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E5" w:rsidRPr="003F4852" w:rsidRDefault="00A31CE5" w:rsidP="003F4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852">
        <w:rPr>
          <w:rFonts w:ascii="Times New Roman" w:hAnsi="Times New Roman" w:cs="Times New Roman"/>
          <w:b/>
          <w:sz w:val="28"/>
          <w:szCs w:val="28"/>
        </w:rPr>
        <w:t>ЛАУРЕАТЫ ГРАН-ПРИ</w:t>
      </w:r>
    </w:p>
    <w:p w:rsidR="003F4852" w:rsidRDefault="003F4852" w:rsidP="003F485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313BD" w:rsidRPr="003F4852" w:rsidRDefault="00E313BD" w:rsidP="003F48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4852">
        <w:rPr>
          <w:rFonts w:ascii="Times New Roman" w:hAnsi="Times New Roman" w:cs="Times New Roman"/>
          <w:b/>
          <w:bCs/>
          <w:i/>
          <w:sz w:val="28"/>
          <w:szCs w:val="28"/>
        </w:rPr>
        <w:t>Направление Кино-, телеискусство</w:t>
      </w:r>
    </w:p>
    <w:p w:rsidR="00E313BD" w:rsidRPr="003F4852" w:rsidRDefault="00E313BD" w:rsidP="003F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52">
        <w:rPr>
          <w:rFonts w:ascii="Times New Roman" w:hAnsi="Times New Roman" w:cs="Times New Roman"/>
          <w:sz w:val="28"/>
          <w:szCs w:val="28"/>
        </w:rPr>
        <w:t xml:space="preserve">Письменный Владислав Александрович </w:t>
      </w:r>
    </w:p>
    <w:p w:rsidR="00E313BD" w:rsidRPr="003F4852" w:rsidRDefault="00E313BD" w:rsidP="003F48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4852">
        <w:rPr>
          <w:rFonts w:ascii="Times New Roman" w:hAnsi="Times New Roman" w:cs="Times New Roman"/>
          <w:sz w:val="28"/>
          <w:szCs w:val="28"/>
        </w:rPr>
        <w:t>Свердловская Народная киностудия «Горизонт»</w:t>
      </w:r>
    </w:p>
    <w:p w:rsidR="00E313BD" w:rsidRPr="003F4852" w:rsidRDefault="00E313BD" w:rsidP="003F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52">
        <w:rPr>
          <w:rFonts w:ascii="Times New Roman" w:hAnsi="Times New Roman" w:cs="Times New Roman"/>
          <w:sz w:val="28"/>
          <w:szCs w:val="28"/>
        </w:rPr>
        <w:t>Руководитель</w:t>
      </w:r>
      <w:r w:rsidR="003F4852">
        <w:rPr>
          <w:rFonts w:ascii="Times New Roman" w:hAnsi="Times New Roman" w:cs="Times New Roman"/>
          <w:sz w:val="28"/>
          <w:szCs w:val="28"/>
        </w:rPr>
        <w:t xml:space="preserve"> –</w:t>
      </w:r>
      <w:r w:rsidRPr="003F4852">
        <w:rPr>
          <w:rFonts w:ascii="Times New Roman" w:hAnsi="Times New Roman" w:cs="Times New Roman"/>
          <w:sz w:val="28"/>
          <w:szCs w:val="28"/>
        </w:rPr>
        <w:t xml:space="preserve"> Зимина Олеся Викторовна</w:t>
      </w:r>
    </w:p>
    <w:p w:rsidR="003F4852" w:rsidRDefault="003F4852" w:rsidP="003F4852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28"/>
          <w:szCs w:val="28"/>
          <w:lang w:eastAsia="ko-KR"/>
        </w:rPr>
      </w:pPr>
    </w:p>
    <w:p w:rsidR="003F4852" w:rsidRPr="003F4852" w:rsidRDefault="003F4852" w:rsidP="003F4852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28"/>
          <w:szCs w:val="28"/>
          <w:lang w:eastAsia="ko-KR" w:bidi="ru-RU"/>
        </w:rPr>
      </w:pPr>
      <w:r w:rsidRPr="003F4852">
        <w:rPr>
          <w:rFonts w:ascii="Times New Roman" w:eastAsia="Malgun Gothic" w:hAnsi="Times New Roman" w:cs="Times New Roman"/>
          <w:b/>
          <w:bCs/>
          <w:i/>
          <w:iCs/>
          <w:sz w:val="28"/>
          <w:szCs w:val="28"/>
          <w:lang w:eastAsia="ko-KR"/>
        </w:rPr>
        <w:t xml:space="preserve">Направление </w:t>
      </w:r>
      <w:r w:rsidRPr="003F4852">
        <w:rPr>
          <w:rFonts w:ascii="Times New Roman" w:eastAsia="Calibri" w:hAnsi="Times New Roman" w:cs="Times New Roman"/>
          <w:b/>
          <w:i/>
          <w:sz w:val="28"/>
          <w:szCs w:val="28"/>
          <w:lang w:eastAsia="ko-KR"/>
        </w:rPr>
        <w:t>цирковое</w:t>
      </w:r>
      <w:r w:rsidRPr="003F4852">
        <w:rPr>
          <w:rFonts w:ascii="Times New Roman" w:eastAsia="Malgun Gothic" w:hAnsi="Times New Roman" w:cs="Times New Roman"/>
          <w:b/>
          <w:bCs/>
          <w:i/>
          <w:iCs/>
          <w:sz w:val="28"/>
          <w:szCs w:val="28"/>
          <w:lang w:eastAsia="ko-KR" w:bidi="ru-RU"/>
        </w:rPr>
        <w:t xml:space="preserve"> искусство</w:t>
      </w:r>
    </w:p>
    <w:p w:rsidR="003F4852" w:rsidRPr="003F4852" w:rsidRDefault="003F4852" w:rsidP="003F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52">
        <w:rPr>
          <w:rFonts w:ascii="Times New Roman" w:hAnsi="Times New Roman" w:cs="Times New Roman"/>
          <w:sz w:val="28"/>
          <w:szCs w:val="28"/>
        </w:rPr>
        <w:t>Афанасьева Надежда Васильевна</w:t>
      </w:r>
    </w:p>
    <w:p w:rsidR="00E313BD" w:rsidRPr="003F4852" w:rsidRDefault="003F4852" w:rsidP="003F48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4852">
        <w:rPr>
          <w:rFonts w:ascii="Times New Roman" w:hAnsi="Times New Roman" w:cs="Times New Roman"/>
          <w:sz w:val="28"/>
          <w:szCs w:val="28"/>
        </w:rPr>
        <w:t>ГБУК ЛНР «Луганский Дворец культуры»</w:t>
      </w:r>
    </w:p>
    <w:p w:rsidR="003F4852" w:rsidRPr="003F4852" w:rsidRDefault="003F4852" w:rsidP="003F4852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3F485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Руководитель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– </w:t>
      </w:r>
      <w:r w:rsidRPr="003F4852">
        <w:rPr>
          <w:rFonts w:ascii="Times New Roman" w:eastAsia="Malgun Gothic" w:hAnsi="Times New Roman" w:cs="Times New Roman"/>
          <w:sz w:val="28"/>
          <w:szCs w:val="28"/>
          <w:lang w:eastAsia="ko-KR"/>
        </w:rPr>
        <w:t>Маслова Татьяна Александровна</w:t>
      </w:r>
    </w:p>
    <w:p w:rsidR="003F4852" w:rsidRPr="003F4852" w:rsidRDefault="003F4852" w:rsidP="003F4852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A31CE5" w:rsidRPr="003F4852" w:rsidRDefault="003F4852" w:rsidP="003F4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A31CE5" w:rsidRPr="003F4852">
        <w:rPr>
          <w:rFonts w:ascii="Times New Roman" w:hAnsi="Times New Roman" w:cs="Times New Roman"/>
          <w:b/>
          <w:i/>
          <w:sz w:val="28"/>
          <w:szCs w:val="28"/>
        </w:rPr>
        <w:t>аправление «Эстрадное музыкальное искусство»</w:t>
      </w:r>
      <w:r w:rsidR="00A31CE5" w:rsidRPr="003F48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4852" w:rsidRDefault="00A31CE5" w:rsidP="003F4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4852">
        <w:rPr>
          <w:rFonts w:ascii="Times New Roman" w:eastAsia="Calibri" w:hAnsi="Times New Roman" w:cs="Times New Roman"/>
          <w:sz w:val="28"/>
          <w:szCs w:val="28"/>
        </w:rPr>
        <w:t xml:space="preserve">Ансамбль </w:t>
      </w:r>
      <w:r w:rsidR="003F4852" w:rsidRPr="003F4852">
        <w:rPr>
          <w:rFonts w:ascii="Times New Roman" w:eastAsia="Calibri" w:hAnsi="Times New Roman" w:cs="Times New Roman"/>
          <w:sz w:val="28"/>
          <w:szCs w:val="28"/>
        </w:rPr>
        <w:t>«Септима»</w:t>
      </w:r>
    </w:p>
    <w:p w:rsidR="00FB77BA" w:rsidRPr="003F4852" w:rsidRDefault="00FB77BA" w:rsidP="003F4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4852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3F4852">
        <w:rPr>
          <w:rFonts w:ascii="Times New Roman" w:hAnsi="Times New Roman" w:cs="Times New Roman"/>
          <w:sz w:val="28"/>
          <w:szCs w:val="28"/>
        </w:rPr>
        <w:t>Краснолучская</w:t>
      </w:r>
      <w:proofErr w:type="spellEnd"/>
      <w:r w:rsidRPr="003F4852">
        <w:rPr>
          <w:rFonts w:ascii="Times New Roman" w:hAnsi="Times New Roman" w:cs="Times New Roman"/>
          <w:sz w:val="28"/>
          <w:szCs w:val="28"/>
        </w:rPr>
        <w:t xml:space="preserve"> ДМШ» </w:t>
      </w:r>
    </w:p>
    <w:p w:rsidR="00A31CE5" w:rsidRPr="003F4852" w:rsidRDefault="00FB77BA" w:rsidP="003F4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4852">
        <w:rPr>
          <w:rFonts w:ascii="Times New Roman" w:eastAsia="Calibri" w:hAnsi="Times New Roman" w:cs="Times New Roman"/>
          <w:sz w:val="28"/>
          <w:szCs w:val="28"/>
        </w:rPr>
        <w:t>Р</w:t>
      </w:r>
      <w:r w:rsidR="00A31CE5" w:rsidRPr="003F4852">
        <w:rPr>
          <w:rFonts w:ascii="Times New Roman" w:eastAsia="Calibri" w:hAnsi="Times New Roman" w:cs="Times New Roman"/>
          <w:sz w:val="28"/>
          <w:szCs w:val="28"/>
        </w:rPr>
        <w:t xml:space="preserve">уководитель </w:t>
      </w:r>
      <w:r w:rsidR="003F485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31CE5" w:rsidRPr="003F4852">
        <w:rPr>
          <w:rFonts w:ascii="Times New Roman" w:eastAsia="Calibri" w:hAnsi="Times New Roman" w:cs="Times New Roman"/>
          <w:sz w:val="28"/>
          <w:szCs w:val="28"/>
        </w:rPr>
        <w:t>Филатов Ян Александрович</w:t>
      </w:r>
    </w:p>
    <w:p w:rsidR="006A3FCA" w:rsidRPr="003F4852" w:rsidRDefault="006A3FCA" w:rsidP="003F48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00CC1" w:rsidRPr="003F4852" w:rsidRDefault="003F4852" w:rsidP="003F48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100CC1" w:rsidRPr="003F4852">
        <w:rPr>
          <w:rFonts w:ascii="Times New Roman" w:hAnsi="Times New Roman" w:cs="Times New Roman"/>
          <w:b/>
          <w:i/>
          <w:sz w:val="28"/>
          <w:szCs w:val="28"/>
        </w:rPr>
        <w:t>аправление «Народное музыкальное искусство»</w:t>
      </w:r>
    </w:p>
    <w:p w:rsidR="00100CC1" w:rsidRPr="003F4852" w:rsidRDefault="00100CC1" w:rsidP="003F485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4852">
        <w:rPr>
          <w:rFonts w:ascii="Times New Roman" w:eastAsia="Calibri" w:hAnsi="Times New Roman" w:cs="Times New Roman"/>
          <w:sz w:val="28"/>
          <w:szCs w:val="28"/>
        </w:rPr>
        <w:t>Вергунов</w:t>
      </w:r>
      <w:proofErr w:type="spellEnd"/>
      <w:r w:rsidRPr="003F4852">
        <w:rPr>
          <w:rFonts w:ascii="Times New Roman" w:eastAsia="Calibri" w:hAnsi="Times New Roman" w:cs="Times New Roman"/>
          <w:sz w:val="28"/>
          <w:szCs w:val="28"/>
        </w:rPr>
        <w:t xml:space="preserve"> Илья </w:t>
      </w:r>
    </w:p>
    <w:p w:rsidR="00100CC1" w:rsidRPr="003F4852" w:rsidRDefault="00100CC1" w:rsidP="003F485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4852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Луганской Народной Республики «</w:t>
      </w:r>
      <w:proofErr w:type="spellStart"/>
      <w:r w:rsidRPr="003F4852">
        <w:rPr>
          <w:rFonts w:ascii="Times New Roman" w:eastAsia="Calibri" w:hAnsi="Times New Roman" w:cs="Times New Roman"/>
          <w:sz w:val="28"/>
          <w:szCs w:val="28"/>
        </w:rPr>
        <w:t>Луганское</w:t>
      </w:r>
      <w:proofErr w:type="spellEnd"/>
      <w:r w:rsidRPr="003F4852">
        <w:rPr>
          <w:rFonts w:ascii="Times New Roman" w:eastAsia="Calibri" w:hAnsi="Times New Roman" w:cs="Times New Roman"/>
          <w:sz w:val="28"/>
          <w:szCs w:val="28"/>
        </w:rPr>
        <w:t xml:space="preserve"> учреждение дополнительного образования – школа искусств № 3»</w:t>
      </w:r>
    </w:p>
    <w:p w:rsidR="00100CC1" w:rsidRPr="003F4852" w:rsidRDefault="00100CC1" w:rsidP="003F485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4852">
        <w:rPr>
          <w:rFonts w:ascii="Times New Roman" w:eastAsia="Calibri" w:hAnsi="Times New Roman" w:cs="Times New Roman"/>
          <w:sz w:val="28"/>
          <w:szCs w:val="28"/>
        </w:rPr>
        <w:t xml:space="preserve">Руководитель – </w:t>
      </w:r>
      <w:proofErr w:type="spellStart"/>
      <w:r w:rsidRPr="003F4852">
        <w:rPr>
          <w:rFonts w:ascii="Times New Roman" w:eastAsia="Calibri" w:hAnsi="Times New Roman" w:cs="Times New Roman"/>
          <w:sz w:val="28"/>
          <w:szCs w:val="28"/>
        </w:rPr>
        <w:t>Бокша</w:t>
      </w:r>
      <w:proofErr w:type="spellEnd"/>
      <w:r w:rsidRPr="003F4852">
        <w:rPr>
          <w:rFonts w:ascii="Times New Roman" w:eastAsia="Calibri" w:hAnsi="Times New Roman" w:cs="Times New Roman"/>
          <w:sz w:val="28"/>
          <w:szCs w:val="28"/>
        </w:rPr>
        <w:t xml:space="preserve"> Ирина Борисовна</w:t>
      </w:r>
    </w:p>
    <w:p w:rsidR="00100CC1" w:rsidRPr="003F4852" w:rsidRDefault="00100CC1" w:rsidP="003F485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4852">
        <w:rPr>
          <w:rFonts w:ascii="Times New Roman" w:eastAsia="Calibri" w:hAnsi="Times New Roman" w:cs="Times New Roman"/>
          <w:sz w:val="28"/>
          <w:szCs w:val="28"/>
        </w:rPr>
        <w:t>Конц</w:t>
      </w:r>
      <w:proofErr w:type="spellEnd"/>
      <w:r w:rsidRPr="003F4852">
        <w:rPr>
          <w:rFonts w:ascii="Times New Roman" w:eastAsia="Calibri" w:hAnsi="Times New Roman" w:cs="Times New Roman"/>
          <w:sz w:val="28"/>
          <w:szCs w:val="28"/>
        </w:rPr>
        <w:t>. – Котова Наталья Евгеньевна</w:t>
      </w:r>
    </w:p>
    <w:p w:rsidR="00100CC1" w:rsidRPr="003F4852" w:rsidRDefault="00100CC1" w:rsidP="003F48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00CC1" w:rsidRPr="003F4852" w:rsidRDefault="003F4852" w:rsidP="003F48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100CC1" w:rsidRPr="003F4852">
        <w:rPr>
          <w:rFonts w:ascii="Times New Roman" w:hAnsi="Times New Roman" w:cs="Times New Roman"/>
          <w:b/>
          <w:i/>
          <w:sz w:val="28"/>
          <w:szCs w:val="28"/>
        </w:rPr>
        <w:t>аправление «Хореографическое искусство»</w:t>
      </w:r>
    </w:p>
    <w:p w:rsidR="00100CC1" w:rsidRPr="003F4852" w:rsidRDefault="00100CC1" w:rsidP="003F48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4852">
        <w:rPr>
          <w:rFonts w:ascii="Times New Roman" w:hAnsi="Times New Roman" w:cs="Times New Roman"/>
          <w:sz w:val="28"/>
          <w:szCs w:val="28"/>
        </w:rPr>
        <w:t>Коллектив современного танца «</w:t>
      </w:r>
      <w:r w:rsidRPr="003F4852">
        <w:rPr>
          <w:rFonts w:ascii="Times New Roman" w:hAnsi="Times New Roman" w:cs="Times New Roman"/>
          <w:sz w:val="28"/>
          <w:szCs w:val="28"/>
          <w:lang w:val="en-US"/>
        </w:rPr>
        <w:t>Fusion</w:t>
      </w:r>
      <w:r w:rsidRPr="003F485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00CC1" w:rsidRPr="003F4852" w:rsidRDefault="00100CC1" w:rsidP="003F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52">
        <w:rPr>
          <w:rFonts w:ascii="Times New Roman" w:hAnsi="Times New Roman" w:cs="Times New Roman"/>
          <w:sz w:val="28"/>
          <w:szCs w:val="28"/>
        </w:rPr>
        <w:t xml:space="preserve">МБУ «Дворец культуры им. А.С. Пушкина, </w:t>
      </w:r>
      <w:proofErr w:type="gramStart"/>
      <w:r w:rsidRPr="003F48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4852">
        <w:rPr>
          <w:rFonts w:ascii="Times New Roman" w:hAnsi="Times New Roman" w:cs="Times New Roman"/>
          <w:sz w:val="28"/>
          <w:szCs w:val="28"/>
        </w:rPr>
        <w:t>. Донецка»</w:t>
      </w:r>
    </w:p>
    <w:p w:rsidR="00100CC1" w:rsidRPr="003F4852" w:rsidRDefault="00FB77BA" w:rsidP="003F48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485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F4852">
        <w:rPr>
          <w:rFonts w:ascii="Times New Roman" w:hAnsi="Times New Roman" w:cs="Times New Roman"/>
          <w:sz w:val="28"/>
          <w:szCs w:val="28"/>
        </w:rPr>
        <w:t xml:space="preserve">– </w:t>
      </w:r>
      <w:r w:rsidR="00100CC1" w:rsidRPr="003F4852">
        <w:rPr>
          <w:rFonts w:ascii="Times New Roman" w:hAnsi="Times New Roman" w:cs="Times New Roman"/>
          <w:sz w:val="28"/>
          <w:szCs w:val="28"/>
        </w:rPr>
        <w:t>Заболоцкая Алина Руслановна</w:t>
      </w:r>
    </w:p>
    <w:p w:rsidR="00100CC1" w:rsidRPr="003F4852" w:rsidRDefault="00100CC1" w:rsidP="003F48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1CE5" w:rsidRPr="003F4852" w:rsidRDefault="00A31CE5" w:rsidP="003F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1CE5" w:rsidRPr="003F4852" w:rsidSect="006A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A31CE5"/>
    <w:rsid w:val="000875E3"/>
    <w:rsid w:val="00100CC1"/>
    <w:rsid w:val="001966EB"/>
    <w:rsid w:val="003F4852"/>
    <w:rsid w:val="005551FC"/>
    <w:rsid w:val="006A3FCA"/>
    <w:rsid w:val="00A31CE5"/>
    <w:rsid w:val="00E313BD"/>
    <w:rsid w:val="00FB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2024-04-08T16:47:00Z</dcterms:created>
  <dcterms:modified xsi:type="dcterms:W3CDTF">2024-04-08T17:17:00Z</dcterms:modified>
</cp:coreProperties>
</file>