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A2DA" w14:textId="000BD44E" w:rsidR="00BD0858" w:rsidRDefault="00BD0858" w:rsidP="00BD0858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Победители </w:t>
      </w:r>
      <w:r w:rsidR="00E54392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="001931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аправления </w:t>
      </w:r>
      <w:r w:rsidR="00E543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Ц</w:t>
      </w:r>
      <w:r w:rsidRPr="00E543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ирковое</w:t>
      </w:r>
      <w:r w:rsidRPr="00E54392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 xml:space="preserve"> искусство</w:t>
      </w:r>
    </w:p>
    <w:p w14:paraId="765B0F0C" w14:textId="77777777" w:rsidR="00292F38" w:rsidRDefault="00292F38" w:rsidP="00117B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Всероссийского</w:t>
      </w:r>
      <w:r w:rsidRPr="008403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A510D">
        <w:rPr>
          <w:rFonts w:ascii="Times New Roman" w:hAnsi="Times New Roman" w:cs="Times New Roman"/>
          <w:b/>
          <w:bCs/>
          <w:iCs/>
          <w:sz w:val="28"/>
          <w:szCs w:val="28"/>
        </w:rPr>
        <w:t>арт-</w:t>
      </w:r>
      <w:r w:rsidRPr="008403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конкурса </w:t>
      </w:r>
      <w:r w:rsidR="00EA510D">
        <w:rPr>
          <w:rFonts w:ascii="Times New Roman" w:hAnsi="Times New Roman" w:cs="Times New Roman"/>
          <w:b/>
          <w:bCs/>
          <w:iCs/>
          <w:sz w:val="28"/>
          <w:szCs w:val="28"/>
        </w:rPr>
        <w:t>«Вдохновение»</w:t>
      </w:r>
    </w:p>
    <w:p w14:paraId="0445FAE8" w14:textId="72ADBFA2" w:rsidR="000D1FD6" w:rsidRDefault="00193178" w:rsidP="00117BC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</w:p>
    <w:tbl>
      <w:tblPr>
        <w:tblW w:w="1049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2127"/>
        <w:gridCol w:w="3260"/>
        <w:gridCol w:w="1418"/>
      </w:tblGrid>
      <w:tr w:rsidR="0016236C" w:rsidRPr="00840383" w14:paraId="4E100394" w14:textId="4A7D4379" w:rsidTr="0016236C">
        <w:trPr>
          <w:trHeight w:val="844"/>
        </w:trPr>
        <w:tc>
          <w:tcPr>
            <w:tcW w:w="3690" w:type="dxa"/>
          </w:tcPr>
          <w:p w14:paraId="5F61F69B" w14:textId="77777777" w:rsidR="0016236C" w:rsidRDefault="0016236C" w:rsidP="0011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0383">
              <w:rPr>
                <w:rFonts w:ascii="Times New Roman" w:hAnsi="Times New Roman" w:cs="Times New Roman"/>
                <w:b/>
                <w:bCs/>
                <w:iCs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r w:rsidRPr="00840383">
              <w:rPr>
                <w:rFonts w:ascii="Times New Roman" w:hAnsi="Times New Roman" w:cs="Times New Roman"/>
                <w:b/>
                <w:bCs/>
                <w:iCs/>
              </w:rPr>
              <w:t>ФИО руководителя</w:t>
            </w:r>
          </w:p>
          <w:p w14:paraId="6B2A088E" w14:textId="0EDA14F0" w:rsidR="0016236C" w:rsidRPr="0016236C" w:rsidRDefault="0016236C" w:rsidP="001623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F50C553" w14:textId="591F214E" w:rsidR="0016236C" w:rsidRPr="0012635E" w:rsidRDefault="0016236C" w:rsidP="00162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383">
              <w:rPr>
                <w:rFonts w:ascii="Times New Roman" w:hAnsi="Times New Roman" w:cs="Times New Roman"/>
                <w:b/>
                <w:bCs/>
                <w:iCs/>
              </w:rPr>
              <w:t>Репертуар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/ возрастная категория</w:t>
            </w:r>
          </w:p>
        </w:tc>
        <w:tc>
          <w:tcPr>
            <w:tcW w:w="3260" w:type="dxa"/>
          </w:tcPr>
          <w:p w14:paraId="58AF0998" w14:textId="7DCFECCD" w:rsidR="0016236C" w:rsidRPr="00840383" w:rsidRDefault="0016236C" w:rsidP="0011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0383">
              <w:rPr>
                <w:rFonts w:ascii="Times New Roman" w:hAnsi="Times New Roman" w:cs="Times New Roman"/>
                <w:b/>
                <w:bCs/>
                <w:iCs/>
              </w:rPr>
              <w:t>Учреждение, город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r w:rsidRPr="00840383">
              <w:rPr>
                <w:rFonts w:ascii="Times New Roman" w:hAnsi="Times New Roman" w:cs="Times New Roman"/>
                <w:b/>
                <w:bCs/>
                <w:iCs/>
              </w:rPr>
              <w:t xml:space="preserve"> название коллектива</w:t>
            </w:r>
          </w:p>
        </w:tc>
        <w:tc>
          <w:tcPr>
            <w:tcW w:w="1418" w:type="dxa"/>
          </w:tcPr>
          <w:p w14:paraId="4292515F" w14:textId="3FCB377E" w:rsidR="0016236C" w:rsidRPr="00840383" w:rsidRDefault="0016236C" w:rsidP="0011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429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16236C" w:rsidRPr="004E2D1C" w14:paraId="51A1BC24" w14:textId="42541FEE" w:rsidTr="0016236C">
        <w:tc>
          <w:tcPr>
            <w:tcW w:w="3690" w:type="dxa"/>
          </w:tcPr>
          <w:p w14:paraId="6D10A533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Pr="00514A27">
              <w:rPr>
                <w:rFonts w:ascii="Times New Roman" w:hAnsi="Times New Roman" w:cs="Times New Roman"/>
                <w:sz w:val="24"/>
                <w:szCs w:val="24"/>
              </w:rPr>
              <w:t xml:space="preserve"> Маслова Татьяна Александровна</w:t>
            </w:r>
          </w:p>
          <w:p w14:paraId="329E870B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 Каролина Андреевна</w:t>
            </w:r>
          </w:p>
        </w:tc>
        <w:tc>
          <w:tcPr>
            <w:tcW w:w="2127" w:type="dxa"/>
          </w:tcPr>
          <w:p w14:paraId="06AF9208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Антипод </w:t>
            </w:r>
          </w:p>
          <w:p w14:paraId="4D3A4267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4F12353F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</w:tc>
        <w:tc>
          <w:tcPr>
            <w:tcW w:w="3260" w:type="dxa"/>
          </w:tcPr>
          <w:p w14:paraId="089184D6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27">
              <w:rPr>
                <w:rFonts w:ascii="Times New Roman" w:hAnsi="Times New Roman" w:cs="Times New Roman"/>
                <w:sz w:val="24"/>
                <w:szCs w:val="24"/>
              </w:rPr>
              <w:t>ГБУК ЛНР «Луганский Дворец культуры»</w:t>
            </w:r>
          </w:p>
        </w:tc>
        <w:tc>
          <w:tcPr>
            <w:tcW w:w="1418" w:type="dxa"/>
          </w:tcPr>
          <w:p w14:paraId="3059BED6" w14:textId="0DCCC381" w:rsidR="0016236C" w:rsidRPr="00514A27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16F29A4D" w14:textId="5769E131" w:rsidTr="0016236C">
        <w:tc>
          <w:tcPr>
            <w:tcW w:w="3690" w:type="dxa"/>
          </w:tcPr>
          <w:p w14:paraId="4C443799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Маслова Татьяна Александровна</w:t>
            </w:r>
          </w:p>
          <w:p w14:paraId="7015D1C7" w14:textId="77777777" w:rsidR="0016236C" w:rsidRPr="007D6718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Сериков Захар Владимирович</w:t>
            </w:r>
          </w:p>
        </w:tc>
        <w:tc>
          <w:tcPr>
            <w:tcW w:w="2127" w:type="dxa"/>
          </w:tcPr>
          <w:p w14:paraId="101DC066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жонглер</w:t>
            </w:r>
          </w:p>
          <w:p w14:paraId="606ABB54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богатирь» </w:t>
            </w:r>
          </w:p>
          <w:p w14:paraId="43E45D68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14:paraId="2AE02717" w14:textId="77777777" w:rsidR="0016236C" w:rsidRPr="007D6718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</w:tc>
        <w:tc>
          <w:tcPr>
            <w:tcW w:w="3260" w:type="dxa"/>
          </w:tcPr>
          <w:p w14:paraId="74485BB1" w14:textId="77777777" w:rsidR="0016236C" w:rsidRPr="007D6718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ЛНР «Луганский Дворец культуры»</w:t>
            </w:r>
          </w:p>
        </w:tc>
        <w:tc>
          <w:tcPr>
            <w:tcW w:w="1418" w:type="dxa"/>
          </w:tcPr>
          <w:p w14:paraId="13F0EEDE" w14:textId="57DCD992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55D6ECC9" w14:textId="73541B8D" w:rsidTr="0016236C">
        <w:trPr>
          <w:trHeight w:val="286"/>
        </w:trPr>
        <w:tc>
          <w:tcPr>
            <w:tcW w:w="3690" w:type="dxa"/>
          </w:tcPr>
          <w:p w14:paraId="52FCB291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Pr="003B3716">
              <w:rPr>
                <w:rFonts w:ascii="Times New Roman" w:hAnsi="Times New Roman" w:cs="Times New Roman"/>
                <w:sz w:val="24"/>
                <w:szCs w:val="24"/>
              </w:rPr>
              <w:t xml:space="preserve"> Лабзова Виктория Анатольевна</w:t>
            </w:r>
          </w:p>
          <w:p w14:paraId="435B5405" w14:textId="77777777" w:rsidR="0016236C" w:rsidRPr="003B3716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16">
              <w:rPr>
                <w:rFonts w:ascii="Times New Roman" w:hAnsi="Times New Roman" w:cs="Times New Roman"/>
                <w:sz w:val="24"/>
                <w:szCs w:val="24"/>
              </w:rPr>
              <w:t>Бунтов Артём</w:t>
            </w:r>
          </w:p>
          <w:p w14:paraId="21B31A83" w14:textId="77777777" w:rsidR="0016236C" w:rsidRPr="003B3716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16">
              <w:rPr>
                <w:rFonts w:ascii="Times New Roman" w:hAnsi="Times New Roman" w:cs="Times New Roman"/>
                <w:sz w:val="24"/>
                <w:szCs w:val="24"/>
              </w:rPr>
              <w:t>Горбачёва Ольга</w:t>
            </w:r>
          </w:p>
        </w:tc>
        <w:tc>
          <w:tcPr>
            <w:tcW w:w="2127" w:type="dxa"/>
          </w:tcPr>
          <w:p w14:paraId="6F0CCD22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6">
              <w:rPr>
                <w:rFonts w:ascii="Times New Roman" w:hAnsi="Times New Roman" w:cs="Times New Roman"/>
                <w:sz w:val="24"/>
                <w:szCs w:val="24"/>
              </w:rPr>
              <w:t>Акробатическая пара</w:t>
            </w:r>
          </w:p>
          <w:p w14:paraId="59267E5F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свидание»</w:t>
            </w:r>
          </w:p>
          <w:p w14:paraId="671DA73A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77A5395A" w14:textId="77777777" w:rsidR="0016236C" w:rsidRPr="003B3716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</w:tc>
        <w:tc>
          <w:tcPr>
            <w:tcW w:w="3260" w:type="dxa"/>
          </w:tcPr>
          <w:p w14:paraId="1896375F" w14:textId="77777777" w:rsidR="0016236C" w:rsidRPr="003B3716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6">
              <w:rPr>
                <w:rFonts w:ascii="Times New Roman" w:hAnsi="Times New Roman" w:cs="Times New Roman"/>
                <w:sz w:val="24"/>
                <w:szCs w:val="24"/>
              </w:rPr>
              <w:t xml:space="preserve">МУ «ДК </w:t>
            </w:r>
            <w:proofErr w:type="gramStart"/>
            <w:r w:rsidRPr="003B3716">
              <w:rPr>
                <w:rFonts w:ascii="Times New Roman" w:hAnsi="Times New Roman" w:cs="Times New Roman"/>
                <w:sz w:val="24"/>
                <w:szCs w:val="24"/>
              </w:rPr>
              <w:t>им.В</w:t>
            </w:r>
            <w:proofErr w:type="gramEnd"/>
            <w:r w:rsidRPr="003B3716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Маяковского, г.Торез»</w:t>
            </w:r>
          </w:p>
        </w:tc>
        <w:tc>
          <w:tcPr>
            <w:tcW w:w="1418" w:type="dxa"/>
          </w:tcPr>
          <w:p w14:paraId="7CB1D6CC" w14:textId="324385F7" w:rsidR="0016236C" w:rsidRPr="003B3716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004BC764" w14:textId="630D5B7B" w:rsidTr="0016236C">
        <w:trPr>
          <w:trHeight w:val="1631"/>
        </w:trPr>
        <w:tc>
          <w:tcPr>
            <w:tcW w:w="3690" w:type="dxa"/>
          </w:tcPr>
          <w:p w14:paraId="3477972F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D9">
              <w:rPr>
                <w:rFonts w:ascii="Times New Roman" w:hAnsi="Times New Roman" w:cs="Times New Roman"/>
                <w:sz w:val="24"/>
                <w:szCs w:val="24"/>
              </w:rPr>
              <w:t>Гребенкина Татьяна Ивановна</w:t>
            </w:r>
          </w:p>
          <w:p w14:paraId="6AEFC7C7" w14:textId="77777777" w:rsidR="0016236C" w:rsidRPr="005D38FA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FA">
              <w:rPr>
                <w:rFonts w:ascii="Times New Roman" w:hAnsi="Times New Roman" w:cs="Times New Roman"/>
                <w:sz w:val="24"/>
                <w:szCs w:val="24"/>
              </w:rPr>
              <w:t>Кожушко Милана Сергеевна</w:t>
            </w:r>
          </w:p>
          <w:p w14:paraId="0BD0181B" w14:textId="77777777" w:rsidR="0016236C" w:rsidRPr="007D6718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FA">
              <w:rPr>
                <w:rFonts w:ascii="Times New Roman" w:hAnsi="Times New Roman" w:cs="Times New Roman"/>
                <w:sz w:val="24"/>
                <w:szCs w:val="24"/>
              </w:rPr>
              <w:t>Васильев Александр Владимирович</w:t>
            </w:r>
          </w:p>
        </w:tc>
        <w:tc>
          <w:tcPr>
            <w:tcW w:w="2127" w:type="dxa"/>
          </w:tcPr>
          <w:p w14:paraId="49396C32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Эквилибристика на катушках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5E25F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  <w:p w14:paraId="7E8A3A03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  <w:p w14:paraId="17E08DB0" w14:textId="77777777" w:rsidR="0016236C" w:rsidRPr="00DB1CCA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A85183" w14:textId="77777777" w:rsidR="0016236C" w:rsidRPr="007D6718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ГУ ЛНР «Дворец культуры им. Я.М. Свердлова»</w:t>
            </w:r>
          </w:p>
        </w:tc>
        <w:tc>
          <w:tcPr>
            <w:tcW w:w="1418" w:type="dxa"/>
          </w:tcPr>
          <w:p w14:paraId="127B7858" w14:textId="44B2E898" w:rsidR="0016236C" w:rsidRPr="00B23ACD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2AA5B985" w14:textId="25C488B5" w:rsidTr="0016236C">
        <w:trPr>
          <w:trHeight w:val="286"/>
        </w:trPr>
        <w:tc>
          <w:tcPr>
            <w:tcW w:w="3690" w:type="dxa"/>
          </w:tcPr>
          <w:p w14:paraId="34CCD776" w14:textId="77777777" w:rsidR="0016236C" w:rsidRPr="00BE1D55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Анна Сергеевна,</w:t>
            </w:r>
          </w:p>
          <w:p w14:paraId="31729AB7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Александр Витальевич</w:t>
            </w:r>
          </w:p>
          <w:p w14:paraId="14A637F3" w14:textId="77777777" w:rsidR="0016236C" w:rsidRPr="00EA510D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Казакова Мария Максимовна</w:t>
            </w:r>
          </w:p>
        </w:tc>
        <w:tc>
          <w:tcPr>
            <w:tcW w:w="2127" w:type="dxa"/>
          </w:tcPr>
          <w:p w14:paraId="47BD141B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Эквилибр на стульях «БЕЛОСНЕЖКА»</w:t>
            </w:r>
          </w:p>
          <w:p w14:paraId="4C84D430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14:paraId="1ECD12CD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0263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</w:tc>
        <w:tc>
          <w:tcPr>
            <w:tcW w:w="3260" w:type="dxa"/>
          </w:tcPr>
          <w:p w14:paraId="7103677A" w14:textId="77777777" w:rsidR="0016236C" w:rsidRPr="00EA510D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МБОДО «Дворец детского и юношеского творчества «Юность» города Тореза»</w:t>
            </w:r>
          </w:p>
        </w:tc>
        <w:tc>
          <w:tcPr>
            <w:tcW w:w="1418" w:type="dxa"/>
          </w:tcPr>
          <w:p w14:paraId="7FBD5F31" w14:textId="3EDF12CE" w:rsidR="0016236C" w:rsidRPr="00BE1D55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6539A923" w14:textId="1EF9DA08" w:rsidTr="0016236C">
        <w:trPr>
          <w:trHeight w:val="286"/>
        </w:trPr>
        <w:tc>
          <w:tcPr>
            <w:tcW w:w="3690" w:type="dxa"/>
          </w:tcPr>
          <w:p w14:paraId="2C766636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Светлана Александровна</w:t>
            </w:r>
          </w:p>
          <w:p w14:paraId="553BE754" w14:textId="77777777" w:rsidR="0016236C" w:rsidRPr="00BB6963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Громозда Евгения Александровна</w:t>
            </w:r>
          </w:p>
        </w:tc>
        <w:tc>
          <w:tcPr>
            <w:tcW w:w="2127" w:type="dxa"/>
          </w:tcPr>
          <w:p w14:paraId="762666D1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</w:t>
            </w:r>
          </w:p>
          <w:p w14:paraId="435EBFAB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24EBEB46" w14:textId="77777777" w:rsidR="0016236C" w:rsidRPr="00BB6963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</w:tc>
        <w:tc>
          <w:tcPr>
            <w:tcW w:w="3260" w:type="dxa"/>
          </w:tcPr>
          <w:p w14:paraId="09ADA257" w14:textId="77777777" w:rsidR="0016236C" w:rsidRPr="00BB6963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 ЛНР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Республиканский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художественно-эстетического творчества» </w:t>
            </w:r>
          </w:p>
        </w:tc>
        <w:tc>
          <w:tcPr>
            <w:tcW w:w="1418" w:type="dxa"/>
          </w:tcPr>
          <w:p w14:paraId="722E28DD" w14:textId="1E40901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5DB3EE07" w14:textId="1A80F1F1" w:rsidTr="0016236C">
        <w:tc>
          <w:tcPr>
            <w:tcW w:w="3690" w:type="dxa"/>
          </w:tcPr>
          <w:p w14:paraId="4EF251F4" w14:textId="77777777" w:rsidR="0016236C" w:rsidRPr="00BE1D55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Гавриленко Анна Сергеевна,</w:t>
            </w:r>
          </w:p>
          <w:p w14:paraId="413EE86A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Гавриленко Александр Витальевич</w:t>
            </w:r>
          </w:p>
          <w:p w14:paraId="2566FE21" w14:textId="77777777" w:rsidR="0016236C" w:rsidRPr="00BE1D55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Морозов Илья Алексеевич,</w:t>
            </w:r>
          </w:p>
          <w:p w14:paraId="7B3006BC" w14:textId="77777777" w:rsidR="0016236C" w:rsidRPr="0017453B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Диденко Назар Максимович</w:t>
            </w:r>
          </w:p>
        </w:tc>
        <w:tc>
          <w:tcPr>
            <w:tcW w:w="2127" w:type="dxa"/>
          </w:tcPr>
          <w:p w14:paraId="7C7F56D3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 xml:space="preserve">Парный жонгляж </w:t>
            </w:r>
          </w:p>
          <w:p w14:paraId="3C32D8A9" w14:textId="77777777" w:rsidR="0016236C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«НА ВОКЗАЛЕ»</w:t>
            </w:r>
          </w:p>
          <w:p w14:paraId="15D259D2" w14:textId="319553DB" w:rsidR="0016236C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</w:p>
        </w:tc>
        <w:tc>
          <w:tcPr>
            <w:tcW w:w="3260" w:type="dxa"/>
          </w:tcPr>
          <w:p w14:paraId="41CC826A" w14:textId="77777777" w:rsidR="0016236C" w:rsidRPr="003B3716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МБОДО «Дворец детского и юношеского творчества «Юность» города Тореза»</w:t>
            </w:r>
          </w:p>
        </w:tc>
        <w:tc>
          <w:tcPr>
            <w:tcW w:w="1418" w:type="dxa"/>
          </w:tcPr>
          <w:p w14:paraId="5FCE6D89" w14:textId="00CEABF7" w:rsidR="0016236C" w:rsidRPr="00BE1D55" w:rsidRDefault="0016236C" w:rsidP="00F2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04B4A130" w14:textId="0D4D0973" w:rsidTr="0016236C">
        <w:tc>
          <w:tcPr>
            <w:tcW w:w="3690" w:type="dxa"/>
          </w:tcPr>
          <w:p w14:paraId="7DDFC3E3" w14:textId="77777777" w:rsidR="0016236C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Удод Марина Николаевна</w:t>
            </w:r>
          </w:p>
          <w:p w14:paraId="0C6ACCD6" w14:textId="77777777" w:rsidR="0016236C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Головаш София</w:t>
            </w:r>
          </w:p>
          <w:p w14:paraId="7840DA79" w14:textId="77777777" w:rsidR="0016236C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Юпатова Арина</w:t>
            </w:r>
          </w:p>
          <w:p w14:paraId="6B0A3EA7" w14:textId="77777777" w:rsidR="0016236C" w:rsidRPr="00BB6963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63">
              <w:rPr>
                <w:rFonts w:ascii="Times New Roman" w:hAnsi="Times New Roman" w:cs="Times New Roman"/>
                <w:sz w:val="24"/>
                <w:szCs w:val="24"/>
              </w:rPr>
              <w:t>Елисеева Радмила</w:t>
            </w:r>
          </w:p>
        </w:tc>
        <w:tc>
          <w:tcPr>
            <w:tcW w:w="2127" w:type="dxa"/>
          </w:tcPr>
          <w:p w14:paraId="03127FB0" w14:textId="48BEC1D7" w:rsidR="0016236C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Акробатическое 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92F84" w14:textId="77777777" w:rsidR="0016236C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14:paraId="1660DE15" w14:textId="77777777" w:rsidR="0016236C" w:rsidRPr="00B23ACD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</w:p>
        </w:tc>
        <w:tc>
          <w:tcPr>
            <w:tcW w:w="3260" w:type="dxa"/>
          </w:tcPr>
          <w:p w14:paraId="1D34913D" w14:textId="7000083C" w:rsidR="0016236C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Учреждения Луганской Народной Республики «Молодогвардейский Дворец культуры «Юность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F702ABC" w14:textId="791C1F21" w:rsidR="0016236C" w:rsidRPr="00B23ACD" w:rsidRDefault="0016236C" w:rsidP="003A0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48A214D9" w14:textId="159BB3D9" w:rsidTr="0016236C">
        <w:tc>
          <w:tcPr>
            <w:tcW w:w="3690" w:type="dxa"/>
          </w:tcPr>
          <w:p w14:paraId="16B2DCC5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Удод Марина Николаевна</w:t>
            </w:r>
          </w:p>
          <w:p w14:paraId="66CC33E0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Горбунов Артём Сергеевич</w:t>
            </w:r>
          </w:p>
        </w:tc>
        <w:tc>
          <w:tcPr>
            <w:tcW w:w="2127" w:type="dxa"/>
          </w:tcPr>
          <w:p w14:paraId="42EF0F10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Эквилибрист на катушках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3194F6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7F2C8CBC" w14:textId="77777777" w:rsidR="0016236C" w:rsidRPr="007D6718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</w:p>
        </w:tc>
        <w:tc>
          <w:tcPr>
            <w:tcW w:w="3260" w:type="dxa"/>
          </w:tcPr>
          <w:p w14:paraId="6B2013BC" w14:textId="77777777" w:rsidR="0016236C" w:rsidRPr="007D6718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C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Учреждения Луганской Народной Республики «Молодогвардейский Дворец культуры «Юность</w:t>
            </w:r>
          </w:p>
        </w:tc>
        <w:tc>
          <w:tcPr>
            <w:tcW w:w="1418" w:type="dxa"/>
          </w:tcPr>
          <w:p w14:paraId="114F3F63" w14:textId="35CBDD3E" w:rsidR="0016236C" w:rsidRPr="00B23ACD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116CD67C" w14:textId="283F6B3E" w:rsidTr="0016236C">
        <w:tc>
          <w:tcPr>
            <w:tcW w:w="3690" w:type="dxa"/>
          </w:tcPr>
          <w:p w14:paraId="52F1AE47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рук.</w:t>
            </w:r>
            <w:r w:rsidRPr="0017453B">
              <w:rPr>
                <w:rFonts w:ascii="Times New Roman" w:hAnsi="Times New Roman" w:cs="Times New Roman"/>
                <w:sz w:val="24"/>
                <w:szCs w:val="24"/>
              </w:rPr>
              <w:t xml:space="preserve"> Маслова Татьяна Александровна</w:t>
            </w:r>
          </w:p>
          <w:p w14:paraId="1CB7AAA5" w14:textId="77777777" w:rsidR="0016236C" w:rsidRPr="0017453B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Надежда Васильевна</w:t>
            </w:r>
          </w:p>
        </w:tc>
        <w:tc>
          <w:tcPr>
            <w:tcW w:w="2127" w:type="dxa"/>
          </w:tcPr>
          <w:p w14:paraId="4D1A2F0B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эквилибр с обручами </w:t>
            </w:r>
          </w:p>
          <w:p w14:paraId="008B8E32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  <w:p w14:paraId="556F2FAD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2584E8B5" w14:textId="77777777" w:rsidR="0016236C" w:rsidRPr="0017453B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</w:p>
        </w:tc>
        <w:tc>
          <w:tcPr>
            <w:tcW w:w="3260" w:type="dxa"/>
          </w:tcPr>
          <w:p w14:paraId="76E02EB5" w14:textId="77777777" w:rsidR="0016236C" w:rsidRPr="0017453B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B">
              <w:rPr>
                <w:rFonts w:ascii="Times New Roman" w:hAnsi="Times New Roman" w:cs="Times New Roman"/>
                <w:sz w:val="24"/>
                <w:szCs w:val="24"/>
              </w:rPr>
              <w:t>ГБУК ЛНР «Луганский Дворец культуры»</w:t>
            </w:r>
          </w:p>
        </w:tc>
        <w:tc>
          <w:tcPr>
            <w:tcW w:w="1418" w:type="dxa"/>
          </w:tcPr>
          <w:p w14:paraId="2401FECB" w14:textId="096835D2" w:rsidR="0016236C" w:rsidRPr="0017453B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Гран-При</w:t>
            </w:r>
          </w:p>
        </w:tc>
      </w:tr>
      <w:tr w:rsidR="0016236C" w:rsidRPr="004E2D1C" w14:paraId="322E80DF" w14:textId="7B988058" w:rsidTr="0016236C">
        <w:tc>
          <w:tcPr>
            <w:tcW w:w="3690" w:type="dxa"/>
          </w:tcPr>
          <w:p w14:paraId="4CFC1036" w14:textId="77777777" w:rsidR="0016236C" w:rsidRPr="00BE1D55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Анна Сергеевна,</w:t>
            </w:r>
          </w:p>
          <w:p w14:paraId="7D06D695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Александр Витальевич</w:t>
            </w:r>
          </w:p>
          <w:p w14:paraId="0A6312B6" w14:textId="77777777" w:rsidR="0016236C" w:rsidRPr="00A1348E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8E">
              <w:rPr>
                <w:rFonts w:ascii="Times New Roman" w:hAnsi="Times New Roman" w:cs="Times New Roman"/>
                <w:sz w:val="24"/>
                <w:szCs w:val="24"/>
              </w:rPr>
              <w:t>Гавриленко Екатерина Александровна,</w:t>
            </w:r>
          </w:p>
          <w:p w14:paraId="15D177E8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Дарья</w:t>
            </w:r>
          </w:p>
          <w:p w14:paraId="1FF1C411" w14:textId="77777777" w:rsidR="0016236C" w:rsidRPr="00BE1D55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8E">
              <w:rPr>
                <w:rFonts w:ascii="Times New Roman" w:hAnsi="Times New Roman" w:cs="Times New Roman"/>
                <w:sz w:val="24"/>
                <w:szCs w:val="24"/>
              </w:rPr>
              <w:t>Жданова Ирина Евгеньевна</w:t>
            </w:r>
          </w:p>
        </w:tc>
        <w:tc>
          <w:tcPr>
            <w:tcW w:w="2127" w:type="dxa"/>
          </w:tcPr>
          <w:p w14:paraId="18FB9047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48E">
              <w:rPr>
                <w:rFonts w:ascii="Times New Roman" w:hAnsi="Times New Roman" w:cs="Times New Roman"/>
                <w:sz w:val="24"/>
                <w:szCs w:val="24"/>
              </w:rPr>
              <w:t>Гимнастки на гироскутерах «CONFIDENCE»</w:t>
            </w:r>
          </w:p>
          <w:p w14:paraId="314FA83B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  <w:p w14:paraId="57F5A351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</w:p>
        </w:tc>
        <w:tc>
          <w:tcPr>
            <w:tcW w:w="3260" w:type="dxa"/>
          </w:tcPr>
          <w:p w14:paraId="058749FF" w14:textId="77777777" w:rsidR="0016236C" w:rsidRPr="003B3716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55">
              <w:rPr>
                <w:rFonts w:ascii="Times New Roman" w:hAnsi="Times New Roman" w:cs="Times New Roman"/>
                <w:sz w:val="24"/>
                <w:szCs w:val="24"/>
              </w:rPr>
              <w:t>МБОДО «Дворец детского и юношеского творчества «Юность» города Тореза»</w:t>
            </w:r>
          </w:p>
        </w:tc>
        <w:tc>
          <w:tcPr>
            <w:tcW w:w="1418" w:type="dxa"/>
          </w:tcPr>
          <w:p w14:paraId="24809E91" w14:textId="1EC98043" w:rsidR="0016236C" w:rsidRPr="00BE1D55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03E8CB31" w14:textId="754FD80B" w:rsidTr="0016236C">
        <w:tc>
          <w:tcPr>
            <w:tcW w:w="3690" w:type="dxa"/>
          </w:tcPr>
          <w:p w14:paraId="13253BBC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Pr="0017453B">
              <w:rPr>
                <w:rFonts w:ascii="Times New Roman" w:hAnsi="Times New Roman" w:cs="Times New Roman"/>
                <w:sz w:val="24"/>
                <w:szCs w:val="24"/>
              </w:rPr>
              <w:t xml:space="preserve"> Маслова Татьяна Александровна</w:t>
            </w:r>
          </w:p>
          <w:p w14:paraId="16714F3A" w14:textId="77777777" w:rsidR="0016236C" w:rsidRPr="0017453B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2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Татьяна Андреевна</w:t>
            </w:r>
          </w:p>
        </w:tc>
        <w:tc>
          <w:tcPr>
            <w:tcW w:w="2127" w:type="dxa"/>
          </w:tcPr>
          <w:p w14:paraId="13F912D4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этюд</w:t>
            </w:r>
          </w:p>
          <w:p w14:paraId="55540FAE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«Озорная кошка»</w:t>
            </w:r>
          </w:p>
          <w:p w14:paraId="7D0C548F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5D14DBBF" w14:textId="77777777" w:rsidR="0016236C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78"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</w:p>
        </w:tc>
        <w:tc>
          <w:tcPr>
            <w:tcW w:w="3260" w:type="dxa"/>
          </w:tcPr>
          <w:p w14:paraId="043F1A83" w14:textId="77777777" w:rsidR="0016236C" w:rsidRPr="0017453B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6">
              <w:rPr>
                <w:rFonts w:ascii="Times New Roman" w:hAnsi="Times New Roman" w:cs="Times New Roman"/>
                <w:sz w:val="24"/>
                <w:szCs w:val="24"/>
              </w:rPr>
              <w:t>ГБУК ЛНР «Луганский Дворец культуры»</w:t>
            </w:r>
          </w:p>
        </w:tc>
        <w:tc>
          <w:tcPr>
            <w:tcW w:w="1418" w:type="dxa"/>
          </w:tcPr>
          <w:p w14:paraId="1320271E" w14:textId="3E33F922" w:rsidR="0016236C" w:rsidRPr="003B3716" w:rsidRDefault="0016236C" w:rsidP="00D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  <w:tr w:rsidR="0016236C" w:rsidRPr="004E2D1C" w14:paraId="62411590" w14:textId="77777777" w:rsidTr="0016236C">
        <w:tc>
          <w:tcPr>
            <w:tcW w:w="3690" w:type="dxa"/>
          </w:tcPr>
          <w:p w14:paraId="557EF3F4" w14:textId="77777777" w:rsidR="0016236C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 Колесникова Мария Александровна</w:t>
            </w:r>
          </w:p>
          <w:p w14:paraId="5D0A8859" w14:textId="0261BEE5" w:rsidR="0016236C" w:rsidRPr="00F94C23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рук. Погорелая Елизавета Сергеевна</w:t>
            </w:r>
          </w:p>
        </w:tc>
        <w:tc>
          <w:tcPr>
            <w:tcW w:w="2127" w:type="dxa"/>
          </w:tcPr>
          <w:p w14:paraId="7AE51634" w14:textId="77777777" w:rsidR="0016236C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Воздушные полотна</w:t>
            </w:r>
          </w:p>
          <w:p w14:paraId="781D9E89" w14:textId="0F7AF661" w:rsidR="0016236C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</w:tc>
        <w:tc>
          <w:tcPr>
            <w:tcW w:w="3260" w:type="dxa"/>
          </w:tcPr>
          <w:p w14:paraId="7B4AA055" w14:textId="77777777" w:rsidR="0016236C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МКУ «Городской центр культуры и искусств Нефтехимки» ВГА </w:t>
            </w:r>
          </w:p>
          <w:p w14:paraId="2357F6AA" w14:textId="78F5C673" w:rsidR="0016236C" w:rsidRPr="003B3716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Бердянск</w:t>
            </w:r>
          </w:p>
        </w:tc>
        <w:tc>
          <w:tcPr>
            <w:tcW w:w="1418" w:type="dxa"/>
          </w:tcPr>
          <w:p w14:paraId="009EAC35" w14:textId="5D5F0372" w:rsidR="0016236C" w:rsidRDefault="0016236C" w:rsidP="0016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2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место</w:t>
            </w:r>
          </w:p>
        </w:tc>
      </w:tr>
    </w:tbl>
    <w:p w14:paraId="6DE10441" w14:textId="4B9A2CEC" w:rsidR="00292F38" w:rsidRDefault="00292F38" w:rsidP="007D6718">
      <w:pPr>
        <w:jc w:val="center"/>
        <w:rPr>
          <w:lang w:val="uk-UA"/>
        </w:rPr>
      </w:pPr>
    </w:p>
    <w:p w14:paraId="1E97D3AC" w14:textId="7D8202EB" w:rsidR="0016236C" w:rsidRPr="00BE1D55" w:rsidRDefault="0016236C" w:rsidP="0016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A24E2" w14:textId="77777777" w:rsidR="0016236C" w:rsidRPr="00292F38" w:rsidRDefault="0016236C" w:rsidP="007D6718">
      <w:pPr>
        <w:jc w:val="center"/>
        <w:rPr>
          <w:lang w:val="uk-UA"/>
        </w:rPr>
      </w:pPr>
    </w:p>
    <w:sectPr w:rsidR="0016236C" w:rsidRPr="00292F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402C" w14:textId="77777777" w:rsidR="00401EC0" w:rsidRDefault="00401EC0" w:rsidP="005C4316">
      <w:pPr>
        <w:spacing w:after="0" w:line="240" w:lineRule="auto"/>
      </w:pPr>
      <w:r>
        <w:separator/>
      </w:r>
    </w:p>
  </w:endnote>
  <w:endnote w:type="continuationSeparator" w:id="0">
    <w:p w14:paraId="39E01FAB" w14:textId="77777777" w:rsidR="00401EC0" w:rsidRDefault="00401EC0" w:rsidP="005C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416035"/>
      <w:docPartObj>
        <w:docPartGallery w:val="Page Numbers (Bottom of Page)"/>
        <w:docPartUnique/>
      </w:docPartObj>
    </w:sdtPr>
    <w:sdtEndPr/>
    <w:sdtContent>
      <w:p w14:paraId="3789D4B4" w14:textId="77777777" w:rsidR="005C4316" w:rsidRDefault="005C43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23">
          <w:rPr>
            <w:noProof/>
          </w:rPr>
          <w:t>4</w:t>
        </w:r>
        <w:r>
          <w:fldChar w:fldCharType="end"/>
        </w:r>
      </w:p>
    </w:sdtContent>
  </w:sdt>
  <w:p w14:paraId="3DB1CCAA" w14:textId="77777777" w:rsidR="005C4316" w:rsidRDefault="005C43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2E71" w14:textId="77777777" w:rsidR="00401EC0" w:rsidRDefault="00401EC0" w:rsidP="005C4316">
      <w:pPr>
        <w:spacing w:after="0" w:line="240" w:lineRule="auto"/>
      </w:pPr>
      <w:r>
        <w:separator/>
      </w:r>
    </w:p>
  </w:footnote>
  <w:footnote w:type="continuationSeparator" w:id="0">
    <w:p w14:paraId="72EC19B5" w14:textId="77777777" w:rsidR="00401EC0" w:rsidRDefault="00401EC0" w:rsidP="005C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78A"/>
    <w:multiLevelType w:val="hybridMultilevel"/>
    <w:tmpl w:val="70D0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6D9"/>
    <w:multiLevelType w:val="hybridMultilevel"/>
    <w:tmpl w:val="F994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3113"/>
    <w:multiLevelType w:val="hybridMultilevel"/>
    <w:tmpl w:val="E6C6C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38"/>
    <w:rsid w:val="0011049E"/>
    <w:rsid w:val="00114989"/>
    <w:rsid w:val="00117BC3"/>
    <w:rsid w:val="0012635E"/>
    <w:rsid w:val="0016236C"/>
    <w:rsid w:val="0017453B"/>
    <w:rsid w:val="00193178"/>
    <w:rsid w:val="00201778"/>
    <w:rsid w:val="002371C0"/>
    <w:rsid w:val="00292F38"/>
    <w:rsid w:val="002B2893"/>
    <w:rsid w:val="0030755A"/>
    <w:rsid w:val="00337882"/>
    <w:rsid w:val="00345A68"/>
    <w:rsid w:val="003A02D4"/>
    <w:rsid w:val="003B3716"/>
    <w:rsid w:val="00401EC0"/>
    <w:rsid w:val="00402DFE"/>
    <w:rsid w:val="00443671"/>
    <w:rsid w:val="00455063"/>
    <w:rsid w:val="004D5281"/>
    <w:rsid w:val="004F0BF2"/>
    <w:rsid w:val="0050687E"/>
    <w:rsid w:val="00514A27"/>
    <w:rsid w:val="005C4316"/>
    <w:rsid w:val="005D38FA"/>
    <w:rsid w:val="00613B81"/>
    <w:rsid w:val="006242C9"/>
    <w:rsid w:val="00640B2B"/>
    <w:rsid w:val="006B2AAF"/>
    <w:rsid w:val="00783A7A"/>
    <w:rsid w:val="007D6718"/>
    <w:rsid w:val="00890FFA"/>
    <w:rsid w:val="0092562C"/>
    <w:rsid w:val="00936C76"/>
    <w:rsid w:val="00985267"/>
    <w:rsid w:val="00A1348E"/>
    <w:rsid w:val="00A257C4"/>
    <w:rsid w:val="00A4432B"/>
    <w:rsid w:val="00A84FD9"/>
    <w:rsid w:val="00A85E13"/>
    <w:rsid w:val="00AB34E1"/>
    <w:rsid w:val="00AD7ECE"/>
    <w:rsid w:val="00B23ACD"/>
    <w:rsid w:val="00B50037"/>
    <w:rsid w:val="00BB6963"/>
    <w:rsid w:val="00BD0858"/>
    <w:rsid w:val="00BE1158"/>
    <w:rsid w:val="00BE1D55"/>
    <w:rsid w:val="00BF2E30"/>
    <w:rsid w:val="00D553BF"/>
    <w:rsid w:val="00D7705B"/>
    <w:rsid w:val="00DB1CCA"/>
    <w:rsid w:val="00DC7B9A"/>
    <w:rsid w:val="00DD1AD0"/>
    <w:rsid w:val="00E46409"/>
    <w:rsid w:val="00E5267A"/>
    <w:rsid w:val="00E54392"/>
    <w:rsid w:val="00EA510D"/>
    <w:rsid w:val="00F2123E"/>
    <w:rsid w:val="00F258BF"/>
    <w:rsid w:val="00F30311"/>
    <w:rsid w:val="00F94C2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23D6"/>
  <w15:docId w15:val="{85FF1CB6-D418-4EA2-9B6B-106A57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38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5C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316"/>
  </w:style>
  <w:style w:type="paragraph" w:styleId="a6">
    <w:name w:val="footer"/>
    <w:basedOn w:val="a"/>
    <w:link w:val="a7"/>
    <w:uiPriority w:val="99"/>
    <w:unhideWhenUsed/>
    <w:rsid w:val="005C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316"/>
  </w:style>
  <w:style w:type="paragraph" w:styleId="a8">
    <w:name w:val="Balloon Text"/>
    <w:basedOn w:val="a"/>
    <w:link w:val="a9"/>
    <w:uiPriority w:val="99"/>
    <w:semiHidden/>
    <w:unhideWhenUsed/>
    <w:rsid w:val="005C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4281-3679-4FF8-88A3-992359D0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Bang</dc:creator>
  <cp:keywords/>
  <dc:description/>
  <cp:lastModifiedBy>User</cp:lastModifiedBy>
  <cp:revision>3</cp:revision>
  <cp:lastPrinted>2024-03-22T03:48:00Z</cp:lastPrinted>
  <dcterms:created xsi:type="dcterms:W3CDTF">2024-04-09T05:29:00Z</dcterms:created>
  <dcterms:modified xsi:type="dcterms:W3CDTF">2024-04-09T05:29:00Z</dcterms:modified>
</cp:coreProperties>
</file>