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559" w:rsidRDefault="005C7559" w:rsidP="005C755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r w:rsidRPr="00AA4636">
        <w:rPr>
          <w:rFonts w:ascii="Times New Roman" w:eastAsia="Times New Roman" w:hAnsi="Times New Roman" w:cs="Times New Roman"/>
          <w:b/>
          <w:bCs/>
          <w:color w:val="000000"/>
          <w:sz w:val="24"/>
          <w:szCs w:val="24"/>
          <w:lang w:eastAsia="ar-SA"/>
        </w:rPr>
        <w:t>МИНИСТЕРСТВО КУЛЬТУРЫ</w:t>
      </w:r>
      <w:r>
        <w:rPr>
          <w:rFonts w:ascii="Times New Roman" w:eastAsia="Times New Roman" w:hAnsi="Times New Roman" w:cs="Times New Roman"/>
          <w:b/>
          <w:bCs/>
          <w:color w:val="000000"/>
          <w:sz w:val="24"/>
          <w:szCs w:val="24"/>
          <w:lang w:val="ru-RU" w:eastAsia="ar-SA"/>
        </w:rPr>
        <w:t xml:space="preserve"> РОССИЙСКОЙ ФЕДЕРАЦИИ</w:t>
      </w:r>
    </w:p>
    <w:p w:rsidR="005C7559" w:rsidRPr="002F0E0C" w:rsidRDefault="005C7559" w:rsidP="005C755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5C7559" w:rsidRPr="004C2D8B" w:rsidRDefault="005C7559" w:rsidP="005C7559">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val="ru-RU" w:eastAsia="ar-SA"/>
        </w:rPr>
      </w:pPr>
      <w:r w:rsidRPr="004C2D8B">
        <w:rPr>
          <w:rFonts w:ascii="Times New Roman" w:eastAsia="Times New Roman" w:hAnsi="Times New Roman" w:cs="Times New Roman"/>
          <w:bCs/>
          <w:color w:val="000000"/>
          <w:sz w:val="24"/>
          <w:szCs w:val="24"/>
          <w:lang w:val="ru-RU" w:eastAsia="ar-SA"/>
        </w:rPr>
        <w:t>ФЕДЕРАЛЬНОЕ ГОСУДАРСТВЕННОЕ БЮДЖЕТНОЕ ОБРАЗОВАТЕЛЬНОЕ УЧРЕЖДЕНИЕ ВЫСШЕГО ОБРАЗОВАНИЯ</w:t>
      </w:r>
    </w:p>
    <w:p w:rsidR="005C7559" w:rsidRPr="00AA4636" w:rsidRDefault="005C7559" w:rsidP="005C755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sidRPr="00AA4636">
        <w:rPr>
          <w:rFonts w:ascii="Times New Roman" w:eastAsia="Times New Roman" w:hAnsi="Times New Roman" w:cs="Times New Roman"/>
          <w:b/>
          <w:bCs/>
          <w:color w:val="000000"/>
          <w:sz w:val="24"/>
          <w:szCs w:val="24"/>
          <w:lang w:eastAsia="ar-SA"/>
        </w:rPr>
        <w:t>«ЛУГАНСКАЯ ГОСУДАРСТВЕННАЯ АКАДЕМИЯ</w:t>
      </w:r>
    </w:p>
    <w:p w:rsidR="005C7559" w:rsidRPr="00AA4636" w:rsidRDefault="005C7559" w:rsidP="005C755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sidRPr="00AA4636">
        <w:rPr>
          <w:rFonts w:ascii="Times New Roman" w:eastAsia="Times New Roman" w:hAnsi="Times New Roman" w:cs="Times New Roman"/>
          <w:b/>
          <w:bCs/>
          <w:color w:val="000000"/>
          <w:sz w:val="24"/>
          <w:szCs w:val="24"/>
          <w:lang w:eastAsia="ar-SA"/>
        </w:rPr>
        <w:t>КУЛЬТУРЫ И ИСКУССТВ ИМЕНИ М. МАТУСОВСКОГО»</w:t>
      </w:r>
    </w:p>
    <w:p w:rsidR="005C7559" w:rsidRPr="00AA4636" w:rsidRDefault="005C7559" w:rsidP="005C755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5C7559" w:rsidRPr="00AA4636" w:rsidRDefault="005C7559" w:rsidP="005C755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5C7559" w:rsidRPr="00AA4636" w:rsidRDefault="005C7559" w:rsidP="005C755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5C7559" w:rsidRPr="00585C12" w:rsidRDefault="005C7559" w:rsidP="005C7559">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val="ru-RU" w:eastAsia="ar-SA"/>
        </w:rPr>
      </w:pPr>
      <w:r w:rsidRPr="00C25BF9">
        <w:rPr>
          <w:rFonts w:ascii="Times New Roman" w:eastAsia="Times New Roman" w:hAnsi="Times New Roman" w:cs="Times New Roman"/>
          <w:bCs/>
          <w:color w:val="000000"/>
          <w:sz w:val="24"/>
          <w:szCs w:val="24"/>
          <w:lang w:eastAsia="ar-SA"/>
        </w:rPr>
        <w:t xml:space="preserve">Кафедра </w:t>
      </w:r>
      <w:r>
        <w:rPr>
          <w:rFonts w:ascii="Times New Roman" w:eastAsia="Times New Roman" w:hAnsi="Times New Roman" w:cs="Times New Roman"/>
          <w:bCs/>
          <w:color w:val="000000"/>
          <w:sz w:val="24"/>
          <w:szCs w:val="24"/>
          <w:lang w:val="ru-RU" w:eastAsia="ar-SA"/>
        </w:rPr>
        <w:t>театрального искусства</w:t>
      </w:r>
    </w:p>
    <w:p w:rsidR="005C7559" w:rsidRPr="00C25BF9" w:rsidRDefault="005C7559" w:rsidP="005C7559">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eastAsia="ar-SA"/>
        </w:rPr>
      </w:pPr>
    </w:p>
    <w:p w:rsidR="00AA4636" w:rsidRPr="00905AD0" w:rsidRDefault="00AA4636" w:rsidP="00C25BF9">
      <w:pPr>
        <w:suppressAutoHyphens/>
        <w:spacing w:after="0" w:line="240" w:lineRule="auto"/>
        <w:ind w:left="5561"/>
        <w:jc w:val="both"/>
        <w:rPr>
          <w:rFonts w:ascii="Times New Roman" w:eastAsia="Times New Roman" w:hAnsi="Times New Roman" w:cs="Times New Roman"/>
          <w:b/>
          <w:sz w:val="24"/>
          <w:szCs w:val="24"/>
          <w:lang w:eastAsia="ar-SA"/>
        </w:rPr>
      </w:pPr>
    </w:p>
    <w:p w:rsidR="002F0E0C" w:rsidRPr="00905AD0" w:rsidRDefault="002F0E0C" w:rsidP="00AA4636">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2F0E0C" w:rsidRPr="00905AD0" w:rsidRDefault="002F0E0C" w:rsidP="00AA4636">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2F0E0C" w:rsidRPr="00905AD0" w:rsidRDefault="002F0E0C" w:rsidP="00AA4636">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2F0E0C" w:rsidRPr="00905AD0" w:rsidRDefault="002F0E0C" w:rsidP="00AA4636">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2F0E0C" w:rsidRPr="00905AD0" w:rsidRDefault="002F0E0C" w:rsidP="00AA4636">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AA4636" w:rsidRDefault="00AA4636" w:rsidP="00AA4636">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sidRPr="00905AD0">
        <w:rPr>
          <w:rFonts w:ascii="Times New Roman" w:eastAsia="Times New Roman" w:hAnsi="Times New Roman" w:cs="Times New Roman"/>
          <w:b/>
          <w:bCs/>
          <w:color w:val="000000"/>
          <w:sz w:val="24"/>
          <w:szCs w:val="24"/>
          <w:lang w:eastAsia="ar-SA"/>
        </w:rPr>
        <w:t>РАБОЧАЯ ПРОГРАММА УЧЕБНОЙ ДИСЦИПЛИНЫ</w:t>
      </w:r>
    </w:p>
    <w:p w:rsidR="008D7E47" w:rsidRPr="00905AD0" w:rsidRDefault="008D7E47" w:rsidP="00AA4636">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5C0681" w:rsidRDefault="005C0681" w:rsidP="00842B4F">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ГРИМ</w:t>
      </w:r>
    </w:p>
    <w:p w:rsidR="008D7E47" w:rsidRDefault="008D7E47" w:rsidP="00842B4F">
      <w:pPr>
        <w:spacing w:after="0" w:line="240" w:lineRule="auto"/>
        <w:jc w:val="center"/>
        <w:rPr>
          <w:rFonts w:ascii="Times New Roman" w:hAnsi="Times New Roman" w:cs="Times New Roman"/>
          <w:b/>
          <w:sz w:val="24"/>
          <w:szCs w:val="24"/>
          <w:lang w:val="ru-RU"/>
        </w:rPr>
      </w:pPr>
    </w:p>
    <w:p w:rsidR="008D7E47" w:rsidRDefault="008D7E47" w:rsidP="00842B4F">
      <w:pPr>
        <w:spacing w:after="0" w:line="240" w:lineRule="auto"/>
        <w:jc w:val="center"/>
        <w:rPr>
          <w:rFonts w:ascii="Times New Roman" w:hAnsi="Times New Roman" w:cs="Times New Roman"/>
          <w:b/>
          <w:sz w:val="24"/>
          <w:szCs w:val="24"/>
          <w:lang w:val="ru-RU"/>
        </w:rPr>
      </w:pPr>
    </w:p>
    <w:p w:rsidR="008D7E47" w:rsidRDefault="008D7E47" w:rsidP="00842B4F">
      <w:pPr>
        <w:spacing w:after="0" w:line="240" w:lineRule="auto"/>
        <w:jc w:val="center"/>
        <w:rPr>
          <w:rFonts w:ascii="Times New Roman" w:hAnsi="Times New Roman" w:cs="Times New Roman"/>
          <w:b/>
          <w:sz w:val="24"/>
          <w:szCs w:val="24"/>
          <w:lang w:val="ru-RU"/>
        </w:rPr>
      </w:pPr>
    </w:p>
    <w:p w:rsidR="008D7E47" w:rsidRDefault="008D7E47" w:rsidP="00842B4F">
      <w:pPr>
        <w:spacing w:after="0" w:line="240" w:lineRule="auto"/>
        <w:jc w:val="center"/>
        <w:rPr>
          <w:rFonts w:ascii="Times New Roman" w:hAnsi="Times New Roman" w:cs="Times New Roman"/>
          <w:b/>
          <w:sz w:val="24"/>
          <w:szCs w:val="24"/>
          <w:lang w:val="ru-RU"/>
        </w:rPr>
      </w:pPr>
    </w:p>
    <w:p w:rsidR="00722554" w:rsidRPr="008D7E47" w:rsidRDefault="00722554" w:rsidP="00722554">
      <w:pPr>
        <w:spacing w:after="0" w:line="240" w:lineRule="auto"/>
        <w:ind w:left="746" w:hanging="4"/>
        <w:jc w:val="both"/>
        <w:rPr>
          <w:rFonts w:ascii="Times New Roman" w:hAnsi="Times New Roman" w:cs="Times New Roman"/>
          <w:sz w:val="24"/>
        </w:rPr>
      </w:pPr>
      <w:r w:rsidRPr="008D7E47">
        <w:rPr>
          <w:rFonts w:ascii="Times New Roman" w:eastAsia="Times New Roman" w:hAnsi="Times New Roman" w:cs="Times New Roman"/>
          <w:i/>
          <w:sz w:val="24"/>
          <w:szCs w:val="24"/>
          <w:lang w:eastAsia="ar-SA"/>
        </w:rPr>
        <w:t xml:space="preserve">Уровень высшего образования </w:t>
      </w:r>
      <w:r w:rsidRPr="008D7E47">
        <w:rPr>
          <w:rFonts w:ascii="Times New Roman" w:hAnsi="Times New Roman" w:cs="Times New Roman"/>
          <w:sz w:val="24"/>
        </w:rPr>
        <w:t>– бакалавриат</w:t>
      </w:r>
    </w:p>
    <w:p w:rsidR="00722554" w:rsidRPr="008D7E47" w:rsidRDefault="00722554" w:rsidP="00722554">
      <w:pPr>
        <w:spacing w:after="0" w:line="240" w:lineRule="auto"/>
        <w:ind w:left="746" w:hanging="4"/>
        <w:jc w:val="both"/>
        <w:rPr>
          <w:rFonts w:ascii="Times New Roman" w:hAnsi="Times New Roman" w:cs="Times New Roman"/>
          <w:sz w:val="24"/>
        </w:rPr>
      </w:pPr>
      <w:r w:rsidRPr="008D7E47">
        <w:rPr>
          <w:rFonts w:ascii="Times New Roman" w:hAnsi="Times New Roman" w:cs="Times New Roman"/>
          <w:i/>
          <w:sz w:val="24"/>
        </w:rPr>
        <w:t>Направление подготовки</w:t>
      </w:r>
      <w:r w:rsidRPr="008D7E47">
        <w:rPr>
          <w:rFonts w:ascii="Times New Roman" w:hAnsi="Times New Roman" w:cs="Times New Roman"/>
          <w:sz w:val="24"/>
        </w:rPr>
        <w:t xml:space="preserve"> –52.03.01 Хореографическое искусство</w:t>
      </w:r>
    </w:p>
    <w:p w:rsidR="00722554" w:rsidRPr="008D7E47" w:rsidRDefault="00722554" w:rsidP="00722554">
      <w:pPr>
        <w:spacing w:after="0" w:line="240" w:lineRule="auto"/>
        <w:ind w:left="746" w:hanging="4"/>
        <w:jc w:val="both"/>
        <w:rPr>
          <w:rFonts w:ascii="Times New Roman" w:hAnsi="Times New Roman" w:cs="Times New Roman"/>
          <w:sz w:val="24"/>
          <w:szCs w:val="24"/>
        </w:rPr>
      </w:pPr>
      <w:r w:rsidRPr="008D7E47">
        <w:rPr>
          <w:rFonts w:ascii="Times New Roman" w:eastAsia="Times New Roman" w:hAnsi="Times New Roman" w:cs="Times New Roman"/>
          <w:i/>
          <w:sz w:val="24"/>
          <w:szCs w:val="24"/>
        </w:rPr>
        <w:t xml:space="preserve">Профиль - </w:t>
      </w:r>
      <w:r w:rsidRPr="008D7E47">
        <w:rPr>
          <w:rFonts w:ascii="Times New Roman" w:hAnsi="Times New Roman" w:cs="Times New Roman"/>
          <w:sz w:val="24"/>
          <w:szCs w:val="24"/>
        </w:rPr>
        <w:t>Бальная хореография</w:t>
      </w:r>
    </w:p>
    <w:p w:rsidR="00722554" w:rsidRPr="008D7E47" w:rsidRDefault="00722554" w:rsidP="00722554">
      <w:pPr>
        <w:spacing w:after="0" w:line="240" w:lineRule="auto"/>
        <w:ind w:left="746" w:hanging="4"/>
        <w:jc w:val="both"/>
        <w:rPr>
          <w:rFonts w:ascii="Times New Roman" w:hAnsi="Times New Roman" w:cs="Times New Roman"/>
          <w:sz w:val="24"/>
        </w:rPr>
      </w:pPr>
      <w:r w:rsidRPr="008D7E47">
        <w:rPr>
          <w:rFonts w:ascii="Times New Roman" w:hAnsi="Times New Roman" w:cs="Times New Roman"/>
          <w:i/>
          <w:sz w:val="24"/>
        </w:rPr>
        <w:t>Направление подготовки</w:t>
      </w:r>
      <w:r w:rsidRPr="008D7E47">
        <w:rPr>
          <w:rFonts w:ascii="Times New Roman" w:hAnsi="Times New Roman" w:cs="Times New Roman"/>
          <w:sz w:val="24"/>
        </w:rPr>
        <w:t xml:space="preserve"> –52.03.01 Хореографическое искусство</w:t>
      </w:r>
    </w:p>
    <w:p w:rsidR="00722554" w:rsidRPr="008D7E47" w:rsidRDefault="00722554" w:rsidP="00722554">
      <w:pPr>
        <w:spacing w:after="0" w:line="240" w:lineRule="auto"/>
        <w:ind w:left="746" w:hanging="4"/>
        <w:jc w:val="both"/>
        <w:rPr>
          <w:rFonts w:ascii="Times New Roman" w:eastAsia="Times New Roman" w:hAnsi="Times New Roman" w:cs="Times New Roman"/>
          <w:sz w:val="24"/>
          <w:szCs w:val="24"/>
        </w:rPr>
      </w:pPr>
      <w:r w:rsidRPr="008D7E47">
        <w:rPr>
          <w:rFonts w:ascii="Times New Roman" w:eastAsia="Times New Roman" w:hAnsi="Times New Roman" w:cs="Times New Roman"/>
          <w:i/>
          <w:sz w:val="24"/>
          <w:szCs w:val="24"/>
        </w:rPr>
        <w:t>Профиль –</w:t>
      </w:r>
      <w:r w:rsidRPr="008D7E47">
        <w:rPr>
          <w:rFonts w:ascii="Times New Roman" w:eastAsia="Times New Roman" w:hAnsi="Times New Roman" w:cs="Times New Roman"/>
          <w:sz w:val="24"/>
          <w:szCs w:val="24"/>
        </w:rPr>
        <w:t xml:space="preserve"> Современная хореография</w:t>
      </w:r>
    </w:p>
    <w:p w:rsidR="00722554" w:rsidRPr="008D7E47" w:rsidRDefault="00722554" w:rsidP="00722554">
      <w:pPr>
        <w:spacing w:after="0" w:line="240" w:lineRule="auto"/>
        <w:ind w:left="746" w:hanging="4"/>
        <w:jc w:val="both"/>
        <w:rPr>
          <w:rFonts w:ascii="Times New Roman" w:hAnsi="Times New Roman" w:cs="Times New Roman"/>
          <w:sz w:val="24"/>
        </w:rPr>
      </w:pPr>
      <w:r w:rsidRPr="008D7E47">
        <w:rPr>
          <w:rFonts w:ascii="Times New Roman" w:hAnsi="Times New Roman" w:cs="Times New Roman"/>
          <w:i/>
          <w:sz w:val="24"/>
        </w:rPr>
        <w:t>Направление подготовки</w:t>
      </w:r>
      <w:r w:rsidRPr="008D7E47">
        <w:rPr>
          <w:rFonts w:ascii="Times New Roman" w:hAnsi="Times New Roman" w:cs="Times New Roman"/>
          <w:sz w:val="24"/>
        </w:rPr>
        <w:t xml:space="preserve"> –52.03.01 Хореографическое искусство</w:t>
      </w:r>
    </w:p>
    <w:p w:rsidR="00722554" w:rsidRPr="008D7E47" w:rsidRDefault="00722554" w:rsidP="00722554">
      <w:pPr>
        <w:spacing w:after="0" w:line="240" w:lineRule="auto"/>
        <w:ind w:left="746" w:hanging="4"/>
        <w:jc w:val="both"/>
        <w:rPr>
          <w:rFonts w:ascii="Times New Roman" w:hAnsi="Times New Roman" w:cs="Times New Roman"/>
          <w:sz w:val="24"/>
        </w:rPr>
      </w:pPr>
      <w:r w:rsidRPr="008D7E47">
        <w:rPr>
          <w:rFonts w:ascii="Times New Roman" w:eastAsia="Times New Roman" w:hAnsi="Times New Roman" w:cs="Times New Roman"/>
          <w:i/>
          <w:sz w:val="24"/>
          <w:szCs w:val="24"/>
        </w:rPr>
        <w:t xml:space="preserve">Профиль – Народная </w:t>
      </w:r>
      <w:r w:rsidRPr="008D7E47">
        <w:rPr>
          <w:rFonts w:ascii="Times New Roman" w:eastAsia="Times New Roman" w:hAnsi="Times New Roman" w:cs="Times New Roman"/>
          <w:sz w:val="24"/>
          <w:szCs w:val="24"/>
        </w:rPr>
        <w:t>хореография</w:t>
      </w:r>
    </w:p>
    <w:p w:rsidR="00722554" w:rsidRPr="008D7E47" w:rsidRDefault="00722554" w:rsidP="00722554">
      <w:pPr>
        <w:spacing w:after="0" w:line="240" w:lineRule="auto"/>
        <w:ind w:left="746" w:hanging="4"/>
        <w:jc w:val="both"/>
        <w:rPr>
          <w:rFonts w:ascii="Times New Roman" w:eastAsia="Times New Roman" w:hAnsi="Times New Roman" w:cs="Times New Roman"/>
          <w:bCs/>
          <w:sz w:val="24"/>
          <w:szCs w:val="24"/>
          <w:lang w:eastAsia="ar-SA"/>
        </w:rPr>
      </w:pPr>
      <w:r w:rsidRPr="008D7E47">
        <w:rPr>
          <w:rFonts w:ascii="Times New Roman" w:eastAsia="Times New Roman" w:hAnsi="Times New Roman" w:cs="Times New Roman"/>
          <w:bCs/>
          <w:i/>
          <w:sz w:val="24"/>
          <w:szCs w:val="24"/>
          <w:lang w:eastAsia="ar-SA"/>
        </w:rPr>
        <w:t>Форма обучения –</w:t>
      </w:r>
      <w:r w:rsidRPr="008D7E47">
        <w:rPr>
          <w:rFonts w:ascii="Times New Roman" w:eastAsia="Times New Roman" w:hAnsi="Times New Roman" w:cs="Times New Roman"/>
          <w:bCs/>
          <w:sz w:val="24"/>
          <w:szCs w:val="24"/>
          <w:lang w:eastAsia="ar-SA"/>
        </w:rPr>
        <w:t xml:space="preserve"> очная, заочная</w:t>
      </w:r>
    </w:p>
    <w:p w:rsidR="00722554" w:rsidRPr="008D7E47" w:rsidRDefault="00722554" w:rsidP="00722554">
      <w:pPr>
        <w:spacing w:after="0" w:line="240" w:lineRule="auto"/>
        <w:ind w:left="746" w:hanging="4"/>
        <w:jc w:val="both"/>
        <w:rPr>
          <w:rFonts w:ascii="Times New Roman" w:eastAsia="Times New Roman" w:hAnsi="Times New Roman" w:cs="Times New Roman"/>
          <w:sz w:val="24"/>
          <w:szCs w:val="24"/>
          <w:lang w:eastAsia="ar-SA"/>
        </w:rPr>
      </w:pPr>
      <w:r w:rsidRPr="008D7E47">
        <w:rPr>
          <w:rFonts w:ascii="Times New Roman" w:eastAsia="Times New Roman" w:hAnsi="Times New Roman" w:cs="Times New Roman"/>
          <w:i/>
          <w:sz w:val="24"/>
          <w:szCs w:val="24"/>
          <w:lang w:eastAsia="ar-SA"/>
        </w:rPr>
        <w:t>Год набора</w:t>
      </w:r>
      <w:r w:rsidRPr="008D7E47">
        <w:rPr>
          <w:rFonts w:ascii="Times New Roman" w:eastAsia="Times New Roman" w:hAnsi="Times New Roman" w:cs="Times New Roman"/>
          <w:sz w:val="24"/>
          <w:szCs w:val="24"/>
          <w:lang w:eastAsia="ar-SA"/>
        </w:rPr>
        <w:t xml:space="preserve"> - 2024 год</w:t>
      </w:r>
    </w:p>
    <w:p w:rsidR="00C25BF9" w:rsidRPr="008D7E47" w:rsidRDefault="00C25BF9" w:rsidP="00AA4636">
      <w:pPr>
        <w:suppressAutoHyphens/>
        <w:spacing w:after="0" w:line="240" w:lineRule="auto"/>
        <w:ind w:firstLine="742"/>
        <w:jc w:val="both"/>
        <w:rPr>
          <w:rFonts w:ascii="Times New Roman" w:eastAsia="Times New Roman" w:hAnsi="Times New Roman" w:cs="Times New Roman"/>
          <w:sz w:val="24"/>
          <w:szCs w:val="24"/>
          <w:lang w:eastAsia="ar-SA"/>
        </w:rPr>
      </w:pPr>
    </w:p>
    <w:p w:rsidR="00AA4636" w:rsidRPr="008D7E47" w:rsidRDefault="00AA4636"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2F0E0C" w:rsidRPr="00905AD0"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2F0E0C" w:rsidRPr="00905AD0"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2F0E0C" w:rsidRPr="00905AD0"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2F0E0C" w:rsidRPr="00905AD0"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2F0E0C" w:rsidRPr="00905AD0"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2F0E0C" w:rsidRPr="00905AD0"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2F0E0C" w:rsidRPr="00905AD0"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2F0E0C" w:rsidRPr="00905AD0"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2F0E0C" w:rsidRPr="00905AD0"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2F0E0C" w:rsidRPr="00905AD0"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696CBE" w:rsidRPr="00905AD0" w:rsidRDefault="00696CBE"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696CBE" w:rsidRPr="00905AD0" w:rsidRDefault="00696CBE"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F5488C" w:rsidRPr="00905AD0" w:rsidRDefault="00F5488C" w:rsidP="00AA4636">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696CBE" w:rsidRPr="00905AD0" w:rsidRDefault="00696CBE" w:rsidP="00C24DEB">
      <w:pPr>
        <w:tabs>
          <w:tab w:val="left" w:pos="708"/>
          <w:tab w:val="center" w:pos="4153"/>
          <w:tab w:val="right" w:pos="8306"/>
        </w:tabs>
        <w:suppressAutoHyphens/>
        <w:spacing w:after="0" w:line="240" w:lineRule="auto"/>
        <w:rPr>
          <w:rFonts w:ascii="Times New Roman" w:eastAsia="Calibri" w:hAnsi="Times New Roman" w:cs="Times New Roman"/>
          <w:sz w:val="24"/>
          <w:szCs w:val="24"/>
          <w:lang w:val="ru-RU" w:eastAsia="ar-SA"/>
        </w:rPr>
      </w:pPr>
    </w:p>
    <w:p w:rsidR="00696CBE" w:rsidRPr="00905AD0" w:rsidRDefault="006352D0" w:rsidP="00696CBE">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ЛУГАНСК 2024</w:t>
      </w:r>
    </w:p>
    <w:p w:rsidR="00AA4636" w:rsidRPr="009A6557" w:rsidRDefault="00AA4636" w:rsidP="00722554">
      <w:pPr>
        <w:spacing w:after="0" w:line="240" w:lineRule="auto"/>
        <w:ind w:firstLine="708"/>
        <w:jc w:val="both"/>
        <w:rPr>
          <w:rFonts w:ascii="Times New Roman" w:hAnsi="Times New Roman" w:cs="Times New Roman"/>
          <w:sz w:val="24"/>
          <w:szCs w:val="24"/>
          <w:lang w:val="ru-RU"/>
        </w:rPr>
      </w:pPr>
      <w:r w:rsidRPr="00905AD0">
        <w:rPr>
          <w:rFonts w:ascii="Times New Roman" w:eastAsia="Times New Roman" w:hAnsi="Times New Roman" w:cs="Times New Roman"/>
          <w:sz w:val="24"/>
          <w:szCs w:val="24"/>
          <w:lang w:eastAsia="ar-SA"/>
        </w:rPr>
        <w:lastRenderedPageBreak/>
        <w:t xml:space="preserve">Рабочая программа составлена на основании учебного плана с учетом </w:t>
      </w:r>
      <w:r w:rsidR="00B04766" w:rsidRPr="00905AD0">
        <w:rPr>
          <w:rFonts w:ascii="Times New Roman" w:eastAsia="Times New Roman" w:hAnsi="Times New Roman" w:cs="Times New Roman"/>
          <w:sz w:val="24"/>
          <w:szCs w:val="24"/>
          <w:lang w:eastAsia="ar-SA"/>
        </w:rPr>
        <w:t>тре</w:t>
      </w:r>
      <w:r w:rsidR="00B04766" w:rsidRPr="00905AD0">
        <w:rPr>
          <w:rFonts w:ascii="Times New Roman" w:eastAsia="Times New Roman" w:hAnsi="Times New Roman" w:cs="Times New Roman"/>
          <w:sz w:val="24"/>
          <w:szCs w:val="24"/>
          <w:lang w:val="ru-RU" w:eastAsia="ar-SA"/>
        </w:rPr>
        <w:t>б</w:t>
      </w:r>
      <w:r w:rsidR="002F0E0C" w:rsidRPr="00905AD0">
        <w:rPr>
          <w:rFonts w:ascii="Times New Roman" w:eastAsia="Times New Roman" w:hAnsi="Times New Roman" w:cs="Times New Roman"/>
          <w:sz w:val="24"/>
          <w:szCs w:val="24"/>
          <w:lang w:eastAsia="ar-SA"/>
        </w:rPr>
        <w:t>ований</w:t>
      </w:r>
      <w:r w:rsidR="002F0E0C" w:rsidRPr="00905AD0">
        <w:rPr>
          <w:rFonts w:ascii="Times New Roman" w:eastAsia="Times New Roman" w:hAnsi="Times New Roman" w:cs="Times New Roman"/>
          <w:sz w:val="24"/>
          <w:szCs w:val="24"/>
          <w:lang w:val="ru-RU" w:eastAsia="ar-SA"/>
        </w:rPr>
        <w:t xml:space="preserve"> ОПОП и</w:t>
      </w:r>
      <w:r w:rsidR="00722554">
        <w:rPr>
          <w:rFonts w:ascii="Times New Roman" w:eastAsia="Times New Roman" w:hAnsi="Times New Roman" w:cs="Times New Roman"/>
          <w:sz w:val="24"/>
          <w:szCs w:val="24"/>
          <w:lang w:val="ru-RU" w:eastAsia="ar-SA"/>
        </w:rPr>
        <w:t xml:space="preserve"> </w:t>
      </w:r>
      <w:r w:rsidR="002F0E0C" w:rsidRPr="00905AD0">
        <w:rPr>
          <w:rFonts w:ascii="Times New Roman" w:eastAsia="Times New Roman" w:hAnsi="Times New Roman" w:cs="Times New Roman"/>
          <w:sz w:val="24"/>
          <w:szCs w:val="24"/>
          <w:lang w:val="ru-RU" w:eastAsia="ar-SA"/>
        </w:rPr>
        <w:t>ФГОС ВО</w:t>
      </w:r>
      <w:r w:rsidR="00842B4F">
        <w:rPr>
          <w:rFonts w:ascii="Times New Roman" w:eastAsia="Times New Roman" w:hAnsi="Times New Roman" w:cs="Times New Roman"/>
          <w:sz w:val="24"/>
          <w:szCs w:val="24"/>
          <w:lang w:val="ru-RU" w:eastAsia="ar-SA"/>
        </w:rPr>
        <w:t xml:space="preserve"> </w:t>
      </w:r>
      <w:r w:rsidR="00B04766" w:rsidRPr="00905AD0">
        <w:rPr>
          <w:rFonts w:ascii="Times New Roman" w:hAnsi="Times New Roman" w:cs="Times New Roman"/>
          <w:sz w:val="24"/>
          <w:szCs w:val="24"/>
        </w:rPr>
        <w:t>направлени</w:t>
      </w:r>
      <w:r w:rsidR="00B04766" w:rsidRPr="00905AD0">
        <w:rPr>
          <w:rFonts w:ascii="Times New Roman" w:hAnsi="Times New Roman" w:cs="Times New Roman"/>
          <w:sz w:val="24"/>
          <w:szCs w:val="24"/>
          <w:lang w:val="ru-RU"/>
        </w:rPr>
        <w:t>я</w:t>
      </w:r>
      <w:r w:rsidR="00B04766" w:rsidRPr="00905AD0">
        <w:rPr>
          <w:rFonts w:ascii="Times New Roman" w:hAnsi="Times New Roman" w:cs="Times New Roman"/>
          <w:sz w:val="24"/>
          <w:szCs w:val="24"/>
        </w:rPr>
        <w:t xml:space="preserve"> подготовки </w:t>
      </w:r>
      <w:r w:rsidR="00471C6D" w:rsidRPr="00471C6D">
        <w:rPr>
          <w:rFonts w:ascii="Times New Roman" w:hAnsi="Times New Roman" w:cs="Times New Roman"/>
          <w:sz w:val="24"/>
          <w:szCs w:val="24"/>
          <w:lang w:val="ru-RU"/>
        </w:rPr>
        <w:t>52.03.</w:t>
      </w:r>
      <w:r w:rsidR="006044F5">
        <w:rPr>
          <w:rFonts w:ascii="Times New Roman" w:hAnsi="Times New Roman" w:cs="Times New Roman"/>
          <w:sz w:val="24"/>
          <w:szCs w:val="24"/>
          <w:lang w:val="ru-RU"/>
        </w:rPr>
        <w:t xml:space="preserve">01 «Хореографическое искусство», </w:t>
      </w:r>
      <w:r w:rsidR="00B04766" w:rsidRPr="00905AD0">
        <w:rPr>
          <w:rFonts w:ascii="Times New Roman" w:hAnsi="Times New Roman" w:cs="Times New Roman"/>
          <w:sz w:val="24"/>
          <w:szCs w:val="24"/>
        </w:rPr>
        <w:t>утвержденно</w:t>
      </w:r>
      <w:r w:rsidR="00B04766" w:rsidRPr="00905AD0">
        <w:rPr>
          <w:rFonts w:ascii="Times New Roman" w:hAnsi="Times New Roman" w:cs="Times New Roman"/>
          <w:sz w:val="24"/>
          <w:szCs w:val="24"/>
          <w:lang w:val="ru-RU"/>
        </w:rPr>
        <w:t>го</w:t>
      </w:r>
      <w:r w:rsidR="00B04766" w:rsidRPr="00905AD0">
        <w:rPr>
          <w:rFonts w:ascii="Times New Roman" w:hAnsi="Times New Roman" w:cs="Times New Roman"/>
          <w:sz w:val="24"/>
          <w:szCs w:val="24"/>
        </w:rPr>
        <w:t xml:space="preserve"> приказом Министерства образования и </w:t>
      </w:r>
      <w:r w:rsidR="008D7E47">
        <w:rPr>
          <w:rFonts w:ascii="Times New Roman" w:hAnsi="Times New Roman" w:cs="Times New Roman"/>
          <w:sz w:val="24"/>
          <w:szCs w:val="24"/>
        </w:rPr>
        <w:t>науки Российской Федерации от 16.11</w:t>
      </w:r>
      <w:r w:rsidR="00B04766" w:rsidRPr="00905AD0">
        <w:rPr>
          <w:rFonts w:ascii="Times New Roman" w:hAnsi="Times New Roman" w:cs="Times New Roman"/>
          <w:sz w:val="24"/>
          <w:szCs w:val="24"/>
        </w:rPr>
        <w:t>.2017 г. № 11</w:t>
      </w:r>
      <w:r w:rsidR="008D7E47">
        <w:rPr>
          <w:rFonts w:ascii="Times New Roman" w:hAnsi="Times New Roman" w:cs="Times New Roman"/>
          <w:sz w:val="24"/>
          <w:szCs w:val="24"/>
          <w:lang w:val="ru-RU"/>
        </w:rPr>
        <w:t>21</w:t>
      </w:r>
      <w:r w:rsidRPr="00905AD0">
        <w:rPr>
          <w:rFonts w:ascii="Times New Roman" w:eastAsia="Times New Roman" w:hAnsi="Times New Roman" w:cs="Times New Roman"/>
          <w:sz w:val="24"/>
          <w:szCs w:val="24"/>
          <w:lang w:eastAsia="ar-SA"/>
        </w:rPr>
        <w:t>.</w:t>
      </w:r>
    </w:p>
    <w:p w:rsidR="00AA4636" w:rsidRPr="00905AD0" w:rsidRDefault="00AA4636"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AA4636" w:rsidRPr="00905AD0" w:rsidRDefault="00AA4636"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905AD0">
        <w:rPr>
          <w:rFonts w:ascii="Times New Roman" w:eastAsia="Times New Roman" w:hAnsi="Times New Roman" w:cs="Times New Roman"/>
          <w:sz w:val="24"/>
          <w:szCs w:val="24"/>
          <w:lang w:eastAsia="ar-SA"/>
        </w:rPr>
        <w:t>Программу разработал</w:t>
      </w:r>
      <w:r w:rsidR="00353BBB" w:rsidRPr="00905AD0">
        <w:rPr>
          <w:rFonts w:ascii="Times New Roman" w:eastAsia="Times New Roman" w:hAnsi="Times New Roman" w:cs="Times New Roman"/>
          <w:sz w:val="24"/>
          <w:szCs w:val="24"/>
          <w:lang w:val="ru-RU" w:eastAsia="ar-SA"/>
        </w:rPr>
        <w:t>а</w:t>
      </w:r>
      <w:r w:rsidR="004B1D12">
        <w:rPr>
          <w:rFonts w:ascii="Times New Roman" w:eastAsia="Times New Roman" w:hAnsi="Times New Roman" w:cs="Times New Roman"/>
          <w:sz w:val="24"/>
          <w:szCs w:val="24"/>
          <w:lang w:val="ru-RU" w:eastAsia="ar-SA"/>
        </w:rPr>
        <w:t xml:space="preserve"> Т.С. Митителу</w:t>
      </w:r>
      <w:r w:rsidR="00C24DEB" w:rsidRPr="00905AD0">
        <w:rPr>
          <w:rFonts w:ascii="Times New Roman" w:eastAsia="Times New Roman" w:hAnsi="Times New Roman" w:cs="Times New Roman"/>
          <w:sz w:val="24"/>
          <w:szCs w:val="24"/>
          <w:lang w:eastAsia="ar-SA"/>
        </w:rPr>
        <w:t xml:space="preserve">, </w:t>
      </w:r>
      <w:r w:rsidR="00240269">
        <w:rPr>
          <w:rFonts w:ascii="Times New Roman" w:eastAsia="Times New Roman" w:hAnsi="Times New Roman" w:cs="Times New Roman"/>
          <w:sz w:val="24"/>
          <w:szCs w:val="24"/>
          <w:lang w:eastAsia="ar-SA"/>
        </w:rPr>
        <w:t xml:space="preserve">доцент, доцент </w:t>
      </w:r>
      <w:r w:rsidRPr="00905AD0">
        <w:rPr>
          <w:rFonts w:ascii="Times New Roman" w:eastAsia="Times New Roman" w:hAnsi="Times New Roman" w:cs="Times New Roman"/>
          <w:sz w:val="24"/>
          <w:szCs w:val="24"/>
          <w:lang w:eastAsia="ar-SA"/>
        </w:rPr>
        <w:t xml:space="preserve">кафедры </w:t>
      </w:r>
      <w:r w:rsidR="002A6D3C" w:rsidRPr="00905AD0">
        <w:rPr>
          <w:rFonts w:ascii="Times New Roman" w:eastAsia="Times New Roman" w:hAnsi="Times New Roman" w:cs="Times New Roman"/>
          <w:sz w:val="24"/>
          <w:szCs w:val="24"/>
          <w:lang w:val="ru-RU" w:eastAsia="ar-SA"/>
        </w:rPr>
        <w:t>театрального искусства</w:t>
      </w:r>
    </w:p>
    <w:p w:rsidR="00AA4636" w:rsidRPr="008D7E47" w:rsidRDefault="00AA4636"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AA4636" w:rsidRPr="008D7E47" w:rsidRDefault="00AA4636"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sidRPr="008D7E47">
        <w:rPr>
          <w:rFonts w:ascii="Times New Roman" w:eastAsia="Times New Roman" w:hAnsi="Times New Roman" w:cs="Times New Roman"/>
          <w:sz w:val="24"/>
          <w:szCs w:val="24"/>
          <w:lang w:eastAsia="ar-SA"/>
        </w:rPr>
        <w:t xml:space="preserve">Рассмотрено на заседании кафедры </w:t>
      </w:r>
      <w:r w:rsidR="005C2F89" w:rsidRPr="008D7E47">
        <w:rPr>
          <w:rFonts w:ascii="Times New Roman" w:eastAsia="Times New Roman" w:hAnsi="Times New Roman" w:cs="Times New Roman"/>
          <w:sz w:val="24"/>
          <w:szCs w:val="24"/>
          <w:lang w:val="ru-RU" w:eastAsia="ar-SA"/>
        </w:rPr>
        <w:t>театрального искусства</w:t>
      </w:r>
      <w:r w:rsidR="00842B4F" w:rsidRPr="008D7E47">
        <w:rPr>
          <w:rFonts w:ascii="Times New Roman" w:eastAsia="Times New Roman" w:hAnsi="Times New Roman" w:cs="Times New Roman"/>
          <w:sz w:val="24"/>
          <w:szCs w:val="24"/>
          <w:lang w:val="ru-RU" w:eastAsia="ar-SA"/>
        </w:rPr>
        <w:t xml:space="preserve"> </w:t>
      </w:r>
      <w:r w:rsidR="00842B4F" w:rsidRPr="008D7E47">
        <w:rPr>
          <w:rFonts w:ascii="Times New Roman" w:hAnsi="Times New Roman" w:cs="Times New Roman"/>
          <w:sz w:val="24"/>
        </w:rPr>
        <w:t>Академия Матусовского</w:t>
      </w:r>
    </w:p>
    <w:p w:rsidR="00AA4636" w:rsidRPr="008D7E47" w:rsidRDefault="00AA4636"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AA4636" w:rsidRPr="008D7E47" w:rsidRDefault="005A24DC"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sidRPr="008D7E47">
        <w:rPr>
          <w:rFonts w:ascii="Times New Roman" w:eastAsia="Times New Roman" w:hAnsi="Times New Roman" w:cs="Times New Roman"/>
          <w:sz w:val="24"/>
          <w:szCs w:val="24"/>
          <w:lang w:eastAsia="ar-SA"/>
        </w:rPr>
        <w:t xml:space="preserve">Протокол № </w:t>
      </w:r>
      <w:r w:rsidR="006044F5" w:rsidRPr="008D7E47">
        <w:rPr>
          <w:rFonts w:ascii="Times New Roman" w:eastAsia="Times New Roman" w:hAnsi="Times New Roman" w:cs="Times New Roman"/>
          <w:sz w:val="24"/>
          <w:szCs w:val="24"/>
          <w:lang w:val="ru-RU" w:eastAsia="ar-SA"/>
        </w:rPr>
        <w:t>1</w:t>
      </w:r>
      <w:r w:rsidRPr="008D7E47">
        <w:rPr>
          <w:rFonts w:ascii="Times New Roman" w:eastAsia="Times New Roman" w:hAnsi="Times New Roman" w:cs="Times New Roman"/>
          <w:sz w:val="24"/>
          <w:szCs w:val="24"/>
          <w:lang w:eastAsia="ar-SA"/>
        </w:rPr>
        <w:t xml:space="preserve"> от </w:t>
      </w:r>
      <w:r w:rsidR="006044F5" w:rsidRPr="008D7E47">
        <w:rPr>
          <w:rFonts w:ascii="Times New Roman" w:eastAsia="Times New Roman" w:hAnsi="Times New Roman" w:cs="Times New Roman"/>
          <w:sz w:val="24"/>
          <w:szCs w:val="24"/>
          <w:lang w:val="ru-RU" w:eastAsia="ar-SA"/>
        </w:rPr>
        <w:t>28</w:t>
      </w:r>
      <w:r w:rsidRPr="008D7E47">
        <w:rPr>
          <w:rFonts w:ascii="Times New Roman" w:eastAsia="Times New Roman" w:hAnsi="Times New Roman" w:cs="Times New Roman"/>
          <w:sz w:val="24"/>
          <w:szCs w:val="24"/>
          <w:lang w:eastAsia="ar-SA"/>
        </w:rPr>
        <w:t>.0</w:t>
      </w:r>
      <w:r w:rsidR="006044F5" w:rsidRPr="008D7E47">
        <w:rPr>
          <w:rFonts w:ascii="Times New Roman" w:eastAsia="Times New Roman" w:hAnsi="Times New Roman" w:cs="Times New Roman"/>
          <w:sz w:val="24"/>
          <w:szCs w:val="24"/>
          <w:lang w:val="ru-RU" w:eastAsia="ar-SA"/>
        </w:rPr>
        <w:t>8</w:t>
      </w:r>
      <w:r w:rsidRPr="008D7E47">
        <w:rPr>
          <w:rFonts w:ascii="Times New Roman" w:eastAsia="Times New Roman" w:hAnsi="Times New Roman" w:cs="Times New Roman"/>
          <w:sz w:val="24"/>
          <w:szCs w:val="24"/>
          <w:lang w:eastAsia="ar-SA"/>
        </w:rPr>
        <w:t>.20</w:t>
      </w:r>
      <w:r w:rsidR="006044F5" w:rsidRPr="008D7E47">
        <w:rPr>
          <w:rFonts w:ascii="Times New Roman" w:eastAsia="Times New Roman" w:hAnsi="Times New Roman" w:cs="Times New Roman"/>
          <w:sz w:val="24"/>
          <w:szCs w:val="24"/>
          <w:lang w:val="ru-RU" w:eastAsia="ar-SA"/>
        </w:rPr>
        <w:t>24</w:t>
      </w:r>
      <w:r w:rsidR="00AA4636" w:rsidRPr="008D7E47">
        <w:rPr>
          <w:rFonts w:ascii="Times New Roman" w:eastAsia="Times New Roman" w:hAnsi="Times New Roman" w:cs="Times New Roman"/>
          <w:sz w:val="24"/>
          <w:szCs w:val="24"/>
          <w:lang w:eastAsia="ar-SA"/>
        </w:rPr>
        <w:t xml:space="preserve"> г.</w:t>
      </w:r>
    </w:p>
    <w:p w:rsidR="00842B4F" w:rsidRPr="008D7E47" w:rsidRDefault="00842B4F"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rsidR="002F0E0C" w:rsidRPr="008D7E47" w:rsidRDefault="002F0E0C"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8D7E47">
        <w:rPr>
          <w:rFonts w:ascii="Times New Roman" w:eastAsia="Times New Roman" w:hAnsi="Times New Roman" w:cs="Times New Roman"/>
          <w:sz w:val="24"/>
          <w:szCs w:val="24"/>
          <w:lang w:eastAsia="ar-SA"/>
        </w:rPr>
        <w:t xml:space="preserve">Зав. кафедрой        </w:t>
      </w:r>
      <w:r w:rsidRPr="008D7E47">
        <w:rPr>
          <w:rFonts w:ascii="Times New Roman" w:eastAsia="Times New Roman" w:hAnsi="Times New Roman" w:cs="Times New Roman"/>
          <w:sz w:val="24"/>
          <w:szCs w:val="24"/>
          <w:lang w:val="ru-RU" w:eastAsia="ar-SA"/>
        </w:rPr>
        <w:tab/>
      </w:r>
      <w:r w:rsidRPr="008D7E47">
        <w:rPr>
          <w:rFonts w:ascii="Times New Roman" w:eastAsia="Times New Roman" w:hAnsi="Times New Roman" w:cs="Times New Roman"/>
          <w:sz w:val="24"/>
          <w:szCs w:val="24"/>
          <w:lang w:val="ru-RU" w:eastAsia="ar-SA"/>
        </w:rPr>
        <w:tab/>
      </w:r>
      <w:r w:rsidR="009952D9" w:rsidRPr="008D7E47">
        <w:rPr>
          <w:rFonts w:ascii="Times New Roman" w:eastAsia="Times New Roman" w:hAnsi="Times New Roman" w:cs="Times New Roman"/>
          <w:sz w:val="24"/>
          <w:szCs w:val="24"/>
          <w:lang w:val="ru-RU" w:eastAsia="ar-SA"/>
        </w:rPr>
        <w:t>В.Н. Титова</w:t>
      </w:r>
    </w:p>
    <w:p w:rsidR="00B73287" w:rsidRPr="008D7E47" w:rsidRDefault="00AA4636" w:rsidP="00AA4636">
      <w:pPr>
        <w:ind w:firstLine="708"/>
        <w:rPr>
          <w:rFonts w:ascii="Times New Roman" w:hAnsi="Times New Roman" w:cs="Times New Roman"/>
          <w:sz w:val="24"/>
          <w:szCs w:val="24"/>
        </w:rPr>
      </w:pPr>
      <w:r w:rsidRPr="008D7E47">
        <w:rPr>
          <w:rFonts w:ascii="Times New Roman" w:hAnsi="Times New Roman" w:cs="Times New Roman"/>
          <w:b/>
          <w:bCs/>
          <w:sz w:val="24"/>
          <w:szCs w:val="24"/>
        </w:rPr>
        <w:br w:type="page"/>
      </w:r>
    </w:p>
    <w:p w:rsidR="0061686F" w:rsidRPr="00905AD0" w:rsidRDefault="0061686F" w:rsidP="00842B4F">
      <w:pPr>
        <w:numPr>
          <w:ilvl w:val="0"/>
          <w:numId w:val="2"/>
        </w:numPr>
        <w:suppressAutoHyphens/>
        <w:spacing w:after="0" w:line="240" w:lineRule="auto"/>
        <w:ind w:left="0" w:firstLine="0"/>
        <w:jc w:val="center"/>
        <w:rPr>
          <w:rFonts w:ascii="Times New Roman" w:eastAsia="Times New Roman" w:hAnsi="Times New Roman" w:cs="Times New Roman"/>
          <w:b/>
          <w:sz w:val="24"/>
          <w:szCs w:val="24"/>
          <w:lang w:eastAsia="ar-SA"/>
        </w:rPr>
      </w:pPr>
      <w:r w:rsidRPr="00905AD0">
        <w:rPr>
          <w:rFonts w:ascii="Times New Roman" w:eastAsia="Times New Roman" w:hAnsi="Times New Roman" w:cs="Times New Roman"/>
          <w:b/>
          <w:sz w:val="24"/>
          <w:szCs w:val="24"/>
          <w:lang w:eastAsia="ar-SA"/>
        </w:rPr>
        <w:lastRenderedPageBreak/>
        <w:t>ПОЯСНИТЕЛЬНАЯ ЗАПИСКА</w:t>
      </w:r>
    </w:p>
    <w:p w:rsidR="0061686F" w:rsidRPr="00905AD0" w:rsidRDefault="0061686F" w:rsidP="0061686F">
      <w:pPr>
        <w:spacing w:after="0" w:line="240" w:lineRule="auto"/>
        <w:ind w:firstLine="709"/>
        <w:jc w:val="both"/>
        <w:rPr>
          <w:rFonts w:ascii="Times New Roman" w:hAnsi="Times New Roman" w:cs="Times New Roman"/>
          <w:sz w:val="24"/>
          <w:szCs w:val="24"/>
          <w:lang w:val="ru-RU"/>
        </w:rPr>
      </w:pPr>
    </w:p>
    <w:p w:rsidR="00C25BF9" w:rsidRPr="008D7E47" w:rsidRDefault="004A27C2" w:rsidP="00E1431F">
      <w:pPr>
        <w:spacing w:after="0" w:line="240" w:lineRule="auto"/>
        <w:ind w:firstLine="708"/>
        <w:jc w:val="both"/>
        <w:rPr>
          <w:rFonts w:ascii="Times New Roman" w:hAnsi="Times New Roman" w:cs="Times New Roman"/>
          <w:sz w:val="24"/>
          <w:szCs w:val="24"/>
          <w:lang w:val="ru-RU"/>
        </w:rPr>
      </w:pPr>
      <w:r w:rsidRPr="00905AD0">
        <w:rPr>
          <w:rFonts w:ascii="Times New Roman" w:eastAsia="Times New Roman" w:hAnsi="Times New Roman" w:cs="Times New Roman"/>
          <w:sz w:val="24"/>
          <w:szCs w:val="24"/>
          <w:lang w:eastAsia="ar-SA"/>
        </w:rPr>
        <w:t xml:space="preserve">Дисциплина </w:t>
      </w:r>
      <w:r w:rsidR="001B0BDB" w:rsidRPr="00905AD0">
        <w:rPr>
          <w:rFonts w:ascii="Times New Roman" w:hAnsi="Times New Roman" w:cs="Times New Roman"/>
          <w:sz w:val="24"/>
          <w:szCs w:val="24"/>
        </w:rPr>
        <w:t>«</w:t>
      </w:r>
      <w:r w:rsidR="004B1D12">
        <w:rPr>
          <w:rFonts w:ascii="Times New Roman" w:hAnsi="Times New Roman" w:cs="Times New Roman"/>
          <w:sz w:val="24"/>
          <w:szCs w:val="24"/>
          <w:lang w:val="ru-RU"/>
        </w:rPr>
        <w:t>Грим</w:t>
      </w:r>
      <w:r w:rsidR="001B0BDB" w:rsidRPr="00905AD0">
        <w:rPr>
          <w:rFonts w:ascii="Times New Roman" w:hAnsi="Times New Roman" w:cs="Times New Roman"/>
          <w:sz w:val="24"/>
          <w:szCs w:val="24"/>
        </w:rPr>
        <w:t xml:space="preserve">» </w:t>
      </w:r>
      <w:r w:rsidR="000A1B78" w:rsidRPr="008D7E47">
        <w:rPr>
          <w:rFonts w:ascii="Times New Roman" w:hAnsi="Times New Roman" w:cs="Times New Roman"/>
          <w:sz w:val="24"/>
          <w:szCs w:val="24"/>
        </w:rPr>
        <w:t xml:space="preserve">входит в обязательную часть </w:t>
      </w:r>
      <w:r w:rsidR="00842B4F" w:rsidRPr="008D7E47">
        <w:rPr>
          <w:rFonts w:ascii="Times New Roman" w:hAnsi="Times New Roman" w:cs="Times New Roman"/>
          <w:sz w:val="24"/>
          <w:szCs w:val="24"/>
        </w:rPr>
        <w:t xml:space="preserve">дисциплин подготовки студентов </w:t>
      </w:r>
      <w:r w:rsidR="000A1B78" w:rsidRPr="008D7E47">
        <w:rPr>
          <w:rFonts w:ascii="Times New Roman" w:hAnsi="Times New Roman" w:cs="Times New Roman"/>
          <w:sz w:val="24"/>
          <w:szCs w:val="24"/>
        </w:rPr>
        <w:t xml:space="preserve">и адресована студентам </w:t>
      </w:r>
      <w:r w:rsidR="004B1D12" w:rsidRPr="008D7E47">
        <w:rPr>
          <w:rFonts w:ascii="Times New Roman" w:hAnsi="Times New Roman" w:cs="Times New Roman"/>
          <w:sz w:val="24"/>
          <w:szCs w:val="24"/>
          <w:lang w:val="ru-RU"/>
        </w:rPr>
        <w:t>1</w:t>
      </w:r>
      <w:r w:rsidR="000A1B78" w:rsidRPr="008D7E47">
        <w:rPr>
          <w:rFonts w:ascii="Times New Roman" w:hAnsi="Times New Roman" w:cs="Times New Roman"/>
          <w:sz w:val="24"/>
          <w:szCs w:val="24"/>
        </w:rPr>
        <w:t xml:space="preserve"> курс</w:t>
      </w:r>
      <w:r w:rsidR="000A1B78" w:rsidRPr="008D7E47">
        <w:rPr>
          <w:rFonts w:ascii="Times New Roman" w:hAnsi="Times New Roman" w:cs="Times New Roman"/>
          <w:sz w:val="24"/>
          <w:szCs w:val="24"/>
          <w:lang w:val="ru-RU"/>
        </w:rPr>
        <w:t>а</w:t>
      </w:r>
      <w:r w:rsidR="000A1B78" w:rsidRPr="008D7E47">
        <w:rPr>
          <w:rFonts w:ascii="Times New Roman" w:hAnsi="Times New Roman" w:cs="Times New Roman"/>
          <w:sz w:val="24"/>
          <w:szCs w:val="24"/>
        </w:rPr>
        <w:t xml:space="preserve"> (</w:t>
      </w:r>
      <w:r w:rsidR="00471C6D" w:rsidRPr="008D7E47">
        <w:rPr>
          <w:rFonts w:ascii="Times New Roman" w:hAnsi="Times New Roman" w:cs="Times New Roman"/>
          <w:sz w:val="24"/>
          <w:szCs w:val="24"/>
        </w:rPr>
        <w:t>II семестр</w:t>
      </w:r>
      <w:r w:rsidR="000A1B78" w:rsidRPr="008D7E47">
        <w:rPr>
          <w:rFonts w:ascii="Times New Roman" w:hAnsi="Times New Roman" w:cs="Times New Roman"/>
          <w:sz w:val="24"/>
          <w:szCs w:val="24"/>
        </w:rPr>
        <w:t xml:space="preserve">) </w:t>
      </w:r>
      <w:r w:rsidR="00471C6D" w:rsidRPr="008D7E47">
        <w:rPr>
          <w:rFonts w:ascii="Times New Roman" w:hAnsi="Times New Roman" w:cs="Times New Roman"/>
          <w:sz w:val="24"/>
          <w:szCs w:val="24"/>
        </w:rPr>
        <w:t>направлени</w:t>
      </w:r>
      <w:r w:rsidR="00471C6D" w:rsidRPr="008D7E47">
        <w:rPr>
          <w:rFonts w:ascii="Times New Roman" w:hAnsi="Times New Roman" w:cs="Times New Roman"/>
          <w:sz w:val="24"/>
          <w:szCs w:val="24"/>
          <w:lang w:val="ru-RU"/>
        </w:rPr>
        <w:t>я</w:t>
      </w:r>
      <w:r w:rsidR="004B1D12" w:rsidRPr="008D7E47">
        <w:rPr>
          <w:rFonts w:ascii="Times New Roman" w:hAnsi="Times New Roman" w:cs="Times New Roman"/>
          <w:sz w:val="24"/>
          <w:szCs w:val="24"/>
        </w:rPr>
        <w:t xml:space="preserve"> подготовки </w:t>
      </w:r>
      <w:r w:rsidR="00471C6D" w:rsidRPr="008D7E47">
        <w:rPr>
          <w:rFonts w:ascii="Times New Roman" w:hAnsi="Times New Roman" w:cs="Times New Roman"/>
          <w:sz w:val="24"/>
          <w:szCs w:val="24"/>
          <w:lang w:val="ru-RU"/>
        </w:rPr>
        <w:t>52.03.01 «Хореографическое искусство»</w:t>
      </w:r>
      <w:r w:rsidR="006044F5" w:rsidRPr="008D7E47">
        <w:rPr>
          <w:rFonts w:ascii="Times New Roman" w:hAnsi="Times New Roman" w:cs="Times New Roman"/>
          <w:sz w:val="24"/>
          <w:szCs w:val="24"/>
          <w:lang w:val="ru-RU"/>
        </w:rPr>
        <w:t>,</w:t>
      </w:r>
      <w:r w:rsidR="00842B4F" w:rsidRPr="008D7E47">
        <w:rPr>
          <w:rFonts w:ascii="Times New Roman" w:hAnsi="Times New Roman" w:cs="Times New Roman"/>
          <w:sz w:val="24"/>
          <w:szCs w:val="24"/>
          <w:lang w:val="ru-RU"/>
        </w:rPr>
        <w:t xml:space="preserve"> </w:t>
      </w:r>
      <w:r w:rsidR="006E29D9" w:rsidRPr="008D7E47">
        <w:rPr>
          <w:rFonts w:ascii="Times New Roman" w:hAnsi="Times New Roman" w:cs="Times New Roman"/>
          <w:sz w:val="24"/>
          <w:szCs w:val="24"/>
          <w:lang w:val="ru-RU"/>
        </w:rPr>
        <w:t>п</w:t>
      </w:r>
      <w:r w:rsidR="006044F5" w:rsidRPr="008D7E47">
        <w:rPr>
          <w:rFonts w:ascii="Times New Roman" w:hAnsi="Times New Roman" w:cs="Times New Roman"/>
          <w:sz w:val="24"/>
          <w:szCs w:val="24"/>
          <w:lang w:val="ru-RU"/>
        </w:rPr>
        <w:t xml:space="preserve">рофиль </w:t>
      </w:r>
      <w:r w:rsidR="00842B4F" w:rsidRPr="008D7E47">
        <w:rPr>
          <w:rFonts w:ascii="Times New Roman" w:eastAsia="Times New Roman" w:hAnsi="Times New Roman" w:cs="Times New Roman"/>
          <w:sz w:val="24"/>
          <w:szCs w:val="24"/>
        </w:rPr>
        <w:t>«Бальная хореография», «Современная хореография», «Народная хореография» Академии Матусовского.</w:t>
      </w:r>
      <w:r w:rsidR="000A1B78" w:rsidRPr="008D7E47">
        <w:rPr>
          <w:rFonts w:ascii="Times New Roman" w:hAnsi="Times New Roman" w:cs="Times New Roman"/>
          <w:sz w:val="24"/>
          <w:szCs w:val="24"/>
        </w:rPr>
        <w:t xml:space="preserve"> Дисциплина реализуется кафедрой театрального искусства.</w:t>
      </w:r>
    </w:p>
    <w:p w:rsidR="004B1D12" w:rsidRPr="00E1431F" w:rsidRDefault="004B1D12" w:rsidP="00E1431F">
      <w:pPr>
        <w:spacing w:after="0" w:line="240" w:lineRule="auto"/>
        <w:ind w:firstLine="426"/>
        <w:jc w:val="both"/>
        <w:rPr>
          <w:rFonts w:ascii="Times New Roman" w:eastAsia="Times New Roman" w:hAnsi="Times New Roman" w:cs="Times New Roman"/>
          <w:sz w:val="24"/>
          <w:szCs w:val="24"/>
          <w:lang w:val="ru-RU" w:eastAsia="ar-SA"/>
        </w:rPr>
      </w:pPr>
      <w:r w:rsidRPr="008D7E47">
        <w:rPr>
          <w:rFonts w:ascii="Times New Roman" w:eastAsia="Times New Roman" w:hAnsi="Times New Roman" w:cs="Times New Roman"/>
          <w:sz w:val="24"/>
          <w:szCs w:val="24"/>
          <w:lang w:val="ru-RU" w:eastAsia="ar-SA"/>
        </w:rPr>
        <w:t>Содержание дисциплины «Грим» призвано способствовать формированию, развитию и совершенствованию знаний и навыков обучающихся в области гримировального искусства. Дисциплина призвана обучить будущих</w:t>
      </w:r>
      <w:r w:rsidR="00E1431F" w:rsidRPr="008D7E47">
        <w:rPr>
          <w:rFonts w:ascii="Times New Roman" w:hAnsi="Times New Roman" w:cs="Times New Roman"/>
          <w:sz w:val="24"/>
          <w:szCs w:val="24"/>
          <w:lang w:val="ru-RU"/>
        </w:rPr>
        <w:t>специалистов</w:t>
      </w:r>
      <w:r w:rsidRPr="008D7E47">
        <w:rPr>
          <w:rFonts w:ascii="Times New Roman" w:eastAsia="Times New Roman" w:hAnsi="Times New Roman" w:cs="Times New Roman"/>
          <w:sz w:val="24"/>
          <w:szCs w:val="24"/>
          <w:lang w:val="ru-RU" w:eastAsia="ar-SA"/>
        </w:rPr>
        <w:t xml:space="preserve"> художественным приемами гримирования для полного раскрытия психологических</w:t>
      </w:r>
      <w:r w:rsidRPr="004B1D12">
        <w:rPr>
          <w:rFonts w:ascii="Times New Roman" w:eastAsia="Times New Roman" w:hAnsi="Times New Roman" w:cs="Times New Roman"/>
          <w:sz w:val="24"/>
          <w:szCs w:val="24"/>
          <w:lang w:val="ru-RU" w:eastAsia="ar-SA"/>
        </w:rPr>
        <w:t xml:space="preserve"> осо</w:t>
      </w:r>
      <w:r w:rsidR="00E1431F">
        <w:rPr>
          <w:rFonts w:ascii="Times New Roman" w:eastAsia="Times New Roman" w:hAnsi="Times New Roman" w:cs="Times New Roman"/>
          <w:sz w:val="24"/>
          <w:szCs w:val="24"/>
          <w:lang w:val="ru-RU" w:eastAsia="ar-SA"/>
        </w:rPr>
        <w:t>бенностей, создаваемого образа.</w:t>
      </w:r>
    </w:p>
    <w:p w:rsidR="004B1D12" w:rsidRPr="00E1431F" w:rsidRDefault="004B1D12" w:rsidP="00E1431F">
      <w:pPr>
        <w:spacing w:after="0" w:line="240" w:lineRule="auto"/>
        <w:ind w:firstLine="709"/>
        <w:jc w:val="both"/>
        <w:rPr>
          <w:rFonts w:ascii="Times New Roman" w:hAnsi="Times New Roman" w:cs="Times New Roman"/>
          <w:sz w:val="24"/>
          <w:szCs w:val="24"/>
          <w:lang w:val="ru-RU"/>
        </w:rPr>
      </w:pPr>
      <w:r w:rsidRPr="00074490">
        <w:rPr>
          <w:rFonts w:ascii="Times New Roman" w:eastAsia="Times New Roman" w:hAnsi="Times New Roman" w:cs="Times New Roman"/>
          <w:sz w:val="24"/>
          <w:szCs w:val="24"/>
          <w:lang w:eastAsia="ar-SA"/>
        </w:rPr>
        <w:t xml:space="preserve">Дисциплина имеет логические и содержательно-методические связи с широким спектром дисциплин социально-культурного и профильного направлений. Содержание дисциплины «Грим» призвано способствовать формированию, развитию и совершенствованию знаний </w:t>
      </w:r>
      <w:r>
        <w:rPr>
          <w:rFonts w:ascii="Times New Roman" w:eastAsia="Times New Roman" w:hAnsi="Times New Roman" w:cs="Times New Roman"/>
          <w:sz w:val="24"/>
          <w:szCs w:val="24"/>
          <w:lang w:eastAsia="ar-SA"/>
        </w:rPr>
        <w:t xml:space="preserve">и навыков </w:t>
      </w:r>
      <w:r w:rsidRPr="00074490">
        <w:rPr>
          <w:rFonts w:ascii="Times New Roman" w:eastAsia="Times New Roman" w:hAnsi="Times New Roman" w:cs="Times New Roman"/>
          <w:sz w:val="24"/>
          <w:szCs w:val="24"/>
          <w:lang w:eastAsia="ar-SA"/>
        </w:rPr>
        <w:t>обучающихся в области</w:t>
      </w:r>
      <w:r>
        <w:rPr>
          <w:rFonts w:ascii="Times New Roman" w:eastAsia="Times New Roman" w:hAnsi="Times New Roman" w:cs="Times New Roman"/>
          <w:sz w:val="24"/>
          <w:szCs w:val="24"/>
          <w:lang w:eastAsia="ar-SA"/>
        </w:rPr>
        <w:t xml:space="preserve"> гримировального искусства.</w:t>
      </w:r>
    </w:p>
    <w:p w:rsidR="00090E00" w:rsidRDefault="00090E00" w:rsidP="00090E00">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Преподавание дисциплины предусматривает следующие формы организации учебного процесса: лекции, практические занятия, самостоятельная работа студентов и консультации.</w:t>
      </w:r>
      <w:r>
        <w:rPr>
          <w:rFonts w:ascii="Times New Roman" w:eastAsia="Times New Roman" w:hAnsi="Times New Roman" w:cs="Times New Roman"/>
          <w:sz w:val="24"/>
          <w:szCs w:val="24"/>
          <w:lang w:eastAsia="ru-RU"/>
        </w:rPr>
        <w:t xml:space="preserve"> Формы контроля – опрос, аттестация и по окончанию </w:t>
      </w:r>
      <w:r>
        <w:rPr>
          <w:rFonts w:ascii="Times New Roman" w:eastAsia="Times New Roman" w:hAnsi="Times New Roman" w:cs="Times New Roman"/>
          <w:sz w:val="24"/>
          <w:szCs w:val="24"/>
        </w:rPr>
        <w:t>I</w:t>
      </w:r>
      <w:r w:rsidR="00E7461D">
        <w:rPr>
          <w:rFonts w:ascii="Times New Roman" w:eastAsia="Times New Roman" w:hAnsi="Times New Roman" w:cs="Times New Roman"/>
          <w:sz w:val="24"/>
          <w:szCs w:val="24"/>
        </w:rPr>
        <w:t>I</w:t>
      </w:r>
      <w:r>
        <w:rPr>
          <w:rFonts w:ascii="Times New Roman" w:eastAsia="Times New Roman" w:hAnsi="Times New Roman" w:cs="Times New Roman"/>
          <w:sz w:val="24"/>
          <w:szCs w:val="24"/>
          <w:lang w:eastAsia="ru-RU"/>
        </w:rPr>
        <w:t xml:space="preserve"> семестра –</w:t>
      </w:r>
      <w:r>
        <w:rPr>
          <w:rFonts w:ascii="Times New Roman" w:eastAsia="Times New Roman" w:hAnsi="Times New Roman" w:cs="Times New Roman"/>
          <w:sz w:val="24"/>
          <w:szCs w:val="24"/>
          <w:lang w:val="ru-RU" w:eastAsia="ru-RU"/>
        </w:rPr>
        <w:t xml:space="preserve"> зачет</w:t>
      </w:r>
      <w:r>
        <w:rPr>
          <w:rFonts w:ascii="Times New Roman" w:eastAsia="Times New Roman" w:hAnsi="Times New Roman" w:cs="Times New Roman"/>
          <w:sz w:val="24"/>
          <w:szCs w:val="24"/>
          <w:lang w:eastAsia="ru-RU"/>
        </w:rPr>
        <w:t>.</w:t>
      </w:r>
    </w:p>
    <w:p w:rsidR="00090E00" w:rsidRDefault="00090E00" w:rsidP="00090E00">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Срок реализации дисциплины «Грим»:</w:t>
      </w:r>
      <w:r>
        <w:rPr>
          <w:rFonts w:ascii="Times New Roman" w:eastAsia="Times New Roman" w:hAnsi="Times New Roman" w:cs="Times New Roman"/>
          <w:sz w:val="24"/>
          <w:szCs w:val="24"/>
        </w:rPr>
        <w:t>II</w:t>
      </w:r>
      <w:r>
        <w:rPr>
          <w:rFonts w:ascii="Times New Roman" w:eastAsia="Times New Roman" w:hAnsi="Times New Roman" w:cs="Times New Roman"/>
          <w:color w:val="000000"/>
          <w:sz w:val="24"/>
          <w:szCs w:val="24"/>
          <w:lang w:eastAsia="ru-RU"/>
        </w:rPr>
        <w:t xml:space="preserve"> семестр.</w:t>
      </w:r>
    </w:p>
    <w:p w:rsidR="00090E00" w:rsidRDefault="00090E00" w:rsidP="00E7461D">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ar-SA"/>
        </w:rPr>
        <w:t>Общая трудоемкость освоения дисциплины составляет 3</w:t>
      </w:r>
      <w:r w:rsidR="00E7461D">
        <w:rPr>
          <w:rFonts w:ascii="Times New Roman" w:eastAsia="Times New Roman" w:hAnsi="Times New Roman" w:cs="Times New Roman"/>
          <w:sz w:val="24"/>
          <w:szCs w:val="24"/>
          <w:lang w:eastAsia="ar-SA"/>
        </w:rPr>
        <w:t xml:space="preserve"> зачетных единиц, 72 часа</w:t>
      </w:r>
      <w:r>
        <w:rPr>
          <w:rFonts w:ascii="Times New Roman" w:eastAsia="Times New Roman" w:hAnsi="Times New Roman" w:cs="Times New Roman"/>
          <w:sz w:val="24"/>
          <w:szCs w:val="24"/>
          <w:lang w:eastAsia="ar-SA"/>
        </w:rPr>
        <w:t>. Программой дисциплины предусмотрены лекционные занят</w:t>
      </w:r>
      <w:r w:rsidR="00E7461D">
        <w:rPr>
          <w:rFonts w:ascii="Times New Roman" w:eastAsia="Times New Roman" w:hAnsi="Times New Roman" w:cs="Times New Roman"/>
          <w:sz w:val="24"/>
          <w:szCs w:val="24"/>
          <w:lang w:eastAsia="ar-SA"/>
        </w:rPr>
        <w:t>ия для очной формы обучения – 2 часа</w:t>
      </w:r>
      <w:r>
        <w:rPr>
          <w:rFonts w:ascii="Times New Roman" w:eastAsia="Times New Roman" w:hAnsi="Times New Roman" w:cs="Times New Roman"/>
          <w:sz w:val="24"/>
          <w:szCs w:val="24"/>
          <w:lang w:eastAsia="ar-SA"/>
        </w:rPr>
        <w:t>, практические занятия для очн</w:t>
      </w:r>
      <w:r w:rsidR="00E7461D">
        <w:rPr>
          <w:rFonts w:ascii="Times New Roman" w:eastAsia="Times New Roman" w:hAnsi="Times New Roman" w:cs="Times New Roman"/>
          <w:sz w:val="24"/>
          <w:szCs w:val="24"/>
          <w:lang w:eastAsia="ar-SA"/>
        </w:rPr>
        <w:t>ой формы обучения – 38</w:t>
      </w:r>
      <w:r>
        <w:rPr>
          <w:rFonts w:ascii="Times New Roman" w:eastAsia="Times New Roman" w:hAnsi="Times New Roman" w:cs="Times New Roman"/>
          <w:sz w:val="24"/>
          <w:szCs w:val="24"/>
          <w:lang w:eastAsia="ar-SA"/>
        </w:rPr>
        <w:t xml:space="preserve"> часов, практические заняти</w:t>
      </w:r>
      <w:r w:rsidR="00E7461D">
        <w:rPr>
          <w:rFonts w:ascii="Times New Roman" w:eastAsia="Times New Roman" w:hAnsi="Times New Roman" w:cs="Times New Roman"/>
          <w:sz w:val="24"/>
          <w:szCs w:val="24"/>
          <w:lang w:eastAsia="ar-SA"/>
        </w:rPr>
        <w:t>я для заочной формы обучения – 6</w:t>
      </w:r>
      <w:r>
        <w:rPr>
          <w:rFonts w:ascii="Times New Roman" w:eastAsia="Times New Roman" w:hAnsi="Times New Roman" w:cs="Times New Roman"/>
          <w:sz w:val="24"/>
          <w:szCs w:val="24"/>
          <w:lang w:eastAsia="ar-SA"/>
        </w:rPr>
        <w:t xml:space="preserve"> часов, самостоятельная работ</w:t>
      </w:r>
      <w:r w:rsidR="00E7461D">
        <w:rPr>
          <w:rFonts w:ascii="Times New Roman" w:eastAsia="Times New Roman" w:hAnsi="Times New Roman" w:cs="Times New Roman"/>
          <w:sz w:val="24"/>
          <w:szCs w:val="24"/>
          <w:lang w:eastAsia="ar-SA"/>
        </w:rPr>
        <w:t>а для очной формы обучения – 32 часа,</w:t>
      </w:r>
      <w:r>
        <w:rPr>
          <w:rFonts w:ascii="Times New Roman" w:eastAsia="Times New Roman" w:hAnsi="Times New Roman" w:cs="Times New Roman"/>
          <w:sz w:val="24"/>
          <w:szCs w:val="24"/>
          <w:lang w:eastAsia="ar-SA"/>
        </w:rPr>
        <w:t xml:space="preserve"> самостоятельная работа</w:t>
      </w:r>
      <w:r w:rsidR="00E7461D">
        <w:rPr>
          <w:rFonts w:ascii="Times New Roman" w:eastAsia="Times New Roman" w:hAnsi="Times New Roman" w:cs="Times New Roman"/>
          <w:sz w:val="24"/>
          <w:szCs w:val="24"/>
          <w:lang w:eastAsia="ar-SA"/>
        </w:rPr>
        <w:t xml:space="preserve"> для заочной формы обучения – 6</w:t>
      </w:r>
      <w:r w:rsidR="005C0681">
        <w:rPr>
          <w:rFonts w:ascii="Times New Roman" w:eastAsia="Times New Roman" w:hAnsi="Times New Roman" w:cs="Times New Roman"/>
          <w:sz w:val="24"/>
          <w:szCs w:val="24"/>
          <w:lang w:val="ru-RU" w:eastAsia="ar-SA"/>
        </w:rPr>
        <w:t>6</w:t>
      </w:r>
      <w:r w:rsidR="00E7461D">
        <w:rPr>
          <w:rFonts w:ascii="Times New Roman" w:eastAsia="Times New Roman" w:hAnsi="Times New Roman" w:cs="Times New Roman"/>
          <w:sz w:val="24"/>
          <w:szCs w:val="24"/>
          <w:lang w:eastAsia="ar-SA"/>
        </w:rPr>
        <w:t xml:space="preserve"> часов</w:t>
      </w:r>
      <w:r w:rsidR="00842B4F">
        <w:rPr>
          <w:rFonts w:ascii="Times New Roman" w:eastAsia="Times New Roman" w:hAnsi="Times New Roman" w:cs="Times New Roman"/>
          <w:sz w:val="24"/>
          <w:szCs w:val="24"/>
          <w:lang w:val="ru-RU" w:eastAsia="ar-SA"/>
        </w:rPr>
        <w:t xml:space="preserve">, </w:t>
      </w:r>
      <w:r w:rsidR="00E7461D">
        <w:rPr>
          <w:rFonts w:ascii="Times New Roman" w:eastAsia="Times New Roman" w:hAnsi="Times New Roman" w:cs="Times New Roman"/>
          <w:sz w:val="24"/>
          <w:szCs w:val="24"/>
          <w:lang w:eastAsia="ar-SA"/>
        </w:rPr>
        <w:t>.</w:t>
      </w:r>
    </w:p>
    <w:p w:rsidR="00090E00" w:rsidRPr="00905AD0" w:rsidRDefault="00090E00" w:rsidP="009826C0">
      <w:pPr>
        <w:tabs>
          <w:tab w:val="left" w:pos="851"/>
        </w:tabs>
        <w:spacing w:after="0" w:line="240" w:lineRule="auto"/>
        <w:ind w:firstLine="709"/>
        <w:jc w:val="both"/>
        <w:rPr>
          <w:rFonts w:ascii="Times New Roman" w:hAnsi="Times New Roman" w:cs="Times New Roman"/>
          <w:sz w:val="24"/>
          <w:szCs w:val="24"/>
        </w:rPr>
      </w:pPr>
    </w:p>
    <w:p w:rsidR="0061686F" w:rsidRDefault="0061686F" w:rsidP="00040295">
      <w:pPr>
        <w:numPr>
          <w:ilvl w:val="0"/>
          <w:numId w:val="1"/>
        </w:numPr>
        <w:suppressAutoHyphens/>
        <w:spacing w:after="0" w:line="240" w:lineRule="auto"/>
        <w:ind w:left="0" w:firstLine="709"/>
        <w:jc w:val="center"/>
        <w:rPr>
          <w:rFonts w:ascii="Times New Roman" w:eastAsia="Times New Roman" w:hAnsi="Times New Roman" w:cs="Times New Roman"/>
          <w:b/>
          <w:bCs/>
          <w:sz w:val="24"/>
          <w:szCs w:val="24"/>
          <w:lang w:eastAsia="ar-SA"/>
        </w:rPr>
      </w:pPr>
      <w:r w:rsidRPr="00905AD0">
        <w:rPr>
          <w:rFonts w:ascii="Times New Roman" w:eastAsia="Times New Roman" w:hAnsi="Times New Roman" w:cs="Times New Roman"/>
          <w:b/>
          <w:bCs/>
          <w:sz w:val="24"/>
          <w:szCs w:val="24"/>
          <w:lang w:eastAsia="ar-SA"/>
        </w:rPr>
        <w:t>ЦЕЛЬ И ЗАДАЧИ ИЗУЧЕНИЯ ДИСЦИПЛИНЫ</w:t>
      </w:r>
    </w:p>
    <w:p w:rsidR="005C0681" w:rsidRPr="00905AD0" w:rsidRDefault="005C0681" w:rsidP="005C0681">
      <w:pPr>
        <w:suppressAutoHyphens/>
        <w:spacing w:after="0" w:line="240" w:lineRule="auto"/>
        <w:ind w:left="709"/>
        <w:rPr>
          <w:rFonts w:ascii="Times New Roman" w:eastAsia="Times New Roman" w:hAnsi="Times New Roman" w:cs="Times New Roman"/>
          <w:b/>
          <w:bCs/>
          <w:sz w:val="24"/>
          <w:szCs w:val="24"/>
          <w:lang w:eastAsia="ar-SA"/>
        </w:rPr>
      </w:pPr>
    </w:p>
    <w:p w:rsidR="00E1431F" w:rsidRPr="00074490" w:rsidRDefault="00E1431F" w:rsidP="006E29D9">
      <w:pPr>
        <w:spacing w:after="0" w:line="240" w:lineRule="auto"/>
        <w:ind w:firstLine="426"/>
        <w:jc w:val="both"/>
        <w:rPr>
          <w:rFonts w:ascii="Times New Roman" w:eastAsia="Times New Roman" w:hAnsi="Times New Roman" w:cs="Times New Roman"/>
          <w:sz w:val="24"/>
          <w:szCs w:val="24"/>
          <w:lang w:eastAsia="ru-RU"/>
        </w:rPr>
      </w:pPr>
      <w:r w:rsidRPr="00074490">
        <w:rPr>
          <w:rFonts w:ascii="Times New Roman" w:eastAsia="Times New Roman" w:hAnsi="Times New Roman" w:cs="Times New Roman"/>
          <w:b/>
          <w:sz w:val="24"/>
          <w:szCs w:val="24"/>
          <w:lang w:eastAsia="ru-RU"/>
        </w:rPr>
        <w:t>Цель дисциплины</w:t>
      </w:r>
      <w:r w:rsidRPr="00074490">
        <w:rPr>
          <w:rFonts w:ascii="Times New Roman" w:eastAsia="Times New Roman" w:hAnsi="Times New Roman" w:cs="Times New Roman"/>
          <w:sz w:val="24"/>
          <w:szCs w:val="24"/>
          <w:lang w:eastAsia="ru-RU"/>
        </w:rPr>
        <w:t xml:space="preserve"> – дать студентам необходимые теоретические знания и выработать практические навыки  нанесения грима для создания определённых образов для участия  в мероприятиях, что обеспечит их полноценную профессиональную деятельность после окончания обучения</w:t>
      </w:r>
    </w:p>
    <w:p w:rsidR="00E1431F" w:rsidRPr="00074490" w:rsidRDefault="00E1431F" w:rsidP="006E29D9">
      <w:pPr>
        <w:spacing w:after="0" w:line="240" w:lineRule="auto"/>
        <w:ind w:firstLine="426"/>
        <w:jc w:val="both"/>
        <w:rPr>
          <w:rFonts w:ascii="Times New Roman" w:eastAsia="Times New Roman" w:hAnsi="Times New Roman" w:cs="Times New Roman"/>
          <w:sz w:val="24"/>
          <w:szCs w:val="24"/>
          <w:lang w:eastAsia="ru-RU"/>
        </w:rPr>
      </w:pPr>
      <w:r w:rsidRPr="00074490">
        <w:rPr>
          <w:rFonts w:ascii="Times New Roman" w:eastAsia="Times New Roman" w:hAnsi="Times New Roman" w:cs="Times New Roman"/>
          <w:b/>
          <w:sz w:val="24"/>
          <w:szCs w:val="24"/>
          <w:lang w:eastAsia="ru-RU"/>
        </w:rPr>
        <w:t xml:space="preserve">Задачи дисциплины </w:t>
      </w:r>
      <w:r w:rsidRPr="00074490">
        <w:rPr>
          <w:rFonts w:ascii="Times New Roman" w:eastAsia="Times New Roman" w:hAnsi="Times New Roman" w:cs="Times New Roman"/>
          <w:sz w:val="24"/>
          <w:szCs w:val="24"/>
          <w:lang w:eastAsia="ru-RU"/>
        </w:rPr>
        <w:t xml:space="preserve">обусловлены формированием профессиональных умений </w:t>
      </w:r>
      <w:r w:rsidR="0087578C">
        <w:rPr>
          <w:rFonts w:ascii="Times New Roman" w:eastAsia="Times New Roman" w:hAnsi="Times New Roman" w:cs="Times New Roman"/>
          <w:sz w:val="24"/>
          <w:szCs w:val="24"/>
          <w:lang w:val="ru-RU" w:eastAsia="ru-RU"/>
        </w:rPr>
        <w:t xml:space="preserve">специалиста </w:t>
      </w:r>
      <w:r w:rsidRPr="00074490">
        <w:rPr>
          <w:rFonts w:ascii="Times New Roman" w:eastAsia="Times New Roman" w:hAnsi="Times New Roman" w:cs="Times New Roman"/>
          <w:sz w:val="24"/>
          <w:szCs w:val="24"/>
          <w:lang w:eastAsia="ru-RU"/>
        </w:rPr>
        <w:t xml:space="preserve">над театральным гримом для создания образа, оформлением спектаклей и массовых праздников в современной театральной практике, которая предусматривает: </w:t>
      </w:r>
    </w:p>
    <w:p w:rsidR="00E1431F" w:rsidRPr="00074490" w:rsidRDefault="00E1431F" w:rsidP="006E29D9">
      <w:pPr>
        <w:numPr>
          <w:ilvl w:val="0"/>
          <w:numId w:val="4"/>
        </w:numPr>
        <w:spacing w:after="0" w:line="240" w:lineRule="auto"/>
        <w:ind w:left="0" w:hanging="425"/>
        <w:jc w:val="both"/>
        <w:rPr>
          <w:rFonts w:ascii="Times New Roman" w:eastAsia="Times New Roman" w:hAnsi="Times New Roman" w:cs="Times New Roman"/>
          <w:color w:val="000000"/>
          <w:sz w:val="24"/>
          <w:szCs w:val="24"/>
          <w:lang w:eastAsia="ru-RU"/>
        </w:rPr>
      </w:pPr>
      <w:r w:rsidRPr="00074490">
        <w:rPr>
          <w:rFonts w:ascii="Times New Roman" w:eastAsia="Times New Roman" w:hAnsi="Times New Roman" w:cs="Times New Roman"/>
          <w:color w:val="000000"/>
          <w:sz w:val="24"/>
          <w:szCs w:val="24"/>
          <w:lang w:eastAsia="ru-RU"/>
        </w:rPr>
        <w:t xml:space="preserve">владеть и применять на практике профессиональные способности </w:t>
      </w:r>
    </w:p>
    <w:p w:rsidR="00E1431F" w:rsidRPr="00074490" w:rsidRDefault="00E1431F" w:rsidP="006E29D9">
      <w:pPr>
        <w:numPr>
          <w:ilvl w:val="0"/>
          <w:numId w:val="4"/>
        </w:numPr>
        <w:spacing w:after="0" w:line="240" w:lineRule="auto"/>
        <w:ind w:left="0" w:hanging="425"/>
        <w:jc w:val="both"/>
        <w:rPr>
          <w:rFonts w:ascii="Times New Roman" w:eastAsia="Times New Roman" w:hAnsi="Times New Roman" w:cs="Times New Roman"/>
          <w:color w:val="000000"/>
          <w:sz w:val="24"/>
          <w:szCs w:val="24"/>
          <w:lang w:eastAsia="ru-RU"/>
        </w:rPr>
      </w:pPr>
      <w:r w:rsidRPr="00074490">
        <w:rPr>
          <w:rFonts w:ascii="Times New Roman" w:eastAsia="Times New Roman" w:hAnsi="Times New Roman" w:cs="Times New Roman"/>
          <w:color w:val="000000"/>
          <w:sz w:val="24"/>
          <w:szCs w:val="24"/>
          <w:lang w:eastAsia="ru-RU"/>
        </w:rPr>
        <w:t>(наблюдательность, творческая фантазия, аналитические способности);</w:t>
      </w:r>
    </w:p>
    <w:p w:rsidR="00E1431F" w:rsidRPr="00074490" w:rsidRDefault="00E1431F" w:rsidP="006E29D9">
      <w:pPr>
        <w:numPr>
          <w:ilvl w:val="0"/>
          <w:numId w:val="4"/>
        </w:numPr>
        <w:spacing w:after="0" w:line="240" w:lineRule="auto"/>
        <w:ind w:left="0" w:hanging="425"/>
        <w:jc w:val="both"/>
        <w:rPr>
          <w:rFonts w:ascii="Times New Roman" w:eastAsia="Times New Roman" w:hAnsi="Times New Roman" w:cs="Times New Roman"/>
          <w:color w:val="000000"/>
          <w:sz w:val="24"/>
          <w:szCs w:val="24"/>
          <w:lang w:eastAsia="ru-RU"/>
        </w:rPr>
      </w:pPr>
      <w:r w:rsidRPr="00074490">
        <w:rPr>
          <w:rFonts w:ascii="Times New Roman" w:eastAsia="Times New Roman" w:hAnsi="Times New Roman" w:cs="Times New Roman"/>
          <w:color w:val="000000"/>
          <w:sz w:val="24"/>
          <w:szCs w:val="24"/>
          <w:lang w:eastAsia="ru-RU"/>
        </w:rPr>
        <w:t xml:space="preserve">понимать значение театрального искусства в современном мире, </w:t>
      </w:r>
    </w:p>
    <w:p w:rsidR="00E1431F" w:rsidRPr="00074490" w:rsidRDefault="00E1431F" w:rsidP="006E29D9">
      <w:pPr>
        <w:numPr>
          <w:ilvl w:val="0"/>
          <w:numId w:val="4"/>
        </w:numPr>
        <w:spacing w:after="0" w:line="240" w:lineRule="auto"/>
        <w:ind w:left="0" w:hanging="425"/>
        <w:jc w:val="both"/>
        <w:rPr>
          <w:rFonts w:ascii="Times New Roman" w:eastAsia="Times New Roman" w:hAnsi="Times New Roman" w:cs="Times New Roman"/>
          <w:color w:val="000000"/>
          <w:sz w:val="24"/>
          <w:szCs w:val="24"/>
          <w:lang w:eastAsia="ru-RU"/>
        </w:rPr>
      </w:pPr>
      <w:r w:rsidRPr="00074490">
        <w:rPr>
          <w:rFonts w:ascii="Times New Roman" w:eastAsia="Times New Roman" w:hAnsi="Times New Roman" w:cs="Times New Roman"/>
          <w:color w:val="000000"/>
          <w:sz w:val="24"/>
          <w:szCs w:val="24"/>
          <w:lang w:eastAsia="ru-RU"/>
        </w:rPr>
        <w:t>особенности работы в творческих коллективах;</w:t>
      </w:r>
    </w:p>
    <w:p w:rsidR="00E1431F" w:rsidRPr="00074490" w:rsidRDefault="00E1431F" w:rsidP="006E29D9">
      <w:pPr>
        <w:numPr>
          <w:ilvl w:val="0"/>
          <w:numId w:val="4"/>
        </w:numPr>
        <w:spacing w:after="0" w:line="240" w:lineRule="auto"/>
        <w:ind w:left="0" w:hanging="425"/>
        <w:jc w:val="both"/>
        <w:rPr>
          <w:rFonts w:ascii="Times New Roman" w:eastAsia="Times New Roman" w:hAnsi="Times New Roman" w:cs="Times New Roman"/>
          <w:bCs/>
          <w:sz w:val="24"/>
          <w:szCs w:val="24"/>
          <w:lang w:eastAsia="ru-RU"/>
        </w:rPr>
      </w:pPr>
      <w:r w:rsidRPr="00074490">
        <w:rPr>
          <w:rFonts w:ascii="Times New Roman" w:eastAsia="Times New Roman" w:hAnsi="Times New Roman" w:cs="Times New Roman"/>
          <w:bCs/>
          <w:sz w:val="24"/>
          <w:szCs w:val="24"/>
          <w:lang w:eastAsia="ru-RU"/>
        </w:rPr>
        <w:t>знание анатомии головы; мимика; состав кожи лица и ее разновидности;</w:t>
      </w:r>
    </w:p>
    <w:p w:rsidR="00E1431F" w:rsidRPr="00074490" w:rsidRDefault="00E1431F" w:rsidP="006E29D9">
      <w:pPr>
        <w:numPr>
          <w:ilvl w:val="0"/>
          <w:numId w:val="4"/>
        </w:numPr>
        <w:spacing w:after="0" w:line="240" w:lineRule="auto"/>
        <w:ind w:left="0" w:hanging="425"/>
        <w:jc w:val="both"/>
        <w:rPr>
          <w:rFonts w:ascii="Times New Roman" w:eastAsia="Times New Roman" w:hAnsi="Times New Roman" w:cs="Times New Roman"/>
          <w:color w:val="000000"/>
          <w:sz w:val="24"/>
          <w:szCs w:val="24"/>
          <w:lang w:eastAsia="ru-RU"/>
        </w:rPr>
      </w:pPr>
      <w:r w:rsidRPr="00074490">
        <w:rPr>
          <w:rFonts w:ascii="Times New Roman" w:eastAsia="Times New Roman" w:hAnsi="Times New Roman" w:cs="Times New Roman"/>
          <w:bCs/>
          <w:sz w:val="24"/>
          <w:szCs w:val="24"/>
          <w:lang w:eastAsia="ru-RU"/>
        </w:rPr>
        <w:t xml:space="preserve">теплые, холодные тона </w:t>
      </w:r>
      <w:r>
        <w:rPr>
          <w:rFonts w:ascii="Times New Roman" w:eastAsia="Times New Roman" w:hAnsi="Times New Roman" w:cs="Times New Roman"/>
          <w:bCs/>
          <w:sz w:val="24"/>
          <w:szCs w:val="24"/>
          <w:lang w:eastAsia="ru-RU"/>
        </w:rPr>
        <w:t>грима; линия; светотень; блик; «переход»</w:t>
      </w:r>
      <w:r w:rsidRPr="00074490">
        <w:rPr>
          <w:rFonts w:ascii="Times New Roman" w:eastAsia="Times New Roman" w:hAnsi="Times New Roman" w:cs="Times New Roman"/>
          <w:bCs/>
          <w:sz w:val="24"/>
          <w:szCs w:val="24"/>
          <w:lang w:eastAsia="ru-RU"/>
        </w:rPr>
        <w:t xml:space="preserve"> цветом;</w:t>
      </w:r>
    </w:p>
    <w:p w:rsidR="00E1431F" w:rsidRPr="00074490" w:rsidRDefault="00E1431F" w:rsidP="006E29D9">
      <w:pPr>
        <w:numPr>
          <w:ilvl w:val="0"/>
          <w:numId w:val="4"/>
        </w:numPr>
        <w:spacing w:after="0" w:line="240" w:lineRule="auto"/>
        <w:ind w:left="0" w:hanging="425"/>
        <w:jc w:val="both"/>
        <w:rPr>
          <w:rFonts w:ascii="Times New Roman" w:eastAsia="Times New Roman" w:hAnsi="Times New Roman" w:cs="Times New Roman"/>
          <w:color w:val="000000"/>
          <w:sz w:val="24"/>
          <w:szCs w:val="24"/>
          <w:lang w:eastAsia="ru-RU"/>
        </w:rPr>
      </w:pPr>
      <w:r w:rsidRPr="00074490">
        <w:rPr>
          <w:rFonts w:ascii="Times New Roman" w:eastAsia="Times New Roman" w:hAnsi="Times New Roman" w:cs="Times New Roman"/>
          <w:color w:val="000000"/>
          <w:sz w:val="24"/>
          <w:szCs w:val="24"/>
          <w:lang w:eastAsia="ru-RU"/>
        </w:rPr>
        <w:t xml:space="preserve">использовать профессиональные навыки и знания, необходимые и </w:t>
      </w:r>
    </w:p>
    <w:p w:rsidR="00E1431F" w:rsidRPr="00074490" w:rsidRDefault="00E1431F" w:rsidP="006E29D9">
      <w:pPr>
        <w:spacing w:after="0" w:line="240" w:lineRule="auto"/>
        <w:jc w:val="both"/>
        <w:rPr>
          <w:rFonts w:ascii="Times New Roman" w:eastAsia="Times New Roman" w:hAnsi="Times New Roman" w:cs="Times New Roman"/>
          <w:color w:val="000000"/>
          <w:sz w:val="24"/>
          <w:szCs w:val="24"/>
          <w:lang w:eastAsia="ru-RU"/>
        </w:rPr>
      </w:pPr>
      <w:r w:rsidRPr="00074490">
        <w:rPr>
          <w:rFonts w:ascii="Times New Roman" w:eastAsia="Times New Roman" w:hAnsi="Times New Roman" w:cs="Times New Roman"/>
          <w:color w:val="000000"/>
          <w:sz w:val="24"/>
          <w:szCs w:val="24"/>
          <w:lang w:eastAsia="ru-RU"/>
        </w:rPr>
        <w:t xml:space="preserve">достаточные для индивидуальной работы над образом и коллективной </w:t>
      </w:r>
    </w:p>
    <w:p w:rsidR="00E1431F" w:rsidRPr="00074490" w:rsidRDefault="00E1431F" w:rsidP="006E29D9">
      <w:pPr>
        <w:spacing w:after="0" w:line="240" w:lineRule="auto"/>
        <w:jc w:val="both"/>
        <w:rPr>
          <w:rFonts w:ascii="Times New Roman" w:eastAsia="Times New Roman" w:hAnsi="Times New Roman" w:cs="Times New Roman"/>
          <w:color w:val="000000"/>
          <w:sz w:val="24"/>
          <w:szCs w:val="24"/>
          <w:lang w:eastAsia="ru-RU"/>
        </w:rPr>
      </w:pPr>
      <w:r w:rsidRPr="00074490">
        <w:rPr>
          <w:rFonts w:ascii="Times New Roman" w:eastAsia="Times New Roman" w:hAnsi="Times New Roman" w:cs="Times New Roman"/>
          <w:color w:val="000000"/>
          <w:sz w:val="24"/>
          <w:szCs w:val="24"/>
          <w:lang w:eastAsia="ru-RU"/>
        </w:rPr>
        <w:t>работы над</w:t>
      </w:r>
      <w:r w:rsidR="005C0681">
        <w:rPr>
          <w:rFonts w:ascii="Times New Roman" w:eastAsia="Times New Roman" w:hAnsi="Times New Roman" w:cs="Times New Roman"/>
          <w:color w:val="000000"/>
          <w:sz w:val="24"/>
          <w:szCs w:val="24"/>
          <w:lang w:val="ru-RU" w:eastAsia="ru-RU"/>
        </w:rPr>
        <w:t xml:space="preserve"> хореографическим номером</w:t>
      </w:r>
      <w:r w:rsidRPr="00074490">
        <w:rPr>
          <w:rFonts w:ascii="Times New Roman" w:eastAsia="Times New Roman" w:hAnsi="Times New Roman" w:cs="Times New Roman"/>
          <w:color w:val="000000"/>
          <w:sz w:val="24"/>
          <w:szCs w:val="24"/>
          <w:lang w:eastAsia="ru-RU"/>
        </w:rPr>
        <w:t>;</w:t>
      </w:r>
    </w:p>
    <w:p w:rsidR="00E1431F" w:rsidRPr="00074490" w:rsidRDefault="00E1431F" w:rsidP="006E29D9">
      <w:pPr>
        <w:numPr>
          <w:ilvl w:val="0"/>
          <w:numId w:val="4"/>
        </w:numPr>
        <w:spacing w:after="0" w:line="240" w:lineRule="auto"/>
        <w:ind w:left="0" w:hanging="425"/>
        <w:jc w:val="both"/>
        <w:rPr>
          <w:rFonts w:ascii="Times New Roman" w:eastAsia="Times New Roman" w:hAnsi="Times New Roman" w:cs="Times New Roman"/>
          <w:bCs/>
          <w:sz w:val="24"/>
          <w:szCs w:val="24"/>
          <w:lang w:eastAsia="ru-RU"/>
        </w:rPr>
      </w:pPr>
      <w:r w:rsidRPr="00074490">
        <w:rPr>
          <w:rFonts w:ascii="Times New Roman" w:eastAsia="Times New Roman" w:hAnsi="Times New Roman" w:cs="Times New Roman"/>
          <w:bCs/>
          <w:sz w:val="24"/>
          <w:szCs w:val="24"/>
          <w:lang w:eastAsia="ru-RU"/>
        </w:rPr>
        <w:t>скульптурно-объемный прием в гриме; гум</w:t>
      </w:r>
      <w:r>
        <w:rPr>
          <w:rFonts w:ascii="Times New Roman" w:eastAsia="Times New Roman" w:hAnsi="Times New Roman" w:cs="Times New Roman"/>
          <w:bCs/>
          <w:sz w:val="24"/>
          <w:szCs w:val="24"/>
          <w:lang w:eastAsia="ru-RU"/>
        </w:rPr>
        <w:t>м</w:t>
      </w:r>
      <w:r w:rsidRPr="00074490">
        <w:rPr>
          <w:rFonts w:ascii="Times New Roman" w:eastAsia="Times New Roman" w:hAnsi="Times New Roman" w:cs="Times New Roman"/>
          <w:bCs/>
          <w:sz w:val="24"/>
          <w:szCs w:val="24"/>
          <w:lang w:eastAsia="ru-RU"/>
        </w:rPr>
        <w:t>оз; резиновые наклейки; резиновы</w:t>
      </w:r>
      <w:r>
        <w:rPr>
          <w:rFonts w:ascii="Times New Roman" w:eastAsia="Times New Roman" w:hAnsi="Times New Roman" w:cs="Times New Roman"/>
          <w:bCs/>
          <w:sz w:val="24"/>
          <w:szCs w:val="24"/>
          <w:lang w:eastAsia="ru-RU"/>
        </w:rPr>
        <w:t>е и пластические детали; седина;</w:t>
      </w:r>
    </w:p>
    <w:p w:rsidR="00E1431F" w:rsidRPr="00074490" w:rsidRDefault="00E1431F" w:rsidP="006E29D9">
      <w:pPr>
        <w:numPr>
          <w:ilvl w:val="0"/>
          <w:numId w:val="4"/>
        </w:numPr>
        <w:spacing w:after="0" w:line="240" w:lineRule="auto"/>
        <w:ind w:left="0" w:hanging="425"/>
        <w:jc w:val="both"/>
        <w:rPr>
          <w:rFonts w:ascii="Times New Roman" w:eastAsia="Times New Roman" w:hAnsi="Times New Roman" w:cs="Times New Roman"/>
          <w:color w:val="000000"/>
          <w:sz w:val="24"/>
          <w:szCs w:val="24"/>
          <w:lang w:eastAsia="ru-RU"/>
        </w:rPr>
      </w:pPr>
      <w:r w:rsidRPr="00074490">
        <w:rPr>
          <w:rFonts w:ascii="Times New Roman" w:eastAsia="Times New Roman" w:hAnsi="Times New Roman" w:cs="Times New Roman"/>
          <w:color w:val="000000"/>
          <w:sz w:val="24"/>
          <w:szCs w:val="24"/>
          <w:lang w:eastAsia="ru-RU"/>
        </w:rPr>
        <w:t>создавать художественный образ, владея различными видами вырази</w:t>
      </w:r>
      <w:r>
        <w:rPr>
          <w:rFonts w:ascii="Times New Roman" w:eastAsia="Times New Roman" w:hAnsi="Times New Roman" w:cs="Times New Roman"/>
          <w:color w:val="000000"/>
          <w:sz w:val="24"/>
          <w:szCs w:val="24"/>
          <w:lang w:eastAsia="ru-RU"/>
        </w:rPr>
        <w:t xml:space="preserve">тельных </w:t>
      </w:r>
    </w:p>
    <w:p w:rsidR="00E1431F" w:rsidRPr="00074490" w:rsidRDefault="00E1431F" w:rsidP="006E29D9">
      <w:pPr>
        <w:spacing w:after="0" w:line="240" w:lineRule="auto"/>
        <w:jc w:val="both"/>
        <w:rPr>
          <w:rFonts w:ascii="Times New Roman" w:eastAsia="Times New Roman" w:hAnsi="Times New Roman" w:cs="Times New Roman"/>
          <w:color w:val="000000"/>
          <w:sz w:val="24"/>
          <w:szCs w:val="24"/>
          <w:lang w:eastAsia="ru-RU"/>
        </w:rPr>
      </w:pPr>
      <w:r w:rsidRPr="00074490">
        <w:rPr>
          <w:rFonts w:ascii="Times New Roman" w:eastAsia="Times New Roman" w:hAnsi="Times New Roman" w:cs="Times New Roman"/>
          <w:color w:val="000000"/>
          <w:sz w:val="24"/>
          <w:szCs w:val="24"/>
          <w:lang w:eastAsia="ru-RU"/>
        </w:rPr>
        <w:t>средств;</w:t>
      </w:r>
    </w:p>
    <w:p w:rsidR="00E1431F" w:rsidRPr="00074490" w:rsidRDefault="00E1431F" w:rsidP="006E29D9">
      <w:pPr>
        <w:numPr>
          <w:ilvl w:val="0"/>
          <w:numId w:val="4"/>
        </w:numPr>
        <w:spacing w:after="0" w:line="240" w:lineRule="auto"/>
        <w:ind w:left="0" w:hanging="425"/>
        <w:jc w:val="both"/>
        <w:rPr>
          <w:rFonts w:ascii="Times New Roman" w:eastAsia="Times New Roman" w:hAnsi="Times New Roman" w:cs="Times New Roman"/>
          <w:color w:val="000000"/>
          <w:sz w:val="24"/>
          <w:szCs w:val="24"/>
          <w:lang w:eastAsia="ru-RU"/>
        </w:rPr>
      </w:pPr>
      <w:r w:rsidRPr="00074490">
        <w:rPr>
          <w:rFonts w:ascii="Times New Roman" w:eastAsia="Times New Roman" w:hAnsi="Times New Roman" w:cs="Times New Roman"/>
          <w:color w:val="000000"/>
          <w:sz w:val="24"/>
          <w:szCs w:val="24"/>
          <w:lang w:eastAsia="ru-RU"/>
        </w:rPr>
        <w:t>владеть навыками самостоятельной работы над образом;</w:t>
      </w:r>
    </w:p>
    <w:p w:rsidR="00E1431F" w:rsidRPr="00074490" w:rsidRDefault="00E1431F" w:rsidP="006E29D9">
      <w:pPr>
        <w:numPr>
          <w:ilvl w:val="0"/>
          <w:numId w:val="4"/>
        </w:numPr>
        <w:spacing w:after="0" w:line="240" w:lineRule="auto"/>
        <w:ind w:left="0" w:hanging="425"/>
        <w:jc w:val="both"/>
        <w:rPr>
          <w:rFonts w:ascii="Times New Roman" w:eastAsia="Times New Roman" w:hAnsi="Times New Roman" w:cs="Times New Roman"/>
          <w:color w:val="000000"/>
          <w:sz w:val="24"/>
          <w:szCs w:val="24"/>
          <w:lang w:eastAsia="ru-RU"/>
        </w:rPr>
      </w:pPr>
      <w:r w:rsidRPr="00074490">
        <w:rPr>
          <w:rFonts w:ascii="Times New Roman" w:eastAsia="Times New Roman" w:hAnsi="Times New Roman" w:cs="Times New Roman"/>
          <w:color w:val="000000"/>
          <w:sz w:val="24"/>
          <w:szCs w:val="24"/>
          <w:lang w:eastAsia="ru-RU"/>
        </w:rPr>
        <w:t>владеть методикой творческого анализа произведений;</w:t>
      </w:r>
    </w:p>
    <w:p w:rsidR="00E1431F" w:rsidRPr="00074490" w:rsidRDefault="00E1431F" w:rsidP="006E29D9">
      <w:pPr>
        <w:numPr>
          <w:ilvl w:val="0"/>
          <w:numId w:val="4"/>
        </w:numPr>
        <w:spacing w:after="0" w:line="240" w:lineRule="auto"/>
        <w:ind w:left="0" w:hanging="425"/>
        <w:jc w:val="both"/>
        <w:rPr>
          <w:rFonts w:ascii="Times New Roman" w:eastAsia="Times New Roman" w:hAnsi="Times New Roman" w:cs="Times New Roman"/>
          <w:color w:val="000000"/>
          <w:sz w:val="24"/>
          <w:szCs w:val="24"/>
          <w:lang w:eastAsia="ru-RU"/>
        </w:rPr>
      </w:pPr>
      <w:r w:rsidRPr="00074490">
        <w:rPr>
          <w:rFonts w:ascii="Times New Roman" w:eastAsia="Times New Roman" w:hAnsi="Times New Roman" w:cs="Times New Roman"/>
          <w:color w:val="000000"/>
          <w:sz w:val="24"/>
          <w:szCs w:val="24"/>
          <w:lang w:eastAsia="ru-RU"/>
        </w:rPr>
        <w:t>адаптироваться к работе в конкретных условиях творческой деятельности;</w:t>
      </w:r>
    </w:p>
    <w:p w:rsidR="00E1431F" w:rsidRPr="00074490" w:rsidRDefault="00E1431F" w:rsidP="006E29D9">
      <w:pPr>
        <w:numPr>
          <w:ilvl w:val="0"/>
          <w:numId w:val="4"/>
        </w:numPr>
        <w:spacing w:after="0" w:line="240" w:lineRule="auto"/>
        <w:ind w:left="0" w:hanging="425"/>
        <w:jc w:val="both"/>
        <w:rPr>
          <w:rFonts w:ascii="Times New Roman" w:eastAsia="Times New Roman" w:hAnsi="Times New Roman" w:cs="Times New Roman"/>
          <w:color w:val="000000"/>
          <w:sz w:val="24"/>
          <w:szCs w:val="24"/>
          <w:lang w:eastAsia="ru-RU"/>
        </w:rPr>
      </w:pPr>
      <w:r w:rsidRPr="00074490">
        <w:rPr>
          <w:rFonts w:ascii="Times New Roman" w:eastAsia="Times New Roman" w:hAnsi="Times New Roman" w:cs="Times New Roman"/>
          <w:color w:val="000000"/>
          <w:sz w:val="24"/>
          <w:szCs w:val="24"/>
          <w:lang w:eastAsia="ru-RU"/>
        </w:rPr>
        <w:lastRenderedPageBreak/>
        <w:t>поддерживать в себе творческую заинтересованность и работоспособность.</w:t>
      </w:r>
    </w:p>
    <w:p w:rsidR="00E1431F" w:rsidRPr="00E1431F" w:rsidRDefault="00E1431F" w:rsidP="00AB5E21">
      <w:pPr>
        <w:spacing w:line="240" w:lineRule="auto"/>
        <w:ind w:firstLine="709"/>
        <w:jc w:val="both"/>
        <w:rPr>
          <w:rFonts w:ascii="Times New Roman" w:hAnsi="Times New Roman" w:cs="Times New Roman"/>
          <w:b/>
          <w:i/>
          <w:sz w:val="24"/>
          <w:szCs w:val="24"/>
        </w:rPr>
      </w:pPr>
    </w:p>
    <w:p w:rsidR="00F631A1" w:rsidRPr="008D7E47" w:rsidRDefault="00F631A1" w:rsidP="00040295">
      <w:pPr>
        <w:pStyle w:val="ac"/>
        <w:numPr>
          <w:ilvl w:val="0"/>
          <w:numId w:val="1"/>
        </w:numPr>
        <w:suppressAutoHyphens/>
        <w:spacing w:after="0" w:line="240" w:lineRule="auto"/>
        <w:ind w:right="-2"/>
        <w:jc w:val="center"/>
        <w:rPr>
          <w:rFonts w:ascii="Times New Roman" w:eastAsia="Times New Roman" w:hAnsi="Times New Roman" w:cs="Times New Roman"/>
          <w:b/>
          <w:sz w:val="24"/>
          <w:szCs w:val="24"/>
          <w:lang w:eastAsia="ar-SA"/>
        </w:rPr>
      </w:pPr>
      <w:r w:rsidRPr="008D7E47">
        <w:rPr>
          <w:rFonts w:ascii="Times New Roman" w:eastAsia="Times New Roman" w:hAnsi="Times New Roman" w:cs="Times New Roman"/>
          <w:b/>
          <w:sz w:val="24"/>
          <w:szCs w:val="24"/>
          <w:lang w:eastAsia="ar-SA"/>
        </w:rPr>
        <w:t>МЕСТО ДИСЦИПЛИНЫ В СТРУКТУРЕ О</w:t>
      </w:r>
      <w:r w:rsidR="00F83C8A" w:rsidRPr="008D7E47">
        <w:rPr>
          <w:rFonts w:ascii="Times New Roman" w:eastAsia="Times New Roman" w:hAnsi="Times New Roman" w:cs="Times New Roman"/>
          <w:b/>
          <w:sz w:val="24"/>
          <w:szCs w:val="24"/>
          <w:lang w:val="ru-RU" w:eastAsia="ar-SA"/>
        </w:rPr>
        <w:t>П</w:t>
      </w:r>
      <w:r w:rsidRPr="008D7E47">
        <w:rPr>
          <w:rFonts w:ascii="Times New Roman" w:eastAsia="Times New Roman" w:hAnsi="Times New Roman" w:cs="Times New Roman"/>
          <w:b/>
          <w:sz w:val="24"/>
          <w:szCs w:val="24"/>
          <w:lang w:eastAsia="ar-SA"/>
        </w:rPr>
        <w:t>ОП ВО</w:t>
      </w:r>
    </w:p>
    <w:p w:rsidR="00E27DB9" w:rsidRPr="008D7E47" w:rsidRDefault="00E27DB9" w:rsidP="00E27DB9">
      <w:pPr>
        <w:tabs>
          <w:tab w:val="left" w:pos="1080"/>
        </w:tabs>
        <w:autoSpaceDE w:val="0"/>
        <w:autoSpaceDN w:val="0"/>
        <w:adjustRightInd w:val="0"/>
        <w:spacing w:after="0" w:line="240" w:lineRule="auto"/>
        <w:ind w:firstLine="709"/>
        <w:jc w:val="both"/>
        <w:rPr>
          <w:rFonts w:ascii="Times New Roman" w:hAnsi="Times New Roman" w:cs="Times New Roman"/>
          <w:sz w:val="24"/>
          <w:szCs w:val="24"/>
          <w:lang w:val="ru-RU"/>
        </w:rPr>
      </w:pPr>
      <w:r w:rsidRPr="008D7E47">
        <w:rPr>
          <w:rFonts w:ascii="Times New Roman" w:hAnsi="Times New Roman" w:cs="Times New Roman"/>
          <w:sz w:val="24"/>
          <w:szCs w:val="24"/>
        </w:rPr>
        <w:t>Дисциплина «</w:t>
      </w:r>
      <w:r w:rsidR="005C0681" w:rsidRPr="008D7E47">
        <w:rPr>
          <w:rFonts w:ascii="Times New Roman" w:hAnsi="Times New Roman" w:cs="Times New Roman"/>
          <w:sz w:val="24"/>
          <w:szCs w:val="24"/>
          <w:lang w:val="ru-RU"/>
        </w:rPr>
        <w:t>Грим</w:t>
      </w:r>
      <w:r w:rsidRPr="008D7E47">
        <w:rPr>
          <w:rFonts w:ascii="Times New Roman" w:hAnsi="Times New Roman" w:cs="Times New Roman"/>
          <w:sz w:val="24"/>
          <w:szCs w:val="24"/>
        </w:rPr>
        <w:t xml:space="preserve">» относится к </w:t>
      </w:r>
      <w:r w:rsidR="000A1B78" w:rsidRPr="008D7E47">
        <w:rPr>
          <w:rFonts w:ascii="Times New Roman" w:hAnsi="Times New Roman" w:cs="Times New Roman"/>
          <w:sz w:val="24"/>
          <w:szCs w:val="24"/>
        </w:rPr>
        <w:t>обязательн</w:t>
      </w:r>
      <w:r w:rsidR="000A1B78" w:rsidRPr="008D7E47">
        <w:rPr>
          <w:rFonts w:ascii="Times New Roman" w:hAnsi="Times New Roman" w:cs="Times New Roman"/>
          <w:sz w:val="24"/>
          <w:szCs w:val="24"/>
          <w:lang w:val="ru-RU"/>
        </w:rPr>
        <w:t>ой</w:t>
      </w:r>
      <w:r w:rsidR="000A1B78" w:rsidRPr="008D7E47">
        <w:rPr>
          <w:rFonts w:ascii="Times New Roman" w:hAnsi="Times New Roman" w:cs="Times New Roman"/>
          <w:sz w:val="24"/>
          <w:szCs w:val="24"/>
        </w:rPr>
        <w:t xml:space="preserve"> част</w:t>
      </w:r>
      <w:r w:rsidR="000A1B78" w:rsidRPr="008D7E47">
        <w:rPr>
          <w:rFonts w:ascii="Times New Roman" w:hAnsi="Times New Roman" w:cs="Times New Roman"/>
          <w:sz w:val="24"/>
          <w:szCs w:val="24"/>
          <w:lang w:val="ru-RU"/>
        </w:rPr>
        <w:t>и</w:t>
      </w:r>
      <w:r w:rsidR="000A1B78" w:rsidRPr="008D7E47">
        <w:rPr>
          <w:rFonts w:ascii="Times New Roman" w:hAnsi="Times New Roman" w:cs="Times New Roman"/>
          <w:sz w:val="24"/>
          <w:szCs w:val="24"/>
        </w:rPr>
        <w:t xml:space="preserve"> </w:t>
      </w:r>
      <w:r w:rsidR="00471C6D" w:rsidRPr="008D7E47">
        <w:rPr>
          <w:rFonts w:ascii="Times New Roman" w:hAnsi="Times New Roman" w:cs="Times New Roman"/>
          <w:sz w:val="24"/>
          <w:szCs w:val="24"/>
        </w:rPr>
        <w:t>направлени</w:t>
      </w:r>
      <w:r w:rsidR="00471C6D" w:rsidRPr="008D7E47">
        <w:rPr>
          <w:rFonts w:ascii="Times New Roman" w:hAnsi="Times New Roman" w:cs="Times New Roman"/>
          <w:sz w:val="24"/>
          <w:szCs w:val="24"/>
          <w:lang w:val="ru-RU"/>
        </w:rPr>
        <w:t>я</w:t>
      </w:r>
      <w:r w:rsidR="006E29D9" w:rsidRPr="008D7E47">
        <w:rPr>
          <w:rFonts w:ascii="Times New Roman" w:hAnsi="Times New Roman" w:cs="Times New Roman"/>
          <w:sz w:val="24"/>
          <w:szCs w:val="24"/>
        </w:rPr>
        <w:t xml:space="preserve"> подготовки </w:t>
      </w:r>
      <w:r w:rsidR="00842B4F" w:rsidRPr="008D7E47">
        <w:rPr>
          <w:rFonts w:ascii="Times New Roman" w:eastAsia="Times New Roman" w:hAnsi="Times New Roman" w:cs="Times New Roman"/>
          <w:sz w:val="24"/>
          <w:szCs w:val="24"/>
        </w:rPr>
        <w:t>52.03.01 Хореографическое искусство, профиль «Бальная хореография», «Современная хореография», «Народная хореография» Академии Матусовского.</w:t>
      </w:r>
    </w:p>
    <w:p w:rsidR="00D6535D" w:rsidRPr="008D7E47" w:rsidRDefault="00D6535D" w:rsidP="00D6535D">
      <w:pPr>
        <w:tabs>
          <w:tab w:val="left" w:pos="1080"/>
        </w:tabs>
        <w:autoSpaceDE w:val="0"/>
        <w:autoSpaceDN w:val="0"/>
        <w:adjustRightInd w:val="0"/>
        <w:spacing w:after="0" w:line="240" w:lineRule="auto"/>
        <w:ind w:firstLine="709"/>
        <w:jc w:val="both"/>
        <w:rPr>
          <w:rFonts w:ascii="Times New Roman" w:hAnsi="Times New Roman" w:cs="Times New Roman"/>
          <w:sz w:val="24"/>
          <w:szCs w:val="24"/>
          <w:lang w:val="ru-RU"/>
        </w:rPr>
      </w:pPr>
      <w:r w:rsidRPr="008D7E47">
        <w:rPr>
          <w:rFonts w:ascii="Times New Roman" w:hAnsi="Times New Roman" w:cs="Times New Roman"/>
          <w:sz w:val="24"/>
          <w:szCs w:val="24"/>
          <w:lang w:val="ru-RU"/>
        </w:rPr>
        <w:t>В программе учтены межпредметные связи с другими учебными дисциплинами.</w:t>
      </w:r>
    </w:p>
    <w:p w:rsidR="00471C6D" w:rsidRPr="008D7E47" w:rsidRDefault="00471C6D" w:rsidP="00D6535D">
      <w:pPr>
        <w:tabs>
          <w:tab w:val="left" w:pos="1080"/>
        </w:tabs>
        <w:autoSpaceDE w:val="0"/>
        <w:autoSpaceDN w:val="0"/>
        <w:adjustRightInd w:val="0"/>
        <w:spacing w:after="0" w:line="240" w:lineRule="auto"/>
        <w:ind w:firstLine="709"/>
        <w:jc w:val="both"/>
        <w:rPr>
          <w:rFonts w:ascii="Times New Roman" w:hAnsi="Times New Roman" w:cs="Times New Roman"/>
          <w:sz w:val="24"/>
          <w:szCs w:val="24"/>
          <w:lang w:val="ru-RU"/>
        </w:rPr>
      </w:pPr>
    </w:p>
    <w:p w:rsidR="00F631A1" w:rsidRPr="008D7E47" w:rsidRDefault="00F631A1" w:rsidP="00FA41EB">
      <w:pPr>
        <w:pStyle w:val="ac"/>
        <w:numPr>
          <w:ilvl w:val="0"/>
          <w:numId w:val="1"/>
        </w:numPr>
        <w:jc w:val="center"/>
        <w:rPr>
          <w:rFonts w:ascii="Times New Roman" w:hAnsi="Times New Roman" w:cs="Times New Roman"/>
          <w:b/>
          <w:sz w:val="24"/>
          <w:szCs w:val="24"/>
        </w:rPr>
      </w:pPr>
      <w:r w:rsidRPr="008D7E47">
        <w:rPr>
          <w:rFonts w:ascii="Times New Roman" w:hAnsi="Times New Roman" w:cs="Times New Roman"/>
          <w:b/>
          <w:sz w:val="24"/>
          <w:szCs w:val="24"/>
        </w:rPr>
        <w:t>ТРЕБОВАНИЯ К РЕЗУЛЬТАТАМ ОСВОЕНИЯ ДИСЦИПЛИНЫ</w:t>
      </w:r>
    </w:p>
    <w:p w:rsidR="00F631A1" w:rsidRPr="008D7E47" w:rsidRDefault="00F631A1" w:rsidP="006044F5">
      <w:pPr>
        <w:spacing w:after="0" w:line="240" w:lineRule="auto"/>
        <w:ind w:firstLine="708"/>
        <w:jc w:val="both"/>
        <w:rPr>
          <w:rFonts w:ascii="Times New Roman" w:hAnsi="Times New Roman" w:cs="Times New Roman"/>
          <w:sz w:val="24"/>
          <w:szCs w:val="24"/>
          <w:lang w:val="ru-RU"/>
        </w:rPr>
      </w:pPr>
      <w:r w:rsidRPr="008D7E47">
        <w:rPr>
          <w:rFonts w:ascii="Times New Roman" w:hAnsi="Times New Roman" w:cs="Times New Roman"/>
          <w:sz w:val="24"/>
          <w:szCs w:val="24"/>
          <w:lang w:eastAsia="ru-RU"/>
        </w:rPr>
        <w:t xml:space="preserve">Изучение дисциплины направлено на формирование следующих компетенций в соответствии с </w:t>
      </w:r>
      <w:r w:rsidR="00CE181F" w:rsidRPr="008D7E47">
        <w:rPr>
          <w:rFonts w:ascii="Times New Roman" w:hAnsi="Times New Roman" w:cs="Times New Roman"/>
          <w:sz w:val="24"/>
          <w:szCs w:val="24"/>
          <w:lang w:val="ru-RU" w:eastAsia="ru-RU"/>
        </w:rPr>
        <w:t>Ф</w:t>
      </w:r>
      <w:r w:rsidRPr="008D7E47">
        <w:rPr>
          <w:rFonts w:ascii="Times New Roman" w:hAnsi="Times New Roman" w:cs="Times New Roman"/>
          <w:sz w:val="24"/>
          <w:szCs w:val="24"/>
          <w:lang w:eastAsia="ru-RU"/>
        </w:rPr>
        <w:t xml:space="preserve">ГОС ВО </w:t>
      </w:r>
      <w:r w:rsidR="00471C6D" w:rsidRPr="008D7E47">
        <w:rPr>
          <w:rFonts w:ascii="Times New Roman" w:hAnsi="Times New Roman" w:cs="Times New Roman"/>
          <w:sz w:val="24"/>
          <w:szCs w:val="24"/>
        </w:rPr>
        <w:t>направлени</w:t>
      </w:r>
      <w:r w:rsidR="00471C6D" w:rsidRPr="008D7E47">
        <w:rPr>
          <w:rFonts w:ascii="Times New Roman" w:hAnsi="Times New Roman" w:cs="Times New Roman"/>
          <w:sz w:val="24"/>
          <w:szCs w:val="24"/>
          <w:lang w:val="ru-RU"/>
        </w:rPr>
        <w:t>я</w:t>
      </w:r>
      <w:r w:rsidR="005C0681" w:rsidRPr="008D7E47">
        <w:rPr>
          <w:rFonts w:ascii="Times New Roman" w:hAnsi="Times New Roman" w:cs="Times New Roman"/>
          <w:sz w:val="24"/>
          <w:szCs w:val="24"/>
        </w:rPr>
        <w:t xml:space="preserve"> подготовки </w:t>
      </w:r>
      <w:r w:rsidR="00471C6D" w:rsidRPr="008D7E47">
        <w:rPr>
          <w:rFonts w:ascii="Times New Roman" w:hAnsi="Times New Roman" w:cs="Times New Roman"/>
          <w:sz w:val="24"/>
          <w:szCs w:val="24"/>
          <w:lang w:val="ru-RU"/>
        </w:rPr>
        <w:t>52.03.01 «Хореографическое искусство</w:t>
      </w:r>
      <w:r w:rsidR="006044F5" w:rsidRPr="008D7E47">
        <w:rPr>
          <w:rFonts w:ascii="Times New Roman" w:hAnsi="Times New Roman" w:cs="Times New Roman"/>
          <w:sz w:val="24"/>
          <w:szCs w:val="24"/>
          <w:lang w:val="ru-RU"/>
        </w:rPr>
        <w:t>»,</w:t>
      </w:r>
      <w:r w:rsidR="00751903" w:rsidRPr="008D7E47">
        <w:rPr>
          <w:rFonts w:ascii="Times New Roman" w:hAnsi="Times New Roman" w:cs="Times New Roman"/>
          <w:sz w:val="24"/>
          <w:szCs w:val="24"/>
          <w:lang w:val="ru-RU"/>
        </w:rPr>
        <w:t xml:space="preserve"> </w:t>
      </w:r>
      <w:r w:rsidR="006E29D9" w:rsidRPr="008D7E47">
        <w:rPr>
          <w:rFonts w:ascii="Times New Roman" w:hAnsi="Times New Roman" w:cs="Times New Roman"/>
          <w:sz w:val="24"/>
          <w:szCs w:val="24"/>
          <w:lang w:val="ru-RU"/>
        </w:rPr>
        <w:t>п</w:t>
      </w:r>
      <w:r w:rsidR="006044F5" w:rsidRPr="008D7E47">
        <w:rPr>
          <w:rFonts w:ascii="Times New Roman" w:hAnsi="Times New Roman" w:cs="Times New Roman"/>
          <w:sz w:val="24"/>
          <w:szCs w:val="24"/>
          <w:lang w:val="ru-RU"/>
        </w:rPr>
        <w:t xml:space="preserve">рофиль </w:t>
      </w:r>
      <w:r w:rsidR="00842B4F" w:rsidRPr="008D7E47">
        <w:rPr>
          <w:rFonts w:ascii="Times New Roman" w:eastAsia="Times New Roman" w:hAnsi="Times New Roman" w:cs="Times New Roman"/>
          <w:sz w:val="24"/>
          <w:szCs w:val="24"/>
        </w:rPr>
        <w:t>«Бальная хореография», «Современная хореография», «Народная хореография»</w:t>
      </w:r>
      <w:r w:rsidR="005C0681" w:rsidRPr="008D7E47">
        <w:rPr>
          <w:rFonts w:ascii="Times New Roman" w:hAnsi="Times New Roman" w:cs="Times New Roman"/>
          <w:sz w:val="24"/>
          <w:szCs w:val="24"/>
          <w:lang w:val="ru-RU"/>
        </w:rPr>
        <w:t>:</w:t>
      </w:r>
      <w:r w:rsidR="0087578C" w:rsidRPr="008D7E47">
        <w:rPr>
          <w:rFonts w:ascii="Times New Roman" w:hAnsi="Times New Roman" w:cs="Times New Roman"/>
          <w:sz w:val="24"/>
          <w:szCs w:val="24"/>
          <w:lang w:val="ru-RU"/>
        </w:rPr>
        <w:t>ОПК-</w:t>
      </w:r>
      <w:r w:rsidR="009A6557" w:rsidRPr="008D7E47">
        <w:rPr>
          <w:rFonts w:ascii="Times New Roman" w:hAnsi="Times New Roman" w:cs="Times New Roman"/>
          <w:sz w:val="24"/>
          <w:szCs w:val="24"/>
          <w:lang w:val="ru-RU"/>
        </w:rPr>
        <w:t>1.</w:t>
      </w:r>
    </w:p>
    <w:p w:rsidR="009A6557" w:rsidRPr="008D7E47" w:rsidRDefault="009A6557" w:rsidP="00F631A1">
      <w:pPr>
        <w:autoSpaceDE w:val="0"/>
        <w:autoSpaceDN w:val="0"/>
        <w:adjustRightInd w:val="0"/>
        <w:spacing w:after="0" w:line="240" w:lineRule="auto"/>
        <w:ind w:firstLine="709"/>
        <w:jc w:val="both"/>
        <w:rPr>
          <w:rFonts w:ascii="Times New Roman" w:hAnsi="Times New Roman" w:cs="Times New Roman"/>
          <w:sz w:val="24"/>
          <w:szCs w:val="24"/>
          <w:lang w:val="ru-RU" w:eastAsia="ru-RU"/>
        </w:rPr>
      </w:pPr>
    </w:p>
    <w:p w:rsidR="00F631A1" w:rsidRPr="00905AD0" w:rsidRDefault="0087578C" w:rsidP="00F631A1">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val="ru-RU" w:eastAsia="ru-RU"/>
        </w:rPr>
        <w:t>Общепрофессиональные компетенции</w:t>
      </w:r>
      <w:r w:rsidR="00F563AA">
        <w:rPr>
          <w:rFonts w:ascii="Times New Roman" w:hAnsi="Times New Roman" w:cs="Times New Roman"/>
          <w:b/>
          <w:sz w:val="24"/>
          <w:szCs w:val="24"/>
          <w:lang w:val="ru-RU" w:eastAsia="ru-RU"/>
        </w:rPr>
        <w:t xml:space="preserve"> </w:t>
      </w:r>
      <w:r w:rsidR="00C24DEB" w:rsidRPr="00905AD0">
        <w:rPr>
          <w:rFonts w:ascii="Times New Roman" w:hAnsi="Times New Roman" w:cs="Times New Roman"/>
          <w:b/>
          <w:sz w:val="24"/>
          <w:szCs w:val="24"/>
          <w:lang w:eastAsia="ru-RU"/>
        </w:rPr>
        <w:t>(</w:t>
      </w:r>
      <w:r>
        <w:rPr>
          <w:rFonts w:ascii="Times New Roman" w:hAnsi="Times New Roman" w:cs="Times New Roman"/>
          <w:b/>
          <w:sz w:val="24"/>
          <w:szCs w:val="24"/>
          <w:lang w:val="ru-RU" w:eastAsia="ru-RU"/>
        </w:rPr>
        <w:t>ОП</w:t>
      </w:r>
      <w:r w:rsidR="009A6557">
        <w:rPr>
          <w:rFonts w:ascii="Times New Roman" w:hAnsi="Times New Roman" w:cs="Times New Roman"/>
          <w:b/>
          <w:sz w:val="24"/>
          <w:szCs w:val="24"/>
          <w:lang w:val="ru-RU" w:eastAsia="ru-RU"/>
        </w:rPr>
        <w:t>К</w:t>
      </w:r>
      <w:r w:rsidR="00F631A1" w:rsidRPr="00905AD0">
        <w:rPr>
          <w:rFonts w:ascii="Times New Roman" w:hAnsi="Times New Roman" w:cs="Times New Roman"/>
          <w:b/>
          <w:sz w:val="24"/>
          <w:szCs w:val="24"/>
          <w:lang w:eastAsia="ru-RU"/>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3903"/>
        <w:gridCol w:w="4246"/>
      </w:tblGrid>
      <w:tr w:rsidR="00C63663" w:rsidRPr="00905AD0" w:rsidTr="00C63663">
        <w:tc>
          <w:tcPr>
            <w:tcW w:w="839" w:type="pct"/>
            <w:tcBorders>
              <w:top w:val="single" w:sz="4" w:space="0" w:color="auto"/>
              <w:left w:val="single" w:sz="4" w:space="0" w:color="auto"/>
              <w:bottom w:val="single" w:sz="4" w:space="0" w:color="auto"/>
              <w:right w:val="single" w:sz="4" w:space="0" w:color="auto"/>
            </w:tcBorders>
            <w:hideMark/>
          </w:tcPr>
          <w:p w:rsidR="00C63663" w:rsidRPr="00905AD0" w:rsidRDefault="00C63663" w:rsidP="00F631A1">
            <w:pPr>
              <w:spacing w:after="0" w:line="240" w:lineRule="auto"/>
              <w:jc w:val="both"/>
              <w:rPr>
                <w:rFonts w:ascii="Times New Roman" w:eastAsia="Calibri" w:hAnsi="Times New Roman" w:cs="Times New Roman"/>
                <w:sz w:val="24"/>
                <w:szCs w:val="24"/>
                <w:lang w:eastAsia="ru-RU"/>
              </w:rPr>
            </w:pPr>
            <w:r w:rsidRPr="00905AD0">
              <w:rPr>
                <w:rFonts w:ascii="Times New Roman" w:eastAsia="Calibri" w:hAnsi="Times New Roman" w:cs="Times New Roman"/>
                <w:sz w:val="24"/>
                <w:szCs w:val="24"/>
                <w:lang w:eastAsia="ru-RU"/>
              </w:rPr>
              <w:t>№ компетенции</w:t>
            </w:r>
          </w:p>
        </w:tc>
        <w:tc>
          <w:tcPr>
            <w:tcW w:w="2217" w:type="pct"/>
            <w:tcBorders>
              <w:top w:val="single" w:sz="4" w:space="0" w:color="auto"/>
              <w:left w:val="single" w:sz="4" w:space="0" w:color="auto"/>
              <w:bottom w:val="single" w:sz="4" w:space="0" w:color="auto"/>
              <w:right w:val="single" w:sz="4" w:space="0" w:color="auto"/>
            </w:tcBorders>
            <w:vAlign w:val="center"/>
            <w:hideMark/>
          </w:tcPr>
          <w:p w:rsidR="00C63663" w:rsidRPr="00905AD0" w:rsidRDefault="00C63663" w:rsidP="00F631A1">
            <w:pPr>
              <w:spacing w:after="0" w:line="240" w:lineRule="auto"/>
              <w:jc w:val="both"/>
              <w:rPr>
                <w:rFonts w:ascii="Times New Roman" w:eastAsia="Calibri" w:hAnsi="Times New Roman" w:cs="Times New Roman"/>
                <w:sz w:val="24"/>
                <w:szCs w:val="24"/>
                <w:lang w:eastAsia="ru-RU"/>
              </w:rPr>
            </w:pPr>
            <w:r w:rsidRPr="00905AD0">
              <w:rPr>
                <w:rFonts w:ascii="Times New Roman" w:eastAsia="Calibri" w:hAnsi="Times New Roman" w:cs="Times New Roman"/>
                <w:sz w:val="24"/>
                <w:szCs w:val="24"/>
                <w:lang w:eastAsia="ru-RU"/>
              </w:rPr>
              <w:t>Содержание компетенции</w:t>
            </w:r>
          </w:p>
        </w:tc>
        <w:tc>
          <w:tcPr>
            <w:tcW w:w="1944" w:type="pct"/>
            <w:tcBorders>
              <w:top w:val="single" w:sz="4" w:space="0" w:color="auto"/>
              <w:left w:val="single" w:sz="4" w:space="0" w:color="auto"/>
              <w:bottom w:val="single" w:sz="4" w:space="0" w:color="auto"/>
              <w:right w:val="single" w:sz="4" w:space="0" w:color="auto"/>
            </w:tcBorders>
            <w:vAlign w:val="center"/>
          </w:tcPr>
          <w:p w:rsidR="00C63663" w:rsidRPr="00C63663" w:rsidRDefault="00842B4F" w:rsidP="00C63663">
            <w:pPr>
              <w:spacing w:after="0" w:line="240" w:lineRule="auto"/>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Результат обучения</w:t>
            </w:r>
          </w:p>
        </w:tc>
      </w:tr>
      <w:tr w:rsidR="00C63663" w:rsidRPr="00905AD0" w:rsidTr="00C63663">
        <w:tc>
          <w:tcPr>
            <w:tcW w:w="839" w:type="pct"/>
            <w:tcBorders>
              <w:top w:val="single" w:sz="4" w:space="0" w:color="auto"/>
              <w:left w:val="single" w:sz="4" w:space="0" w:color="auto"/>
              <w:bottom w:val="single" w:sz="4" w:space="0" w:color="auto"/>
              <w:right w:val="single" w:sz="4" w:space="0" w:color="auto"/>
            </w:tcBorders>
            <w:hideMark/>
          </w:tcPr>
          <w:p w:rsidR="00C63663" w:rsidRPr="00905AD0" w:rsidRDefault="0087578C" w:rsidP="00232C5B">
            <w:pPr>
              <w:spacing w:after="0" w:line="240" w:lineRule="auto"/>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ОП</w:t>
            </w:r>
            <w:r w:rsidR="009A6557">
              <w:rPr>
                <w:rFonts w:ascii="Times New Roman" w:eastAsia="Calibri" w:hAnsi="Times New Roman" w:cs="Times New Roman"/>
                <w:sz w:val="24"/>
                <w:szCs w:val="24"/>
                <w:lang w:val="ru-RU" w:eastAsia="ru-RU"/>
              </w:rPr>
              <w:t>К-1</w:t>
            </w:r>
          </w:p>
        </w:tc>
        <w:tc>
          <w:tcPr>
            <w:tcW w:w="2217" w:type="pct"/>
            <w:tcBorders>
              <w:top w:val="single" w:sz="4" w:space="0" w:color="auto"/>
              <w:left w:val="single" w:sz="4" w:space="0" w:color="auto"/>
              <w:bottom w:val="single" w:sz="4" w:space="0" w:color="auto"/>
              <w:right w:val="single" w:sz="4" w:space="0" w:color="auto"/>
            </w:tcBorders>
            <w:hideMark/>
          </w:tcPr>
          <w:p w:rsidR="00585015" w:rsidRDefault="00471C6D" w:rsidP="0087578C">
            <w:pPr>
              <w:tabs>
                <w:tab w:val="left" w:pos="1195"/>
              </w:tabs>
              <w:spacing w:after="0" w:line="240" w:lineRule="auto"/>
              <w:jc w:val="both"/>
              <w:rPr>
                <w:rFonts w:ascii="Times New Roman" w:hAnsi="Times New Roman" w:cs="Times New Roman"/>
                <w:sz w:val="24"/>
                <w:szCs w:val="24"/>
                <w:lang w:val="ru-RU"/>
              </w:rPr>
            </w:pPr>
            <w:r w:rsidRPr="00471C6D">
              <w:rPr>
                <w:rFonts w:ascii="Times New Roman" w:hAnsi="Times New Roman" w:cs="Times New Roman"/>
                <w:sz w:val="24"/>
                <w:szCs w:val="24"/>
              </w:rPr>
              <w:t xml:space="preserve">Способен </w:t>
            </w:r>
            <w:r w:rsidR="0087578C">
              <w:rPr>
                <w:rFonts w:ascii="Times New Roman" w:hAnsi="Times New Roman" w:cs="Times New Roman"/>
                <w:sz w:val="24"/>
                <w:szCs w:val="24"/>
                <w:lang w:val="ru-RU"/>
              </w:rPr>
              <w:t>понимать и применять</w:t>
            </w:r>
          </w:p>
          <w:p w:rsidR="00C63663" w:rsidRPr="0087578C" w:rsidRDefault="00585015" w:rsidP="0087578C">
            <w:pPr>
              <w:tabs>
                <w:tab w:val="left" w:pos="1195"/>
              </w:tabs>
              <w:spacing w:after="0" w:line="240" w:lineRule="auto"/>
              <w:jc w:val="both"/>
              <w:rPr>
                <w:rFonts w:ascii="Times New Roman" w:eastAsia="Calibri" w:hAnsi="Times New Roman" w:cs="Times New Roman"/>
                <w:sz w:val="24"/>
                <w:szCs w:val="24"/>
                <w:lang w:val="ru-RU" w:eastAsia="ru-RU"/>
              </w:rPr>
            </w:pPr>
            <w:r>
              <w:rPr>
                <w:rFonts w:ascii="Times New Roman" w:hAnsi="Times New Roman" w:cs="Times New Roman"/>
                <w:sz w:val="24"/>
                <w:szCs w:val="24"/>
                <w:lang w:val="ru-RU"/>
              </w:rPr>
              <w:t>о</w:t>
            </w:r>
            <w:r w:rsidR="0087578C">
              <w:rPr>
                <w:rFonts w:ascii="Times New Roman" w:hAnsi="Times New Roman" w:cs="Times New Roman"/>
                <w:sz w:val="24"/>
                <w:szCs w:val="24"/>
                <w:lang w:val="ru-RU"/>
              </w:rPr>
              <w:t>собенности выразительных средств искусства на определенном историческом этапе</w:t>
            </w:r>
          </w:p>
        </w:tc>
        <w:tc>
          <w:tcPr>
            <w:tcW w:w="1944" w:type="pct"/>
            <w:tcBorders>
              <w:top w:val="single" w:sz="4" w:space="0" w:color="auto"/>
              <w:left w:val="single" w:sz="4" w:space="0" w:color="auto"/>
              <w:bottom w:val="single" w:sz="4" w:space="0" w:color="auto"/>
              <w:right w:val="single" w:sz="4" w:space="0" w:color="auto"/>
            </w:tcBorders>
          </w:tcPr>
          <w:p w:rsidR="0044283E" w:rsidRDefault="00C63663" w:rsidP="006E29D9">
            <w:pPr>
              <w:spacing w:after="0" w:line="240" w:lineRule="auto"/>
              <w:jc w:val="both"/>
              <w:rPr>
                <w:rFonts w:ascii="Times New Roman" w:eastAsia="Times New Roman" w:hAnsi="Times New Roman" w:cs="Times New Roman"/>
                <w:sz w:val="24"/>
                <w:szCs w:val="24"/>
                <w:lang w:eastAsia="ru-RU"/>
              </w:rPr>
            </w:pPr>
            <w:r w:rsidRPr="00585015">
              <w:rPr>
                <w:rStyle w:val="FontStyle123"/>
                <w:b/>
                <w:sz w:val="24"/>
                <w:szCs w:val="24"/>
              </w:rPr>
              <w:t xml:space="preserve">знать </w:t>
            </w:r>
            <w:r w:rsidR="00471C6D" w:rsidRPr="00585015">
              <w:rPr>
                <w:rFonts w:ascii="Times New Roman" w:hAnsi="Times New Roman" w:cs="Times New Roman"/>
                <w:color w:val="000000"/>
                <w:sz w:val="24"/>
                <w:szCs w:val="24"/>
              </w:rPr>
              <w:t>принципы сбора, отбора и обобщения информации.</w:t>
            </w:r>
            <w:r w:rsidRPr="00585015">
              <w:rPr>
                <w:rFonts w:ascii="Times New Roman" w:hAnsi="Times New Roman" w:cs="Times New Roman"/>
                <w:color w:val="000000"/>
                <w:sz w:val="24"/>
                <w:szCs w:val="24"/>
              </w:rPr>
              <w:t xml:space="preserve">Студент должен </w:t>
            </w:r>
            <w:r w:rsidR="0044283E">
              <w:rPr>
                <w:rFonts w:ascii="Times New Roman" w:eastAsia="Times New Roman" w:hAnsi="Times New Roman" w:cs="Times New Roman"/>
                <w:sz w:val="24"/>
                <w:szCs w:val="24"/>
                <w:lang w:eastAsia="ru-RU"/>
              </w:rPr>
              <w:t>знатьи обладать практическими навыками</w:t>
            </w:r>
            <w:r w:rsidR="00585015" w:rsidRPr="00074490">
              <w:rPr>
                <w:rFonts w:ascii="Times New Roman" w:eastAsia="Times New Roman" w:hAnsi="Times New Roman" w:cs="Times New Roman"/>
                <w:sz w:val="24"/>
                <w:szCs w:val="24"/>
                <w:lang w:eastAsia="ru-RU"/>
              </w:rPr>
              <w:t xml:space="preserve">  нанесения грима</w:t>
            </w:r>
            <w:r w:rsidR="00867867">
              <w:rPr>
                <w:rFonts w:ascii="Times New Roman" w:eastAsia="Times New Roman" w:hAnsi="Times New Roman" w:cs="Times New Roman"/>
                <w:sz w:val="24"/>
                <w:szCs w:val="24"/>
                <w:lang w:val="ru-RU" w:eastAsia="ru-RU"/>
              </w:rPr>
              <w:t>;</w:t>
            </w:r>
          </w:p>
          <w:p w:rsidR="00867867" w:rsidRPr="00867867" w:rsidRDefault="00E4610E" w:rsidP="006E29D9">
            <w:pPr>
              <w:spacing w:after="0" w:line="240" w:lineRule="auto"/>
              <w:jc w:val="both"/>
              <w:rPr>
                <w:rFonts w:ascii="Times New Roman" w:eastAsia="Times New Roman" w:hAnsi="Times New Roman" w:cs="Times New Roman"/>
                <w:sz w:val="24"/>
                <w:szCs w:val="24"/>
                <w:lang w:val="ru-RU" w:eastAsia="ru-RU"/>
              </w:rPr>
            </w:pPr>
            <w:r>
              <w:rPr>
                <w:rFonts w:ascii="Times New Roman" w:hAnsi="Times New Roman" w:cs="Times New Roman"/>
                <w:b/>
                <w:color w:val="000000" w:themeColor="text1"/>
                <w:sz w:val="24"/>
                <w:szCs w:val="24"/>
                <w:lang w:val="ru-RU"/>
              </w:rPr>
              <w:t>уметь</w:t>
            </w:r>
            <w:r w:rsidR="0044283E">
              <w:rPr>
                <w:rFonts w:ascii="Times New Roman" w:eastAsia="Times New Roman" w:hAnsi="Times New Roman" w:cs="Times New Roman"/>
                <w:sz w:val="24"/>
                <w:szCs w:val="24"/>
                <w:lang w:eastAsia="ru-RU"/>
              </w:rPr>
              <w:t> формировать  профессиональные умения</w:t>
            </w:r>
            <w:r w:rsidR="0044283E">
              <w:rPr>
                <w:rFonts w:ascii="Times New Roman" w:eastAsia="Times New Roman" w:hAnsi="Times New Roman" w:cs="Times New Roman"/>
                <w:sz w:val="24"/>
                <w:szCs w:val="24"/>
                <w:lang w:val="ru-RU" w:eastAsia="ru-RU"/>
              </w:rPr>
              <w:t xml:space="preserve">специалиста </w:t>
            </w:r>
            <w:r w:rsidR="0044283E" w:rsidRPr="00074490">
              <w:rPr>
                <w:rFonts w:ascii="Times New Roman" w:eastAsia="Times New Roman" w:hAnsi="Times New Roman" w:cs="Times New Roman"/>
                <w:sz w:val="24"/>
                <w:szCs w:val="24"/>
                <w:lang w:eastAsia="ru-RU"/>
              </w:rPr>
              <w:t>для создания образа</w:t>
            </w:r>
            <w:r w:rsidR="00867867">
              <w:rPr>
                <w:rFonts w:ascii="Times New Roman" w:eastAsia="Times New Roman" w:hAnsi="Times New Roman" w:cs="Times New Roman"/>
                <w:sz w:val="24"/>
                <w:szCs w:val="24"/>
                <w:lang w:val="ru-RU" w:eastAsia="ru-RU"/>
              </w:rPr>
              <w:t>,</w:t>
            </w:r>
            <w:r w:rsidR="0044283E" w:rsidRPr="00074490">
              <w:rPr>
                <w:rFonts w:ascii="Times New Roman" w:eastAsia="Times New Roman" w:hAnsi="Times New Roman" w:cs="Times New Roman"/>
                <w:sz w:val="24"/>
                <w:szCs w:val="24"/>
                <w:lang w:eastAsia="ru-RU"/>
              </w:rPr>
              <w:t xml:space="preserve"> что обеспечит их полноценную профессиональную деятел</w:t>
            </w:r>
            <w:r w:rsidR="0044283E">
              <w:rPr>
                <w:rFonts w:ascii="Times New Roman" w:eastAsia="Times New Roman" w:hAnsi="Times New Roman" w:cs="Times New Roman"/>
                <w:sz w:val="24"/>
                <w:szCs w:val="24"/>
                <w:lang w:eastAsia="ru-RU"/>
              </w:rPr>
              <w:t>ьность после окончания обучения</w:t>
            </w:r>
            <w:r w:rsidR="00867867">
              <w:rPr>
                <w:rFonts w:ascii="Times New Roman" w:eastAsia="Times New Roman" w:hAnsi="Times New Roman" w:cs="Times New Roman"/>
                <w:sz w:val="24"/>
                <w:szCs w:val="24"/>
                <w:lang w:val="ru-RU" w:eastAsia="ru-RU"/>
              </w:rPr>
              <w:t>;</w:t>
            </w:r>
          </w:p>
          <w:p w:rsidR="00C63663" w:rsidRPr="0044283E" w:rsidRDefault="004519D5" w:rsidP="006E29D9">
            <w:pPr>
              <w:shd w:val="clear" w:color="auto" w:fill="FFFFFF"/>
              <w:tabs>
                <w:tab w:val="left" w:pos="1134"/>
              </w:tabs>
              <w:spacing w:after="0" w:line="240" w:lineRule="auto"/>
              <w:ind w:left="55"/>
              <w:rPr>
                <w:rFonts w:ascii="Times New Roman" w:hAnsi="Times New Roman" w:cs="Times New Roman"/>
                <w:color w:val="000000"/>
                <w:sz w:val="24"/>
                <w:szCs w:val="24"/>
                <w:lang w:val="ru-RU"/>
              </w:rPr>
            </w:pPr>
            <w:r w:rsidRPr="004519D5">
              <w:rPr>
                <w:rFonts w:ascii="Times New Roman" w:hAnsi="Times New Roman" w:cs="Times New Roman"/>
                <w:b/>
                <w:color w:val="000000"/>
                <w:sz w:val="24"/>
                <w:szCs w:val="24"/>
                <w:lang w:val="ru-RU"/>
              </w:rPr>
              <w:t>владеть</w:t>
            </w:r>
            <w:r w:rsidRPr="004519D5">
              <w:rPr>
                <w:rFonts w:ascii="Times New Roman" w:hAnsi="Times New Roman" w:cs="Times New Roman"/>
                <w:color w:val="000000"/>
                <w:sz w:val="24"/>
                <w:szCs w:val="24"/>
                <w:lang w:val="ru-RU"/>
              </w:rPr>
              <w:t>самостоятельным поиском</w:t>
            </w:r>
            <w:r w:rsidR="00C413CD" w:rsidRPr="004519D5">
              <w:rPr>
                <w:rFonts w:ascii="Times New Roman" w:hAnsi="Times New Roman" w:cs="Times New Roman"/>
                <w:color w:val="000000"/>
                <w:sz w:val="24"/>
                <w:szCs w:val="24"/>
              </w:rPr>
              <w:t xml:space="preserve"> иллюстративн</w:t>
            </w:r>
            <w:r w:rsidR="00C413CD" w:rsidRPr="004519D5">
              <w:rPr>
                <w:rFonts w:ascii="Times New Roman" w:hAnsi="Times New Roman" w:cs="Times New Roman"/>
                <w:color w:val="000000"/>
                <w:sz w:val="24"/>
                <w:szCs w:val="24"/>
                <w:lang w:val="ru-RU"/>
              </w:rPr>
              <w:t>ого</w:t>
            </w:r>
            <w:r w:rsidR="00C413CD" w:rsidRPr="004519D5">
              <w:rPr>
                <w:rFonts w:ascii="Times New Roman" w:hAnsi="Times New Roman" w:cs="Times New Roman"/>
                <w:color w:val="000000"/>
                <w:sz w:val="24"/>
                <w:szCs w:val="24"/>
              </w:rPr>
              <w:t xml:space="preserve"> и справочн</w:t>
            </w:r>
            <w:r w:rsidR="00C413CD" w:rsidRPr="004519D5">
              <w:rPr>
                <w:rFonts w:ascii="Times New Roman" w:hAnsi="Times New Roman" w:cs="Times New Roman"/>
                <w:color w:val="000000"/>
                <w:sz w:val="24"/>
                <w:szCs w:val="24"/>
                <w:lang w:val="ru-RU"/>
              </w:rPr>
              <w:t>ого</w:t>
            </w:r>
            <w:r w:rsidR="00C413CD" w:rsidRPr="004519D5">
              <w:rPr>
                <w:rFonts w:ascii="Times New Roman" w:hAnsi="Times New Roman" w:cs="Times New Roman"/>
                <w:color w:val="000000"/>
                <w:sz w:val="24"/>
                <w:szCs w:val="24"/>
              </w:rPr>
              <w:t xml:space="preserve"> материал</w:t>
            </w:r>
            <w:r w:rsidR="00C413CD" w:rsidRPr="004519D5">
              <w:rPr>
                <w:rFonts w:ascii="Times New Roman" w:hAnsi="Times New Roman" w:cs="Times New Roman"/>
                <w:color w:val="000000"/>
                <w:sz w:val="24"/>
                <w:szCs w:val="24"/>
                <w:lang w:val="ru-RU"/>
              </w:rPr>
              <w:t>а</w:t>
            </w:r>
            <w:r w:rsidR="00C413CD" w:rsidRPr="004519D5">
              <w:rPr>
                <w:rFonts w:ascii="Times New Roman" w:hAnsi="Times New Roman" w:cs="Times New Roman"/>
                <w:color w:val="000000"/>
                <w:sz w:val="24"/>
                <w:szCs w:val="24"/>
              </w:rPr>
              <w:t xml:space="preserve"> поистории </w:t>
            </w:r>
            <w:r w:rsidR="0044283E" w:rsidRPr="004519D5">
              <w:rPr>
                <w:rFonts w:ascii="Times New Roman" w:hAnsi="Times New Roman" w:cs="Times New Roman"/>
                <w:color w:val="000000"/>
                <w:sz w:val="24"/>
                <w:szCs w:val="24"/>
                <w:lang w:val="ru-RU"/>
              </w:rPr>
              <w:t>грима</w:t>
            </w:r>
            <w:r w:rsidR="00867867" w:rsidRPr="004519D5">
              <w:rPr>
                <w:rFonts w:ascii="Times New Roman" w:hAnsi="Times New Roman" w:cs="Times New Roman"/>
                <w:color w:val="000000"/>
                <w:sz w:val="24"/>
                <w:szCs w:val="24"/>
                <w:lang w:val="ru-RU"/>
              </w:rPr>
              <w:t>.</w:t>
            </w:r>
          </w:p>
        </w:tc>
      </w:tr>
    </w:tbl>
    <w:p w:rsidR="000A1B78" w:rsidRDefault="000A1B78">
      <w:pPr>
        <w:rPr>
          <w:rFonts w:ascii="Times New Roman" w:hAnsi="Times New Roman" w:cs="Times New Roman"/>
          <w:b/>
          <w:bCs/>
          <w:caps/>
          <w:sz w:val="24"/>
          <w:szCs w:val="24"/>
          <w:lang w:val="ru-RU" w:eastAsia="ru-RU"/>
        </w:rPr>
      </w:pPr>
      <w:r>
        <w:rPr>
          <w:rFonts w:ascii="Times New Roman" w:hAnsi="Times New Roman" w:cs="Times New Roman"/>
          <w:b/>
          <w:bCs/>
          <w:caps/>
          <w:sz w:val="24"/>
          <w:szCs w:val="24"/>
          <w:lang w:val="ru-RU"/>
        </w:rPr>
        <w:br w:type="page"/>
      </w:r>
    </w:p>
    <w:p w:rsidR="00867867" w:rsidRPr="00F563AA" w:rsidRDefault="00867867" w:rsidP="00F563AA">
      <w:pPr>
        <w:pStyle w:val="ac"/>
        <w:numPr>
          <w:ilvl w:val="0"/>
          <w:numId w:val="1"/>
        </w:numPr>
        <w:autoSpaceDE w:val="0"/>
        <w:autoSpaceDN w:val="0"/>
        <w:adjustRightInd w:val="0"/>
        <w:spacing w:after="0" w:line="240" w:lineRule="auto"/>
        <w:ind w:left="0" w:right="-1" w:firstLine="0"/>
        <w:jc w:val="center"/>
        <w:rPr>
          <w:rFonts w:ascii="Times New Roman" w:eastAsia="Times New Roman" w:hAnsi="Times New Roman" w:cs="Times New Roman"/>
          <w:bCs/>
          <w:iCs/>
          <w:sz w:val="24"/>
          <w:szCs w:val="24"/>
          <w:lang w:val="ru-RU"/>
        </w:rPr>
      </w:pPr>
      <w:r>
        <w:rPr>
          <w:rFonts w:ascii="Times New Roman" w:hAnsi="Times New Roman" w:cs="Times New Roman"/>
          <w:b/>
          <w:bCs/>
          <w:sz w:val="24"/>
          <w:szCs w:val="24"/>
          <w:lang w:val="ru-RU"/>
        </w:rPr>
        <w:lastRenderedPageBreak/>
        <w:t xml:space="preserve">СТРУКТУРА УЧЕБНОЙ ДИСЦИПЛИНЫ </w:t>
      </w:r>
      <w:r>
        <w:rPr>
          <w:rFonts w:ascii="Times New Roman" w:hAnsi="Times New Roman"/>
          <w:b/>
          <w:sz w:val="24"/>
          <w:szCs w:val="24"/>
        </w:rPr>
        <w:t>I СЕМЕСТР</w:t>
      </w:r>
    </w:p>
    <w:p w:rsidR="00F563AA" w:rsidRDefault="00F563AA" w:rsidP="00F563AA">
      <w:pPr>
        <w:pStyle w:val="ac"/>
        <w:autoSpaceDE w:val="0"/>
        <w:autoSpaceDN w:val="0"/>
        <w:adjustRightInd w:val="0"/>
        <w:spacing w:after="0" w:line="240" w:lineRule="auto"/>
        <w:ind w:left="0" w:right="-1"/>
        <w:rPr>
          <w:rFonts w:ascii="Times New Roman" w:eastAsia="Times New Roman" w:hAnsi="Times New Roman" w:cs="Times New Roman"/>
          <w:bCs/>
          <w:iCs/>
          <w:sz w:val="24"/>
          <w:szCs w:val="24"/>
          <w:lang w:val="ru-RU"/>
        </w:rPr>
      </w:pPr>
    </w:p>
    <w:tbl>
      <w:tblPr>
        <w:tblW w:w="54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575"/>
        <w:gridCol w:w="718"/>
        <w:gridCol w:w="571"/>
        <w:gridCol w:w="575"/>
        <w:gridCol w:w="575"/>
        <w:gridCol w:w="577"/>
        <w:gridCol w:w="715"/>
        <w:gridCol w:w="575"/>
        <w:gridCol w:w="575"/>
        <w:gridCol w:w="575"/>
        <w:gridCol w:w="720"/>
        <w:gridCol w:w="575"/>
      </w:tblGrid>
      <w:tr w:rsidR="00867867" w:rsidTr="00867867">
        <w:trPr>
          <w:cantSplit/>
          <w:trHeight w:val="277"/>
        </w:trPr>
        <w:tc>
          <w:tcPr>
            <w:tcW w:w="1509" w:type="pct"/>
            <w:vMerge w:val="restar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eastAsiaTheme="minorHAnsi" w:hAnsi="Times New Roman"/>
                <w:sz w:val="24"/>
                <w:szCs w:val="24"/>
                <w:lang w:val="ru-RU"/>
              </w:rPr>
            </w:pPr>
            <w:r>
              <w:rPr>
                <w:rFonts w:ascii="Times New Roman" w:hAnsi="Times New Roman"/>
                <w:sz w:val="24"/>
                <w:szCs w:val="24"/>
              </w:rPr>
              <w:t>Названия разделов и тем</w:t>
            </w:r>
          </w:p>
        </w:tc>
        <w:tc>
          <w:tcPr>
            <w:tcW w:w="3491" w:type="pct"/>
            <w:gridSpan w:val="12"/>
            <w:tcBorders>
              <w:top w:val="single" w:sz="4" w:space="0" w:color="auto"/>
              <w:left w:val="single" w:sz="4" w:space="0" w:color="auto"/>
              <w:bottom w:val="single" w:sz="4" w:space="0" w:color="auto"/>
              <w:right w:val="single" w:sz="4" w:space="0" w:color="auto"/>
            </w:tcBorders>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867867" w:rsidTr="00867867">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867" w:rsidRDefault="00867867">
            <w:pPr>
              <w:spacing w:after="0"/>
              <w:rPr>
                <w:rFonts w:ascii="Times New Roman" w:hAnsi="Times New Roman"/>
                <w:sz w:val="24"/>
                <w:szCs w:val="24"/>
                <w:lang w:eastAsia="en-US"/>
              </w:rPr>
            </w:pPr>
          </w:p>
        </w:tc>
        <w:tc>
          <w:tcPr>
            <w:tcW w:w="1711" w:type="pct"/>
            <w:gridSpan w:val="6"/>
            <w:tcBorders>
              <w:top w:val="single" w:sz="4" w:space="0" w:color="auto"/>
              <w:left w:val="single" w:sz="4" w:space="0" w:color="auto"/>
              <w:bottom w:val="single" w:sz="4" w:space="0" w:color="auto"/>
              <w:right w:val="single" w:sz="4" w:space="0" w:color="auto"/>
            </w:tcBorders>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Очная форма</w:t>
            </w:r>
          </w:p>
        </w:tc>
        <w:tc>
          <w:tcPr>
            <w:tcW w:w="1780" w:type="pct"/>
            <w:gridSpan w:val="6"/>
            <w:tcBorders>
              <w:top w:val="single" w:sz="4" w:space="0" w:color="auto"/>
              <w:left w:val="single" w:sz="4" w:space="0" w:color="auto"/>
              <w:bottom w:val="single" w:sz="4" w:space="0" w:color="auto"/>
              <w:right w:val="single" w:sz="4" w:space="0" w:color="auto"/>
            </w:tcBorders>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Заочная форма</w:t>
            </w:r>
          </w:p>
        </w:tc>
      </w:tr>
      <w:tr w:rsidR="00867867" w:rsidTr="00867867">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867" w:rsidRDefault="00867867">
            <w:pPr>
              <w:spacing w:after="0"/>
              <w:rPr>
                <w:rFonts w:ascii="Times New Roman" w:hAnsi="Times New Roman"/>
                <w:sz w:val="24"/>
                <w:szCs w:val="24"/>
                <w:lang w:eastAsia="en-US"/>
              </w:rPr>
            </w:pP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ind w:left="-138" w:right="-64"/>
              <w:jc w:val="center"/>
              <w:rPr>
                <w:rFonts w:ascii="Times New Roman" w:hAnsi="Times New Roman"/>
                <w:sz w:val="24"/>
                <w:szCs w:val="24"/>
              </w:rPr>
            </w:pPr>
            <w:r>
              <w:rPr>
                <w:rFonts w:ascii="Times New Roman" w:hAnsi="Times New Roman"/>
                <w:sz w:val="24"/>
                <w:szCs w:val="24"/>
              </w:rPr>
              <w:t>всего</w:t>
            </w:r>
          </w:p>
        </w:tc>
        <w:tc>
          <w:tcPr>
            <w:tcW w:w="1437" w:type="pct"/>
            <w:gridSpan w:val="5"/>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в том числе</w:t>
            </w:r>
          </w:p>
        </w:tc>
        <w:tc>
          <w:tcPr>
            <w:tcW w:w="341" w:type="pct"/>
            <w:vMerge w:val="restart"/>
            <w:tcBorders>
              <w:top w:val="single" w:sz="4" w:space="0" w:color="auto"/>
              <w:left w:val="single" w:sz="4" w:space="0" w:color="auto"/>
              <w:bottom w:val="single" w:sz="4" w:space="0" w:color="auto"/>
              <w:right w:val="single" w:sz="4" w:space="0" w:color="auto"/>
            </w:tcBorders>
            <w:vAlign w:val="center"/>
            <w:hideMark/>
          </w:tcPr>
          <w:p w:rsidR="00867867" w:rsidRDefault="00867867">
            <w:pPr>
              <w:tabs>
                <w:tab w:val="left" w:pos="-98"/>
              </w:tabs>
              <w:spacing w:line="240" w:lineRule="auto"/>
              <w:ind w:left="-98" w:right="-53"/>
              <w:jc w:val="center"/>
              <w:rPr>
                <w:rFonts w:ascii="Times New Roman" w:hAnsi="Times New Roman"/>
                <w:sz w:val="24"/>
                <w:szCs w:val="24"/>
              </w:rPr>
            </w:pPr>
            <w:r>
              <w:rPr>
                <w:rFonts w:ascii="Times New Roman" w:hAnsi="Times New Roman"/>
                <w:sz w:val="24"/>
                <w:szCs w:val="24"/>
              </w:rPr>
              <w:t>всего</w:t>
            </w:r>
          </w:p>
        </w:tc>
        <w:tc>
          <w:tcPr>
            <w:tcW w:w="1439" w:type="pct"/>
            <w:gridSpan w:val="5"/>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в том числе</w:t>
            </w:r>
          </w:p>
        </w:tc>
      </w:tr>
      <w:tr w:rsidR="00867867" w:rsidTr="00867867">
        <w:trPr>
          <w:cantSplit/>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867" w:rsidRDefault="00867867">
            <w:pPr>
              <w:spacing w:after="0"/>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7867" w:rsidRDefault="00867867">
            <w:pPr>
              <w:spacing w:after="0"/>
              <w:rPr>
                <w:rFonts w:ascii="Times New Roman" w:hAnsi="Times New Roman"/>
                <w:sz w:val="24"/>
                <w:szCs w:val="24"/>
                <w:lang w:eastAsia="en-US"/>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л</w:t>
            </w:r>
          </w:p>
        </w:tc>
        <w:tc>
          <w:tcPr>
            <w:tcW w:w="27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ind w:left="-113"/>
              <w:rPr>
                <w:rFonts w:ascii="Times New Roman" w:hAnsi="Times New Roman"/>
                <w:sz w:val="24"/>
                <w:szCs w:val="24"/>
              </w:rPr>
            </w:pPr>
            <w:r>
              <w:rPr>
                <w:rFonts w:ascii="Times New Roman" w:hAnsi="Times New Roman"/>
                <w:sz w:val="24"/>
                <w:szCs w:val="24"/>
              </w:rPr>
              <w:t>инд</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ind w:left="-168" w:right="-179"/>
              <w:jc w:val="center"/>
              <w:rPr>
                <w:rFonts w:ascii="Times New Roman" w:hAnsi="Times New Roman"/>
                <w:sz w:val="24"/>
                <w:szCs w:val="24"/>
              </w:rPr>
            </w:pPr>
            <w:r>
              <w:rPr>
                <w:rFonts w:ascii="Times New Roman" w:hAnsi="Times New Roman"/>
                <w:sz w:val="24"/>
                <w:szCs w:val="24"/>
              </w:rPr>
              <w:t>п. р</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ind w:left="-37"/>
              <w:jc w:val="center"/>
              <w:rPr>
                <w:rFonts w:ascii="Times New Roman" w:hAnsi="Times New Roman"/>
                <w:sz w:val="24"/>
                <w:szCs w:val="24"/>
              </w:rPr>
            </w:pPr>
            <w:r>
              <w:rPr>
                <w:rFonts w:ascii="Times New Roman" w:hAnsi="Times New Roman"/>
                <w:sz w:val="24"/>
                <w:szCs w:val="24"/>
              </w:rPr>
              <w:t>кон</w:t>
            </w:r>
          </w:p>
        </w:tc>
        <w:tc>
          <w:tcPr>
            <w:tcW w:w="275"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ind w:left="-68"/>
              <w:rPr>
                <w:rFonts w:ascii="Times New Roman" w:hAnsi="Times New Roman"/>
                <w:sz w:val="24"/>
                <w:szCs w:val="24"/>
              </w:rPr>
            </w:pPr>
            <w:r>
              <w:rPr>
                <w:rFonts w:ascii="Times New Roman" w:hAnsi="Times New Roman"/>
                <w:sz w:val="24"/>
                <w:szCs w:val="24"/>
              </w:rPr>
              <w:t>ср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7867" w:rsidRDefault="00867867">
            <w:pPr>
              <w:spacing w:after="0"/>
              <w:rPr>
                <w:rFonts w:ascii="Times New Roman" w:hAnsi="Times New Roman"/>
                <w:sz w:val="24"/>
                <w:szCs w:val="24"/>
                <w:lang w:eastAsia="en-US"/>
              </w:rPr>
            </w:pP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rPr>
                <w:rFonts w:ascii="Times New Roman" w:hAnsi="Times New Roman"/>
                <w:sz w:val="24"/>
                <w:szCs w:val="24"/>
              </w:rPr>
            </w:pPr>
            <w:r>
              <w:rPr>
                <w:rFonts w:ascii="Times New Roman" w:hAnsi="Times New Roman"/>
                <w:sz w:val="24"/>
                <w:szCs w:val="24"/>
              </w:rPr>
              <w:t>л</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ind w:left="-133"/>
              <w:jc w:val="center"/>
              <w:rPr>
                <w:rFonts w:ascii="Times New Roman" w:hAnsi="Times New Roman"/>
                <w:sz w:val="24"/>
                <w:szCs w:val="24"/>
              </w:rPr>
            </w:pPr>
            <w:r>
              <w:rPr>
                <w:rFonts w:ascii="Times New Roman" w:hAnsi="Times New Roman"/>
                <w:sz w:val="24"/>
                <w:szCs w:val="24"/>
              </w:rPr>
              <w:t>инд</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ind w:left="-35"/>
              <w:jc w:val="center"/>
              <w:rPr>
                <w:rFonts w:ascii="Times New Roman" w:hAnsi="Times New Roman"/>
                <w:sz w:val="24"/>
                <w:szCs w:val="24"/>
              </w:rPr>
            </w:pPr>
            <w:r>
              <w:rPr>
                <w:rFonts w:ascii="Times New Roman" w:hAnsi="Times New Roman"/>
                <w:sz w:val="24"/>
                <w:szCs w:val="24"/>
              </w:rPr>
              <w:t>п. р</w:t>
            </w:r>
          </w:p>
        </w:tc>
        <w:tc>
          <w:tcPr>
            <w:tcW w:w="343"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кон</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ind w:hanging="44"/>
              <w:jc w:val="center"/>
              <w:rPr>
                <w:rFonts w:ascii="Times New Roman" w:hAnsi="Times New Roman"/>
                <w:sz w:val="24"/>
                <w:szCs w:val="24"/>
              </w:rPr>
            </w:pPr>
            <w:r>
              <w:rPr>
                <w:rFonts w:ascii="Times New Roman" w:hAnsi="Times New Roman"/>
                <w:sz w:val="24"/>
                <w:szCs w:val="24"/>
              </w:rPr>
              <w:t>с.р</w:t>
            </w:r>
          </w:p>
        </w:tc>
      </w:tr>
      <w:tr w:rsidR="00867867" w:rsidTr="00867867">
        <w:trPr>
          <w:trHeight w:val="554"/>
        </w:trPr>
        <w:tc>
          <w:tcPr>
            <w:tcW w:w="1509"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bCs/>
                <w:sz w:val="24"/>
                <w:szCs w:val="24"/>
              </w:rPr>
            </w:pPr>
            <w:r>
              <w:rPr>
                <w:rFonts w:ascii="Times New Roman" w:hAnsi="Times New Roman"/>
                <w:bCs/>
                <w:sz w:val="24"/>
                <w:szCs w:val="24"/>
              </w:rPr>
              <w:t>1</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bCs/>
                <w:sz w:val="24"/>
                <w:szCs w:val="24"/>
              </w:rPr>
            </w:pPr>
            <w:r>
              <w:rPr>
                <w:rFonts w:ascii="Times New Roman" w:hAnsi="Times New Roman"/>
                <w:bCs/>
                <w:sz w:val="24"/>
                <w:szCs w:val="24"/>
              </w:rPr>
              <w:t>2</w:t>
            </w:r>
          </w:p>
        </w:tc>
        <w:tc>
          <w:tcPr>
            <w:tcW w:w="34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bCs/>
                <w:sz w:val="24"/>
                <w:szCs w:val="24"/>
              </w:rPr>
            </w:pPr>
            <w:r>
              <w:rPr>
                <w:rFonts w:ascii="Times New Roman" w:hAnsi="Times New Roman"/>
                <w:bCs/>
                <w:sz w:val="24"/>
                <w:szCs w:val="24"/>
              </w:rPr>
              <w:t>3</w:t>
            </w:r>
          </w:p>
        </w:tc>
        <w:tc>
          <w:tcPr>
            <w:tcW w:w="27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bCs/>
                <w:sz w:val="24"/>
                <w:szCs w:val="24"/>
              </w:rPr>
            </w:pPr>
            <w:r>
              <w:rPr>
                <w:rFonts w:ascii="Times New Roman" w:hAnsi="Times New Roman"/>
                <w:bCs/>
                <w:sz w:val="24"/>
                <w:szCs w:val="24"/>
              </w:rPr>
              <w:t>4</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bCs/>
                <w:sz w:val="24"/>
                <w:szCs w:val="24"/>
              </w:rPr>
            </w:pPr>
            <w:r>
              <w:rPr>
                <w:rFonts w:ascii="Times New Roman" w:hAnsi="Times New Roman"/>
                <w:bCs/>
                <w:sz w:val="24"/>
                <w:szCs w:val="24"/>
              </w:rPr>
              <w:t>5</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bCs/>
                <w:sz w:val="24"/>
                <w:szCs w:val="24"/>
              </w:rPr>
            </w:pPr>
            <w:r>
              <w:rPr>
                <w:rFonts w:ascii="Times New Roman" w:hAnsi="Times New Roman"/>
                <w:bCs/>
                <w:sz w:val="24"/>
                <w:szCs w:val="24"/>
              </w:rPr>
              <w:t>6</w:t>
            </w:r>
          </w:p>
        </w:tc>
        <w:tc>
          <w:tcPr>
            <w:tcW w:w="275"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bCs/>
                <w:sz w:val="24"/>
                <w:szCs w:val="24"/>
              </w:rPr>
            </w:pPr>
            <w:r>
              <w:rPr>
                <w:rFonts w:ascii="Times New Roman" w:hAnsi="Times New Roman"/>
                <w:bCs/>
                <w:sz w:val="24"/>
                <w:szCs w:val="24"/>
              </w:rPr>
              <w:t>7</w:t>
            </w:r>
          </w:p>
        </w:tc>
        <w:tc>
          <w:tcPr>
            <w:tcW w:w="341"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bCs/>
                <w:sz w:val="24"/>
                <w:szCs w:val="24"/>
              </w:rPr>
            </w:pPr>
            <w:r>
              <w:rPr>
                <w:rFonts w:ascii="Times New Roman" w:hAnsi="Times New Roman"/>
                <w:bCs/>
                <w:sz w:val="24"/>
                <w:szCs w:val="24"/>
              </w:rPr>
              <w:t>8</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bCs/>
                <w:sz w:val="24"/>
                <w:szCs w:val="24"/>
              </w:rPr>
            </w:pPr>
            <w:r>
              <w:rPr>
                <w:rFonts w:ascii="Times New Roman" w:hAnsi="Times New Roman"/>
                <w:bCs/>
                <w:sz w:val="24"/>
                <w:szCs w:val="24"/>
              </w:rPr>
              <w:t>9</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bCs/>
                <w:sz w:val="24"/>
                <w:szCs w:val="24"/>
              </w:rPr>
            </w:pPr>
            <w:r>
              <w:rPr>
                <w:rFonts w:ascii="Times New Roman" w:hAnsi="Times New Roman"/>
                <w:bCs/>
                <w:sz w:val="24"/>
                <w:szCs w:val="24"/>
              </w:rPr>
              <w:t>10</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bCs/>
                <w:sz w:val="24"/>
                <w:szCs w:val="24"/>
              </w:rPr>
            </w:pPr>
            <w:r>
              <w:rPr>
                <w:rFonts w:ascii="Times New Roman" w:hAnsi="Times New Roman"/>
                <w:bCs/>
                <w:sz w:val="24"/>
                <w:szCs w:val="24"/>
              </w:rPr>
              <w:t>11</w:t>
            </w:r>
          </w:p>
        </w:tc>
        <w:tc>
          <w:tcPr>
            <w:tcW w:w="343"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bCs/>
                <w:sz w:val="24"/>
                <w:szCs w:val="24"/>
              </w:rPr>
            </w:pPr>
            <w:r>
              <w:rPr>
                <w:rFonts w:ascii="Times New Roman" w:hAnsi="Times New Roman"/>
                <w:bCs/>
                <w:sz w:val="24"/>
                <w:szCs w:val="24"/>
              </w:rPr>
              <w:t>12</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bCs/>
                <w:sz w:val="24"/>
                <w:szCs w:val="24"/>
              </w:rPr>
            </w:pPr>
            <w:r>
              <w:rPr>
                <w:rFonts w:ascii="Times New Roman" w:hAnsi="Times New Roman"/>
                <w:bCs/>
                <w:sz w:val="24"/>
                <w:szCs w:val="24"/>
              </w:rPr>
              <w:t>13</w:t>
            </w:r>
          </w:p>
        </w:tc>
      </w:tr>
      <w:tr w:rsidR="00867867" w:rsidTr="00867867">
        <w:trPr>
          <w:trHeight w:val="515"/>
        </w:trPr>
        <w:tc>
          <w:tcPr>
            <w:tcW w:w="1509" w:type="pct"/>
            <w:tcBorders>
              <w:top w:val="single" w:sz="4" w:space="0" w:color="auto"/>
              <w:left w:val="single" w:sz="4" w:space="0" w:color="auto"/>
              <w:bottom w:val="single" w:sz="4" w:space="0" w:color="auto"/>
              <w:right w:val="single" w:sz="4" w:space="0" w:color="auto"/>
            </w:tcBorders>
            <w:hideMark/>
          </w:tcPr>
          <w:p w:rsidR="00867867" w:rsidRDefault="00867867">
            <w:pPr>
              <w:spacing w:after="0" w:line="240" w:lineRule="auto"/>
              <w:rPr>
                <w:rFonts w:ascii="Times New Roman" w:hAnsi="Times New Roman"/>
                <w:sz w:val="24"/>
                <w:szCs w:val="24"/>
              </w:rPr>
            </w:pPr>
            <w:r>
              <w:rPr>
                <w:rFonts w:ascii="Times New Roman" w:hAnsi="Times New Roman"/>
                <w:bCs/>
                <w:sz w:val="24"/>
                <w:szCs w:val="24"/>
              </w:rPr>
              <w:t>Тема 1.</w:t>
            </w:r>
            <w:r>
              <w:rPr>
                <w:rFonts w:ascii="Times New Roman" w:hAnsi="Times New Roman"/>
                <w:sz w:val="24"/>
                <w:szCs w:val="24"/>
              </w:rPr>
              <w:t>Основные этапы развития грима и гримировальной техники</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3</w:t>
            </w:r>
          </w:p>
        </w:tc>
        <w:tc>
          <w:tcPr>
            <w:tcW w:w="34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widowControl w:val="0"/>
              <w:autoSpaceDE w:val="0"/>
              <w:autoSpaceDN w:val="0"/>
              <w:adjustRightInd w:val="0"/>
              <w:jc w:val="center"/>
              <w:rPr>
                <w:rFonts w:ascii="Times New Roman" w:hAnsi="Times New Roman"/>
              </w:rPr>
            </w:pPr>
            <w:r>
              <w:rPr>
                <w:rFonts w:ascii="Times New Roman" w:hAnsi="Times New Roman"/>
              </w:rPr>
              <w:t>1</w:t>
            </w:r>
          </w:p>
        </w:tc>
        <w:tc>
          <w:tcPr>
            <w:tcW w:w="27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5" w:type="pct"/>
            <w:tcBorders>
              <w:top w:val="single" w:sz="4" w:space="0" w:color="auto"/>
              <w:left w:val="single" w:sz="4" w:space="0" w:color="auto"/>
              <w:bottom w:val="single" w:sz="4" w:space="0" w:color="auto"/>
              <w:right w:val="single" w:sz="4" w:space="0" w:color="auto"/>
            </w:tcBorders>
            <w:vAlign w:val="center"/>
            <w:hideMark/>
          </w:tcPr>
          <w:p w:rsidR="00867867" w:rsidRDefault="00867867">
            <w:pPr>
              <w:widowControl w:val="0"/>
              <w:autoSpaceDE w:val="0"/>
              <w:autoSpaceDN w:val="0"/>
              <w:adjustRightInd w:val="0"/>
              <w:jc w:val="center"/>
              <w:rPr>
                <w:rFonts w:ascii="Times New Roman" w:hAnsi="Times New Roman"/>
              </w:rPr>
            </w:pPr>
            <w:r>
              <w:rPr>
                <w:rFonts w:ascii="Times New Roman" w:hAnsi="Times New Roman"/>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3</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343"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sz w:val="24"/>
                <w:szCs w:val="24"/>
              </w:rPr>
            </w:pPr>
            <w:r>
              <w:rPr>
                <w:rFonts w:ascii="Times New Roman" w:hAnsi="Times New Roman"/>
                <w:sz w:val="24"/>
                <w:szCs w:val="24"/>
              </w:rPr>
              <w:t>3</w:t>
            </w:r>
          </w:p>
        </w:tc>
      </w:tr>
      <w:tr w:rsidR="00867867" w:rsidTr="008D7E47">
        <w:trPr>
          <w:trHeight w:val="173"/>
        </w:trPr>
        <w:tc>
          <w:tcPr>
            <w:tcW w:w="1509" w:type="pct"/>
            <w:tcBorders>
              <w:top w:val="single" w:sz="4" w:space="0" w:color="auto"/>
              <w:left w:val="single" w:sz="4" w:space="0" w:color="auto"/>
              <w:bottom w:val="single" w:sz="4" w:space="0" w:color="auto"/>
              <w:right w:val="single" w:sz="4" w:space="0" w:color="auto"/>
            </w:tcBorders>
            <w:hideMark/>
          </w:tcPr>
          <w:p w:rsidR="00867867" w:rsidRDefault="00867867">
            <w:pPr>
              <w:spacing w:after="0" w:line="240" w:lineRule="auto"/>
              <w:rPr>
                <w:rFonts w:ascii="Times New Roman" w:hAnsi="Times New Roman"/>
                <w:sz w:val="24"/>
                <w:szCs w:val="24"/>
              </w:rPr>
            </w:pPr>
            <w:r>
              <w:rPr>
                <w:rFonts w:ascii="Times New Roman" w:hAnsi="Times New Roman"/>
                <w:bCs/>
                <w:sz w:val="24"/>
                <w:szCs w:val="24"/>
              </w:rPr>
              <w:t>Тема 2.</w:t>
            </w:r>
            <w:r>
              <w:rPr>
                <w:rFonts w:ascii="Times New Roman" w:hAnsi="Times New Roman"/>
                <w:sz w:val="24"/>
                <w:szCs w:val="24"/>
              </w:rPr>
              <w:t xml:space="preserve"> Гигиена грима</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C95C7F">
            <w:pPr>
              <w:spacing w:line="240" w:lineRule="auto"/>
              <w:jc w:val="center"/>
              <w:rPr>
                <w:rFonts w:ascii="Times New Roman" w:hAnsi="Times New Roman"/>
                <w:sz w:val="24"/>
                <w:szCs w:val="24"/>
              </w:rPr>
            </w:pPr>
            <w:r>
              <w:rPr>
                <w:rFonts w:ascii="Times New Roman" w:hAnsi="Times New Roman"/>
                <w:sz w:val="24"/>
                <w:szCs w:val="24"/>
              </w:rPr>
              <w:t>3</w:t>
            </w:r>
          </w:p>
        </w:tc>
        <w:tc>
          <w:tcPr>
            <w:tcW w:w="34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widowControl w:val="0"/>
              <w:autoSpaceDE w:val="0"/>
              <w:autoSpaceDN w:val="0"/>
              <w:adjustRightInd w:val="0"/>
              <w:jc w:val="center"/>
              <w:rPr>
                <w:rFonts w:ascii="Times New Roman" w:hAnsi="Times New Roman"/>
              </w:rPr>
            </w:pPr>
            <w:r>
              <w:rPr>
                <w:rFonts w:ascii="Times New Roman" w:hAnsi="Times New Roman"/>
              </w:rPr>
              <w:t>1</w:t>
            </w:r>
          </w:p>
        </w:tc>
        <w:tc>
          <w:tcPr>
            <w:tcW w:w="27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5" w:type="pct"/>
            <w:tcBorders>
              <w:top w:val="single" w:sz="4" w:space="0" w:color="auto"/>
              <w:left w:val="single" w:sz="4" w:space="0" w:color="auto"/>
              <w:bottom w:val="single" w:sz="4" w:space="0" w:color="auto"/>
              <w:right w:val="single" w:sz="4" w:space="0" w:color="auto"/>
            </w:tcBorders>
            <w:vAlign w:val="center"/>
            <w:hideMark/>
          </w:tcPr>
          <w:p w:rsidR="00867867" w:rsidRDefault="00C95C7F">
            <w:pPr>
              <w:widowControl w:val="0"/>
              <w:autoSpaceDE w:val="0"/>
              <w:autoSpaceDN w:val="0"/>
              <w:adjustRightInd w:val="0"/>
              <w:jc w:val="center"/>
              <w:rPr>
                <w:rFonts w:ascii="Times New Roman" w:hAnsi="Times New Roman"/>
              </w:rPr>
            </w:pPr>
            <w:r>
              <w:rPr>
                <w:rFonts w:ascii="Times New Roman" w:hAnsi="Times New Roman"/>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867867" w:rsidRDefault="00D1573F">
            <w:pPr>
              <w:spacing w:line="240" w:lineRule="auto"/>
              <w:jc w:val="center"/>
              <w:rPr>
                <w:rFonts w:ascii="Times New Roman" w:hAnsi="Times New Roman"/>
                <w:sz w:val="24"/>
                <w:szCs w:val="24"/>
              </w:rPr>
            </w:pPr>
            <w:r>
              <w:rPr>
                <w:rFonts w:ascii="Times New Roman" w:hAnsi="Times New Roman"/>
                <w:sz w:val="24"/>
                <w:szCs w:val="24"/>
              </w:rPr>
              <w:t>3</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343"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sz w:val="24"/>
                <w:szCs w:val="24"/>
              </w:rPr>
            </w:pPr>
            <w:r>
              <w:rPr>
                <w:rFonts w:ascii="Times New Roman" w:hAnsi="Times New Roman"/>
                <w:sz w:val="24"/>
                <w:szCs w:val="24"/>
              </w:rPr>
              <w:t>3</w:t>
            </w:r>
          </w:p>
        </w:tc>
      </w:tr>
      <w:tr w:rsidR="00867867" w:rsidTr="00867867">
        <w:trPr>
          <w:trHeight w:val="639"/>
        </w:trPr>
        <w:tc>
          <w:tcPr>
            <w:tcW w:w="1509" w:type="pct"/>
            <w:tcBorders>
              <w:top w:val="single" w:sz="4" w:space="0" w:color="auto"/>
              <w:left w:val="single" w:sz="4" w:space="0" w:color="auto"/>
              <w:bottom w:val="single" w:sz="4" w:space="0" w:color="auto"/>
              <w:right w:val="single" w:sz="4" w:space="0" w:color="auto"/>
            </w:tcBorders>
            <w:hideMark/>
          </w:tcPr>
          <w:p w:rsidR="00867867" w:rsidRDefault="00867867">
            <w:pPr>
              <w:spacing w:after="0" w:line="240" w:lineRule="auto"/>
              <w:jc w:val="both"/>
              <w:rPr>
                <w:rFonts w:ascii="Times New Roman" w:hAnsi="Times New Roman"/>
                <w:bCs/>
                <w:sz w:val="24"/>
                <w:szCs w:val="24"/>
              </w:rPr>
            </w:pPr>
            <w:r>
              <w:rPr>
                <w:rFonts w:ascii="Times New Roman" w:hAnsi="Times New Roman"/>
                <w:bCs/>
                <w:sz w:val="24"/>
                <w:szCs w:val="24"/>
              </w:rPr>
              <w:t>Тема 3. Корректирующий грим</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C95C7F">
            <w:pPr>
              <w:spacing w:line="240" w:lineRule="auto"/>
              <w:jc w:val="center"/>
              <w:rPr>
                <w:rFonts w:ascii="Times New Roman" w:hAnsi="Times New Roman"/>
                <w:sz w:val="24"/>
                <w:szCs w:val="24"/>
              </w:rPr>
            </w:pPr>
            <w:r>
              <w:rPr>
                <w:rFonts w:ascii="Times New Roman" w:hAnsi="Times New Roman"/>
                <w:sz w:val="24"/>
                <w:szCs w:val="24"/>
              </w:rPr>
              <w:t>5</w:t>
            </w:r>
          </w:p>
        </w:tc>
        <w:tc>
          <w:tcPr>
            <w:tcW w:w="34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widowControl w:val="0"/>
              <w:autoSpaceDE w:val="0"/>
              <w:autoSpaceDN w:val="0"/>
              <w:adjustRightInd w:val="0"/>
              <w:jc w:val="center"/>
              <w:rPr>
                <w:rFonts w:ascii="Times New Roman" w:hAnsi="Times New Roman"/>
              </w:rPr>
            </w:pPr>
            <w:r>
              <w:rPr>
                <w:rFonts w:ascii="Times New Roman" w:hAnsi="Times New Roman"/>
              </w:rPr>
              <w:t>-</w:t>
            </w:r>
          </w:p>
        </w:tc>
        <w:tc>
          <w:tcPr>
            <w:tcW w:w="27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widowControl w:val="0"/>
              <w:autoSpaceDE w:val="0"/>
              <w:autoSpaceDN w:val="0"/>
              <w:adjustRightInd w:val="0"/>
              <w:jc w:val="center"/>
              <w:rPr>
                <w:rFonts w:ascii="Times New Roman" w:hAnsi="Times New Roman"/>
              </w:rPr>
            </w:pPr>
            <w:r>
              <w:rPr>
                <w:rFonts w:ascii="Times New Roman" w:hAnsi="Times New Roman"/>
              </w:rPr>
              <w:t>3</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5" w:type="pct"/>
            <w:tcBorders>
              <w:top w:val="single" w:sz="4" w:space="0" w:color="auto"/>
              <w:left w:val="single" w:sz="4" w:space="0" w:color="auto"/>
              <w:bottom w:val="single" w:sz="4" w:space="0" w:color="auto"/>
              <w:right w:val="single" w:sz="4" w:space="0" w:color="auto"/>
            </w:tcBorders>
            <w:vAlign w:val="center"/>
            <w:hideMark/>
          </w:tcPr>
          <w:p w:rsidR="00867867" w:rsidRDefault="00C95C7F">
            <w:pPr>
              <w:widowControl w:val="0"/>
              <w:autoSpaceDE w:val="0"/>
              <w:autoSpaceDN w:val="0"/>
              <w:adjustRightInd w:val="0"/>
              <w:jc w:val="center"/>
              <w:rPr>
                <w:rFonts w:ascii="Times New Roman" w:hAnsi="Times New Roman"/>
              </w:rPr>
            </w:pPr>
            <w:r>
              <w:rPr>
                <w:rFonts w:ascii="Times New Roman" w:hAnsi="Times New Roman"/>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867867" w:rsidRDefault="00D1573F">
            <w:pPr>
              <w:spacing w:line="240" w:lineRule="auto"/>
              <w:jc w:val="center"/>
              <w:rPr>
                <w:rFonts w:ascii="Times New Roman" w:hAnsi="Times New Roman"/>
                <w:sz w:val="24"/>
                <w:szCs w:val="24"/>
              </w:rPr>
            </w:pPr>
            <w:r>
              <w:rPr>
                <w:rFonts w:ascii="Times New Roman" w:hAnsi="Times New Roman"/>
                <w:sz w:val="24"/>
                <w:szCs w:val="24"/>
              </w:rPr>
              <w:t>5</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343"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sz w:val="24"/>
                <w:szCs w:val="24"/>
              </w:rPr>
            </w:pPr>
            <w:r>
              <w:rPr>
                <w:rFonts w:ascii="Times New Roman" w:hAnsi="Times New Roman"/>
                <w:sz w:val="24"/>
                <w:szCs w:val="24"/>
              </w:rPr>
              <w:t>5</w:t>
            </w:r>
          </w:p>
        </w:tc>
      </w:tr>
      <w:tr w:rsidR="00867867" w:rsidTr="00867867">
        <w:trPr>
          <w:trHeight w:val="357"/>
        </w:trPr>
        <w:tc>
          <w:tcPr>
            <w:tcW w:w="1509" w:type="pct"/>
            <w:tcBorders>
              <w:top w:val="single" w:sz="4" w:space="0" w:color="auto"/>
              <w:left w:val="single" w:sz="4" w:space="0" w:color="auto"/>
              <w:bottom w:val="single" w:sz="4" w:space="0" w:color="auto"/>
              <w:right w:val="single" w:sz="4" w:space="0" w:color="auto"/>
            </w:tcBorders>
          </w:tcPr>
          <w:p w:rsidR="00867867" w:rsidRDefault="00867867">
            <w:pPr>
              <w:spacing w:after="0" w:line="240" w:lineRule="auto"/>
              <w:rPr>
                <w:rFonts w:ascii="Times New Roman" w:hAnsi="Times New Roman"/>
                <w:bCs/>
                <w:sz w:val="24"/>
                <w:szCs w:val="24"/>
              </w:rPr>
            </w:pPr>
            <w:r>
              <w:rPr>
                <w:rFonts w:ascii="Times New Roman" w:hAnsi="Times New Roman"/>
                <w:bCs/>
                <w:sz w:val="24"/>
                <w:szCs w:val="24"/>
              </w:rPr>
              <w:t>Тема 4. Грим черепа</w:t>
            </w:r>
          </w:p>
          <w:p w:rsidR="00867867" w:rsidRDefault="00867867">
            <w:pPr>
              <w:spacing w:after="0" w:line="240" w:lineRule="auto"/>
              <w:rPr>
                <w:rFonts w:ascii="Times New Roman" w:hAnsi="Times New Roman"/>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D1573F">
            <w:pPr>
              <w:spacing w:line="240" w:lineRule="auto"/>
              <w:jc w:val="center"/>
              <w:rPr>
                <w:rFonts w:ascii="Times New Roman" w:hAnsi="Times New Roman"/>
                <w:sz w:val="24"/>
                <w:szCs w:val="24"/>
              </w:rPr>
            </w:pPr>
            <w:r>
              <w:rPr>
                <w:rFonts w:ascii="Times New Roman" w:hAnsi="Times New Roman"/>
                <w:sz w:val="24"/>
                <w:szCs w:val="24"/>
              </w:rPr>
              <w:t>2</w:t>
            </w:r>
          </w:p>
        </w:tc>
        <w:tc>
          <w:tcPr>
            <w:tcW w:w="34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widowControl w:val="0"/>
              <w:autoSpaceDE w:val="0"/>
              <w:autoSpaceDN w:val="0"/>
              <w:adjustRightInd w:val="0"/>
              <w:jc w:val="center"/>
              <w:rPr>
                <w:rFonts w:ascii="Times New Roman" w:hAnsi="Times New Roman"/>
              </w:rPr>
            </w:pPr>
            <w:r>
              <w:rPr>
                <w:rFonts w:ascii="Times New Roman" w:hAnsi="Times New Roman"/>
              </w:rPr>
              <w:t>-</w:t>
            </w:r>
          </w:p>
        </w:tc>
        <w:tc>
          <w:tcPr>
            <w:tcW w:w="27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widowControl w:val="0"/>
              <w:autoSpaceDE w:val="0"/>
              <w:autoSpaceDN w:val="0"/>
              <w:adjustRightInd w:val="0"/>
              <w:jc w:val="center"/>
              <w:rPr>
                <w:rFonts w:ascii="Times New Roman" w:hAnsi="Times New Roman"/>
              </w:rPr>
            </w:pPr>
            <w:r>
              <w:rPr>
                <w:rFonts w:ascii="Times New Roman" w:hAnsi="Times New Roman"/>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5" w:type="pct"/>
            <w:tcBorders>
              <w:top w:val="single" w:sz="4" w:space="0" w:color="auto"/>
              <w:left w:val="single" w:sz="4" w:space="0" w:color="auto"/>
              <w:bottom w:val="single" w:sz="4" w:space="0" w:color="auto"/>
              <w:right w:val="single" w:sz="4" w:space="0" w:color="auto"/>
            </w:tcBorders>
            <w:vAlign w:val="center"/>
            <w:hideMark/>
          </w:tcPr>
          <w:p w:rsidR="00867867" w:rsidRDefault="00C95C7F">
            <w:pPr>
              <w:widowControl w:val="0"/>
              <w:autoSpaceDE w:val="0"/>
              <w:autoSpaceDN w:val="0"/>
              <w:adjustRightInd w:val="0"/>
              <w:jc w:val="center"/>
              <w:rPr>
                <w:rFonts w:ascii="Times New Roman" w:hAnsi="Times New Roman"/>
              </w:rPr>
            </w:pPr>
            <w:r>
              <w:rPr>
                <w:rFonts w:ascii="Times New Roman" w:hAnsi="Times New Roman"/>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867867" w:rsidRDefault="00D1573F">
            <w:pPr>
              <w:spacing w:line="240" w:lineRule="auto"/>
              <w:jc w:val="center"/>
              <w:rPr>
                <w:rFonts w:ascii="Times New Roman" w:hAnsi="Times New Roman"/>
                <w:sz w:val="24"/>
                <w:szCs w:val="24"/>
              </w:rPr>
            </w:pPr>
            <w:r>
              <w:rPr>
                <w:rFonts w:ascii="Times New Roman" w:hAnsi="Times New Roman"/>
                <w:sz w:val="24"/>
                <w:szCs w:val="24"/>
              </w:rPr>
              <w:t>2</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tcPr>
          <w:p w:rsidR="00867867" w:rsidRPr="006E29D9" w:rsidRDefault="006E29D9">
            <w:pPr>
              <w:spacing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343"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sz w:val="24"/>
                <w:szCs w:val="24"/>
              </w:rPr>
            </w:pPr>
            <w:r>
              <w:rPr>
                <w:rFonts w:ascii="Times New Roman" w:hAnsi="Times New Roman"/>
                <w:sz w:val="24"/>
                <w:szCs w:val="24"/>
              </w:rPr>
              <w:t>2</w:t>
            </w:r>
          </w:p>
        </w:tc>
      </w:tr>
      <w:tr w:rsidR="00867867" w:rsidTr="00867867">
        <w:trPr>
          <w:trHeight w:val="507"/>
        </w:trPr>
        <w:tc>
          <w:tcPr>
            <w:tcW w:w="1509" w:type="pct"/>
            <w:tcBorders>
              <w:top w:val="single" w:sz="4" w:space="0" w:color="auto"/>
              <w:left w:val="single" w:sz="4" w:space="0" w:color="auto"/>
              <w:bottom w:val="single" w:sz="4" w:space="0" w:color="auto"/>
              <w:right w:val="single" w:sz="4" w:space="0" w:color="auto"/>
            </w:tcBorders>
            <w:hideMark/>
          </w:tcPr>
          <w:p w:rsidR="00867867" w:rsidRDefault="00867867">
            <w:pPr>
              <w:spacing w:after="0" w:line="240" w:lineRule="auto"/>
              <w:rPr>
                <w:rFonts w:ascii="Times New Roman" w:hAnsi="Times New Roman"/>
                <w:sz w:val="24"/>
                <w:szCs w:val="24"/>
              </w:rPr>
            </w:pPr>
            <w:r>
              <w:rPr>
                <w:rFonts w:ascii="Times New Roman" w:hAnsi="Times New Roman"/>
                <w:bCs/>
                <w:sz w:val="24"/>
                <w:szCs w:val="24"/>
              </w:rPr>
              <w:t>Тема</w:t>
            </w:r>
            <w:r>
              <w:rPr>
                <w:rFonts w:ascii="Times New Roman" w:hAnsi="Times New Roman"/>
                <w:sz w:val="24"/>
                <w:szCs w:val="24"/>
              </w:rPr>
              <w:t xml:space="preserve"> 5. Возрастной грим </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C95C7F">
            <w:pPr>
              <w:spacing w:line="240" w:lineRule="auto"/>
              <w:jc w:val="center"/>
              <w:rPr>
                <w:rFonts w:ascii="Times New Roman" w:hAnsi="Times New Roman"/>
                <w:sz w:val="24"/>
                <w:szCs w:val="24"/>
              </w:rPr>
            </w:pPr>
            <w:r>
              <w:rPr>
                <w:rFonts w:ascii="Times New Roman" w:hAnsi="Times New Roman"/>
                <w:sz w:val="24"/>
                <w:szCs w:val="24"/>
              </w:rPr>
              <w:t>6</w:t>
            </w:r>
          </w:p>
        </w:tc>
        <w:tc>
          <w:tcPr>
            <w:tcW w:w="34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widowControl w:val="0"/>
              <w:autoSpaceDE w:val="0"/>
              <w:autoSpaceDN w:val="0"/>
              <w:adjustRightInd w:val="0"/>
              <w:jc w:val="center"/>
              <w:rPr>
                <w:rFonts w:ascii="Times New Roman" w:hAnsi="Times New Roman"/>
              </w:rPr>
            </w:pPr>
            <w:r>
              <w:rPr>
                <w:rFonts w:ascii="Times New Roman" w:hAnsi="Times New Roman"/>
              </w:rPr>
              <w:t>-</w:t>
            </w:r>
          </w:p>
        </w:tc>
        <w:tc>
          <w:tcPr>
            <w:tcW w:w="27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b/>
                <w:sz w:val="24"/>
                <w:szCs w:val="24"/>
              </w:rPr>
            </w:pPr>
            <w:r>
              <w:rPr>
                <w:rFonts w:ascii="Times New Roman" w:hAnsi="Times New Roman"/>
                <w:b/>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C95C7F">
            <w:pPr>
              <w:widowControl w:val="0"/>
              <w:autoSpaceDE w:val="0"/>
              <w:autoSpaceDN w:val="0"/>
              <w:adjustRightInd w:val="0"/>
              <w:jc w:val="center"/>
              <w:rPr>
                <w:rFonts w:ascii="Times New Roman" w:hAnsi="Times New Roman"/>
              </w:rPr>
            </w:pPr>
            <w:r>
              <w:rPr>
                <w:rFonts w:ascii="Times New Roman" w:hAnsi="Times New Roman"/>
              </w:rPr>
              <w:t>4</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5" w:type="pct"/>
            <w:tcBorders>
              <w:top w:val="single" w:sz="4" w:space="0" w:color="auto"/>
              <w:left w:val="single" w:sz="4" w:space="0" w:color="auto"/>
              <w:bottom w:val="single" w:sz="4" w:space="0" w:color="auto"/>
              <w:right w:val="single" w:sz="4" w:space="0" w:color="auto"/>
            </w:tcBorders>
            <w:vAlign w:val="center"/>
            <w:hideMark/>
          </w:tcPr>
          <w:p w:rsidR="00867867" w:rsidRDefault="00C95C7F">
            <w:pPr>
              <w:widowControl w:val="0"/>
              <w:autoSpaceDE w:val="0"/>
              <w:autoSpaceDN w:val="0"/>
              <w:adjustRightInd w:val="0"/>
              <w:jc w:val="center"/>
              <w:rPr>
                <w:rFonts w:ascii="Times New Roman" w:hAnsi="Times New Roman"/>
              </w:rPr>
            </w:pPr>
            <w:r>
              <w:rPr>
                <w:rFonts w:ascii="Times New Roman" w:hAnsi="Times New Roman"/>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867867" w:rsidRDefault="00D1573F">
            <w:pPr>
              <w:spacing w:line="240" w:lineRule="auto"/>
              <w:jc w:val="center"/>
              <w:rPr>
                <w:rFonts w:ascii="Times New Roman" w:hAnsi="Times New Roman"/>
                <w:sz w:val="24"/>
                <w:szCs w:val="24"/>
              </w:rPr>
            </w:pPr>
            <w:r>
              <w:rPr>
                <w:rFonts w:ascii="Times New Roman" w:hAnsi="Times New Roman"/>
                <w:sz w:val="24"/>
                <w:szCs w:val="24"/>
              </w:rPr>
              <w:t>6</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343"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sz w:val="24"/>
                <w:szCs w:val="24"/>
              </w:rPr>
            </w:pPr>
            <w:r>
              <w:rPr>
                <w:rFonts w:ascii="Times New Roman" w:hAnsi="Times New Roman"/>
                <w:sz w:val="24"/>
                <w:szCs w:val="24"/>
              </w:rPr>
              <w:t>6</w:t>
            </w:r>
          </w:p>
        </w:tc>
      </w:tr>
      <w:tr w:rsidR="00867867" w:rsidTr="00867867">
        <w:trPr>
          <w:trHeight w:val="569"/>
        </w:trPr>
        <w:tc>
          <w:tcPr>
            <w:tcW w:w="1509" w:type="pct"/>
            <w:tcBorders>
              <w:top w:val="single" w:sz="4" w:space="0" w:color="auto"/>
              <w:left w:val="single" w:sz="4" w:space="0" w:color="auto"/>
              <w:bottom w:val="single" w:sz="4" w:space="0" w:color="auto"/>
              <w:right w:val="single" w:sz="4" w:space="0" w:color="auto"/>
            </w:tcBorders>
            <w:hideMark/>
          </w:tcPr>
          <w:p w:rsidR="00867867" w:rsidRDefault="00867867">
            <w:pPr>
              <w:spacing w:after="0" w:line="240" w:lineRule="auto"/>
              <w:rPr>
                <w:rFonts w:ascii="Times New Roman" w:hAnsi="Times New Roman"/>
                <w:sz w:val="24"/>
                <w:szCs w:val="24"/>
              </w:rPr>
            </w:pPr>
            <w:r>
              <w:rPr>
                <w:rFonts w:ascii="Times New Roman" w:hAnsi="Times New Roman"/>
                <w:bCs/>
                <w:sz w:val="24"/>
                <w:szCs w:val="24"/>
              </w:rPr>
              <w:t>Тема 6. Национальный грим</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C95C7F">
            <w:pPr>
              <w:spacing w:line="240" w:lineRule="auto"/>
              <w:jc w:val="center"/>
              <w:rPr>
                <w:rFonts w:ascii="Times New Roman" w:hAnsi="Times New Roman"/>
                <w:sz w:val="24"/>
                <w:szCs w:val="24"/>
              </w:rPr>
            </w:pPr>
            <w:r>
              <w:rPr>
                <w:rFonts w:ascii="Times New Roman" w:hAnsi="Times New Roman"/>
                <w:sz w:val="24"/>
                <w:szCs w:val="24"/>
              </w:rPr>
              <w:t>6</w:t>
            </w:r>
          </w:p>
        </w:tc>
        <w:tc>
          <w:tcPr>
            <w:tcW w:w="34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widowControl w:val="0"/>
              <w:autoSpaceDE w:val="0"/>
              <w:autoSpaceDN w:val="0"/>
              <w:adjustRightInd w:val="0"/>
              <w:jc w:val="center"/>
              <w:rPr>
                <w:rFonts w:ascii="Times New Roman" w:hAnsi="Times New Roman"/>
              </w:rPr>
            </w:pPr>
            <w:r>
              <w:rPr>
                <w:rFonts w:ascii="Times New Roman" w:hAnsi="Times New Roman"/>
              </w:rPr>
              <w:t>-</w:t>
            </w:r>
          </w:p>
        </w:tc>
        <w:tc>
          <w:tcPr>
            <w:tcW w:w="27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C95C7F">
            <w:pPr>
              <w:widowControl w:val="0"/>
              <w:autoSpaceDE w:val="0"/>
              <w:autoSpaceDN w:val="0"/>
              <w:adjustRightInd w:val="0"/>
              <w:jc w:val="center"/>
              <w:rPr>
                <w:rFonts w:ascii="Times New Roman" w:hAnsi="Times New Roman"/>
              </w:rPr>
            </w:pPr>
            <w:r>
              <w:rPr>
                <w:rFonts w:ascii="Times New Roman" w:hAnsi="Times New Roman"/>
              </w:rPr>
              <w:t>4</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5" w:type="pct"/>
            <w:tcBorders>
              <w:top w:val="single" w:sz="4" w:space="0" w:color="auto"/>
              <w:left w:val="single" w:sz="4" w:space="0" w:color="auto"/>
              <w:bottom w:val="single" w:sz="4" w:space="0" w:color="auto"/>
              <w:right w:val="single" w:sz="4" w:space="0" w:color="auto"/>
            </w:tcBorders>
            <w:vAlign w:val="center"/>
            <w:hideMark/>
          </w:tcPr>
          <w:p w:rsidR="00867867" w:rsidRDefault="00C95C7F">
            <w:pPr>
              <w:widowControl w:val="0"/>
              <w:autoSpaceDE w:val="0"/>
              <w:autoSpaceDN w:val="0"/>
              <w:adjustRightInd w:val="0"/>
              <w:jc w:val="center"/>
              <w:rPr>
                <w:rFonts w:ascii="Times New Roman" w:hAnsi="Times New Roman"/>
              </w:rPr>
            </w:pPr>
            <w:r>
              <w:rPr>
                <w:rFonts w:ascii="Times New Roman" w:hAnsi="Times New Roman"/>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867867" w:rsidRDefault="00D1573F">
            <w:pPr>
              <w:spacing w:line="240" w:lineRule="auto"/>
              <w:jc w:val="center"/>
              <w:rPr>
                <w:rFonts w:ascii="Times New Roman" w:hAnsi="Times New Roman"/>
                <w:sz w:val="24"/>
                <w:szCs w:val="24"/>
              </w:rPr>
            </w:pPr>
            <w:r>
              <w:rPr>
                <w:rFonts w:ascii="Times New Roman" w:hAnsi="Times New Roman"/>
                <w:sz w:val="24"/>
                <w:szCs w:val="24"/>
              </w:rPr>
              <w:t>6</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sz w:val="24"/>
                <w:szCs w:val="24"/>
              </w:rPr>
            </w:pPr>
            <w:r>
              <w:rPr>
                <w:rFonts w:ascii="Times New Roman" w:hAnsi="Times New Roman"/>
                <w:sz w:val="24"/>
                <w:szCs w:val="24"/>
              </w:rPr>
              <w:t>3</w:t>
            </w:r>
          </w:p>
        </w:tc>
        <w:tc>
          <w:tcPr>
            <w:tcW w:w="343"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sz w:val="24"/>
                <w:szCs w:val="24"/>
              </w:rPr>
            </w:pPr>
            <w:r>
              <w:rPr>
                <w:rFonts w:ascii="Times New Roman" w:hAnsi="Times New Roman"/>
                <w:sz w:val="24"/>
                <w:szCs w:val="24"/>
              </w:rPr>
              <w:t>3</w:t>
            </w:r>
          </w:p>
        </w:tc>
      </w:tr>
      <w:tr w:rsidR="00867867" w:rsidTr="00867867">
        <w:trPr>
          <w:trHeight w:val="569"/>
        </w:trPr>
        <w:tc>
          <w:tcPr>
            <w:tcW w:w="1509" w:type="pct"/>
            <w:tcBorders>
              <w:top w:val="single" w:sz="4" w:space="0" w:color="auto"/>
              <w:left w:val="single" w:sz="4" w:space="0" w:color="auto"/>
              <w:bottom w:val="single" w:sz="4" w:space="0" w:color="auto"/>
              <w:right w:val="single" w:sz="4" w:space="0" w:color="auto"/>
            </w:tcBorders>
            <w:hideMark/>
          </w:tcPr>
          <w:p w:rsidR="00867867" w:rsidRDefault="00867867">
            <w:pPr>
              <w:spacing w:after="0" w:line="240" w:lineRule="auto"/>
              <w:rPr>
                <w:rFonts w:ascii="Times New Roman" w:hAnsi="Times New Roman"/>
                <w:bCs/>
                <w:sz w:val="24"/>
                <w:szCs w:val="24"/>
              </w:rPr>
            </w:pPr>
            <w:r>
              <w:rPr>
                <w:rFonts w:ascii="Times New Roman" w:hAnsi="Times New Roman"/>
                <w:bCs/>
                <w:sz w:val="24"/>
                <w:szCs w:val="24"/>
              </w:rPr>
              <w:t>Тема 7. Скульптурно-объёмные гримы</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C95C7F">
            <w:pPr>
              <w:spacing w:line="240" w:lineRule="auto"/>
              <w:jc w:val="center"/>
              <w:rPr>
                <w:rFonts w:ascii="Times New Roman" w:hAnsi="Times New Roman"/>
                <w:sz w:val="24"/>
                <w:szCs w:val="24"/>
              </w:rPr>
            </w:pPr>
            <w:r>
              <w:rPr>
                <w:rFonts w:ascii="Times New Roman" w:hAnsi="Times New Roman"/>
                <w:sz w:val="24"/>
                <w:szCs w:val="24"/>
              </w:rPr>
              <w:t>8</w:t>
            </w:r>
          </w:p>
        </w:tc>
        <w:tc>
          <w:tcPr>
            <w:tcW w:w="34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widowControl w:val="0"/>
              <w:autoSpaceDE w:val="0"/>
              <w:autoSpaceDN w:val="0"/>
              <w:adjustRightInd w:val="0"/>
              <w:jc w:val="center"/>
              <w:rPr>
                <w:rFonts w:ascii="Times New Roman" w:hAnsi="Times New Roman"/>
              </w:rPr>
            </w:pPr>
            <w:r>
              <w:rPr>
                <w:rFonts w:ascii="Times New Roman" w:hAnsi="Times New Roman"/>
              </w:rPr>
              <w:t>-</w:t>
            </w:r>
          </w:p>
        </w:tc>
        <w:tc>
          <w:tcPr>
            <w:tcW w:w="27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b/>
                <w:sz w:val="24"/>
                <w:szCs w:val="24"/>
              </w:rPr>
            </w:pPr>
            <w:r>
              <w:rPr>
                <w:rFonts w:ascii="Times New Roman" w:hAnsi="Times New Roman"/>
                <w:b/>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C95C7F">
            <w:pPr>
              <w:widowControl w:val="0"/>
              <w:autoSpaceDE w:val="0"/>
              <w:autoSpaceDN w:val="0"/>
              <w:adjustRightInd w:val="0"/>
              <w:jc w:val="center"/>
              <w:rPr>
                <w:rFonts w:ascii="Times New Roman" w:hAnsi="Times New Roman"/>
              </w:rPr>
            </w:pPr>
            <w:r>
              <w:rPr>
                <w:rFonts w:ascii="Times New Roman" w:hAnsi="Times New Roman"/>
              </w:rPr>
              <w:t>6</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5" w:type="pct"/>
            <w:tcBorders>
              <w:top w:val="single" w:sz="4" w:space="0" w:color="auto"/>
              <w:left w:val="single" w:sz="4" w:space="0" w:color="auto"/>
              <w:bottom w:val="single" w:sz="4" w:space="0" w:color="auto"/>
              <w:right w:val="single" w:sz="4" w:space="0" w:color="auto"/>
            </w:tcBorders>
            <w:vAlign w:val="center"/>
            <w:hideMark/>
          </w:tcPr>
          <w:p w:rsidR="00867867" w:rsidRDefault="00C95C7F">
            <w:pPr>
              <w:widowControl w:val="0"/>
              <w:autoSpaceDE w:val="0"/>
              <w:autoSpaceDN w:val="0"/>
              <w:adjustRightInd w:val="0"/>
              <w:jc w:val="center"/>
              <w:rPr>
                <w:rFonts w:ascii="Times New Roman" w:hAnsi="Times New Roman"/>
              </w:rPr>
            </w:pPr>
            <w:r>
              <w:rPr>
                <w:rFonts w:ascii="Times New Roman" w:hAnsi="Times New Roman"/>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867867" w:rsidRDefault="00D1573F">
            <w:pPr>
              <w:spacing w:line="240" w:lineRule="auto"/>
              <w:jc w:val="center"/>
              <w:rPr>
                <w:rFonts w:ascii="Times New Roman" w:hAnsi="Times New Roman"/>
                <w:sz w:val="24"/>
                <w:szCs w:val="24"/>
              </w:rPr>
            </w:pPr>
            <w:r>
              <w:rPr>
                <w:rFonts w:ascii="Times New Roman" w:hAnsi="Times New Roman"/>
                <w:sz w:val="24"/>
                <w:szCs w:val="24"/>
              </w:rPr>
              <w:t>8</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343"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sz w:val="24"/>
                <w:szCs w:val="24"/>
              </w:rPr>
            </w:pPr>
            <w:r>
              <w:rPr>
                <w:rFonts w:ascii="Times New Roman" w:hAnsi="Times New Roman"/>
                <w:sz w:val="24"/>
                <w:szCs w:val="24"/>
              </w:rPr>
              <w:t>8</w:t>
            </w:r>
          </w:p>
        </w:tc>
      </w:tr>
      <w:tr w:rsidR="00867867" w:rsidTr="00867867">
        <w:trPr>
          <w:trHeight w:val="674"/>
        </w:trPr>
        <w:tc>
          <w:tcPr>
            <w:tcW w:w="1509" w:type="pct"/>
            <w:tcBorders>
              <w:top w:val="single" w:sz="4" w:space="0" w:color="auto"/>
              <w:left w:val="single" w:sz="4" w:space="0" w:color="auto"/>
              <w:bottom w:val="single" w:sz="4" w:space="0" w:color="auto"/>
              <w:right w:val="single" w:sz="4" w:space="0" w:color="auto"/>
            </w:tcBorders>
            <w:hideMark/>
          </w:tcPr>
          <w:p w:rsidR="00867867" w:rsidRDefault="00867867">
            <w:pPr>
              <w:spacing w:after="0" w:line="240" w:lineRule="auto"/>
              <w:rPr>
                <w:rFonts w:ascii="Times New Roman" w:hAnsi="Times New Roman"/>
                <w:bCs/>
                <w:sz w:val="24"/>
                <w:szCs w:val="24"/>
              </w:rPr>
            </w:pPr>
            <w:r>
              <w:rPr>
                <w:rFonts w:ascii="Times New Roman" w:hAnsi="Times New Roman"/>
                <w:bCs/>
                <w:sz w:val="24"/>
                <w:szCs w:val="24"/>
              </w:rPr>
              <w:t xml:space="preserve">Тема 8. </w:t>
            </w:r>
            <w:r>
              <w:rPr>
                <w:rFonts w:ascii="Times New Roman" w:hAnsi="Times New Roman"/>
                <w:sz w:val="24"/>
                <w:szCs w:val="24"/>
              </w:rPr>
              <w:t>Фантастические и сказочные гримы</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C95C7F">
            <w:pPr>
              <w:spacing w:line="240" w:lineRule="auto"/>
              <w:jc w:val="center"/>
              <w:rPr>
                <w:rFonts w:ascii="Times New Roman" w:hAnsi="Times New Roman"/>
                <w:sz w:val="24"/>
                <w:szCs w:val="24"/>
              </w:rPr>
            </w:pPr>
            <w:r>
              <w:rPr>
                <w:rFonts w:ascii="Times New Roman" w:hAnsi="Times New Roman"/>
                <w:sz w:val="24"/>
                <w:szCs w:val="24"/>
              </w:rPr>
              <w:t>6</w:t>
            </w:r>
          </w:p>
        </w:tc>
        <w:tc>
          <w:tcPr>
            <w:tcW w:w="34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widowControl w:val="0"/>
              <w:autoSpaceDE w:val="0"/>
              <w:autoSpaceDN w:val="0"/>
              <w:adjustRightInd w:val="0"/>
              <w:jc w:val="center"/>
              <w:rPr>
                <w:rFonts w:ascii="Times New Roman" w:hAnsi="Times New Roman"/>
              </w:rPr>
            </w:pPr>
            <w:r>
              <w:rPr>
                <w:rFonts w:ascii="Times New Roman" w:hAnsi="Times New Roman"/>
              </w:rPr>
              <w:t>-</w:t>
            </w:r>
          </w:p>
        </w:tc>
        <w:tc>
          <w:tcPr>
            <w:tcW w:w="27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b/>
                <w:sz w:val="24"/>
                <w:szCs w:val="24"/>
              </w:rPr>
            </w:pPr>
            <w:r>
              <w:rPr>
                <w:rFonts w:ascii="Times New Roman" w:hAnsi="Times New Roman"/>
                <w:b/>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C95C7F">
            <w:pPr>
              <w:widowControl w:val="0"/>
              <w:autoSpaceDE w:val="0"/>
              <w:autoSpaceDN w:val="0"/>
              <w:adjustRightInd w:val="0"/>
              <w:jc w:val="center"/>
              <w:rPr>
                <w:rFonts w:ascii="Times New Roman" w:hAnsi="Times New Roman"/>
              </w:rPr>
            </w:pPr>
            <w:r>
              <w:rPr>
                <w:rFonts w:ascii="Times New Roman" w:hAnsi="Times New Roman"/>
              </w:rPr>
              <w:t>4</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5" w:type="pct"/>
            <w:tcBorders>
              <w:top w:val="single" w:sz="4" w:space="0" w:color="auto"/>
              <w:left w:val="single" w:sz="4" w:space="0" w:color="auto"/>
              <w:bottom w:val="single" w:sz="4" w:space="0" w:color="auto"/>
              <w:right w:val="single" w:sz="4" w:space="0" w:color="auto"/>
            </w:tcBorders>
            <w:vAlign w:val="center"/>
            <w:hideMark/>
          </w:tcPr>
          <w:p w:rsidR="00867867" w:rsidRDefault="00C95C7F">
            <w:pPr>
              <w:widowControl w:val="0"/>
              <w:autoSpaceDE w:val="0"/>
              <w:autoSpaceDN w:val="0"/>
              <w:adjustRightInd w:val="0"/>
              <w:jc w:val="center"/>
              <w:rPr>
                <w:rFonts w:ascii="Times New Roman" w:hAnsi="Times New Roman"/>
              </w:rPr>
            </w:pPr>
            <w:r>
              <w:rPr>
                <w:rFonts w:ascii="Times New Roman" w:hAnsi="Times New Roman"/>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867867" w:rsidRDefault="00757B48">
            <w:pPr>
              <w:spacing w:line="240" w:lineRule="auto"/>
              <w:jc w:val="center"/>
              <w:rPr>
                <w:rFonts w:ascii="Times New Roman" w:hAnsi="Times New Roman"/>
                <w:sz w:val="24"/>
                <w:szCs w:val="24"/>
              </w:rPr>
            </w:pPr>
            <w:r>
              <w:rPr>
                <w:rFonts w:ascii="Times New Roman" w:hAnsi="Times New Roman"/>
                <w:sz w:val="24"/>
                <w:szCs w:val="24"/>
              </w:rPr>
              <w:t>6</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sz w:val="24"/>
                <w:szCs w:val="24"/>
              </w:rPr>
            </w:pPr>
            <w:r>
              <w:rPr>
                <w:rFonts w:ascii="Times New Roman" w:hAnsi="Times New Roman"/>
                <w:sz w:val="24"/>
                <w:szCs w:val="24"/>
              </w:rPr>
              <w:t>3</w:t>
            </w:r>
          </w:p>
        </w:tc>
        <w:tc>
          <w:tcPr>
            <w:tcW w:w="343"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sz w:val="24"/>
                <w:szCs w:val="24"/>
              </w:rPr>
            </w:pPr>
            <w:r>
              <w:rPr>
                <w:rFonts w:ascii="Times New Roman" w:hAnsi="Times New Roman"/>
                <w:sz w:val="24"/>
                <w:szCs w:val="24"/>
              </w:rPr>
              <w:t>3</w:t>
            </w:r>
          </w:p>
        </w:tc>
      </w:tr>
      <w:tr w:rsidR="00867867" w:rsidTr="00867867">
        <w:trPr>
          <w:trHeight w:val="569"/>
        </w:trPr>
        <w:tc>
          <w:tcPr>
            <w:tcW w:w="1509" w:type="pct"/>
            <w:tcBorders>
              <w:top w:val="single" w:sz="4" w:space="0" w:color="auto"/>
              <w:left w:val="single" w:sz="4" w:space="0" w:color="auto"/>
              <w:bottom w:val="single" w:sz="4" w:space="0" w:color="auto"/>
              <w:right w:val="single" w:sz="4" w:space="0" w:color="auto"/>
            </w:tcBorders>
            <w:hideMark/>
          </w:tcPr>
          <w:p w:rsidR="00867867" w:rsidRDefault="00867867">
            <w:pPr>
              <w:spacing w:after="0" w:line="240" w:lineRule="auto"/>
              <w:rPr>
                <w:rFonts w:ascii="Times New Roman" w:hAnsi="Times New Roman"/>
                <w:sz w:val="24"/>
                <w:szCs w:val="24"/>
              </w:rPr>
            </w:pPr>
            <w:r>
              <w:rPr>
                <w:rFonts w:ascii="Times New Roman" w:hAnsi="Times New Roman"/>
                <w:bCs/>
                <w:sz w:val="24"/>
                <w:szCs w:val="24"/>
              </w:rPr>
              <w:t>Тема</w:t>
            </w:r>
            <w:r>
              <w:rPr>
                <w:rFonts w:ascii="Times New Roman" w:hAnsi="Times New Roman"/>
                <w:sz w:val="24"/>
                <w:szCs w:val="24"/>
              </w:rPr>
              <w:t xml:space="preserve"> 9.</w:t>
            </w:r>
            <w:r>
              <w:rPr>
                <w:rFonts w:ascii="Times New Roman" w:hAnsi="Times New Roman"/>
                <w:bCs/>
                <w:sz w:val="24"/>
                <w:szCs w:val="24"/>
              </w:rPr>
              <w:t xml:space="preserve"> Гротесковые и шаржевые гримы</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C95C7F">
            <w:pPr>
              <w:spacing w:line="240" w:lineRule="auto"/>
              <w:jc w:val="center"/>
              <w:rPr>
                <w:rFonts w:ascii="Times New Roman" w:hAnsi="Times New Roman"/>
                <w:sz w:val="24"/>
                <w:szCs w:val="24"/>
              </w:rPr>
            </w:pPr>
            <w:r>
              <w:rPr>
                <w:rFonts w:ascii="Times New Roman" w:hAnsi="Times New Roman"/>
                <w:sz w:val="24"/>
                <w:szCs w:val="24"/>
              </w:rPr>
              <w:t>5</w:t>
            </w:r>
          </w:p>
        </w:tc>
        <w:tc>
          <w:tcPr>
            <w:tcW w:w="34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widowControl w:val="0"/>
              <w:autoSpaceDE w:val="0"/>
              <w:autoSpaceDN w:val="0"/>
              <w:adjustRightInd w:val="0"/>
              <w:jc w:val="center"/>
              <w:rPr>
                <w:rFonts w:ascii="Times New Roman" w:hAnsi="Times New Roman"/>
              </w:rPr>
            </w:pPr>
            <w:r>
              <w:rPr>
                <w:rFonts w:ascii="Times New Roman" w:hAnsi="Times New Roman"/>
              </w:rPr>
              <w:t>-</w:t>
            </w:r>
          </w:p>
        </w:tc>
        <w:tc>
          <w:tcPr>
            <w:tcW w:w="272" w:type="pct"/>
            <w:tcBorders>
              <w:top w:val="single" w:sz="4" w:space="0" w:color="auto"/>
              <w:left w:val="single" w:sz="4" w:space="0" w:color="auto"/>
              <w:bottom w:val="single" w:sz="4" w:space="0" w:color="auto"/>
              <w:right w:val="single" w:sz="4" w:space="0" w:color="auto"/>
            </w:tcBorders>
            <w:vAlign w:val="center"/>
            <w:hideMark/>
          </w:tcPr>
          <w:p w:rsidR="00867867" w:rsidRPr="00867867" w:rsidRDefault="00867867">
            <w:pPr>
              <w:spacing w:line="240" w:lineRule="auto"/>
              <w:jc w:val="center"/>
              <w:rPr>
                <w:rFonts w:ascii="Times New Roman" w:hAnsi="Times New Roman"/>
                <w:sz w:val="24"/>
                <w:szCs w:val="24"/>
                <w:lang w:val="ru-RU"/>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C95C7F">
            <w:pPr>
              <w:widowControl w:val="0"/>
              <w:autoSpaceDE w:val="0"/>
              <w:autoSpaceDN w:val="0"/>
              <w:adjustRightInd w:val="0"/>
              <w:jc w:val="center"/>
              <w:rPr>
                <w:rFonts w:ascii="Times New Roman" w:hAnsi="Times New Roman"/>
              </w:rPr>
            </w:pPr>
            <w:r>
              <w:rPr>
                <w:rFonts w:ascii="Times New Roman" w:hAnsi="Times New Roman"/>
              </w:rPr>
              <w:t>3</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5" w:type="pct"/>
            <w:tcBorders>
              <w:top w:val="single" w:sz="4" w:space="0" w:color="auto"/>
              <w:left w:val="single" w:sz="4" w:space="0" w:color="auto"/>
              <w:bottom w:val="single" w:sz="4" w:space="0" w:color="auto"/>
              <w:right w:val="single" w:sz="4" w:space="0" w:color="auto"/>
            </w:tcBorders>
            <w:vAlign w:val="center"/>
            <w:hideMark/>
          </w:tcPr>
          <w:p w:rsidR="00867867" w:rsidRDefault="00C95C7F">
            <w:pPr>
              <w:widowControl w:val="0"/>
              <w:autoSpaceDE w:val="0"/>
              <w:autoSpaceDN w:val="0"/>
              <w:adjustRightInd w:val="0"/>
              <w:jc w:val="center"/>
              <w:rPr>
                <w:rFonts w:ascii="Times New Roman" w:hAnsi="Times New Roman"/>
              </w:rPr>
            </w:pPr>
            <w:r>
              <w:rPr>
                <w:rFonts w:ascii="Times New Roman" w:hAnsi="Times New Roman"/>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867867" w:rsidRDefault="00757B48">
            <w:pPr>
              <w:spacing w:line="240" w:lineRule="auto"/>
              <w:jc w:val="center"/>
              <w:rPr>
                <w:rFonts w:ascii="Times New Roman" w:hAnsi="Times New Roman"/>
                <w:sz w:val="24"/>
                <w:szCs w:val="24"/>
              </w:rPr>
            </w:pPr>
            <w:r>
              <w:rPr>
                <w:rFonts w:ascii="Times New Roman" w:hAnsi="Times New Roman"/>
                <w:sz w:val="24"/>
                <w:szCs w:val="24"/>
              </w:rPr>
              <w:t>5</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343"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sz w:val="24"/>
                <w:szCs w:val="24"/>
              </w:rPr>
            </w:pPr>
            <w:r>
              <w:rPr>
                <w:rFonts w:ascii="Times New Roman" w:hAnsi="Times New Roman"/>
                <w:sz w:val="24"/>
                <w:szCs w:val="24"/>
              </w:rPr>
              <w:t>5</w:t>
            </w:r>
          </w:p>
        </w:tc>
      </w:tr>
      <w:tr w:rsidR="00867867" w:rsidTr="00867867">
        <w:trPr>
          <w:trHeight w:val="569"/>
        </w:trPr>
        <w:tc>
          <w:tcPr>
            <w:tcW w:w="1509" w:type="pct"/>
            <w:tcBorders>
              <w:top w:val="single" w:sz="4" w:space="0" w:color="auto"/>
              <w:left w:val="single" w:sz="4" w:space="0" w:color="auto"/>
              <w:bottom w:val="single" w:sz="4" w:space="0" w:color="auto"/>
              <w:right w:val="single" w:sz="4" w:space="0" w:color="auto"/>
            </w:tcBorders>
            <w:hideMark/>
          </w:tcPr>
          <w:p w:rsidR="00867867" w:rsidRDefault="00867867">
            <w:pPr>
              <w:spacing w:after="0" w:line="240" w:lineRule="auto"/>
              <w:rPr>
                <w:rFonts w:ascii="Times New Roman" w:hAnsi="Times New Roman"/>
                <w:bCs/>
                <w:sz w:val="24"/>
                <w:szCs w:val="24"/>
              </w:rPr>
            </w:pPr>
            <w:r>
              <w:rPr>
                <w:rFonts w:ascii="Times New Roman" w:hAnsi="Times New Roman"/>
                <w:bCs/>
                <w:sz w:val="24"/>
                <w:szCs w:val="24"/>
              </w:rPr>
              <w:t>Тема 10. Грим зверей</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C95C7F">
            <w:pPr>
              <w:spacing w:line="240" w:lineRule="auto"/>
              <w:jc w:val="center"/>
              <w:rPr>
                <w:rFonts w:ascii="Times New Roman" w:hAnsi="Times New Roman"/>
                <w:sz w:val="24"/>
                <w:szCs w:val="24"/>
              </w:rPr>
            </w:pPr>
            <w:r>
              <w:rPr>
                <w:rFonts w:ascii="Times New Roman" w:hAnsi="Times New Roman"/>
                <w:sz w:val="24"/>
                <w:szCs w:val="24"/>
              </w:rPr>
              <w:t>6</w:t>
            </w:r>
          </w:p>
        </w:tc>
        <w:tc>
          <w:tcPr>
            <w:tcW w:w="34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widowControl w:val="0"/>
              <w:autoSpaceDE w:val="0"/>
              <w:autoSpaceDN w:val="0"/>
              <w:adjustRightInd w:val="0"/>
              <w:jc w:val="center"/>
              <w:rPr>
                <w:rFonts w:ascii="Times New Roman" w:hAnsi="Times New Roman"/>
              </w:rPr>
            </w:pPr>
            <w:r>
              <w:rPr>
                <w:rFonts w:ascii="Times New Roman" w:hAnsi="Times New Roman"/>
              </w:rPr>
              <w:t>-</w:t>
            </w:r>
          </w:p>
        </w:tc>
        <w:tc>
          <w:tcPr>
            <w:tcW w:w="27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C95C7F">
            <w:pPr>
              <w:widowControl w:val="0"/>
              <w:autoSpaceDE w:val="0"/>
              <w:autoSpaceDN w:val="0"/>
              <w:adjustRightInd w:val="0"/>
              <w:jc w:val="center"/>
              <w:rPr>
                <w:rFonts w:ascii="Times New Roman" w:hAnsi="Times New Roman"/>
              </w:rPr>
            </w:pPr>
            <w:r>
              <w:rPr>
                <w:rFonts w:ascii="Times New Roman" w:hAnsi="Times New Roman"/>
              </w:rPr>
              <w:t>3</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5" w:type="pct"/>
            <w:tcBorders>
              <w:top w:val="single" w:sz="4" w:space="0" w:color="auto"/>
              <w:left w:val="single" w:sz="4" w:space="0" w:color="auto"/>
              <w:bottom w:val="single" w:sz="4" w:space="0" w:color="auto"/>
              <w:right w:val="single" w:sz="4" w:space="0" w:color="auto"/>
            </w:tcBorders>
            <w:vAlign w:val="center"/>
            <w:hideMark/>
          </w:tcPr>
          <w:p w:rsidR="00867867" w:rsidRDefault="00C95C7F">
            <w:pPr>
              <w:widowControl w:val="0"/>
              <w:autoSpaceDE w:val="0"/>
              <w:autoSpaceDN w:val="0"/>
              <w:adjustRightInd w:val="0"/>
              <w:jc w:val="center"/>
              <w:rPr>
                <w:rFonts w:ascii="Times New Roman" w:hAnsi="Times New Roman"/>
              </w:rPr>
            </w:pPr>
            <w:r>
              <w:rPr>
                <w:rFonts w:ascii="Times New Roman" w:hAnsi="Times New Roman"/>
              </w:rPr>
              <w:t>3</w:t>
            </w:r>
          </w:p>
        </w:tc>
        <w:tc>
          <w:tcPr>
            <w:tcW w:w="341" w:type="pct"/>
            <w:tcBorders>
              <w:top w:val="single" w:sz="4" w:space="0" w:color="auto"/>
              <w:left w:val="single" w:sz="4" w:space="0" w:color="auto"/>
              <w:bottom w:val="single" w:sz="4" w:space="0" w:color="auto"/>
              <w:right w:val="single" w:sz="4" w:space="0" w:color="auto"/>
            </w:tcBorders>
            <w:vAlign w:val="center"/>
            <w:hideMark/>
          </w:tcPr>
          <w:p w:rsidR="00867867" w:rsidRDefault="00757B48">
            <w:pPr>
              <w:spacing w:line="240" w:lineRule="auto"/>
              <w:jc w:val="center"/>
              <w:rPr>
                <w:rFonts w:ascii="Times New Roman" w:hAnsi="Times New Roman"/>
                <w:sz w:val="24"/>
                <w:szCs w:val="24"/>
              </w:rPr>
            </w:pPr>
            <w:r>
              <w:rPr>
                <w:rFonts w:ascii="Times New Roman" w:hAnsi="Times New Roman"/>
                <w:sz w:val="24"/>
                <w:szCs w:val="24"/>
              </w:rPr>
              <w:t>6</w:t>
            </w:r>
            <w:bookmarkStart w:id="0" w:name="_GoBack"/>
            <w:bookmarkEnd w:id="0"/>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343"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sz w:val="24"/>
                <w:szCs w:val="24"/>
              </w:rPr>
            </w:pPr>
            <w:r>
              <w:rPr>
                <w:rFonts w:ascii="Times New Roman" w:hAnsi="Times New Roman"/>
                <w:sz w:val="24"/>
                <w:szCs w:val="24"/>
              </w:rPr>
              <w:t>6</w:t>
            </w:r>
          </w:p>
        </w:tc>
      </w:tr>
      <w:tr w:rsidR="00867867" w:rsidTr="00867867">
        <w:trPr>
          <w:trHeight w:val="390"/>
        </w:trPr>
        <w:tc>
          <w:tcPr>
            <w:tcW w:w="1509" w:type="pct"/>
            <w:tcBorders>
              <w:top w:val="single" w:sz="4" w:space="0" w:color="auto"/>
              <w:left w:val="single" w:sz="4" w:space="0" w:color="auto"/>
              <w:bottom w:val="single" w:sz="4" w:space="0" w:color="auto"/>
              <w:right w:val="single" w:sz="4" w:space="0" w:color="auto"/>
            </w:tcBorders>
            <w:hideMark/>
          </w:tcPr>
          <w:p w:rsidR="00867867" w:rsidRDefault="00867867">
            <w:pPr>
              <w:spacing w:after="0" w:line="240" w:lineRule="auto"/>
              <w:rPr>
                <w:rFonts w:ascii="Times New Roman" w:hAnsi="Times New Roman"/>
                <w:bCs/>
                <w:sz w:val="24"/>
                <w:szCs w:val="24"/>
              </w:rPr>
            </w:pPr>
            <w:r>
              <w:rPr>
                <w:rFonts w:ascii="Times New Roman" w:hAnsi="Times New Roman"/>
                <w:bCs/>
                <w:sz w:val="24"/>
                <w:szCs w:val="24"/>
              </w:rPr>
              <w:t xml:space="preserve">Тема 11. </w:t>
            </w:r>
            <w:r>
              <w:rPr>
                <w:rFonts w:ascii="Times New Roman" w:eastAsia="Times New Roman" w:hAnsi="Times New Roman" w:cs="Times New Roman"/>
                <w:bCs/>
                <w:sz w:val="24"/>
                <w:szCs w:val="24"/>
                <w:lang w:eastAsia="ru-RU"/>
              </w:rPr>
              <w:t>Концертный грим</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D1573F">
            <w:pPr>
              <w:spacing w:line="240" w:lineRule="auto"/>
              <w:jc w:val="center"/>
              <w:rPr>
                <w:rFonts w:ascii="Times New Roman" w:hAnsi="Times New Roman"/>
                <w:sz w:val="24"/>
                <w:szCs w:val="24"/>
              </w:rPr>
            </w:pPr>
            <w:r>
              <w:rPr>
                <w:rFonts w:ascii="Times New Roman" w:hAnsi="Times New Roman"/>
                <w:sz w:val="24"/>
                <w:szCs w:val="24"/>
              </w:rPr>
              <w:t>4</w:t>
            </w:r>
          </w:p>
        </w:tc>
        <w:tc>
          <w:tcPr>
            <w:tcW w:w="34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widowControl w:val="0"/>
              <w:autoSpaceDE w:val="0"/>
              <w:autoSpaceDN w:val="0"/>
              <w:adjustRightInd w:val="0"/>
              <w:jc w:val="center"/>
              <w:rPr>
                <w:rFonts w:ascii="Times New Roman" w:hAnsi="Times New Roman"/>
              </w:rPr>
            </w:pPr>
            <w:r>
              <w:rPr>
                <w:rFonts w:ascii="Times New Roman" w:hAnsi="Times New Roman"/>
              </w:rPr>
              <w:t>-</w:t>
            </w:r>
          </w:p>
        </w:tc>
        <w:tc>
          <w:tcPr>
            <w:tcW w:w="27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C95C7F">
            <w:pPr>
              <w:widowControl w:val="0"/>
              <w:autoSpaceDE w:val="0"/>
              <w:autoSpaceDN w:val="0"/>
              <w:adjustRightInd w:val="0"/>
              <w:jc w:val="center"/>
              <w:rPr>
                <w:rFonts w:ascii="Times New Roman" w:hAnsi="Times New Roman"/>
              </w:rPr>
            </w:pPr>
            <w:r>
              <w:rPr>
                <w:rFonts w:ascii="Times New Roman" w:hAnsi="Times New Roman"/>
              </w:rPr>
              <w:t>2</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5" w:type="pct"/>
            <w:tcBorders>
              <w:top w:val="single" w:sz="4" w:space="0" w:color="auto"/>
              <w:left w:val="single" w:sz="4" w:space="0" w:color="auto"/>
              <w:bottom w:val="single" w:sz="4" w:space="0" w:color="auto"/>
              <w:right w:val="single" w:sz="4" w:space="0" w:color="auto"/>
            </w:tcBorders>
            <w:vAlign w:val="center"/>
            <w:hideMark/>
          </w:tcPr>
          <w:p w:rsidR="00867867" w:rsidRDefault="00D1573F">
            <w:pPr>
              <w:widowControl w:val="0"/>
              <w:autoSpaceDE w:val="0"/>
              <w:autoSpaceDN w:val="0"/>
              <w:adjustRightInd w:val="0"/>
              <w:jc w:val="center"/>
              <w:rPr>
                <w:rFonts w:ascii="Times New Roman" w:hAnsi="Times New Roman"/>
              </w:rPr>
            </w:pPr>
            <w:r>
              <w:rPr>
                <w:rFonts w:ascii="Times New Roman" w:hAnsi="Times New Roman"/>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867867" w:rsidRDefault="00757B48">
            <w:pPr>
              <w:spacing w:line="240" w:lineRule="auto"/>
              <w:jc w:val="center"/>
              <w:rPr>
                <w:rFonts w:ascii="Times New Roman" w:hAnsi="Times New Roman"/>
                <w:sz w:val="24"/>
                <w:szCs w:val="24"/>
              </w:rPr>
            </w:pPr>
            <w:r>
              <w:rPr>
                <w:rFonts w:ascii="Times New Roman" w:hAnsi="Times New Roman"/>
                <w:sz w:val="24"/>
                <w:szCs w:val="24"/>
              </w:rPr>
              <w:t>4</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343"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sz w:val="24"/>
                <w:szCs w:val="24"/>
              </w:rPr>
            </w:pPr>
            <w:r>
              <w:rPr>
                <w:rFonts w:ascii="Times New Roman" w:hAnsi="Times New Roman"/>
                <w:sz w:val="24"/>
                <w:szCs w:val="24"/>
              </w:rPr>
              <w:t>4</w:t>
            </w:r>
          </w:p>
        </w:tc>
      </w:tr>
      <w:tr w:rsidR="00867867" w:rsidTr="00867867">
        <w:trPr>
          <w:trHeight w:val="569"/>
        </w:trPr>
        <w:tc>
          <w:tcPr>
            <w:tcW w:w="1509" w:type="pct"/>
            <w:tcBorders>
              <w:top w:val="single" w:sz="4" w:space="0" w:color="auto"/>
              <w:left w:val="single" w:sz="4" w:space="0" w:color="auto"/>
              <w:bottom w:val="single" w:sz="4" w:space="0" w:color="auto"/>
              <w:right w:val="single" w:sz="4" w:space="0" w:color="auto"/>
            </w:tcBorders>
            <w:hideMark/>
          </w:tcPr>
          <w:p w:rsidR="00867867" w:rsidRDefault="00867867">
            <w:pPr>
              <w:keepNext/>
              <w:spacing w:after="0" w:line="240" w:lineRule="auto"/>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 12. Портретный грим</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C95C7F">
            <w:pPr>
              <w:spacing w:line="240" w:lineRule="auto"/>
              <w:jc w:val="center"/>
              <w:rPr>
                <w:rFonts w:ascii="Times New Roman" w:eastAsiaTheme="minorHAnsi" w:hAnsi="Times New Roman"/>
                <w:sz w:val="24"/>
                <w:szCs w:val="24"/>
                <w:lang w:eastAsia="en-US"/>
              </w:rPr>
            </w:pPr>
            <w:r>
              <w:rPr>
                <w:rFonts w:ascii="Times New Roman" w:hAnsi="Times New Roman"/>
                <w:sz w:val="24"/>
                <w:szCs w:val="24"/>
              </w:rPr>
              <w:t>4</w:t>
            </w:r>
          </w:p>
        </w:tc>
        <w:tc>
          <w:tcPr>
            <w:tcW w:w="34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widowControl w:val="0"/>
              <w:autoSpaceDE w:val="0"/>
              <w:autoSpaceDN w:val="0"/>
              <w:adjustRightInd w:val="0"/>
              <w:jc w:val="center"/>
              <w:rPr>
                <w:rFonts w:ascii="Times New Roman" w:hAnsi="Times New Roman"/>
              </w:rPr>
            </w:pPr>
            <w:r>
              <w:rPr>
                <w:rFonts w:ascii="Times New Roman" w:hAnsi="Times New Roman"/>
              </w:rPr>
              <w:t>-</w:t>
            </w:r>
          </w:p>
        </w:tc>
        <w:tc>
          <w:tcPr>
            <w:tcW w:w="27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C95C7F">
            <w:pPr>
              <w:widowControl w:val="0"/>
              <w:autoSpaceDE w:val="0"/>
              <w:autoSpaceDN w:val="0"/>
              <w:adjustRightInd w:val="0"/>
              <w:rPr>
                <w:rFonts w:ascii="Times New Roman" w:hAnsi="Times New Roman"/>
              </w:rPr>
            </w:pPr>
            <w:r>
              <w:rPr>
                <w:rFonts w:ascii="Times New Roman" w:hAnsi="Times New Roman"/>
              </w:rPr>
              <w:t xml:space="preserve">  2</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5" w:type="pct"/>
            <w:tcBorders>
              <w:top w:val="single" w:sz="4" w:space="0" w:color="auto"/>
              <w:left w:val="single" w:sz="4" w:space="0" w:color="auto"/>
              <w:bottom w:val="single" w:sz="4" w:space="0" w:color="auto"/>
              <w:right w:val="single" w:sz="4" w:space="0" w:color="auto"/>
            </w:tcBorders>
            <w:vAlign w:val="center"/>
            <w:hideMark/>
          </w:tcPr>
          <w:p w:rsidR="00867867" w:rsidRDefault="00C95C7F">
            <w:pPr>
              <w:widowControl w:val="0"/>
              <w:autoSpaceDE w:val="0"/>
              <w:autoSpaceDN w:val="0"/>
              <w:adjustRightInd w:val="0"/>
              <w:jc w:val="center"/>
              <w:rPr>
                <w:rFonts w:ascii="Times New Roman" w:hAnsi="Times New Roman"/>
              </w:rPr>
            </w:pPr>
            <w:r>
              <w:rPr>
                <w:rFonts w:ascii="Times New Roman" w:hAnsi="Times New Roman"/>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867867" w:rsidRDefault="00757B48">
            <w:pPr>
              <w:spacing w:line="240" w:lineRule="auto"/>
              <w:jc w:val="center"/>
              <w:rPr>
                <w:rFonts w:ascii="Times New Roman" w:hAnsi="Times New Roman"/>
                <w:sz w:val="24"/>
                <w:szCs w:val="24"/>
              </w:rPr>
            </w:pPr>
            <w:r>
              <w:rPr>
                <w:rFonts w:ascii="Times New Roman" w:hAnsi="Times New Roman"/>
                <w:sz w:val="24"/>
                <w:szCs w:val="24"/>
              </w:rPr>
              <w:t>4</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343"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sz w:val="24"/>
                <w:szCs w:val="24"/>
              </w:rPr>
            </w:pPr>
            <w:r>
              <w:rPr>
                <w:rFonts w:ascii="Times New Roman" w:hAnsi="Times New Roman"/>
                <w:sz w:val="24"/>
                <w:szCs w:val="24"/>
              </w:rPr>
              <w:t>4</w:t>
            </w:r>
          </w:p>
        </w:tc>
      </w:tr>
      <w:tr w:rsidR="00867867" w:rsidTr="00867867">
        <w:trPr>
          <w:trHeight w:val="503"/>
        </w:trPr>
        <w:tc>
          <w:tcPr>
            <w:tcW w:w="1509" w:type="pct"/>
            <w:tcBorders>
              <w:top w:val="single" w:sz="4" w:space="0" w:color="auto"/>
              <w:left w:val="single" w:sz="4" w:space="0" w:color="auto"/>
              <w:bottom w:val="single" w:sz="4" w:space="0" w:color="auto"/>
              <w:right w:val="single" w:sz="4" w:space="0" w:color="auto"/>
            </w:tcBorders>
            <w:hideMark/>
          </w:tcPr>
          <w:p w:rsidR="00867867" w:rsidRDefault="00867867">
            <w:pPr>
              <w:keepNext/>
              <w:spacing w:after="0" w:line="240" w:lineRule="auto"/>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 13. Грим в действующем спектакле</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C95C7F">
            <w:pPr>
              <w:spacing w:line="240" w:lineRule="auto"/>
              <w:jc w:val="center"/>
              <w:rPr>
                <w:rFonts w:ascii="Times New Roman" w:eastAsiaTheme="minorHAnsi" w:hAnsi="Times New Roman"/>
                <w:sz w:val="24"/>
                <w:szCs w:val="24"/>
                <w:lang w:eastAsia="en-US"/>
              </w:rPr>
            </w:pPr>
            <w:r>
              <w:rPr>
                <w:rFonts w:ascii="Times New Roman" w:hAnsi="Times New Roman"/>
                <w:sz w:val="24"/>
                <w:szCs w:val="24"/>
              </w:rPr>
              <w:t>4</w:t>
            </w:r>
          </w:p>
        </w:tc>
        <w:tc>
          <w:tcPr>
            <w:tcW w:w="34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widowControl w:val="0"/>
              <w:autoSpaceDE w:val="0"/>
              <w:autoSpaceDN w:val="0"/>
              <w:adjustRightInd w:val="0"/>
              <w:jc w:val="center"/>
              <w:rPr>
                <w:rFonts w:ascii="Times New Roman" w:hAnsi="Times New Roman"/>
              </w:rPr>
            </w:pPr>
            <w:r>
              <w:rPr>
                <w:rFonts w:ascii="Times New Roman" w:hAnsi="Times New Roman"/>
              </w:rPr>
              <w:t>-</w:t>
            </w:r>
          </w:p>
        </w:tc>
        <w:tc>
          <w:tcPr>
            <w:tcW w:w="27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widowControl w:val="0"/>
              <w:autoSpaceDE w:val="0"/>
              <w:autoSpaceDN w:val="0"/>
              <w:adjustRightInd w:val="0"/>
              <w:rPr>
                <w:rFonts w:ascii="Times New Roman" w:hAnsi="Times New Roman"/>
              </w:rPr>
            </w:pPr>
            <w:r>
              <w:rPr>
                <w:rFonts w:ascii="Times New Roman" w:hAnsi="Times New Roman"/>
              </w:rPr>
              <w:t xml:space="preserve">  2</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5" w:type="pct"/>
            <w:tcBorders>
              <w:top w:val="single" w:sz="4" w:space="0" w:color="auto"/>
              <w:left w:val="single" w:sz="4" w:space="0" w:color="auto"/>
              <w:bottom w:val="single" w:sz="4" w:space="0" w:color="auto"/>
              <w:right w:val="single" w:sz="4" w:space="0" w:color="auto"/>
            </w:tcBorders>
            <w:vAlign w:val="center"/>
            <w:hideMark/>
          </w:tcPr>
          <w:p w:rsidR="00867867" w:rsidRDefault="00C95C7F">
            <w:pPr>
              <w:widowControl w:val="0"/>
              <w:autoSpaceDE w:val="0"/>
              <w:autoSpaceDN w:val="0"/>
              <w:adjustRightInd w:val="0"/>
              <w:jc w:val="center"/>
              <w:rPr>
                <w:rFonts w:ascii="Times New Roman" w:hAnsi="Times New Roman"/>
              </w:rPr>
            </w:pPr>
            <w:r>
              <w:rPr>
                <w:rFonts w:ascii="Times New Roman" w:hAnsi="Times New Roman"/>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867867" w:rsidRDefault="00757B48">
            <w:pPr>
              <w:spacing w:line="240" w:lineRule="auto"/>
              <w:jc w:val="center"/>
              <w:rPr>
                <w:rFonts w:ascii="Times New Roman" w:hAnsi="Times New Roman"/>
                <w:sz w:val="24"/>
                <w:szCs w:val="24"/>
              </w:rPr>
            </w:pPr>
            <w:r>
              <w:rPr>
                <w:rFonts w:ascii="Times New Roman" w:hAnsi="Times New Roman"/>
                <w:sz w:val="24"/>
                <w:szCs w:val="24"/>
              </w:rPr>
              <w:t>4</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343"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sz w:val="24"/>
                <w:szCs w:val="24"/>
              </w:rPr>
            </w:pPr>
            <w:r>
              <w:rPr>
                <w:rFonts w:ascii="Times New Roman" w:hAnsi="Times New Roman"/>
                <w:sz w:val="24"/>
                <w:szCs w:val="24"/>
              </w:rPr>
              <w:t>4</w:t>
            </w:r>
          </w:p>
        </w:tc>
      </w:tr>
      <w:tr w:rsidR="00867867" w:rsidTr="00867867">
        <w:trPr>
          <w:trHeight w:val="569"/>
        </w:trPr>
        <w:tc>
          <w:tcPr>
            <w:tcW w:w="1509" w:type="pct"/>
            <w:tcBorders>
              <w:top w:val="single" w:sz="4" w:space="0" w:color="auto"/>
              <w:left w:val="single" w:sz="4" w:space="0" w:color="auto"/>
              <w:bottom w:val="single" w:sz="4" w:space="0" w:color="auto"/>
              <w:right w:val="single" w:sz="4" w:space="0" w:color="auto"/>
            </w:tcBorders>
            <w:hideMark/>
          </w:tcPr>
          <w:p w:rsidR="00867867" w:rsidRDefault="00867867">
            <w:pPr>
              <w:keepNext/>
              <w:spacing w:after="0" w:line="240" w:lineRule="auto"/>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 14. Постижерные изделия</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D1573F">
            <w:pPr>
              <w:spacing w:line="240" w:lineRule="auto"/>
              <w:jc w:val="center"/>
              <w:rPr>
                <w:rFonts w:ascii="Times New Roman" w:eastAsiaTheme="minorHAnsi" w:hAnsi="Times New Roman"/>
                <w:sz w:val="24"/>
                <w:szCs w:val="24"/>
                <w:lang w:eastAsia="en-US"/>
              </w:rPr>
            </w:pPr>
            <w:r>
              <w:rPr>
                <w:rFonts w:ascii="Times New Roman" w:hAnsi="Times New Roman"/>
                <w:sz w:val="24"/>
                <w:szCs w:val="24"/>
              </w:rPr>
              <w:t>7</w:t>
            </w:r>
          </w:p>
        </w:tc>
        <w:tc>
          <w:tcPr>
            <w:tcW w:w="342" w:type="pct"/>
            <w:tcBorders>
              <w:top w:val="single" w:sz="4" w:space="0" w:color="auto"/>
              <w:left w:val="single" w:sz="4" w:space="0" w:color="auto"/>
              <w:bottom w:val="single" w:sz="4" w:space="0" w:color="auto"/>
              <w:right w:val="single" w:sz="4" w:space="0" w:color="auto"/>
            </w:tcBorders>
            <w:vAlign w:val="center"/>
            <w:hideMark/>
          </w:tcPr>
          <w:p w:rsidR="00867867" w:rsidRDefault="00867867" w:rsidP="00867867">
            <w:pPr>
              <w:widowControl w:val="0"/>
              <w:autoSpaceDE w:val="0"/>
              <w:autoSpaceDN w:val="0"/>
              <w:adjustRightInd w:val="0"/>
              <w:jc w:val="center"/>
              <w:rPr>
                <w:rFonts w:ascii="Times New Roman" w:hAnsi="Times New Roman"/>
              </w:rPr>
            </w:pPr>
            <w:r>
              <w:rPr>
                <w:rFonts w:ascii="Times New Roman" w:hAnsi="Times New Roman"/>
              </w:rPr>
              <w:t>-</w:t>
            </w:r>
          </w:p>
        </w:tc>
        <w:tc>
          <w:tcPr>
            <w:tcW w:w="27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C95C7F">
            <w:pPr>
              <w:widowControl w:val="0"/>
              <w:autoSpaceDE w:val="0"/>
              <w:autoSpaceDN w:val="0"/>
              <w:adjustRightInd w:val="0"/>
              <w:rPr>
                <w:rFonts w:ascii="Times New Roman" w:hAnsi="Times New Roman"/>
              </w:rPr>
            </w:pPr>
            <w:r>
              <w:rPr>
                <w:rFonts w:ascii="Times New Roman" w:hAnsi="Times New Roman"/>
              </w:rPr>
              <w:t xml:space="preserve">  4</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5" w:type="pct"/>
            <w:tcBorders>
              <w:top w:val="single" w:sz="4" w:space="0" w:color="auto"/>
              <w:left w:val="single" w:sz="4" w:space="0" w:color="auto"/>
              <w:bottom w:val="single" w:sz="4" w:space="0" w:color="auto"/>
              <w:right w:val="single" w:sz="4" w:space="0" w:color="auto"/>
            </w:tcBorders>
            <w:vAlign w:val="center"/>
            <w:hideMark/>
          </w:tcPr>
          <w:p w:rsidR="00867867" w:rsidRDefault="00867867">
            <w:pPr>
              <w:widowControl w:val="0"/>
              <w:autoSpaceDE w:val="0"/>
              <w:autoSpaceDN w:val="0"/>
              <w:adjustRightInd w:val="0"/>
              <w:jc w:val="center"/>
              <w:rPr>
                <w:rFonts w:ascii="Times New Roman" w:hAnsi="Times New Roman"/>
              </w:rPr>
            </w:pPr>
            <w:r>
              <w:rPr>
                <w:rFonts w:ascii="Times New Roman" w:hAnsi="Times New Roman"/>
              </w:rPr>
              <w:t>3</w:t>
            </w:r>
          </w:p>
        </w:tc>
        <w:tc>
          <w:tcPr>
            <w:tcW w:w="341"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7</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343"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sz w:val="24"/>
                <w:szCs w:val="24"/>
              </w:rPr>
            </w:pPr>
            <w:r>
              <w:rPr>
                <w:rFonts w:ascii="Times New Roman" w:hAnsi="Times New Roman"/>
                <w:sz w:val="24"/>
                <w:szCs w:val="24"/>
              </w:rPr>
              <w:t>7</w:t>
            </w:r>
          </w:p>
        </w:tc>
      </w:tr>
      <w:tr w:rsidR="00867867" w:rsidTr="00867867">
        <w:trPr>
          <w:trHeight w:val="477"/>
        </w:trPr>
        <w:tc>
          <w:tcPr>
            <w:tcW w:w="1509" w:type="pct"/>
            <w:tcBorders>
              <w:top w:val="single" w:sz="4" w:space="0" w:color="auto"/>
              <w:left w:val="single" w:sz="4" w:space="0" w:color="auto"/>
              <w:bottom w:val="single" w:sz="4" w:space="0" w:color="auto"/>
              <w:right w:val="single" w:sz="4" w:space="0" w:color="auto"/>
            </w:tcBorders>
            <w:hideMark/>
          </w:tcPr>
          <w:p w:rsidR="00867867" w:rsidRDefault="00867867">
            <w:pPr>
              <w:keepNext/>
              <w:spacing w:after="0" w:line="240" w:lineRule="auto"/>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 15. Современный грим. Грим и макияж</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D1573F">
            <w:pPr>
              <w:spacing w:line="240" w:lineRule="auto"/>
              <w:jc w:val="center"/>
              <w:rPr>
                <w:rFonts w:ascii="Times New Roman" w:eastAsiaTheme="minorHAnsi" w:hAnsi="Times New Roman"/>
                <w:sz w:val="24"/>
                <w:szCs w:val="24"/>
                <w:lang w:eastAsia="en-US"/>
              </w:rPr>
            </w:pPr>
            <w:r>
              <w:rPr>
                <w:rFonts w:ascii="Times New Roman" w:hAnsi="Times New Roman"/>
                <w:sz w:val="24"/>
                <w:szCs w:val="24"/>
              </w:rPr>
              <w:t>3</w:t>
            </w:r>
          </w:p>
        </w:tc>
        <w:tc>
          <w:tcPr>
            <w:tcW w:w="34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widowControl w:val="0"/>
              <w:autoSpaceDE w:val="0"/>
              <w:autoSpaceDN w:val="0"/>
              <w:adjustRightInd w:val="0"/>
              <w:jc w:val="center"/>
              <w:rPr>
                <w:rFonts w:ascii="Times New Roman" w:hAnsi="Times New Roman"/>
              </w:rPr>
            </w:pPr>
            <w:r>
              <w:rPr>
                <w:rFonts w:ascii="Times New Roman" w:hAnsi="Times New Roman"/>
              </w:rPr>
              <w:t>-</w:t>
            </w:r>
          </w:p>
        </w:tc>
        <w:tc>
          <w:tcPr>
            <w:tcW w:w="27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widowControl w:val="0"/>
              <w:autoSpaceDE w:val="0"/>
              <w:autoSpaceDN w:val="0"/>
              <w:adjustRightInd w:val="0"/>
              <w:rPr>
                <w:rFonts w:ascii="Times New Roman" w:hAnsi="Times New Roman"/>
              </w:rPr>
            </w:pPr>
            <w:r>
              <w:rPr>
                <w:rFonts w:ascii="Times New Roman" w:hAnsi="Times New Roman"/>
              </w:rPr>
              <w:t xml:space="preserve">  1</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5" w:type="pct"/>
            <w:tcBorders>
              <w:top w:val="single" w:sz="4" w:space="0" w:color="auto"/>
              <w:left w:val="single" w:sz="4" w:space="0" w:color="auto"/>
              <w:bottom w:val="single" w:sz="4" w:space="0" w:color="auto"/>
              <w:right w:val="single" w:sz="4" w:space="0" w:color="auto"/>
            </w:tcBorders>
            <w:vAlign w:val="center"/>
            <w:hideMark/>
          </w:tcPr>
          <w:p w:rsidR="00867867" w:rsidRDefault="00C95C7F">
            <w:pPr>
              <w:widowControl w:val="0"/>
              <w:autoSpaceDE w:val="0"/>
              <w:autoSpaceDN w:val="0"/>
              <w:adjustRightInd w:val="0"/>
              <w:jc w:val="center"/>
              <w:rPr>
                <w:rFonts w:ascii="Times New Roman" w:hAnsi="Times New Roman"/>
              </w:rPr>
            </w:pPr>
            <w:r>
              <w:rPr>
                <w:rFonts w:ascii="Times New Roman" w:hAnsi="Times New Roman"/>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867867" w:rsidRDefault="00757B48">
            <w:pPr>
              <w:spacing w:line="240" w:lineRule="auto"/>
              <w:jc w:val="center"/>
              <w:rPr>
                <w:rFonts w:ascii="Times New Roman" w:hAnsi="Times New Roman"/>
                <w:sz w:val="24"/>
                <w:szCs w:val="24"/>
              </w:rPr>
            </w:pPr>
            <w:r>
              <w:rPr>
                <w:rFonts w:ascii="Times New Roman" w:hAnsi="Times New Roman"/>
                <w:sz w:val="24"/>
                <w:szCs w:val="24"/>
              </w:rPr>
              <w:t>3</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343"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sz w:val="24"/>
                <w:szCs w:val="24"/>
              </w:rPr>
            </w:pPr>
            <w:r>
              <w:rPr>
                <w:rFonts w:ascii="Times New Roman" w:hAnsi="Times New Roman"/>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sz w:val="24"/>
                <w:szCs w:val="24"/>
              </w:rPr>
            </w:pPr>
            <w:r>
              <w:rPr>
                <w:rFonts w:ascii="Times New Roman" w:hAnsi="Times New Roman"/>
                <w:sz w:val="24"/>
                <w:szCs w:val="24"/>
              </w:rPr>
              <w:t>3</w:t>
            </w:r>
          </w:p>
        </w:tc>
      </w:tr>
      <w:tr w:rsidR="00867867" w:rsidTr="00867867">
        <w:trPr>
          <w:trHeight w:val="277"/>
        </w:trPr>
        <w:tc>
          <w:tcPr>
            <w:tcW w:w="1509" w:type="pct"/>
            <w:tcBorders>
              <w:top w:val="single" w:sz="4" w:space="0" w:color="auto"/>
              <w:left w:val="single" w:sz="4" w:space="0" w:color="auto"/>
              <w:bottom w:val="single" w:sz="4" w:space="0" w:color="auto"/>
              <w:right w:val="single" w:sz="4" w:space="0" w:color="auto"/>
            </w:tcBorders>
            <w:hideMark/>
          </w:tcPr>
          <w:p w:rsidR="00867867" w:rsidRDefault="00867867">
            <w:pPr>
              <w:spacing w:line="240" w:lineRule="auto"/>
              <w:jc w:val="both"/>
              <w:rPr>
                <w:rFonts w:ascii="Times New Roman" w:hAnsi="Times New Roman" w:cs="Times New Roman"/>
                <w:bCs/>
                <w:i/>
                <w:iCs/>
                <w:sz w:val="24"/>
                <w:szCs w:val="24"/>
                <w:lang w:eastAsia="uk-UA"/>
              </w:rPr>
            </w:pPr>
            <w:r>
              <w:rPr>
                <w:rFonts w:ascii="Times New Roman" w:hAnsi="Times New Roman" w:cs="Times New Roman"/>
                <w:bCs/>
                <w:i/>
                <w:iCs/>
                <w:sz w:val="24"/>
                <w:szCs w:val="24"/>
                <w:lang w:eastAsia="uk-UA"/>
              </w:rPr>
              <w:t>Вид контроля</w:t>
            </w:r>
          </w:p>
        </w:tc>
        <w:tc>
          <w:tcPr>
            <w:tcW w:w="1711" w:type="pct"/>
            <w:gridSpan w:val="6"/>
            <w:tcBorders>
              <w:top w:val="single" w:sz="4" w:space="0" w:color="auto"/>
              <w:left w:val="single" w:sz="4" w:space="0" w:color="auto"/>
              <w:bottom w:val="single" w:sz="4" w:space="0" w:color="auto"/>
              <w:right w:val="single" w:sz="4" w:space="0" w:color="auto"/>
            </w:tcBorders>
            <w:vAlign w:val="center"/>
            <w:hideMark/>
          </w:tcPr>
          <w:p w:rsidR="00867867" w:rsidRPr="00867867" w:rsidRDefault="00C95C7F">
            <w:pPr>
              <w:spacing w:line="240" w:lineRule="auto"/>
              <w:jc w:val="center"/>
              <w:rPr>
                <w:rFonts w:ascii="Times New Roman" w:hAnsi="Times New Roman"/>
                <w:i/>
                <w:sz w:val="24"/>
                <w:szCs w:val="24"/>
                <w:lang w:val="ru-RU" w:eastAsia="en-US"/>
              </w:rPr>
            </w:pPr>
            <w:r>
              <w:rPr>
                <w:rFonts w:ascii="Times New Roman" w:hAnsi="Times New Roman"/>
                <w:i/>
                <w:sz w:val="24"/>
                <w:szCs w:val="24"/>
                <w:lang w:val="ru-RU"/>
              </w:rPr>
              <w:t>за</w:t>
            </w:r>
            <w:r w:rsidR="00867867">
              <w:rPr>
                <w:rFonts w:ascii="Times New Roman" w:hAnsi="Times New Roman"/>
                <w:i/>
                <w:sz w:val="24"/>
                <w:szCs w:val="24"/>
                <w:lang w:val="ru-RU"/>
              </w:rPr>
              <w:t>чет</w:t>
            </w:r>
          </w:p>
        </w:tc>
        <w:tc>
          <w:tcPr>
            <w:tcW w:w="1780" w:type="pct"/>
            <w:gridSpan w:val="6"/>
            <w:tcBorders>
              <w:top w:val="single" w:sz="4" w:space="0" w:color="auto"/>
              <w:left w:val="single" w:sz="4" w:space="0" w:color="auto"/>
              <w:bottom w:val="single" w:sz="4" w:space="0" w:color="auto"/>
              <w:right w:val="single" w:sz="4" w:space="0" w:color="auto"/>
            </w:tcBorders>
            <w:vAlign w:val="center"/>
          </w:tcPr>
          <w:p w:rsidR="00867867" w:rsidRDefault="00867867">
            <w:pPr>
              <w:spacing w:line="240" w:lineRule="auto"/>
              <w:jc w:val="center"/>
              <w:rPr>
                <w:rFonts w:ascii="Times New Roman" w:hAnsi="Times New Roman"/>
                <w:i/>
                <w:sz w:val="24"/>
                <w:szCs w:val="24"/>
              </w:rPr>
            </w:pPr>
          </w:p>
        </w:tc>
      </w:tr>
      <w:tr w:rsidR="00867867" w:rsidTr="00867867">
        <w:trPr>
          <w:trHeight w:val="554"/>
        </w:trPr>
        <w:tc>
          <w:tcPr>
            <w:tcW w:w="1509" w:type="pct"/>
            <w:tcBorders>
              <w:top w:val="single" w:sz="4" w:space="0" w:color="auto"/>
              <w:left w:val="single" w:sz="4" w:space="0" w:color="auto"/>
              <w:bottom w:val="single" w:sz="4" w:space="0" w:color="auto"/>
              <w:right w:val="single" w:sz="4" w:space="0" w:color="auto"/>
            </w:tcBorders>
            <w:hideMark/>
          </w:tcPr>
          <w:p w:rsidR="00867867" w:rsidRDefault="00867867">
            <w:pPr>
              <w:spacing w:line="240" w:lineRule="auto"/>
              <w:jc w:val="both"/>
              <w:rPr>
                <w:rFonts w:ascii="Times New Roman" w:hAnsi="Times New Roman" w:cs="Times New Roman"/>
                <w:bCs/>
                <w:i/>
                <w:iCs/>
                <w:sz w:val="24"/>
                <w:szCs w:val="24"/>
                <w:lang w:eastAsia="uk-UA"/>
              </w:rPr>
            </w:pPr>
            <w:r>
              <w:rPr>
                <w:rFonts w:ascii="Times New Roman" w:hAnsi="Times New Roman" w:cs="Times New Roman"/>
                <w:bCs/>
                <w:i/>
                <w:iCs/>
                <w:sz w:val="24"/>
                <w:szCs w:val="24"/>
                <w:lang w:eastAsia="uk-UA"/>
              </w:rPr>
              <w:t>Всего</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Pr="00867867" w:rsidRDefault="00D1573F" w:rsidP="00D1573F">
            <w:pPr>
              <w:spacing w:line="240" w:lineRule="auto"/>
              <w:ind w:left="-175" w:right="-106"/>
              <w:jc w:val="center"/>
              <w:rPr>
                <w:rFonts w:ascii="Times New Roman" w:hAnsi="Times New Roman"/>
                <w:i/>
                <w:sz w:val="24"/>
                <w:szCs w:val="24"/>
                <w:lang w:val="ru-RU" w:eastAsia="en-US"/>
              </w:rPr>
            </w:pPr>
            <w:r w:rsidRPr="00D1573F">
              <w:rPr>
                <w:rFonts w:ascii="Times New Roman" w:hAnsi="Times New Roman"/>
                <w:i/>
                <w:sz w:val="24"/>
                <w:szCs w:val="24"/>
                <w:lang w:val="ru-RU" w:eastAsia="en-US"/>
              </w:rPr>
              <w:t>72</w:t>
            </w:r>
          </w:p>
        </w:tc>
        <w:tc>
          <w:tcPr>
            <w:tcW w:w="34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tabs>
                <w:tab w:val="left" w:pos="-147"/>
                <w:tab w:val="left" w:pos="136"/>
              </w:tabs>
              <w:spacing w:line="240" w:lineRule="auto"/>
              <w:ind w:left="-147"/>
              <w:jc w:val="center"/>
              <w:rPr>
                <w:rFonts w:ascii="Times New Roman" w:hAnsi="Times New Roman"/>
                <w:i/>
                <w:sz w:val="24"/>
                <w:szCs w:val="24"/>
              </w:rPr>
            </w:pPr>
            <w:r>
              <w:rPr>
                <w:rFonts w:ascii="Times New Roman" w:hAnsi="Times New Roman"/>
                <w:i/>
                <w:sz w:val="24"/>
                <w:szCs w:val="24"/>
              </w:rPr>
              <w:t>2</w:t>
            </w:r>
          </w:p>
        </w:tc>
        <w:tc>
          <w:tcPr>
            <w:tcW w:w="272" w:type="pct"/>
            <w:tcBorders>
              <w:top w:val="single" w:sz="4" w:space="0" w:color="auto"/>
              <w:left w:val="single" w:sz="4" w:space="0" w:color="auto"/>
              <w:bottom w:val="single" w:sz="4" w:space="0" w:color="auto"/>
              <w:right w:val="single" w:sz="4" w:space="0" w:color="auto"/>
            </w:tcBorders>
            <w:vAlign w:val="center"/>
            <w:hideMark/>
          </w:tcPr>
          <w:p w:rsidR="00867867" w:rsidRDefault="00867867">
            <w:pPr>
              <w:spacing w:line="240" w:lineRule="auto"/>
              <w:jc w:val="center"/>
              <w:rPr>
                <w:rFonts w:ascii="Times New Roman" w:hAnsi="Times New Roman"/>
                <w:i/>
                <w:sz w:val="24"/>
                <w:szCs w:val="24"/>
              </w:rPr>
            </w:pPr>
            <w:r>
              <w:rPr>
                <w:rFonts w:ascii="Times New Roman" w:hAnsi="Times New Roman"/>
                <w:i/>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Pr="00867867" w:rsidRDefault="00867867" w:rsidP="00C95C7F">
            <w:pPr>
              <w:spacing w:line="240" w:lineRule="auto"/>
              <w:rPr>
                <w:rFonts w:ascii="Times New Roman" w:hAnsi="Times New Roman"/>
                <w:i/>
                <w:sz w:val="24"/>
                <w:szCs w:val="24"/>
                <w:lang w:val="ru-RU"/>
              </w:rPr>
            </w:pPr>
            <w:r>
              <w:rPr>
                <w:rFonts w:ascii="Times New Roman" w:hAnsi="Times New Roman"/>
                <w:i/>
                <w:sz w:val="24"/>
                <w:szCs w:val="24"/>
                <w:lang w:val="ru-RU"/>
              </w:rPr>
              <w:t>38</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C95C7F">
            <w:pPr>
              <w:spacing w:line="240" w:lineRule="auto"/>
              <w:jc w:val="center"/>
              <w:rPr>
                <w:rFonts w:ascii="Times New Roman" w:hAnsi="Times New Roman"/>
                <w:i/>
                <w:sz w:val="24"/>
                <w:szCs w:val="24"/>
              </w:rPr>
            </w:pPr>
            <w:r>
              <w:rPr>
                <w:rFonts w:ascii="Times New Roman" w:hAnsi="Times New Roman"/>
                <w:i/>
                <w:sz w:val="24"/>
                <w:szCs w:val="24"/>
              </w:rPr>
              <w:t>-</w:t>
            </w:r>
          </w:p>
        </w:tc>
        <w:tc>
          <w:tcPr>
            <w:tcW w:w="275" w:type="pct"/>
            <w:tcBorders>
              <w:top w:val="single" w:sz="4" w:space="0" w:color="auto"/>
              <w:left w:val="single" w:sz="4" w:space="0" w:color="auto"/>
              <w:bottom w:val="single" w:sz="4" w:space="0" w:color="auto"/>
              <w:right w:val="single" w:sz="4" w:space="0" w:color="auto"/>
            </w:tcBorders>
            <w:vAlign w:val="center"/>
            <w:hideMark/>
          </w:tcPr>
          <w:p w:rsidR="00867867" w:rsidRPr="00867867" w:rsidRDefault="00867867">
            <w:pPr>
              <w:spacing w:line="240" w:lineRule="auto"/>
              <w:rPr>
                <w:rFonts w:ascii="Times New Roman" w:hAnsi="Times New Roman"/>
                <w:i/>
                <w:sz w:val="24"/>
                <w:szCs w:val="24"/>
                <w:lang w:val="ru-RU"/>
              </w:rPr>
            </w:pPr>
            <w:r>
              <w:rPr>
                <w:rFonts w:ascii="Times New Roman" w:hAnsi="Times New Roman"/>
                <w:i/>
                <w:sz w:val="24"/>
                <w:szCs w:val="24"/>
                <w:lang w:val="ru-RU"/>
              </w:rPr>
              <w:t>32</w:t>
            </w:r>
          </w:p>
        </w:tc>
        <w:tc>
          <w:tcPr>
            <w:tcW w:w="341"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rPr>
                <w:rFonts w:ascii="Times New Roman" w:hAnsi="Times New Roman"/>
                <w:i/>
                <w:sz w:val="24"/>
                <w:szCs w:val="24"/>
              </w:rPr>
            </w:pPr>
            <w:r>
              <w:rPr>
                <w:rFonts w:ascii="Times New Roman" w:hAnsi="Times New Roman"/>
                <w:i/>
                <w:sz w:val="24"/>
                <w:szCs w:val="24"/>
              </w:rPr>
              <w:t xml:space="preserve"> 72</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rPr>
                <w:rFonts w:ascii="Times New Roman" w:hAnsi="Times New Roman"/>
                <w:i/>
                <w:sz w:val="24"/>
                <w:szCs w:val="24"/>
              </w:rPr>
            </w:pPr>
            <w:r>
              <w:rPr>
                <w:rFonts w:ascii="Times New Roman" w:hAnsi="Times New Roman"/>
                <w:i/>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090E00" w:rsidP="00090E00">
            <w:pPr>
              <w:spacing w:line="240" w:lineRule="auto"/>
              <w:rPr>
                <w:rFonts w:ascii="Times New Roman" w:hAnsi="Times New Roman"/>
                <w:i/>
                <w:sz w:val="24"/>
                <w:szCs w:val="24"/>
              </w:rPr>
            </w:pPr>
            <w:r>
              <w:rPr>
                <w:rFonts w:ascii="Times New Roman" w:hAnsi="Times New Roman"/>
                <w:i/>
                <w:sz w:val="24"/>
                <w:szCs w:val="24"/>
                <w:lang w:val="ru-RU"/>
              </w:rPr>
              <w:t xml:space="preserve"> -</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rPr>
                <w:rFonts w:ascii="Times New Roman" w:hAnsi="Times New Roman"/>
                <w:i/>
                <w:sz w:val="24"/>
                <w:szCs w:val="24"/>
              </w:rPr>
            </w:pPr>
            <w:r>
              <w:rPr>
                <w:rFonts w:ascii="Times New Roman" w:hAnsi="Times New Roman"/>
                <w:i/>
                <w:sz w:val="24"/>
                <w:szCs w:val="24"/>
              </w:rPr>
              <w:t>6</w:t>
            </w:r>
          </w:p>
        </w:tc>
        <w:tc>
          <w:tcPr>
            <w:tcW w:w="343"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jc w:val="center"/>
              <w:rPr>
                <w:rFonts w:ascii="Times New Roman" w:hAnsi="Times New Roman"/>
                <w:i/>
                <w:sz w:val="24"/>
                <w:szCs w:val="24"/>
              </w:rPr>
            </w:pPr>
            <w:r>
              <w:rPr>
                <w:rFonts w:ascii="Times New Roman" w:hAnsi="Times New Roman"/>
                <w:i/>
                <w:sz w:val="24"/>
                <w:szCs w:val="24"/>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67867" w:rsidRDefault="00090E00">
            <w:pPr>
              <w:spacing w:line="240" w:lineRule="auto"/>
              <w:rPr>
                <w:rFonts w:ascii="Times New Roman" w:hAnsi="Times New Roman"/>
                <w:i/>
                <w:sz w:val="24"/>
                <w:szCs w:val="24"/>
              </w:rPr>
            </w:pPr>
            <w:r>
              <w:rPr>
                <w:rFonts w:ascii="Times New Roman" w:hAnsi="Times New Roman"/>
                <w:i/>
                <w:sz w:val="24"/>
                <w:szCs w:val="24"/>
              </w:rPr>
              <w:t>66</w:t>
            </w:r>
          </w:p>
        </w:tc>
      </w:tr>
    </w:tbl>
    <w:p w:rsidR="00867867" w:rsidRDefault="00867867" w:rsidP="00867867">
      <w:pPr>
        <w:autoSpaceDE w:val="0"/>
        <w:autoSpaceDN w:val="0"/>
        <w:adjustRightInd w:val="0"/>
        <w:spacing w:after="0" w:line="240" w:lineRule="auto"/>
        <w:ind w:right="-1"/>
        <w:rPr>
          <w:rFonts w:ascii="Times New Roman" w:eastAsia="Times New Roman" w:hAnsi="Times New Roman" w:cs="Times New Roman"/>
          <w:bCs/>
          <w:iCs/>
          <w:sz w:val="24"/>
          <w:szCs w:val="24"/>
          <w:lang w:eastAsia="en-US"/>
        </w:rPr>
      </w:pPr>
    </w:p>
    <w:p w:rsidR="00867867" w:rsidRDefault="00867867" w:rsidP="00867867">
      <w:pPr>
        <w:autoSpaceDE w:val="0"/>
        <w:autoSpaceDN w:val="0"/>
        <w:adjustRightInd w:val="0"/>
        <w:spacing w:after="0" w:line="240" w:lineRule="auto"/>
        <w:ind w:right="-1"/>
        <w:jc w:val="center"/>
        <w:rPr>
          <w:rFonts w:ascii="Times New Roman" w:eastAsia="Times New Roman" w:hAnsi="Times New Roman" w:cs="Times New Roman"/>
          <w:bCs/>
          <w:iCs/>
          <w:sz w:val="24"/>
          <w:szCs w:val="24"/>
        </w:rPr>
      </w:pPr>
    </w:p>
    <w:p w:rsidR="00867867" w:rsidRDefault="00867867" w:rsidP="00867867">
      <w:pPr>
        <w:rPr>
          <w:rFonts w:ascii="Times New Roman" w:eastAsia="Times New Roman" w:hAnsi="Times New Roman" w:cs="Times New Roman"/>
          <w:b/>
          <w:caps/>
          <w:sz w:val="24"/>
          <w:szCs w:val="24"/>
          <w:lang w:eastAsia="ar-SA"/>
        </w:rPr>
      </w:pPr>
      <w:r>
        <w:rPr>
          <w:rFonts w:ascii="Times New Roman" w:eastAsia="Times New Roman" w:hAnsi="Times New Roman" w:cs="Times New Roman"/>
          <w:b/>
          <w:caps/>
          <w:sz w:val="24"/>
          <w:szCs w:val="24"/>
          <w:lang w:eastAsia="ar-SA"/>
        </w:rPr>
        <w:br w:type="page"/>
      </w:r>
    </w:p>
    <w:p w:rsidR="00C709DF" w:rsidRPr="00C709DF" w:rsidRDefault="000A1B78" w:rsidP="000A1B78">
      <w:pPr>
        <w:pStyle w:val="ac"/>
        <w:autoSpaceDE w:val="0"/>
        <w:autoSpaceDN w:val="0"/>
        <w:adjustRightInd w:val="0"/>
        <w:spacing w:after="0" w:line="240" w:lineRule="auto"/>
        <w:ind w:left="0"/>
        <w:jc w:val="center"/>
        <w:rPr>
          <w:rFonts w:ascii="Times New Roman" w:hAnsi="Times New Roman" w:cs="Times New Roman"/>
          <w:bCs/>
          <w:sz w:val="24"/>
          <w:szCs w:val="24"/>
          <w:lang w:val="ru-RU"/>
        </w:rPr>
      </w:pPr>
      <w:r>
        <w:rPr>
          <w:rFonts w:ascii="Times New Roman" w:hAnsi="Times New Roman" w:cs="Times New Roman"/>
          <w:b/>
          <w:sz w:val="24"/>
          <w:szCs w:val="24"/>
          <w:lang w:val="ru-RU"/>
        </w:rPr>
        <w:lastRenderedPageBreak/>
        <w:t>6. </w:t>
      </w:r>
      <w:r w:rsidR="00C709DF" w:rsidRPr="00C709DF">
        <w:rPr>
          <w:rFonts w:ascii="Times New Roman" w:hAnsi="Times New Roman" w:cs="Times New Roman"/>
          <w:b/>
          <w:sz w:val="24"/>
          <w:szCs w:val="24"/>
        </w:rPr>
        <w:t>СОДЕРЖАНИЕ ДИСЦИПЛИНЫ</w:t>
      </w:r>
    </w:p>
    <w:p w:rsidR="00C709DF" w:rsidRDefault="00C709DF" w:rsidP="000A1B78">
      <w:pPr>
        <w:autoSpaceDE w:val="0"/>
        <w:autoSpaceDN w:val="0"/>
        <w:adjustRightInd w:val="0"/>
        <w:spacing w:after="0" w:line="240" w:lineRule="auto"/>
        <w:ind w:firstLine="709"/>
        <w:jc w:val="center"/>
        <w:rPr>
          <w:rFonts w:ascii="Times New Roman" w:hAnsi="Times New Roman" w:cs="Times New Roman"/>
          <w:sz w:val="24"/>
          <w:szCs w:val="24"/>
          <w:lang w:val="ru-RU"/>
        </w:rPr>
      </w:pPr>
    </w:p>
    <w:p w:rsidR="00C709DF" w:rsidRDefault="00C709DF" w:rsidP="000A1B78">
      <w:pPr>
        <w:autoSpaceDE w:val="0"/>
        <w:autoSpaceDN w:val="0"/>
        <w:adjustRightInd w:val="0"/>
        <w:spacing w:after="0" w:line="240" w:lineRule="auto"/>
        <w:ind w:firstLine="709"/>
        <w:jc w:val="center"/>
        <w:rPr>
          <w:rFonts w:ascii="Times New Roman" w:hAnsi="Times New Roman" w:cs="Times New Roman"/>
          <w:b/>
          <w:sz w:val="24"/>
          <w:szCs w:val="24"/>
          <w:lang w:val="ru-RU"/>
        </w:rPr>
      </w:pPr>
      <w:r w:rsidRPr="00AD5A1C">
        <w:rPr>
          <w:rFonts w:ascii="Times New Roman" w:hAnsi="Times New Roman" w:cs="Times New Roman"/>
          <w:b/>
          <w:sz w:val="24"/>
          <w:szCs w:val="24"/>
          <w:lang w:val="ru-RU"/>
        </w:rPr>
        <w:t>6.</w:t>
      </w:r>
      <w:r>
        <w:rPr>
          <w:rFonts w:ascii="Times New Roman" w:hAnsi="Times New Roman" w:cs="Times New Roman"/>
          <w:b/>
          <w:sz w:val="24"/>
          <w:szCs w:val="24"/>
          <w:lang w:val="ru-RU"/>
        </w:rPr>
        <w:t>1</w:t>
      </w:r>
      <w:r w:rsidRPr="00AD5A1C">
        <w:rPr>
          <w:rFonts w:ascii="Times New Roman" w:hAnsi="Times New Roman" w:cs="Times New Roman"/>
          <w:b/>
          <w:sz w:val="24"/>
          <w:szCs w:val="24"/>
          <w:lang w:val="ru-RU"/>
        </w:rPr>
        <w:t xml:space="preserve">. </w:t>
      </w:r>
      <w:r>
        <w:rPr>
          <w:rFonts w:ascii="Times New Roman" w:hAnsi="Times New Roman" w:cs="Times New Roman"/>
          <w:b/>
          <w:sz w:val="24"/>
          <w:szCs w:val="24"/>
          <w:lang w:val="ru-RU"/>
        </w:rPr>
        <w:t>СОДЕЖАНИЕ ЛЕК</w:t>
      </w:r>
      <w:r w:rsidRPr="00A9547F">
        <w:rPr>
          <w:rFonts w:ascii="Times New Roman" w:hAnsi="Times New Roman" w:cs="Times New Roman"/>
          <w:b/>
          <w:sz w:val="24"/>
          <w:szCs w:val="24"/>
          <w:lang w:val="ru-RU"/>
        </w:rPr>
        <w:t>Ц</w:t>
      </w:r>
      <w:r>
        <w:rPr>
          <w:rFonts w:ascii="Times New Roman" w:hAnsi="Times New Roman" w:cs="Times New Roman"/>
          <w:b/>
          <w:sz w:val="24"/>
          <w:szCs w:val="24"/>
          <w:lang w:val="ru-RU"/>
        </w:rPr>
        <w:t>ИОННЫХ ЗАНЯТИЙ</w:t>
      </w:r>
    </w:p>
    <w:p w:rsidR="00E4477B" w:rsidRDefault="00E4477B" w:rsidP="00E4477B">
      <w:pPr>
        <w:pStyle w:val="ac"/>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b/>
          <w:sz w:val="24"/>
          <w:szCs w:val="24"/>
          <w:lang w:eastAsia="ru-RU"/>
        </w:rPr>
      </w:pPr>
      <w:r>
        <w:rPr>
          <w:rFonts w:ascii="Times New Roman" w:hAnsi="Times New Roman"/>
          <w:b/>
          <w:bCs/>
          <w:sz w:val="24"/>
          <w:szCs w:val="24"/>
        </w:rPr>
        <w:t xml:space="preserve">Тема 1. </w:t>
      </w:r>
      <w:r>
        <w:rPr>
          <w:rFonts w:ascii="Times New Roman" w:hAnsi="Times New Roman"/>
          <w:b/>
          <w:sz w:val="24"/>
          <w:szCs w:val="24"/>
        </w:rPr>
        <w:t>Основные этапы развития грима и гримировальной техники</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 структура и задачи курса. Грим как творческий процесс. Значение грима в спектаклях, самодеятельных и профессиональных театров, кино, на телевидении, эстрадном шоу. Различия и особенности каждого грима. Необходимость и возможность использования.</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Грим как творческий процесс. К. С. Станиславский про грим. Грим как один из завершающих этапов работы над ролью.</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этапы развития грима и гримировальной техники»</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Краткое содержание: Обрядовые и религиозные праздники первобытного человека из «магического» разрисованного тела. Маски индийского, древнегреческого и римского театров. Условные и символические греми японского театра «Кабуки» и «Но», китайский классический театр.</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Гримы и маски итальянской комедии «дель-арте». Придворный французский театр. Ф. Ж. Тальма – один из основателей реалистических тенденций в гриме. Реалистичный грим. М. С. Щепкин, В. В. Самойлов, А. П. Ленский, Ф. И. Шаляпин. Реалистичный грим МХАТ.</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Обзор исторического развития и усовершенствования технических средств гримирования. Гримировальные принадлежности и инструменты. Качество света и его размещение при гримировании.</w:t>
      </w:r>
    </w:p>
    <w:p w:rsidR="00E7461D" w:rsidRDefault="00E7461D" w:rsidP="00E7461D">
      <w:pPr>
        <w:tabs>
          <w:tab w:val="left" w:pos="1134"/>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наклеек, наклеек и париков. Их роль и значение при создании грима.</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Безопасность использования гримерных красок и гримировальные принадлежности.</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Санитарные нормы хранения грима. Строение кожи человека. Подготовка лица к гримированию. Санитарно-гигиенические нормы гримирования лица, шеи, рук. Фиксация грима. Разгримирование. Уход за кожей.</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слова «грим». От грима до внутреннего ощущения. Косметика и грим.</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грима в искусстве создания сценического образа.</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Грим как выразительное средство, раскрывающий основные черты характера, образа. Жанр, стиль оформления и костюмов, как важные факторы в создании грима.</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грима с учетом размеров сценической площадки, для зрителей зала, электрического, дневного освещения.</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сведения по истории предмета.</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Религиозные культы и обряды, которые сопровождались «магическим раскрашиванием тела» Обрядовые и танцевальные маски первобытного человека.</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Актер Тальма – один из основоположников характерного портретного грима.</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Приемы и средства гримирования, которые переплетаются с бытовой косметикой в придворном аристократическом театре.</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Сценический грим в России. Российское скоморошье и шутовство – исконное народное искусство.</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Театр Ф. Волкова (середина XVIII в.) и утверждения в нем искусства грима как компонента театральной выразительности.</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Первые пособия по гриму, написанные актером Малого театра А. П. Ленским. Гротесковый грим Ф. И. Шаляпина. Работы гримеров МХАТа – Я. Н. Гремиславского, М. Г. Фалеева.</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Зарождение понятия «стиль грима». Взаимосвязь и обусловленность различных форм грима и театральных систем.</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p>
    <w:p w:rsidR="00E7461D" w:rsidRDefault="00E7461D" w:rsidP="00E7461D">
      <w:pPr>
        <w:tabs>
          <w:tab w:val="left" w:pos="1134"/>
        </w:tabs>
        <w:suppressAutoHyphens/>
        <w:spacing w:after="0" w:line="240" w:lineRule="auto"/>
        <w:ind w:firstLine="709"/>
        <w:jc w:val="both"/>
        <w:rPr>
          <w:rFonts w:ascii="Times New Roman" w:eastAsiaTheme="minorHAnsi" w:hAnsi="Times New Roman"/>
          <w:b/>
          <w:sz w:val="24"/>
          <w:szCs w:val="24"/>
          <w:lang w:eastAsia="en-US"/>
        </w:rPr>
      </w:pPr>
      <w:r>
        <w:rPr>
          <w:rFonts w:ascii="Times New Roman" w:hAnsi="Times New Roman"/>
          <w:b/>
          <w:bCs/>
          <w:sz w:val="24"/>
          <w:szCs w:val="24"/>
        </w:rPr>
        <w:t>Тема 2.</w:t>
      </w:r>
      <w:r>
        <w:rPr>
          <w:rFonts w:ascii="Times New Roman" w:hAnsi="Times New Roman"/>
          <w:b/>
          <w:sz w:val="24"/>
          <w:szCs w:val="24"/>
        </w:rPr>
        <w:t xml:space="preserve"> Гигиена грима</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lastRenderedPageBreak/>
        <w:t>Обеспечить для индивидуального использования гримерные краски, тона, помады, тени, тушь для век, сухие и жирные румяна, пудра, кисти, вазелин, лигнин и др.</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Гримировальное оборудование и инструменты: набор гримерных красок и растушёвок.</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Крем для снятия грима или медицинский вазелин; пудра (белая, рашель, загар), гуммоз, мастика для бровей, пуховка, сухие румяна, клей (лак) для наклеивания волосяных изделий, щетка для клея, лигнин, бумажные салфетки, одеколон, репейное масло, бриолин, расчески, ножницы, щипцы для завивки электрические для работы с волосяными изделиями, набор париков, усов, бород, бакенбардов, крепы.</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Набор локонов, кос, накладок, наборы различных по размеру заколок, приколок, невидимок, иголок и ниток, туалетное мыло.</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Взаимосвязь грима и света. Грим при разном освещении. Соблюдение всех правил гигиены перед процессом гримирования и по его окончании.</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Знакомство с этапами гримирования. Знакомство с правилами гигиены перед процессом гримирования и после его окончания. Знакомство с основами медицинской косметики. Наличие индивидуальных инструментов.</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Содержание рабочего места. Личная гигиена.</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Рабочее место для гримирования. Оборудование кабинета грима: столы, зеркала, освещение, наглядные пособия.</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Свойства и качества гримерных устройств, их производственная характеристика.</w:t>
      </w:r>
    </w:p>
    <w:p w:rsidR="00E7461D" w:rsidRDefault="00E7461D" w:rsidP="00E7461D">
      <w:pPr>
        <w:tabs>
          <w:tab w:val="left" w:pos="1134"/>
        </w:tabs>
        <w:suppressAutoHyphens/>
        <w:spacing w:after="0" w:line="240" w:lineRule="auto"/>
        <w:ind w:firstLine="709"/>
        <w:jc w:val="both"/>
        <w:rPr>
          <w:rFonts w:ascii="Times New Roman" w:eastAsia="Times New Roman" w:hAnsi="Times New Roman" w:cs="Times New Roman"/>
          <w:iCs/>
          <w:color w:val="000000"/>
          <w:spacing w:val="5"/>
          <w:sz w:val="24"/>
          <w:szCs w:val="24"/>
          <w:lang w:eastAsia="ru-RU"/>
        </w:rPr>
      </w:pPr>
    </w:p>
    <w:p w:rsidR="00E7461D" w:rsidRDefault="00E7461D" w:rsidP="00E7461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6.2. ТЕМЫ И ЗАДАНИЯ ДЛЯ ПОДГОТОВКИ </w:t>
      </w:r>
    </w:p>
    <w:p w:rsidR="00E7461D" w:rsidRDefault="00E7461D" w:rsidP="00E7461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 ПРАКТИЧЕСКИМ ЗАНЯТИЯМ</w:t>
      </w:r>
    </w:p>
    <w:p w:rsidR="00E7461D" w:rsidRDefault="00E7461D" w:rsidP="00E7461D">
      <w:pPr>
        <w:spacing w:after="0" w:line="240" w:lineRule="auto"/>
        <w:jc w:val="both"/>
        <w:rPr>
          <w:rFonts w:ascii="Times New Roman" w:eastAsia="Times New Roman" w:hAnsi="Times New Roman" w:cs="Times New Roman"/>
          <w:b/>
          <w:color w:val="000000"/>
          <w:sz w:val="24"/>
          <w:szCs w:val="24"/>
          <w:lang w:eastAsia="ru-RU"/>
        </w:rPr>
      </w:pPr>
    </w:p>
    <w:p w:rsidR="00E7461D" w:rsidRDefault="00E7461D" w:rsidP="00E7461D">
      <w:pPr>
        <w:spacing w:after="0" w:line="240" w:lineRule="auto"/>
        <w:jc w:val="both"/>
        <w:rPr>
          <w:rFonts w:ascii="Times New Roman" w:eastAsia="Times New Roman" w:hAnsi="Times New Roman" w:cs="Times New Roman"/>
          <w:b/>
          <w:iCs/>
          <w:color w:val="000000"/>
          <w:spacing w:val="5"/>
          <w:sz w:val="24"/>
          <w:szCs w:val="24"/>
          <w:lang w:eastAsia="ru-RU"/>
        </w:rPr>
      </w:pPr>
      <w:r>
        <w:rPr>
          <w:rFonts w:ascii="Times New Roman" w:eastAsia="Times New Roman" w:hAnsi="Times New Roman" w:cs="Times New Roman"/>
          <w:b/>
          <w:iCs/>
          <w:color w:val="000000"/>
          <w:spacing w:val="5"/>
          <w:sz w:val="24"/>
          <w:szCs w:val="24"/>
          <w:lang w:eastAsia="ru-RU"/>
        </w:rPr>
        <w:t>Тема 3 Корректирующий грим</w:t>
      </w:r>
    </w:p>
    <w:p w:rsidR="00E7461D" w:rsidRDefault="00E7461D" w:rsidP="00E7461D">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Практическое занятие.</w:t>
      </w:r>
    </w:p>
    <w:p w:rsidR="00E7461D" w:rsidRDefault="00E7461D" w:rsidP="00DD1993">
      <w:pPr>
        <w:numPr>
          <w:ilvl w:val="0"/>
          <w:numId w:val="6"/>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основная характеристика худого лица;</w:t>
      </w:r>
    </w:p>
    <w:p w:rsidR="00E7461D" w:rsidRDefault="00E7461D" w:rsidP="00DD1993">
      <w:pPr>
        <w:numPr>
          <w:ilvl w:val="0"/>
          <w:numId w:val="6"/>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запавшие глаза, впалые щеки, заостренный нос, подбородок, цвет лица - бледный с желтизной;</w:t>
      </w:r>
    </w:p>
    <w:p w:rsidR="00E7461D" w:rsidRDefault="00E7461D" w:rsidP="00DD1993">
      <w:pPr>
        <w:numPr>
          <w:ilvl w:val="0"/>
          <w:numId w:val="6"/>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понятие фактура лица;</w:t>
      </w:r>
    </w:p>
    <w:p w:rsidR="00E7461D" w:rsidRDefault="00E7461D" w:rsidP="00DD1993">
      <w:pPr>
        <w:numPr>
          <w:ilvl w:val="0"/>
          <w:numId w:val="6"/>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лица к гримировки с учетом основных характеристик худого лица.</w:t>
      </w:r>
    </w:p>
    <w:p w:rsidR="00E7461D" w:rsidRDefault="00E7461D" w:rsidP="00E7461D">
      <w:pPr>
        <w:suppressAutoHyphens/>
        <w:spacing w:after="0" w:line="240" w:lineRule="auto"/>
        <w:jc w:val="both"/>
        <w:rPr>
          <w:rFonts w:ascii="Times New Roman" w:eastAsia="Times New Roman" w:hAnsi="Times New Roman" w:cs="Times New Roman"/>
          <w:color w:val="000000"/>
          <w:sz w:val="24"/>
          <w:szCs w:val="24"/>
          <w:lang w:eastAsia="ru-RU"/>
        </w:rPr>
      </w:pPr>
    </w:p>
    <w:p w:rsidR="00E7461D" w:rsidRDefault="00E7461D" w:rsidP="00E7461D">
      <w:pPr>
        <w:suppressAutoHyphens/>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sz w:val="24"/>
          <w:szCs w:val="24"/>
          <w:lang w:eastAsia="ru-RU"/>
        </w:rPr>
        <w:t>Ключевые слова</w:t>
      </w:r>
      <w:r>
        <w:rPr>
          <w:rFonts w:ascii="Times New Roman" w:eastAsia="Times New Roman" w:hAnsi="Times New Roman" w:cs="Times New Roman"/>
          <w:b/>
          <w:i/>
          <w:sz w:val="24"/>
          <w:szCs w:val="24"/>
          <w:lang w:eastAsia="ru-RU"/>
        </w:rPr>
        <w:t>:</w:t>
      </w:r>
      <w:r>
        <w:rPr>
          <w:rFonts w:ascii="Times New Roman" w:eastAsia="Times New Roman" w:hAnsi="Times New Roman" w:cs="Times New Roman"/>
          <w:color w:val="000000"/>
          <w:sz w:val="24"/>
          <w:szCs w:val="24"/>
          <w:lang w:eastAsia="ru-RU"/>
        </w:rPr>
        <w:t>впалые щеки, запавшие глаза, подбородок.</w:t>
      </w:r>
    </w:p>
    <w:p w:rsidR="00E7461D" w:rsidRDefault="00E7461D" w:rsidP="00E7461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Выполнить:</w:t>
      </w:r>
      <w:r>
        <w:rPr>
          <w:rFonts w:ascii="Times New Roman" w:eastAsia="Times New Roman" w:hAnsi="Times New Roman" w:cs="Times New Roman"/>
          <w:sz w:val="24"/>
          <w:szCs w:val="24"/>
          <w:lang w:eastAsia="ru-RU"/>
        </w:rPr>
        <w:t>грим болезненного лица.</w:t>
      </w:r>
    </w:p>
    <w:p w:rsidR="00E7461D" w:rsidRDefault="00E7461D" w:rsidP="00E7461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Литература:</w:t>
      </w:r>
      <w:r>
        <w:rPr>
          <w:rFonts w:ascii="Times New Roman" w:eastAsia="Times New Roman" w:hAnsi="Times New Roman" w:cs="Times New Roman"/>
          <w:b/>
          <w:color w:val="000000"/>
          <w:sz w:val="24"/>
          <w:szCs w:val="24"/>
          <w:lang w:eastAsia="ru-RU"/>
        </w:rPr>
        <w:t>[</w:t>
      </w:r>
      <w:hyperlink r:id="rId8" w:history="1">
        <w:r>
          <w:rPr>
            <w:rStyle w:val="a6"/>
            <w:sz w:val="24"/>
          </w:rPr>
          <w:t>5</w:t>
        </w:r>
      </w:hyperlink>
      <w:r>
        <w:rPr>
          <w:rFonts w:ascii="Times New Roman" w:eastAsia="Times New Roman" w:hAnsi="Times New Roman" w:cs="Times New Roman"/>
          <w:color w:val="000000"/>
          <w:sz w:val="24"/>
          <w:szCs w:val="24"/>
          <w:lang w:eastAsia="ru-RU"/>
        </w:rPr>
        <w:t>-C.96-100 ], [</w:t>
      </w:r>
      <w:hyperlink r:id="rId9" w:history="1">
        <w:r>
          <w:rPr>
            <w:rStyle w:val="a6"/>
            <w:sz w:val="24"/>
          </w:rPr>
          <w:t>7</w:t>
        </w:r>
      </w:hyperlink>
      <w:r>
        <w:rPr>
          <w:rFonts w:ascii="Times New Roman" w:eastAsia="Times New Roman" w:hAnsi="Times New Roman" w:cs="Times New Roman"/>
          <w:color w:val="000000"/>
          <w:sz w:val="24"/>
          <w:szCs w:val="24"/>
          <w:lang w:eastAsia="ru-RU"/>
        </w:rPr>
        <w:t>-C.80-83 ].</w:t>
      </w:r>
    </w:p>
    <w:p w:rsidR="00E7461D" w:rsidRDefault="00E7461D" w:rsidP="00E7461D">
      <w:pPr>
        <w:spacing w:after="0" w:line="240" w:lineRule="auto"/>
        <w:jc w:val="both"/>
        <w:rPr>
          <w:rFonts w:ascii="Times New Roman" w:eastAsia="Times New Roman" w:hAnsi="Times New Roman" w:cs="Times New Roman"/>
          <w:iCs/>
          <w:color w:val="000000"/>
          <w:spacing w:val="5"/>
          <w:sz w:val="24"/>
          <w:szCs w:val="24"/>
          <w:lang w:eastAsia="ru-RU"/>
        </w:rPr>
      </w:pPr>
    </w:p>
    <w:p w:rsidR="00E7461D" w:rsidRDefault="00E7461D" w:rsidP="00E7461D">
      <w:pPr>
        <w:spacing w:after="0" w:line="240" w:lineRule="auto"/>
        <w:jc w:val="both"/>
        <w:rPr>
          <w:rFonts w:ascii="Times New Roman" w:eastAsia="Times New Roman" w:hAnsi="Times New Roman" w:cs="Times New Roman"/>
          <w:b/>
          <w:iCs/>
          <w:color w:val="000000"/>
          <w:spacing w:val="5"/>
          <w:sz w:val="24"/>
          <w:szCs w:val="24"/>
          <w:lang w:eastAsia="ru-RU"/>
        </w:rPr>
      </w:pPr>
      <w:r>
        <w:rPr>
          <w:rFonts w:ascii="Times New Roman" w:eastAsia="Times New Roman" w:hAnsi="Times New Roman" w:cs="Times New Roman"/>
          <w:b/>
          <w:iCs/>
          <w:color w:val="000000"/>
          <w:spacing w:val="5"/>
          <w:sz w:val="24"/>
          <w:szCs w:val="24"/>
          <w:lang w:eastAsia="ru-RU"/>
        </w:rPr>
        <w:t xml:space="preserve">Тема 5. Возрастной грим </w:t>
      </w:r>
    </w:p>
    <w:p w:rsidR="00E7461D" w:rsidRDefault="00E7461D" w:rsidP="00E7461D">
      <w:pPr>
        <w:spacing w:after="0" w:line="240" w:lineRule="auto"/>
        <w:jc w:val="both"/>
        <w:rPr>
          <w:rFonts w:ascii="Times New Roman" w:eastAsia="Times New Roman" w:hAnsi="Times New Roman" w:cs="Times New Roman"/>
          <w:b/>
          <w:iCs/>
          <w:color w:val="000000"/>
          <w:spacing w:val="5"/>
          <w:sz w:val="24"/>
          <w:szCs w:val="24"/>
          <w:lang w:eastAsia="ru-RU"/>
        </w:rPr>
      </w:pPr>
      <w:r>
        <w:rPr>
          <w:rFonts w:ascii="Times New Roman" w:eastAsia="Times New Roman" w:hAnsi="Times New Roman" w:cs="Times New Roman"/>
          <w:b/>
          <w:iCs/>
          <w:color w:val="000000"/>
          <w:spacing w:val="5"/>
          <w:sz w:val="24"/>
          <w:szCs w:val="24"/>
          <w:lang w:eastAsia="ru-RU"/>
        </w:rPr>
        <w:t>Практическое занятие.</w:t>
      </w:r>
    </w:p>
    <w:p w:rsidR="00E7461D" w:rsidRDefault="00E7461D" w:rsidP="00DD1993">
      <w:pPr>
        <w:numPr>
          <w:ilvl w:val="0"/>
          <w:numId w:val="7"/>
        </w:numPr>
        <w:suppressAutoHyphens/>
        <w:spacing w:after="0" w:line="240" w:lineRule="auto"/>
        <w:ind w:left="0" w:firstLine="0"/>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Выявления индивидуальной структуры лица;</w:t>
      </w:r>
    </w:p>
    <w:p w:rsidR="00E7461D" w:rsidRDefault="00E7461D" w:rsidP="00DD1993">
      <w:pPr>
        <w:numPr>
          <w:ilvl w:val="0"/>
          <w:numId w:val="7"/>
        </w:numPr>
        <w:suppressAutoHyphens/>
        <w:spacing w:after="0" w:line="240" w:lineRule="auto"/>
        <w:ind w:left="0" w:firstLine="0"/>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нанесение и доработку основных морщин и складок.</w:t>
      </w:r>
    </w:p>
    <w:p w:rsidR="00E7461D" w:rsidRDefault="00E7461D" w:rsidP="00DD1993">
      <w:pPr>
        <w:numPr>
          <w:ilvl w:val="0"/>
          <w:numId w:val="7"/>
        </w:numPr>
        <w:suppressAutoHyphens/>
        <w:spacing w:after="0" w:line="240" w:lineRule="auto"/>
        <w:ind w:left="0" w:firstLine="0"/>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деформация отдельных частей лица, изменение цвета и формы бровей, губ, рта, зубов;</w:t>
      </w:r>
    </w:p>
    <w:p w:rsidR="00E7461D" w:rsidRDefault="00E7461D" w:rsidP="00DD1993">
      <w:pPr>
        <w:numPr>
          <w:ilvl w:val="0"/>
          <w:numId w:val="7"/>
        </w:numPr>
        <w:suppressAutoHyphens/>
        <w:spacing w:after="0" w:line="240" w:lineRule="auto"/>
        <w:ind w:left="0" w:firstLine="0"/>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виды морщин;</w:t>
      </w:r>
    </w:p>
    <w:p w:rsidR="00E7461D" w:rsidRDefault="00E7461D" w:rsidP="00DD1993">
      <w:pPr>
        <w:numPr>
          <w:ilvl w:val="0"/>
          <w:numId w:val="7"/>
        </w:numPr>
        <w:suppressAutoHyphens/>
        <w:spacing w:after="0" w:line="240" w:lineRule="auto"/>
        <w:ind w:left="0" w:firstLine="0"/>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признаки старения: дряблость и изменение цвета кожи;</w:t>
      </w:r>
    </w:p>
    <w:p w:rsidR="00E7461D" w:rsidRDefault="00E7461D" w:rsidP="00DD1993">
      <w:pPr>
        <w:numPr>
          <w:ilvl w:val="0"/>
          <w:numId w:val="7"/>
        </w:numPr>
        <w:suppressAutoHyphens/>
        <w:spacing w:after="0" w:line="240" w:lineRule="auto"/>
        <w:ind w:left="0" w:firstLine="0"/>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закрепление навыков создания грима старого лица на чужом лице.</w:t>
      </w:r>
    </w:p>
    <w:p w:rsidR="00E7461D" w:rsidRDefault="00E7461D" w:rsidP="00E7461D">
      <w:pPr>
        <w:suppressAutoHyphens/>
        <w:spacing w:after="0" w:line="240" w:lineRule="auto"/>
        <w:jc w:val="both"/>
        <w:rPr>
          <w:rFonts w:ascii="Times New Roman" w:eastAsia="Times New Roman" w:hAnsi="Times New Roman" w:cs="Times New Roman"/>
          <w:iCs/>
          <w:color w:val="000000"/>
          <w:spacing w:val="5"/>
          <w:sz w:val="24"/>
          <w:szCs w:val="24"/>
          <w:lang w:eastAsia="ru-RU"/>
        </w:rPr>
      </w:pPr>
    </w:p>
    <w:p w:rsidR="00E7461D" w:rsidRDefault="00E7461D" w:rsidP="00E7461D">
      <w:pPr>
        <w:suppressAutoHyphens/>
        <w:spacing w:after="0" w:line="240" w:lineRule="auto"/>
        <w:jc w:val="both"/>
        <w:rPr>
          <w:rFonts w:ascii="Times New Roman" w:eastAsia="Times New Roman" w:hAnsi="Times New Roman" w:cs="Times New Roman"/>
          <w:i/>
          <w:iCs/>
          <w:color w:val="000000"/>
          <w:spacing w:val="5"/>
          <w:sz w:val="24"/>
          <w:szCs w:val="24"/>
          <w:lang w:eastAsia="ru-RU"/>
        </w:rPr>
      </w:pPr>
      <w:r>
        <w:rPr>
          <w:rFonts w:ascii="Times New Roman" w:eastAsia="Times New Roman" w:hAnsi="Times New Roman" w:cs="Times New Roman"/>
          <w:i/>
          <w:sz w:val="24"/>
          <w:szCs w:val="24"/>
          <w:lang w:eastAsia="ru-RU"/>
        </w:rPr>
        <w:t>Ключевые слова</w:t>
      </w:r>
      <w:r>
        <w:rPr>
          <w:rFonts w:ascii="Times New Roman" w:eastAsia="Times New Roman" w:hAnsi="Times New Roman" w:cs="Times New Roman"/>
          <w:b/>
          <w:i/>
          <w:sz w:val="24"/>
          <w:szCs w:val="24"/>
          <w:lang w:eastAsia="ru-RU"/>
        </w:rPr>
        <w:t>:</w:t>
      </w:r>
      <w:r>
        <w:rPr>
          <w:rFonts w:ascii="Times New Roman" w:eastAsia="Times New Roman" w:hAnsi="Times New Roman" w:cs="Times New Roman"/>
          <w:iCs/>
          <w:color w:val="000000"/>
          <w:spacing w:val="5"/>
          <w:sz w:val="24"/>
          <w:szCs w:val="24"/>
          <w:lang w:eastAsia="ru-RU"/>
        </w:rPr>
        <w:t>структуры лица, морщин и складок.</w:t>
      </w:r>
    </w:p>
    <w:p w:rsidR="00E7461D" w:rsidRDefault="00E7461D" w:rsidP="00E7461D">
      <w:pPr>
        <w:suppressAutoHyphen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Выполнить: </w:t>
      </w:r>
      <w:r>
        <w:rPr>
          <w:rFonts w:ascii="Times New Roman" w:eastAsia="Times New Roman" w:hAnsi="Times New Roman" w:cs="Times New Roman"/>
          <w:sz w:val="24"/>
          <w:szCs w:val="24"/>
          <w:lang w:eastAsia="ru-RU"/>
        </w:rPr>
        <w:t>грим ребёнка</w:t>
      </w:r>
      <w:r>
        <w:rPr>
          <w:rFonts w:ascii="Times New Roman" w:eastAsia="Times New Roman" w:hAnsi="Times New Roman" w:cs="Times New Roman"/>
          <w:i/>
          <w:sz w:val="24"/>
          <w:szCs w:val="24"/>
          <w:lang w:eastAsia="ru-RU"/>
        </w:rPr>
        <w:t xml:space="preserve"> .</w:t>
      </w:r>
    </w:p>
    <w:p w:rsidR="00E7461D" w:rsidRDefault="00E7461D" w:rsidP="00E7461D">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i/>
          <w:color w:val="000000"/>
          <w:sz w:val="24"/>
          <w:szCs w:val="24"/>
          <w:lang w:eastAsia="ru-RU"/>
        </w:rPr>
        <w:t xml:space="preserve">Литература: </w:t>
      </w:r>
      <w:r>
        <w:rPr>
          <w:rFonts w:ascii="Times New Roman" w:eastAsia="Times New Roman" w:hAnsi="Times New Roman" w:cs="Times New Roman"/>
          <w:color w:val="000000"/>
          <w:sz w:val="24"/>
          <w:szCs w:val="24"/>
          <w:lang w:eastAsia="ru-RU"/>
        </w:rPr>
        <w:t>[</w:t>
      </w:r>
      <w:hyperlink r:id="rId10" w:history="1">
        <w:r>
          <w:rPr>
            <w:rStyle w:val="a6"/>
            <w:sz w:val="24"/>
          </w:rPr>
          <w:t>5</w:t>
        </w:r>
      </w:hyperlink>
      <w:r>
        <w:rPr>
          <w:rFonts w:ascii="Times New Roman" w:eastAsia="Times New Roman" w:hAnsi="Times New Roman" w:cs="Times New Roman"/>
          <w:color w:val="000000"/>
          <w:sz w:val="24"/>
          <w:szCs w:val="24"/>
          <w:lang w:eastAsia="ru-RU"/>
        </w:rPr>
        <w:t>-C.94-100 ], [</w:t>
      </w:r>
      <w:hyperlink r:id="rId11" w:history="1">
        <w:r>
          <w:rPr>
            <w:rStyle w:val="a6"/>
            <w:sz w:val="24"/>
          </w:rPr>
          <w:t>7</w:t>
        </w:r>
      </w:hyperlink>
      <w:r>
        <w:rPr>
          <w:rFonts w:ascii="Times New Roman" w:eastAsia="Times New Roman" w:hAnsi="Times New Roman" w:cs="Times New Roman"/>
          <w:color w:val="000000"/>
          <w:sz w:val="24"/>
          <w:szCs w:val="24"/>
          <w:lang w:eastAsia="ru-RU"/>
        </w:rPr>
        <w:t>-C.80-83].</w:t>
      </w:r>
    </w:p>
    <w:p w:rsidR="00E7461D" w:rsidRDefault="00E7461D" w:rsidP="00E7461D">
      <w:pPr>
        <w:widowControl w:val="0"/>
        <w:spacing w:after="0" w:line="240" w:lineRule="auto"/>
        <w:jc w:val="both"/>
        <w:rPr>
          <w:rFonts w:ascii="Times New Roman" w:eastAsia="Times New Roman" w:hAnsi="Times New Roman" w:cs="Times New Roman"/>
          <w:iCs/>
          <w:color w:val="000000"/>
          <w:spacing w:val="5"/>
          <w:sz w:val="24"/>
          <w:szCs w:val="24"/>
          <w:lang w:eastAsia="ru-RU"/>
        </w:rPr>
      </w:pPr>
    </w:p>
    <w:p w:rsidR="00E7461D" w:rsidRDefault="00E7461D" w:rsidP="00E7461D">
      <w:pPr>
        <w:spacing w:after="0" w:line="240" w:lineRule="auto"/>
        <w:jc w:val="both"/>
        <w:rPr>
          <w:rFonts w:ascii="Times New Roman" w:eastAsia="Times New Roman" w:hAnsi="Times New Roman" w:cs="Times New Roman"/>
          <w:b/>
          <w:iCs/>
          <w:color w:val="000000"/>
          <w:spacing w:val="5"/>
          <w:sz w:val="24"/>
          <w:szCs w:val="24"/>
          <w:lang w:eastAsia="ru-RU"/>
        </w:rPr>
      </w:pPr>
      <w:r>
        <w:rPr>
          <w:rFonts w:ascii="Times New Roman" w:eastAsia="Times New Roman" w:hAnsi="Times New Roman" w:cs="Times New Roman"/>
          <w:b/>
          <w:iCs/>
          <w:color w:val="000000"/>
          <w:spacing w:val="5"/>
          <w:sz w:val="24"/>
          <w:szCs w:val="24"/>
          <w:lang w:eastAsia="ru-RU"/>
        </w:rPr>
        <w:lastRenderedPageBreak/>
        <w:t>Тема 6. Национальный грим</w:t>
      </w:r>
    </w:p>
    <w:p w:rsidR="00E7461D" w:rsidRDefault="00E7461D" w:rsidP="00E7461D">
      <w:pPr>
        <w:spacing w:after="0" w:line="240" w:lineRule="auto"/>
        <w:jc w:val="both"/>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color w:val="000000"/>
          <w:sz w:val="24"/>
          <w:szCs w:val="24"/>
          <w:lang w:eastAsia="ru-RU"/>
        </w:rPr>
        <w:t>Практическое занятие.</w:t>
      </w:r>
    </w:p>
    <w:p w:rsidR="00E7461D" w:rsidRDefault="00E7461D" w:rsidP="00DD1993">
      <w:pPr>
        <w:numPr>
          <w:ilvl w:val="0"/>
          <w:numId w:val="8"/>
        </w:numPr>
        <w:suppressAutoHyphens/>
        <w:spacing w:after="0" w:line="240" w:lineRule="auto"/>
        <w:ind w:left="0" w:firstLine="0"/>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Выполнить грим негроидной расы;</w:t>
      </w:r>
    </w:p>
    <w:p w:rsidR="00E7461D" w:rsidRDefault="00E7461D" w:rsidP="00DD1993">
      <w:pPr>
        <w:numPr>
          <w:ilvl w:val="0"/>
          <w:numId w:val="8"/>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выполнить грим «желтой» расы.</w:t>
      </w:r>
    </w:p>
    <w:p w:rsidR="00E7461D" w:rsidRDefault="00E7461D" w:rsidP="00E7461D">
      <w:pPr>
        <w:spacing w:after="0" w:line="240" w:lineRule="auto"/>
        <w:jc w:val="both"/>
        <w:rPr>
          <w:rFonts w:ascii="Times New Roman" w:eastAsia="Times New Roman" w:hAnsi="Times New Roman" w:cs="Times New Roman"/>
          <w:color w:val="000000"/>
          <w:sz w:val="24"/>
          <w:szCs w:val="24"/>
          <w:lang w:eastAsia="ru-RU"/>
        </w:rPr>
      </w:pPr>
    </w:p>
    <w:p w:rsidR="00E7461D" w:rsidRDefault="00E7461D" w:rsidP="00E7461D">
      <w:pPr>
        <w:tabs>
          <w:tab w:val="left" w:pos="1134"/>
        </w:tabs>
        <w:suppressAutoHyphens/>
        <w:spacing w:after="0"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i/>
          <w:sz w:val="24"/>
          <w:szCs w:val="24"/>
          <w:lang w:eastAsia="ru-RU"/>
        </w:rPr>
        <w:t>Ключевые слова</w:t>
      </w:r>
      <w:r>
        <w:rPr>
          <w:rFonts w:ascii="Times New Roman" w:eastAsia="Times New Roman" w:hAnsi="Times New Roman" w:cs="Times New Roman"/>
          <w:b/>
          <w:i/>
          <w:sz w:val="24"/>
          <w:szCs w:val="24"/>
          <w:lang w:eastAsia="ru-RU"/>
        </w:rPr>
        <w:t>:</w:t>
      </w:r>
      <w:r>
        <w:rPr>
          <w:rFonts w:ascii="Times New Roman" w:eastAsia="Times New Roman" w:hAnsi="Times New Roman" w:cs="Times New Roman"/>
          <w:bCs/>
          <w:sz w:val="24"/>
          <w:szCs w:val="24"/>
          <w:lang w:eastAsia="ru-RU"/>
        </w:rPr>
        <w:t xml:space="preserve"> тон, цвет.</w:t>
      </w:r>
    </w:p>
    <w:p w:rsidR="00E7461D" w:rsidRDefault="00E7461D" w:rsidP="00E7461D">
      <w:pPr>
        <w:tabs>
          <w:tab w:val="left" w:pos="1134"/>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Выполнить:</w:t>
      </w:r>
      <w:r>
        <w:rPr>
          <w:rFonts w:ascii="Times New Roman" w:eastAsia="Times New Roman" w:hAnsi="Times New Roman" w:cs="Times New Roman"/>
          <w:sz w:val="24"/>
          <w:szCs w:val="24"/>
          <w:lang w:eastAsia="ru-RU"/>
        </w:rPr>
        <w:t>выбрать тон для негроидной расы</w:t>
      </w:r>
    </w:p>
    <w:p w:rsidR="00E7461D" w:rsidRDefault="00E7461D" w:rsidP="00E7461D">
      <w:pPr>
        <w:shd w:val="clear" w:color="auto" w:fill="FFFFFF"/>
        <w:tabs>
          <w:tab w:val="left" w:pos="1134"/>
        </w:tabs>
        <w:suppressAutoHyphens/>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z w:val="24"/>
          <w:szCs w:val="24"/>
          <w:lang w:eastAsia="ru-RU"/>
        </w:rPr>
        <w:t>Литература</w:t>
      </w:r>
      <w:r>
        <w:rPr>
          <w:rFonts w:ascii="Times New Roman" w:eastAsia="Times New Roman" w:hAnsi="Times New Roman" w:cs="Times New Roman"/>
          <w:color w:val="000000"/>
          <w:sz w:val="24"/>
          <w:szCs w:val="24"/>
          <w:lang w:eastAsia="ru-RU"/>
        </w:rPr>
        <w:t>: [</w:t>
      </w:r>
      <w:hyperlink r:id="rId12" w:history="1">
        <w:r>
          <w:rPr>
            <w:rStyle w:val="a6"/>
            <w:sz w:val="24"/>
          </w:rPr>
          <w:t>5</w:t>
        </w:r>
      </w:hyperlink>
      <w:r>
        <w:rPr>
          <w:rFonts w:ascii="Times New Roman" w:eastAsia="Times New Roman" w:hAnsi="Times New Roman" w:cs="Times New Roman"/>
          <w:color w:val="000000"/>
          <w:sz w:val="24"/>
          <w:szCs w:val="24"/>
          <w:lang w:eastAsia="ru-RU"/>
        </w:rPr>
        <w:t>-C.15 ], [</w:t>
      </w:r>
      <w:hyperlink r:id="rId13" w:history="1">
        <w:r>
          <w:rPr>
            <w:rStyle w:val="a6"/>
            <w:sz w:val="24"/>
          </w:rPr>
          <w:t>6</w:t>
        </w:r>
      </w:hyperlink>
      <w:r>
        <w:rPr>
          <w:rFonts w:ascii="Times New Roman" w:eastAsia="Times New Roman" w:hAnsi="Times New Roman" w:cs="Times New Roman"/>
          <w:color w:val="000000"/>
          <w:sz w:val="24"/>
          <w:szCs w:val="24"/>
          <w:lang w:eastAsia="ru-RU"/>
        </w:rPr>
        <w:t xml:space="preserve"> ], [</w:t>
      </w:r>
      <w:hyperlink r:id="rId14" w:history="1">
        <w:r>
          <w:rPr>
            <w:rStyle w:val="a6"/>
            <w:sz w:val="24"/>
          </w:rPr>
          <w:t>7</w:t>
        </w:r>
      </w:hyperlink>
      <w:r>
        <w:rPr>
          <w:rFonts w:ascii="Times New Roman" w:eastAsia="Times New Roman" w:hAnsi="Times New Roman" w:cs="Times New Roman"/>
          <w:color w:val="000000"/>
          <w:sz w:val="24"/>
          <w:szCs w:val="24"/>
          <w:lang w:eastAsia="ru-RU"/>
        </w:rPr>
        <w:t>-C.80-98 ].</w:t>
      </w:r>
    </w:p>
    <w:p w:rsidR="00E7461D" w:rsidRDefault="00E7461D" w:rsidP="00E7461D">
      <w:pPr>
        <w:spacing w:after="0" w:line="240" w:lineRule="auto"/>
        <w:jc w:val="both"/>
        <w:rPr>
          <w:rFonts w:ascii="Times New Roman" w:eastAsia="Times New Roman" w:hAnsi="Times New Roman" w:cs="Times New Roman"/>
          <w:color w:val="000000"/>
          <w:sz w:val="24"/>
          <w:szCs w:val="24"/>
          <w:lang w:eastAsia="ru-RU"/>
        </w:rPr>
      </w:pPr>
    </w:p>
    <w:p w:rsidR="00E7461D" w:rsidRDefault="00E7461D" w:rsidP="00E7461D">
      <w:pPr>
        <w:spacing w:after="0" w:line="240" w:lineRule="auto"/>
        <w:jc w:val="both"/>
        <w:rPr>
          <w:rFonts w:ascii="Times New Roman" w:eastAsia="Times New Roman" w:hAnsi="Times New Roman" w:cs="Times New Roman"/>
          <w:b/>
          <w:iCs/>
          <w:color w:val="000000"/>
          <w:spacing w:val="5"/>
          <w:sz w:val="24"/>
          <w:szCs w:val="24"/>
          <w:lang w:eastAsia="ru-RU"/>
        </w:rPr>
      </w:pPr>
      <w:r>
        <w:rPr>
          <w:rFonts w:ascii="Times New Roman" w:eastAsia="Times New Roman" w:hAnsi="Times New Roman" w:cs="Times New Roman"/>
          <w:b/>
          <w:iCs/>
          <w:color w:val="000000"/>
          <w:spacing w:val="5"/>
          <w:sz w:val="24"/>
          <w:szCs w:val="24"/>
          <w:lang w:eastAsia="ru-RU"/>
        </w:rPr>
        <w:t>Тема 7. Скульптурно-объёмные гримы</w:t>
      </w:r>
    </w:p>
    <w:p w:rsidR="00E7461D" w:rsidRDefault="00E7461D" w:rsidP="00E7461D">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Практическое занятие.</w:t>
      </w:r>
    </w:p>
    <w:p w:rsidR="00E7461D" w:rsidRDefault="00E7461D" w:rsidP="00DD1993">
      <w:pPr>
        <w:numPr>
          <w:ilvl w:val="1"/>
          <w:numId w:val="9"/>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Придания объемности, выпуклости лица;</w:t>
      </w:r>
    </w:p>
    <w:p w:rsidR="00E7461D" w:rsidRDefault="00E7461D" w:rsidP="00DD1993">
      <w:pPr>
        <w:numPr>
          <w:ilvl w:val="1"/>
          <w:numId w:val="9"/>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сделать гуммозные наклейки, мягкие толщины;</w:t>
      </w:r>
    </w:p>
    <w:p w:rsidR="00E7461D" w:rsidRDefault="00E7461D" w:rsidP="00DD1993">
      <w:pPr>
        <w:numPr>
          <w:ilvl w:val="1"/>
          <w:numId w:val="9"/>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сделать наклейки (волосяные изделия);</w:t>
      </w:r>
    </w:p>
    <w:p w:rsidR="00E7461D" w:rsidRDefault="00E7461D" w:rsidP="00DD1993">
      <w:pPr>
        <w:numPr>
          <w:ilvl w:val="1"/>
          <w:numId w:val="9"/>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приемов подтягивания;</w:t>
      </w:r>
    </w:p>
    <w:p w:rsidR="00E7461D" w:rsidRDefault="00E7461D" w:rsidP="00DD1993">
      <w:pPr>
        <w:numPr>
          <w:ilvl w:val="1"/>
          <w:numId w:val="9"/>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технология работы с гуммозом;</w:t>
      </w:r>
    </w:p>
    <w:p w:rsidR="00E7461D" w:rsidRDefault="00E7461D" w:rsidP="00DD1993">
      <w:pPr>
        <w:numPr>
          <w:ilvl w:val="1"/>
          <w:numId w:val="9"/>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толщины;</w:t>
      </w:r>
    </w:p>
    <w:p w:rsidR="00E7461D" w:rsidRDefault="00E7461D" w:rsidP="00DD1993">
      <w:pPr>
        <w:numPr>
          <w:ilvl w:val="1"/>
          <w:numId w:val="9"/>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наклеек разного вида;</w:t>
      </w:r>
    </w:p>
    <w:p w:rsidR="00E7461D" w:rsidRDefault="00E7461D" w:rsidP="00DD1993">
      <w:pPr>
        <w:numPr>
          <w:ilvl w:val="1"/>
          <w:numId w:val="9"/>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наклейки волосяных изделий.</w:t>
      </w:r>
    </w:p>
    <w:p w:rsidR="00E7461D" w:rsidRDefault="00E7461D" w:rsidP="00E7461D">
      <w:pPr>
        <w:spacing w:after="0" w:line="240" w:lineRule="auto"/>
        <w:jc w:val="both"/>
        <w:rPr>
          <w:rFonts w:ascii="Times New Roman" w:eastAsia="Times New Roman" w:hAnsi="Times New Roman" w:cs="Times New Roman"/>
          <w:color w:val="000000"/>
          <w:sz w:val="24"/>
          <w:szCs w:val="24"/>
          <w:lang w:eastAsia="ru-RU"/>
        </w:rPr>
      </w:pPr>
    </w:p>
    <w:p w:rsidR="00E7461D" w:rsidRDefault="00E7461D" w:rsidP="00E7461D">
      <w:pPr>
        <w:suppressAutoHyphens/>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sz w:val="24"/>
          <w:szCs w:val="24"/>
          <w:lang w:eastAsia="ru-RU"/>
        </w:rPr>
        <w:t>Ключевые слова</w:t>
      </w:r>
      <w:r>
        <w:rPr>
          <w:rFonts w:ascii="Times New Roman" w:eastAsia="Times New Roman" w:hAnsi="Times New Roman" w:cs="Times New Roman"/>
          <w:b/>
          <w:i/>
          <w:sz w:val="24"/>
          <w:szCs w:val="24"/>
          <w:lang w:eastAsia="ru-RU"/>
        </w:rPr>
        <w:t>:</w:t>
      </w:r>
      <w:r>
        <w:rPr>
          <w:rFonts w:ascii="Times New Roman" w:eastAsia="Times New Roman" w:hAnsi="Times New Roman" w:cs="Times New Roman"/>
          <w:color w:val="000000"/>
          <w:sz w:val="24"/>
          <w:szCs w:val="24"/>
          <w:lang w:eastAsia="ru-RU"/>
        </w:rPr>
        <w:t>гуммоз, вата, клей, лигнин</w:t>
      </w:r>
    </w:p>
    <w:p w:rsidR="00E7461D" w:rsidRDefault="00E7461D" w:rsidP="00E7461D">
      <w:pPr>
        <w:suppressAutoHyphens/>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i/>
          <w:sz w:val="24"/>
          <w:szCs w:val="24"/>
          <w:lang w:eastAsia="ru-RU"/>
        </w:rPr>
        <w:t>Выполнить:</w:t>
      </w:r>
      <w:r>
        <w:rPr>
          <w:rFonts w:ascii="Times New Roman" w:eastAsia="Times New Roman" w:hAnsi="Times New Roman" w:cs="Times New Roman"/>
          <w:sz w:val="24"/>
          <w:szCs w:val="24"/>
          <w:lang w:eastAsia="ru-RU"/>
        </w:rPr>
        <w:t>изготовить нос из гуммоза.</w:t>
      </w:r>
    </w:p>
    <w:p w:rsidR="00E7461D" w:rsidRDefault="00E7461D" w:rsidP="00E7461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Литература: </w:t>
      </w:r>
      <w:r>
        <w:rPr>
          <w:rFonts w:ascii="Times New Roman" w:eastAsia="Times New Roman" w:hAnsi="Times New Roman" w:cs="Times New Roman"/>
          <w:color w:val="000000"/>
          <w:sz w:val="24"/>
          <w:szCs w:val="24"/>
          <w:lang w:eastAsia="ru-RU"/>
        </w:rPr>
        <w:t>[</w:t>
      </w:r>
      <w:hyperlink r:id="rId15" w:history="1">
        <w:r>
          <w:rPr>
            <w:rStyle w:val="a6"/>
            <w:sz w:val="24"/>
          </w:rPr>
          <w:t>5</w:t>
        </w:r>
      </w:hyperlink>
      <w:r>
        <w:rPr>
          <w:rFonts w:ascii="Times New Roman" w:eastAsia="Times New Roman" w:hAnsi="Times New Roman" w:cs="Times New Roman"/>
          <w:color w:val="000000"/>
          <w:sz w:val="24"/>
          <w:szCs w:val="24"/>
          <w:lang w:eastAsia="ru-RU"/>
        </w:rPr>
        <w:t>-C.117 ], [</w:t>
      </w:r>
      <w:hyperlink r:id="rId16" w:history="1">
        <w:r>
          <w:rPr>
            <w:rStyle w:val="a6"/>
            <w:sz w:val="24"/>
          </w:rPr>
          <w:t>7</w:t>
        </w:r>
      </w:hyperlink>
      <w:r>
        <w:rPr>
          <w:rFonts w:ascii="Times New Roman" w:eastAsia="Times New Roman" w:hAnsi="Times New Roman" w:cs="Times New Roman"/>
          <w:color w:val="000000"/>
          <w:sz w:val="24"/>
          <w:szCs w:val="24"/>
          <w:lang w:eastAsia="ru-RU"/>
        </w:rPr>
        <w:t>-C.85-98 ].</w:t>
      </w:r>
    </w:p>
    <w:p w:rsidR="00E7461D" w:rsidRDefault="00E7461D" w:rsidP="00E7461D">
      <w:pPr>
        <w:widowControl w:val="0"/>
        <w:spacing w:after="0" w:line="240" w:lineRule="auto"/>
        <w:jc w:val="both"/>
        <w:rPr>
          <w:rFonts w:ascii="Times New Roman" w:eastAsia="Times New Roman" w:hAnsi="Times New Roman" w:cs="Times New Roman"/>
          <w:b/>
          <w:color w:val="000000"/>
          <w:sz w:val="24"/>
          <w:szCs w:val="24"/>
          <w:lang w:eastAsia="ru-RU"/>
        </w:rPr>
      </w:pPr>
    </w:p>
    <w:p w:rsidR="00E7461D" w:rsidRDefault="00E7461D" w:rsidP="00E7461D">
      <w:pPr>
        <w:spacing w:after="0" w:line="240" w:lineRule="auto"/>
        <w:jc w:val="both"/>
        <w:rPr>
          <w:rFonts w:ascii="Times New Roman" w:eastAsia="Times New Roman" w:hAnsi="Times New Roman" w:cs="Times New Roman"/>
          <w:b/>
          <w:iCs/>
          <w:color w:val="000000"/>
          <w:spacing w:val="5"/>
          <w:sz w:val="24"/>
          <w:szCs w:val="24"/>
          <w:lang w:eastAsia="ru-RU"/>
        </w:rPr>
      </w:pPr>
      <w:r>
        <w:rPr>
          <w:rFonts w:ascii="Times New Roman" w:eastAsia="Times New Roman" w:hAnsi="Times New Roman" w:cs="Times New Roman"/>
          <w:b/>
          <w:iCs/>
          <w:color w:val="000000"/>
          <w:spacing w:val="5"/>
          <w:sz w:val="24"/>
          <w:szCs w:val="24"/>
          <w:lang w:eastAsia="ru-RU"/>
        </w:rPr>
        <w:t>Тема 8. Фантастические и сказочные гримы</w:t>
      </w:r>
    </w:p>
    <w:p w:rsidR="00E7461D" w:rsidRDefault="00E7461D" w:rsidP="00E7461D">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Практическое занятие.</w:t>
      </w:r>
    </w:p>
    <w:p w:rsidR="00E7461D" w:rsidRDefault="00E7461D" w:rsidP="00DD1993">
      <w:pPr>
        <w:numPr>
          <w:ilvl w:val="0"/>
          <w:numId w:val="10"/>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Своеобразие сказочного грима;</w:t>
      </w:r>
    </w:p>
    <w:p w:rsidR="00E7461D" w:rsidRDefault="00E7461D" w:rsidP="00DD1993">
      <w:pPr>
        <w:numPr>
          <w:ilvl w:val="0"/>
          <w:numId w:val="10"/>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гиперболизацию скульптурно-объемных гримов;</w:t>
      </w:r>
    </w:p>
    <w:p w:rsidR="00E7461D" w:rsidRDefault="00E7461D" w:rsidP="00DD1993">
      <w:pPr>
        <w:numPr>
          <w:ilvl w:val="0"/>
          <w:numId w:val="10"/>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гримами сказочных образов;</w:t>
      </w:r>
    </w:p>
    <w:p w:rsidR="00E7461D" w:rsidRDefault="00E7461D" w:rsidP="00DD1993">
      <w:pPr>
        <w:numPr>
          <w:ilvl w:val="0"/>
          <w:numId w:val="10"/>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парики, гуммоз в трансформации сказочных персонажей;</w:t>
      </w:r>
    </w:p>
    <w:p w:rsidR="00E7461D" w:rsidRDefault="00E7461D" w:rsidP="00DD1993">
      <w:pPr>
        <w:numPr>
          <w:ilvl w:val="0"/>
          <w:numId w:val="10"/>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сделать грим «грустного клоуна»;</w:t>
      </w:r>
    </w:p>
    <w:p w:rsidR="00E7461D" w:rsidRDefault="00E7461D" w:rsidP="00DD1993">
      <w:pPr>
        <w:numPr>
          <w:ilvl w:val="0"/>
          <w:numId w:val="10"/>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выполнить рисунки циркового грима.</w:t>
      </w:r>
    </w:p>
    <w:p w:rsidR="00E7461D" w:rsidRDefault="00E7461D" w:rsidP="00E7461D">
      <w:pPr>
        <w:spacing w:after="0" w:line="240" w:lineRule="auto"/>
        <w:jc w:val="both"/>
        <w:rPr>
          <w:rFonts w:ascii="Times New Roman" w:eastAsia="Times New Roman" w:hAnsi="Times New Roman" w:cs="Times New Roman"/>
          <w:color w:val="000000"/>
          <w:sz w:val="24"/>
          <w:szCs w:val="24"/>
          <w:lang w:eastAsia="ru-RU"/>
        </w:rPr>
      </w:pPr>
    </w:p>
    <w:p w:rsidR="00E7461D" w:rsidRDefault="00E7461D" w:rsidP="00E7461D">
      <w:pPr>
        <w:suppressAutoHyphens/>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sz w:val="24"/>
          <w:szCs w:val="24"/>
          <w:lang w:eastAsia="ru-RU"/>
        </w:rPr>
        <w:t>Ключевые слова:</w:t>
      </w:r>
      <w:r>
        <w:rPr>
          <w:rFonts w:ascii="Times New Roman" w:eastAsia="Times New Roman" w:hAnsi="Times New Roman" w:cs="Times New Roman"/>
          <w:color w:val="000000"/>
          <w:sz w:val="24"/>
          <w:szCs w:val="24"/>
          <w:lang w:eastAsia="ru-RU"/>
        </w:rPr>
        <w:t>гиперболизацию, цирковой грим.</w:t>
      </w:r>
    </w:p>
    <w:p w:rsidR="00E7461D" w:rsidRDefault="00E7461D" w:rsidP="00E7461D">
      <w:pPr>
        <w:suppressAutoHyphens/>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i/>
          <w:sz w:val="24"/>
          <w:szCs w:val="24"/>
          <w:lang w:eastAsia="ru-RU"/>
        </w:rPr>
        <w:t>Выполнить:</w:t>
      </w:r>
      <w:r>
        <w:rPr>
          <w:rFonts w:ascii="Times New Roman" w:eastAsia="Times New Roman" w:hAnsi="Times New Roman" w:cs="Times New Roman"/>
          <w:sz w:val="24"/>
          <w:szCs w:val="24"/>
          <w:lang w:eastAsia="ru-RU"/>
        </w:rPr>
        <w:t>выполнить грим «Зима».</w:t>
      </w:r>
    </w:p>
    <w:p w:rsidR="00E7461D" w:rsidRDefault="00E7461D" w:rsidP="00E7461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Литература</w:t>
      </w:r>
      <w:r>
        <w:rPr>
          <w:rFonts w:ascii="Times New Roman" w:eastAsia="Times New Roman" w:hAnsi="Times New Roman" w:cs="Times New Roman"/>
          <w:color w:val="000000"/>
          <w:sz w:val="24"/>
          <w:szCs w:val="24"/>
          <w:lang w:eastAsia="ru-RU"/>
        </w:rPr>
        <w:t>: [</w:t>
      </w:r>
      <w:hyperlink r:id="rId17" w:history="1">
        <w:r>
          <w:rPr>
            <w:rStyle w:val="a6"/>
            <w:sz w:val="24"/>
          </w:rPr>
          <w:t>5</w:t>
        </w:r>
      </w:hyperlink>
      <w:r>
        <w:rPr>
          <w:rFonts w:ascii="Times New Roman" w:eastAsia="Times New Roman" w:hAnsi="Times New Roman" w:cs="Times New Roman"/>
          <w:color w:val="000000"/>
          <w:sz w:val="24"/>
          <w:szCs w:val="24"/>
          <w:lang w:eastAsia="ru-RU"/>
        </w:rPr>
        <w:t>-C.210-215 ], [</w:t>
      </w:r>
      <w:hyperlink r:id="rId18" w:history="1">
        <w:r>
          <w:rPr>
            <w:rStyle w:val="a6"/>
            <w:sz w:val="24"/>
          </w:rPr>
          <w:t>6</w:t>
        </w:r>
      </w:hyperlink>
      <w:r>
        <w:rPr>
          <w:rFonts w:ascii="Times New Roman" w:eastAsia="Times New Roman" w:hAnsi="Times New Roman" w:cs="Times New Roman"/>
          <w:color w:val="000000"/>
          <w:sz w:val="24"/>
          <w:szCs w:val="24"/>
          <w:lang w:eastAsia="ru-RU"/>
        </w:rPr>
        <w:t xml:space="preserve"> ], [</w:t>
      </w:r>
      <w:hyperlink r:id="rId19" w:history="1">
        <w:r>
          <w:rPr>
            <w:rStyle w:val="a6"/>
            <w:sz w:val="24"/>
          </w:rPr>
          <w:t>7</w:t>
        </w:r>
      </w:hyperlink>
      <w:r>
        <w:rPr>
          <w:rFonts w:ascii="Times New Roman" w:eastAsia="Times New Roman" w:hAnsi="Times New Roman" w:cs="Times New Roman"/>
          <w:color w:val="000000"/>
          <w:sz w:val="24"/>
          <w:szCs w:val="24"/>
          <w:lang w:eastAsia="ru-RU"/>
        </w:rPr>
        <w:t>- С.58-60,C.100-130 ].</w:t>
      </w:r>
    </w:p>
    <w:p w:rsidR="00E7461D" w:rsidRDefault="00E7461D" w:rsidP="00E7461D">
      <w:pPr>
        <w:widowControl w:val="0"/>
        <w:spacing w:after="0" w:line="240" w:lineRule="auto"/>
        <w:jc w:val="both"/>
        <w:rPr>
          <w:rFonts w:ascii="Times New Roman" w:eastAsia="Times New Roman" w:hAnsi="Times New Roman" w:cs="Times New Roman"/>
          <w:b/>
          <w:color w:val="000000"/>
          <w:sz w:val="24"/>
          <w:szCs w:val="24"/>
          <w:lang w:eastAsia="ru-RU"/>
        </w:rPr>
      </w:pPr>
    </w:p>
    <w:p w:rsidR="00E7461D" w:rsidRDefault="00E7461D" w:rsidP="00E7461D">
      <w:pPr>
        <w:spacing w:after="0" w:line="240" w:lineRule="auto"/>
        <w:jc w:val="both"/>
        <w:rPr>
          <w:rFonts w:ascii="Times New Roman" w:eastAsia="Times New Roman" w:hAnsi="Times New Roman" w:cs="Times New Roman"/>
          <w:b/>
          <w:iCs/>
          <w:color w:val="000000"/>
          <w:spacing w:val="5"/>
          <w:sz w:val="24"/>
          <w:szCs w:val="24"/>
          <w:lang w:eastAsia="ru-RU"/>
        </w:rPr>
      </w:pPr>
      <w:r>
        <w:rPr>
          <w:rFonts w:ascii="Times New Roman" w:eastAsia="Times New Roman" w:hAnsi="Times New Roman" w:cs="Times New Roman"/>
          <w:b/>
          <w:iCs/>
          <w:color w:val="000000"/>
          <w:spacing w:val="5"/>
          <w:sz w:val="24"/>
          <w:szCs w:val="24"/>
          <w:lang w:eastAsia="ru-RU"/>
        </w:rPr>
        <w:t>Тема 9. Гротесковые и шаржевые гримы</w:t>
      </w:r>
    </w:p>
    <w:p w:rsidR="00E7461D" w:rsidRDefault="00E7461D" w:rsidP="00E7461D">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Практическое занятие.</w:t>
      </w:r>
    </w:p>
    <w:p w:rsidR="00E7461D" w:rsidRDefault="00E7461D" w:rsidP="00DD1993">
      <w:pPr>
        <w:numPr>
          <w:ilvl w:val="0"/>
          <w:numId w:val="11"/>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Грим «рыжего» клоуна; грим «белого» клоуна;</w:t>
      </w:r>
    </w:p>
    <w:p w:rsidR="00E7461D" w:rsidRDefault="00E7461D" w:rsidP="00DD1993">
      <w:pPr>
        <w:numPr>
          <w:ilvl w:val="0"/>
          <w:numId w:val="11"/>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трюковые парики, наклейки и их назначение.</w:t>
      </w:r>
    </w:p>
    <w:p w:rsidR="00E7461D" w:rsidRDefault="00E7461D" w:rsidP="00E7461D">
      <w:pPr>
        <w:suppressAutoHyphens/>
        <w:spacing w:after="0" w:line="240" w:lineRule="auto"/>
        <w:jc w:val="both"/>
        <w:rPr>
          <w:rFonts w:ascii="Times New Roman" w:eastAsia="Times New Roman" w:hAnsi="Times New Roman" w:cs="Times New Roman"/>
          <w:color w:val="000000"/>
          <w:sz w:val="24"/>
          <w:szCs w:val="24"/>
          <w:lang w:eastAsia="ru-RU"/>
        </w:rPr>
      </w:pPr>
    </w:p>
    <w:p w:rsidR="00E7461D" w:rsidRDefault="00E7461D" w:rsidP="00E7461D">
      <w:pPr>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sz w:val="24"/>
          <w:szCs w:val="24"/>
          <w:lang w:eastAsia="ru-RU"/>
        </w:rPr>
        <w:t>Ключевые слова</w:t>
      </w:r>
      <w:r>
        <w:rPr>
          <w:rFonts w:ascii="Times New Roman" w:eastAsia="Times New Roman" w:hAnsi="Times New Roman" w:cs="Times New Roman"/>
          <w:b/>
          <w:i/>
          <w:sz w:val="24"/>
          <w:szCs w:val="24"/>
          <w:lang w:eastAsia="ru-RU"/>
        </w:rPr>
        <w:t>:</w:t>
      </w:r>
      <w:r>
        <w:rPr>
          <w:rFonts w:ascii="Times New Roman" w:eastAsia="Times New Roman" w:hAnsi="Times New Roman" w:cs="Times New Roman"/>
          <w:color w:val="000000"/>
          <w:sz w:val="24"/>
          <w:szCs w:val="24"/>
          <w:lang w:eastAsia="ru-RU"/>
        </w:rPr>
        <w:t>«рыжий» клоун; «белый» клоун.</w:t>
      </w:r>
    </w:p>
    <w:p w:rsidR="00E7461D" w:rsidRDefault="00E7461D" w:rsidP="00E7461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Выполнить</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выполнить грим мима.</w:t>
      </w:r>
    </w:p>
    <w:p w:rsidR="00E7461D" w:rsidRDefault="00E7461D" w:rsidP="00E7461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Литература: </w:t>
      </w:r>
      <w:r>
        <w:rPr>
          <w:rFonts w:ascii="Times New Roman" w:eastAsia="Times New Roman" w:hAnsi="Times New Roman" w:cs="Times New Roman"/>
          <w:color w:val="000000"/>
          <w:sz w:val="24"/>
          <w:szCs w:val="24"/>
          <w:lang w:eastAsia="ru-RU"/>
        </w:rPr>
        <w:t>[</w:t>
      </w:r>
      <w:hyperlink r:id="rId20" w:history="1">
        <w:r>
          <w:rPr>
            <w:rStyle w:val="a6"/>
            <w:sz w:val="24"/>
          </w:rPr>
          <w:t>5</w:t>
        </w:r>
      </w:hyperlink>
      <w:r>
        <w:rPr>
          <w:rFonts w:ascii="Times New Roman" w:eastAsia="Times New Roman" w:hAnsi="Times New Roman" w:cs="Times New Roman"/>
          <w:color w:val="000000"/>
          <w:sz w:val="24"/>
          <w:szCs w:val="24"/>
          <w:lang w:eastAsia="ru-RU"/>
        </w:rPr>
        <w:t>-C.210-215], [</w:t>
      </w:r>
      <w:hyperlink r:id="rId21" w:history="1">
        <w:r>
          <w:rPr>
            <w:rStyle w:val="a6"/>
            <w:sz w:val="24"/>
          </w:rPr>
          <w:t>6</w:t>
        </w:r>
      </w:hyperlink>
      <w:r>
        <w:rPr>
          <w:rFonts w:ascii="Times New Roman" w:eastAsia="Times New Roman" w:hAnsi="Times New Roman" w:cs="Times New Roman"/>
          <w:color w:val="000000"/>
          <w:sz w:val="24"/>
          <w:szCs w:val="24"/>
          <w:lang w:eastAsia="ru-RU"/>
        </w:rPr>
        <w:t>], [</w:t>
      </w:r>
      <w:hyperlink r:id="rId22" w:history="1">
        <w:r>
          <w:rPr>
            <w:rStyle w:val="a6"/>
            <w:sz w:val="24"/>
          </w:rPr>
          <w:t>7</w:t>
        </w:r>
      </w:hyperlink>
      <w:r>
        <w:rPr>
          <w:rFonts w:ascii="Times New Roman" w:eastAsia="Times New Roman" w:hAnsi="Times New Roman" w:cs="Times New Roman"/>
          <w:color w:val="000000"/>
          <w:sz w:val="24"/>
          <w:szCs w:val="24"/>
          <w:lang w:eastAsia="ru-RU"/>
        </w:rPr>
        <w:t>-C.100-130 ].</w:t>
      </w:r>
    </w:p>
    <w:p w:rsidR="00E7461D" w:rsidRDefault="00E7461D" w:rsidP="00E7461D">
      <w:pPr>
        <w:suppressAutoHyphens/>
        <w:spacing w:after="0" w:line="240" w:lineRule="auto"/>
        <w:jc w:val="both"/>
        <w:rPr>
          <w:rFonts w:ascii="Times New Roman" w:eastAsia="Times New Roman" w:hAnsi="Times New Roman" w:cs="Times New Roman"/>
          <w:b/>
          <w:bCs/>
          <w:i/>
          <w:sz w:val="24"/>
          <w:szCs w:val="24"/>
          <w:lang w:eastAsia="ru-RU"/>
        </w:rPr>
      </w:pPr>
    </w:p>
    <w:p w:rsidR="00E7461D" w:rsidRDefault="00E7461D" w:rsidP="00E7461D">
      <w:pPr>
        <w:spacing w:after="0" w:line="240" w:lineRule="auto"/>
        <w:jc w:val="both"/>
        <w:rPr>
          <w:rFonts w:ascii="Times New Roman" w:eastAsia="Times New Roman" w:hAnsi="Times New Roman" w:cs="Times New Roman"/>
          <w:b/>
          <w:iCs/>
          <w:color w:val="000000"/>
          <w:spacing w:val="5"/>
          <w:sz w:val="24"/>
          <w:szCs w:val="24"/>
          <w:lang w:eastAsia="ru-RU"/>
        </w:rPr>
      </w:pPr>
      <w:r>
        <w:rPr>
          <w:rFonts w:ascii="Times New Roman" w:eastAsia="Times New Roman" w:hAnsi="Times New Roman" w:cs="Times New Roman"/>
          <w:b/>
          <w:iCs/>
          <w:color w:val="000000"/>
          <w:spacing w:val="5"/>
          <w:sz w:val="24"/>
          <w:szCs w:val="24"/>
          <w:lang w:eastAsia="ru-RU"/>
        </w:rPr>
        <w:t>Тема10. Грим зверей</w:t>
      </w:r>
    </w:p>
    <w:p w:rsidR="00E7461D" w:rsidRDefault="00E7461D" w:rsidP="00E7461D">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Практическое занятие</w:t>
      </w:r>
    </w:p>
    <w:p w:rsidR="00E7461D" w:rsidRDefault="00E7461D" w:rsidP="00DD1993">
      <w:pPr>
        <w:numPr>
          <w:ilvl w:val="0"/>
          <w:numId w:val="12"/>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своеобразие гримерных красок для грима животных, зверей;</w:t>
      </w:r>
    </w:p>
    <w:p w:rsidR="00E7461D" w:rsidRDefault="00E7461D" w:rsidP="00DD1993">
      <w:pPr>
        <w:numPr>
          <w:ilvl w:val="0"/>
          <w:numId w:val="12"/>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иллюстративного материала;</w:t>
      </w:r>
    </w:p>
    <w:p w:rsidR="00E7461D" w:rsidRDefault="00E7461D" w:rsidP="00DD1993">
      <w:pPr>
        <w:numPr>
          <w:ilvl w:val="0"/>
          <w:numId w:val="12"/>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разнообразных тонов для основы тона;</w:t>
      </w:r>
    </w:p>
    <w:p w:rsidR="00E7461D" w:rsidRDefault="00E7461D" w:rsidP="00DD1993">
      <w:pPr>
        <w:numPr>
          <w:ilvl w:val="0"/>
          <w:numId w:val="12"/>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соотношение грима, прически и костюма;</w:t>
      </w:r>
    </w:p>
    <w:p w:rsidR="00E7461D" w:rsidRDefault="00E7461D" w:rsidP="00E7461D">
      <w:pPr>
        <w:tabs>
          <w:tab w:val="left" w:pos="1134"/>
        </w:tabs>
        <w:suppressAutoHyphens/>
        <w:spacing w:after="0" w:line="240" w:lineRule="auto"/>
        <w:jc w:val="both"/>
        <w:rPr>
          <w:rFonts w:ascii="Times New Roman" w:eastAsia="Times New Roman" w:hAnsi="Times New Roman" w:cs="Times New Roman"/>
          <w:color w:val="000000"/>
          <w:sz w:val="24"/>
          <w:szCs w:val="24"/>
          <w:lang w:eastAsia="ru-RU"/>
        </w:rPr>
      </w:pPr>
    </w:p>
    <w:p w:rsidR="00E7461D" w:rsidRDefault="00E7461D" w:rsidP="00E7461D">
      <w:pPr>
        <w:suppressAutoHyphens/>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i/>
          <w:sz w:val="24"/>
          <w:szCs w:val="24"/>
          <w:lang w:eastAsia="ru-RU"/>
        </w:rPr>
        <w:t>Ключевые слова</w:t>
      </w:r>
      <w:r>
        <w:rPr>
          <w:rFonts w:ascii="Times New Roman" w:eastAsia="Times New Roman" w:hAnsi="Times New Roman" w:cs="Times New Roman"/>
          <w:b/>
          <w:i/>
          <w:sz w:val="24"/>
          <w:szCs w:val="24"/>
          <w:lang w:eastAsia="ru-RU"/>
        </w:rPr>
        <w:t>:</w:t>
      </w:r>
      <w:r>
        <w:rPr>
          <w:rFonts w:ascii="Times New Roman" w:eastAsia="Times New Roman" w:hAnsi="Times New Roman" w:cs="Times New Roman"/>
          <w:bCs/>
          <w:sz w:val="24"/>
          <w:szCs w:val="24"/>
          <w:lang w:eastAsia="ru-RU"/>
        </w:rPr>
        <w:t xml:space="preserve"> водяной грим, постиж, общий тон.</w:t>
      </w:r>
    </w:p>
    <w:p w:rsidR="00E7461D" w:rsidRDefault="00E7461D" w:rsidP="00E7461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Выполнить</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нарисовать грим тигра.</w:t>
      </w:r>
    </w:p>
    <w:p w:rsidR="00E7461D" w:rsidRDefault="00E7461D" w:rsidP="00E7461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Литература: </w:t>
      </w:r>
      <w:r>
        <w:rPr>
          <w:rFonts w:ascii="Times New Roman" w:eastAsia="Times New Roman" w:hAnsi="Times New Roman" w:cs="Times New Roman"/>
          <w:color w:val="000000"/>
          <w:sz w:val="24"/>
          <w:szCs w:val="24"/>
          <w:lang w:eastAsia="ru-RU"/>
        </w:rPr>
        <w:t>[</w:t>
      </w:r>
      <w:hyperlink r:id="rId23" w:history="1">
        <w:r>
          <w:rPr>
            <w:rStyle w:val="a6"/>
            <w:sz w:val="24"/>
          </w:rPr>
          <w:t>5</w:t>
        </w:r>
      </w:hyperlink>
      <w:r>
        <w:rPr>
          <w:rFonts w:ascii="Times New Roman" w:eastAsia="Times New Roman" w:hAnsi="Times New Roman" w:cs="Times New Roman"/>
          <w:color w:val="000000"/>
          <w:sz w:val="24"/>
          <w:szCs w:val="24"/>
          <w:lang w:eastAsia="ru-RU"/>
        </w:rPr>
        <w:t>-C. ], [6 ], [</w:t>
      </w:r>
      <w:hyperlink r:id="rId24" w:history="1">
        <w:r>
          <w:rPr>
            <w:rStyle w:val="a6"/>
            <w:sz w:val="24"/>
          </w:rPr>
          <w:t>7</w:t>
        </w:r>
      </w:hyperlink>
      <w:r>
        <w:rPr>
          <w:rFonts w:ascii="Times New Roman" w:eastAsia="Times New Roman" w:hAnsi="Times New Roman" w:cs="Times New Roman"/>
          <w:color w:val="000000"/>
          <w:sz w:val="24"/>
          <w:szCs w:val="24"/>
          <w:lang w:eastAsia="ru-RU"/>
        </w:rPr>
        <w:t>-C. 100-130].</w:t>
      </w:r>
    </w:p>
    <w:p w:rsidR="00E7461D" w:rsidRDefault="00E7461D" w:rsidP="00E7461D">
      <w:pPr>
        <w:suppressAutoHyphens/>
        <w:spacing w:after="0" w:line="240" w:lineRule="auto"/>
        <w:jc w:val="both"/>
        <w:rPr>
          <w:rFonts w:ascii="Times New Roman" w:eastAsia="Times New Roman" w:hAnsi="Times New Roman" w:cs="Times New Roman"/>
          <w:b/>
          <w:i/>
          <w:sz w:val="24"/>
          <w:szCs w:val="24"/>
          <w:lang w:eastAsia="ru-RU"/>
        </w:rPr>
      </w:pPr>
    </w:p>
    <w:p w:rsidR="00E7461D" w:rsidRDefault="00E7461D" w:rsidP="00E7461D">
      <w:pPr>
        <w:spacing w:after="0" w:line="240" w:lineRule="auto"/>
        <w:jc w:val="both"/>
        <w:rPr>
          <w:rFonts w:ascii="Times New Roman" w:eastAsia="Times New Roman" w:hAnsi="Times New Roman" w:cs="Times New Roman"/>
          <w:b/>
          <w:iCs/>
          <w:color w:val="000000"/>
          <w:spacing w:val="5"/>
          <w:sz w:val="24"/>
          <w:szCs w:val="24"/>
          <w:lang w:eastAsia="ru-RU"/>
        </w:rPr>
      </w:pPr>
      <w:r>
        <w:rPr>
          <w:rFonts w:ascii="Times New Roman" w:eastAsia="Times New Roman" w:hAnsi="Times New Roman" w:cs="Times New Roman"/>
          <w:b/>
          <w:iCs/>
          <w:color w:val="000000"/>
          <w:spacing w:val="5"/>
          <w:sz w:val="24"/>
          <w:szCs w:val="24"/>
          <w:lang w:eastAsia="ru-RU"/>
        </w:rPr>
        <w:t>Тема 11. Концертный грим</w:t>
      </w:r>
    </w:p>
    <w:p w:rsidR="00E7461D" w:rsidRDefault="00E7461D" w:rsidP="00E7461D">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Практическое занятие</w:t>
      </w:r>
    </w:p>
    <w:p w:rsidR="00E7461D" w:rsidRDefault="00E7461D" w:rsidP="00DD1993">
      <w:pPr>
        <w:numPr>
          <w:ilvl w:val="0"/>
          <w:numId w:val="13"/>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лица к гримированию, подбор и распределение общего тона, румян;</w:t>
      </w:r>
    </w:p>
    <w:p w:rsidR="00E7461D" w:rsidRDefault="00E7461D" w:rsidP="00DD1993">
      <w:pPr>
        <w:numPr>
          <w:ilvl w:val="0"/>
          <w:numId w:val="13"/>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Сделать оживления глаз, бровей, губ, грим ведущего концерта, солиста, артиста балета.</w:t>
      </w:r>
    </w:p>
    <w:p w:rsidR="00E7461D" w:rsidRDefault="00E7461D" w:rsidP="00E7461D">
      <w:pPr>
        <w:suppressAutoHyphens/>
        <w:spacing w:after="0" w:line="240" w:lineRule="auto"/>
        <w:jc w:val="both"/>
        <w:rPr>
          <w:rFonts w:ascii="Times New Roman" w:eastAsia="Times New Roman" w:hAnsi="Times New Roman" w:cs="Times New Roman"/>
          <w:color w:val="000000"/>
          <w:sz w:val="24"/>
          <w:szCs w:val="24"/>
          <w:lang w:eastAsia="ru-RU"/>
        </w:rPr>
      </w:pPr>
    </w:p>
    <w:p w:rsidR="00E7461D" w:rsidRDefault="00E7461D" w:rsidP="00E7461D">
      <w:pPr>
        <w:suppressAutoHyphens/>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sz w:val="24"/>
          <w:szCs w:val="24"/>
          <w:lang w:eastAsia="ru-RU"/>
        </w:rPr>
        <w:t>Ключевые слова:</w:t>
      </w:r>
      <w:r>
        <w:rPr>
          <w:rFonts w:ascii="Times New Roman" w:eastAsia="Times New Roman" w:hAnsi="Times New Roman" w:cs="Times New Roman"/>
          <w:color w:val="000000"/>
          <w:sz w:val="24"/>
          <w:szCs w:val="24"/>
          <w:lang w:eastAsia="ru-RU"/>
        </w:rPr>
        <w:t>тон, румяна.</w:t>
      </w:r>
    </w:p>
    <w:p w:rsidR="00E7461D" w:rsidRDefault="00E7461D" w:rsidP="00E7461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Выполнить:</w:t>
      </w:r>
      <w:r>
        <w:rPr>
          <w:rFonts w:ascii="Times New Roman" w:eastAsia="Times New Roman" w:hAnsi="Times New Roman" w:cs="Times New Roman"/>
          <w:sz w:val="24"/>
          <w:szCs w:val="24"/>
          <w:lang w:eastAsia="ru-RU"/>
        </w:rPr>
        <w:t>сделать концертный грим.</w:t>
      </w:r>
    </w:p>
    <w:p w:rsidR="00E7461D" w:rsidRDefault="00E7461D" w:rsidP="00E7461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Литература: </w:t>
      </w:r>
      <w:r>
        <w:rPr>
          <w:rFonts w:ascii="Times New Roman" w:eastAsia="Times New Roman" w:hAnsi="Times New Roman" w:cs="Times New Roman"/>
          <w:color w:val="000000"/>
          <w:sz w:val="24"/>
          <w:szCs w:val="24"/>
          <w:lang w:eastAsia="ru-RU"/>
        </w:rPr>
        <w:t>[</w:t>
      </w:r>
      <w:hyperlink r:id="rId25" w:history="1">
        <w:r>
          <w:rPr>
            <w:rStyle w:val="a6"/>
            <w:sz w:val="24"/>
          </w:rPr>
          <w:t>5</w:t>
        </w:r>
      </w:hyperlink>
      <w:r>
        <w:rPr>
          <w:rFonts w:ascii="Times New Roman" w:eastAsia="Times New Roman" w:hAnsi="Times New Roman" w:cs="Times New Roman"/>
          <w:color w:val="000000"/>
          <w:sz w:val="24"/>
          <w:szCs w:val="24"/>
          <w:lang w:eastAsia="ru-RU"/>
        </w:rPr>
        <w:t>-C. 81-91], [</w:t>
      </w:r>
      <w:hyperlink r:id="rId26" w:history="1">
        <w:r>
          <w:rPr>
            <w:rStyle w:val="a6"/>
            <w:sz w:val="24"/>
          </w:rPr>
          <w:t>6</w:t>
        </w:r>
      </w:hyperlink>
      <w:r>
        <w:rPr>
          <w:rFonts w:ascii="Times New Roman" w:eastAsia="Times New Roman" w:hAnsi="Times New Roman" w:cs="Times New Roman"/>
          <w:color w:val="000000"/>
          <w:sz w:val="24"/>
          <w:szCs w:val="24"/>
          <w:lang w:eastAsia="ru-RU"/>
        </w:rPr>
        <w:t>], [</w:t>
      </w:r>
      <w:hyperlink r:id="rId27" w:history="1">
        <w:r>
          <w:rPr>
            <w:rStyle w:val="a6"/>
            <w:sz w:val="24"/>
          </w:rPr>
          <w:t>7</w:t>
        </w:r>
      </w:hyperlink>
      <w:r>
        <w:rPr>
          <w:rFonts w:ascii="Times New Roman" w:eastAsia="Times New Roman" w:hAnsi="Times New Roman" w:cs="Times New Roman"/>
          <w:color w:val="000000"/>
          <w:sz w:val="24"/>
          <w:szCs w:val="24"/>
          <w:lang w:eastAsia="ru-RU"/>
        </w:rPr>
        <w:t>-C.80 ].</w:t>
      </w:r>
    </w:p>
    <w:p w:rsidR="00E7461D" w:rsidRDefault="00E7461D" w:rsidP="00E7461D">
      <w:pPr>
        <w:spacing w:after="0" w:line="240" w:lineRule="auto"/>
        <w:jc w:val="both"/>
        <w:rPr>
          <w:rFonts w:ascii="Times New Roman" w:eastAsia="Times New Roman" w:hAnsi="Times New Roman" w:cs="Times New Roman"/>
          <w:color w:val="000000"/>
          <w:sz w:val="24"/>
          <w:szCs w:val="24"/>
          <w:lang w:eastAsia="ru-RU"/>
        </w:rPr>
      </w:pPr>
    </w:p>
    <w:p w:rsidR="00E7461D" w:rsidRDefault="00E7461D" w:rsidP="00E7461D">
      <w:pPr>
        <w:spacing w:after="0" w:line="240" w:lineRule="auto"/>
        <w:jc w:val="both"/>
        <w:rPr>
          <w:rFonts w:ascii="Times New Roman" w:eastAsia="Times New Roman" w:hAnsi="Times New Roman" w:cs="Times New Roman"/>
          <w:b/>
          <w:iCs/>
          <w:color w:val="000000"/>
          <w:spacing w:val="5"/>
          <w:sz w:val="24"/>
          <w:szCs w:val="24"/>
          <w:lang w:eastAsia="ru-RU"/>
        </w:rPr>
      </w:pPr>
      <w:r>
        <w:rPr>
          <w:rFonts w:ascii="Times New Roman" w:eastAsia="Times New Roman" w:hAnsi="Times New Roman" w:cs="Times New Roman"/>
          <w:b/>
          <w:iCs/>
          <w:color w:val="000000"/>
          <w:spacing w:val="5"/>
          <w:sz w:val="24"/>
          <w:szCs w:val="24"/>
          <w:lang w:eastAsia="ru-RU"/>
        </w:rPr>
        <w:t>Тема 12. Портретный грим</w:t>
      </w:r>
    </w:p>
    <w:p w:rsidR="00E7461D" w:rsidRDefault="00E7461D" w:rsidP="00E7461D">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Практическое занятие.</w:t>
      </w:r>
    </w:p>
    <w:p w:rsidR="00E7461D" w:rsidRDefault="00E7461D" w:rsidP="00DD1993">
      <w:pPr>
        <w:numPr>
          <w:ilvl w:val="0"/>
          <w:numId w:val="14"/>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грима по рисункам художников;</w:t>
      </w:r>
    </w:p>
    <w:p w:rsidR="00E7461D" w:rsidRDefault="00E7461D" w:rsidP="00DD1993">
      <w:pPr>
        <w:numPr>
          <w:ilvl w:val="0"/>
          <w:numId w:val="14"/>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постижерные изделия при создании портретного  грима.</w:t>
      </w:r>
    </w:p>
    <w:p w:rsidR="00E7461D" w:rsidRDefault="00E7461D" w:rsidP="00E7461D">
      <w:pPr>
        <w:suppressAutoHyphens/>
        <w:spacing w:after="0" w:line="240" w:lineRule="auto"/>
        <w:jc w:val="both"/>
        <w:rPr>
          <w:rFonts w:ascii="Times New Roman" w:eastAsia="Times New Roman" w:hAnsi="Times New Roman" w:cs="Times New Roman"/>
          <w:color w:val="000000"/>
          <w:sz w:val="24"/>
          <w:szCs w:val="24"/>
          <w:lang w:eastAsia="ru-RU"/>
        </w:rPr>
      </w:pPr>
    </w:p>
    <w:p w:rsidR="00E7461D" w:rsidRDefault="00E7461D" w:rsidP="00E7461D">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sz w:val="24"/>
          <w:szCs w:val="24"/>
          <w:lang w:eastAsia="ru-RU"/>
        </w:rPr>
        <w:t>Ключевые слова:</w:t>
      </w:r>
      <w:r>
        <w:rPr>
          <w:rFonts w:ascii="Times New Roman" w:eastAsia="Times New Roman" w:hAnsi="Times New Roman" w:cs="Times New Roman"/>
          <w:color w:val="000000"/>
          <w:sz w:val="24"/>
          <w:szCs w:val="24"/>
          <w:lang w:eastAsia="ru-RU"/>
        </w:rPr>
        <w:t>запудривание, причесывание, постижерные изделия</w:t>
      </w:r>
    </w:p>
    <w:p w:rsidR="00E7461D" w:rsidRDefault="00E7461D" w:rsidP="00E7461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Выполнить</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схему портрета на лице.</w:t>
      </w:r>
    </w:p>
    <w:p w:rsidR="00E7461D" w:rsidRDefault="00E7461D" w:rsidP="00E7461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Литература: </w:t>
      </w:r>
      <w:r>
        <w:rPr>
          <w:rFonts w:ascii="Times New Roman" w:eastAsia="Times New Roman" w:hAnsi="Times New Roman" w:cs="Times New Roman"/>
          <w:color w:val="000000"/>
          <w:sz w:val="24"/>
          <w:szCs w:val="24"/>
          <w:lang w:eastAsia="ru-RU"/>
        </w:rPr>
        <w:t>[</w:t>
      </w:r>
      <w:hyperlink r:id="rId28" w:history="1">
        <w:r>
          <w:rPr>
            <w:rStyle w:val="a6"/>
            <w:sz w:val="24"/>
          </w:rPr>
          <w:t>1</w:t>
        </w:r>
      </w:hyperlink>
      <w:r>
        <w:rPr>
          <w:rFonts w:ascii="Times New Roman" w:eastAsia="Times New Roman" w:hAnsi="Times New Roman" w:cs="Times New Roman"/>
          <w:color w:val="000000"/>
          <w:sz w:val="24"/>
          <w:szCs w:val="24"/>
          <w:lang w:eastAsia="ru-RU"/>
        </w:rPr>
        <w:t>], [</w:t>
      </w:r>
      <w:hyperlink r:id="rId29" w:history="1">
        <w:r>
          <w:rPr>
            <w:rStyle w:val="a6"/>
            <w:sz w:val="24"/>
          </w:rPr>
          <w:t>4</w:t>
        </w:r>
      </w:hyperlink>
      <w:r>
        <w:rPr>
          <w:rFonts w:ascii="Times New Roman" w:eastAsia="Times New Roman" w:hAnsi="Times New Roman" w:cs="Times New Roman"/>
          <w:color w:val="000000"/>
          <w:sz w:val="24"/>
          <w:szCs w:val="24"/>
          <w:lang w:eastAsia="ru-RU"/>
        </w:rPr>
        <w:t xml:space="preserve"> ], [</w:t>
      </w:r>
      <w:hyperlink r:id="rId30" w:history="1">
        <w:r>
          <w:rPr>
            <w:rStyle w:val="a6"/>
            <w:sz w:val="24"/>
          </w:rPr>
          <w:t>7</w:t>
        </w:r>
      </w:hyperlink>
      <w:r>
        <w:rPr>
          <w:rFonts w:ascii="Times New Roman" w:eastAsia="Times New Roman" w:hAnsi="Times New Roman" w:cs="Times New Roman"/>
          <w:color w:val="000000"/>
          <w:sz w:val="24"/>
          <w:szCs w:val="24"/>
          <w:lang w:eastAsia="ru-RU"/>
        </w:rPr>
        <w:t>-C. 100-130].</w:t>
      </w:r>
    </w:p>
    <w:p w:rsidR="00E7461D" w:rsidRDefault="00E7461D" w:rsidP="00E7461D">
      <w:pPr>
        <w:spacing w:after="0" w:line="240" w:lineRule="auto"/>
        <w:jc w:val="both"/>
        <w:rPr>
          <w:rFonts w:ascii="Times New Roman" w:eastAsia="Times New Roman" w:hAnsi="Times New Roman" w:cs="Times New Roman"/>
          <w:b/>
          <w:color w:val="000000"/>
          <w:sz w:val="24"/>
          <w:szCs w:val="24"/>
          <w:lang w:eastAsia="ru-RU"/>
        </w:rPr>
      </w:pPr>
    </w:p>
    <w:p w:rsidR="00E7461D" w:rsidRDefault="00E7461D" w:rsidP="00E7461D">
      <w:pPr>
        <w:spacing w:after="0" w:line="240" w:lineRule="auto"/>
        <w:jc w:val="both"/>
        <w:rPr>
          <w:rFonts w:ascii="Times New Roman" w:eastAsia="Times New Roman" w:hAnsi="Times New Roman" w:cs="Times New Roman"/>
          <w:b/>
          <w:iCs/>
          <w:color w:val="000000"/>
          <w:spacing w:val="5"/>
          <w:sz w:val="24"/>
          <w:szCs w:val="24"/>
          <w:lang w:eastAsia="ru-RU"/>
        </w:rPr>
      </w:pPr>
      <w:r>
        <w:rPr>
          <w:rFonts w:ascii="Times New Roman" w:eastAsia="Times New Roman" w:hAnsi="Times New Roman" w:cs="Times New Roman"/>
          <w:b/>
          <w:iCs/>
          <w:color w:val="000000"/>
          <w:spacing w:val="5"/>
          <w:sz w:val="24"/>
          <w:szCs w:val="24"/>
          <w:lang w:eastAsia="ru-RU"/>
        </w:rPr>
        <w:t>Тема13. Грим в действующем спектакле</w:t>
      </w:r>
    </w:p>
    <w:p w:rsidR="00E7461D" w:rsidRDefault="00E7461D" w:rsidP="00E7461D">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Практическое занятие.</w:t>
      </w:r>
    </w:p>
    <w:p w:rsidR="00E7461D" w:rsidRDefault="00E7461D" w:rsidP="00DD1993">
      <w:pPr>
        <w:numPr>
          <w:ilvl w:val="0"/>
          <w:numId w:val="15"/>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Поиски внешнего характера роли в гриме;</w:t>
      </w:r>
    </w:p>
    <w:p w:rsidR="00E7461D" w:rsidRDefault="00E7461D" w:rsidP="00DD1993">
      <w:pPr>
        <w:numPr>
          <w:ilvl w:val="0"/>
          <w:numId w:val="15"/>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разработка грима-образа</w:t>
      </w:r>
    </w:p>
    <w:p w:rsidR="00E7461D" w:rsidRDefault="00E7461D" w:rsidP="00E7461D">
      <w:pPr>
        <w:spacing w:after="0" w:line="240" w:lineRule="auto"/>
        <w:jc w:val="both"/>
        <w:rPr>
          <w:rFonts w:ascii="Times New Roman" w:eastAsia="Times New Roman" w:hAnsi="Times New Roman" w:cs="Times New Roman"/>
          <w:color w:val="000000"/>
          <w:sz w:val="24"/>
          <w:szCs w:val="24"/>
          <w:lang w:eastAsia="ru-RU"/>
        </w:rPr>
      </w:pPr>
    </w:p>
    <w:p w:rsidR="00E7461D" w:rsidRDefault="00E7461D" w:rsidP="00E7461D">
      <w:pPr>
        <w:suppressAutoHyphen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i/>
          <w:sz w:val="24"/>
          <w:szCs w:val="24"/>
          <w:lang w:eastAsia="ru-RU"/>
        </w:rPr>
        <w:t>Ключевые слова:</w:t>
      </w:r>
      <w:r>
        <w:rPr>
          <w:rFonts w:ascii="Times New Roman" w:eastAsia="Times New Roman" w:hAnsi="Times New Roman" w:cs="Times New Roman"/>
          <w:bCs/>
          <w:sz w:val="24"/>
          <w:szCs w:val="24"/>
          <w:lang w:eastAsia="ru-RU"/>
        </w:rPr>
        <w:t>образ, роль, аксессуары.</w:t>
      </w:r>
    </w:p>
    <w:p w:rsidR="00E7461D" w:rsidRDefault="00E7461D" w:rsidP="00E7461D">
      <w:pPr>
        <w:suppressAutoHyphens/>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i/>
          <w:sz w:val="24"/>
          <w:szCs w:val="24"/>
          <w:lang w:eastAsia="ru-RU"/>
        </w:rPr>
        <w:t>Выполнить</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разработать схему предложенного образа.</w:t>
      </w:r>
    </w:p>
    <w:p w:rsidR="00E7461D" w:rsidRDefault="00E7461D" w:rsidP="00E7461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Литература: </w:t>
      </w:r>
      <w:r>
        <w:rPr>
          <w:rFonts w:ascii="Times New Roman" w:eastAsia="Times New Roman" w:hAnsi="Times New Roman" w:cs="Times New Roman"/>
          <w:color w:val="000000"/>
          <w:sz w:val="24"/>
          <w:szCs w:val="24"/>
          <w:lang w:eastAsia="ru-RU"/>
        </w:rPr>
        <w:t>[</w:t>
      </w:r>
      <w:hyperlink r:id="rId31" w:history="1">
        <w:r>
          <w:rPr>
            <w:rStyle w:val="a6"/>
            <w:sz w:val="24"/>
          </w:rPr>
          <w:t>5</w:t>
        </w:r>
      </w:hyperlink>
      <w:r>
        <w:rPr>
          <w:rFonts w:ascii="Times New Roman" w:eastAsia="Times New Roman" w:hAnsi="Times New Roman" w:cs="Times New Roman"/>
          <w:color w:val="000000"/>
          <w:sz w:val="24"/>
          <w:szCs w:val="24"/>
          <w:lang w:eastAsia="ru-RU"/>
        </w:rPr>
        <w:t>-C.210-215], [</w:t>
      </w:r>
      <w:hyperlink r:id="rId32" w:history="1">
        <w:r>
          <w:rPr>
            <w:rStyle w:val="a6"/>
            <w:sz w:val="24"/>
          </w:rPr>
          <w:t>2</w:t>
        </w:r>
      </w:hyperlink>
      <w:r>
        <w:rPr>
          <w:rFonts w:ascii="Times New Roman" w:eastAsia="Times New Roman" w:hAnsi="Times New Roman" w:cs="Times New Roman"/>
          <w:color w:val="000000"/>
          <w:sz w:val="24"/>
          <w:szCs w:val="24"/>
          <w:lang w:eastAsia="ru-RU"/>
        </w:rPr>
        <w:t xml:space="preserve"> ], [9-C. ], [11-С. ]</w:t>
      </w:r>
    </w:p>
    <w:p w:rsidR="00E7461D" w:rsidRDefault="00E7461D" w:rsidP="00E7461D">
      <w:pPr>
        <w:spacing w:after="0" w:line="240" w:lineRule="auto"/>
        <w:jc w:val="both"/>
        <w:rPr>
          <w:rFonts w:ascii="Times New Roman" w:eastAsia="Times New Roman" w:hAnsi="Times New Roman" w:cs="Times New Roman"/>
          <w:b/>
          <w:color w:val="000000"/>
          <w:sz w:val="24"/>
          <w:szCs w:val="24"/>
          <w:lang w:eastAsia="ru-RU"/>
        </w:rPr>
      </w:pPr>
    </w:p>
    <w:p w:rsidR="00E7461D" w:rsidRDefault="00E7461D" w:rsidP="00E7461D">
      <w:pPr>
        <w:spacing w:after="0" w:line="240" w:lineRule="auto"/>
        <w:jc w:val="both"/>
        <w:rPr>
          <w:rFonts w:ascii="Times New Roman" w:eastAsia="Times New Roman" w:hAnsi="Times New Roman" w:cs="Times New Roman"/>
          <w:b/>
          <w:iCs/>
          <w:color w:val="000000"/>
          <w:spacing w:val="5"/>
          <w:sz w:val="24"/>
          <w:szCs w:val="24"/>
          <w:lang w:eastAsia="ru-RU"/>
        </w:rPr>
      </w:pPr>
      <w:r>
        <w:rPr>
          <w:rFonts w:ascii="Times New Roman" w:eastAsia="Times New Roman" w:hAnsi="Times New Roman" w:cs="Times New Roman"/>
          <w:b/>
          <w:iCs/>
          <w:color w:val="000000"/>
          <w:spacing w:val="5"/>
          <w:sz w:val="24"/>
          <w:szCs w:val="24"/>
          <w:lang w:eastAsia="ru-RU"/>
        </w:rPr>
        <w:t>Тема14. Постижерные изделия</w:t>
      </w:r>
    </w:p>
    <w:p w:rsidR="00E7461D" w:rsidRDefault="00E7461D" w:rsidP="00E7461D">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Практическое занятие.</w:t>
      </w:r>
    </w:p>
    <w:p w:rsidR="00E7461D" w:rsidRDefault="00E7461D" w:rsidP="00DD1993">
      <w:pPr>
        <w:numPr>
          <w:ilvl w:val="0"/>
          <w:numId w:val="16"/>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Изготовление парика;</w:t>
      </w:r>
    </w:p>
    <w:p w:rsidR="00E7461D" w:rsidRDefault="00E7461D" w:rsidP="00DD1993">
      <w:pPr>
        <w:numPr>
          <w:ilvl w:val="0"/>
          <w:numId w:val="16"/>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болванки; использование треса.</w:t>
      </w:r>
    </w:p>
    <w:p w:rsidR="00E7461D" w:rsidRDefault="00E7461D" w:rsidP="00E7461D">
      <w:pPr>
        <w:spacing w:after="0" w:line="240" w:lineRule="auto"/>
        <w:jc w:val="both"/>
        <w:rPr>
          <w:rFonts w:ascii="Times New Roman" w:eastAsia="Times New Roman" w:hAnsi="Times New Roman" w:cs="Times New Roman"/>
          <w:color w:val="000000"/>
          <w:sz w:val="24"/>
          <w:szCs w:val="24"/>
          <w:lang w:eastAsia="ru-RU"/>
        </w:rPr>
      </w:pPr>
    </w:p>
    <w:p w:rsidR="00E7461D" w:rsidRDefault="00E7461D" w:rsidP="00E7461D">
      <w:pPr>
        <w:suppressAutoHyphens/>
        <w:spacing w:after="0" w:line="240" w:lineRule="auto"/>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i/>
          <w:sz w:val="24"/>
          <w:szCs w:val="24"/>
          <w:lang w:eastAsia="ru-RU"/>
        </w:rPr>
        <w:t>Ключевые слова:</w:t>
      </w:r>
      <w:r>
        <w:rPr>
          <w:rFonts w:ascii="Times New Roman" w:eastAsia="Times New Roman" w:hAnsi="Times New Roman" w:cs="Times New Roman"/>
          <w:bCs/>
          <w:sz w:val="24"/>
          <w:szCs w:val="24"/>
          <w:lang w:eastAsia="ru-RU"/>
        </w:rPr>
        <w:t xml:space="preserve"> трес, тресбанк, бреды, тамбуровка.</w:t>
      </w:r>
    </w:p>
    <w:p w:rsidR="00E7461D" w:rsidRDefault="00E7461D" w:rsidP="00E7461D">
      <w:pPr>
        <w:suppressAutoHyphens/>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i/>
          <w:sz w:val="24"/>
          <w:szCs w:val="24"/>
          <w:lang w:eastAsia="ru-RU"/>
        </w:rPr>
        <w:t>Выполнить:</w:t>
      </w:r>
      <w:r>
        <w:rPr>
          <w:rFonts w:ascii="Times New Roman" w:eastAsia="Times New Roman" w:hAnsi="Times New Roman" w:cs="Times New Roman"/>
          <w:sz w:val="24"/>
          <w:szCs w:val="24"/>
          <w:lang w:eastAsia="ru-RU"/>
        </w:rPr>
        <w:t>изготовить ресницы</w:t>
      </w:r>
      <w:r>
        <w:rPr>
          <w:rFonts w:ascii="Times New Roman" w:eastAsia="Times New Roman" w:hAnsi="Times New Roman" w:cs="Times New Roman"/>
          <w:b/>
          <w:sz w:val="24"/>
          <w:szCs w:val="24"/>
          <w:lang w:eastAsia="ru-RU"/>
        </w:rPr>
        <w:t>.</w:t>
      </w:r>
    </w:p>
    <w:p w:rsidR="00E7461D" w:rsidRDefault="00E7461D" w:rsidP="00E7461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color w:val="000000"/>
          <w:sz w:val="24"/>
          <w:szCs w:val="24"/>
          <w:lang w:eastAsia="ru-RU"/>
        </w:rPr>
        <w:t xml:space="preserve">Литература: </w:t>
      </w:r>
      <w:r>
        <w:rPr>
          <w:rFonts w:ascii="Times New Roman" w:eastAsia="Times New Roman" w:hAnsi="Times New Roman" w:cs="Times New Roman"/>
          <w:color w:val="000000"/>
          <w:sz w:val="24"/>
          <w:szCs w:val="24"/>
          <w:lang w:eastAsia="ru-RU"/>
        </w:rPr>
        <w:t>[</w:t>
      </w:r>
      <w:hyperlink r:id="rId33" w:history="1">
        <w:r>
          <w:rPr>
            <w:rStyle w:val="a6"/>
            <w:sz w:val="24"/>
          </w:rPr>
          <w:t>5</w:t>
        </w:r>
      </w:hyperlink>
      <w:r>
        <w:rPr>
          <w:rFonts w:ascii="Times New Roman" w:eastAsia="Times New Roman" w:hAnsi="Times New Roman" w:cs="Times New Roman"/>
          <w:color w:val="000000"/>
          <w:sz w:val="24"/>
          <w:szCs w:val="24"/>
          <w:lang w:eastAsia="ru-RU"/>
        </w:rPr>
        <w:t>-C.121-180], [</w:t>
      </w:r>
      <w:hyperlink r:id="rId34" w:history="1">
        <w:r>
          <w:rPr>
            <w:rStyle w:val="a6"/>
            <w:sz w:val="24"/>
          </w:rPr>
          <w:t>7</w:t>
        </w:r>
      </w:hyperlink>
      <w:r>
        <w:rPr>
          <w:rFonts w:ascii="Times New Roman" w:eastAsia="Times New Roman" w:hAnsi="Times New Roman" w:cs="Times New Roman"/>
          <w:color w:val="000000"/>
          <w:sz w:val="24"/>
          <w:szCs w:val="24"/>
          <w:lang w:eastAsia="ru-RU"/>
        </w:rPr>
        <w:t>-C.100-130 ].</w:t>
      </w:r>
    </w:p>
    <w:p w:rsidR="00E7461D" w:rsidRDefault="00E7461D" w:rsidP="00E7461D">
      <w:pPr>
        <w:spacing w:after="0" w:line="240" w:lineRule="auto"/>
        <w:jc w:val="both"/>
        <w:rPr>
          <w:rFonts w:ascii="Times New Roman" w:eastAsia="Times New Roman" w:hAnsi="Times New Roman" w:cs="Times New Roman"/>
          <w:b/>
          <w:bCs/>
          <w:i/>
          <w:sz w:val="24"/>
          <w:szCs w:val="24"/>
          <w:lang w:eastAsia="ru-RU"/>
        </w:rPr>
      </w:pPr>
    </w:p>
    <w:p w:rsidR="00E7461D" w:rsidRDefault="00E7461D" w:rsidP="00E7461D">
      <w:pPr>
        <w:spacing w:after="0" w:line="240" w:lineRule="auto"/>
        <w:jc w:val="both"/>
        <w:rPr>
          <w:rFonts w:ascii="Times New Roman" w:eastAsia="Times New Roman" w:hAnsi="Times New Roman" w:cs="Times New Roman"/>
          <w:b/>
          <w:iCs/>
          <w:color w:val="000000"/>
          <w:spacing w:val="5"/>
          <w:sz w:val="24"/>
          <w:szCs w:val="24"/>
          <w:lang w:eastAsia="ru-RU"/>
        </w:rPr>
      </w:pPr>
      <w:r>
        <w:rPr>
          <w:rFonts w:ascii="Times New Roman" w:eastAsia="Times New Roman" w:hAnsi="Times New Roman" w:cs="Times New Roman"/>
          <w:b/>
          <w:iCs/>
          <w:color w:val="000000"/>
          <w:spacing w:val="5"/>
          <w:sz w:val="24"/>
          <w:szCs w:val="24"/>
          <w:lang w:eastAsia="ru-RU"/>
        </w:rPr>
        <w:t>Тема 15. Современный грим. Грим и макияж.</w:t>
      </w:r>
    </w:p>
    <w:p w:rsidR="00E7461D" w:rsidRDefault="00E7461D" w:rsidP="00E7461D">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Практическое занятие.</w:t>
      </w:r>
    </w:p>
    <w:p w:rsidR="00E7461D" w:rsidRDefault="00E7461D" w:rsidP="00DD1993">
      <w:pPr>
        <w:numPr>
          <w:ilvl w:val="0"/>
          <w:numId w:val="17"/>
        </w:numPr>
        <w:suppressAutoHyphen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Выполнить схему-рисунок тату бровей; выполнить схему-рисунок тату губ.</w:t>
      </w:r>
    </w:p>
    <w:p w:rsidR="00E7461D" w:rsidRDefault="00E7461D" w:rsidP="00E7461D">
      <w:pPr>
        <w:spacing w:after="0" w:line="240" w:lineRule="auto"/>
        <w:jc w:val="both"/>
        <w:rPr>
          <w:rFonts w:ascii="Times New Roman" w:eastAsia="Times New Roman" w:hAnsi="Times New Roman" w:cs="Times New Roman"/>
          <w:color w:val="000000"/>
          <w:sz w:val="24"/>
          <w:szCs w:val="24"/>
          <w:lang w:eastAsia="ru-RU"/>
        </w:rPr>
      </w:pPr>
    </w:p>
    <w:p w:rsidR="00E7461D" w:rsidRDefault="00E7461D" w:rsidP="00E7461D">
      <w:pPr>
        <w:suppressAutoHyphen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i/>
          <w:sz w:val="24"/>
          <w:szCs w:val="24"/>
          <w:lang w:eastAsia="ru-RU"/>
        </w:rPr>
        <w:t>Ключевые слова</w:t>
      </w:r>
      <w:r>
        <w:rPr>
          <w:rFonts w:ascii="Times New Roman" w:eastAsia="Times New Roman" w:hAnsi="Times New Roman" w:cs="Times New Roman"/>
          <w:b/>
          <w:i/>
          <w:sz w:val="24"/>
          <w:szCs w:val="24"/>
          <w:lang w:eastAsia="ru-RU"/>
        </w:rPr>
        <w:t>:</w:t>
      </w:r>
      <w:r>
        <w:rPr>
          <w:rFonts w:ascii="Times New Roman" w:eastAsia="Times New Roman" w:hAnsi="Times New Roman" w:cs="Times New Roman"/>
          <w:bCs/>
          <w:sz w:val="24"/>
          <w:szCs w:val="24"/>
          <w:lang w:eastAsia="ru-RU"/>
        </w:rPr>
        <w:t xml:space="preserve"> тату, пирсинг, брэндинг.</w:t>
      </w:r>
    </w:p>
    <w:p w:rsidR="00E7461D" w:rsidRDefault="00E7461D" w:rsidP="00E7461D">
      <w:pPr>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sz w:val="24"/>
          <w:szCs w:val="24"/>
          <w:lang w:eastAsia="ru-RU"/>
        </w:rPr>
        <w:t>Выполнить</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color w:val="000000"/>
          <w:sz w:val="24"/>
          <w:szCs w:val="24"/>
          <w:lang w:eastAsia="ru-RU"/>
        </w:rPr>
        <w:t>схему-рисунок тату бровей</w:t>
      </w:r>
    </w:p>
    <w:p w:rsidR="00E7461D" w:rsidRDefault="00E7461D" w:rsidP="00E7461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Литература: </w:t>
      </w:r>
      <w:r>
        <w:rPr>
          <w:rFonts w:ascii="Times New Roman" w:eastAsia="Times New Roman" w:hAnsi="Times New Roman" w:cs="Times New Roman"/>
          <w:color w:val="000000"/>
          <w:sz w:val="24"/>
          <w:szCs w:val="24"/>
          <w:lang w:eastAsia="ru-RU"/>
        </w:rPr>
        <w:t>[</w:t>
      </w:r>
      <w:hyperlink r:id="rId35" w:history="1">
        <w:r>
          <w:rPr>
            <w:rStyle w:val="a6"/>
            <w:sz w:val="24"/>
          </w:rPr>
          <w:t>2</w:t>
        </w:r>
      </w:hyperlink>
      <w:r>
        <w:rPr>
          <w:rFonts w:ascii="Times New Roman" w:eastAsia="Times New Roman" w:hAnsi="Times New Roman" w:cs="Times New Roman"/>
          <w:color w:val="000000"/>
          <w:sz w:val="24"/>
          <w:szCs w:val="24"/>
          <w:lang w:eastAsia="ru-RU"/>
        </w:rPr>
        <w:t>-C. ], [</w:t>
      </w:r>
      <w:hyperlink r:id="rId36" w:history="1">
        <w:r>
          <w:rPr>
            <w:rStyle w:val="a6"/>
            <w:sz w:val="24"/>
          </w:rPr>
          <w:t>3</w:t>
        </w:r>
      </w:hyperlink>
      <w:r>
        <w:rPr>
          <w:rFonts w:ascii="Times New Roman" w:eastAsia="Times New Roman" w:hAnsi="Times New Roman" w:cs="Times New Roman"/>
          <w:color w:val="000000"/>
          <w:sz w:val="24"/>
          <w:szCs w:val="24"/>
          <w:lang w:eastAsia="ru-RU"/>
        </w:rPr>
        <w:t>-C. ].</w:t>
      </w:r>
    </w:p>
    <w:p w:rsidR="006E29D9" w:rsidRDefault="006E29D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817017" w:rsidRDefault="00817017" w:rsidP="00817017">
      <w:pPr>
        <w:suppressAutoHyphens/>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lastRenderedPageBreak/>
        <w:t>7. СОДЕРЖАНИЕ САМОСТОЯТЕЛЬНОЙ РАБОТЫ.</w:t>
      </w:r>
    </w:p>
    <w:p w:rsidR="00817017" w:rsidRDefault="00817017" w:rsidP="00817017">
      <w:pPr>
        <w:suppressAutoHyphens/>
        <w:spacing w:after="0" w:line="240" w:lineRule="auto"/>
        <w:jc w:val="center"/>
        <w:rPr>
          <w:rFonts w:ascii="Times New Roman" w:eastAsia="Times New Roman" w:hAnsi="Times New Roman" w:cs="Times New Roman"/>
          <w:b/>
          <w:caps/>
          <w:sz w:val="24"/>
          <w:szCs w:val="24"/>
          <w:lang w:eastAsia="ru-RU"/>
        </w:rPr>
      </w:pPr>
    </w:p>
    <w:p w:rsidR="00817017" w:rsidRDefault="00817017" w:rsidP="00817017">
      <w:pPr>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 студентов обеспечивает подготовку студента к текущим аудиторным занятиям. Результаты этой подготовки проявляются в активности студента на занятиях и в качестве выполненных рефератов.</w:t>
      </w:r>
    </w:p>
    <w:p w:rsidR="00817017" w:rsidRDefault="006E29D9" w:rsidP="00817017">
      <w:pPr>
        <w:autoSpaceDE w:val="0"/>
        <w:spacing w:after="0" w:line="240" w:lineRule="auto"/>
        <w:ind w:firstLine="709"/>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С</w:t>
      </w:r>
      <w:r w:rsidR="00817017">
        <w:rPr>
          <w:rFonts w:ascii="Times New Roman" w:eastAsia="Times New Roman" w:hAnsi="Times New Roman" w:cs="Times New Roman"/>
          <w:b/>
          <w:bCs/>
          <w:i/>
          <w:sz w:val="24"/>
          <w:szCs w:val="24"/>
          <w:lang w:eastAsia="ru-RU"/>
        </w:rPr>
        <w:t>Р включает следующие виды работ:</w:t>
      </w:r>
    </w:p>
    <w:p w:rsidR="00817017" w:rsidRDefault="00817017" w:rsidP="00DD1993">
      <w:pPr>
        <w:numPr>
          <w:ilvl w:val="0"/>
          <w:numId w:val="18"/>
        </w:numPr>
        <w:suppressAutoHyphens/>
        <w:autoSpaceDE w:val="0"/>
        <w:spacing w:after="0" w:line="240" w:lineRule="auto"/>
        <w:ind w:left="0"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литературным материалом;</w:t>
      </w:r>
    </w:p>
    <w:p w:rsidR="00817017" w:rsidRDefault="00817017" w:rsidP="00DD1993">
      <w:pPr>
        <w:numPr>
          <w:ilvl w:val="0"/>
          <w:numId w:val="18"/>
        </w:numPr>
        <w:suppressAutoHyphens/>
        <w:autoSpaceDE w:val="0"/>
        <w:spacing w:after="0" w:line="240" w:lineRule="auto"/>
        <w:ind w:left="0"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поиск и обзор литератур и электронных источников информации по подготовке к практическим занятиям;</w:t>
      </w:r>
    </w:p>
    <w:p w:rsidR="00817017" w:rsidRDefault="00817017" w:rsidP="00DD1993">
      <w:pPr>
        <w:numPr>
          <w:ilvl w:val="0"/>
          <w:numId w:val="18"/>
        </w:numPr>
        <w:suppressAutoHyphens/>
        <w:autoSpaceDE w:val="0"/>
        <w:spacing w:after="0" w:line="240" w:lineRule="auto"/>
        <w:ind w:left="0"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домашнего задания в виде подготовки конспекта изучение материала, вынесенного на самостоятельную проработку;</w:t>
      </w:r>
    </w:p>
    <w:p w:rsidR="00817017" w:rsidRDefault="00817017" w:rsidP="00DD1993">
      <w:pPr>
        <w:numPr>
          <w:ilvl w:val="0"/>
          <w:numId w:val="18"/>
        </w:numPr>
        <w:suppressAutoHyphens/>
        <w:autoSpaceDE w:val="0"/>
        <w:spacing w:after="0" w:line="240" w:lineRule="auto"/>
        <w:ind w:left="0"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подготовка к  экзамену. </w:t>
      </w:r>
    </w:p>
    <w:p w:rsidR="00817017" w:rsidRPr="006E29D9" w:rsidRDefault="00817017" w:rsidP="00817017">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val="ru-RU" w:eastAsia="ru-RU"/>
        </w:rPr>
      </w:pPr>
    </w:p>
    <w:p w:rsidR="00817017" w:rsidRDefault="00817017" w:rsidP="0081701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7.1. ТЕМЫ ПРАКТИЧЕСКИХ ЗАНЯТИЙ</w:t>
      </w:r>
    </w:p>
    <w:p w:rsidR="00817017" w:rsidRDefault="00817017" w:rsidP="00817017">
      <w:pPr>
        <w:tabs>
          <w:tab w:val="left" w:pos="1134"/>
        </w:tabs>
        <w:suppressAutoHyphens/>
        <w:spacing w:after="0" w:line="240" w:lineRule="auto"/>
        <w:ind w:firstLine="709"/>
        <w:jc w:val="both"/>
        <w:rPr>
          <w:rFonts w:ascii="Times New Roman" w:eastAsia="Times New Roman" w:hAnsi="Times New Roman" w:cs="Times New Roman"/>
          <w:caps/>
          <w:sz w:val="24"/>
          <w:szCs w:val="24"/>
          <w:lang w:eastAsia="ru-RU"/>
        </w:rPr>
      </w:pPr>
    </w:p>
    <w:p w:rsidR="00817017" w:rsidRDefault="00817017" w:rsidP="00817017">
      <w:pPr>
        <w:spacing w:after="0" w:line="240" w:lineRule="auto"/>
        <w:ind w:firstLine="142"/>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Тема 3 Корректирующий грим</w:t>
      </w:r>
    </w:p>
    <w:p w:rsidR="00817017" w:rsidRDefault="00817017" w:rsidP="00817017">
      <w:pPr>
        <w:spacing w:after="0" w:line="240" w:lineRule="auto"/>
        <w:ind w:firstLine="142"/>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 xml:space="preserve">Тема 5. Возрастной грим </w:t>
      </w:r>
    </w:p>
    <w:p w:rsidR="00817017" w:rsidRDefault="00817017" w:rsidP="00817017">
      <w:pPr>
        <w:spacing w:after="0" w:line="240" w:lineRule="auto"/>
        <w:ind w:firstLine="142"/>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Тема 6. Национальный грим</w:t>
      </w:r>
    </w:p>
    <w:p w:rsidR="00817017" w:rsidRDefault="00817017" w:rsidP="00817017">
      <w:pPr>
        <w:spacing w:after="0" w:line="240" w:lineRule="auto"/>
        <w:ind w:firstLine="142"/>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Тема 7. Скульптурно-объёмные гримы</w:t>
      </w:r>
    </w:p>
    <w:p w:rsidR="00817017" w:rsidRDefault="00817017" w:rsidP="00817017">
      <w:pPr>
        <w:spacing w:after="0" w:line="240" w:lineRule="auto"/>
        <w:ind w:firstLine="142"/>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Тема 8. Фантастические и сказочные гримы</w:t>
      </w:r>
    </w:p>
    <w:p w:rsidR="00817017" w:rsidRDefault="00817017" w:rsidP="00817017">
      <w:pPr>
        <w:spacing w:after="0" w:line="240" w:lineRule="auto"/>
        <w:ind w:firstLine="142"/>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Тема 9. Гротесковые и шаржевые гримы</w:t>
      </w:r>
    </w:p>
    <w:p w:rsidR="00817017" w:rsidRDefault="00817017" w:rsidP="00817017">
      <w:pPr>
        <w:spacing w:after="0" w:line="240" w:lineRule="auto"/>
        <w:ind w:firstLine="142"/>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Тема 10. Грим зверей</w:t>
      </w:r>
    </w:p>
    <w:p w:rsidR="00817017" w:rsidRDefault="00817017" w:rsidP="00817017">
      <w:pPr>
        <w:spacing w:after="0" w:line="240" w:lineRule="auto"/>
        <w:ind w:firstLine="142"/>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Тема 11. Концертный грим</w:t>
      </w:r>
    </w:p>
    <w:p w:rsidR="00817017" w:rsidRDefault="00817017" w:rsidP="00817017">
      <w:pPr>
        <w:spacing w:after="0" w:line="240" w:lineRule="auto"/>
        <w:ind w:firstLine="142"/>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Тема 12. Портретный грим</w:t>
      </w:r>
    </w:p>
    <w:p w:rsidR="00817017" w:rsidRDefault="00817017" w:rsidP="00817017">
      <w:pPr>
        <w:spacing w:after="0" w:line="240" w:lineRule="auto"/>
        <w:ind w:firstLine="142"/>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Тема 13. Грим в действующем спектакле</w:t>
      </w:r>
    </w:p>
    <w:p w:rsidR="00817017" w:rsidRDefault="00817017" w:rsidP="00817017">
      <w:pPr>
        <w:spacing w:after="0" w:line="240" w:lineRule="auto"/>
        <w:ind w:firstLine="142"/>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Тема 14. Постижерные изделия</w:t>
      </w:r>
    </w:p>
    <w:p w:rsidR="00817017" w:rsidRDefault="00817017" w:rsidP="00817017">
      <w:pPr>
        <w:spacing w:after="0" w:line="240" w:lineRule="auto"/>
        <w:ind w:firstLine="142"/>
        <w:jc w:val="both"/>
        <w:rPr>
          <w:rFonts w:ascii="Times New Roman" w:eastAsia="Times New Roman" w:hAnsi="Times New Roman" w:cs="Times New Roman"/>
          <w:iCs/>
          <w:color w:val="000000"/>
          <w:spacing w:val="5"/>
          <w:sz w:val="24"/>
          <w:szCs w:val="24"/>
          <w:lang w:eastAsia="ru-RU"/>
        </w:rPr>
      </w:pPr>
      <w:r>
        <w:rPr>
          <w:rFonts w:ascii="Times New Roman" w:eastAsia="Times New Roman" w:hAnsi="Times New Roman" w:cs="Times New Roman"/>
          <w:iCs/>
          <w:color w:val="000000"/>
          <w:spacing w:val="5"/>
          <w:sz w:val="24"/>
          <w:szCs w:val="24"/>
          <w:lang w:eastAsia="ru-RU"/>
        </w:rPr>
        <w:t>Тема 15. Современный грим. Грим и макияж</w:t>
      </w:r>
    </w:p>
    <w:p w:rsidR="00817017" w:rsidRDefault="00817017" w:rsidP="00E7461D">
      <w:pPr>
        <w:spacing w:after="0" w:line="240" w:lineRule="auto"/>
        <w:jc w:val="both"/>
        <w:rPr>
          <w:rFonts w:ascii="Times New Roman" w:eastAsia="Times New Roman" w:hAnsi="Times New Roman" w:cs="Times New Roman"/>
          <w:color w:val="000000"/>
          <w:sz w:val="24"/>
          <w:szCs w:val="24"/>
          <w:lang w:eastAsia="ru-RU"/>
        </w:rPr>
      </w:pPr>
    </w:p>
    <w:p w:rsidR="006E29D9" w:rsidRDefault="006E29D9">
      <w:pPr>
        <w:rPr>
          <w:rFonts w:ascii="Times New Roman" w:hAnsi="Times New Roman" w:cs="Times New Roman"/>
          <w:b/>
          <w:sz w:val="24"/>
          <w:szCs w:val="24"/>
        </w:rPr>
      </w:pPr>
      <w:r>
        <w:rPr>
          <w:rFonts w:ascii="Times New Roman" w:hAnsi="Times New Roman" w:cs="Times New Roman"/>
          <w:b/>
          <w:sz w:val="24"/>
          <w:szCs w:val="24"/>
        </w:rPr>
        <w:br w:type="page"/>
      </w:r>
    </w:p>
    <w:p w:rsidR="00C709DF" w:rsidRDefault="00817017" w:rsidP="00817017">
      <w:pPr>
        <w:pStyle w:val="23"/>
        <w:spacing w:after="0" w:line="240" w:lineRule="auto"/>
        <w:ind w:left="851" w:hanging="851"/>
        <w:rPr>
          <w:rFonts w:eastAsia="Courier New"/>
          <w:b/>
          <w:lang w:val="ru-RU" w:eastAsia="ru-RU"/>
        </w:rPr>
      </w:pPr>
      <w:r>
        <w:rPr>
          <w:rFonts w:eastAsia="Courier New"/>
          <w:b/>
          <w:lang w:val="ru-RU" w:eastAsia="ru-RU"/>
        </w:rPr>
        <w:lastRenderedPageBreak/>
        <w:t>8. </w:t>
      </w:r>
      <w:r w:rsidR="00C709DF" w:rsidRPr="007C36FA">
        <w:rPr>
          <w:rFonts w:eastAsia="Courier New"/>
          <w:b/>
          <w:lang w:eastAsia="ru-RU"/>
        </w:rPr>
        <w:t>ОЦЕНОЧНЫЕ СРЕДСТВА ДЛЯ КОНТРОЛЯ УСПЕВАЕМОСТИ СТУДЕНТОВ</w:t>
      </w:r>
    </w:p>
    <w:p w:rsidR="00C709DF" w:rsidRPr="00036B85" w:rsidRDefault="00C709DF" w:rsidP="00C709DF">
      <w:pPr>
        <w:pStyle w:val="23"/>
        <w:spacing w:after="0" w:line="240" w:lineRule="auto"/>
        <w:ind w:left="1287"/>
        <w:rPr>
          <w:rFonts w:eastAsia="Calibri"/>
          <w:b/>
          <w:color w:val="000000" w:themeColor="text1"/>
          <w:lang w:val="ru-RU" w:eastAsia="en-US"/>
        </w:rPr>
      </w:pPr>
    </w:p>
    <w:p w:rsidR="00C709DF" w:rsidRDefault="00C709DF" w:rsidP="00C709DF">
      <w:pPr>
        <w:pStyle w:val="23"/>
        <w:spacing w:after="0" w:line="240" w:lineRule="auto"/>
        <w:jc w:val="center"/>
        <w:rPr>
          <w:rFonts w:eastAsia="Calibri"/>
          <w:b/>
          <w:color w:val="000000" w:themeColor="text1"/>
          <w:lang w:eastAsia="en-US"/>
        </w:rPr>
      </w:pPr>
      <w:r w:rsidRPr="000C017C">
        <w:rPr>
          <w:rFonts w:eastAsia="Calibri"/>
          <w:b/>
          <w:color w:val="000000" w:themeColor="text1"/>
          <w:lang w:eastAsia="en-US"/>
        </w:rPr>
        <w:t>8.</w:t>
      </w:r>
      <w:r w:rsidRPr="000C017C">
        <w:rPr>
          <w:rFonts w:eastAsia="Calibri"/>
          <w:b/>
          <w:color w:val="000000" w:themeColor="text1"/>
          <w:lang w:val="ru-RU" w:eastAsia="en-US"/>
        </w:rPr>
        <w:t>1</w:t>
      </w:r>
      <w:r w:rsidRPr="000C017C">
        <w:rPr>
          <w:rFonts w:eastAsia="Calibri"/>
          <w:b/>
          <w:color w:val="000000" w:themeColor="text1"/>
          <w:lang w:eastAsia="en-US"/>
        </w:rPr>
        <w:t>. ТЕСТИРОВАНИЕ</w:t>
      </w:r>
    </w:p>
    <w:p w:rsidR="00817017" w:rsidRDefault="00817017" w:rsidP="00817017">
      <w:pPr>
        <w:suppressAutoHyphens/>
        <w:spacing w:after="0" w:line="240" w:lineRule="auto"/>
        <w:rPr>
          <w:rFonts w:ascii="Times New Roman" w:eastAsia="Calibri" w:hAnsi="Times New Roman" w:cs="Times New Roman"/>
          <w:b/>
          <w:sz w:val="24"/>
          <w:szCs w:val="24"/>
        </w:rPr>
      </w:pPr>
    </w:p>
    <w:p w:rsidR="00817017" w:rsidRDefault="00817017" w:rsidP="00817017">
      <w:pPr>
        <w:pStyle w:val="ac"/>
        <w:tabs>
          <w:tab w:val="left" w:pos="993"/>
        </w:tabs>
        <w:suppressAutoHyphens/>
        <w:spacing w:after="0" w:line="240" w:lineRule="auto"/>
        <w:ind w:left="0"/>
        <w:jc w:val="both"/>
        <w:rPr>
          <w:rFonts w:ascii="Times New Roman" w:hAnsi="Times New Roman" w:cs="Times New Roman"/>
          <w:b/>
          <w:color w:val="212529"/>
          <w:sz w:val="24"/>
          <w:szCs w:val="24"/>
          <w:shd w:val="clear" w:color="auto" w:fill="FFFFFF"/>
          <w:lang w:val="ru-RU"/>
        </w:rPr>
      </w:pPr>
      <w:r>
        <w:rPr>
          <w:rFonts w:ascii="Times New Roman" w:hAnsi="Times New Roman" w:cs="Times New Roman"/>
          <w:b/>
          <w:sz w:val="24"/>
          <w:szCs w:val="24"/>
          <w:lang w:val="ru-RU"/>
        </w:rPr>
        <w:t xml:space="preserve">Вопрос 1. </w:t>
      </w:r>
      <w:r>
        <w:rPr>
          <w:rFonts w:ascii="Times New Roman" w:hAnsi="Times New Roman" w:cs="Times New Roman"/>
          <w:b/>
          <w:color w:val="212529"/>
          <w:sz w:val="24"/>
          <w:szCs w:val="24"/>
          <w:shd w:val="clear" w:color="auto" w:fill="FFFFFF"/>
          <w:lang w:val="ru-RU"/>
        </w:rPr>
        <w:t>Объясните, что влияет  на грим в опере, драматическом театре, цирке?</w:t>
      </w:r>
    </w:p>
    <w:p w:rsidR="00817017" w:rsidRDefault="00817017" w:rsidP="00817017">
      <w:pPr>
        <w:pStyle w:val="ac"/>
        <w:tabs>
          <w:tab w:val="left" w:pos="993"/>
        </w:tabs>
        <w:suppressAutoHyphens/>
        <w:spacing w:after="0" w:line="240" w:lineRule="auto"/>
        <w:ind w:left="0"/>
        <w:jc w:val="both"/>
        <w:rPr>
          <w:rFonts w:ascii="Times New Roman" w:eastAsiaTheme="minorHAnsi" w:hAnsi="Times New Roman" w:cs="Times New Roman"/>
          <w:b/>
          <w:sz w:val="24"/>
          <w:szCs w:val="24"/>
          <w:lang w:val="ru-RU"/>
        </w:rPr>
      </w:pP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937"/>
        <w:gridCol w:w="2875"/>
        <w:gridCol w:w="2326"/>
      </w:tblGrid>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 п/п</w:t>
            </w:r>
          </w:p>
        </w:tc>
        <w:tc>
          <w:tcPr>
            <w:tcW w:w="3937" w:type="dxa"/>
            <w:tcBorders>
              <w:top w:val="single" w:sz="4" w:space="0" w:color="auto"/>
              <w:left w:val="single" w:sz="4" w:space="0" w:color="auto"/>
              <w:bottom w:val="single" w:sz="4" w:space="0" w:color="auto"/>
              <w:right w:val="single" w:sz="4" w:space="0" w:color="auto"/>
            </w:tcBorders>
          </w:tcPr>
          <w:p w:rsidR="00817017" w:rsidRDefault="00817017">
            <w:pPr>
              <w:tabs>
                <w:tab w:val="left" w:pos="993"/>
              </w:tabs>
              <w:suppressAutoHyphens/>
              <w:spacing w:after="0" w:line="240" w:lineRule="auto"/>
              <w:jc w:val="both"/>
              <w:rPr>
                <w:rFonts w:ascii="Times New Roman" w:eastAsia="Calibri" w:hAnsi="Times New Roman" w:cs="Times New Roman"/>
                <w:sz w:val="24"/>
                <w:szCs w:val="24"/>
              </w:rPr>
            </w:pPr>
          </w:p>
        </w:tc>
        <w:tc>
          <w:tcPr>
            <w:tcW w:w="2875"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w:t>
            </w:r>
          </w:p>
        </w:tc>
        <w:tc>
          <w:tcPr>
            <w:tcW w:w="2326"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w:t>
            </w:r>
          </w:p>
        </w:tc>
      </w:tr>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3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А) </w:t>
            </w:r>
            <w:r>
              <w:rPr>
                <w:rFonts w:ascii="Times New Roman" w:hAnsi="Times New Roman" w:cs="Times New Roman"/>
                <w:color w:val="212529"/>
                <w:sz w:val="24"/>
                <w:szCs w:val="24"/>
                <w:shd w:val="clear" w:color="auto" w:fill="FFFFFF"/>
              </w:rPr>
              <w:t>Сценическое освещение</w:t>
            </w:r>
          </w:p>
        </w:tc>
        <w:tc>
          <w:tcPr>
            <w:tcW w:w="2875"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sz w:val="24"/>
                <w:szCs w:val="24"/>
                <w:lang w:eastAsia="ar-SA"/>
              </w:rPr>
            </w:pPr>
          </w:p>
        </w:tc>
        <w:tc>
          <w:tcPr>
            <w:tcW w:w="2326"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sz w:val="24"/>
                <w:szCs w:val="24"/>
                <w:lang w:eastAsia="ar-SA"/>
              </w:rPr>
            </w:pPr>
          </w:p>
        </w:tc>
      </w:tr>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93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Б) </w:t>
            </w:r>
            <w:r>
              <w:rPr>
                <w:rFonts w:ascii="Times New Roman" w:hAnsi="Times New Roman" w:cs="Times New Roman"/>
                <w:color w:val="212529"/>
                <w:sz w:val="24"/>
                <w:szCs w:val="24"/>
                <w:shd w:val="clear" w:color="auto" w:fill="FFFFFF"/>
              </w:rPr>
              <w:t>Гримерные материалы</w:t>
            </w:r>
          </w:p>
        </w:tc>
        <w:tc>
          <w:tcPr>
            <w:tcW w:w="2875" w:type="dxa"/>
            <w:tcBorders>
              <w:top w:val="single" w:sz="4" w:space="0" w:color="auto"/>
              <w:left w:val="single" w:sz="4" w:space="0" w:color="auto"/>
              <w:bottom w:val="single" w:sz="4" w:space="0" w:color="auto"/>
              <w:right w:val="single" w:sz="4" w:space="0" w:color="auto"/>
            </w:tcBorders>
          </w:tcPr>
          <w:p w:rsidR="00817017" w:rsidRDefault="00817017">
            <w:pPr>
              <w:spacing w:line="240" w:lineRule="auto"/>
              <w:rPr>
                <w:rFonts w:ascii="Times New Roman" w:eastAsia="Times New Roman" w:hAnsi="Times New Roman" w:cs="Times New Roman"/>
                <w:color w:val="000000"/>
                <w:sz w:val="24"/>
                <w:szCs w:val="24"/>
                <w:lang w:eastAsia="ru-RU"/>
              </w:rPr>
            </w:pPr>
          </w:p>
        </w:tc>
        <w:tc>
          <w:tcPr>
            <w:tcW w:w="2326"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sz w:val="24"/>
                <w:szCs w:val="24"/>
                <w:lang w:eastAsia="ar-SA"/>
              </w:rPr>
            </w:pPr>
          </w:p>
        </w:tc>
      </w:tr>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93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В)</w:t>
            </w:r>
            <w:r>
              <w:rPr>
                <w:rFonts w:ascii="Times New Roman" w:hAnsi="Times New Roman" w:cs="Times New Roman"/>
                <w:color w:val="212529"/>
                <w:sz w:val="24"/>
                <w:szCs w:val="24"/>
                <w:shd w:val="clear" w:color="auto" w:fill="FFFFFF"/>
              </w:rPr>
              <w:t xml:space="preserve"> Сценография</w:t>
            </w:r>
          </w:p>
        </w:tc>
        <w:tc>
          <w:tcPr>
            <w:tcW w:w="2875" w:type="dxa"/>
            <w:tcBorders>
              <w:top w:val="single" w:sz="4" w:space="0" w:color="auto"/>
              <w:left w:val="single" w:sz="4" w:space="0" w:color="auto"/>
              <w:bottom w:val="single" w:sz="4" w:space="0" w:color="auto"/>
              <w:right w:val="single" w:sz="4" w:space="0" w:color="auto"/>
            </w:tcBorders>
          </w:tcPr>
          <w:p w:rsidR="00817017" w:rsidRDefault="00817017">
            <w:pPr>
              <w:spacing w:line="240" w:lineRule="auto"/>
              <w:rPr>
                <w:rFonts w:ascii="Times New Roman" w:eastAsia="Times New Roman" w:hAnsi="Times New Roman" w:cs="Times New Roman"/>
                <w:color w:val="000000"/>
                <w:sz w:val="24"/>
                <w:szCs w:val="24"/>
                <w:lang w:eastAsia="ru-RU"/>
              </w:rPr>
            </w:pPr>
          </w:p>
        </w:tc>
        <w:tc>
          <w:tcPr>
            <w:tcW w:w="2326"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sz w:val="24"/>
                <w:szCs w:val="24"/>
                <w:lang w:eastAsia="ar-SA"/>
              </w:rPr>
            </w:pPr>
          </w:p>
        </w:tc>
      </w:tr>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93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Г) Музыка</w:t>
            </w:r>
          </w:p>
        </w:tc>
        <w:tc>
          <w:tcPr>
            <w:tcW w:w="2875" w:type="dxa"/>
            <w:tcBorders>
              <w:top w:val="single" w:sz="4" w:space="0" w:color="auto"/>
              <w:left w:val="single" w:sz="4" w:space="0" w:color="auto"/>
              <w:bottom w:val="single" w:sz="4" w:space="0" w:color="auto"/>
              <w:right w:val="single" w:sz="4" w:space="0" w:color="auto"/>
            </w:tcBorders>
          </w:tcPr>
          <w:p w:rsidR="00817017" w:rsidRDefault="00817017">
            <w:pPr>
              <w:spacing w:line="240" w:lineRule="auto"/>
              <w:rPr>
                <w:rFonts w:ascii="Times New Roman" w:eastAsia="Times New Roman" w:hAnsi="Times New Roman" w:cs="Times New Roman"/>
                <w:color w:val="000000"/>
                <w:sz w:val="24"/>
                <w:szCs w:val="24"/>
                <w:lang w:eastAsia="ru-RU"/>
              </w:rPr>
            </w:pPr>
          </w:p>
        </w:tc>
        <w:tc>
          <w:tcPr>
            <w:tcW w:w="2326"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sz w:val="24"/>
                <w:szCs w:val="24"/>
                <w:lang w:eastAsia="ar-SA"/>
              </w:rPr>
            </w:pPr>
          </w:p>
        </w:tc>
      </w:tr>
    </w:tbl>
    <w:p w:rsidR="00817017" w:rsidRDefault="00817017" w:rsidP="00817017">
      <w:pPr>
        <w:tabs>
          <w:tab w:val="left" w:pos="993"/>
        </w:tabs>
        <w:suppressAutoHyphens/>
        <w:spacing w:after="0" w:line="240" w:lineRule="auto"/>
        <w:jc w:val="both"/>
        <w:rPr>
          <w:rFonts w:ascii="Times New Roman" w:hAnsi="Times New Roman" w:cs="Times New Roman"/>
          <w:sz w:val="24"/>
          <w:szCs w:val="24"/>
        </w:rPr>
      </w:pPr>
    </w:p>
    <w:p w:rsidR="00817017" w:rsidRDefault="00817017" w:rsidP="00817017">
      <w:pPr>
        <w:tabs>
          <w:tab w:val="left" w:pos="993"/>
        </w:tabs>
        <w:suppressAutoHyphens/>
        <w:spacing w:after="0" w:line="240" w:lineRule="auto"/>
        <w:jc w:val="both"/>
        <w:rPr>
          <w:rFonts w:ascii="Times New Roman" w:hAnsi="Times New Roman" w:cs="Times New Roman"/>
          <w:b/>
          <w:color w:val="212529"/>
          <w:sz w:val="24"/>
          <w:szCs w:val="24"/>
          <w:shd w:val="clear" w:color="auto" w:fill="FFFFFF"/>
        </w:rPr>
      </w:pPr>
      <w:r>
        <w:rPr>
          <w:rFonts w:ascii="Times New Roman" w:eastAsia="Calibri" w:hAnsi="Times New Roman" w:cs="Times New Roman"/>
          <w:b/>
          <w:sz w:val="24"/>
          <w:szCs w:val="24"/>
        </w:rPr>
        <w:t xml:space="preserve">Вопрос 2. Определите соответствие: </w:t>
      </w:r>
      <w:r>
        <w:rPr>
          <w:rFonts w:ascii="Times New Roman" w:hAnsi="Times New Roman" w:cs="Times New Roman"/>
          <w:b/>
          <w:color w:val="212529"/>
          <w:sz w:val="24"/>
          <w:szCs w:val="24"/>
          <w:shd w:val="clear" w:color="auto" w:fill="FFFFFF"/>
        </w:rPr>
        <w:t xml:space="preserve"> различные виды грима и их назначение?</w:t>
      </w:r>
    </w:p>
    <w:p w:rsidR="00817017" w:rsidRDefault="00817017" w:rsidP="00817017">
      <w:pPr>
        <w:tabs>
          <w:tab w:val="left" w:pos="993"/>
        </w:tabs>
        <w:suppressAutoHyphens/>
        <w:spacing w:after="0" w:line="240" w:lineRule="auto"/>
        <w:jc w:val="both"/>
        <w:rPr>
          <w:rFonts w:ascii="Times New Roman" w:eastAsia="Calibri"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5092"/>
      </w:tblGrid>
      <w:tr w:rsidR="00817017" w:rsidTr="00817017">
        <w:tc>
          <w:tcPr>
            <w:tcW w:w="4797"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Pr>
                <w:rFonts w:ascii="Times New Roman" w:hAnsi="Times New Roman" w:cs="Times New Roman"/>
                <w:color w:val="212529"/>
                <w:sz w:val="24"/>
                <w:szCs w:val="24"/>
                <w:shd w:val="clear" w:color="auto" w:fill="FFFFFF"/>
              </w:rPr>
              <w:t xml:space="preserve">Сказочный, </w:t>
            </w:r>
          </w:p>
        </w:tc>
        <w:tc>
          <w:tcPr>
            <w:tcW w:w="5092"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 Для  </w:t>
            </w:r>
            <w:r>
              <w:rPr>
                <w:rFonts w:ascii="Times New Roman" w:hAnsi="Times New Roman" w:cs="Times New Roman"/>
                <w:color w:val="212529"/>
                <w:sz w:val="24"/>
                <w:szCs w:val="24"/>
                <w:shd w:val="clear" w:color="auto" w:fill="FFFFFF"/>
              </w:rPr>
              <w:t>возрастных гримов</w:t>
            </w:r>
          </w:p>
        </w:tc>
      </w:tr>
      <w:tr w:rsidR="00817017" w:rsidTr="00817017">
        <w:tc>
          <w:tcPr>
            <w:tcW w:w="4797"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 </w:t>
            </w:r>
            <w:r>
              <w:rPr>
                <w:rFonts w:ascii="Times New Roman" w:hAnsi="Times New Roman" w:cs="Times New Roman"/>
                <w:color w:val="212529"/>
                <w:sz w:val="24"/>
                <w:szCs w:val="24"/>
                <w:shd w:val="clear" w:color="auto" w:fill="FFFFFF"/>
              </w:rPr>
              <w:t>Старческий </w:t>
            </w:r>
          </w:p>
        </w:tc>
        <w:tc>
          <w:tcPr>
            <w:tcW w:w="5092"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 для фантастических гримов</w:t>
            </w:r>
          </w:p>
        </w:tc>
      </w:tr>
      <w:tr w:rsidR="00817017" w:rsidTr="00817017">
        <w:tc>
          <w:tcPr>
            <w:tcW w:w="4797"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Национальный</w:t>
            </w:r>
          </w:p>
        </w:tc>
        <w:tc>
          <w:tcPr>
            <w:tcW w:w="5092"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для гримов жёлтой, негроидной рас</w:t>
            </w:r>
          </w:p>
        </w:tc>
      </w:tr>
    </w:tbl>
    <w:p w:rsidR="00817017" w:rsidRDefault="00817017" w:rsidP="00817017">
      <w:pPr>
        <w:tabs>
          <w:tab w:val="left" w:pos="993"/>
        </w:tabs>
        <w:suppressAutoHyphens/>
        <w:spacing w:after="0" w:line="240" w:lineRule="auto"/>
        <w:jc w:val="both"/>
        <w:rPr>
          <w:rFonts w:ascii="Times New Roman" w:eastAsiaTheme="minorHAnsi" w:hAnsi="Times New Roman" w:cs="Times New Roman"/>
          <w:sz w:val="24"/>
          <w:szCs w:val="24"/>
          <w:lang w:eastAsia="en-US"/>
        </w:rPr>
      </w:pPr>
    </w:p>
    <w:p w:rsidR="00817017" w:rsidRDefault="00817017" w:rsidP="00817017">
      <w:pPr>
        <w:tabs>
          <w:tab w:val="left" w:pos="993"/>
        </w:tabs>
        <w:suppressAutoHyphen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Вопрос 3.  Определите соответствие: как эффекты могут быть достигнуты с помощью грима?</w:t>
      </w:r>
    </w:p>
    <w:p w:rsidR="00817017" w:rsidRDefault="00817017" w:rsidP="00817017">
      <w:pPr>
        <w:tabs>
          <w:tab w:val="left" w:pos="993"/>
        </w:tabs>
        <w:suppressAutoHyphens/>
        <w:spacing w:after="0" w:line="240" w:lineRule="auto"/>
        <w:jc w:val="both"/>
        <w:rPr>
          <w:rFonts w:ascii="Times New Roman" w:eastAsia="Calibri"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5092"/>
      </w:tblGrid>
      <w:tr w:rsidR="00817017" w:rsidTr="00817017">
        <w:tc>
          <w:tcPr>
            <w:tcW w:w="4797"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 Национальный грим</w:t>
            </w:r>
          </w:p>
        </w:tc>
        <w:tc>
          <w:tcPr>
            <w:tcW w:w="5092"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 Использование постижа</w:t>
            </w:r>
          </w:p>
        </w:tc>
      </w:tr>
      <w:tr w:rsidR="00817017" w:rsidTr="00817017">
        <w:tc>
          <w:tcPr>
            <w:tcW w:w="4797"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 Сказочный грим</w:t>
            </w:r>
          </w:p>
        </w:tc>
        <w:tc>
          <w:tcPr>
            <w:tcW w:w="5092"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 Использовать цвет кожи</w:t>
            </w:r>
          </w:p>
        </w:tc>
      </w:tr>
      <w:tr w:rsidR="00817017" w:rsidTr="00817017">
        <w:tc>
          <w:tcPr>
            <w:tcW w:w="4797"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Возрастной грим</w:t>
            </w:r>
          </w:p>
        </w:tc>
        <w:tc>
          <w:tcPr>
            <w:tcW w:w="5092"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Использование силикона </w:t>
            </w:r>
          </w:p>
        </w:tc>
      </w:tr>
    </w:tbl>
    <w:p w:rsidR="00817017" w:rsidRDefault="00817017" w:rsidP="00817017">
      <w:pPr>
        <w:tabs>
          <w:tab w:val="left" w:pos="993"/>
        </w:tabs>
        <w:suppressAutoHyphens/>
        <w:spacing w:after="0" w:line="240" w:lineRule="auto"/>
        <w:jc w:val="both"/>
        <w:rPr>
          <w:rFonts w:ascii="Times New Roman" w:eastAsiaTheme="minorHAnsi" w:hAnsi="Times New Roman" w:cs="Times New Roman"/>
          <w:sz w:val="24"/>
          <w:szCs w:val="24"/>
          <w:lang w:eastAsia="en-US"/>
        </w:rPr>
      </w:pPr>
    </w:p>
    <w:p w:rsidR="00817017" w:rsidRDefault="00817017" w:rsidP="00817017">
      <w:pPr>
        <w:pStyle w:val="ac"/>
        <w:tabs>
          <w:tab w:val="left" w:pos="993"/>
        </w:tabs>
        <w:suppressAutoHyphens/>
        <w:spacing w:after="0" w:line="240" w:lineRule="auto"/>
        <w:ind w:left="0"/>
        <w:jc w:val="both"/>
        <w:rPr>
          <w:rFonts w:ascii="Times New Roman" w:hAnsi="Times New Roman" w:cs="Times New Roman"/>
          <w:b/>
          <w:color w:val="212529"/>
          <w:sz w:val="24"/>
          <w:szCs w:val="24"/>
          <w:shd w:val="clear" w:color="auto" w:fill="FFFFFF"/>
          <w:lang w:val="ru-RU"/>
        </w:rPr>
      </w:pPr>
      <w:r>
        <w:rPr>
          <w:rFonts w:ascii="Times New Roman" w:hAnsi="Times New Roman" w:cs="Times New Roman"/>
          <w:b/>
          <w:sz w:val="24"/>
          <w:szCs w:val="24"/>
          <w:lang w:val="ru-RU"/>
        </w:rPr>
        <w:t xml:space="preserve">Вопрос 4. </w:t>
      </w:r>
      <w:r>
        <w:rPr>
          <w:rFonts w:ascii="Times New Roman" w:hAnsi="Times New Roman" w:cs="Times New Roman"/>
          <w:b/>
          <w:color w:val="212529"/>
          <w:sz w:val="24"/>
          <w:szCs w:val="24"/>
          <w:shd w:val="clear" w:color="auto" w:fill="FFFFFF"/>
          <w:lang w:val="ru-RU"/>
        </w:rPr>
        <w:t>Какие материалы и техники используются для сказочных гримов?</w:t>
      </w:r>
    </w:p>
    <w:p w:rsidR="00817017" w:rsidRDefault="00817017" w:rsidP="00817017">
      <w:pPr>
        <w:pStyle w:val="ac"/>
        <w:tabs>
          <w:tab w:val="left" w:pos="993"/>
        </w:tabs>
        <w:suppressAutoHyphens/>
        <w:spacing w:after="0" w:line="240" w:lineRule="auto"/>
        <w:ind w:left="0"/>
        <w:jc w:val="both"/>
        <w:rPr>
          <w:rFonts w:ascii="Times New Roman" w:eastAsiaTheme="minorHAnsi" w:hAnsi="Times New Roman" w:cs="Times New Roman"/>
          <w:b/>
          <w:sz w:val="24"/>
          <w:szCs w:val="24"/>
          <w:lang w:val="ru-RU"/>
        </w:rPr>
      </w:pP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937"/>
        <w:gridCol w:w="2875"/>
        <w:gridCol w:w="2326"/>
      </w:tblGrid>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after="0" w:line="240" w:lineRule="auto"/>
              <w:jc w:val="both"/>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rPr>
              <w:t>№ п/п</w:t>
            </w:r>
          </w:p>
        </w:tc>
        <w:tc>
          <w:tcPr>
            <w:tcW w:w="3937" w:type="dxa"/>
            <w:tcBorders>
              <w:top w:val="single" w:sz="4" w:space="0" w:color="auto"/>
              <w:left w:val="single" w:sz="4" w:space="0" w:color="auto"/>
              <w:bottom w:val="single" w:sz="4" w:space="0" w:color="auto"/>
              <w:right w:val="single" w:sz="4" w:space="0" w:color="auto"/>
            </w:tcBorders>
          </w:tcPr>
          <w:p w:rsidR="00817017" w:rsidRDefault="00817017">
            <w:pPr>
              <w:tabs>
                <w:tab w:val="left" w:pos="993"/>
              </w:tabs>
              <w:suppressAutoHyphens/>
              <w:spacing w:after="0" w:line="240" w:lineRule="auto"/>
              <w:jc w:val="both"/>
              <w:rPr>
                <w:rFonts w:ascii="Times New Roman" w:eastAsia="Calibri" w:hAnsi="Times New Roman" w:cs="Times New Roman"/>
                <w:color w:val="000000" w:themeColor="text1"/>
                <w:sz w:val="24"/>
                <w:szCs w:val="24"/>
              </w:rPr>
            </w:pPr>
          </w:p>
        </w:tc>
        <w:tc>
          <w:tcPr>
            <w:tcW w:w="2875"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Да </w:t>
            </w:r>
          </w:p>
        </w:tc>
        <w:tc>
          <w:tcPr>
            <w:tcW w:w="2326"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Нет </w:t>
            </w:r>
          </w:p>
        </w:tc>
      </w:tr>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393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А) Гримёрные </w:t>
            </w:r>
            <w:r>
              <w:rPr>
                <w:rFonts w:ascii="Times New Roman" w:hAnsi="Times New Roman" w:cs="Times New Roman"/>
                <w:color w:val="000000" w:themeColor="text1"/>
                <w:sz w:val="24"/>
                <w:szCs w:val="24"/>
                <w:shd w:val="clear" w:color="auto" w:fill="FFFFFF"/>
              </w:rPr>
              <w:t>краски</w:t>
            </w:r>
          </w:p>
        </w:tc>
        <w:tc>
          <w:tcPr>
            <w:tcW w:w="2875"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themeColor="text1"/>
                <w:sz w:val="24"/>
                <w:szCs w:val="24"/>
                <w:lang w:eastAsia="ar-SA"/>
              </w:rPr>
            </w:pPr>
          </w:p>
        </w:tc>
        <w:tc>
          <w:tcPr>
            <w:tcW w:w="2326"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themeColor="text1"/>
                <w:sz w:val="24"/>
                <w:szCs w:val="24"/>
                <w:lang w:eastAsia="ar-SA"/>
              </w:rPr>
            </w:pPr>
          </w:p>
        </w:tc>
      </w:tr>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393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Б) </w:t>
            </w:r>
            <w:r>
              <w:rPr>
                <w:rFonts w:ascii="Times New Roman" w:hAnsi="Times New Roman" w:cs="Times New Roman"/>
                <w:color w:val="000000" w:themeColor="text1"/>
                <w:sz w:val="24"/>
                <w:szCs w:val="24"/>
                <w:shd w:val="clear" w:color="auto" w:fill="FFFFFF"/>
              </w:rPr>
              <w:t xml:space="preserve">Клей ПВА </w:t>
            </w:r>
          </w:p>
        </w:tc>
        <w:tc>
          <w:tcPr>
            <w:tcW w:w="2875" w:type="dxa"/>
            <w:tcBorders>
              <w:top w:val="single" w:sz="4" w:space="0" w:color="auto"/>
              <w:left w:val="single" w:sz="4" w:space="0" w:color="auto"/>
              <w:bottom w:val="single" w:sz="4" w:space="0" w:color="auto"/>
              <w:right w:val="single" w:sz="4" w:space="0" w:color="auto"/>
            </w:tcBorders>
          </w:tcPr>
          <w:p w:rsidR="00817017" w:rsidRDefault="00817017">
            <w:pPr>
              <w:spacing w:line="240" w:lineRule="auto"/>
              <w:rPr>
                <w:rFonts w:ascii="Times New Roman" w:eastAsia="Times New Roman" w:hAnsi="Times New Roman" w:cs="Times New Roman"/>
                <w:color w:val="000000" w:themeColor="text1"/>
                <w:sz w:val="24"/>
                <w:szCs w:val="24"/>
                <w:lang w:eastAsia="ru-RU"/>
              </w:rPr>
            </w:pPr>
          </w:p>
        </w:tc>
        <w:tc>
          <w:tcPr>
            <w:tcW w:w="2326"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themeColor="text1"/>
                <w:sz w:val="24"/>
                <w:szCs w:val="24"/>
                <w:lang w:eastAsia="ar-SA"/>
              </w:rPr>
            </w:pPr>
          </w:p>
        </w:tc>
      </w:tr>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393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shd w:val="clear" w:color="auto" w:fill="FFFFFF"/>
              </w:rPr>
              <w:t xml:space="preserve"> Паста –  гуммоз</w:t>
            </w:r>
          </w:p>
        </w:tc>
        <w:tc>
          <w:tcPr>
            <w:tcW w:w="2875" w:type="dxa"/>
            <w:tcBorders>
              <w:top w:val="single" w:sz="4" w:space="0" w:color="auto"/>
              <w:left w:val="single" w:sz="4" w:space="0" w:color="auto"/>
              <w:bottom w:val="single" w:sz="4" w:space="0" w:color="auto"/>
              <w:right w:val="single" w:sz="4" w:space="0" w:color="auto"/>
            </w:tcBorders>
          </w:tcPr>
          <w:p w:rsidR="00817017" w:rsidRDefault="00817017">
            <w:pPr>
              <w:spacing w:line="240" w:lineRule="auto"/>
              <w:rPr>
                <w:rFonts w:ascii="Times New Roman" w:eastAsia="Times New Roman" w:hAnsi="Times New Roman" w:cs="Times New Roman"/>
                <w:color w:val="000000" w:themeColor="text1"/>
                <w:sz w:val="24"/>
                <w:szCs w:val="24"/>
                <w:lang w:eastAsia="ru-RU"/>
              </w:rPr>
            </w:pPr>
          </w:p>
        </w:tc>
        <w:tc>
          <w:tcPr>
            <w:tcW w:w="2326"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themeColor="text1"/>
                <w:sz w:val="24"/>
                <w:szCs w:val="24"/>
                <w:lang w:eastAsia="ar-SA"/>
              </w:rPr>
            </w:pPr>
          </w:p>
        </w:tc>
      </w:tr>
    </w:tbl>
    <w:p w:rsidR="00817017" w:rsidRDefault="00817017" w:rsidP="00817017">
      <w:pPr>
        <w:suppressAutoHyphens/>
        <w:spacing w:after="0" w:line="240" w:lineRule="auto"/>
        <w:jc w:val="center"/>
        <w:rPr>
          <w:rFonts w:ascii="Times New Roman" w:eastAsia="Calibri" w:hAnsi="Times New Roman" w:cs="Times New Roman"/>
          <w:b/>
          <w:sz w:val="24"/>
          <w:szCs w:val="24"/>
          <w:lang w:eastAsia="en-US"/>
        </w:rPr>
      </w:pPr>
    </w:p>
    <w:p w:rsidR="00817017" w:rsidRDefault="00817017" w:rsidP="00817017">
      <w:pPr>
        <w:pStyle w:val="ac"/>
        <w:tabs>
          <w:tab w:val="left" w:pos="993"/>
        </w:tabs>
        <w:suppressAutoHyphens/>
        <w:spacing w:after="0" w:line="240" w:lineRule="auto"/>
        <w:ind w:left="0"/>
        <w:jc w:val="both"/>
        <w:rPr>
          <w:rFonts w:ascii="Times New Roman" w:hAnsi="Times New Roman" w:cs="Times New Roman"/>
          <w:b/>
          <w:color w:val="212529"/>
          <w:sz w:val="24"/>
          <w:szCs w:val="24"/>
          <w:shd w:val="clear" w:color="auto" w:fill="FFFFFF"/>
          <w:lang w:val="ru-RU"/>
        </w:rPr>
      </w:pPr>
      <w:r>
        <w:rPr>
          <w:rFonts w:ascii="Times New Roman" w:hAnsi="Times New Roman" w:cs="Times New Roman"/>
          <w:b/>
          <w:sz w:val="24"/>
          <w:szCs w:val="24"/>
          <w:lang w:val="ru-RU"/>
        </w:rPr>
        <w:t xml:space="preserve">Вопрос 5. </w:t>
      </w:r>
      <w:r>
        <w:rPr>
          <w:rFonts w:ascii="Times New Roman" w:hAnsi="Times New Roman" w:cs="Times New Roman"/>
          <w:b/>
          <w:color w:val="212529"/>
          <w:sz w:val="24"/>
          <w:szCs w:val="24"/>
          <w:shd w:val="clear" w:color="auto" w:fill="FFFFFF"/>
          <w:lang w:val="ru-RU"/>
        </w:rPr>
        <w:t>Как правильно подготовить и удалить грим?</w:t>
      </w:r>
    </w:p>
    <w:p w:rsidR="00817017" w:rsidRDefault="00817017" w:rsidP="00817017">
      <w:pPr>
        <w:pStyle w:val="ac"/>
        <w:tabs>
          <w:tab w:val="left" w:pos="993"/>
        </w:tabs>
        <w:suppressAutoHyphens/>
        <w:spacing w:after="0" w:line="240" w:lineRule="auto"/>
        <w:ind w:left="0"/>
        <w:jc w:val="both"/>
        <w:rPr>
          <w:rFonts w:ascii="Times New Roman" w:eastAsiaTheme="minorHAnsi" w:hAnsi="Times New Roman" w:cs="Times New Roman"/>
          <w:b/>
          <w:sz w:val="24"/>
          <w:szCs w:val="24"/>
          <w:lang w:val="ru-RU"/>
        </w:rPr>
      </w:pPr>
      <w:r>
        <w:rPr>
          <w:rFonts w:ascii="Times New Roman" w:hAnsi="Times New Roman" w:cs="Times New Roman"/>
          <w:b/>
          <w:color w:val="212529"/>
          <w:sz w:val="24"/>
          <w:szCs w:val="24"/>
          <w:shd w:val="clear" w:color="auto" w:fill="FFFFFF"/>
          <w:lang w:val="ru-RU"/>
        </w:rPr>
        <w:t> </w:t>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937"/>
        <w:gridCol w:w="2875"/>
        <w:gridCol w:w="2326"/>
      </w:tblGrid>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 п/п</w:t>
            </w:r>
          </w:p>
        </w:tc>
        <w:tc>
          <w:tcPr>
            <w:tcW w:w="3937" w:type="dxa"/>
            <w:tcBorders>
              <w:top w:val="single" w:sz="4" w:space="0" w:color="auto"/>
              <w:left w:val="single" w:sz="4" w:space="0" w:color="auto"/>
              <w:bottom w:val="single" w:sz="4" w:space="0" w:color="auto"/>
              <w:right w:val="single" w:sz="4" w:space="0" w:color="auto"/>
            </w:tcBorders>
          </w:tcPr>
          <w:p w:rsidR="00817017" w:rsidRDefault="00817017">
            <w:pPr>
              <w:tabs>
                <w:tab w:val="left" w:pos="993"/>
              </w:tabs>
              <w:suppressAutoHyphens/>
              <w:spacing w:after="0" w:line="240" w:lineRule="auto"/>
              <w:jc w:val="both"/>
              <w:rPr>
                <w:rFonts w:ascii="Times New Roman" w:eastAsia="Calibri" w:hAnsi="Times New Roman" w:cs="Times New Roman"/>
                <w:sz w:val="24"/>
                <w:szCs w:val="24"/>
              </w:rPr>
            </w:pPr>
          </w:p>
        </w:tc>
        <w:tc>
          <w:tcPr>
            <w:tcW w:w="2875"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w:t>
            </w:r>
          </w:p>
        </w:tc>
        <w:tc>
          <w:tcPr>
            <w:tcW w:w="2326"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w:t>
            </w:r>
          </w:p>
        </w:tc>
      </w:tr>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3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А) Сделать маску</w:t>
            </w:r>
          </w:p>
        </w:tc>
        <w:tc>
          <w:tcPr>
            <w:tcW w:w="2875"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sz w:val="24"/>
                <w:szCs w:val="24"/>
                <w:lang w:eastAsia="ar-SA"/>
              </w:rPr>
            </w:pPr>
          </w:p>
        </w:tc>
        <w:tc>
          <w:tcPr>
            <w:tcW w:w="2326"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sz w:val="24"/>
                <w:szCs w:val="24"/>
                <w:lang w:eastAsia="ar-SA"/>
              </w:rPr>
            </w:pPr>
          </w:p>
        </w:tc>
      </w:tr>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393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Б) Смыть мицелярной водой</w:t>
            </w:r>
          </w:p>
        </w:tc>
        <w:tc>
          <w:tcPr>
            <w:tcW w:w="2875" w:type="dxa"/>
            <w:tcBorders>
              <w:top w:val="single" w:sz="4" w:space="0" w:color="auto"/>
              <w:left w:val="single" w:sz="4" w:space="0" w:color="auto"/>
              <w:bottom w:val="single" w:sz="4" w:space="0" w:color="auto"/>
              <w:right w:val="single" w:sz="4" w:space="0" w:color="auto"/>
            </w:tcBorders>
          </w:tcPr>
          <w:p w:rsidR="00817017" w:rsidRDefault="00817017">
            <w:pPr>
              <w:spacing w:line="240" w:lineRule="auto"/>
              <w:rPr>
                <w:rFonts w:ascii="Times New Roman" w:eastAsia="Times New Roman" w:hAnsi="Times New Roman" w:cs="Times New Roman"/>
                <w:color w:val="000000"/>
                <w:sz w:val="24"/>
                <w:szCs w:val="24"/>
                <w:lang w:eastAsia="ru-RU"/>
              </w:rPr>
            </w:pPr>
          </w:p>
        </w:tc>
        <w:tc>
          <w:tcPr>
            <w:tcW w:w="2326"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sz w:val="24"/>
                <w:szCs w:val="24"/>
                <w:lang w:eastAsia="ar-SA"/>
              </w:rPr>
            </w:pPr>
          </w:p>
        </w:tc>
      </w:tr>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93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В)</w:t>
            </w:r>
            <w:r>
              <w:rPr>
                <w:rFonts w:ascii="Times New Roman" w:hAnsi="Times New Roman" w:cs="Times New Roman"/>
                <w:color w:val="212529"/>
                <w:sz w:val="24"/>
                <w:szCs w:val="24"/>
                <w:shd w:val="clear" w:color="auto" w:fill="FFFFFF"/>
              </w:rPr>
              <w:t xml:space="preserve"> Использовать спиртовые настойки</w:t>
            </w:r>
          </w:p>
        </w:tc>
        <w:tc>
          <w:tcPr>
            <w:tcW w:w="2875" w:type="dxa"/>
            <w:tcBorders>
              <w:top w:val="single" w:sz="4" w:space="0" w:color="auto"/>
              <w:left w:val="single" w:sz="4" w:space="0" w:color="auto"/>
              <w:bottom w:val="single" w:sz="4" w:space="0" w:color="auto"/>
              <w:right w:val="single" w:sz="4" w:space="0" w:color="auto"/>
            </w:tcBorders>
          </w:tcPr>
          <w:p w:rsidR="00817017" w:rsidRDefault="00817017">
            <w:pPr>
              <w:spacing w:line="240" w:lineRule="auto"/>
              <w:rPr>
                <w:rFonts w:ascii="Times New Roman" w:eastAsia="Times New Roman" w:hAnsi="Times New Roman" w:cs="Times New Roman"/>
                <w:color w:val="000000"/>
                <w:sz w:val="24"/>
                <w:szCs w:val="24"/>
                <w:lang w:eastAsia="ru-RU"/>
              </w:rPr>
            </w:pPr>
          </w:p>
        </w:tc>
        <w:tc>
          <w:tcPr>
            <w:tcW w:w="2326"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sz w:val="24"/>
                <w:szCs w:val="24"/>
                <w:lang w:eastAsia="ar-SA"/>
              </w:rPr>
            </w:pPr>
          </w:p>
        </w:tc>
      </w:tr>
    </w:tbl>
    <w:p w:rsidR="00817017" w:rsidRDefault="00817017" w:rsidP="00817017">
      <w:pPr>
        <w:pStyle w:val="ac"/>
        <w:tabs>
          <w:tab w:val="left" w:pos="993"/>
        </w:tabs>
        <w:suppressAutoHyphens/>
        <w:spacing w:after="0" w:line="240" w:lineRule="auto"/>
        <w:ind w:left="0"/>
        <w:jc w:val="both"/>
        <w:rPr>
          <w:rFonts w:ascii="Times New Roman" w:hAnsi="Times New Roman" w:cs="Times New Roman"/>
          <w:b/>
          <w:sz w:val="24"/>
          <w:szCs w:val="24"/>
          <w:lang w:val="ru-RU"/>
        </w:rPr>
      </w:pPr>
    </w:p>
    <w:p w:rsidR="00817017" w:rsidRDefault="00817017" w:rsidP="00817017">
      <w:pPr>
        <w:pStyle w:val="ac"/>
        <w:tabs>
          <w:tab w:val="left" w:pos="993"/>
        </w:tabs>
        <w:suppressAutoHyphens/>
        <w:spacing w:after="0" w:line="240" w:lineRule="auto"/>
        <w:ind w:left="0"/>
        <w:jc w:val="both"/>
        <w:rPr>
          <w:rFonts w:ascii="Times New Roman" w:hAnsi="Times New Roman" w:cs="Times New Roman"/>
          <w:b/>
          <w:color w:val="212529"/>
          <w:sz w:val="24"/>
          <w:szCs w:val="24"/>
          <w:shd w:val="clear" w:color="auto" w:fill="FFFFFF"/>
          <w:lang w:val="ru-RU"/>
        </w:rPr>
      </w:pPr>
      <w:r>
        <w:rPr>
          <w:rFonts w:ascii="Times New Roman" w:hAnsi="Times New Roman" w:cs="Times New Roman"/>
          <w:b/>
          <w:sz w:val="24"/>
          <w:szCs w:val="24"/>
          <w:lang w:val="ru-RU"/>
        </w:rPr>
        <w:t xml:space="preserve">Вопрос 6. </w:t>
      </w:r>
      <w:r>
        <w:rPr>
          <w:rFonts w:ascii="Segoe UI" w:hAnsi="Segoe UI" w:cs="Segoe UI"/>
          <w:color w:val="212529"/>
          <w:shd w:val="clear" w:color="auto" w:fill="FFFFFF"/>
        </w:rPr>
        <w:t> </w:t>
      </w:r>
      <w:r>
        <w:rPr>
          <w:rFonts w:ascii="Times New Roman" w:hAnsi="Times New Roman" w:cs="Times New Roman"/>
          <w:b/>
          <w:color w:val="212529"/>
          <w:sz w:val="24"/>
          <w:szCs w:val="24"/>
          <w:shd w:val="clear" w:color="auto" w:fill="FFFFFF"/>
          <w:lang w:val="ru-RU"/>
        </w:rPr>
        <w:t>Определите различные типы постижа:</w:t>
      </w:r>
    </w:p>
    <w:p w:rsidR="00817017" w:rsidRDefault="00817017" w:rsidP="00817017">
      <w:pPr>
        <w:pStyle w:val="ac"/>
        <w:tabs>
          <w:tab w:val="left" w:pos="993"/>
        </w:tabs>
        <w:suppressAutoHyphens/>
        <w:spacing w:after="0" w:line="240" w:lineRule="auto"/>
        <w:ind w:left="0"/>
        <w:jc w:val="both"/>
        <w:rPr>
          <w:rFonts w:ascii="Times New Roman" w:eastAsiaTheme="minorHAnsi" w:hAnsi="Times New Roman" w:cs="Times New Roman"/>
          <w:b/>
          <w:sz w:val="24"/>
          <w:szCs w:val="24"/>
          <w:lang w:val="ru-RU"/>
        </w:rPr>
      </w:pP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937"/>
        <w:gridCol w:w="2875"/>
        <w:gridCol w:w="2326"/>
      </w:tblGrid>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 п/п</w:t>
            </w:r>
          </w:p>
        </w:tc>
        <w:tc>
          <w:tcPr>
            <w:tcW w:w="3937" w:type="dxa"/>
            <w:tcBorders>
              <w:top w:val="single" w:sz="4" w:space="0" w:color="auto"/>
              <w:left w:val="single" w:sz="4" w:space="0" w:color="auto"/>
              <w:bottom w:val="single" w:sz="4" w:space="0" w:color="auto"/>
              <w:right w:val="single" w:sz="4" w:space="0" w:color="auto"/>
            </w:tcBorders>
          </w:tcPr>
          <w:p w:rsidR="00817017" w:rsidRDefault="00817017">
            <w:pPr>
              <w:tabs>
                <w:tab w:val="left" w:pos="993"/>
              </w:tabs>
              <w:suppressAutoHyphens/>
              <w:spacing w:after="0" w:line="240" w:lineRule="auto"/>
              <w:jc w:val="both"/>
              <w:rPr>
                <w:rFonts w:ascii="Times New Roman" w:eastAsia="Calibri" w:hAnsi="Times New Roman" w:cs="Times New Roman"/>
                <w:sz w:val="24"/>
                <w:szCs w:val="24"/>
              </w:rPr>
            </w:pPr>
          </w:p>
        </w:tc>
        <w:tc>
          <w:tcPr>
            <w:tcW w:w="2875"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w:t>
            </w:r>
          </w:p>
        </w:tc>
        <w:tc>
          <w:tcPr>
            <w:tcW w:w="2326"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w:t>
            </w:r>
          </w:p>
        </w:tc>
      </w:tr>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3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А) Тамбурированный парик</w:t>
            </w:r>
          </w:p>
        </w:tc>
        <w:tc>
          <w:tcPr>
            <w:tcW w:w="2875"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sz w:val="24"/>
                <w:szCs w:val="24"/>
                <w:lang w:eastAsia="ar-SA"/>
              </w:rPr>
            </w:pPr>
          </w:p>
        </w:tc>
        <w:tc>
          <w:tcPr>
            <w:tcW w:w="2326"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sz w:val="24"/>
                <w:szCs w:val="24"/>
                <w:lang w:eastAsia="ar-SA"/>
              </w:rPr>
            </w:pPr>
          </w:p>
        </w:tc>
      </w:tr>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93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Б) Трессированный хвост</w:t>
            </w:r>
          </w:p>
        </w:tc>
        <w:tc>
          <w:tcPr>
            <w:tcW w:w="2875" w:type="dxa"/>
            <w:tcBorders>
              <w:top w:val="single" w:sz="4" w:space="0" w:color="auto"/>
              <w:left w:val="single" w:sz="4" w:space="0" w:color="auto"/>
              <w:bottom w:val="single" w:sz="4" w:space="0" w:color="auto"/>
              <w:right w:val="single" w:sz="4" w:space="0" w:color="auto"/>
            </w:tcBorders>
          </w:tcPr>
          <w:p w:rsidR="00817017" w:rsidRDefault="00817017">
            <w:pPr>
              <w:spacing w:line="240" w:lineRule="auto"/>
              <w:rPr>
                <w:rFonts w:ascii="Times New Roman" w:eastAsia="Times New Roman" w:hAnsi="Times New Roman" w:cs="Times New Roman"/>
                <w:color w:val="000000"/>
                <w:sz w:val="24"/>
                <w:szCs w:val="24"/>
                <w:lang w:eastAsia="ru-RU"/>
              </w:rPr>
            </w:pPr>
          </w:p>
        </w:tc>
        <w:tc>
          <w:tcPr>
            <w:tcW w:w="2326"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sz w:val="24"/>
                <w:szCs w:val="24"/>
                <w:lang w:eastAsia="ar-SA"/>
              </w:rPr>
            </w:pPr>
          </w:p>
        </w:tc>
      </w:tr>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93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В</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shd w:val="clear" w:color="auto" w:fill="FFFFFF"/>
              </w:rPr>
              <w:t xml:space="preserve"> Коллодиум</w:t>
            </w:r>
          </w:p>
        </w:tc>
        <w:tc>
          <w:tcPr>
            <w:tcW w:w="2875" w:type="dxa"/>
            <w:tcBorders>
              <w:top w:val="single" w:sz="4" w:space="0" w:color="auto"/>
              <w:left w:val="single" w:sz="4" w:space="0" w:color="auto"/>
              <w:bottom w:val="single" w:sz="4" w:space="0" w:color="auto"/>
              <w:right w:val="single" w:sz="4" w:space="0" w:color="auto"/>
            </w:tcBorders>
          </w:tcPr>
          <w:p w:rsidR="00817017" w:rsidRDefault="00817017">
            <w:pPr>
              <w:spacing w:line="240" w:lineRule="auto"/>
              <w:rPr>
                <w:rFonts w:ascii="Times New Roman" w:eastAsia="Times New Roman" w:hAnsi="Times New Roman" w:cs="Times New Roman"/>
                <w:color w:val="000000"/>
                <w:sz w:val="24"/>
                <w:szCs w:val="24"/>
                <w:lang w:eastAsia="ru-RU"/>
              </w:rPr>
            </w:pPr>
          </w:p>
        </w:tc>
        <w:tc>
          <w:tcPr>
            <w:tcW w:w="2326"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sz w:val="24"/>
                <w:szCs w:val="24"/>
                <w:lang w:eastAsia="ar-SA"/>
              </w:rPr>
            </w:pPr>
          </w:p>
        </w:tc>
      </w:tr>
    </w:tbl>
    <w:p w:rsidR="00817017" w:rsidRDefault="00817017" w:rsidP="00817017">
      <w:pPr>
        <w:suppressAutoHyphens/>
        <w:spacing w:after="0" w:line="240" w:lineRule="auto"/>
        <w:rPr>
          <w:rFonts w:ascii="Times New Roman" w:eastAsia="Calibri" w:hAnsi="Times New Roman" w:cs="Times New Roman"/>
          <w:b/>
          <w:sz w:val="24"/>
          <w:szCs w:val="24"/>
        </w:rPr>
      </w:pPr>
    </w:p>
    <w:p w:rsidR="00817017" w:rsidRDefault="00817017" w:rsidP="00817017">
      <w:pPr>
        <w:tabs>
          <w:tab w:val="left" w:pos="993"/>
        </w:tabs>
        <w:suppressAutoHyphens/>
        <w:spacing w:after="0" w:line="240" w:lineRule="auto"/>
        <w:jc w:val="both"/>
        <w:rPr>
          <w:rFonts w:ascii="Times New Roman" w:eastAsiaTheme="minorHAnsi" w:hAnsi="Times New Roman" w:cs="Times New Roman"/>
          <w:b/>
          <w:color w:val="212529"/>
          <w:sz w:val="24"/>
          <w:szCs w:val="24"/>
          <w:shd w:val="clear" w:color="auto" w:fill="FFFFFF"/>
        </w:rPr>
      </w:pPr>
      <w:r>
        <w:rPr>
          <w:rFonts w:ascii="Times New Roman" w:eastAsia="Calibri" w:hAnsi="Times New Roman" w:cs="Times New Roman"/>
          <w:b/>
          <w:sz w:val="24"/>
          <w:szCs w:val="24"/>
        </w:rPr>
        <w:t xml:space="preserve">Вопрос 7. Определите соответствие: </w:t>
      </w:r>
      <w:r>
        <w:rPr>
          <w:rFonts w:ascii="Times New Roman" w:hAnsi="Times New Roman" w:cs="Times New Roman"/>
          <w:b/>
          <w:color w:val="212529"/>
          <w:sz w:val="24"/>
          <w:szCs w:val="24"/>
          <w:shd w:val="clear" w:color="auto" w:fill="FFFFFF"/>
        </w:rPr>
        <w:t>где,</w:t>
      </w:r>
      <w:r>
        <w:rPr>
          <w:rFonts w:ascii="Times New Roman" w:eastAsia="Calibri" w:hAnsi="Times New Roman" w:cs="Times New Roman"/>
          <w:b/>
          <w:sz w:val="24"/>
          <w:szCs w:val="24"/>
        </w:rPr>
        <w:t xml:space="preserve"> в какие времена </w:t>
      </w:r>
      <w:r>
        <w:rPr>
          <w:rFonts w:ascii="Times New Roman" w:hAnsi="Times New Roman" w:cs="Times New Roman"/>
          <w:b/>
          <w:color w:val="212529"/>
          <w:sz w:val="24"/>
          <w:szCs w:val="24"/>
          <w:shd w:val="clear" w:color="auto" w:fill="FFFFFF"/>
        </w:rPr>
        <w:t xml:space="preserve"> и как использовался  грим для подчеркивания роли персонажа?</w:t>
      </w:r>
    </w:p>
    <w:p w:rsidR="00817017" w:rsidRDefault="00817017" w:rsidP="00817017">
      <w:pPr>
        <w:tabs>
          <w:tab w:val="left" w:pos="993"/>
        </w:tabs>
        <w:suppressAutoHyphens/>
        <w:spacing w:after="0" w:line="240" w:lineRule="auto"/>
        <w:jc w:val="both"/>
        <w:rPr>
          <w:rFonts w:ascii="Times New Roman" w:eastAsia="Calibri"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5092"/>
      </w:tblGrid>
      <w:tr w:rsidR="00817017" w:rsidTr="00817017">
        <w:tc>
          <w:tcPr>
            <w:tcW w:w="4797"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Pr>
                <w:rFonts w:ascii="Times New Roman" w:hAnsi="Times New Roman" w:cs="Times New Roman"/>
                <w:color w:val="212529"/>
                <w:sz w:val="24"/>
                <w:szCs w:val="24"/>
                <w:shd w:val="clear" w:color="auto" w:fill="FFFFFF"/>
              </w:rPr>
              <w:t> Древняя Греция</w:t>
            </w:r>
          </w:p>
        </w:tc>
        <w:tc>
          <w:tcPr>
            <w:tcW w:w="5092"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 Двуликие маски</w:t>
            </w:r>
          </w:p>
        </w:tc>
      </w:tr>
      <w:tr w:rsidR="00817017" w:rsidTr="00817017">
        <w:tc>
          <w:tcPr>
            <w:tcW w:w="4797"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 Средневековье</w:t>
            </w:r>
          </w:p>
        </w:tc>
        <w:tc>
          <w:tcPr>
            <w:tcW w:w="5092"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Pr>
                <w:rFonts w:ascii="Times New Roman" w:hAnsi="Times New Roman" w:cs="Times New Roman"/>
                <w:color w:val="212529"/>
                <w:sz w:val="24"/>
                <w:szCs w:val="24"/>
                <w:shd w:val="clear" w:color="auto" w:fill="FFFFFF"/>
              </w:rPr>
              <w:t>Полумаски</w:t>
            </w:r>
          </w:p>
        </w:tc>
      </w:tr>
      <w:tr w:rsidR="00817017" w:rsidTr="00817017">
        <w:tc>
          <w:tcPr>
            <w:tcW w:w="4797"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Древний Рим</w:t>
            </w:r>
          </w:p>
        </w:tc>
        <w:tc>
          <w:tcPr>
            <w:tcW w:w="5092"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Выбритые  лбы, накладные брови</w:t>
            </w:r>
          </w:p>
        </w:tc>
      </w:tr>
    </w:tbl>
    <w:p w:rsidR="00817017" w:rsidRDefault="00817017" w:rsidP="00817017">
      <w:pPr>
        <w:suppressAutoHyphens/>
        <w:spacing w:after="0" w:line="240" w:lineRule="auto"/>
        <w:jc w:val="center"/>
        <w:rPr>
          <w:rFonts w:ascii="Times New Roman" w:eastAsia="Calibri" w:hAnsi="Times New Roman" w:cs="Times New Roman"/>
          <w:b/>
          <w:sz w:val="24"/>
          <w:szCs w:val="24"/>
        </w:rPr>
      </w:pPr>
    </w:p>
    <w:p w:rsidR="00817017" w:rsidRDefault="00817017" w:rsidP="00817017">
      <w:pPr>
        <w:pStyle w:val="ac"/>
        <w:tabs>
          <w:tab w:val="left" w:pos="993"/>
        </w:tabs>
        <w:suppressAutoHyphens/>
        <w:spacing w:after="0" w:line="240" w:lineRule="auto"/>
        <w:ind w:left="0"/>
        <w:jc w:val="both"/>
        <w:rPr>
          <w:rFonts w:ascii="Times New Roman" w:hAnsi="Times New Roman" w:cs="Times New Roman"/>
          <w:b/>
          <w:color w:val="212529"/>
          <w:sz w:val="24"/>
          <w:szCs w:val="24"/>
          <w:shd w:val="clear" w:color="auto" w:fill="FFFFFF"/>
          <w:lang w:val="ru-RU"/>
        </w:rPr>
      </w:pPr>
      <w:r>
        <w:rPr>
          <w:rFonts w:ascii="Times New Roman" w:hAnsi="Times New Roman" w:cs="Times New Roman"/>
          <w:b/>
          <w:sz w:val="24"/>
          <w:szCs w:val="24"/>
          <w:lang w:val="ru-RU"/>
        </w:rPr>
        <w:t>Вопрос 8</w:t>
      </w:r>
      <w:r>
        <w:rPr>
          <w:rFonts w:ascii="Times New Roman" w:hAnsi="Times New Roman" w:cs="Times New Roman"/>
          <w:sz w:val="24"/>
          <w:szCs w:val="24"/>
          <w:lang w:val="ru-RU"/>
        </w:rPr>
        <w:t xml:space="preserve">. </w:t>
      </w:r>
      <w:r>
        <w:rPr>
          <w:rFonts w:ascii="Times New Roman" w:hAnsi="Times New Roman" w:cs="Times New Roman"/>
          <w:b/>
          <w:sz w:val="24"/>
          <w:szCs w:val="24"/>
          <w:lang w:val="ru-RU"/>
        </w:rPr>
        <w:t xml:space="preserve">Какие </w:t>
      </w:r>
      <w:r>
        <w:rPr>
          <w:rFonts w:ascii="Times New Roman" w:hAnsi="Times New Roman" w:cs="Times New Roman"/>
          <w:b/>
          <w:color w:val="212529"/>
          <w:sz w:val="24"/>
          <w:szCs w:val="24"/>
          <w:shd w:val="clear" w:color="auto" w:fill="FFFFFF"/>
          <w:lang w:val="ru-RU"/>
        </w:rPr>
        <w:t>натуральные материалы использовались в гриме в первобытнообщинном строе?</w:t>
      </w:r>
    </w:p>
    <w:p w:rsidR="00817017" w:rsidRDefault="00817017" w:rsidP="00817017">
      <w:pPr>
        <w:pStyle w:val="ac"/>
        <w:tabs>
          <w:tab w:val="left" w:pos="993"/>
        </w:tabs>
        <w:suppressAutoHyphens/>
        <w:spacing w:after="0" w:line="240" w:lineRule="auto"/>
        <w:ind w:left="0"/>
        <w:jc w:val="both"/>
        <w:rPr>
          <w:rFonts w:ascii="Times New Roman" w:eastAsiaTheme="minorHAnsi" w:hAnsi="Times New Roman" w:cs="Times New Roman"/>
          <w:b/>
          <w:color w:val="000000" w:themeColor="text1"/>
          <w:sz w:val="24"/>
          <w:szCs w:val="24"/>
          <w:lang w:val="ru-RU"/>
        </w:rPr>
      </w:pP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937"/>
        <w:gridCol w:w="2875"/>
        <w:gridCol w:w="2326"/>
      </w:tblGrid>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after="0" w:line="240" w:lineRule="auto"/>
              <w:jc w:val="both"/>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rPr>
              <w:t>№ п/п</w:t>
            </w:r>
          </w:p>
        </w:tc>
        <w:tc>
          <w:tcPr>
            <w:tcW w:w="3937" w:type="dxa"/>
            <w:tcBorders>
              <w:top w:val="single" w:sz="4" w:space="0" w:color="auto"/>
              <w:left w:val="single" w:sz="4" w:space="0" w:color="auto"/>
              <w:bottom w:val="single" w:sz="4" w:space="0" w:color="auto"/>
              <w:right w:val="single" w:sz="4" w:space="0" w:color="auto"/>
            </w:tcBorders>
          </w:tcPr>
          <w:p w:rsidR="00817017" w:rsidRDefault="00817017">
            <w:pPr>
              <w:tabs>
                <w:tab w:val="left" w:pos="993"/>
              </w:tabs>
              <w:suppressAutoHyphens/>
              <w:spacing w:after="0" w:line="240" w:lineRule="auto"/>
              <w:jc w:val="both"/>
              <w:rPr>
                <w:rFonts w:ascii="Times New Roman" w:eastAsia="Calibri" w:hAnsi="Times New Roman" w:cs="Times New Roman"/>
                <w:color w:val="000000" w:themeColor="text1"/>
                <w:sz w:val="24"/>
                <w:szCs w:val="24"/>
              </w:rPr>
            </w:pPr>
          </w:p>
        </w:tc>
        <w:tc>
          <w:tcPr>
            <w:tcW w:w="2875"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Да </w:t>
            </w:r>
          </w:p>
        </w:tc>
        <w:tc>
          <w:tcPr>
            <w:tcW w:w="2326"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Нет </w:t>
            </w:r>
          </w:p>
        </w:tc>
      </w:tr>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3937" w:type="dxa"/>
            <w:tcBorders>
              <w:top w:val="single" w:sz="4" w:space="0" w:color="auto"/>
              <w:left w:val="single" w:sz="4" w:space="0" w:color="auto"/>
              <w:bottom w:val="single" w:sz="4" w:space="0" w:color="auto"/>
              <w:right w:val="single" w:sz="4" w:space="0" w:color="auto"/>
            </w:tcBorders>
            <w:hideMark/>
          </w:tcPr>
          <w:p w:rsidR="00817017" w:rsidRDefault="00817017" w:rsidP="00DD1993">
            <w:pPr>
              <w:numPr>
                <w:ilvl w:val="0"/>
                <w:numId w:val="19"/>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А) </w:t>
            </w:r>
            <w:r>
              <w:rPr>
                <w:rFonts w:ascii="Times New Roman" w:eastAsia="Times New Roman" w:hAnsi="Times New Roman" w:cs="Times New Roman"/>
                <w:color w:val="000000" w:themeColor="text1"/>
                <w:sz w:val="24"/>
                <w:szCs w:val="24"/>
                <w:lang w:eastAsia="ru-RU"/>
              </w:rPr>
              <w:t>Краски: охра, угли, сажа, румяна из растительных пигментов</w:t>
            </w:r>
          </w:p>
        </w:tc>
        <w:tc>
          <w:tcPr>
            <w:tcW w:w="2875"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themeColor="text1"/>
                <w:sz w:val="24"/>
                <w:szCs w:val="24"/>
                <w:lang w:eastAsia="ar-SA"/>
              </w:rPr>
            </w:pPr>
          </w:p>
        </w:tc>
        <w:tc>
          <w:tcPr>
            <w:tcW w:w="2326"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themeColor="text1"/>
                <w:sz w:val="24"/>
                <w:szCs w:val="24"/>
                <w:lang w:eastAsia="ar-SA"/>
              </w:rPr>
            </w:pPr>
          </w:p>
        </w:tc>
      </w:tr>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3937" w:type="dxa"/>
            <w:tcBorders>
              <w:top w:val="single" w:sz="4" w:space="0" w:color="auto"/>
              <w:left w:val="single" w:sz="4" w:space="0" w:color="auto"/>
              <w:bottom w:val="single" w:sz="4" w:space="0" w:color="auto"/>
              <w:right w:val="single" w:sz="4" w:space="0" w:color="auto"/>
            </w:tcBorders>
            <w:hideMark/>
          </w:tcPr>
          <w:p w:rsidR="00817017" w:rsidRDefault="00817017" w:rsidP="00DD1993">
            <w:pPr>
              <w:numPr>
                <w:ilvl w:val="0"/>
                <w:numId w:val="20"/>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Б) </w:t>
            </w:r>
            <w:r>
              <w:rPr>
                <w:rFonts w:ascii="Times New Roman" w:eastAsia="Times New Roman" w:hAnsi="Times New Roman" w:cs="Times New Roman"/>
                <w:color w:val="000000" w:themeColor="text1"/>
                <w:sz w:val="24"/>
                <w:szCs w:val="24"/>
                <w:lang w:eastAsia="ru-RU"/>
              </w:rPr>
              <w:t>Маски: дерево, кожа, ткань</w:t>
            </w:r>
          </w:p>
        </w:tc>
        <w:tc>
          <w:tcPr>
            <w:tcW w:w="2875" w:type="dxa"/>
            <w:tcBorders>
              <w:top w:val="single" w:sz="4" w:space="0" w:color="auto"/>
              <w:left w:val="single" w:sz="4" w:space="0" w:color="auto"/>
              <w:bottom w:val="single" w:sz="4" w:space="0" w:color="auto"/>
              <w:right w:val="single" w:sz="4" w:space="0" w:color="auto"/>
            </w:tcBorders>
          </w:tcPr>
          <w:p w:rsidR="00817017" w:rsidRDefault="00817017">
            <w:pPr>
              <w:spacing w:line="240" w:lineRule="auto"/>
              <w:rPr>
                <w:rFonts w:ascii="Times New Roman" w:eastAsia="Times New Roman" w:hAnsi="Times New Roman" w:cs="Times New Roman"/>
                <w:color w:val="000000" w:themeColor="text1"/>
                <w:sz w:val="24"/>
                <w:szCs w:val="24"/>
                <w:lang w:eastAsia="ru-RU"/>
              </w:rPr>
            </w:pPr>
          </w:p>
        </w:tc>
        <w:tc>
          <w:tcPr>
            <w:tcW w:w="2326"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themeColor="text1"/>
                <w:sz w:val="24"/>
                <w:szCs w:val="24"/>
                <w:lang w:eastAsia="ar-SA"/>
              </w:rPr>
            </w:pPr>
          </w:p>
        </w:tc>
      </w:tr>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393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shd w:val="clear" w:color="auto" w:fill="FFFFFF"/>
              </w:rPr>
              <w:t xml:space="preserve"> Яичный белок.</w:t>
            </w:r>
          </w:p>
        </w:tc>
        <w:tc>
          <w:tcPr>
            <w:tcW w:w="2875" w:type="dxa"/>
            <w:tcBorders>
              <w:top w:val="single" w:sz="4" w:space="0" w:color="auto"/>
              <w:left w:val="single" w:sz="4" w:space="0" w:color="auto"/>
              <w:bottom w:val="single" w:sz="4" w:space="0" w:color="auto"/>
              <w:right w:val="single" w:sz="4" w:space="0" w:color="auto"/>
            </w:tcBorders>
          </w:tcPr>
          <w:p w:rsidR="00817017" w:rsidRDefault="00817017">
            <w:pPr>
              <w:spacing w:line="240" w:lineRule="auto"/>
              <w:rPr>
                <w:rFonts w:ascii="Times New Roman" w:eastAsia="Times New Roman" w:hAnsi="Times New Roman" w:cs="Times New Roman"/>
                <w:color w:val="000000" w:themeColor="text1"/>
                <w:sz w:val="24"/>
                <w:szCs w:val="24"/>
                <w:lang w:eastAsia="ru-RU"/>
              </w:rPr>
            </w:pPr>
          </w:p>
        </w:tc>
        <w:tc>
          <w:tcPr>
            <w:tcW w:w="2326"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themeColor="text1"/>
                <w:sz w:val="24"/>
                <w:szCs w:val="24"/>
                <w:lang w:eastAsia="ar-SA"/>
              </w:rPr>
            </w:pPr>
          </w:p>
        </w:tc>
      </w:tr>
    </w:tbl>
    <w:p w:rsidR="00817017" w:rsidRDefault="00817017" w:rsidP="00817017">
      <w:pPr>
        <w:suppressAutoHyphens/>
        <w:spacing w:after="0" w:line="240" w:lineRule="auto"/>
        <w:jc w:val="center"/>
        <w:rPr>
          <w:rFonts w:ascii="Times New Roman" w:eastAsia="Calibri" w:hAnsi="Times New Roman" w:cs="Times New Roman"/>
          <w:b/>
          <w:color w:val="000000" w:themeColor="text1"/>
          <w:sz w:val="24"/>
          <w:szCs w:val="24"/>
          <w:lang w:eastAsia="en-US"/>
        </w:rPr>
      </w:pPr>
    </w:p>
    <w:p w:rsidR="00817017" w:rsidRDefault="00817017" w:rsidP="00817017">
      <w:pPr>
        <w:pStyle w:val="ac"/>
        <w:tabs>
          <w:tab w:val="left" w:pos="993"/>
        </w:tabs>
        <w:suppressAutoHyphens/>
        <w:spacing w:after="0" w:line="240" w:lineRule="auto"/>
        <w:ind w:left="0"/>
        <w:jc w:val="both"/>
        <w:rPr>
          <w:rStyle w:val="af1"/>
          <w:shd w:val="clear" w:color="auto" w:fill="FFFFFF"/>
        </w:rPr>
      </w:pPr>
      <w:r>
        <w:rPr>
          <w:rFonts w:ascii="Times New Roman" w:hAnsi="Times New Roman" w:cs="Times New Roman"/>
          <w:b/>
          <w:color w:val="000000" w:themeColor="text1"/>
          <w:sz w:val="24"/>
          <w:szCs w:val="24"/>
          <w:lang w:val="ru-RU"/>
        </w:rPr>
        <w:t xml:space="preserve">Вопрос 9. </w:t>
      </w:r>
      <w:r>
        <w:rPr>
          <w:rFonts w:ascii="Times New Roman" w:hAnsi="Times New Roman" w:cs="Times New Roman"/>
          <w:color w:val="000000" w:themeColor="text1"/>
          <w:sz w:val="24"/>
          <w:szCs w:val="24"/>
          <w:shd w:val="clear" w:color="auto" w:fill="FFFFFF"/>
          <w:lang w:val="ru-RU"/>
        </w:rPr>
        <w:t> </w:t>
      </w:r>
      <w:r>
        <w:rPr>
          <w:rStyle w:val="af1"/>
          <w:rFonts w:ascii="Times New Roman" w:hAnsi="Times New Roman" w:cs="Times New Roman"/>
          <w:color w:val="000000" w:themeColor="text1"/>
          <w:sz w:val="24"/>
          <w:szCs w:val="24"/>
          <w:shd w:val="clear" w:color="auto" w:fill="FFFFFF"/>
          <w:lang w:val="ru-RU"/>
        </w:rPr>
        <w:t>Специальные средства для удаления клея с кожи</w:t>
      </w:r>
      <w:r>
        <w:rPr>
          <w:rStyle w:val="af1"/>
          <w:color w:val="000000" w:themeColor="text1"/>
          <w:sz w:val="24"/>
          <w:szCs w:val="24"/>
          <w:shd w:val="clear" w:color="auto" w:fill="FFFFFF"/>
        </w:rPr>
        <w:t>:</w:t>
      </w:r>
    </w:p>
    <w:p w:rsidR="00817017" w:rsidRDefault="00817017" w:rsidP="00817017">
      <w:pPr>
        <w:pStyle w:val="ac"/>
        <w:tabs>
          <w:tab w:val="left" w:pos="993"/>
        </w:tabs>
        <w:suppressAutoHyphens/>
        <w:spacing w:after="0" w:line="240" w:lineRule="auto"/>
        <w:ind w:left="0"/>
        <w:jc w:val="both"/>
        <w:rPr>
          <w:rFonts w:ascii="Times New Roman" w:eastAsiaTheme="minorHAnsi" w:hAnsi="Times New Roman" w:cs="Times New Roman"/>
          <w:lang w:val="ru-RU"/>
        </w:rPr>
      </w:pP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937"/>
        <w:gridCol w:w="2875"/>
        <w:gridCol w:w="2326"/>
      </w:tblGrid>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after="0" w:line="240" w:lineRule="auto"/>
              <w:jc w:val="both"/>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rPr>
              <w:t>№ п/п</w:t>
            </w:r>
          </w:p>
        </w:tc>
        <w:tc>
          <w:tcPr>
            <w:tcW w:w="3937" w:type="dxa"/>
            <w:tcBorders>
              <w:top w:val="single" w:sz="4" w:space="0" w:color="auto"/>
              <w:left w:val="single" w:sz="4" w:space="0" w:color="auto"/>
              <w:bottom w:val="single" w:sz="4" w:space="0" w:color="auto"/>
              <w:right w:val="single" w:sz="4" w:space="0" w:color="auto"/>
            </w:tcBorders>
          </w:tcPr>
          <w:p w:rsidR="00817017" w:rsidRDefault="00817017">
            <w:pPr>
              <w:tabs>
                <w:tab w:val="left" w:pos="993"/>
              </w:tabs>
              <w:suppressAutoHyphens/>
              <w:spacing w:after="0" w:line="240" w:lineRule="auto"/>
              <w:jc w:val="both"/>
              <w:rPr>
                <w:rFonts w:ascii="Times New Roman" w:eastAsia="Calibri" w:hAnsi="Times New Roman" w:cs="Times New Roman"/>
                <w:color w:val="000000" w:themeColor="text1"/>
                <w:sz w:val="24"/>
                <w:szCs w:val="24"/>
              </w:rPr>
            </w:pPr>
          </w:p>
        </w:tc>
        <w:tc>
          <w:tcPr>
            <w:tcW w:w="2875"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Да </w:t>
            </w:r>
          </w:p>
        </w:tc>
        <w:tc>
          <w:tcPr>
            <w:tcW w:w="2326"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Нет </w:t>
            </w:r>
          </w:p>
        </w:tc>
      </w:tr>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393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А) </w:t>
            </w:r>
            <w:r>
              <w:rPr>
                <w:rFonts w:ascii="Times New Roman" w:hAnsi="Times New Roman" w:cs="Times New Roman"/>
                <w:color w:val="000000" w:themeColor="text1"/>
                <w:sz w:val="24"/>
                <w:szCs w:val="24"/>
                <w:shd w:val="clear" w:color="auto" w:fill="FFFFFF"/>
              </w:rPr>
              <w:t>Удалить клей водой или мылом</w:t>
            </w:r>
          </w:p>
        </w:tc>
        <w:tc>
          <w:tcPr>
            <w:tcW w:w="2875"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themeColor="text1"/>
                <w:sz w:val="24"/>
                <w:szCs w:val="24"/>
                <w:lang w:eastAsia="ar-SA"/>
              </w:rPr>
            </w:pPr>
          </w:p>
        </w:tc>
        <w:tc>
          <w:tcPr>
            <w:tcW w:w="2326"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themeColor="text1"/>
                <w:sz w:val="24"/>
                <w:szCs w:val="24"/>
                <w:lang w:eastAsia="ar-SA"/>
              </w:rPr>
            </w:pPr>
          </w:p>
        </w:tc>
      </w:tr>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393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Б) </w:t>
            </w:r>
            <w:r>
              <w:rPr>
                <w:rFonts w:ascii="Times New Roman" w:hAnsi="Times New Roman" w:cs="Times New Roman"/>
                <w:color w:val="000000" w:themeColor="text1"/>
                <w:sz w:val="24"/>
                <w:szCs w:val="24"/>
                <w:shd w:val="clear" w:color="auto" w:fill="FFFFFF"/>
              </w:rPr>
              <w:t>Используйте специальные средства для удаления гримерного клея</w:t>
            </w:r>
          </w:p>
        </w:tc>
        <w:tc>
          <w:tcPr>
            <w:tcW w:w="2875" w:type="dxa"/>
            <w:tcBorders>
              <w:top w:val="single" w:sz="4" w:space="0" w:color="auto"/>
              <w:left w:val="single" w:sz="4" w:space="0" w:color="auto"/>
              <w:bottom w:val="single" w:sz="4" w:space="0" w:color="auto"/>
              <w:right w:val="single" w:sz="4" w:space="0" w:color="auto"/>
            </w:tcBorders>
          </w:tcPr>
          <w:p w:rsidR="00817017" w:rsidRDefault="00817017">
            <w:pPr>
              <w:spacing w:line="240" w:lineRule="auto"/>
              <w:rPr>
                <w:rFonts w:ascii="Times New Roman" w:eastAsia="Times New Roman" w:hAnsi="Times New Roman" w:cs="Times New Roman"/>
                <w:color w:val="000000" w:themeColor="text1"/>
                <w:sz w:val="24"/>
                <w:szCs w:val="24"/>
                <w:lang w:eastAsia="ru-RU"/>
              </w:rPr>
            </w:pPr>
          </w:p>
        </w:tc>
        <w:tc>
          <w:tcPr>
            <w:tcW w:w="2326"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themeColor="text1"/>
                <w:sz w:val="24"/>
                <w:szCs w:val="24"/>
                <w:lang w:eastAsia="ar-SA"/>
              </w:rPr>
            </w:pPr>
          </w:p>
        </w:tc>
      </w:tr>
      <w:tr w:rsidR="00817017" w:rsidTr="00817017">
        <w:tc>
          <w:tcPr>
            <w:tcW w:w="79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3937" w:type="dxa"/>
            <w:tcBorders>
              <w:top w:val="single" w:sz="4" w:space="0" w:color="auto"/>
              <w:left w:val="single" w:sz="4" w:space="0" w:color="auto"/>
              <w:bottom w:val="single" w:sz="4" w:space="0" w:color="auto"/>
              <w:right w:val="single" w:sz="4" w:space="0" w:color="auto"/>
            </w:tcBorders>
            <w:hideMark/>
          </w:tcPr>
          <w:p w:rsidR="00817017" w:rsidRDefault="00817017">
            <w:pPr>
              <w:spacing w:line="240" w:lineRule="auto"/>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shd w:val="clear" w:color="auto" w:fill="FFFFFF"/>
              </w:rPr>
              <w:t xml:space="preserve"> Использовать спиртовые настойки</w:t>
            </w:r>
          </w:p>
        </w:tc>
        <w:tc>
          <w:tcPr>
            <w:tcW w:w="2875" w:type="dxa"/>
            <w:tcBorders>
              <w:top w:val="single" w:sz="4" w:space="0" w:color="auto"/>
              <w:left w:val="single" w:sz="4" w:space="0" w:color="auto"/>
              <w:bottom w:val="single" w:sz="4" w:space="0" w:color="auto"/>
              <w:right w:val="single" w:sz="4" w:space="0" w:color="auto"/>
            </w:tcBorders>
          </w:tcPr>
          <w:p w:rsidR="00817017" w:rsidRDefault="00817017">
            <w:pPr>
              <w:spacing w:line="240" w:lineRule="auto"/>
              <w:rPr>
                <w:rFonts w:ascii="Times New Roman" w:eastAsia="Times New Roman" w:hAnsi="Times New Roman" w:cs="Times New Roman"/>
                <w:color w:val="000000" w:themeColor="text1"/>
                <w:sz w:val="24"/>
                <w:szCs w:val="24"/>
                <w:lang w:eastAsia="ru-RU"/>
              </w:rPr>
            </w:pPr>
          </w:p>
        </w:tc>
        <w:tc>
          <w:tcPr>
            <w:tcW w:w="2326" w:type="dxa"/>
            <w:tcBorders>
              <w:top w:val="single" w:sz="4" w:space="0" w:color="auto"/>
              <w:left w:val="single" w:sz="4" w:space="0" w:color="auto"/>
              <w:bottom w:val="single" w:sz="4" w:space="0" w:color="auto"/>
              <w:right w:val="single" w:sz="4" w:space="0" w:color="auto"/>
            </w:tcBorders>
          </w:tcPr>
          <w:p w:rsidR="00817017" w:rsidRDefault="00817017">
            <w:pPr>
              <w:suppressAutoHyphens/>
              <w:spacing w:line="240" w:lineRule="auto"/>
              <w:rPr>
                <w:rFonts w:ascii="Times New Roman" w:eastAsia="Times New Roman" w:hAnsi="Times New Roman" w:cs="Times New Roman"/>
                <w:color w:val="000000" w:themeColor="text1"/>
                <w:sz w:val="24"/>
                <w:szCs w:val="24"/>
                <w:lang w:eastAsia="ar-SA"/>
              </w:rPr>
            </w:pPr>
          </w:p>
        </w:tc>
      </w:tr>
    </w:tbl>
    <w:p w:rsidR="00817017" w:rsidRDefault="00817017" w:rsidP="00817017">
      <w:pPr>
        <w:suppressAutoHyphens/>
        <w:spacing w:after="0" w:line="240" w:lineRule="auto"/>
        <w:rPr>
          <w:rFonts w:ascii="Times New Roman" w:eastAsia="Calibri" w:hAnsi="Times New Roman" w:cs="Times New Roman"/>
          <w:b/>
          <w:color w:val="000000" w:themeColor="text1"/>
          <w:sz w:val="24"/>
          <w:szCs w:val="24"/>
          <w:lang w:eastAsia="en-US"/>
        </w:rPr>
      </w:pPr>
    </w:p>
    <w:p w:rsidR="00817017" w:rsidRDefault="00817017" w:rsidP="00817017">
      <w:pPr>
        <w:tabs>
          <w:tab w:val="left" w:pos="993"/>
        </w:tabs>
        <w:suppressAutoHyphens/>
        <w:spacing w:after="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Вопрос 10. Определите соответствие: какие цвета соответствовали персонажам в Китайском театре?</w:t>
      </w:r>
    </w:p>
    <w:p w:rsidR="00817017" w:rsidRDefault="00817017" w:rsidP="00817017">
      <w:pPr>
        <w:tabs>
          <w:tab w:val="left" w:pos="993"/>
        </w:tabs>
        <w:suppressAutoHyphens/>
        <w:spacing w:after="0" w:line="240" w:lineRule="auto"/>
        <w:jc w:val="both"/>
        <w:rPr>
          <w:rFonts w:ascii="Times New Roman" w:eastAsia="Calibri" w:hAnsi="Times New Roman" w:cs="Times New Roman"/>
          <w:b/>
          <w:color w:val="000000" w:themeColor="text1"/>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5092"/>
      </w:tblGrid>
      <w:tr w:rsidR="00817017" w:rsidTr="00817017">
        <w:tc>
          <w:tcPr>
            <w:tcW w:w="4797"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А) </w:t>
            </w:r>
            <w:r>
              <w:rPr>
                <w:rFonts w:ascii="Times New Roman" w:hAnsi="Times New Roman" w:cs="Times New Roman"/>
                <w:color w:val="000000" w:themeColor="text1"/>
                <w:sz w:val="24"/>
                <w:szCs w:val="24"/>
                <w:shd w:val="clear" w:color="auto" w:fill="FFFFFF"/>
              </w:rPr>
              <w:t> Боги, святые</w:t>
            </w:r>
          </w:p>
        </w:tc>
        <w:tc>
          <w:tcPr>
            <w:tcW w:w="5092"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 Желтые</w:t>
            </w:r>
          </w:p>
        </w:tc>
      </w:tr>
      <w:tr w:rsidR="00817017" w:rsidTr="00817017">
        <w:tc>
          <w:tcPr>
            <w:tcW w:w="4797"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 Коронованные особы</w:t>
            </w:r>
          </w:p>
        </w:tc>
        <w:tc>
          <w:tcPr>
            <w:tcW w:w="5092"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 </w:t>
            </w:r>
            <w:r>
              <w:rPr>
                <w:rFonts w:ascii="Times New Roman" w:hAnsi="Times New Roman" w:cs="Times New Roman"/>
                <w:color w:val="000000" w:themeColor="text1"/>
                <w:sz w:val="24"/>
                <w:szCs w:val="24"/>
                <w:shd w:val="clear" w:color="auto" w:fill="FFFFFF"/>
              </w:rPr>
              <w:t>Злотые, серебряные</w:t>
            </w:r>
          </w:p>
        </w:tc>
      </w:tr>
      <w:tr w:rsidR="00817017" w:rsidTr="00817017">
        <w:tc>
          <w:tcPr>
            <w:tcW w:w="4797"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Рядовые персонажи</w:t>
            </w:r>
          </w:p>
        </w:tc>
        <w:tc>
          <w:tcPr>
            <w:tcW w:w="5092" w:type="dxa"/>
            <w:tcBorders>
              <w:top w:val="single" w:sz="4" w:space="0" w:color="auto"/>
              <w:left w:val="single" w:sz="4" w:space="0" w:color="auto"/>
              <w:bottom w:val="single" w:sz="4" w:space="0" w:color="auto"/>
              <w:right w:val="single" w:sz="4" w:space="0" w:color="auto"/>
            </w:tcBorders>
            <w:hideMark/>
          </w:tcPr>
          <w:p w:rsidR="00817017" w:rsidRDefault="00817017">
            <w:pPr>
              <w:tabs>
                <w:tab w:val="left" w:pos="993"/>
              </w:tabs>
              <w:suppressAutoHyphens/>
              <w:spacing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черные, белые, красные</w:t>
            </w:r>
          </w:p>
        </w:tc>
      </w:tr>
    </w:tbl>
    <w:p w:rsidR="00817017" w:rsidRDefault="00817017" w:rsidP="00817017">
      <w:pPr>
        <w:widowControl w:val="0"/>
        <w:spacing w:after="0" w:line="240" w:lineRule="auto"/>
        <w:jc w:val="center"/>
        <w:rPr>
          <w:rFonts w:ascii="Times New Roman" w:eastAsia="Courier New" w:hAnsi="Times New Roman" w:cs="Times New Roman"/>
          <w:b/>
          <w:sz w:val="24"/>
          <w:szCs w:val="24"/>
          <w:lang w:eastAsia="ru-RU"/>
        </w:rPr>
      </w:pPr>
    </w:p>
    <w:p w:rsidR="00817017" w:rsidRDefault="00817017" w:rsidP="00817017">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Вопрос 11. Назовите Типы гримов:</w:t>
      </w:r>
    </w:p>
    <w:p w:rsidR="00817017" w:rsidRDefault="00817017" w:rsidP="00817017">
      <w:pPr>
        <w:spacing w:after="0" w:line="240" w:lineRule="auto"/>
        <w:rPr>
          <w:rFonts w:ascii="Times New Roman" w:eastAsia="Times New Roman" w:hAnsi="Times New Roman" w:cs="Times New Roman"/>
          <w:sz w:val="24"/>
          <w:szCs w:val="24"/>
        </w:rPr>
      </w:pPr>
    </w:p>
    <w:p w:rsidR="00817017" w:rsidRDefault="00817017" w:rsidP="008170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реалистический; </w:t>
      </w:r>
    </w:p>
    <w:p w:rsidR="00817017" w:rsidRDefault="00817017" w:rsidP="008170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классический;</w:t>
      </w:r>
    </w:p>
    <w:p w:rsidR="00817017" w:rsidRDefault="00817017" w:rsidP="0081701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фантастический</w:t>
      </w:r>
    </w:p>
    <w:p w:rsidR="00817017" w:rsidRDefault="00817017" w:rsidP="00817017">
      <w:pPr>
        <w:widowControl w:val="0"/>
        <w:spacing w:after="0" w:line="240" w:lineRule="auto"/>
        <w:rPr>
          <w:rFonts w:ascii="Times New Roman" w:eastAsia="Times New Roman" w:hAnsi="Times New Roman" w:cs="Times New Roman"/>
          <w:sz w:val="24"/>
          <w:szCs w:val="24"/>
        </w:rPr>
      </w:pPr>
    </w:p>
    <w:p w:rsidR="00817017" w:rsidRDefault="00817017" w:rsidP="00817017">
      <w:pPr>
        <w:spacing w:after="0" w:line="240" w:lineRule="auto"/>
        <w:rPr>
          <w:rFonts w:ascii="Times New Roman" w:eastAsia="Calibri" w:hAnsi="Times New Roman" w:cs="Times New Roman"/>
          <w:b/>
          <w:sz w:val="24"/>
          <w:szCs w:val="24"/>
        </w:rPr>
      </w:pPr>
      <w:r>
        <w:rPr>
          <w:rFonts w:ascii="Times New Roman" w:eastAsia="Times New Roman" w:hAnsi="Times New Roman" w:cs="Times New Roman"/>
          <w:b/>
          <w:sz w:val="24"/>
          <w:szCs w:val="24"/>
        </w:rPr>
        <w:t xml:space="preserve">Вопрос 12. Назовите </w:t>
      </w:r>
      <w:r>
        <w:rPr>
          <w:rFonts w:ascii="Times New Roman" w:eastAsia="Calibri" w:hAnsi="Times New Roman" w:cs="Times New Roman"/>
          <w:b/>
          <w:sz w:val="24"/>
          <w:szCs w:val="24"/>
        </w:rPr>
        <w:t>Методы гримирования:</w:t>
      </w:r>
    </w:p>
    <w:p w:rsidR="00817017" w:rsidRDefault="00817017" w:rsidP="00817017">
      <w:pPr>
        <w:spacing w:after="0" w:line="240" w:lineRule="auto"/>
        <w:rPr>
          <w:rFonts w:ascii="Times New Roman" w:eastAsia="Calibri" w:hAnsi="Times New Roman" w:cs="Times New Roman"/>
          <w:sz w:val="24"/>
          <w:szCs w:val="24"/>
        </w:rPr>
      </w:pPr>
    </w:p>
    <w:p w:rsidR="00817017" w:rsidRDefault="00817017" w:rsidP="008170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 акварельный; </w:t>
      </w:r>
    </w:p>
    <w:p w:rsidR="00817017" w:rsidRDefault="00817017" w:rsidP="008170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 линейно-живописный;</w:t>
      </w:r>
    </w:p>
    <w:p w:rsidR="00817017" w:rsidRDefault="00817017" w:rsidP="00817017">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гуммозный</w:t>
      </w:r>
    </w:p>
    <w:p w:rsidR="00817017" w:rsidRDefault="00817017" w:rsidP="00817017">
      <w:pPr>
        <w:widowControl w:val="0"/>
        <w:spacing w:after="0" w:line="240" w:lineRule="auto"/>
        <w:rPr>
          <w:rFonts w:ascii="Times New Roman" w:eastAsia="Courier New" w:hAnsi="Times New Roman" w:cs="Times New Roman"/>
          <w:b/>
          <w:sz w:val="24"/>
          <w:szCs w:val="24"/>
          <w:lang w:eastAsia="ru-RU"/>
        </w:rPr>
      </w:pPr>
    </w:p>
    <w:p w:rsidR="00817017" w:rsidRDefault="00817017" w:rsidP="00817017">
      <w:pPr>
        <w:spacing w:after="0" w:line="240" w:lineRule="auto"/>
        <w:jc w:val="both"/>
        <w:rPr>
          <w:rFonts w:ascii="Times New Roman" w:eastAsia="Calibri" w:hAnsi="Times New Roman" w:cs="Times New Roman"/>
          <w:sz w:val="24"/>
          <w:szCs w:val="24"/>
          <w:lang w:eastAsia="en-US"/>
        </w:rPr>
      </w:pPr>
      <w:r>
        <w:rPr>
          <w:rFonts w:ascii="Times New Roman" w:eastAsia="Times New Roman" w:hAnsi="Times New Roman" w:cs="Times New Roman"/>
          <w:b/>
          <w:sz w:val="24"/>
          <w:szCs w:val="24"/>
        </w:rPr>
        <w:t xml:space="preserve">Вопрос 13. Перечислите </w:t>
      </w:r>
      <w:r>
        <w:rPr>
          <w:rFonts w:ascii="Times New Roman" w:eastAsia="Calibri" w:hAnsi="Times New Roman" w:cs="Times New Roman"/>
          <w:b/>
          <w:sz w:val="24"/>
          <w:szCs w:val="24"/>
        </w:rPr>
        <w:t>религиозные культы и обряды</w:t>
      </w:r>
      <w:r>
        <w:rPr>
          <w:rFonts w:ascii="Times New Roman" w:eastAsia="Calibri" w:hAnsi="Times New Roman" w:cs="Times New Roman"/>
          <w:sz w:val="24"/>
          <w:szCs w:val="24"/>
        </w:rPr>
        <w:t>:</w:t>
      </w:r>
    </w:p>
    <w:p w:rsidR="00817017" w:rsidRDefault="00817017" w:rsidP="00817017">
      <w:pPr>
        <w:spacing w:after="0" w:line="240" w:lineRule="auto"/>
        <w:jc w:val="both"/>
        <w:rPr>
          <w:rFonts w:ascii="Times New Roman" w:eastAsia="Calibri" w:hAnsi="Times New Roman" w:cs="Times New Roman"/>
          <w:sz w:val="24"/>
          <w:szCs w:val="24"/>
        </w:rPr>
      </w:pPr>
    </w:p>
    <w:p w:rsidR="00817017" w:rsidRDefault="00817017" w:rsidP="008170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А)раскрашиванием тела;</w:t>
      </w:r>
    </w:p>
    <w:p w:rsidR="00817017" w:rsidRDefault="00817017" w:rsidP="008170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Б)танцевальные маски; </w:t>
      </w:r>
    </w:p>
    <w:p w:rsidR="00817017" w:rsidRDefault="00817017" w:rsidP="00817017">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хоровое пение</w:t>
      </w:r>
    </w:p>
    <w:p w:rsidR="00817017" w:rsidRDefault="00817017" w:rsidP="00817017">
      <w:pPr>
        <w:widowControl w:val="0"/>
        <w:spacing w:after="0" w:line="240" w:lineRule="auto"/>
        <w:rPr>
          <w:rFonts w:ascii="Times New Roman" w:eastAsia="Calibri" w:hAnsi="Times New Roman" w:cs="Times New Roman"/>
          <w:sz w:val="24"/>
          <w:szCs w:val="24"/>
        </w:rPr>
      </w:pPr>
    </w:p>
    <w:p w:rsidR="00817017" w:rsidRDefault="00817017" w:rsidP="00817017">
      <w:pPr>
        <w:tabs>
          <w:tab w:val="left" w:pos="1134"/>
          <w:tab w:val="left" w:pos="127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 14. Перечислите использование запудривание:</w:t>
      </w:r>
    </w:p>
    <w:p w:rsidR="00817017" w:rsidRDefault="00817017" w:rsidP="00817017">
      <w:pPr>
        <w:tabs>
          <w:tab w:val="left" w:pos="1134"/>
          <w:tab w:val="left" w:pos="1276"/>
        </w:tabs>
        <w:spacing w:after="0" w:line="240" w:lineRule="auto"/>
        <w:jc w:val="both"/>
        <w:rPr>
          <w:rFonts w:ascii="Times New Roman" w:eastAsia="Times New Roman" w:hAnsi="Times New Roman" w:cs="Times New Roman"/>
          <w:sz w:val="24"/>
          <w:szCs w:val="24"/>
        </w:rPr>
      </w:pPr>
    </w:p>
    <w:p w:rsidR="00817017" w:rsidRDefault="00817017" w:rsidP="00817017">
      <w:pPr>
        <w:tabs>
          <w:tab w:val="left" w:pos="1134"/>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 работе с гримом на водяной основе;</w:t>
      </w:r>
    </w:p>
    <w:p w:rsidR="00817017" w:rsidRDefault="00817017" w:rsidP="0081701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 работе с гримом на жировой основе;</w:t>
      </w:r>
    </w:p>
    <w:p w:rsidR="00817017" w:rsidRDefault="00817017" w:rsidP="0081701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 работе с гуашью</w:t>
      </w:r>
    </w:p>
    <w:p w:rsidR="00817017" w:rsidRDefault="00817017" w:rsidP="00817017">
      <w:pPr>
        <w:widowControl w:val="0"/>
        <w:spacing w:after="0" w:line="240" w:lineRule="auto"/>
        <w:rPr>
          <w:rFonts w:ascii="Times New Roman" w:eastAsia="Courier New" w:hAnsi="Times New Roman" w:cs="Times New Roman"/>
          <w:b/>
          <w:sz w:val="24"/>
          <w:szCs w:val="24"/>
          <w:lang w:eastAsia="ru-RU"/>
        </w:rPr>
      </w:pPr>
    </w:p>
    <w:p w:rsidR="00817017" w:rsidRDefault="00817017" w:rsidP="00817017">
      <w:pPr>
        <w:tabs>
          <w:tab w:val="left" w:pos="1134"/>
          <w:tab w:val="left" w:pos="1276"/>
        </w:tabs>
        <w:spacing w:after="0" w:line="240" w:lineRule="auto"/>
        <w:jc w:val="both"/>
        <w:rPr>
          <w:rFonts w:ascii="Times New Roman" w:eastAsia="Times New Roman" w:hAnsi="Times New Roman" w:cs="Times New Roman"/>
          <w:b/>
          <w:bCs/>
          <w:color w:val="333333"/>
          <w:sz w:val="24"/>
          <w:szCs w:val="24"/>
          <w:lang w:eastAsia="en-US"/>
        </w:rPr>
      </w:pPr>
      <w:r>
        <w:rPr>
          <w:rFonts w:ascii="Times New Roman" w:eastAsia="Times New Roman" w:hAnsi="Times New Roman" w:cs="Times New Roman"/>
          <w:b/>
          <w:sz w:val="24"/>
          <w:szCs w:val="24"/>
        </w:rPr>
        <w:t>Вопрос 15. Перечислите методы исполнения сказочного грима:</w:t>
      </w:r>
    </w:p>
    <w:p w:rsidR="00817017" w:rsidRDefault="00817017" w:rsidP="00817017">
      <w:pPr>
        <w:tabs>
          <w:tab w:val="left" w:pos="1134"/>
          <w:tab w:val="left" w:pos="1276"/>
        </w:tabs>
        <w:spacing w:after="0" w:line="240" w:lineRule="auto"/>
        <w:jc w:val="both"/>
        <w:rPr>
          <w:rFonts w:ascii="Times New Roman" w:eastAsia="Times New Roman" w:hAnsi="Times New Roman" w:cs="Times New Roman"/>
          <w:sz w:val="24"/>
          <w:szCs w:val="24"/>
        </w:rPr>
      </w:pPr>
    </w:p>
    <w:p w:rsidR="00817017" w:rsidRDefault="00817017" w:rsidP="00817017">
      <w:pPr>
        <w:tabs>
          <w:tab w:val="left" w:pos="1134"/>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театральность;</w:t>
      </w:r>
    </w:p>
    <w:p w:rsidR="00817017" w:rsidRDefault="00817017" w:rsidP="00817017">
      <w:pPr>
        <w:tabs>
          <w:tab w:val="left" w:pos="1134"/>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портретность;</w:t>
      </w:r>
    </w:p>
    <w:p w:rsidR="00817017" w:rsidRDefault="00817017" w:rsidP="00817017">
      <w:pPr>
        <w:widowControl w:val="0"/>
        <w:spacing w:after="0" w:line="240" w:lineRule="auto"/>
        <w:rPr>
          <w:rFonts w:ascii="Times New Roman" w:eastAsia="Courier New" w:hAnsi="Times New Roman" w:cs="Times New Roman"/>
          <w:b/>
          <w:sz w:val="24"/>
          <w:szCs w:val="24"/>
          <w:lang w:eastAsia="ru-RU"/>
        </w:rPr>
      </w:pPr>
      <w:r>
        <w:rPr>
          <w:rFonts w:ascii="Times New Roman" w:eastAsia="Times New Roman" w:hAnsi="Times New Roman" w:cs="Times New Roman"/>
          <w:sz w:val="24"/>
          <w:szCs w:val="24"/>
        </w:rPr>
        <w:t>В) скульптурность</w:t>
      </w:r>
    </w:p>
    <w:p w:rsidR="00817017" w:rsidRDefault="00817017" w:rsidP="00817017">
      <w:pPr>
        <w:widowControl w:val="0"/>
        <w:spacing w:after="0" w:line="240" w:lineRule="auto"/>
        <w:rPr>
          <w:rFonts w:ascii="Times New Roman" w:eastAsia="Courier New" w:hAnsi="Times New Roman" w:cs="Times New Roman"/>
          <w:b/>
          <w:sz w:val="24"/>
          <w:szCs w:val="24"/>
          <w:lang w:eastAsia="ru-RU"/>
        </w:rPr>
      </w:pPr>
    </w:p>
    <w:p w:rsidR="00817017" w:rsidRDefault="00817017" w:rsidP="00817017">
      <w:pPr>
        <w:spacing w:after="0" w:line="240" w:lineRule="auto"/>
        <w:jc w:val="both"/>
        <w:rPr>
          <w:rFonts w:ascii="Times New Roman" w:eastAsia="Calibri" w:hAnsi="Times New Roman" w:cs="Times New Roman"/>
          <w:b/>
          <w:sz w:val="24"/>
          <w:szCs w:val="24"/>
          <w:lang w:eastAsia="en-US"/>
        </w:rPr>
      </w:pPr>
      <w:r>
        <w:rPr>
          <w:rFonts w:ascii="Times New Roman" w:eastAsia="Times New Roman" w:hAnsi="Times New Roman" w:cs="Times New Roman"/>
          <w:b/>
          <w:sz w:val="24"/>
          <w:szCs w:val="24"/>
        </w:rPr>
        <w:t xml:space="preserve">Вопрос 16. Определите </w:t>
      </w:r>
      <w:r>
        <w:rPr>
          <w:rFonts w:ascii="Times New Roman" w:eastAsia="Calibri" w:hAnsi="Times New Roman" w:cs="Times New Roman"/>
          <w:b/>
          <w:iCs/>
          <w:sz w:val="24"/>
          <w:szCs w:val="24"/>
        </w:rPr>
        <w:t>корректирующий грим</w:t>
      </w:r>
      <w:r>
        <w:rPr>
          <w:rFonts w:ascii="Times New Roman" w:eastAsia="Calibri" w:hAnsi="Times New Roman" w:cs="Times New Roman"/>
          <w:b/>
          <w:sz w:val="24"/>
          <w:szCs w:val="24"/>
        </w:rPr>
        <w:t>:</w:t>
      </w:r>
    </w:p>
    <w:p w:rsidR="00817017" w:rsidRDefault="00817017" w:rsidP="00817017">
      <w:pPr>
        <w:spacing w:after="0" w:line="240" w:lineRule="auto"/>
        <w:jc w:val="both"/>
        <w:rPr>
          <w:rFonts w:ascii="Times New Roman" w:eastAsia="Calibri" w:hAnsi="Times New Roman" w:cs="Times New Roman"/>
          <w:sz w:val="24"/>
          <w:szCs w:val="24"/>
        </w:rPr>
      </w:pPr>
    </w:p>
    <w:p w:rsidR="00817017" w:rsidRDefault="00817017" w:rsidP="008170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 чувства – смех, гнев;</w:t>
      </w:r>
    </w:p>
    <w:p w:rsidR="00817017" w:rsidRDefault="00817017" w:rsidP="008170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Pr>
          <w:rFonts w:ascii="Times New Roman" w:eastAsia="Calibri" w:hAnsi="Times New Roman" w:cs="Times New Roman"/>
          <w:iCs/>
          <w:sz w:val="24"/>
          <w:szCs w:val="24"/>
        </w:rPr>
        <w:t>мимические мышцы</w:t>
      </w:r>
      <w:r>
        <w:rPr>
          <w:rFonts w:ascii="Times New Roman" w:eastAsia="Calibri" w:hAnsi="Times New Roman" w:cs="Times New Roman"/>
          <w:sz w:val="24"/>
          <w:szCs w:val="24"/>
        </w:rPr>
        <w:t xml:space="preserve">; </w:t>
      </w:r>
    </w:p>
    <w:p w:rsidR="00817017" w:rsidRDefault="00817017" w:rsidP="00817017">
      <w:pPr>
        <w:widowControl w:val="0"/>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В) использование бицепса</w:t>
      </w:r>
    </w:p>
    <w:p w:rsidR="00817017" w:rsidRDefault="00817017" w:rsidP="00817017">
      <w:pPr>
        <w:widowControl w:val="0"/>
        <w:spacing w:after="0" w:line="240" w:lineRule="auto"/>
        <w:rPr>
          <w:rFonts w:ascii="Times New Roman" w:eastAsia="Times New Roman" w:hAnsi="Times New Roman" w:cs="Times New Roman"/>
          <w:sz w:val="24"/>
          <w:szCs w:val="24"/>
        </w:rPr>
      </w:pPr>
    </w:p>
    <w:p w:rsidR="00817017" w:rsidRDefault="00817017" w:rsidP="00817017">
      <w:pPr>
        <w:widowControl w:val="0"/>
        <w:spacing w:after="0" w:line="240" w:lineRule="auto"/>
        <w:rPr>
          <w:rFonts w:ascii="Times New Roman" w:eastAsia="Calibri" w:hAnsi="Times New Roman" w:cs="Times New Roman"/>
          <w:b/>
          <w:sz w:val="24"/>
          <w:szCs w:val="24"/>
        </w:rPr>
      </w:pPr>
      <w:r>
        <w:rPr>
          <w:rFonts w:ascii="Times New Roman" w:eastAsia="Times New Roman" w:hAnsi="Times New Roman" w:cs="Times New Roman"/>
          <w:b/>
          <w:sz w:val="24"/>
          <w:szCs w:val="24"/>
        </w:rPr>
        <w:t xml:space="preserve">Вопрос 17. Назвать </w:t>
      </w:r>
      <w:r>
        <w:rPr>
          <w:rFonts w:ascii="Times New Roman" w:eastAsia="Calibri" w:hAnsi="Times New Roman" w:cs="Times New Roman"/>
          <w:b/>
          <w:sz w:val="24"/>
          <w:szCs w:val="24"/>
        </w:rPr>
        <w:t>общую характеристику национальных гримов:</w:t>
      </w:r>
    </w:p>
    <w:p w:rsidR="00817017" w:rsidRDefault="00817017" w:rsidP="00817017">
      <w:pPr>
        <w:widowControl w:val="0"/>
        <w:spacing w:after="0" w:line="240" w:lineRule="auto"/>
        <w:rPr>
          <w:rFonts w:ascii="Times New Roman" w:eastAsia="Times New Roman" w:hAnsi="Times New Roman" w:cs="Times New Roman"/>
          <w:sz w:val="24"/>
          <w:szCs w:val="24"/>
        </w:rPr>
      </w:pPr>
    </w:p>
    <w:p w:rsidR="00817017" w:rsidRDefault="00817017" w:rsidP="00817017">
      <w:pPr>
        <w:tabs>
          <w:tab w:val="left" w:pos="1134"/>
          <w:tab w:val="left" w:pos="127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 цвет и форма волос;</w:t>
      </w:r>
    </w:p>
    <w:p w:rsidR="00817017" w:rsidRDefault="00817017" w:rsidP="00817017">
      <w:pPr>
        <w:widowControl w:val="0"/>
        <w:spacing w:after="0" w:line="240" w:lineRule="auto"/>
        <w:rPr>
          <w:rFonts w:ascii="Times New Roman" w:eastAsia="Calibri" w:hAnsi="Times New Roman" w:cs="Times New Roman"/>
          <w:iCs/>
          <w:sz w:val="24"/>
          <w:szCs w:val="24"/>
        </w:rPr>
      </w:pPr>
      <w:r>
        <w:rPr>
          <w:rFonts w:ascii="Times New Roman" w:eastAsia="Calibri" w:hAnsi="Times New Roman" w:cs="Times New Roman"/>
          <w:sz w:val="24"/>
          <w:szCs w:val="24"/>
        </w:rPr>
        <w:t>Б)</w:t>
      </w:r>
      <w:r>
        <w:rPr>
          <w:rFonts w:ascii="Times New Roman" w:eastAsia="Calibri" w:hAnsi="Times New Roman" w:cs="Times New Roman"/>
          <w:iCs/>
          <w:sz w:val="24"/>
          <w:szCs w:val="24"/>
        </w:rPr>
        <w:t>мешки под глазами;</w:t>
      </w:r>
    </w:p>
    <w:p w:rsidR="00817017" w:rsidRDefault="00817017" w:rsidP="00817017">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цвет кожи</w:t>
      </w:r>
    </w:p>
    <w:p w:rsidR="00817017" w:rsidRDefault="00817017" w:rsidP="00817017">
      <w:pPr>
        <w:widowControl w:val="0"/>
        <w:spacing w:after="0" w:line="240" w:lineRule="auto"/>
        <w:rPr>
          <w:rFonts w:ascii="Times New Roman" w:eastAsia="Times New Roman" w:hAnsi="Times New Roman" w:cs="Times New Roman"/>
          <w:sz w:val="24"/>
          <w:szCs w:val="24"/>
        </w:rPr>
      </w:pPr>
    </w:p>
    <w:p w:rsidR="00817017" w:rsidRDefault="00817017" w:rsidP="00817017">
      <w:pPr>
        <w:tabs>
          <w:tab w:val="left" w:pos="1134"/>
          <w:tab w:val="left" w:pos="1276"/>
        </w:tabs>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b/>
          <w:sz w:val="24"/>
          <w:szCs w:val="24"/>
        </w:rPr>
        <w:lastRenderedPageBreak/>
        <w:t>Вопрос 18. Определите</w:t>
      </w:r>
      <w:r>
        <w:rPr>
          <w:rFonts w:ascii="Times New Roman" w:eastAsia="Calibri" w:hAnsi="Times New Roman" w:cs="Times New Roman"/>
          <w:b/>
          <w:sz w:val="24"/>
          <w:szCs w:val="24"/>
        </w:rPr>
        <w:t xml:space="preserve"> особенности южного типа лица:</w:t>
      </w:r>
    </w:p>
    <w:p w:rsidR="00817017" w:rsidRDefault="00817017" w:rsidP="00817017">
      <w:pPr>
        <w:tabs>
          <w:tab w:val="left" w:pos="1134"/>
          <w:tab w:val="left" w:pos="1276"/>
        </w:tabs>
        <w:spacing w:after="0" w:line="240" w:lineRule="auto"/>
        <w:jc w:val="both"/>
        <w:rPr>
          <w:rFonts w:ascii="Times New Roman" w:eastAsia="Calibri" w:hAnsi="Times New Roman" w:cs="Times New Roman"/>
          <w:sz w:val="24"/>
          <w:szCs w:val="24"/>
        </w:rPr>
      </w:pPr>
    </w:p>
    <w:p w:rsidR="00817017" w:rsidRDefault="00817017" w:rsidP="00817017">
      <w:pPr>
        <w:tabs>
          <w:tab w:val="left" w:pos="1134"/>
          <w:tab w:val="left" w:pos="127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 форма носа;</w:t>
      </w:r>
    </w:p>
    <w:p w:rsidR="00817017" w:rsidRDefault="00817017" w:rsidP="00817017">
      <w:pPr>
        <w:widowControl w:val="0"/>
        <w:spacing w:after="0" w:line="240" w:lineRule="auto"/>
        <w:rPr>
          <w:rFonts w:ascii="Times New Roman" w:eastAsia="Courier New" w:hAnsi="Times New Roman" w:cs="Times New Roman"/>
          <w:b/>
          <w:sz w:val="24"/>
          <w:szCs w:val="24"/>
          <w:lang w:eastAsia="ru-RU"/>
        </w:rPr>
      </w:pPr>
      <w:r>
        <w:rPr>
          <w:rFonts w:ascii="Times New Roman" w:eastAsia="Calibri" w:hAnsi="Times New Roman" w:cs="Times New Roman"/>
          <w:sz w:val="24"/>
          <w:szCs w:val="24"/>
        </w:rPr>
        <w:t>Б) строение тела.</w:t>
      </w:r>
      <w:r>
        <w:rPr>
          <w:rFonts w:ascii="Times New Roman" w:eastAsia="Courier New" w:hAnsi="Times New Roman" w:cs="Times New Roman"/>
          <w:b/>
          <w:sz w:val="24"/>
          <w:szCs w:val="24"/>
          <w:lang w:eastAsia="ru-RU"/>
        </w:rPr>
        <w:t>;</w:t>
      </w:r>
    </w:p>
    <w:p w:rsidR="00817017" w:rsidRDefault="00817017" w:rsidP="00817017">
      <w:pPr>
        <w:widowControl w:val="0"/>
        <w:spacing w:after="0" w:line="240" w:lineRule="auto"/>
        <w:rPr>
          <w:rFonts w:ascii="Times New Roman" w:eastAsia="Courier New" w:hAnsi="Times New Roman" w:cs="Times New Roman"/>
          <w:b/>
          <w:sz w:val="24"/>
          <w:szCs w:val="24"/>
          <w:lang w:eastAsia="ru-RU"/>
        </w:rPr>
      </w:pPr>
      <w:r>
        <w:rPr>
          <w:rFonts w:ascii="Times New Roman" w:eastAsia="Courier New" w:hAnsi="Times New Roman" w:cs="Times New Roman"/>
          <w:sz w:val="24"/>
          <w:szCs w:val="24"/>
          <w:lang w:eastAsia="ru-RU"/>
        </w:rPr>
        <w:t>В) звучание голоса</w:t>
      </w:r>
    </w:p>
    <w:p w:rsidR="00817017" w:rsidRDefault="00817017" w:rsidP="00817017">
      <w:pPr>
        <w:widowControl w:val="0"/>
        <w:spacing w:after="0" w:line="240" w:lineRule="auto"/>
        <w:rPr>
          <w:rFonts w:ascii="Times New Roman" w:eastAsia="Courier New" w:hAnsi="Times New Roman" w:cs="Times New Roman"/>
          <w:b/>
          <w:sz w:val="24"/>
          <w:szCs w:val="24"/>
          <w:lang w:eastAsia="ru-RU"/>
        </w:rPr>
      </w:pPr>
    </w:p>
    <w:p w:rsidR="00817017" w:rsidRDefault="00817017" w:rsidP="00817017">
      <w:pPr>
        <w:tabs>
          <w:tab w:val="left" w:pos="1134"/>
          <w:tab w:val="left" w:pos="1276"/>
        </w:tabs>
        <w:spacing w:after="0" w:line="240" w:lineRule="auto"/>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sz w:val="24"/>
          <w:szCs w:val="24"/>
        </w:rPr>
        <w:t>Вопрос 19.Назовите два метода плетения париков</w:t>
      </w:r>
      <w:r>
        <w:rPr>
          <w:rFonts w:ascii="Times New Roman" w:eastAsia="Times New Roman" w:hAnsi="Times New Roman" w:cs="Times New Roman"/>
          <w:b/>
          <w:bCs/>
          <w:sz w:val="24"/>
          <w:szCs w:val="24"/>
        </w:rPr>
        <w:t>:</w:t>
      </w:r>
    </w:p>
    <w:p w:rsidR="00817017" w:rsidRDefault="00817017" w:rsidP="00817017">
      <w:pPr>
        <w:tabs>
          <w:tab w:val="left" w:pos="1134"/>
          <w:tab w:val="left" w:pos="1276"/>
        </w:tabs>
        <w:spacing w:after="0" w:line="240" w:lineRule="auto"/>
        <w:jc w:val="both"/>
        <w:rPr>
          <w:rFonts w:ascii="Times New Roman" w:eastAsia="Times New Roman" w:hAnsi="Times New Roman" w:cs="Times New Roman"/>
          <w:bCs/>
          <w:sz w:val="24"/>
          <w:szCs w:val="24"/>
        </w:rPr>
      </w:pPr>
    </w:p>
    <w:p w:rsidR="00817017" w:rsidRDefault="00817017" w:rsidP="00817017">
      <w:pPr>
        <w:tabs>
          <w:tab w:val="left" w:pos="1134"/>
          <w:tab w:val="left" w:pos="127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тамбуровка;</w:t>
      </w:r>
    </w:p>
    <w:p w:rsidR="00817017" w:rsidRDefault="00817017" w:rsidP="00817017">
      <w:pPr>
        <w:tabs>
          <w:tab w:val="left" w:pos="1134"/>
          <w:tab w:val="left" w:pos="127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 трессирование;</w:t>
      </w:r>
    </w:p>
    <w:p w:rsidR="00817017" w:rsidRDefault="00817017" w:rsidP="00817017">
      <w:pPr>
        <w:widowControl w:val="0"/>
        <w:spacing w:after="0" w:line="240" w:lineRule="auto"/>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В) шитьё</w:t>
      </w:r>
    </w:p>
    <w:p w:rsidR="00817017" w:rsidRDefault="00817017" w:rsidP="00817017">
      <w:pPr>
        <w:widowControl w:val="0"/>
        <w:spacing w:after="0" w:line="240" w:lineRule="auto"/>
        <w:rPr>
          <w:rFonts w:ascii="Times New Roman" w:eastAsia="Courier New" w:hAnsi="Times New Roman" w:cs="Times New Roman"/>
          <w:b/>
          <w:sz w:val="24"/>
          <w:szCs w:val="24"/>
          <w:lang w:eastAsia="ru-RU"/>
        </w:rPr>
      </w:pPr>
    </w:p>
    <w:p w:rsidR="00817017" w:rsidRDefault="0062296E" w:rsidP="00817017">
      <w:pPr>
        <w:tabs>
          <w:tab w:val="left" w:pos="1134"/>
          <w:tab w:val="left" w:pos="1276"/>
        </w:tabs>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Вопрос2</w:t>
      </w:r>
      <w:r w:rsidR="00817017">
        <w:rPr>
          <w:rFonts w:ascii="Times New Roman" w:eastAsia="Times New Roman" w:hAnsi="Times New Roman" w:cs="Times New Roman"/>
          <w:b/>
          <w:sz w:val="24"/>
          <w:szCs w:val="24"/>
        </w:rPr>
        <w:t>0. Определите</w:t>
      </w:r>
      <w:r w:rsidR="006E29D9">
        <w:rPr>
          <w:rFonts w:ascii="Times New Roman" w:eastAsia="Times New Roman" w:hAnsi="Times New Roman" w:cs="Times New Roman"/>
          <w:b/>
          <w:sz w:val="24"/>
          <w:szCs w:val="24"/>
        </w:rPr>
        <w:t xml:space="preserve"> отличительные черты </w:t>
      </w:r>
      <w:r w:rsidR="006E29D9">
        <w:rPr>
          <w:rFonts w:ascii="Times New Roman" w:eastAsia="Times New Roman" w:hAnsi="Times New Roman" w:cs="Times New Roman"/>
          <w:b/>
          <w:sz w:val="24"/>
          <w:szCs w:val="24"/>
          <w:lang w:val="ru-RU"/>
        </w:rPr>
        <w:t>«</w:t>
      </w:r>
      <w:r w:rsidR="006E29D9">
        <w:rPr>
          <w:rFonts w:ascii="Times New Roman" w:eastAsia="Times New Roman" w:hAnsi="Times New Roman" w:cs="Times New Roman"/>
          <w:b/>
          <w:sz w:val="24"/>
          <w:szCs w:val="24"/>
        </w:rPr>
        <w:t>Желтой</w:t>
      </w:r>
      <w:r w:rsidR="006E29D9">
        <w:rPr>
          <w:rFonts w:ascii="Times New Roman" w:eastAsia="Times New Roman" w:hAnsi="Times New Roman" w:cs="Times New Roman"/>
          <w:b/>
          <w:sz w:val="24"/>
          <w:szCs w:val="24"/>
          <w:lang w:val="ru-RU"/>
        </w:rPr>
        <w:t>»</w:t>
      </w:r>
      <w:r w:rsidR="006E29D9">
        <w:rPr>
          <w:rFonts w:ascii="Times New Roman" w:eastAsia="Times New Roman" w:hAnsi="Times New Roman" w:cs="Times New Roman"/>
          <w:b/>
          <w:sz w:val="24"/>
          <w:szCs w:val="24"/>
        </w:rPr>
        <w:t xml:space="preserve"> рас</w:t>
      </w:r>
      <w:r w:rsidR="006E29D9">
        <w:rPr>
          <w:rFonts w:ascii="Times New Roman" w:eastAsia="Times New Roman" w:hAnsi="Times New Roman" w:cs="Times New Roman"/>
          <w:b/>
          <w:sz w:val="24"/>
          <w:szCs w:val="24"/>
          <w:lang w:val="ru-RU"/>
        </w:rPr>
        <w:t>ы</w:t>
      </w:r>
      <w:r w:rsidR="00817017">
        <w:rPr>
          <w:rFonts w:ascii="Times New Roman" w:eastAsia="Times New Roman" w:hAnsi="Times New Roman" w:cs="Times New Roman"/>
          <w:b/>
          <w:sz w:val="24"/>
          <w:szCs w:val="24"/>
        </w:rPr>
        <w:t>:</w:t>
      </w:r>
    </w:p>
    <w:p w:rsidR="00817017" w:rsidRDefault="00817017" w:rsidP="00817017">
      <w:pPr>
        <w:tabs>
          <w:tab w:val="left" w:pos="1134"/>
          <w:tab w:val="left" w:pos="1276"/>
        </w:tabs>
        <w:spacing w:after="0" w:line="240" w:lineRule="auto"/>
        <w:jc w:val="both"/>
        <w:rPr>
          <w:rFonts w:ascii="Times New Roman" w:eastAsia="Times New Roman" w:hAnsi="Times New Roman" w:cs="Times New Roman"/>
          <w:b/>
          <w:sz w:val="24"/>
          <w:szCs w:val="24"/>
        </w:rPr>
      </w:pPr>
    </w:p>
    <w:p w:rsidR="00817017" w:rsidRDefault="00817017" w:rsidP="00817017">
      <w:pPr>
        <w:tabs>
          <w:tab w:val="left" w:pos="1134"/>
          <w:tab w:val="left" w:pos="127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А)приплюснутая переносица</w:t>
      </w:r>
      <w:r>
        <w:rPr>
          <w:rFonts w:ascii="Times New Roman" w:eastAsia="Times New Roman" w:hAnsi="Times New Roman" w:cs="Times New Roman"/>
          <w:sz w:val="24"/>
          <w:szCs w:val="24"/>
        </w:rPr>
        <w:t xml:space="preserve">;  </w:t>
      </w:r>
    </w:p>
    <w:p w:rsidR="00817017" w:rsidRDefault="00817017" w:rsidP="00817017">
      <w:pPr>
        <w:widowControl w:val="0"/>
        <w:spacing w:after="0" w:line="240" w:lineRule="auto"/>
        <w:rPr>
          <w:rFonts w:ascii="Times New Roman" w:eastAsia="Courier New" w:hAnsi="Times New Roman" w:cs="Times New Roman"/>
          <w:b/>
          <w:sz w:val="24"/>
          <w:szCs w:val="24"/>
          <w:lang w:eastAsia="ru-RU"/>
        </w:rPr>
      </w:pPr>
      <w:r>
        <w:rPr>
          <w:rFonts w:ascii="Times New Roman" w:eastAsia="Calibri" w:hAnsi="Times New Roman" w:cs="Times New Roman"/>
          <w:sz w:val="24"/>
          <w:szCs w:val="24"/>
        </w:rPr>
        <w:t>Б) выступающие вперед челюсти;</w:t>
      </w:r>
    </w:p>
    <w:p w:rsidR="00817017" w:rsidRDefault="00817017" w:rsidP="00817017">
      <w:pPr>
        <w:widowControl w:val="0"/>
        <w:spacing w:after="0" w:line="240" w:lineRule="auto"/>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В) длинный нос</w:t>
      </w:r>
    </w:p>
    <w:p w:rsidR="00817017" w:rsidRDefault="00817017" w:rsidP="00817017">
      <w:pPr>
        <w:widowControl w:val="0"/>
        <w:spacing w:after="0" w:line="240" w:lineRule="auto"/>
        <w:rPr>
          <w:rFonts w:ascii="Times New Roman" w:eastAsia="Courier New" w:hAnsi="Times New Roman" w:cs="Times New Roman"/>
          <w:b/>
          <w:sz w:val="24"/>
          <w:szCs w:val="24"/>
          <w:lang w:eastAsia="ru-RU"/>
        </w:rPr>
      </w:pPr>
    </w:p>
    <w:p w:rsidR="00817017" w:rsidRDefault="00817017" w:rsidP="00817017">
      <w:pPr>
        <w:spacing w:after="0" w:line="240" w:lineRule="auto"/>
        <w:jc w:val="center"/>
        <w:rPr>
          <w:rFonts w:ascii="Times New Roman" w:eastAsia="Times New Roman" w:hAnsi="Times New Roman" w:cs="Times New Roman"/>
          <w:b/>
          <w:color w:val="00000A"/>
          <w:sz w:val="24"/>
          <w:szCs w:val="24"/>
          <w:lang w:eastAsia="en-US"/>
        </w:rPr>
      </w:pPr>
      <w:r>
        <w:rPr>
          <w:rFonts w:ascii="Times New Roman" w:eastAsia="Times New Roman" w:hAnsi="Times New Roman" w:cs="Times New Roman"/>
          <w:b/>
          <w:color w:val="00000A"/>
          <w:sz w:val="24"/>
          <w:szCs w:val="24"/>
        </w:rPr>
        <w:t>ОТВЕТЫ</w:t>
      </w:r>
    </w:p>
    <w:tbl>
      <w:tblPr>
        <w:tblStyle w:val="TableGrid1"/>
        <w:tblW w:w="9516" w:type="dxa"/>
        <w:tblInd w:w="139" w:type="dxa"/>
        <w:tblCellMar>
          <w:top w:w="7" w:type="dxa"/>
          <w:left w:w="110" w:type="dxa"/>
          <w:right w:w="115" w:type="dxa"/>
        </w:tblCellMar>
        <w:tblLook w:val="04A0" w:firstRow="1" w:lastRow="0" w:firstColumn="1" w:lastColumn="0" w:noHBand="0" w:noVBand="1"/>
      </w:tblPr>
      <w:tblGrid>
        <w:gridCol w:w="1136"/>
        <w:gridCol w:w="8380"/>
      </w:tblGrid>
      <w:tr w:rsidR="00817017" w:rsidTr="00817017">
        <w:trPr>
          <w:trHeight w:val="468"/>
        </w:trPr>
        <w:tc>
          <w:tcPr>
            <w:tcW w:w="1136" w:type="dxa"/>
            <w:tcBorders>
              <w:top w:val="single" w:sz="4" w:space="0" w:color="000000"/>
              <w:left w:val="single" w:sz="4" w:space="0" w:color="000000"/>
              <w:bottom w:val="single" w:sz="4" w:space="0" w:color="000000"/>
              <w:right w:val="single" w:sz="4" w:space="0" w:color="000000"/>
            </w:tcBorders>
            <w:hideMark/>
          </w:tcPr>
          <w:p w:rsidR="00817017" w:rsidRDefault="00817017">
            <w:pPr>
              <w:rPr>
                <w:rFonts w:ascii="Times New Roman" w:hAnsi="Times New Roman"/>
                <w:b/>
                <w:color w:val="00000A"/>
                <w:sz w:val="24"/>
                <w:szCs w:val="24"/>
                <w:lang w:eastAsia="ru-RU"/>
              </w:rPr>
            </w:pPr>
            <w:r>
              <w:rPr>
                <w:rFonts w:ascii="Times New Roman" w:hAnsi="Times New Roman"/>
                <w:b/>
                <w:color w:val="00000A"/>
                <w:sz w:val="24"/>
                <w:szCs w:val="24"/>
                <w:lang w:eastAsia="ru-RU"/>
              </w:rPr>
              <w:t xml:space="preserve">№ п/п </w:t>
            </w:r>
          </w:p>
        </w:tc>
        <w:tc>
          <w:tcPr>
            <w:tcW w:w="8380" w:type="dxa"/>
            <w:tcBorders>
              <w:top w:val="single" w:sz="4" w:space="0" w:color="000000"/>
              <w:left w:val="single" w:sz="4" w:space="0" w:color="000000"/>
              <w:bottom w:val="single" w:sz="4" w:space="0" w:color="000000"/>
              <w:right w:val="single" w:sz="4" w:space="0" w:color="000000"/>
            </w:tcBorders>
            <w:hideMark/>
          </w:tcPr>
          <w:p w:rsidR="00817017" w:rsidRDefault="00817017">
            <w:pPr>
              <w:jc w:val="center"/>
              <w:rPr>
                <w:rFonts w:ascii="Times New Roman" w:hAnsi="Times New Roman"/>
                <w:color w:val="00000A"/>
                <w:sz w:val="24"/>
                <w:szCs w:val="24"/>
                <w:lang w:eastAsia="ru-RU"/>
              </w:rPr>
            </w:pPr>
            <w:r>
              <w:rPr>
                <w:rFonts w:ascii="Times New Roman" w:hAnsi="Times New Roman"/>
                <w:b/>
                <w:color w:val="00000A"/>
                <w:sz w:val="24"/>
                <w:szCs w:val="24"/>
                <w:lang w:eastAsia="ru-RU"/>
              </w:rPr>
              <w:t xml:space="preserve">Правильный ответ </w:t>
            </w:r>
          </w:p>
        </w:tc>
      </w:tr>
      <w:tr w:rsidR="00817017" w:rsidTr="00817017">
        <w:trPr>
          <w:trHeight w:val="315"/>
        </w:trPr>
        <w:tc>
          <w:tcPr>
            <w:tcW w:w="1136" w:type="dxa"/>
            <w:tcBorders>
              <w:top w:val="single" w:sz="4" w:space="0" w:color="000000"/>
              <w:left w:val="single" w:sz="4" w:space="0" w:color="000000"/>
              <w:bottom w:val="single" w:sz="4" w:space="0" w:color="000000"/>
              <w:right w:val="single" w:sz="4" w:space="0" w:color="000000"/>
            </w:tcBorders>
            <w:hideMark/>
          </w:tcPr>
          <w:p w:rsidR="00817017" w:rsidRDefault="00817017">
            <w:pPr>
              <w:rPr>
                <w:rFonts w:ascii="Times New Roman" w:hAnsi="Times New Roman"/>
                <w:b/>
                <w:color w:val="00000A"/>
                <w:sz w:val="24"/>
                <w:szCs w:val="24"/>
                <w:lang w:eastAsia="ru-RU"/>
              </w:rPr>
            </w:pPr>
            <w:r>
              <w:rPr>
                <w:rFonts w:ascii="Times New Roman" w:hAnsi="Times New Roman"/>
                <w:b/>
                <w:color w:val="00000A"/>
                <w:sz w:val="24"/>
                <w:szCs w:val="24"/>
                <w:lang w:eastAsia="ru-RU"/>
              </w:rPr>
              <w:t>1</w:t>
            </w:r>
          </w:p>
        </w:tc>
        <w:tc>
          <w:tcPr>
            <w:tcW w:w="8380" w:type="dxa"/>
            <w:tcBorders>
              <w:top w:val="single" w:sz="4" w:space="0" w:color="000000"/>
              <w:left w:val="single" w:sz="4" w:space="0" w:color="000000"/>
              <w:bottom w:val="single" w:sz="4" w:space="0" w:color="000000"/>
              <w:right w:val="single" w:sz="4" w:space="0" w:color="000000"/>
            </w:tcBorders>
            <w:hideMark/>
          </w:tcPr>
          <w:p w:rsidR="00817017" w:rsidRDefault="00817017">
            <w:pPr>
              <w:jc w:val="center"/>
              <w:rPr>
                <w:rFonts w:ascii="Times New Roman" w:hAnsi="Times New Roman"/>
                <w:color w:val="00000A"/>
                <w:sz w:val="24"/>
                <w:szCs w:val="24"/>
                <w:lang w:eastAsia="ru-RU"/>
              </w:rPr>
            </w:pPr>
            <w:r>
              <w:rPr>
                <w:rFonts w:ascii="Times New Roman" w:hAnsi="Times New Roman"/>
                <w:color w:val="00000A"/>
                <w:sz w:val="24"/>
                <w:szCs w:val="24"/>
                <w:lang w:eastAsia="ru-RU"/>
              </w:rPr>
              <w:t>А– да, Б– да, В– нет, Г– нет</w:t>
            </w:r>
          </w:p>
        </w:tc>
      </w:tr>
      <w:tr w:rsidR="00817017" w:rsidTr="00817017">
        <w:trPr>
          <w:trHeight w:val="320"/>
        </w:trPr>
        <w:tc>
          <w:tcPr>
            <w:tcW w:w="1136" w:type="dxa"/>
            <w:tcBorders>
              <w:top w:val="single" w:sz="4" w:space="0" w:color="000000"/>
              <w:left w:val="single" w:sz="4" w:space="0" w:color="000000"/>
              <w:bottom w:val="single" w:sz="4" w:space="0" w:color="000000"/>
              <w:right w:val="single" w:sz="4" w:space="0" w:color="000000"/>
            </w:tcBorders>
            <w:hideMark/>
          </w:tcPr>
          <w:p w:rsidR="00817017" w:rsidRDefault="00817017">
            <w:pPr>
              <w:rPr>
                <w:rFonts w:ascii="Times New Roman" w:hAnsi="Times New Roman"/>
                <w:b/>
                <w:color w:val="00000A"/>
                <w:sz w:val="24"/>
                <w:szCs w:val="24"/>
                <w:lang w:eastAsia="ru-RU"/>
              </w:rPr>
            </w:pPr>
            <w:r>
              <w:rPr>
                <w:rFonts w:ascii="Times New Roman" w:hAnsi="Times New Roman"/>
                <w:b/>
                <w:color w:val="00000A"/>
                <w:sz w:val="24"/>
                <w:szCs w:val="24"/>
                <w:lang w:eastAsia="ru-RU"/>
              </w:rPr>
              <w:t>2</w:t>
            </w:r>
          </w:p>
        </w:tc>
        <w:tc>
          <w:tcPr>
            <w:tcW w:w="8380" w:type="dxa"/>
            <w:tcBorders>
              <w:top w:val="single" w:sz="4" w:space="0" w:color="000000"/>
              <w:left w:val="single" w:sz="4" w:space="0" w:color="000000"/>
              <w:bottom w:val="single" w:sz="4" w:space="0" w:color="000000"/>
              <w:right w:val="single" w:sz="4" w:space="0" w:color="000000"/>
            </w:tcBorders>
            <w:hideMark/>
          </w:tcPr>
          <w:p w:rsidR="00817017" w:rsidRDefault="00817017">
            <w:pPr>
              <w:jc w:val="center"/>
              <w:rPr>
                <w:rFonts w:ascii="Times New Roman" w:hAnsi="Times New Roman"/>
                <w:color w:val="00000A"/>
                <w:sz w:val="24"/>
                <w:szCs w:val="24"/>
                <w:lang w:eastAsia="ru-RU"/>
              </w:rPr>
            </w:pPr>
            <w:r>
              <w:rPr>
                <w:rFonts w:ascii="Times New Roman" w:hAnsi="Times New Roman"/>
                <w:color w:val="00000A"/>
                <w:sz w:val="24"/>
                <w:szCs w:val="24"/>
                <w:lang w:eastAsia="ru-RU"/>
              </w:rPr>
              <w:t>А-Б, Б–А, В–В</w:t>
            </w:r>
          </w:p>
        </w:tc>
      </w:tr>
      <w:tr w:rsidR="00817017" w:rsidTr="00817017">
        <w:trPr>
          <w:trHeight w:val="312"/>
        </w:trPr>
        <w:tc>
          <w:tcPr>
            <w:tcW w:w="1136" w:type="dxa"/>
            <w:tcBorders>
              <w:top w:val="single" w:sz="4" w:space="0" w:color="000000"/>
              <w:left w:val="single" w:sz="4" w:space="0" w:color="000000"/>
              <w:bottom w:val="single" w:sz="4" w:space="0" w:color="000000"/>
              <w:right w:val="single" w:sz="4" w:space="0" w:color="000000"/>
            </w:tcBorders>
            <w:hideMark/>
          </w:tcPr>
          <w:p w:rsidR="00817017" w:rsidRDefault="00817017">
            <w:pPr>
              <w:rPr>
                <w:rFonts w:ascii="Times New Roman" w:hAnsi="Times New Roman"/>
                <w:b/>
                <w:color w:val="00000A"/>
                <w:sz w:val="24"/>
                <w:szCs w:val="24"/>
                <w:lang w:eastAsia="ru-RU"/>
              </w:rPr>
            </w:pPr>
            <w:r>
              <w:rPr>
                <w:rFonts w:ascii="Times New Roman" w:hAnsi="Times New Roman"/>
                <w:b/>
                <w:color w:val="00000A"/>
                <w:sz w:val="24"/>
                <w:szCs w:val="24"/>
                <w:lang w:eastAsia="ru-RU"/>
              </w:rPr>
              <w:t>3</w:t>
            </w:r>
          </w:p>
        </w:tc>
        <w:tc>
          <w:tcPr>
            <w:tcW w:w="8380" w:type="dxa"/>
            <w:tcBorders>
              <w:top w:val="single" w:sz="4" w:space="0" w:color="000000"/>
              <w:left w:val="single" w:sz="4" w:space="0" w:color="000000"/>
              <w:bottom w:val="single" w:sz="4" w:space="0" w:color="000000"/>
              <w:right w:val="single" w:sz="4" w:space="0" w:color="000000"/>
            </w:tcBorders>
            <w:hideMark/>
          </w:tcPr>
          <w:p w:rsidR="00817017" w:rsidRDefault="00817017">
            <w:pPr>
              <w:jc w:val="center"/>
              <w:rPr>
                <w:rFonts w:ascii="Times New Roman" w:hAnsi="Times New Roman"/>
                <w:color w:val="00000A"/>
                <w:sz w:val="24"/>
                <w:szCs w:val="24"/>
                <w:lang w:eastAsia="ru-RU"/>
              </w:rPr>
            </w:pPr>
            <w:r>
              <w:rPr>
                <w:rFonts w:ascii="Times New Roman" w:hAnsi="Times New Roman"/>
                <w:color w:val="00000A"/>
                <w:sz w:val="24"/>
                <w:szCs w:val="24"/>
                <w:lang w:eastAsia="ru-RU"/>
              </w:rPr>
              <w:t>А–Б, Б–А, В–В</w:t>
            </w:r>
          </w:p>
        </w:tc>
      </w:tr>
      <w:tr w:rsidR="00817017" w:rsidTr="00817017">
        <w:trPr>
          <w:trHeight w:val="63"/>
        </w:trPr>
        <w:tc>
          <w:tcPr>
            <w:tcW w:w="1136" w:type="dxa"/>
            <w:tcBorders>
              <w:top w:val="single" w:sz="4" w:space="0" w:color="000000"/>
              <w:left w:val="single" w:sz="4" w:space="0" w:color="000000"/>
              <w:bottom w:val="single" w:sz="4" w:space="0" w:color="000000"/>
              <w:right w:val="single" w:sz="4" w:space="0" w:color="000000"/>
            </w:tcBorders>
            <w:hideMark/>
          </w:tcPr>
          <w:p w:rsidR="00817017" w:rsidRDefault="00817017">
            <w:pPr>
              <w:rPr>
                <w:rFonts w:ascii="Times New Roman" w:hAnsi="Times New Roman"/>
                <w:b/>
                <w:color w:val="00000A"/>
                <w:sz w:val="24"/>
                <w:szCs w:val="24"/>
                <w:lang w:eastAsia="ru-RU"/>
              </w:rPr>
            </w:pPr>
            <w:r>
              <w:rPr>
                <w:rFonts w:ascii="Times New Roman" w:hAnsi="Times New Roman"/>
                <w:b/>
                <w:color w:val="00000A"/>
                <w:sz w:val="24"/>
                <w:szCs w:val="24"/>
                <w:lang w:eastAsia="ru-RU"/>
              </w:rPr>
              <w:t>4</w:t>
            </w:r>
          </w:p>
        </w:tc>
        <w:tc>
          <w:tcPr>
            <w:tcW w:w="8380" w:type="dxa"/>
            <w:tcBorders>
              <w:top w:val="single" w:sz="4" w:space="0" w:color="000000"/>
              <w:left w:val="single" w:sz="4" w:space="0" w:color="000000"/>
              <w:bottom w:val="single" w:sz="4" w:space="0" w:color="000000"/>
              <w:right w:val="single" w:sz="4" w:space="0" w:color="000000"/>
            </w:tcBorders>
            <w:hideMark/>
          </w:tcPr>
          <w:p w:rsidR="00817017" w:rsidRDefault="00817017">
            <w:pPr>
              <w:jc w:val="center"/>
              <w:rPr>
                <w:rFonts w:ascii="Times New Roman" w:hAnsi="Times New Roman"/>
                <w:color w:val="00000A"/>
                <w:sz w:val="24"/>
                <w:szCs w:val="24"/>
                <w:lang w:eastAsia="ru-RU"/>
              </w:rPr>
            </w:pPr>
            <w:r>
              <w:rPr>
                <w:rFonts w:ascii="Times New Roman" w:hAnsi="Times New Roman"/>
                <w:color w:val="00000A"/>
                <w:sz w:val="24"/>
                <w:szCs w:val="24"/>
                <w:lang w:eastAsia="ru-RU"/>
              </w:rPr>
              <w:t>А– да, Б– нет, В–да</w:t>
            </w:r>
          </w:p>
        </w:tc>
      </w:tr>
      <w:tr w:rsidR="00817017" w:rsidTr="00817017">
        <w:trPr>
          <w:trHeight w:val="273"/>
        </w:trPr>
        <w:tc>
          <w:tcPr>
            <w:tcW w:w="1136" w:type="dxa"/>
            <w:tcBorders>
              <w:top w:val="single" w:sz="4" w:space="0" w:color="000000"/>
              <w:left w:val="single" w:sz="4" w:space="0" w:color="000000"/>
              <w:bottom w:val="single" w:sz="4" w:space="0" w:color="000000"/>
              <w:right w:val="single" w:sz="4" w:space="0" w:color="000000"/>
            </w:tcBorders>
            <w:hideMark/>
          </w:tcPr>
          <w:p w:rsidR="00817017" w:rsidRDefault="00817017">
            <w:pPr>
              <w:rPr>
                <w:rFonts w:ascii="Times New Roman" w:hAnsi="Times New Roman"/>
                <w:b/>
                <w:color w:val="00000A"/>
                <w:sz w:val="24"/>
                <w:szCs w:val="24"/>
                <w:lang w:eastAsia="ru-RU"/>
              </w:rPr>
            </w:pPr>
            <w:r>
              <w:rPr>
                <w:rFonts w:ascii="Times New Roman" w:hAnsi="Times New Roman"/>
                <w:b/>
                <w:color w:val="00000A"/>
                <w:sz w:val="24"/>
                <w:szCs w:val="24"/>
                <w:lang w:eastAsia="ru-RU"/>
              </w:rPr>
              <w:t>5</w:t>
            </w:r>
          </w:p>
        </w:tc>
        <w:tc>
          <w:tcPr>
            <w:tcW w:w="8380" w:type="dxa"/>
            <w:tcBorders>
              <w:top w:val="single" w:sz="4" w:space="0" w:color="000000"/>
              <w:left w:val="single" w:sz="4" w:space="0" w:color="000000"/>
              <w:bottom w:val="single" w:sz="4" w:space="0" w:color="000000"/>
              <w:right w:val="single" w:sz="4" w:space="0" w:color="000000"/>
            </w:tcBorders>
            <w:hideMark/>
          </w:tcPr>
          <w:p w:rsidR="00817017" w:rsidRDefault="00817017">
            <w:pPr>
              <w:jc w:val="center"/>
              <w:rPr>
                <w:rFonts w:ascii="Times New Roman" w:hAnsi="Times New Roman"/>
                <w:color w:val="00000A"/>
                <w:sz w:val="24"/>
                <w:szCs w:val="24"/>
                <w:lang w:eastAsia="ru-RU"/>
              </w:rPr>
            </w:pPr>
            <w:r>
              <w:rPr>
                <w:rFonts w:ascii="Times New Roman" w:hAnsi="Times New Roman"/>
                <w:color w:val="00000A"/>
                <w:sz w:val="24"/>
                <w:szCs w:val="24"/>
                <w:lang w:eastAsia="ru-RU"/>
              </w:rPr>
              <w:t>А–нет, Б–да, В–да</w:t>
            </w:r>
          </w:p>
        </w:tc>
      </w:tr>
      <w:tr w:rsidR="00817017" w:rsidTr="00817017">
        <w:trPr>
          <w:trHeight w:val="273"/>
        </w:trPr>
        <w:tc>
          <w:tcPr>
            <w:tcW w:w="1136" w:type="dxa"/>
            <w:tcBorders>
              <w:top w:val="single" w:sz="4" w:space="0" w:color="000000"/>
              <w:left w:val="single" w:sz="4" w:space="0" w:color="000000"/>
              <w:bottom w:val="single" w:sz="4" w:space="0" w:color="000000"/>
              <w:right w:val="single" w:sz="4" w:space="0" w:color="000000"/>
            </w:tcBorders>
            <w:hideMark/>
          </w:tcPr>
          <w:p w:rsidR="00817017" w:rsidRDefault="00817017">
            <w:pPr>
              <w:rPr>
                <w:rFonts w:ascii="Times New Roman" w:hAnsi="Times New Roman"/>
                <w:b/>
                <w:color w:val="00000A"/>
                <w:sz w:val="24"/>
                <w:szCs w:val="24"/>
                <w:lang w:eastAsia="ru-RU"/>
              </w:rPr>
            </w:pPr>
            <w:r>
              <w:rPr>
                <w:rFonts w:ascii="Times New Roman" w:hAnsi="Times New Roman"/>
                <w:b/>
                <w:color w:val="00000A"/>
                <w:sz w:val="24"/>
                <w:szCs w:val="24"/>
                <w:lang w:eastAsia="ru-RU"/>
              </w:rPr>
              <w:t>6</w:t>
            </w:r>
          </w:p>
        </w:tc>
        <w:tc>
          <w:tcPr>
            <w:tcW w:w="8380" w:type="dxa"/>
            <w:tcBorders>
              <w:top w:val="single" w:sz="4" w:space="0" w:color="000000"/>
              <w:left w:val="single" w:sz="4" w:space="0" w:color="000000"/>
              <w:bottom w:val="single" w:sz="4" w:space="0" w:color="000000"/>
              <w:right w:val="single" w:sz="4" w:space="0" w:color="000000"/>
            </w:tcBorders>
            <w:hideMark/>
          </w:tcPr>
          <w:p w:rsidR="00817017" w:rsidRDefault="00817017">
            <w:pPr>
              <w:jc w:val="center"/>
              <w:rPr>
                <w:rFonts w:ascii="Times New Roman" w:hAnsi="Times New Roman"/>
                <w:color w:val="00000A"/>
                <w:sz w:val="24"/>
                <w:szCs w:val="24"/>
                <w:lang w:eastAsia="ru-RU"/>
              </w:rPr>
            </w:pPr>
            <w:r>
              <w:rPr>
                <w:rFonts w:ascii="Times New Roman" w:hAnsi="Times New Roman"/>
                <w:color w:val="00000A"/>
                <w:sz w:val="24"/>
                <w:szCs w:val="24"/>
                <w:lang w:eastAsia="ru-RU"/>
              </w:rPr>
              <w:t>А– да, Б– да, В– нет</w:t>
            </w:r>
          </w:p>
        </w:tc>
      </w:tr>
      <w:tr w:rsidR="00817017" w:rsidTr="00817017">
        <w:trPr>
          <w:trHeight w:val="273"/>
        </w:trPr>
        <w:tc>
          <w:tcPr>
            <w:tcW w:w="1136" w:type="dxa"/>
            <w:tcBorders>
              <w:top w:val="single" w:sz="4" w:space="0" w:color="000000"/>
              <w:left w:val="single" w:sz="4" w:space="0" w:color="000000"/>
              <w:bottom w:val="single" w:sz="4" w:space="0" w:color="000000"/>
              <w:right w:val="single" w:sz="4" w:space="0" w:color="000000"/>
            </w:tcBorders>
            <w:hideMark/>
          </w:tcPr>
          <w:p w:rsidR="00817017" w:rsidRDefault="00817017">
            <w:pPr>
              <w:rPr>
                <w:rFonts w:ascii="Times New Roman" w:hAnsi="Times New Roman"/>
                <w:b/>
                <w:color w:val="00000A"/>
                <w:sz w:val="24"/>
                <w:szCs w:val="24"/>
                <w:lang w:eastAsia="ru-RU"/>
              </w:rPr>
            </w:pPr>
            <w:r>
              <w:rPr>
                <w:rFonts w:ascii="Times New Roman" w:hAnsi="Times New Roman"/>
                <w:b/>
                <w:color w:val="00000A"/>
                <w:sz w:val="24"/>
                <w:szCs w:val="24"/>
                <w:lang w:eastAsia="ru-RU"/>
              </w:rPr>
              <w:t>7</w:t>
            </w:r>
          </w:p>
        </w:tc>
        <w:tc>
          <w:tcPr>
            <w:tcW w:w="8380" w:type="dxa"/>
            <w:tcBorders>
              <w:top w:val="single" w:sz="4" w:space="0" w:color="000000"/>
              <w:left w:val="single" w:sz="4" w:space="0" w:color="000000"/>
              <w:bottom w:val="single" w:sz="4" w:space="0" w:color="000000"/>
              <w:right w:val="single" w:sz="4" w:space="0" w:color="000000"/>
            </w:tcBorders>
            <w:hideMark/>
          </w:tcPr>
          <w:p w:rsidR="00817017" w:rsidRDefault="00817017">
            <w:pPr>
              <w:jc w:val="center"/>
              <w:rPr>
                <w:rFonts w:ascii="Times New Roman" w:hAnsi="Times New Roman"/>
                <w:color w:val="00000A"/>
                <w:sz w:val="24"/>
                <w:szCs w:val="24"/>
                <w:lang w:eastAsia="ru-RU"/>
              </w:rPr>
            </w:pPr>
            <w:r>
              <w:rPr>
                <w:rFonts w:ascii="Times New Roman" w:hAnsi="Times New Roman"/>
                <w:color w:val="00000A"/>
                <w:sz w:val="24"/>
                <w:szCs w:val="24"/>
                <w:lang w:eastAsia="ru-RU"/>
              </w:rPr>
              <w:t>А–А, Б–В, В–Б</w:t>
            </w:r>
          </w:p>
        </w:tc>
      </w:tr>
      <w:tr w:rsidR="00817017" w:rsidTr="00817017">
        <w:trPr>
          <w:trHeight w:val="273"/>
        </w:trPr>
        <w:tc>
          <w:tcPr>
            <w:tcW w:w="1136" w:type="dxa"/>
            <w:tcBorders>
              <w:top w:val="single" w:sz="4" w:space="0" w:color="000000"/>
              <w:left w:val="single" w:sz="4" w:space="0" w:color="000000"/>
              <w:bottom w:val="single" w:sz="4" w:space="0" w:color="000000"/>
              <w:right w:val="single" w:sz="4" w:space="0" w:color="000000"/>
            </w:tcBorders>
            <w:hideMark/>
          </w:tcPr>
          <w:p w:rsidR="00817017" w:rsidRDefault="00817017">
            <w:pPr>
              <w:rPr>
                <w:rFonts w:ascii="Times New Roman" w:hAnsi="Times New Roman"/>
                <w:b/>
                <w:color w:val="00000A"/>
                <w:sz w:val="24"/>
                <w:szCs w:val="24"/>
                <w:lang w:eastAsia="ru-RU"/>
              </w:rPr>
            </w:pPr>
            <w:r>
              <w:rPr>
                <w:rFonts w:ascii="Times New Roman" w:hAnsi="Times New Roman"/>
                <w:b/>
                <w:color w:val="00000A"/>
                <w:sz w:val="24"/>
                <w:szCs w:val="24"/>
                <w:lang w:eastAsia="ru-RU"/>
              </w:rPr>
              <w:t>8</w:t>
            </w:r>
          </w:p>
        </w:tc>
        <w:tc>
          <w:tcPr>
            <w:tcW w:w="8380" w:type="dxa"/>
            <w:tcBorders>
              <w:top w:val="single" w:sz="4" w:space="0" w:color="000000"/>
              <w:left w:val="single" w:sz="4" w:space="0" w:color="000000"/>
              <w:bottom w:val="single" w:sz="4" w:space="0" w:color="000000"/>
              <w:right w:val="single" w:sz="4" w:space="0" w:color="000000"/>
            </w:tcBorders>
            <w:hideMark/>
          </w:tcPr>
          <w:p w:rsidR="00817017" w:rsidRDefault="00817017">
            <w:pPr>
              <w:jc w:val="center"/>
              <w:rPr>
                <w:rFonts w:ascii="Times New Roman" w:hAnsi="Times New Roman"/>
                <w:color w:val="00000A"/>
                <w:sz w:val="24"/>
                <w:szCs w:val="24"/>
                <w:lang w:eastAsia="ru-RU"/>
              </w:rPr>
            </w:pPr>
            <w:r>
              <w:rPr>
                <w:rFonts w:ascii="Times New Roman" w:hAnsi="Times New Roman"/>
                <w:color w:val="00000A"/>
                <w:sz w:val="24"/>
                <w:szCs w:val="24"/>
                <w:lang w:eastAsia="ru-RU"/>
              </w:rPr>
              <w:t>А – да, Б– да, В– нет,</w:t>
            </w:r>
          </w:p>
        </w:tc>
      </w:tr>
      <w:tr w:rsidR="00817017" w:rsidTr="00817017">
        <w:trPr>
          <w:trHeight w:val="273"/>
        </w:trPr>
        <w:tc>
          <w:tcPr>
            <w:tcW w:w="1136" w:type="dxa"/>
            <w:tcBorders>
              <w:top w:val="single" w:sz="4" w:space="0" w:color="000000"/>
              <w:left w:val="single" w:sz="4" w:space="0" w:color="000000"/>
              <w:bottom w:val="single" w:sz="4" w:space="0" w:color="000000"/>
              <w:right w:val="single" w:sz="4" w:space="0" w:color="000000"/>
            </w:tcBorders>
            <w:hideMark/>
          </w:tcPr>
          <w:p w:rsidR="00817017" w:rsidRDefault="00817017">
            <w:pPr>
              <w:rPr>
                <w:rFonts w:ascii="Times New Roman" w:hAnsi="Times New Roman"/>
                <w:b/>
                <w:color w:val="00000A"/>
                <w:sz w:val="24"/>
                <w:szCs w:val="24"/>
                <w:lang w:eastAsia="ru-RU"/>
              </w:rPr>
            </w:pPr>
            <w:r>
              <w:rPr>
                <w:rFonts w:ascii="Times New Roman" w:hAnsi="Times New Roman"/>
                <w:b/>
                <w:color w:val="00000A"/>
                <w:sz w:val="24"/>
                <w:szCs w:val="24"/>
                <w:lang w:eastAsia="ru-RU"/>
              </w:rPr>
              <w:t>9</w:t>
            </w:r>
          </w:p>
        </w:tc>
        <w:tc>
          <w:tcPr>
            <w:tcW w:w="8380" w:type="dxa"/>
            <w:tcBorders>
              <w:top w:val="single" w:sz="4" w:space="0" w:color="000000"/>
              <w:left w:val="single" w:sz="4" w:space="0" w:color="000000"/>
              <w:bottom w:val="single" w:sz="4" w:space="0" w:color="000000"/>
              <w:right w:val="single" w:sz="4" w:space="0" w:color="000000"/>
            </w:tcBorders>
            <w:hideMark/>
          </w:tcPr>
          <w:p w:rsidR="00817017" w:rsidRDefault="00817017">
            <w:pPr>
              <w:jc w:val="center"/>
              <w:rPr>
                <w:rFonts w:ascii="Times New Roman" w:hAnsi="Times New Roman"/>
                <w:color w:val="00000A"/>
                <w:sz w:val="24"/>
                <w:szCs w:val="24"/>
                <w:lang w:eastAsia="ru-RU"/>
              </w:rPr>
            </w:pPr>
            <w:r>
              <w:rPr>
                <w:rFonts w:ascii="Times New Roman" w:hAnsi="Times New Roman"/>
                <w:color w:val="00000A"/>
                <w:sz w:val="24"/>
                <w:szCs w:val="24"/>
                <w:lang w:eastAsia="ru-RU"/>
              </w:rPr>
              <w:t>А– нет, Б– да, В–да</w:t>
            </w:r>
          </w:p>
        </w:tc>
      </w:tr>
      <w:tr w:rsidR="00817017" w:rsidTr="00817017">
        <w:trPr>
          <w:trHeight w:val="273"/>
        </w:trPr>
        <w:tc>
          <w:tcPr>
            <w:tcW w:w="1136" w:type="dxa"/>
            <w:tcBorders>
              <w:top w:val="single" w:sz="4" w:space="0" w:color="000000"/>
              <w:left w:val="single" w:sz="4" w:space="0" w:color="000000"/>
              <w:bottom w:val="single" w:sz="4" w:space="0" w:color="000000"/>
              <w:right w:val="single" w:sz="4" w:space="0" w:color="000000"/>
            </w:tcBorders>
            <w:hideMark/>
          </w:tcPr>
          <w:p w:rsidR="00817017" w:rsidRDefault="00817017">
            <w:pPr>
              <w:rPr>
                <w:rFonts w:ascii="Times New Roman" w:hAnsi="Times New Roman"/>
                <w:b/>
                <w:color w:val="00000A"/>
                <w:sz w:val="24"/>
                <w:szCs w:val="24"/>
                <w:lang w:eastAsia="ru-RU"/>
              </w:rPr>
            </w:pPr>
            <w:r>
              <w:rPr>
                <w:rFonts w:ascii="Times New Roman" w:hAnsi="Times New Roman"/>
                <w:b/>
                <w:color w:val="00000A"/>
                <w:sz w:val="24"/>
                <w:szCs w:val="24"/>
                <w:lang w:eastAsia="ru-RU"/>
              </w:rPr>
              <w:t>10</w:t>
            </w:r>
          </w:p>
        </w:tc>
        <w:tc>
          <w:tcPr>
            <w:tcW w:w="8380" w:type="dxa"/>
            <w:tcBorders>
              <w:top w:val="single" w:sz="4" w:space="0" w:color="000000"/>
              <w:left w:val="single" w:sz="4" w:space="0" w:color="000000"/>
              <w:bottom w:val="single" w:sz="4" w:space="0" w:color="000000"/>
              <w:right w:val="single" w:sz="4" w:space="0" w:color="000000"/>
            </w:tcBorders>
            <w:hideMark/>
          </w:tcPr>
          <w:p w:rsidR="00817017" w:rsidRDefault="00817017">
            <w:pPr>
              <w:jc w:val="center"/>
              <w:rPr>
                <w:rFonts w:ascii="Times New Roman" w:hAnsi="Times New Roman"/>
                <w:color w:val="00000A"/>
                <w:sz w:val="24"/>
                <w:szCs w:val="24"/>
                <w:lang w:eastAsia="ru-RU"/>
              </w:rPr>
            </w:pPr>
            <w:r>
              <w:rPr>
                <w:rFonts w:ascii="Times New Roman" w:hAnsi="Times New Roman"/>
                <w:color w:val="00000A"/>
                <w:sz w:val="24"/>
                <w:szCs w:val="24"/>
                <w:lang w:eastAsia="ru-RU"/>
              </w:rPr>
              <w:t>А–Б, Б–А, В–В</w:t>
            </w:r>
          </w:p>
        </w:tc>
      </w:tr>
      <w:tr w:rsidR="00817017" w:rsidTr="00817017">
        <w:trPr>
          <w:trHeight w:val="286"/>
        </w:trPr>
        <w:tc>
          <w:tcPr>
            <w:tcW w:w="1136" w:type="dxa"/>
            <w:tcBorders>
              <w:top w:val="single" w:sz="4" w:space="0" w:color="000000"/>
              <w:left w:val="single" w:sz="4" w:space="0" w:color="000000"/>
              <w:bottom w:val="single" w:sz="4" w:space="0" w:color="000000"/>
              <w:right w:val="single" w:sz="4" w:space="0" w:color="000000"/>
            </w:tcBorders>
            <w:hideMark/>
          </w:tcPr>
          <w:p w:rsidR="00817017" w:rsidRDefault="00817017">
            <w:pPr>
              <w:rPr>
                <w:rFonts w:ascii="Times New Roman" w:hAnsi="Times New Roman"/>
                <w:color w:val="00000A"/>
                <w:sz w:val="24"/>
                <w:szCs w:val="24"/>
                <w:lang w:eastAsia="ru-RU"/>
              </w:rPr>
            </w:pPr>
            <w:r>
              <w:rPr>
                <w:rFonts w:ascii="Times New Roman" w:hAnsi="Times New Roman"/>
                <w:b/>
                <w:color w:val="00000A"/>
                <w:sz w:val="24"/>
                <w:szCs w:val="24"/>
                <w:lang w:eastAsia="ru-RU"/>
              </w:rPr>
              <w:t xml:space="preserve">11 </w:t>
            </w:r>
          </w:p>
        </w:tc>
        <w:tc>
          <w:tcPr>
            <w:tcW w:w="8380" w:type="dxa"/>
            <w:tcBorders>
              <w:top w:val="single" w:sz="4" w:space="0" w:color="000000"/>
              <w:left w:val="single" w:sz="4" w:space="0" w:color="000000"/>
              <w:bottom w:val="single" w:sz="4" w:space="0" w:color="000000"/>
              <w:right w:val="single" w:sz="4" w:space="0" w:color="000000"/>
            </w:tcBorders>
            <w:hideMark/>
          </w:tcPr>
          <w:p w:rsidR="00817017" w:rsidRDefault="00817017">
            <w:pPr>
              <w:jc w:val="center"/>
              <w:rPr>
                <w:rFonts w:ascii="Times New Roman" w:hAnsi="Times New Roman"/>
                <w:color w:val="00000A"/>
                <w:sz w:val="24"/>
                <w:szCs w:val="24"/>
                <w:lang w:eastAsia="ru-RU"/>
              </w:rPr>
            </w:pPr>
            <w:r>
              <w:rPr>
                <w:rFonts w:ascii="Times New Roman" w:hAnsi="Times New Roman"/>
                <w:color w:val="00000A"/>
                <w:sz w:val="24"/>
                <w:szCs w:val="24"/>
                <w:lang w:eastAsia="ru-RU"/>
              </w:rPr>
              <w:t xml:space="preserve">А </w:t>
            </w:r>
          </w:p>
        </w:tc>
      </w:tr>
      <w:tr w:rsidR="00817017" w:rsidTr="00817017">
        <w:trPr>
          <w:trHeight w:val="286"/>
        </w:trPr>
        <w:tc>
          <w:tcPr>
            <w:tcW w:w="1136" w:type="dxa"/>
            <w:tcBorders>
              <w:top w:val="single" w:sz="4" w:space="0" w:color="000000"/>
              <w:left w:val="single" w:sz="4" w:space="0" w:color="000000"/>
              <w:bottom w:val="single" w:sz="4" w:space="0" w:color="000000"/>
              <w:right w:val="single" w:sz="4" w:space="0" w:color="000000"/>
            </w:tcBorders>
            <w:hideMark/>
          </w:tcPr>
          <w:p w:rsidR="00817017" w:rsidRDefault="00817017">
            <w:pPr>
              <w:rPr>
                <w:rFonts w:ascii="Times New Roman" w:hAnsi="Times New Roman"/>
                <w:color w:val="00000A"/>
                <w:sz w:val="24"/>
                <w:szCs w:val="24"/>
                <w:lang w:eastAsia="ru-RU"/>
              </w:rPr>
            </w:pPr>
            <w:r>
              <w:rPr>
                <w:rFonts w:ascii="Times New Roman" w:hAnsi="Times New Roman"/>
                <w:b/>
                <w:color w:val="00000A"/>
                <w:sz w:val="24"/>
                <w:szCs w:val="24"/>
                <w:lang w:eastAsia="ru-RU"/>
              </w:rPr>
              <w:t xml:space="preserve">12 </w:t>
            </w:r>
          </w:p>
        </w:tc>
        <w:tc>
          <w:tcPr>
            <w:tcW w:w="8380" w:type="dxa"/>
            <w:tcBorders>
              <w:top w:val="single" w:sz="4" w:space="0" w:color="000000"/>
              <w:left w:val="single" w:sz="4" w:space="0" w:color="000000"/>
              <w:bottom w:val="single" w:sz="4" w:space="0" w:color="000000"/>
              <w:right w:val="single" w:sz="4" w:space="0" w:color="000000"/>
            </w:tcBorders>
            <w:hideMark/>
          </w:tcPr>
          <w:p w:rsidR="00817017" w:rsidRDefault="00817017">
            <w:pPr>
              <w:jc w:val="center"/>
              <w:rPr>
                <w:rFonts w:ascii="Times New Roman" w:hAnsi="Times New Roman"/>
                <w:color w:val="00000A"/>
                <w:sz w:val="24"/>
                <w:szCs w:val="24"/>
                <w:lang w:eastAsia="ru-RU"/>
              </w:rPr>
            </w:pPr>
            <w:r>
              <w:rPr>
                <w:rFonts w:ascii="Times New Roman" w:hAnsi="Times New Roman"/>
                <w:color w:val="00000A"/>
                <w:sz w:val="24"/>
                <w:szCs w:val="24"/>
                <w:lang w:eastAsia="ru-RU"/>
              </w:rPr>
              <w:t xml:space="preserve">Б </w:t>
            </w:r>
          </w:p>
        </w:tc>
      </w:tr>
      <w:tr w:rsidR="00817017" w:rsidTr="00817017">
        <w:trPr>
          <w:trHeight w:val="286"/>
        </w:trPr>
        <w:tc>
          <w:tcPr>
            <w:tcW w:w="1136" w:type="dxa"/>
            <w:tcBorders>
              <w:top w:val="single" w:sz="4" w:space="0" w:color="000000"/>
              <w:left w:val="single" w:sz="4" w:space="0" w:color="000000"/>
              <w:bottom w:val="single" w:sz="4" w:space="0" w:color="000000"/>
              <w:right w:val="single" w:sz="4" w:space="0" w:color="000000"/>
            </w:tcBorders>
            <w:hideMark/>
          </w:tcPr>
          <w:p w:rsidR="00817017" w:rsidRDefault="00817017">
            <w:pPr>
              <w:rPr>
                <w:rFonts w:ascii="Times New Roman" w:hAnsi="Times New Roman"/>
                <w:color w:val="00000A"/>
                <w:sz w:val="24"/>
                <w:szCs w:val="24"/>
                <w:lang w:eastAsia="ru-RU"/>
              </w:rPr>
            </w:pPr>
            <w:r>
              <w:rPr>
                <w:rFonts w:ascii="Times New Roman" w:hAnsi="Times New Roman"/>
                <w:b/>
                <w:color w:val="00000A"/>
                <w:sz w:val="24"/>
                <w:szCs w:val="24"/>
                <w:lang w:eastAsia="ru-RU"/>
              </w:rPr>
              <w:t xml:space="preserve">13 </w:t>
            </w:r>
          </w:p>
        </w:tc>
        <w:tc>
          <w:tcPr>
            <w:tcW w:w="8380" w:type="dxa"/>
            <w:tcBorders>
              <w:top w:val="single" w:sz="4" w:space="0" w:color="000000"/>
              <w:left w:val="single" w:sz="4" w:space="0" w:color="000000"/>
              <w:bottom w:val="single" w:sz="4" w:space="0" w:color="000000"/>
              <w:right w:val="single" w:sz="4" w:space="0" w:color="000000"/>
            </w:tcBorders>
            <w:hideMark/>
          </w:tcPr>
          <w:p w:rsidR="00817017" w:rsidRDefault="00817017">
            <w:pPr>
              <w:jc w:val="center"/>
              <w:rPr>
                <w:rFonts w:ascii="Times New Roman" w:hAnsi="Times New Roman"/>
                <w:color w:val="00000A"/>
                <w:sz w:val="24"/>
                <w:szCs w:val="24"/>
                <w:lang w:eastAsia="ru-RU"/>
              </w:rPr>
            </w:pPr>
            <w:r>
              <w:rPr>
                <w:rFonts w:ascii="Times New Roman" w:hAnsi="Times New Roman"/>
                <w:color w:val="00000A"/>
                <w:sz w:val="24"/>
                <w:szCs w:val="24"/>
                <w:lang w:eastAsia="ru-RU"/>
              </w:rPr>
              <w:t>А</w:t>
            </w:r>
          </w:p>
        </w:tc>
      </w:tr>
      <w:tr w:rsidR="00817017" w:rsidTr="00817017">
        <w:trPr>
          <w:trHeight w:val="286"/>
        </w:trPr>
        <w:tc>
          <w:tcPr>
            <w:tcW w:w="1136" w:type="dxa"/>
            <w:tcBorders>
              <w:top w:val="single" w:sz="4" w:space="0" w:color="000000"/>
              <w:left w:val="single" w:sz="4" w:space="0" w:color="000000"/>
              <w:bottom w:val="single" w:sz="4" w:space="0" w:color="000000"/>
              <w:right w:val="single" w:sz="4" w:space="0" w:color="000000"/>
            </w:tcBorders>
            <w:hideMark/>
          </w:tcPr>
          <w:p w:rsidR="00817017" w:rsidRDefault="00817017">
            <w:pPr>
              <w:rPr>
                <w:rFonts w:ascii="Times New Roman" w:hAnsi="Times New Roman"/>
                <w:color w:val="00000A"/>
                <w:sz w:val="24"/>
                <w:szCs w:val="24"/>
                <w:lang w:eastAsia="ru-RU"/>
              </w:rPr>
            </w:pPr>
            <w:r>
              <w:rPr>
                <w:rFonts w:ascii="Times New Roman" w:hAnsi="Times New Roman"/>
                <w:b/>
                <w:color w:val="00000A"/>
                <w:sz w:val="24"/>
                <w:szCs w:val="24"/>
                <w:lang w:eastAsia="ru-RU"/>
              </w:rPr>
              <w:t xml:space="preserve">14 </w:t>
            </w:r>
          </w:p>
        </w:tc>
        <w:tc>
          <w:tcPr>
            <w:tcW w:w="8380" w:type="dxa"/>
            <w:tcBorders>
              <w:top w:val="single" w:sz="4" w:space="0" w:color="000000"/>
              <w:left w:val="single" w:sz="4" w:space="0" w:color="000000"/>
              <w:bottom w:val="single" w:sz="4" w:space="0" w:color="000000"/>
              <w:right w:val="single" w:sz="4" w:space="0" w:color="000000"/>
            </w:tcBorders>
            <w:hideMark/>
          </w:tcPr>
          <w:p w:rsidR="00817017" w:rsidRDefault="00817017">
            <w:pPr>
              <w:jc w:val="center"/>
              <w:rPr>
                <w:rFonts w:ascii="Times New Roman" w:hAnsi="Times New Roman"/>
                <w:color w:val="00000A"/>
                <w:sz w:val="24"/>
                <w:szCs w:val="24"/>
                <w:lang w:eastAsia="ru-RU"/>
              </w:rPr>
            </w:pPr>
            <w:r>
              <w:rPr>
                <w:rFonts w:ascii="Times New Roman" w:hAnsi="Times New Roman"/>
                <w:color w:val="00000A"/>
                <w:sz w:val="24"/>
                <w:szCs w:val="24"/>
                <w:lang w:eastAsia="ru-RU"/>
              </w:rPr>
              <w:t xml:space="preserve">Б </w:t>
            </w:r>
          </w:p>
        </w:tc>
      </w:tr>
      <w:tr w:rsidR="00817017" w:rsidTr="00817017">
        <w:trPr>
          <w:trHeight w:val="288"/>
        </w:trPr>
        <w:tc>
          <w:tcPr>
            <w:tcW w:w="1136" w:type="dxa"/>
            <w:tcBorders>
              <w:top w:val="single" w:sz="4" w:space="0" w:color="000000"/>
              <w:left w:val="single" w:sz="4" w:space="0" w:color="000000"/>
              <w:bottom w:val="single" w:sz="4" w:space="0" w:color="000000"/>
              <w:right w:val="single" w:sz="4" w:space="0" w:color="000000"/>
            </w:tcBorders>
            <w:hideMark/>
          </w:tcPr>
          <w:p w:rsidR="00817017" w:rsidRDefault="00817017">
            <w:pPr>
              <w:rPr>
                <w:rFonts w:ascii="Times New Roman" w:hAnsi="Times New Roman"/>
                <w:color w:val="00000A"/>
                <w:sz w:val="24"/>
                <w:szCs w:val="24"/>
                <w:lang w:eastAsia="ru-RU"/>
              </w:rPr>
            </w:pPr>
            <w:r>
              <w:rPr>
                <w:rFonts w:ascii="Times New Roman" w:hAnsi="Times New Roman"/>
                <w:b/>
                <w:color w:val="00000A"/>
                <w:sz w:val="24"/>
                <w:szCs w:val="24"/>
                <w:lang w:eastAsia="ru-RU"/>
              </w:rPr>
              <w:t xml:space="preserve">15 </w:t>
            </w:r>
          </w:p>
        </w:tc>
        <w:tc>
          <w:tcPr>
            <w:tcW w:w="8380" w:type="dxa"/>
            <w:tcBorders>
              <w:top w:val="single" w:sz="4" w:space="0" w:color="000000"/>
              <w:left w:val="single" w:sz="4" w:space="0" w:color="000000"/>
              <w:bottom w:val="single" w:sz="4" w:space="0" w:color="000000"/>
              <w:right w:val="single" w:sz="4" w:space="0" w:color="000000"/>
            </w:tcBorders>
            <w:hideMark/>
          </w:tcPr>
          <w:p w:rsidR="00817017" w:rsidRDefault="00817017">
            <w:pPr>
              <w:jc w:val="center"/>
              <w:rPr>
                <w:rFonts w:ascii="Times New Roman" w:hAnsi="Times New Roman"/>
                <w:color w:val="00000A"/>
                <w:sz w:val="24"/>
                <w:szCs w:val="24"/>
                <w:lang w:eastAsia="ru-RU"/>
              </w:rPr>
            </w:pPr>
            <w:r>
              <w:rPr>
                <w:rFonts w:ascii="Times New Roman" w:hAnsi="Times New Roman"/>
                <w:color w:val="00000A"/>
                <w:sz w:val="24"/>
                <w:szCs w:val="24"/>
                <w:lang w:eastAsia="ru-RU"/>
              </w:rPr>
              <w:t>В</w:t>
            </w:r>
          </w:p>
        </w:tc>
      </w:tr>
      <w:tr w:rsidR="00817017" w:rsidTr="00817017">
        <w:trPr>
          <w:trHeight w:val="286"/>
        </w:trPr>
        <w:tc>
          <w:tcPr>
            <w:tcW w:w="1136" w:type="dxa"/>
            <w:tcBorders>
              <w:top w:val="single" w:sz="4" w:space="0" w:color="000000"/>
              <w:left w:val="single" w:sz="4" w:space="0" w:color="000000"/>
              <w:bottom w:val="single" w:sz="4" w:space="0" w:color="000000"/>
              <w:right w:val="single" w:sz="4" w:space="0" w:color="000000"/>
            </w:tcBorders>
            <w:hideMark/>
          </w:tcPr>
          <w:p w:rsidR="00817017" w:rsidRDefault="00817017">
            <w:pPr>
              <w:rPr>
                <w:rFonts w:ascii="Times New Roman" w:hAnsi="Times New Roman"/>
                <w:color w:val="00000A"/>
                <w:sz w:val="24"/>
                <w:szCs w:val="24"/>
                <w:lang w:eastAsia="ru-RU"/>
              </w:rPr>
            </w:pPr>
            <w:r>
              <w:rPr>
                <w:rFonts w:ascii="Times New Roman" w:hAnsi="Times New Roman"/>
                <w:b/>
                <w:color w:val="00000A"/>
                <w:sz w:val="24"/>
                <w:szCs w:val="24"/>
                <w:lang w:eastAsia="ru-RU"/>
              </w:rPr>
              <w:t xml:space="preserve">16 </w:t>
            </w:r>
          </w:p>
        </w:tc>
        <w:tc>
          <w:tcPr>
            <w:tcW w:w="8380" w:type="dxa"/>
            <w:tcBorders>
              <w:top w:val="single" w:sz="4" w:space="0" w:color="000000"/>
              <w:left w:val="single" w:sz="4" w:space="0" w:color="000000"/>
              <w:bottom w:val="single" w:sz="4" w:space="0" w:color="000000"/>
              <w:right w:val="single" w:sz="4" w:space="0" w:color="000000"/>
            </w:tcBorders>
            <w:hideMark/>
          </w:tcPr>
          <w:p w:rsidR="00817017" w:rsidRDefault="00817017">
            <w:pPr>
              <w:jc w:val="center"/>
              <w:rPr>
                <w:rFonts w:ascii="Times New Roman" w:hAnsi="Times New Roman"/>
                <w:color w:val="00000A"/>
                <w:sz w:val="24"/>
                <w:szCs w:val="24"/>
                <w:lang w:eastAsia="ru-RU"/>
              </w:rPr>
            </w:pPr>
            <w:r>
              <w:rPr>
                <w:rFonts w:ascii="Times New Roman" w:hAnsi="Times New Roman"/>
                <w:color w:val="00000A"/>
                <w:sz w:val="24"/>
                <w:szCs w:val="24"/>
                <w:lang w:eastAsia="ru-RU"/>
              </w:rPr>
              <w:t>А</w:t>
            </w:r>
          </w:p>
        </w:tc>
      </w:tr>
      <w:tr w:rsidR="00817017" w:rsidTr="00817017">
        <w:trPr>
          <w:trHeight w:val="286"/>
        </w:trPr>
        <w:tc>
          <w:tcPr>
            <w:tcW w:w="1136" w:type="dxa"/>
            <w:tcBorders>
              <w:top w:val="single" w:sz="4" w:space="0" w:color="000000"/>
              <w:left w:val="single" w:sz="4" w:space="0" w:color="000000"/>
              <w:bottom w:val="single" w:sz="4" w:space="0" w:color="000000"/>
              <w:right w:val="single" w:sz="4" w:space="0" w:color="000000"/>
            </w:tcBorders>
            <w:hideMark/>
          </w:tcPr>
          <w:p w:rsidR="00817017" w:rsidRDefault="00817017">
            <w:pPr>
              <w:rPr>
                <w:rFonts w:ascii="Times New Roman" w:hAnsi="Times New Roman"/>
                <w:color w:val="00000A"/>
                <w:sz w:val="24"/>
                <w:szCs w:val="24"/>
                <w:lang w:eastAsia="ru-RU"/>
              </w:rPr>
            </w:pPr>
            <w:r>
              <w:rPr>
                <w:rFonts w:ascii="Times New Roman" w:hAnsi="Times New Roman"/>
                <w:b/>
                <w:color w:val="00000A"/>
                <w:sz w:val="24"/>
                <w:szCs w:val="24"/>
                <w:lang w:eastAsia="ru-RU"/>
              </w:rPr>
              <w:t xml:space="preserve">17 </w:t>
            </w:r>
          </w:p>
        </w:tc>
        <w:tc>
          <w:tcPr>
            <w:tcW w:w="8380" w:type="dxa"/>
            <w:tcBorders>
              <w:top w:val="single" w:sz="4" w:space="0" w:color="000000"/>
              <w:left w:val="single" w:sz="4" w:space="0" w:color="000000"/>
              <w:bottom w:val="single" w:sz="4" w:space="0" w:color="000000"/>
              <w:right w:val="single" w:sz="4" w:space="0" w:color="000000"/>
            </w:tcBorders>
            <w:hideMark/>
          </w:tcPr>
          <w:p w:rsidR="00817017" w:rsidRDefault="00817017">
            <w:pPr>
              <w:jc w:val="center"/>
              <w:rPr>
                <w:rFonts w:ascii="Times New Roman" w:hAnsi="Times New Roman"/>
                <w:color w:val="00000A"/>
                <w:sz w:val="24"/>
                <w:szCs w:val="24"/>
                <w:lang w:eastAsia="ru-RU"/>
              </w:rPr>
            </w:pPr>
            <w:r>
              <w:rPr>
                <w:rFonts w:ascii="Times New Roman" w:hAnsi="Times New Roman"/>
                <w:color w:val="00000A"/>
                <w:sz w:val="24"/>
                <w:szCs w:val="24"/>
                <w:lang w:eastAsia="ru-RU"/>
              </w:rPr>
              <w:t>А</w:t>
            </w:r>
          </w:p>
        </w:tc>
      </w:tr>
      <w:tr w:rsidR="00817017" w:rsidTr="00817017">
        <w:trPr>
          <w:trHeight w:val="286"/>
        </w:trPr>
        <w:tc>
          <w:tcPr>
            <w:tcW w:w="1136" w:type="dxa"/>
            <w:tcBorders>
              <w:top w:val="single" w:sz="4" w:space="0" w:color="000000"/>
              <w:left w:val="single" w:sz="4" w:space="0" w:color="000000"/>
              <w:bottom w:val="single" w:sz="4" w:space="0" w:color="000000"/>
              <w:right w:val="single" w:sz="4" w:space="0" w:color="000000"/>
            </w:tcBorders>
            <w:hideMark/>
          </w:tcPr>
          <w:p w:rsidR="00817017" w:rsidRDefault="00817017">
            <w:pPr>
              <w:rPr>
                <w:rFonts w:ascii="Times New Roman" w:hAnsi="Times New Roman"/>
                <w:color w:val="00000A"/>
                <w:sz w:val="28"/>
                <w:lang w:eastAsia="ru-RU"/>
              </w:rPr>
            </w:pPr>
            <w:r>
              <w:rPr>
                <w:rFonts w:ascii="Times New Roman" w:hAnsi="Times New Roman"/>
                <w:b/>
                <w:color w:val="00000A"/>
                <w:sz w:val="24"/>
                <w:lang w:eastAsia="ru-RU"/>
              </w:rPr>
              <w:t xml:space="preserve">18 </w:t>
            </w:r>
          </w:p>
        </w:tc>
        <w:tc>
          <w:tcPr>
            <w:tcW w:w="8380" w:type="dxa"/>
            <w:tcBorders>
              <w:top w:val="single" w:sz="4" w:space="0" w:color="000000"/>
              <w:left w:val="single" w:sz="4" w:space="0" w:color="000000"/>
              <w:bottom w:val="single" w:sz="4" w:space="0" w:color="000000"/>
              <w:right w:val="single" w:sz="4" w:space="0" w:color="000000"/>
            </w:tcBorders>
            <w:hideMark/>
          </w:tcPr>
          <w:p w:rsidR="00817017" w:rsidRDefault="00817017">
            <w:pPr>
              <w:jc w:val="center"/>
              <w:rPr>
                <w:rFonts w:ascii="Times New Roman" w:hAnsi="Times New Roman"/>
                <w:color w:val="00000A"/>
                <w:sz w:val="28"/>
                <w:lang w:eastAsia="ru-RU"/>
              </w:rPr>
            </w:pPr>
            <w:r>
              <w:rPr>
                <w:rFonts w:ascii="Times New Roman" w:hAnsi="Times New Roman"/>
                <w:color w:val="00000A"/>
                <w:sz w:val="24"/>
                <w:lang w:eastAsia="ru-RU"/>
              </w:rPr>
              <w:t xml:space="preserve">А </w:t>
            </w:r>
          </w:p>
        </w:tc>
      </w:tr>
      <w:tr w:rsidR="00817017" w:rsidTr="00817017">
        <w:trPr>
          <w:trHeight w:val="286"/>
        </w:trPr>
        <w:tc>
          <w:tcPr>
            <w:tcW w:w="1136" w:type="dxa"/>
            <w:tcBorders>
              <w:top w:val="single" w:sz="4" w:space="0" w:color="000000"/>
              <w:left w:val="single" w:sz="4" w:space="0" w:color="000000"/>
              <w:bottom w:val="single" w:sz="4" w:space="0" w:color="000000"/>
              <w:right w:val="single" w:sz="4" w:space="0" w:color="000000"/>
            </w:tcBorders>
            <w:hideMark/>
          </w:tcPr>
          <w:p w:rsidR="00817017" w:rsidRDefault="00817017">
            <w:pPr>
              <w:rPr>
                <w:rFonts w:ascii="Times New Roman" w:hAnsi="Times New Roman"/>
                <w:color w:val="00000A"/>
                <w:sz w:val="28"/>
                <w:lang w:eastAsia="ru-RU"/>
              </w:rPr>
            </w:pPr>
            <w:r>
              <w:rPr>
                <w:rFonts w:ascii="Times New Roman" w:hAnsi="Times New Roman"/>
                <w:b/>
                <w:color w:val="00000A"/>
                <w:sz w:val="24"/>
                <w:lang w:eastAsia="ru-RU"/>
              </w:rPr>
              <w:t xml:space="preserve">19 </w:t>
            </w:r>
          </w:p>
        </w:tc>
        <w:tc>
          <w:tcPr>
            <w:tcW w:w="8380" w:type="dxa"/>
            <w:tcBorders>
              <w:top w:val="single" w:sz="4" w:space="0" w:color="000000"/>
              <w:left w:val="single" w:sz="4" w:space="0" w:color="000000"/>
              <w:bottom w:val="single" w:sz="4" w:space="0" w:color="000000"/>
              <w:right w:val="single" w:sz="4" w:space="0" w:color="000000"/>
            </w:tcBorders>
            <w:hideMark/>
          </w:tcPr>
          <w:p w:rsidR="00817017" w:rsidRDefault="00817017">
            <w:pPr>
              <w:jc w:val="center"/>
              <w:rPr>
                <w:rFonts w:ascii="Times New Roman" w:hAnsi="Times New Roman"/>
                <w:color w:val="00000A"/>
                <w:sz w:val="28"/>
                <w:lang w:eastAsia="ru-RU"/>
              </w:rPr>
            </w:pPr>
            <w:r>
              <w:rPr>
                <w:rFonts w:ascii="Times New Roman" w:hAnsi="Times New Roman"/>
                <w:color w:val="00000A"/>
                <w:sz w:val="24"/>
                <w:lang w:eastAsia="ru-RU"/>
              </w:rPr>
              <w:t xml:space="preserve">А, Б </w:t>
            </w:r>
          </w:p>
        </w:tc>
      </w:tr>
      <w:tr w:rsidR="00817017" w:rsidTr="00817017">
        <w:trPr>
          <w:trHeight w:val="286"/>
        </w:trPr>
        <w:tc>
          <w:tcPr>
            <w:tcW w:w="1136" w:type="dxa"/>
            <w:tcBorders>
              <w:top w:val="single" w:sz="4" w:space="0" w:color="000000"/>
              <w:left w:val="single" w:sz="4" w:space="0" w:color="000000"/>
              <w:bottom w:val="single" w:sz="4" w:space="0" w:color="000000"/>
              <w:right w:val="single" w:sz="4" w:space="0" w:color="000000"/>
            </w:tcBorders>
            <w:hideMark/>
          </w:tcPr>
          <w:p w:rsidR="00817017" w:rsidRDefault="00817017">
            <w:pPr>
              <w:rPr>
                <w:rFonts w:ascii="Times New Roman" w:hAnsi="Times New Roman"/>
                <w:color w:val="00000A"/>
                <w:sz w:val="28"/>
                <w:lang w:eastAsia="ru-RU"/>
              </w:rPr>
            </w:pPr>
            <w:r>
              <w:rPr>
                <w:rFonts w:ascii="Times New Roman" w:hAnsi="Times New Roman"/>
                <w:b/>
                <w:color w:val="00000A"/>
                <w:sz w:val="24"/>
                <w:lang w:eastAsia="ru-RU"/>
              </w:rPr>
              <w:t xml:space="preserve">20 </w:t>
            </w:r>
          </w:p>
        </w:tc>
        <w:tc>
          <w:tcPr>
            <w:tcW w:w="8380" w:type="dxa"/>
            <w:tcBorders>
              <w:top w:val="single" w:sz="4" w:space="0" w:color="000000"/>
              <w:left w:val="single" w:sz="4" w:space="0" w:color="000000"/>
              <w:bottom w:val="single" w:sz="4" w:space="0" w:color="000000"/>
              <w:right w:val="single" w:sz="4" w:space="0" w:color="000000"/>
            </w:tcBorders>
            <w:hideMark/>
          </w:tcPr>
          <w:p w:rsidR="00817017" w:rsidRDefault="00817017">
            <w:pPr>
              <w:jc w:val="center"/>
              <w:rPr>
                <w:rFonts w:ascii="Times New Roman" w:hAnsi="Times New Roman"/>
                <w:color w:val="00000A"/>
                <w:sz w:val="28"/>
                <w:lang w:eastAsia="ru-RU"/>
              </w:rPr>
            </w:pPr>
            <w:r>
              <w:rPr>
                <w:rFonts w:ascii="Times New Roman" w:hAnsi="Times New Roman"/>
                <w:color w:val="00000A"/>
                <w:sz w:val="24"/>
                <w:lang w:eastAsia="ru-RU"/>
              </w:rPr>
              <w:t xml:space="preserve">А </w:t>
            </w:r>
          </w:p>
        </w:tc>
      </w:tr>
    </w:tbl>
    <w:p w:rsidR="00817017" w:rsidRDefault="00817017" w:rsidP="00817017">
      <w:pPr>
        <w:tabs>
          <w:tab w:val="left" w:pos="993"/>
        </w:tabs>
        <w:suppressAutoHyphens/>
        <w:spacing w:after="0" w:line="240" w:lineRule="auto"/>
        <w:jc w:val="center"/>
        <w:rPr>
          <w:rFonts w:ascii="Times New Roman" w:eastAsia="Calibri" w:hAnsi="Times New Roman" w:cs="Times New Roman"/>
          <w:sz w:val="24"/>
          <w:szCs w:val="24"/>
          <w:lang w:eastAsia="en-US"/>
        </w:rPr>
      </w:pPr>
    </w:p>
    <w:p w:rsidR="00817017" w:rsidRPr="00817017" w:rsidRDefault="00817017" w:rsidP="0081701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993CD6" w:rsidRPr="00EC2A2D" w:rsidRDefault="00993CD6" w:rsidP="00DD1993">
      <w:pPr>
        <w:pStyle w:val="ac"/>
        <w:numPr>
          <w:ilvl w:val="1"/>
          <w:numId w:val="3"/>
        </w:numPr>
        <w:suppressAutoHyphens/>
        <w:autoSpaceDE w:val="0"/>
        <w:spacing w:after="0" w:line="240" w:lineRule="auto"/>
        <w:ind w:right="-285"/>
        <w:jc w:val="center"/>
        <w:rPr>
          <w:rFonts w:ascii="Times New Roman" w:hAnsi="Times New Roman" w:cs="Times New Roman"/>
          <w:b/>
          <w:caps/>
          <w:sz w:val="24"/>
          <w:szCs w:val="24"/>
        </w:rPr>
      </w:pPr>
      <w:r w:rsidRPr="00EC2A2D">
        <w:rPr>
          <w:rFonts w:ascii="Times New Roman" w:hAnsi="Times New Roman" w:cs="Times New Roman"/>
          <w:b/>
          <w:caps/>
          <w:sz w:val="24"/>
          <w:szCs w:val="24"/>
        </w:rPr>
        <w:lastRenderedPageBreak/>
        <w:t xml:space="preserve">Вопросы к </w:t>
      </w:r>
      <w:r w:rsidR="00326C4C">
        <w:rPr>
          <w:rFonts w:ascii="Times New Roman" w:hAnsi="Times New Roman" w:cs="Times New Roman"/>
          <w:b/>
          <w:caps/>
          <w:sz w:val="24"/>
          <w:szCs w:val="24"/>
          <w:lang w:val="ru-RU"/>
        </w:rPr>
        <w:t>ЗАЧЕТУ</w:t>
      </w:r>
    </w:p>
    <w:p w:rsidR="00817017" w:rsidRPr="00817017" w:rsidRDefault="00993CD6" w:rsidP="00817017">
      <w:pPr>
        <w:spacing w:line="240" w:lineRule="auto"/>
        <w:jc w:val="center"/>
        <w:rPr>
          <w:rFonts w:ascii="Times New Roman" w:hAnsi="Times New Roman" w:cs="Times New Roman"/>
          <w:b/>
          <w:i/>
          <w:sz w:val="24"/>
          <w:szCs w:val="24"/>
        </w:rPr>
      </w:pPr>
      <w:r w:rsidRPr="00905AD0">
        <w:rPr>
          <w:rFonts w:ascii="Times New Roman" w:hAnsi="Times New Roman" w:cs="Times New Roman"/>
          <w:b/>
          <w:i/>
          <w:sz w:val="24"/>
          <w:szCs w:val="24"/>
        </w:rPr>
        <w:t>(І</w:t>
      </w:r>
      <w:r w:rsidR="00206933" w:rsidRPr="00905AD0">
        <w:rPr>
          <w:rFonts w:ascii="Times New Roman" w:hAnsi="Times New Roman" w:cs="Times New Roman"/>
          <w:b/>
          <w:i/>
          <w:sz w:val="24"/>
          <w:szCs w:val="24"/>
        </w:rPr>
        <w:t>І</w:t>
      </w:r>
      <w:r w:rsidR="00817017">
        <w:rPr>
          <w:rFonts w:ascii="Times New Roman" w:hAnsi="Times New Roman" w:cs="Times New Roman"/>
          <w:b/>
          <w:i/>
          <w:sz w:val="24"/>
          <w:szCs w:val="24"/>
        </w:rPr>
        <w:t xml:space="preserve"> семестр)</w:t>
      </w:r>
    </w:p>
    <w:p w:rsidR="00817017" w:rsidRDefault="00817017" w:rsidP="0081701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Выполнить один из следующих видов грима (по выбору студента): </w:t>
      </w:r>
    </w:p>
    <w:p w:rsidR="00817017" w:rsidRDefault="00817017" w:rsidP="00DD1993">
      <w:pPr>
        <w:numPr>
          <w:ilvl w:val="0"/>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Одна половина лица с выражением гнева, вторая – веселая.</w:t>
      </w:r>
    </w:p>
    <w:p w:rsidR="00817017" w:rsidRDefault="00817017" w:rsidP="00DD1993">
      <w:pPr>
        <w:numPr>
          <w:ilvl w:val="0"/>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Грим черепа.</w:t>
      </w:r>
    </w:p>
    <w:p w:rsidR="00817017" w:rsidRDefault="00817017" w:rsidP="00DD1993">
      <w:pPr>
        <w:numPr>
          <w:ilvl w:val="0"/>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Корректирующий грим. Маленький, длинный, толстый, тонкий нос, выполненный с помощью линейно-живописной техники.</w:t>
      </w:r>
    </w:p>
    <w:p w:rsidR="00817017" w:rsidRDefault="00817017" w:rsidP="00DD1993">
      <w:pPr>
        <w:numPr>
          <w:ilvl w:val="0"/>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Национальный грим по выбору студента: китайский, египетский, индуистский, негроидный.</w:t>
      </w:r>
    </w:p>
    <w:p w:rsidR="00817017" w:rsidRDefault="00817017" w:rsidP="00DD1993">
      <w:pPr>
        <w:numPr>
          <w:ilvl w:val="0"/>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Социальный тип с применением синяков, ран, эффекта выбитых зубов.</w:t>
      </w:r>
    </w:p>
    <w:p w:rsidR="00817017" w:rsidRDefault="00817017" w:rsidP="00DD1993">
      <w:pPr>
        <w:numPr>
          <w:ilvl w:val="0"/>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Старческий грим.</w:t>
      </w:r>
    </w:p>
    <w:p w:rsidR="00817017" w:rsidRDefault="00817017" w:rsidP="00DD1993">
      <w:pPr>
        <w:numPr>
          <w:ilvl w:val="0"/>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Египетские, китайские, индийские, европейские глаза.</w:t>
      </w:r>
    </w:p>
    <w:p w:rsidR="00817017" w:rsidRDefault="00817017" w:rsidP="00DD1993">
      <w:pPr>
        <w:numPr>
          <w:ilvl w:val="0"/>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Грим злого лица.</w:t>
      </w:r>
    </w:p>
    <w:p w:rsidR="00817017" w:rsidRDefault="00817017" w:rsidP="00DD1993">
      <w:pPr>
        <w:numPr>
          <w:ilvl w:val="0"/>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Грим доброго лица.</w:t>
      </w:r>
    </w:p>
    <w:p w:rsidR="00817017" w:rsidRDefault="00817017" w:rsidP="00DD1993">
      <w:pPr>
        <w:numPr>
          <w:ilvl w:val="0"/>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Грим веселого лица.</w:t>
      </w:r>
    </w:p>
    <w:p w:rsidR="00817017" w:rsidRDefault="00817017" w:rsidP="00DD1993">
      <w:pPr>
        <w:numPr>
          <w:ilvl w:val="0"/>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Портретный грим.</w:t>
      </w:r>
    </w:p>
    <w:p w:rsidR="00817017" w:rsidRDefault="00817017" w:rsidP="00DD1993">
      <w:pPr>
        <w:numPr>
          <w:ilvl w:val="0"/>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Клоунский грим.</w:t>
      </w:r>
    </w:p>
    <w:p w:rsidR="00817017" w:rsidRDefault="00817017" w:rsidP="00DD1993">
      <w:pPr>
        <w:numPr>
          <w:ilvl w:val="0"/>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Гротесковый грим.</w:t>
      </w:r>
    </w:p>
    <w:p w:rsidR="00817017" w:rsidRDefault="00817017" w:rsidP="00DD1993">
      <w:pPr>
        <w:numPr>
          <w:ilvl w:val="0"/>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Концертный грим.</w:t>
      </w:r>
    </w:p>
    <w:p w:rsidR="00817017" w:rsidRDefault="00817017" w:rsidP="00DD1993">
      <w:pPr>
        <w:numPr>
          <w:ilvl w:val="0"/>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Грим Деда Мороза.</w:t>
      </w:r>
    </w:p>
    <w:p w:rsidR="00817017" w:rsidRDefault="00817017" w:rsidP="00DD1993">
      <w:pPr>
        <w:numPr>
          <w:ilvl w:val="0"/>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Грим Снегурочки.</w:t>
      </w:r>
    </w:p>
    <w:p w:rsidR="00817017" w:rsidRDefault="00817017" w:rsidP="00DD1993">
      <w:pPr>
        <w:numPr>
          <w:ilvl w:val="0"/>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Грим Пьеро.</w:t>
      </w:r>
    </w:p>
    <w:p w:rsidR="00817017" w:rsidRDefault="00817017" w:rsidP="00DD1993">
      <w:pPr>
        <w:numPr>
          <w:ilvl w:val="0"/>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Фантазийный грим.</w:t>
      </w:r>
    </w:p>
    <w:p w:rsidR="00817017" w:rsidRDefault="00817017" w:rsidP="00DD1993">
      <w:pPr>
        <w:numPr>
          <w:ilvl w:val="0"/>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Грим здорового лица.</w:t>
      </w:r>
    </w:p>
    <w:p w:rsidR="00817017" w:rsidRDefault="00817017" w:rsidP="00DD1993">
      <w:pPr>
        <w:numPr>
          <w:ilvl w:val="0"/>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Грим больного лица.</w:t>
      </w:r>
    </w:p>
    <w:p w:rsidR="00817017" w:rsidRDefault="00817017" w:rsidP="00DD1993">
      <w:pPr>
        <w:numPr>
          <w:ilvl w:val="0"/>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Сказочный грим по выбору студента: лисы, зайца, зебры, льва, свиньи, тигра, кошки, собаки, лягушки, смерти, Бабы Яги, вороны, макаки, мыши, жирафа, ящерицы, Карабаса-Барабаса, Кощея Бессмертного, Кикиморы, Буратино, Мальвины, гнома и т.п.</w:t>
      </w:r>
    </w:p>
    <w:p w:rsidR="00817017" w:rsidRDefault="00817017" w:rsidP="00DD1993">
      <w:pPr>
        <w:numPr>
          <w:ilvl w:val="0"/>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Грим худых рук.</w:t>
      </w:r>
    </w:p>
    <w:p w:rsidR="00817017" w:rsidRDefault="00817017" w:rsidP="00DD1993">
      <w:pPr>
        <w:numPr>
          <w:ilvl w:val="0"/>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Грим гейши.</w:t>
      </w:r>
    </w:p>
    <w:p w:rsidR="00817017" w:rsidRDefault="00817017" w:rsidP="00DD1993">
      <w:pPr>
        <w:numPr>
          <w:ilvl w:val="0"/>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Грим театра «Кабуки».</w:t>
      </w:r>
    </w:p>
    <w:p w:rsidR="007038ED" w:rsidRPr="007038ED" w:rsidRDefault="00993CD6" w:rsidP="007038ED">
      <w:pPr>
        <w:rPr>
          <w:rFonts w:ascii="Times New Roman" w:eastAsia="Times New Roman" w:hAnsi="Times New Roman" w:cs="Times New Roman"/>
          <w:sz w:val="24"/>
          <w:szCs w:val="24"/>
          <w:lang w:eastAsia="ru-RU"/>
        </w:rPr>
      </w:pPr>
      <w:r w:rsidRPr="007038ED">
        <w:rPr>
          <w:rFonts w:ascii="Times New Roman" w:hAnsi="Times New Roman" w:cs="Times New Roman"/>
          <w:b/>
          <w:sz w:val="24"/>
          <w:szCs w:val="24"/>
        </w:rPr>
        <w:br w:type="page"/>
      </w:r>
    </w:p>
    <w:p w:rsidR="00817017" w:rsidRPr="007038ED" w:rsidRDefault="00817017" w:rsidP="00DD1993">
      <w:pPr>
        <w:pStyle w:val="ac"/>
        <w:numPr>
          <w:ilvl w:val="0"/>
          <w:numId w:val="3"/>
        </w:numPr>
        <w:tabs>
          <w:tab w:val="left" w:pos="1134"/>
        </w:tabs>
        <w:suppressAutoHyphens/>
        <w:spacing w:after="0" w:line="240" w:lineRule="auto"/>
        <w:jc w:val="center"/>
        <w:rPr>
          <w:rFonts w:ascii="Times New Roman" w:eastAsia="Times New Roman" w:hAnsi="Times New Roman" w:cs="Times New Roman"/>
          <w:b/>
          <w:sz w:val="24"/>
          <w:szCs w:val="28"/>
        </w:rPr>
      </w:pPr>
      <w:r w:rsidRPr="007038ED">
        <w:rPr>
          <w:rFonts w:ascii="Times New Roman" w:eastAsia="Times New Roman" w:hAnsi="Times New Roman" w:cs="Times New Roman"/>
          <w:b/>
          <w:sz w:val="24"/>
          <w:szCs w:val="28"/>
        </w:rPr>
        <w:lastRenderedPageBreak/>
        <w:t>МЕТОДЫ ОБУЧЕНИЯ</w:t>
      </w:r>
    </w:p>
    <w:p w:rsidR="007038ED" w:rsidRPr="007038ED" w:rsidRDefault="007038ED" w:rsidP="007038ED">
      <w:pPr>
        <w:pStyle w:val="ac"/>
        <w:tabs>
          <w:tab w:val="left" w:pos="1134"/>
        </w:tabs>
        <w:suppressAutoHyphens/>
        <w:spacing w:after="0" w:line="240" w:lineRule="auto"/>
        <w:ind w:left="360"/>
        <w:rPr>
          <w:rFonts w:ascii="Times New Roman" w:eastAsia="Times New Roman" w:hAnsi="Times New Roman" w:cs="Times New Roman"/>
          <w:b/>
          <w:sz w:val="24"/>
          <w:szCs w:val="28"/>
        </w:rPr>
      </w:pPr>
    </w:p>
    <w:p w:rsidR="00817017" w:rsidRDefault="00817017" w:rsidP="00817017">
      <w:pPr>
        <w:tabs>
          <w:tab w:val="left" w:pos="1134"/>
        </w:tabs>
        <w:suppressAutoHyphens/>
        <w:spacing w:after="0" w:line="240" w:lineRule="auto"/>
        <w:ind w:firstLine="709"/>
        <w:jc w:val="both"/>
        <w:rPr>
          <w:rFonts w:ascii="Times New Roman" w:eastAsia="Calibri" w:hAnsi="Times New Roman" w:cs="Times New Roman"/>
          <w:sz w:val="24"/>
          <w:szCs w:val="28"/>
          <w:lang w:eastAsia="ar-SA"/>
        </w:rPr>
      </w:pPr>
      <w:r>
        <w:rPr>
          <w:rFonts w:ascii="Times New Roman" w:eastAsia="Calibri" w:hAnsi="Times New Roman" w:cs="Times New Roman"/>
          <w:sz w:val="24"/>
          <w:szCs w:val="28"/>
          <w:lang w:eastAsia="ar-SA"/>
        </w:rPr>
        <w:t>Во время преподавания курса используются следующие методы обучения:</w:t>
      </w:r>
    </w:p>
    <w:p w:rsidR="00817017" w:rsidRDefault="00817017" w:rsidP="00DD1993">
      <w:pPr>
        <w:numPr>
          <w:ilvl w:val="0"/>
          <w:numId w:val="22"/>
        </w:numPr>
        <w:tabs>
          <w:tab w:val="left" w:pos="1134"/>
        </w:tabs>
        <w:suppressAutoHyphens/>
        <w:spacing w:after="0" w:line="240" w:lineRule="auto"/>
        <w:ind w:left="0" w:firstLine="709"/>
        <w:jc w:val="both"/>
        <w:rPr>
          <w:rFonts w:ascii="Times New Roman" w:eastAsia="Calibri" w:hAnsi="Times New Roman" w:cs="Times New Roman"/>
          <w:sz w:val="24"/>
          <w:szCs w:val="28"/>
          <w:lang w:eastAsia="ar-SA"/>
        </w:rPr>
      </w:pPr>
      <w:r>
        <w:rPr>
          <w:rFonts w:ascii="Times New Roman" w:eastAsia="Calibri" w:hAnsi="Times New Roman" w:cs="Times New Roman"/>
          <w:sz w:val="24"/>
          <w:szCs w:val="28"/>
          <w:lang w:eastAsia="ar-SA"/>
        </w:rPr>
        <w:t>объяснительно-побуждающий - для описательной формы раскрытия учебного материала; раскрытия сущности определенного явления, закона, процесса;</w:t>
      </w:r>
    </w:p>
    <w:p w:rsidR="00817017" w:rsidRDefault="00817017" w:rsidP="00DD1993">
      <w:pPr>
        <w:numPr>
          <w:ilvl w:val="0"/>
          <w:numId w:val="22"/>
        </w:numPr>
        <w:tabs>
          <w:tab w:val="left" w:pos="1134"/>
        </w:tabs>
        <w:suppressAutoHyphens/>
        <w:spacing w:after="0" w:line="240" w:lineRule="auto"/>
        <w:ind w:left="0" w:firstLine="709"/>
        <w:jc w:val="both"/>
        <w:rPr>
          <w:rFonts w:ascii="Times New Roman" w:eastAsia="Calibri" w:hAnsi="Times New Roman" w:cs="Times New Roman"/>
          <w:sz w:val="24"/>
          <w:szCs w:val="28"/>
          <w:lang w:eastAsia="ar-SA"/>
        </w:rPr>
      </w:pPr>
      <w:r>
        <w:rPr>
          <w:rFonts w:ascii="Times New Roman" w:eastAsia="Calibri" w:hAnsi="Times New Roman" w:cs="Times New Roman"/>
          <w:sz w:val="24"/>
          <w:szCs w:val="28"/>
          <w:lang w:eastAsia="ar-SA"/>
        </w:rPr>
        <w:t>использование метода «case study» –для формирования практической направленности; возможности адаптировать ситуацию к реальной организационной ситуации; активности участников; возможности создать рабочую доброжелательную мотивирующую обстановку, позволяющую участникам задействовать имеющийся опыт, проявить креативность; возможности получения позитивной обратной связи от ведущего и участников, возможности для студентов повысить свою уверенность в том, что они могут справиться в реальности с задачами такого плана или, наоборот, выявить свои недостатки; возможности для участников делать ошибки в ситуации, приближенной к реальности, а потом их анализировать;</w:t>
      </w:r>
    </w:p>
    <w:p w:rsidR="00817017" w:rsidRDefault="00817017" w:rsidP="00DD1993">
      <w:pPr>
        <w:numPr>
          <w:ilvl w:val="0"/>
          <w:numId w:val="22"/>
        </w:numPr>
        <w:tabs>
          <w:tab w:val="left" w:pos="1134"/>
        </w:tabs>
        <w:suppressAutoHyphens/>
        <w:spacing w:after="0" w:line="240" w:lineRule="auto"/>
        <w:ind w:left="0" w:firstLine="709"/>
        <w:jc w:val="both"/>
        <w:rPr>
          <w:rFonts w:ascii="Times New Roman" w:eastAsia="Calibri" w:hAnsi="Times New Roman" w:cs="Times New Roman"/>
          <w:sz w:val="24"/>
          <w:szCs w:val="28"/>
          <w:lang w:eastAsia="ar-SA"/>
        </w:rPr>
      </w:pPr>
      <w:r>
        <w:rPr>
          <w:rFonts w:ascii="Times New Roman" w:eastAsia="Calibri" w:hAnsi="Times New Roman" w:cs="Times New Roman"/>
          <w:sz w:val="24"/>
          <w:szCs w:val="28"/>
          <w:lang w:eastAsia="ar-SA"/>
        </w:rPr>
        <w:t>беседа - для осознания посредством диалога новых явлений, понятий;</w:t>
      </w:r>
    </w:p>
    <w:p w:rsidR="00817017" w:rsidRDefault="00817017" w:rsidP="00DD1993">
      <w:pPr>
        <w:numPr>
          <w:ilvl w:val="0"/>
          <w:numId w:val="22"/>
        </w:numPr>
        <w:tabs>
          <w:tab w:val="left" w:pos="1134"/>
        </w:tabs>
        <w:suppressAutoHyphens/>
        <w:spacing w:after="0" w:line="240" w:lineRule="auto"/>
        <w:ind w:left="0" w:firstLine="709"/>
        <w:jc w:val="both"/>
        <w:rPr>
          <w:rFonts w:ascii="Times New Roman" w:eastAsia="Calibri" w:hAnsi="Times New Roman" w:cs="Times New Roman"/>
          <w:sz w:val="24"/>
          <w:szCs w:val="28"/>
          <w:lang w:eastAsia="ar-SA"/>
        </w:rPr>
      </w:pPr>
      <w:r>
        <w:rPr>
          <w:rFonts w:ascii="Times New Roman" w:eastAsia="Calibri" w:hAnsi="Times New Roman" w:cs="Times New Roman"/>
          <w:sz w:val="24"/>
          <w:szCs w:val="28"/>
          <w:lang w:eastAsia="ar-SA"/>
        </w:rPr>
        <w:t>объяснительно-иллюстративные – для раскрытия понятий и процессов через их символическое изображение (рисунки, схемы, графики)</w:t>
      </w:r>
    </w:p>
    <w:p w:rsidR="00817017" w:rsidRDefault="00817017" w:rsidP="00DD1993">
      <w:pPr>
        <w:numPr>
          <w:ilvl w:val="0"/>
          <w:numId w:val="22"/>
        </w:numPr>
        <w:tabs>
          <w:tab w:val="left" w:pos="1134"/>
        </w:tabs>
        <w:suppressAutoHyphens/>
        <w:spacing w:after="0" w:line="240" w:lineRule="auto"/>
        <w:ind w:left="0" w:firstLine="709"/>
        <w:jc w:val="both"/>
        <w:rPr>
          <w:rFonts w:ascii="Times New Roman" w:eastAsia="Calibri" w:hAnsi="Times New Roman" w:cs="Times New Roman"/>
          <w:sz w:val="24"/>
          <w:szCs w:val="28"/>
          <w:lang w:eastAsia="ar-SA"/>
        </w:rPr>
      </w:pPr>
      <w:r>
        <w:rPr>
          <w:rFonts w:ascii="Times New Roman" w:eastAsia="Calibri" w:hAnsi="Times New Roman" w:cs="Times New Roman"/>
          <w:sz w:val="24"/>
          <w:szCs w:val="28"/>
          <w:lang w:eastAsia="ar-SA"/>
        </w:rPr>
        <w:t>индуктивный метод - для изучения явлений от единичного к общему;</w:t>
      </w:r>
    </w:p>
    <w:p w:rsidR="00817017" w:rsidRDefault="00817017" w:rsidP="00DD1993">
      <w:pPr>
        <w:numPr>
          <w:ilvl w:val="0"/>
          <w:numId w:val="22"/>
        </w:numPr>
        <w:tabs>
          <w:tab w:val="left" w:pos="1134"/>
        </w:tabs>
        <w:suppressAutoHyphens/>
        <w:spacing w:after="0" w:line="240" w:lineRule="auto"/>
        <w:ind w:left="0" w:firstLine="709"/>
        <w:jc w:val="both"/>
        <w:rPr>
          <w:rFonts w:ascii="Times New Roman" w:eastAsia="Calibri" w:hAnsi="Times New Roman" w:cs="Times New Roman"/>
          <w:sz w:val="24"/>
          <w:szCs w:val="28"/>
          <w:lang w:eastAsia="ar-SA"/>
        </w:rPr>
      </w:pPr>
      <w:r>
        <w:rPr>
          <w:rFonts w:ascii="Times New Roman" w:eastAsia="Calibri" w:hAnsi="Times New Roman" w:cs="Times New Roman"/>
          <w:sz w:val="24"/>
          <w:szCs w:val="28"/>
          <w:lang w:eastAsia="ar-SA"/>
        </w:rPr>
        <w:t>дискуссии – для обсуждения и разрешения спорных вопросов;</w:t>
      </w:r>
    </w:p>
    <w:p w:rsidR="00817017" w:rsidRDefault="00817017" w:rsidP="00DD1993">
      <w:pPr>
        <w:numPr>
          <w:ilvl w:val="0"/>
          <w:numId w:val="22"/>
        </w:numPr>
        <w:tabs>
          <w:tab w:val="left" w:pos="1134"/>
        </w:tabs>
        <w:suppressAutoHyphens/>
        <w:spacing w:after="0" w:line="240" w:lineRule="auto"/>
        <w:ind w:left="0" w:firstLine="709"/>
        <w:jc w:val="both"/>
        <w:rPr>
          <w:rFonts w:ascii="Times New Roman" w:eastAsia="Calibri" w:hAnsi="Times New Roman" w:cs="Times New Roman"/>
          <w:sz w:val="24"/>
          <w:szCs w:val="28"/>
          <w:lang w:eastAsia="ar-SA"/>
        </w:rPr>
      </w:pPr>
      <w:r>
        <w:rPr>
          <w:rFonts w:ascii="Times New Roman" w:eastAsia="Calibri" w:hAnsi="Times New Roman" w:cs="Times New Roman"/>
          <w:sz w:val="24"/>
          <w:szCs w:val="28"/>
          <w:lang w:eastAsia="ar-SA"/>
        </w:rPr>
        <w:t>дедуктивный метод - для изучения учебного материала от общего к частному, единичному;</w:t>
      </w:r>
    </w:p>
    <w:p w:rsidR="00817017" w:rsidRDefault="00817017" w:rsidP="00DD1993">
      <w:pPr>
        <w:numPr>
          <w:ilvl w:val="0"/>
          <w:numId w:val="22"/>
        </w:numPr>
        <w:tabs>
          <w:tab w:val="left" w:pos="1134"/>
        </w:tabs>
        <w:suppressAutoHyphens/>
        <w:spacing w:after="0" w:line="240" w:lineRule="auto"/>
        <w:ind w:left="0" w:firstLine="709"/>
        <w:jc w:val="both"/>
        <w:rPr>
          <w:rFonts w:ascii="Times New Roman" w:eastAsia="Calibri" w:hAnsi="Times New Roman" w:cs="Times New Roman"/>
          <w:sz w:val="24"/>
          <w:szCs w:val="28"/>
          <w:lang w:eastAsia="ar-SA"/>
        </w:rPr>
      </w:pPr>
      <w:r>
        <w:rPr>
          <w:rFonts w:ascii="Times New Roman" w:eastAsia="Calibri" w:hAnsi="Times New Roman" w:cs="Times New Roman"/>
          <w:sz w:val="24"/>
          <w:szCs w:val="28"/>
          <w:lang w:eastAsia="ar-SA"/>
        </w:rPr>
        <w:t>проблемное изложение материала – для создания проблемной ситуации;</w:t>
      </w:r>
    </w:p>
    <w:p w:rsidR="00817017" w:rsidRDefault="00817017" w:rsidP="00DD1993">
      <w:pPr>
        <w:numPr>
          <w:ilvl w:val="0"/>
          <w:numId w:val="22"/>
        </w:numPr>
        <w:tabs>
          <w:tab w:val="left" w:pos="1134"/>
        </w:tabs>
        <w:suppressAutoHyphens/>
        <w:spacing w:after="0" w:line="240" w:lineRule="auto"/>
        <w:ind w:left="0" w:firstLine="709"/>
        <w:jc w:val="both"/>
        <w:rPr>
          <w:rFonts w:ascii="Times New Roman" w:eastAsia="Calibri" w:hAnsi="Times New Roman" w:cs="Times New Roman"/>
          <w:sz w:val="24"/>
          <w:szCs w:val="28"/>
          <w:lang w:eastAsia="ar-SA"/>
        </w:rPr>
      </w:pPr>
      <w:r>
        <w:rPr>
          <w:rFonts w:ascii="Times New Roman" w:eastAsia="Calibri" w:hAnsi="Times New Roman" w:cs="Times New Roman"/>
          <w:sz w:val="24"/>
          <w:szCs w:val="28"/>
          <w:lang w:eastAsia="ar-SA"/>
        </w:rPr>
        <w:t>видеометоды: просмотр, обучение через интернет;</w:t>
      </w:r>
    </w:p>
    <w:p w:rsidR="00817017" w:rsidRDefault="00817017" w:rsidP="00817017">
      <w:pPr>
        <w:suppressAutoHyphens/>
        <w:spacing w:after="0" w:line="240" w:lineRule="auto"/>
        <w:rPr>
          <w:rFonts w:ascii="Times New Roman" w:eastAsia="Calibri" w:hAnsi="Times New Roman" w:cs="Times New Roman"/>
          <w:sz w:val="24"/>
          <w:szCs w:val="28"/>
          <w:lang w:eastAsia="ar-SA"/>
        </w:rPr>
      </w:pPr>
    </w:p>
    <w:p w:rsidR="007038ED" w:rsidRDefault="00817017" w:rsidP="000539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17017" w:rsidRPr="007038ED" w:rsidRDefault="00817017" w:rsidP="00DD1993">
      <w:pPr>
        <w:pStyle w:val="ac"/>
        <w:numPr>
          <w:ilvl w:val="0"/>
          <w:numId w:val="3"/>
        </w:numPr>
        <w:spacing w:after="0" w:line="240" w:lineRule="auto"/>
        <w:jc w:val="center"/>
        <w:rPr>
          <w:rFonts w:ascii="Times New Roman" w:hAnsi="Times New Roman" w:cs="Times New Roman"/>
          <w:b/>
          <w:caps/>
          <w:sz w:val="24"/>
          <w:szCs w:val="24"/>
        </w:rPr>
      </w:pPr>
      <w:r w:rsidRPr="007038ED">
        <w:rPr>
          <w:rFonts w:ascii="Times New Roman" w:hAnsi="Times New Roman" w:cs="Times New Roman"/>
          <w:b/>
          <w:caps/>
          <w:sz w:val="24"/>
          <w:szCs w:val="24"/>
        </w:rPr>
        <w:lastRenderedPageBreak/>
        <w:t xml:space="preserve">Критерии оценивания знаний студентов </w:t>
      </w:r>
    </w:p>
    <w:p w:rsidR="007038ED" w:rsidRPr="007038ED" w:rsidRDefault="007038ED" w:rsidP="007038ED">
      <w:pPr>
        <w:pStyle w:val="ac"/>
        <w:spacing w:after="0" w:line="240" w:lineRule="auto"/>
        <w:ind w:left="360"/>
        <w:rPr>
          <w:rFonts w:ascii="Times New Roman" w:hAnsi="Times New Roman" w:cs="Times New Roman"/>
          <w:b/>
          <w:caps/>
          <w:sz w:val="24"/>
          <w:szCs w:val="24"/>
        </w:rPr>
      </w:pPr>
    </w:p>
    <w:tbl>
      <w:tblPr>
        <w:tblOverlap w:val="neve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30"/>
        <w:gridCol w:w="8455"/>
      </w:tblGrid>
      <w:tr w:rsidR="00817017" w:rsidTr="007038ED">
        <w:trPr>
          <w:trHeight w:hRule="exact" w:val="581"/>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817017" w:rsidRDefault="00817017" w:rsidP="007038ED">
            <w:pPr>
              <w:widowControl w:val="0"/>
              <w:spacing w:after="0" w:line="278" w:lineRule="exact"/>
              <w:ind w:left="-112"/>
              <w:jc w:val="center"/>
              <w:rPr>
                <w:rFonts w:ascii="Times New Roman" w:eastAsia="Times New Roman" w:hAnsi="Times New Roman" w:cs="Times New Roman"/>
                <w:sz w:val="24"/>
                <w:szCs w:val="24"/>
                <w:lang w:eastAsia="ru-RU"/>
              </w:rPr>
            </w:pPr>
            <w:r w:rsidRPr="007038ED">
              <w:rPr>
                <w:rFonts w:ascii="Times New Roman" w:eastAsia="Times New Roman" w:hAnsi="Times New Roman" w:cs="Times New Roman"/>
                <w:b/>
                <w:bCs/>
                <w:color w:val="000000"/>
                <w:shd w:val="clear" w:color="auto" w:fill="FFFFFF"/>
                <w:lang w:eastAsia="ru-RU"/>
              </w:rPr>
              <w:t>Шкала оценивания</w:t>
            </w:r>
            <w:r>
              <w:rPr>
                <w:rFonts w:ascii="Times New Roman" w:eastAsia="Times New Roman" w:hAnsi="Times New Roman" w:cs="Times New Roman"/>
                <w:b/>
                <w:bCs/>
                <w:color w:val="000000"/>
                <w:sz w:val="24"/>
                <w:szCs w:val="24"/>
                <w:shd w:val="clear" w:color="auto" w:fill="FFFFFF"/>
                <w:lang w:eastAsia="ru-RU"/>
              </w:rPr>
              <w:t xml:space="preserve"> (интервал баллов)</w:t>
            </w:r>
            <w:r>
              <w:rPr>
                <w:rFonts w:ascii="Times New Roman" w:eastAsia="Times New Roman" w:hAnsi="Times New Roman" w:cs="Times New Roman"/>
                <w:b/>
                <w:bCs/>
                <w:color w:val="000000"/>
                <w:sz w:val="24"/>
                <w:szCs w:val="24"/>
                <w:shd w:val="clear" w:color="auto" w:fill="FFFFFF"/>
                <w:vertAlign w:val="superscript"/>
                <w:lang w:eastAsia="ru-RU"/>
              </w:rPr>
              <w:t>2</w:t>
            </w:r>
          </w:p>
        </w:tc>
        <w:tc>
          <w:tcPr>
            <w:tcW w:w="8455" w:type="dxa"/>
            <w:tcBorders>
              <w:top w:val="single" w:sz="4" w:space="0" w:color="auto"/>
              <w:left w:val="single" w:sz="4" w:space="0" w:color="auto"/>
              <w:bottom w:val="single" w:sz="4" w:space="0" w:color="auto"/>
              <w:right w:val="single" w:sz="4" w:space="0" w:color="auto"/>
            </w:tcBorders>
            <w:shd w:val="clear" w:color="auto" w:fill="FFFFFF"/>
            <w:hideMark/>
          </w:tcPr>
          <w:p w:rsidR="00817017" w:rsidRDefault="00817017" w:rsidP="007038ED">
            <w:pPr>
              <w:widowControl w:val="0"/>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Критерий оценивания</w:t>
            </w:r>
          </w:p>
        </w:tc>
      </w:tr>
      <w:tr w:rsidR="00817017" w:rsidTr="007038ED">
        <w:trPr>
          <w:trHeight w:val="285"/>
          <w:jc w:val="center"/>
        </w:trPr>
        <w:tc>
          <w:tcPr>
            <w:tcW w:w="9585" w:type="dxa"/>
            <w:gridSpan w:val="2"/>
            <w:tcBorders>
              <w:top w:val="single" w:sz="4" w:space="0" w:color="auto"/>
              <w:left w:val="single" w:sz="4" w:space="0" w:color="auto"/>
              <w:bottom w:val="single" w:sz="4" w:space="0" w:color="auto"/>
              <w:right w:val="single" w:sz="4" w:space="0" w:color="auto"/>
            </w:tcBorders>
            <w:shd w:val="clear" w:color="auto" w:fill="FFFFFF"/>
          </w:tcPr>
          <w:p w:rsidR="00817017" w:rsidRDefault="00817017" w:rsidP="007038ED">
            <w:pPr>
              <w:widowControl w:val="0"/>
              <w:spacing w:after="0" w:line="274" w:lineRule="exact"/>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Тестирование</w:t>
            </w:r>
          </w:p>
          <w:p w:rsidR="00817017" w:rsidRDefault="00817017" w:rsidP="007038ED">
            <w:pPr>
              <w:widowControl w:val="0"/>
              <w:spacing w:after="0" w:line="274" w:lineRule="exact"/>
              <w:ind w:left="120"/>
              <w:jc w:val="center"/>
              <w:rPr>
                <w:rFonts w:ascii="Times New Roman" w:eastAsia="Times New Roman" w:hAnsi="Times New Roman" w:cs="Times New Roman"/>
                <w:b/>
                <w:bCs/>
                <w:color w:val="000000"/>
                <w:sz w:val="24"/>
                <w:szCs w:val="24"/>
                <w:shd w:val="clear" w:color="auto" w:fill="FFFFFF"/>
                <w:lang w:eastAsia="ru-RU"/>
              </w:rPr>
            </w:pPr>
          </w:p>
        </w:tc>
      </w:tr>
      <w:tr w:rsidR="00817017" w:rsidTr="007038ED">
        <w:trPr>
          <w:trHeight w:hRule="exact" w:val="296"/>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817017" w:rsidRDefault="00817017">
            <w:pPr>
              <w:widowControl w:val="0"/>
              <w:spacing w:after="0" w:line="274" w:lineRule="exact"/>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455" w:type="dxa"/>
            <w:tcBorders>
              <w:top w:val="single" w:sz="4" w:space="0" w:color="auto"/>
              <w:left w:val="single" w:sz="4" w:space="0" w:color="auto"/>
              <w:bottom w:val="single" w:sz="4" w:space="0" w:color="auto"/>
              <w:right w:val="single" w:sz="4" w:space="0" w:color="auto"/>
            </w:tcBorders>
            <w:shd w:val="clear" w:color="auto" w:fill="FFFFFF"/>
            <w:hideMark/>
          </w:tcPr>
          <w:p w:rsidR="00817017" w:rsidRDefault="00817017">
            <w:pPr>
              <w:widowControl w:val="0"/>
              <w:spacing w:after="0" w:line="23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95-100% правильных ответов</w:t>
            </w:r>
          </w:p>
        </w:tc>
      </w:tr>
      <w:tr w:rsidR="00817017" w:rsidTr="007038ED">
        <w:trPr>
          <w:trHeight w:hRule="exact" w:val="407"/>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817017" w:rsidRDefault="00817017">
            <w:pPr>
              <w:widowControl w:val="0"/>
              <w:spacing w:before="120" w:after="0" w:line="220" w:lineRule="exact"/>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455" w:type="dxa"/>
            <w:tcBorders>
              <w:top w:val="single" w:sz="4" w:space="0" w:color="auto"/>
              <w:left w:val="single" w:sz="4" w:space="0" w:color="auto"/>
              <w:bottom w:val="single" w:sz="4" w:space="0" w:color="auto"/>
              <w:right w:val="single" w:sz="4" w:space="0" w:color="auto"/>
            </w:tcBorders>
            <w:shd w:val="clear" w:color="auto" w:fill="FFFFFF"/>
            <w:hideMark/>
          </w:tcPr>
          <w:p w:rsidR="00817017" w:rsidRDefault="00817017">
            <w:pPr>
              <w:widowControl w:val="0"/>
              <w:spacing w:after="0" w:line="23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80-94% правильных ответов</w:t>
            </w:r>
          </w:p>
        </w:tc>
      </w:tr>
      <w:tr w:rsidR="00817017" w:rsidTr="007038ED">
        <w:trPr>
          <w:trHeight w:hRule="exact" w:val="427"/>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817017" w:rsidRDefault="00817017">
            <w:pPr>
              <w:widowControl w:val="0"/>
              <w:spacing w:after="0" w:line="220" w:lineRule="exact"/>
              <w:ind w:left="1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455" w:type="dxa"/>
            <w:tcBorders>
              <w:top w:val="single" w:sz="4" w:space="0" w:color="auto"/>
              <w:left w:val="single" w:sz="4" w:space="0" w:color="auto"/>
              <w:bottom w:val="single" w:sz="4" w:space="0" w:color="auto"/>
              <w:right w:val="single" w:sz="4" w:space="0" w:color="auto"/>
            </w:tcBorders>
            <w:shd w:val="clear" w:color="auto" w:fill="FFFFFF"/>
            <w:hideMark/>
          </w:tcPr>
          <w:p w:rsidR="00817017" w:rsidRDefault="00817017">
            <w:pPr>
              <w:widowControl w:val="0"/>
              <w:spacing w:after="0" w:line="23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60-79% правильных ответов</w:t>
            </w:r>
          </w:p>
        </w:tc>
      </w:tr>
      <w:tr w:rsidR="00817017" w:rsidTr="007038ED">
        <w:trPr>
          <w:trHeight w:hRule="exact" w:val="294"/>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817017" w:rsidRDefault="00817017">
            <w:pPr>
              <w:widowControl w:val="0"/>
              <w:spacing w:after="0" w:line="220" w:lineRule="exact"/>
              <w:ind w:left="1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455" w:type="dxa"/>
            <w:tcBorders>
              <w:top w:val="single" w:sz="4" w:space="0" w:color="auto"/>
              <w:left w:val="single" w:sz="4" w:space="0" w:color="auto"/>
              <w:bottom w:val="single" w:sz="4" w:space="0" w:color="auto"/>
              <w:right w:val="single" w:sz="4" w:space="0" w:color="auto"/>
            </w:tcBorders>
            <w:shd w:val="clear" w:color="auto" w:fill="FFFFFF"/>
            <w:hideMark/>
          </w:tcPr>
          <w:p w:rsidR="00817017" w:rsidRDefault="007038ED">
            <w:pPr>
              <w:widowControl w:val="0"/>
              <w:spacing w:after="0" w:line="240" w:lineRule="auto"/>
              <w:jc w:val="both"/>
              <w:rPr>
                <w:rFonts w:ascii="Times New Roman" w:eastAsia="Calibri"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менее 6</w:t>
            </w:r>
            <w:r w:rsidR="00817017">
              <w:rPr>
                <w:rFonts w:ascii="Times New Roman" w:eastAsia="Times New Roman" w:hAnsi="Times New Roman" w:cs="Times New Roman"/>
                <w:sz w:val="24"/>
                <w:szCs w:val="24"/>
                <w:lang w:eastAsia="ru-RU"/>
              </w:rPr>
              <w:t>0% правильных ответов</w:t>
            </w:r>
          </w:p>
        </w:tc>
      </w:tr>
      <w:tr w:rsidR="007038ED" w:rsidTr="007038ED">
        <w:trPr>
          <w:trHeight w:hRule="exact" w:val="294"/>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tcPr>
          <w:p w:rsidR="007038ED" w:rsidRDefault="007038ED">
            <w:pPr>
              <w:widowControl w:val="0"/>
              <w:spacing w:after="0" w:line="220" w:lineRule="exact"/>
              <w:ind w:left="120"/>
              <w:jc w:val="center"/>
              <w:rPr>
                <w:rFonts w:ascii="Times New Roman" w:eastAsia="Times New Roman" w:hAnsi="Times New Roman" w:cs="Times New Roman"/>
                <w:sz w:val="24"/>
                <w:szCs w:val="24"/>
                <w:lang w:eastAsia="ru-RU"/>
              </w:rPr>
            </w:pPr>
          </w:p>
        </w:tc>
        <w:tc>
          <w:tcPr>
            <w:tcW w:w="8455" w:type="dxa"/>
            <w:tcBorders>
              <w:top w:val="single" w:sz="4" w:space="0" w:color="auto"/>
              <w:left w:val="single" w:sz="4" w:space="0" w:color="auto"/>
              <w:bottom w:val="single" w:sz="4" w:space="0" w:color="auto"/>
              <w:right w:val="single" w:sz="4" w:space="0" w:color="auto"/>
            </w:tcBorders>
            <w:shd w:val="clear" w:color="auto" w:fill="FFFFFF"/>
          </w:tcPr>
          <w:p w:rsidR="007038ED" w:rsidRDefault="006E29D9" w:rsidP="007038ED">
            <w:pPr>
              <w:widowControl w:val="0"/>
              <w:spacing w:after="0" w:line="240" w:lineRule="auto"/>
              <w:jc w:val="center"/>
              <w:rPr>
                <w:rFonts w:ascii="Times New Roman" w:eastAsia="Times New Roman" w:hAnsi="Times New Roman" w:cs="Times New Roman"/>
                <w:sz w:val="24"/>
                <w:szCs w:val="24"/>
                <w:lang w:eastAsia="ru-RU"/>
              </w:rPr>
            </w:pPr>
            <w:r>
              <w:rPr>
                <w:rStyle w:val="11pt"/>
                <w:rFonts w:eastAsia="Courier New"/>
                <w:sz w:val="24"/>
                <w:szCs w:val="24"/>
              </w:rPr>
              <w:t>З</w:t>
            </w:r>
            <w:r w:rsidR="007038ED" w:rsidRPr="007038ED">
              <w:rPr>
                <w:rStyle w:val="11pt"/>
                <w:rFonts w:eastAsia="Courier New"/>
                <w:sz w:val="24"/>
                <w:szCs w:val="24"/>
              </w:rPr>
              <w:t>ачет</w:t>
            </w:r>
          </w:p>
        </w:tc>
      </w:tr>
      <w:tr w:rsidR="007038ED" w:rsidTr="007038ED">
        <w:trPr>
          <w:trHeight w:hRule="exact" w:val="1116"/>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tcPr>
          <w:p w:rsidR="007038ED" w:rsidRPr="007038ED" w:rsidRDefault="007038ED">
            <w:pPr>
              <w:widowControl w:val="0"/>
              <w:spacing w:after="0" w:line="220" w:lineRule="exact"/>
              <w:ind w:left="120"/>
              <w:jc w:val="center"/>
              <w:rPr>
                <w:rFonts w:ascii="Times New Roman" w:eastAsia="Times New Roman" w:hAnsi="Times New Roman" w:cs="Times New Roman"/>
                <w:sz w:val="24"/>
                <w:szCs w:val="24"/>
                <w:lang w:eastAsia="ru-RU"/>
              </w:rPr>
            </w:pPr>
            <w:r w:rsidRPr="007038ED">
              <w:rPr>
                <w:rFonts w:ascii="Times New Roman" w:hAnsi="Times New Roman" w:cs="Times New Roman"/>
                <w:sz w:val="24"/>
                <w:szCs w:val="24"/>
              </w:rPr>
              <w:t>зачтено</w:t>
            </w:r>
          </w:p>
        </w:tc>
        <w:tc>
          <w:tcPr>
            <w:tcW w:w="8455" w:type="dxa"/>
            <w:tcBorders>
              <w:top w:val="single" w:sz="4" w:space="0" w:color="auto"/>
              <w:left w:val="single" w:sz="4" w:space="0" w:color="auto"/>
              <w:bottom w:val="single" w:sz="4" w:space="0" w:color="auto"/>
              <w:right w:val="single" w:sz="4" w:space="0" w:color="auto"/>
            </w:tcBorders>
            <w:shd w:val="clear" w:color="auto" w:fill="FFFFFF"/>
          </w:tcPr>
          <w:p w:rsidR="007038ED" w:rsidRPr="007038ED" w:rsidRDefault="007038ED" w:rsidP="007038ED">
            <w:pPr>
              <w:widowControl w:val="0"/>
              <w:spacing w:after="0" w:line="240" w:lineRule="auto"/>
              <w:jc w:val="both"/>
              <w:rPr>
                <w:rStyle w:val="11pt"/>
                <w:rFonts w:eastAsia="Courier New"/>
                <w:sz w:val="24"/>
                <w:szCs w:val="24"/>
              </w:rPr>
            </w:pPr>
            <w:r w:rsidRPr="007038ED">
              <w:rPr>
                <w:rFonts w:ascii="Times New Roman" w:hAnsi="Times New Roman" w:cs="Times New Roman"/>
                <w:sz w:val="24"/>
                <w:szCs w:val="24"/>
              </w:rPr>
              <w:t>Обучающийся обнаружил знание основного учебно-программного материала в объеме, необходимом для дальнейшей учебы и предстоящей работы по специальности, справился с выполнением заданий, предусмотренных программой дисциплины</w:t>
            </w:r>
          </w:p>
        </w:tc>
      </w:tr>
      <w:tr w:rsidR="007038ED" w:rsidTr="007038ED">
        <w:trPr>
          <w:trHeight w:hRule="exact" w:val="1542"/>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tcPr>
          <w:p w:rsidR="007038ED" w:rsidRPr="007038ED" w:rsidRDefault="007038ED" w:rsidP="007038ED">
            <w:pPr>
              <w:widowControl w:val="0"/>
              <w:spacing w:after="0" w:line="220" w:lineRule="exact"/>
              <w:ind w:left="30"/>
              <w:jc w:val="center"/>
              <w:rPr>
                <w:rFonts w:ascii="Times New Roman" w:eastAsia="Times New Roman" w:hAnsi="Times New Roman" w:cs="Times New Roman"/>
                <w:sz w:val="24"/>
                <w:szCs w:val="24"/>
                <w:lang w:eastAsia="ru-RU"/>
              </w:rPr>
            </w:pPr>
            <w:r w:rsidRPr="007038ED">
              <w:rPr>
                <w:rFonts w:ascii="Times New Roman" w:hAnsi="Times New Roman" w:cs="Times New Roman"/>
                <w:sz w:val="24"/>
                <w:szCs w:val="24"/>
                <w:lang w:val="ru-RU"/>
              </w:rPr>
              <w:t xml:space="preserve">не </w:t>
            </w:r>
            <w:r w:rsidRPr="007038ED">
              <w:rPr>
                <w:rFonts w:ascii="Times New Roman" w:hAnsi="Times New Roman" w:cs="Times New Roman"/>
                <w:sz w:val="24"/>
                <w:szCs w:val="24"/>
              </w:rPr>
              <w:t>зачтено</w:t>
            </w:r>
          </w:p>
        </w:tc>
        <w:tc>
          <w:tcPr>
            <w:tcW w:w="8455" w:type="dxa"/>
            <w:tcBorders>
              <w:top w:val="single" w:sz="4" w:space="0" w:color="auto"/>
              <w:left w:val="single" w:sz="4" w:space="0" w:color="auto"/>
              <w:bottom w:val="single" w:sz="4" w:space="0" w:color="auto"/>
              <w:right w:val="single" w:sz="4" w:space="0" w:color="auto"/>
            </w:tcBorders>
            <w:shd w:val="clear" w:color="auto" w:fill="FFFFFF"/>
          </w:tcPr>
          <w:p w:rsidR="007038ED" w:rsidRPr="007038ED" w:rsidRDefault="007038ED" w:rsidP="007038ED">
            <w:pPr>
              <w:widowControl w:val="0"/>
              <w:spacing w:after="0" w:line="240" w:lineRule="auto"/>
              <w:jc w:val="both"/>
              <w:rPr>
                <w:rFonts w:ascii="Times New Roman" w:hAnsi="Times New Roman" w:cs="Times New Roman"/>
                <w:sz w:val="24"/>
                <w:szCs w:val="24"/>
              </w:rPr>
            </w:pPr>
            <w:r w:rsidRPr="00AF1E31">
              <w:rPr>
                <w:rFonts w:ascii="Times New Roman" w:hAnsi="Times New Roman" w:cs="Times New Roman"/>
              </w:rPr>
              <w:t>Обучающийся обнаружил значительные пробелы в знаниях основного учебно-программного материала, допустил принципиальные ошибки в выполнении предусмотренных программой заданий и не способен продолжить обучение или приступить по окончании обучения к профессиональной деятельности без дополнительных занятий по соответствующей дисциплине</w:t>
            </w:r>
          </w:p>
        </w:tc>
      </w:tr>
    </w:tbl>
    <w:p w:rsidR="007038ED" w:rsidRDefault="007038ED" w:rsidP="00817017">
      <w:pPr>
        <w:tabs>
          <w:tab w:val="left" w:pos="284"/>
          <w:tab w:val="left" w:pos="426"/>
        </w:tabs>
        <w:spacing w:after="0" w:line="240" w:lineRule="auto"/>
        <w:jc w:val="center"/>
        <w:rPr>
          <w:rFonts w:ascii="Times New Roman" w:eastAsia="Times New Roman" w:hAnsi="Times New Roman" w:cs="Times New Roman"/>
          <w:b/>
          <w:bCs/>
          <w:color w:val="1B1B1B"/>
          <w:sz w:val="24"/>
          <w:szCs w:val="24"/>
          <w:shd w:val="clear" w:color="auto" w:fill="FFFFFF"/>
          <w:lang w:eastAsia="ru-RU"/>
        </w:rPr>
      </w:pPr>
    </w:p>
    <w:p w:rsidR="007038ED" w:rsidRDefault="007038ED" w:rsidP="00817017">
      <w:pPr>
        <w:tabs>
          <w:tab w:val="left" w:pos="284"/>
          <w:tab w:val="left" w:pos="426"/>
        </w:tabs>
        <w:spacing w:after="0" w:line="240" w:lineRule="auto"/>
        <w:jc w:val="center"/>
        <w:rPr>
          <w:rFonts w:ascii="Times New Roman" w:eastAsia="Times New Roman" w:hAnsi="Times New Roman" w:cs="Times New Roman"/>
          <w:b/>
          <w:bCs/>
          <w:color w:val="1B1B1B"/>
          <w:sz w:val="24"/>
          <w:szCs w:val="24"/>
          <w:shd w:val="clear" w:color="auto" w:fill="FFFFFF"/>
          <w:lang w:eastAsia="ru-RU"/>
        </w:rPr>
      </w:pPr>
    </w:p>
    <w:p w:rsidR="007038ED" w:rsidRDefault="007038ED" w:rsidP="00817017">
      <w:pPr>
        <w:tabs>
          <w:tab w:val="left" w:pos="284"/>
          <w:tab w:val="left" w:pos="426"/>
        </w:tabs>
        <w:spacing w:after="0" w:line="240" w:lineRule="auto"/>
        <w:jc w:val="center"/>
        <w:rPr>
          <w:rFonts w:ascii="Times New Roman" w:eastAsia="Times New Roman" w:hAnsi="Times New Roman" w:cs="Times New Roman"/>
          <w:b/>
          <w:bCs/>
          <w:color w:val="1B1B1B"/>
          <w:sz w:val="24"/>
          <w:szCs w:val="24"/>
          <w:shd w:val="clear" w:color="auto" w:fill="FFFFFF"/>
          <w:lang w:eastAsia="ru-RU"/>
        </w:rPr>
      </w:pPr>
    </w:p>
    <w:p w:rsidR="006E29D9" w:rsidRDefault="006E29D9">
      <w:pPr>
        <w:rPr>
          <w:rFonts w:ascii="Times New Roman" w:eastAsia="Times New Roman" w:hAnsi="Times New Roman" w:cs="Times New Roman"/>
          <w:b/>
          <w:bCs/>
          <w:color w:val="1B1B1B"/>
          <w:sz w:val="24"/>
          <w:szCs w:val="24"/>
          <w:shd w:val="clear" w:color="auto" w:fill="FFFFFF"/>
          <w:lang w:eastAsia="ru-RU"/>
        </w:rPr>
      </w:pPr>
      <w:r>
        <w:rPr>
          <w:rFonts w:ascii="Times New Roman" w:eastAsia="Times New Roman" w:hAnsi="Times New Roman" w:cs="Times New Roman"/>
          <w:b/>
          <w:bCs/>
          <w:color w:val="1B1B1B"/>
          <w:sz w:val="24"/>
          <w:szCs w:val="24"/>
          <w:shd w:val="clear" w:color="auto" w:fill="FFFFFF"/>
          <w:lang w:eastAsia="ru-RU"/>
        </w:rPr>
        <w:br w:type="page"/>
      </w:r>
    </w:p>
    <w:p w:rsidR="00817017" w:rsidRDefault="00817017" w:rsidP="00817017">
      <w:pPr>
        <w:tabs>
          <w:tab w:val="left" w:pos="284"/>
          <w:tab w:val="left" w:pos="426"/>
        </w:tabs>
        <w:spacing w:after="0" w:line="240" w:lineRule="auto"/>
        <w:jc w:val="center"/>
        <w:rPr>
          <w:rFonts w:ascii="Times New Roman" w:eastAsia="Times New Roman" w:hAnsi="Times New Roman" w:cs="Times New Roman"/>
          <w:b/>
          <w:bCs/>
          <w:color w:val="1B1B1B"/>
          <w:sz w:val="24"/>
          <w:szCs w:val="24"/>
          <w:shd w:val="clear" w:color="auto" w:fill="FFFFFF"/>
          <w:lang w:eastAsia="ru-RU"/>
        </w:rPr>
      </w:pPr>
      <w:r>
        <w:rPr>
          <w:rFonts w:ascii="Times New Roman" w:eastAsia="Times New Roman" w:hAnsi="Times New Roman" w:cs="Times New Roman"/>
          <w:b/>
          <w:bCs/>
          <w:color w:val="1B1B1B"/>
          <w:sz w:val="24"/>
          <w:szCs w:val="24"/>
          <w:shd w:val="clear" w:color="auto" w:fill="FFFFFF"/>
          <w:lang w:eastAsia="ru-RU"/>
        </w:rPr>
        <w:lastRenderedPageBreak/>
        <w:t>11. МЕТОДИЧЕСКОЕ ОБЕСПЕЧЕНИЕ,</w:t>
      </w:r>
    </w:p>
    <w:p w:rsidR="00817017" w:rsidRDefault="00817017" w:rsidP="00817017">
      <w:pPr>
        <w:spacing w:after="0" w:line="240" w:lineRule="auto"/>
        <w:jc w:val="center"/>
        <w:rPr>
          <w:rFonts w:ascii="Times New Roman" w:eastAsia="Times New Roman" w:hAnsi="Times New Roman" w:cs="Times New Roman"/>
          <w:b/>
          <w:bCs/>
          <w:color w:val="1B1B1B"/>
          <w:sz w:val="24"/>
          <w:szCs w:val="24"/>
          <w:shd w:val="clear" w:color="auto" w:fill="FFFFFF"/>
          <w:lang w:eastAsia="ru-RU"/>
        </w:rPr>
      </w:pPr>
      <w:r>
        <w:rPr>
          <w:rFonts w:ascii="Times New Roman" w:eastAsia="Times New Roman" w:hAnsi="Times New Roman" w:cs="Times New Roman"/>
          <w:b/>
          <w:bCs/>
          <w:color w:val="1B1B1B"/>
          <w:sz w:val="24"/>
          <w:szCs w:val="24"/>
          <w:shd w:val="clear" w:color="auto" w:fill="FFFFFF"/>
          <w:lang w:eastAsia="ru-RU"/>
        </w:rPr>
        <w:t>УЧЕБНАЯ И РЕКОМЕНДУЕМАЯ ЛИТЕРАТУРА</w:t>
      </w:r>
    </w:p>
    <w:p w:rsidR="00817017" w:rsidRPr="007038ED" w:rsidRDefault="00817017" w:rsidP="00817017">
      <w:pPr>
        <w:spacing w:after="0" w:line="240" w:lineRule="auto"/>
        <w:ind w:firstLine="709"/>
        <w:jc w:val="center"/>
        <w:rPr>
          <w:rFonts w:ascii="Times New Roman" w:eastAsia="Times New Roman" w:hAnsi="Times New Roman" w:cs="Times New Roman"/>
          <w:b/>
          <w:sz w:val="24"/>
          <w:szCs w:val="24"/>
          <w:lang w:eastAsia="ru-RU"/>
        </w:rPr>
      </w:pPr>
    </w:p>
    <w:p w:rsidR="00817017" w:rsidRPr="007038ED" w:rsidRDefault="00817017" w:rsidP="00817017">
      <w:pPr>
        <w:spacing w:after="0" w:line="240" w:lineRule="auto"/>
        <w:ind w:firstLine="709"/>
        <w:jc w:val="center"/>
        <w:rPr>
          <w:rFonts w:ascii="Times New Roman" w:eastAsia="Times New Roman" w:hAnsi="Times New Roman" w:cs="Times New Roman"/>
          <w:b/>
          <w:sz w:val="24"/>
          <w:szCs w:val="24"/>
          <w:lang w:eastAsia="ru-RU"/>
        </w:rPr>
      </w:pPr>
      <w:r w:rsidRPr="007038ED">
        <w:rPr>
          <w:rFonts w:ascii="Times New Roman" w:eastAsia="Times New Roman" w:hAnsi="Times New Roman" w:cs="Times New Roman"/>
          <w:b/>
          <w:sz w:val="24"/>
          <w:szCs w:val="24"/>
          <w:lang w:eastAsia="ru-RU"/>
        </w:rPr>
        <w:t>Основная литература</w:t>
      </w:r>
    </w:p>
    <w:p w:rsidR="00817017" w:rsidRPr="007038ED" w:rsidRDefault="00817017" w:rsidP="00817017">
      <w:pPr>
        <w:spacing w:after="0" w:line="240" w:lineRule="auto"/>
        <w:ind w:firstLine="709"/>
        <w:jc w:val="center"/>
        <w:rPr>
          <w:rFonts w:ascii="Times New Roman" w:eastAsia="Times New Roman" w:hAnsi="Times New Roman" w:cs="Times New Roman"/>
          <w:sz w:val="24"/>
          <w:szCs w:val="24"/>
          <w:lang w:eastAsia="ru-RU"/>
        </w:rPr>
      </w:pPr>
    </w:p>
    <w:p w:rsidR="00817017" w:rsidRPr="007038ED" w:rsidRDefault="00C80735"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hyperlink r:id="rId37" w:history="1">
        <w:r w:rsidR="00817017" w:rsidRPr="007038ED">
          <w:rPr>
            <w:rStyle w:val="a6"/>
            <w:rFonts w:ascii="Times New Roman" w:hAnsi="Times New Roman" w:cs="Times New Roman"/>
            <w:sz w:val="24"/>
            <w:szCs w:val="24"/>
          </w:rPr>
          <w:t>Бейган Л. Грим для театра, кино и телевидения : практическое руководство в фотографиях / Ли Бейган. – М. : Искусство, 1997. – 95 с.</w:t>
        </w:r>
      </w:hyperlink>
    </w:p>
    <w:p w:rsidR="00817017" w:rsidRPr="007038ED" w:rsidRDefault="00C80735"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hyperlink r:id="rId38" w:history="1">
        <w:r w:rsidR="00817017" w:rsidRPr="007038ED">
          <w:rPr>
            <w:rStyle w:val="a6"/>
            <w:rFonts w:ascii="Times New Roman" w:hAnsi="Times New Roman" w:cs="Times New Roman"/>
            <w:sz w:val="24"/>
            <w:szCs w:val="24"/>
          </w:rPr>
          <w:t>Гордиас О. Макияж. – М. : ЭКСМО, 2008. – 64 с.</w:t>
        </w:r>
      </w:hyperlink>
    </w:p>
    <w:p w:rsidR="00817017" w:rsidRPr="007038ED" w:rsidRDefault="00C80735"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hyperlink r:id="rId39" w:history="1">
        <w:r w:rsidR="00817017" w:rsidRPr="007038ED">
          <w:rPr>
            <w:rStyle w:val="a6"/>
            <w:rFonts w:ascii="Times New Roman" w:hAnsi="Times New Roman" w:cs="Times New Roman"/>
            <w:sz w:val="24"/>
            <w:szCs w:val="24"/>
          </w:rPr>
          <w:t>Кирхбергер Х. Визаж и макияж / Хорст Кирхбергер. – Х. : Клуб семейного досуга, 2010. – 112 с.</w:t>
        </w:r>
      </w:hyperlink>
    </w:p>
    <w:p w:rsidR="00817017" w:rsidRPr="007038ED" w:rsidRDefault="00C80735"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hyperlink r:id="rId40" w:history="1">
        <w:r w:rsidR="00817017" w:rsidRPr="007038ED">
          <w:rPr>
            <w:rStyle w:val="a6"/>
            <w:rFonts w:ascii="Times New Roman" w:hAnsi="Times New Roman" w:cs="Times New Roman"/>
            <w:sz w:val="24"/>
            <w:szCs w:val="24"/>
          </w:rPr>
          <w:t>Писаренко Ю. Хрестоматия актера : мимика, грим, прическа, движение и речь, искусство актера : сборник / Ю. Писаренко. – М : Теакинопечать, 1930. – 266 с.</w:t>
        </w:r>
      </w:hyperlink>
    </w:p>
    <w:p w:rsidR="00817017" w:rsidRPr="007038ED" w:rsidRDefault="00C80735"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hyperlink r:id="rId41" w:history="1">
        <w:r w:rsidR="00817017" w:rsidRPr="007038ED">
          <w:rPr>
            <w:rStyle w:val="a6"/>
            <w:rFonts w:ascii="Times New Roman" w:hAnsi="Times New Roman" w:cs="Times New Roman"/>
            <w:sz w:val="24"/>
            <w:szCs w:val="24"/>
          </w:rPr>
          <w:t>Раугул Р. Д. Грим. – М. : Гослитиздат, 1935. – 288 с.</w:t>
        </w:r>
      </w:hyperlink>
    </w:p>
    <w:p w:rsidR="00817017" w:rsidRPr="007038ED" w:rsidRDefault="00C80735"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hyperlink r:id="rId42" w:history="1">
        <w:r w:rsidR="00817017" w:rsidRPr="007038ED">
          <w:rPr>
            <w:rStyle w:val="a6"/>
            <w:rFonts w:ascii="Times New Roman" w:hAnsi="Times New Roman" w:cs="Times New Roman"/>
            <w:sz w:val="24"/>
            <w:szCs w:val="24"/>
          </w:rPr>
          <w:t>Сыромятникова И. С. Искусство грима и макияжа. – М. : РИПОЛ классик, 2005. – 272 с.</w:t>
        </w:r>
      </w:hyperlink>
    </w:p>
    <w:p w:rsidR="00817017" w:rsidRPr="007038ED" w:rsidRDefault="00C80735"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hyperlink r:id="rId43" w:history="1">
        <w:r w:rsidR="00817017" w:rsidRPr="007038ED">
          <w:rPr>
            <w:rStyle w:val="a6"/>
            <w:rFonts w:ascii="Times New Roman" w:hAnsi="Times New Roman" w:cs="Times New Roman"/>
            <w:sz w:val="24"/>
            <w:szCs w:val="24"/>
          </w:rPr>
          <w:t>Школьников С. П. Грим. – Минск : Вышэйшая школа, 1969. – 176 с.</w:t>
        </w:r>
      </w:hyperlink>
    </w:p>
    <w:p w:rsidR="00817017" w:rsidRPr="007038ED" w:rsidRDefault="00817017" w:rsidP="00817017">
      <w:pPr>
        <w:spacing w:after="0" w:line="240" w:lineRule="auto"/>
        <w:rPr>
          <w:rFonts w:ascii="Times New Roman" w:eastAsia="Times New Roman" w:hAnsi="Times New Roman" w:cs="Times New Roman"/>
          <w:sz w:val="24"/>
          <w:szCs w:val="24"/>
          <w:lang w:eastAsia="ru-RU"/>
        </w:rPr>
      </w:pPr>
    </w:p>
    <w:p w:rsidR="00817017" w:rsidRDefault="00817017" w:rsidP="007038ED">
      <w:pPr>
        <w:spacing w:after="0" w:line="240" w:lineRule="auto"/>
        <w:jc w:val="center"/>
        <w:rPr>
          <w:rFonts w:ascii="Times New Roman" w:eastAsia="Times New Roman" w:hAnsi="Times New Roman" w:cs="Times New Roman"/>
          <w:b/>
          <w:bCs/>
          <w:spacing w:val="-6"/>
          <w:sz w:val="24"/>
          <w:szCs w:val="24"/>
          <w:lang w:eastAsia="ru-RU"/>
        </w:rPr>
      </w:pPr>
      <w:r w:rsidRPr="007038ED">
        <w:rPr>
          <w:rFonts w:ascii="Times New Roman" w:eastAsia="Times New Roman" w:hAnsi="Times New Roman" w:cs="Times New Roman"/>
          <w:b/>
          <w:bCs/>
          <w:spacing w:val="-6"/>
          <w:sz w:val="24"/>
          <w:szCs w:val="24"/>
          <w:lang w:eastAsia="ru-RU"/>
        </w:rPr>
        <w:t>Дополнительная</w:t>
      </w:r>
    </w:p>
    <w:p w:rsidR="007038ED" w:rsidRPr="007038ED" w:rsidRDefault="007038ED" w:rsidP="007038ED">
      <w:pPr>
        <w:spacing w:after="0" w:line="240" w:lineRule="auto"/>
        <w:jc w:val="center"/>
        <w:rPr>
          <w:rFonts w:ascii="Times New Roman" w:eastAsia="Times New Roman" w:hAnsi="Times New Roman" w:cs="Times New Roman"/>
          <w:b/>
          <w:bCs/>
          <w:spacing w:val="-6"/>
          <w:sz w:val="24"/>
          <w:szCs w:val="24"/>
          <w:lang w:eastAsia="ru-RU"/>
        </w:rPr>
      </w:pP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Альшиц, Ю. Л. Тренинг forever! / Ю. Л. Альшиц. – Москва : РАТИ–ГИТИС, 2009. – 256 с.</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Бажанова, Р. К. Феномен артистизма и его театральные разновидности / Р. К. Бажанова // Обсерватория культуры. – 2010. – № 4. – С. 42–49.</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Барбой, Ю. М. К теории театра / Ю. М. Барбой. – Санкт-Петербург : Изд-во СПГАТИ, 2009. – 240 с.</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Бочкарева, Н. В. От упражнения – к спектаклю : учебное пособие / Н. В. Бочкарева, Е. Р. Генелин. – Санкт-Петербург : Изд-во СПбГАТИ, 2007.– 85 с.</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Венецианова, М. А. Актерский тренинг. Мастерство актера в терминах Станиславского / М. А. Венецианова. – Москва : АСТ, 2010. – 512 с. – (Золотой фонд актерского мастерства).</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Владимиров, С. В. Действие в драме. – 2 изд., доп. – Санкт-Петербург : Изд-во СПб ГАТИ,  2007. – 124 с.</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Вокруг актера : сб. ст. победителей Пятого Всероссийского конкурса студенческих  работ / отв. ред. Г. А. Лапкина, А. А. Чепуров ; редколлегия Г. А. Лапкина [и др.]. – Санкт-Петербург : Изд-во СПбГАТИ, 2002.– 200 с.</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Гиппиус, С. В. Актерский тренинг. Гимнастика чувств / С. В. Гиппиус. – Москва : АСТ, 2010. – 384 с. – (Золотой фонд актерского мастерства).</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Гительман, Л. И. Зарубежное актерское искусство XIX века. Франция, Англия, Италия, США : хрестоматия / Л. И. Гительман. – Санкт-Петербург : СПб ГУЭФ ; Вертикаль ; Гуманитарный университет профсоюзов, 2002. – 408 с.</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Жабровец, М. В. Тренинг фантазии и воображения: методическое пособие / М. В. Жабровец. – Тюмень : РИЦ ТГАКИ, 2008. – 24 с.</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Зверева, Н. А. Создание актерского образа: словарь театральных терминов / Н. А. Зверева, Д. Г. Ливнев. – Москва: РАТИ–ГИТИС, 2008. – 105.</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Кипнис, М.  Актерский тренинг. Более 100 игр, упражнений и этюдов, которые помогут вам стать первоклассным актером / М. Кипнис. – Москва : АСТ, 2010. – 256 с. – (Золотой фонд актерского мастерства).</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Кипнис, М. Актерский тренинг. 128 лучших игр и упражнений для любого тренинга / М. Кипнис. – Москва : АСТ, 2009. – 288 с. – (Золотой фонд актерского мастерства).</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Кокорин, А. Вам привет от Станиславского : учебное пособие / А. Кокорин. – 2002. – 224 с.</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Кутьмин, С. П. Характер и характерность : учебно-методическое пособие / С. П. Кутьмин. – Тюмень : ТГИИК, 2004. – 51 с.</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Лоза, О. Актерский тренинг по системе Станиславского. Упражнения и этюды / О. Лоза. – Москва : АСТ, 2009. – 192 с. – (Золотой фонд актерского мастерства).</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lastRenderedPageBreak/>
        <w:t>Немирович-Данченко,  В. И. Рождение театра / В. И. Немирович-Данченко. – Москва : АСТ ; Зебра Е ; ВКТ, 2009. – 672 с. – (Актерская книга).</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 xml:space="preserve">Новарина, Валер. Жертвующий актер / пер. с фр. Екатерины Дмитриевой // Новое литературное обозрение. – 2005. – № 73. – Режим доступа : </w:t>
      </w:r>
      <w:hyperlink r:id="rId44" w:history="1">
        <w:r w:rsidRPr="007038ED">
          <w:rPr>
            <w:rStyle w:val="a6"/>
            <w:rFonts w:ascii="Times New Roman" w:hAnsi="Times New Roman" w:cs="Times New Roman"/>
            <w:sz w:val="24"/>
            <w:szCs w:val="24"/>
          </w:rPr>
          <w:t>http://magazines.russ.ru/nlo/2005/73/no31-pr.html</w:t>
        </w:r>
      </w:hyperlink>
      <w:r w:rsidRPr="007038ED">
        <w:rPr>
          <w:rFonts w:ascii="Times New Roman" w:eastAsia="Times New Roman" w:hAnsi="Times New Roman" w:cs="Times New Roman"/>
          <w:sz w:val="24"/>
          <w:szCs w:val="24"/>
          <w:lang w:eastAsia="ru-RU"/>
        </w:rPr>
        <w:t>.</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Полищук, Вера. Актерский тренинг. Книга актерского мастерства. Всеволод Мейерхольд / Вера Полищук. – Москва : АСТ, 2010. – 224 с. – (Золотой фонд актерского мастерства).</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Райан, П. Актерский тренинг искусства быть смешным и мастерства импровизации / П. Райан ; пер. с англ. – Москва : АСТ, 2010. – 320 с. – (Золотой фонд актерского мастерства).</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Русская театральная школа. – Москва : ПанЪинтер, 2004. – 544 с. – (Русские школы).</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Русский театр. 1824-1941. Иллюстрированная хроника российской театральной жизни. – Москва :  Интеррос, 2006. –  472 с.</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b/>
          <w:sz w:val="24"/>
          <w:szCs w:val="24"/>
          <w:lang w:eastAsia="ru-RU"/>
        </w:rPr>
      </w:pPr>
      <w:r w:rsidRPr="007038ED">
        <w:rPr>
          <w:rFonts w:ascii="Times New Roman" w:eastAsia="Times New Roman" w:hAnsi="Times New Roman" w:cs="Times New Roman"/>
          <w:sz w:val="24"/>
          <w:szCs w:val="24"/>
          <w:lang w:eastAsia="ru-RU"/>
        </w:rPr>
        <w:t xml:space="preserve">Сарабьян, Эльвира. Актерский тренинг по системе Георгия Товстоногова </w:t>
      </w:r>
      <w:r w:rsidRPr="007038ED">
        <w:rPr>
          <w:rFonts w:ascii="Times New Roman" w:eastAsia="Times New Roman" w:hAnsi="Times New Roman" w:cs="Times New Roman"/>
          <w:b/>
          <w:sz w:val="24"/>
          <w:szCs w:val="24"/>
          <w:lang w:eastAsia="ru-RU"/>
        </w:rPr>
        <w:t xml:space="preserve">/ </w:t>
      </w:r>
      <w:r w:rsidRPr="007038ED">
        <w:rPr>
          <w:rFonts w:ascii="Times New Roman" w:eastAsia="Times New Roman" w:hAnsi="Times New Roman" w:cs="Times New Roman"/>
          <w:sz w:val="24"/>
          <w:szCs w:val="24"/>
          <w:lang w:eastAsia="ru-RU"/>
        </w:rPr>
        <w:t>Эльвира Сарабьян. – Москва : АСТ, 2010. – 320 с. – (Золотой фонд актерского мастерства).</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Сарабьян, Эльвира. Актерский тренинг по системе Станиславского. Речь. Слова. Голос / Эльвира Сарабьян. – Москва : АСТ, 2010. – 160 с. – (Золотой фонд актерского мастерства).</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 xml:space="preserve">Создание актерского образа : теоретические основы / сост. и отв. ред. Н. А. Зверева, Д. Г. Ливнев. – Москва :  РАТИ–ГИТИС, 2008. – 244 с. </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Создание актерского образа : хрестоматия / сост. Д. Г. Ливнев. — Москва : РАТИ– ГИТИС, 2008. — 156 с.</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Сорокин, В. Н. Мизансцена – как пластическое выражение сути драматургического материала / В. Н. Сорокин, Л. Я. Сорокина // Искусство и образование. – 2010. – № 1(63). – С. 19–27.</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 xml:space="preserve">Стреллер, Джорджо. Театр для людей. Мысли, записанные, высказанные и осуществленные / Джорджо Стрелер ; пер. с итал. и коммент. С. Бушуевой. – Москва : Радуга, 1984. – 310 с. </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Сушков, Б. Театр будущего. (Школа русского демиургического театра. Этика творчества актера / Борис Сушков. – Тула : Гриф и К, 2010. – 472 с.</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Хмельницкий, Ю. О. Из записок актера таировского театра / Юлий Хмельницкий. – Москва : ГИТИС, 2004. – 212 с: ил.</w:t>
      </w:r>
    </w:p>
    <w:p w:rsidR="00817017" w:rsidRPr="007038ED" w:rsidRDefault="00817017" w:rsidP="00817017">
      <w:pPr>
        <w:shd w:val="clear" w:color="auto" w:fill="FFFFFF"/>
        <w:tabs>
          <w:tab w:val="left" w:pos="365"/>
        </w:tabs>
        <w:spacing w:after="0" w:line="240" w:lineRule="auto"/>
        <w:jc w:val="both"/>
        <w:rPr>
          <w:rFonts w:ascii="Times New Roman" w:eastAsia="Times New Roman" w:hAnsi="Times New Roman" w:cs="Times New Roman"/>
          <w:b/>
          <w:sz w:val="24"/>
          <w:szCs w:val="24"/>
          <w:lang w:eastAsia="ru-RU"/>
        </w:rPr>
      </w:pPr>
    </w:p>
    <w:p w:rsidR="00817017" w:rsidRDefault="00817017" w:rsidP="007038ED">
      <w:pPr>
        <w:shd w:val="clear" w:color="auto" w:fill="FFFFFF"/>
        <w:tabs>
          <w:tab w:val="left" w:pos="365"/>
        </w:tabs>
        <w:spacing w:after="0" w:line="240" w:lineRule="auto"/>
        <w:jc w:val="center"/>
        <w:rPr>
          <w:rFonts w:ascii="Times New Roman" w:eastAsia="Times New Roman" w:hAnsi="Times New Roman" w:cs="Times New Roman"/>
          <w:b/>
          <w:sz w:val="24"/>
          <w:szCs w:val="24"/>
          <w:lang w:eastAsia="ru-RU"/>
        </w:rPr>
      </w:pPr>
      <w:r w:rsidRPr="007038ED">
        <w:rPr>
          <w:rFonts w:ascii="Times New Roman" w:eastAsia="Times New Roman" w:hAnsi="Times New Roman" w:cs="Times New Roman"/>
          <w:b/>
          <w:sz w:val="24"/>
          <w:szCs w:val="24"/>
          <w:lang w:eastAsia="ru-RU"/>
        </w:rPr>
        <w:t>Информациооные ресурсы</w:t>
      </w:r>
    </w:p>
    <w:p w:rsidR="007038ED" w:rsidRPr="007038ED" w:rsidRDefault="007038ED" w:rsidP="007038ED">
      <w:pPr>
        <w:shd w:val="clear" w:color="auto" w:fill="FFFFFF"/>
        <w:tabs>
          <w:tab w:val="left" w:pos="365"/>
        </w:tabs>
        <w:spacing w:after="0" w:line="240" w:lineRule="auto"/>
        <w:jc w:val="center"/>
        <w:rPr>
          <w:rFonts w:ascii="Times New Roman" w:eastAsia="Times New Roman" w:hAnsi="Times New Roman" w:cs="Times New Roman"/>
          <w:b/>
          <w:sz w:val="24"/>
          <w:szCs w:val="24"/>
          <w:lang w:eastAsia="ru-RU"/>
        </w:rPr>
      </w:pP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 xml:space="preserve">Актерское мастерство. – Режим доступа : </w:t>
      </w:r>
      <w:hyperlink r:id="rId45" w:history="1">
        <w:r w:rsidRPr="007038ED">
          <w:rPr>
            <w:rStyle w:val="a6"/>
            <w:rFonts w:ascii="Times New Roman" w:hAnsi="Times New Roman" w:cs="Times New Roman"/>
            <w:sz w:val="24"/>
            <w:szCs w:val="24"/>
          </w:rPr>
          <w:t>http://acterprofi.ru</w:t>
        </w:r>
      </w:hyperlink>
      <w:r w:rsidRPr="007038ED">
        <w:rPr>
          <w:rFonts w:ascii="Times New Roman" w:eastAsia="Times New Roman" w:hAnsi="Times New Roman" w:cs="Times New Roman"/>
          <w:sz w:val="24"/>
          <w:szCs w:val="24"/>
          <w:lang w:eastAsia="ru-RU"/>
        </w:rPr>
        <w:t>.</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 xml:space="preserve">Культура и Образование. Театр и кино // Онлайн Энциклопедия «Кругосвет». – Режим доступа : </w:t>
      </w:r>
      <w:hyperlink r:id="rId46" w:history="1">
        <w:r w:rsidRPr="007038ED">
          <w:rPr>
            <w:rStyle w:val="a6"/>
            <w:rFonts w:ascii="Times New Roman" w:hAnsi="Times New Roman" w:cs="Times New Roman"/>
            <w:sz w:val="24"/>
            <w:szCs w:val="24"/>
          </w:rPr>
          <w:t>http://www.krugosvet.ru/enc/kultura_i_obrazovanie/teatr_i_kino</w:t>
        </w:r>
      </w:hyperlink>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 xml:space="preserve">Античный театр. – Режим доступа : </w:t>
      </w:r>
      <w:hyperlink r:id="rId47" w:history="1">
        <w:r w:rsidRPr="007038ED">
          <w:rPr>
            <w:rStyle w:val="a6"/>
            <w:rFonts w:ascii="Times New Roman" w:hAnsi="Times New Roman" w:cs="Times New Roman"/>
            <w:sz w:val="24"/>
            <w:szCs w:val="24"/>
          </w:rPr>
          <w:t>http://anti4teatr.ucoz.ru</w:t>
        </w:r>
      </w:hyperlink>
      <w:r w:rsidRPr="007038ED">
        <w:rPr>
          <w:rFonts w:ascii="Times New Roman" w:eastAsia="Times New Roman" w:hAnsi="Times New Roman" w:cs="Times New Roman"/>
          <w:sz w:val="24"/>
          <w:szCs w:val="24"/>
          <w:lang w:eastAsia="ru-RU"/>
        </w:rPr>
        <w:t>.</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 xml:space="preserve">Каталог : Театр и театральное искусство. – Режим доступа : </w:t>
      </w:r>
      <w:hyperlink w:history="1">
        <w:r w:rsidRPr="007038ED">
          <w:rPr>
            <w:rFonts w:ascii="Times New Roman" w:eastAsia="Times New Roman" w:hAnsi="Times New Roman" w:cs="Times New Roman"/>
            <w:color w:val="0000FF"/>
            <w:sz w:val="24"/>
            <w:szCs w:val="24"/>
            <w:u w:val="single"/>
            <w:lang w:eastAsia="ru-RU"/>
          </w:rPr>
          <w:t xml:space="preserve">http://www.art-world-theatre.ru. </w:t>
        </w:r>
      </w:hyperlink>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 xml:space="preserve">Энциклопедия : Музыка. Театр. Кино. –  Режим доступа : </w:t>
      </w:r>
      <w:hyperlink r:id="rId48" w:history="1">
        <w:r w:rsidRPr="007038ED">
          <w:rPr>
            <w:rStyle w:val="a6"/>
            <w:rFonts w:ascii="Times New Roman" w:hAnsi="Times New Roman" w:cs="Times New Roman"/>
            <w:sz w:val="24"/>
            <w:szCs w:val="24"/>
          </w:rPr>
          <w:t>http://scit.boom.ru/music/teatr/What_takoe_teatr.htm</w:t>
        </w:r>
      </w:hyperlink>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 xml:space="preserve">Театральная Энциклопедия. Режим доступа : </w:t>
      </w:r>
      <w:hyperlink r:id="rId49" w:history="1">
        <w:r w:rsidRPr="007038ED">
          <w:rPr>
            <w:rStyle w:val="a6"/>
            <w:rFonts w:ascii="Times New Roman" w:hAnsi="Times New Roman" w:cs="Times New Roman"/>
            <w:sz w:val="24"/>
            <w:szCs w:val="24"/>
          </w:rPr>
          <w:t>http://www.gumer.info/bibliotek_Buks/Culture/Teatr/_Index.php</w:t>
        </w:r>
      </w:hyperlink>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 xml:space="preserve">Планета театра : [новости театральной жизни России]. –  Режим доступа: </w:t>
      </w:r>
      <w:hyperlink r:id="rId50" w:history="1">
        <w:r w:rsidRPr="007038ED">
          <w:rPr>
            <w:rStyle w:val="a6"/>
            <w:rFonts w:ascii="Times New Roman" w:hAnsi="Times New Roman" w:cs="Times New Roman"/>
            <w:sz w:val="24"/>
            <w:szCs w:val="24"/>
          </w:rPr>
          <w:t xml:space="preserve">http://www.theatreplanet.ru/articles. </w:t>
        </w:r>
      </w:hyperlink>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 xml:space="preserve">Средневековый театр Западной Европы. – Режим доступа: </w:t>
      </w:r>
      <w:hyperlink r:id="rId51" w:history="1">
        <w:r w:rsidRPr="007038ED">
          <w:rPr>
            <w:rStyle w:val="a6"/>
            <w:rFonts w:ascii="Times New Roman" w:hAnsi="Times New Roman" w:cs="Times New Roman"/>
            <w:sz w:val="24"/>
            <w:szCs w:val="24"/>
          </w:rPr>
          <w:t>http://scit.boom.ru/music/teatr/Zarybegnui_teatr3.htm</w:t>
        </w:r>
      </w:hyperlink>
    </w:p>
    <w:p w:rsidR="00817017" w:rsidRPr="007038ED" w:rsidRDefault="00817017" w:rsidP="00DD1993">
      <w:pPr>
        <w:numPr>
          <w:ilvl w:val="0"/>
          <w:numId w:val="23"/>
        </w:numPr>
        <w:suppressAutoHyphens/>
        <w:autoSpaceDN w:val="0"/>
        <w:spacing w:after="0" w:line="240" w:lineRule="auto"/>
        <w:ind w:left="0"/>
        <w:jc w:val="both"/>
        <w:outlineLvl w:val="2"/>
        <w:rPr>
          <w:rFonts w:ascii="Times New Roman" w:eastAsia="Times New Roman" w:hAnsi="Times New Roman" w:cs="Times New Roman"/>
          <w:b/>
          <w:sz w:val="24"/>
          <w:szCs w:val="24"/>
          <w:lang w:eastAsia="ru-RU"/>
        </w:rPr>
      </w:pPr>
      <w:r w:rsidRPr="007038ED">
        <w:rPr>
          <w:rFonts w:ascii="Times New Roman" w:eastAsia="Times New Roman" w:hAnsi="Times New Roman" w:cs="Times New Roman"/>
          <w:sz w:val="24"/>
          <w:szCs w:val="24"/>
          <w:lang w:eastAsia="ru-RU"/>
        </w:rPr>
        <w:t>Средневековый театр. – Режим доступа:</w:t>
      </w:r>
      <w:hyperlink r:id="rId52" w:history="1">
        <w:r w:rsidRPr="007038ED">
          <w:rPr>
            <w:rStyle w:val="a6"/>
            <w:rFonts w:ascii="Times New Roman" w:hAnsi="Times New Roman" w:cs="Times New Roman"/>
            <w:sz w:val="24"/>
            <w:szCs w:val="24"/>
          </w:rPr>
          <w:t>http://art.1september.ru/index.php?year=2008&amp;num=06</w:t>
        </w:r>
      </w:hyperlink>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Batang" w:hAnsi="Times New Roman" w:cs="Times New Roman"/>
          <w:color w:val="333333"/>
          <w:sz w:val="24"/>
          <w:szCs w:val="24"/>
          <w:lang w:eastAsia="ru-RU"/>
        </w:rPr>
        <w:t xml:space="preserve"> Западноевропейский театр. – Режим доступа : </w:t>
      </w:r>
      <w:hyperlink r:id="rId53" w:history="1">
        <w:r w:rsidRPr="007038ED">
          <w:rPr>
            <w:rStyle w:val="a6"/>
            <w:rFonts w:ascii="Times New Roman" w:hAnsi="Times New Roman" w:cs="Times New Roman"/>
            <w:sz w:val="24"/>
            <w:szCs w:val="24"/>
          </w:rPr>
          <w:t>http://svr-lit.niv.ru</w:t>
        </w:r>
      </w:hyperlink>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 xml:space="preserve">Театральная библиотека: пьесы, книги, статьи, драматургия. – </w:t>
      </w:r>
      <w:r w:rsidRPr="007038ED">
        <w:rPr>
          <w:rFonts w:ascii="Times New Roman" w:eastAsia="Batang" w:hAnsi="Times New Roman" w:cs="Times New Roman"/>
          <w:color w:val="333333"/>
          <w:sz w:val="24"/>
          <w:szCs w:val="24"/>
          <w:lang w:eastAsia="ru-RU"/>
        </w:rPr>
        <w:t xml:space="preserve">Режим доступа : </w:t>
      </w:r>
      <w:hyperlink r:id="rId54" w:history="1">
        <w:r w:rsidRPr="007038ED">
          <w:rPr>
            <w:rStyle w:val="a6"/>
            <w:rFonts w:ascii="Times New Roman" w:eastAsia="Batang" w:hAnsi="Times New Roman" w:cs="Times New Roman"/>
            <w:sz w:val="24"/>
            <w:szCs w:val="24"/>
          </w:rPr>
          <w:t>http://biblioteka.teatr-obraz.ru</w:t>
        </w:r>
      </w:hyperlink>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 xml:space="preserve"> Театральная энциклопедия. – Режим доступа : </w:t>
      </w:r>
      <w:hyperlink w:history="1">
        <w:r w:rsidRPr="007038ED">
          <w:rPr>
            <w:rFonts w:ascii="Times New Roman" w:eastAsia="Times New Roman" w:hAnsi="Times New Roman" w:cs="Times New Roman"/>
            <w:color w:val="0000FF"/>
            <w:sz w:val="24"/>
            <w:szCs w:val="24"/>
            <w:u w:val="single"/>
            <w:lang w:eastAsia="ru-RU"/>
          </w:rPr>
          <w:t xml:space="preserve">http://www.theatre-enc.ru. </w:t>
        </w:r>
      </w:hyperlink>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lastRenderedPageBreak/>
        <w:t xml:space="preserve"> История : Кино. Театр. – Режим доступа : </w:t>
      </w:r>
      <w:hyperlink r:id="rId55" w:history="1">
        <w:r w:rsidRPr="007038ED">
          <w:rPr>
            <w:rStyle w:val="a6"/>
            <w:rFonts w:ascii="Times New Roman" w:hAnsi="Times New Roman" w:cs="Times New Roman"/>
            <w:sz w:val="24"/>
            <w:szCs w:val="24"/>
          </w:rPr>
          <w:t>http://kinohistory.com/index.php</w:t>
        </w:r>
      </w:hyperlink>
      <w:r w:rsidRPr="007038ED">
        <w:rPr>
          <w:rFonts w:ascii="Times New Roman" w:eastAsia="Times New Roman" w:hAnsi="Times New Roman" w:cs="Times New Roman"/>
          <w:sz w:val="24"/>
          <w:szCs w:val="24"/>
          <w:lang w:eastAsia="ru-RU"/>
        </w:rPr>
        <w:t>.</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 xml:space="preserve"> Театры мира. – Режим доступа : </w:t>
      </w:r>
      <w:hyperlink r:id="rId56" w:history="1">
        <w:r w:rsidRPr="007038ED">
          <w:rPr>
            <w:rStyle w:val="a6"/>
            <w:rFonts w:ascii="Times New Roman" w:hAnsi="Times New Roman" w:cs="Times New Roman"/>
            <w:sz w:val="24"/>
            <w:szCs w:val="24"/>
          </w:rPr>
          <w:t>http://jonder.ru/hrestomat</w:t>
        </w:r>
      </w:hyperlink>
      <w:r w:rsidRPr="007038ED">
        <w:rPr>
          <w:rFonts w:ascii="Times New Roman" w:eastAsia="Times New Roman" w:hAnsi="Times New Roman" w:cs="Times New Roman"/>
          <w:sz w:val="24"/>
          <w:szCs w:val="24"/>
          <w:lang w:eastAsia="ru-RU"/>
        </w:rPr>
        <w:t xml:space="preserve">. </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 xml:space="preserve">Театры народов мира. – Режим доступа : </w:t>
      </w:r>
      <w:hyperlink r:id="rId57" w:history="1">
        <w:r w:rsidRPr="007038ED">
          <w:rPr>
            <w:rStyle w:val="a6"/>
            <w:rFonts w:ascii="Times New Roman" w:hAnsi="Times New Roman" w:cs="Times New Roman"/>
            <w:sz w:val="24"/>
            <w:szCs w:val="24"/>
          </w:rPr>
          <w:t>http://teatry-narodov-mira.ru/</w:t>
        </w:r>
      </w:hyperlink>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 xml:space="preserve"> Театральная библиотека: пьесы, книги, статьи, драматургия. – Режим доступа : </w:t>
      </w:r>
      <w:hyperlink r:id="rId58" w:history="1">
        <w:r w:rsidRPr="007038ED">
          <w:rPr>
            <w:rStyle w:val="a6"/>
            <w:rFonts w:ascii="Times New Roman" w:hAnsi="Times New Roman" w:cs="Times New Roman"/>
            <w:sz w:val="24"/>
            <w:szCs w:val="24"/>
          </w:rPr>
          <w:t>http://biblioteka.teatr-obraz.ru</w:t>
        </w:r>
      </w:hyperlink>
      <w:r w:rsidRPr="007038ED">
        <w:rPr>
          <w:rFonts w:ascii="Times New Roman" w:eastAsia="Times New Roman" w:hAnsi="Times New Roman" w:cs="Times New Roman"/>
          <w:sz w:val="24"/>
          <w:szCs w:val="24"/>
          <w:lang w:eastAsia="ru-RU"/>
        </w:rPr>
        <w:t>.</w:t>
      </w:r>
    </w:p>
    <w:p w:rsidR="00817017" w:rsidRPr="007038ED" w:rsidRDefault="00817017" w:rsidP="00DD1993">
      <w:pPr>
        <w:numPr>
          <w:ilvl w:val="0"/>
          <w:numId w:val="23"/>
        </w:numPr>
        <w:suppressAutoHyphens/>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 xml:space="preserve"> Хрестоматия актёра. – Режим доступа : </w:t>
      </w:r>
      <w:hyperlink r:id="rId59" w:history="1">
        <w:r w:rsidRPr="007038ED">
          <w:rPr>
            <w:rStyle w:val="a6"/>
            <w:rFonts w:ascii="Times New Roman" w:hAnsi="Times New Roman" w:cs="Times New Roman"/>
            <w:sz w:val="24"/>
            <w:szCs w:val="24"/>
          </w:rPr>
          <w:t>http://jonder.ru/hrestomat</w:t>
        </w:r>
      </w:hyperlink>
      <w:r w:rsidRPr="007038ED">
        <w:rPr>
          <w:rFonts w:ascii="Times New Roman" w:eastAsia="Times New Roman" w:hAnsi="Times New Roman" w:cs="Times New Roman"/>
          <w:sz w:val="24"/>
          <w:szCs w:val="24"/>
          <w:lang w:eastAsia="ru-RU"/>
        </w:rPr>
        <w:t>.</w:t>
      </w:r>
    </w:p>
    <w:p w:rsidR="00817017" w:rsidRPr="007038ED" w:rsidRDefault="00817017" w:rsidP="00DD1993">
      <w:pPr>
        <w:numPr>
          <w:ilvl w:val="0"/>
          <w:numId w:val="23"/>
        </w:numPr>
        <w:suppressAutoHyphens/>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 xml:space="preserve">Макияж </w:t>
      </w:r>
      <w:hyperlink r:id="rId60" w:history="1">
        <w:r w:rsidRPr="007038ED">
          <w:rPr>
            <w:rStyle w:val="a6"/>
            <w:rFonts w:ascii="Times New Roman" w:hAnsi="Times New Roman" w:cs="Times New Roman"/>
            <w:sz w:val="24"/>
            <w:szCs w:val="24"/>
          </w:rPr>
          <w:t>http://churya.com.ua/images/stories/obraz/Exnaton/img23.jpg</w:t>
        </w:r>
      </w:hyperlink>
    </w:p>
    <w:p w:rsidR="00817017" w:rsidRPr="007038ED" w:rsidRDefault="00817017" w:rsidP="00DD1993">
      <w:pPr>
        <w:numPr>
          <w:ilvl w:val="0"/>
          <w:numId w:val="23"/>
        </w:numPr>
        <w:suppressAutoHyphens/>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7038ED">
        <w:rPr>
          <w:rFonts w:ascii="Times New Roman" w:eastAsia="Times New Roman" w:hAnsi="Times New Roman" w:cs="Times New Roman"/>
          <w:sz w:val="24"/>
          <w:szCs w:val="24"/>
          <w:lang w:eastAsia="ru-RU"/>
        </w:rPr>
        <w:t xml:space="preserve">Российская студия пластического грима и физических спецэффектов "FXGRIM". Сложный пластический грим, муляж человека для кино. </w:t>
      </w:r>
      <w:hyperlink r:id="rId61" w:history="1">
        <w:r w:rsidRPr="007038ED">
          <w:rPr>
            <w:rStyle w:val="a6"/>
            <w:rFonts w:ascii="Times New Roman" w:hAnsi="Times New Roman" w:cs="Times New Roman"/>
            <w:sz w:val="24"/>
            <w:szCs w:val="24"/>
          </w:rPr>
          <w:t>http://www.plastic-forms.ru/</w:t>
        </w:r>
      </w:hyperlink>
    </w:p>
    <w:p w:rsidR="002D3D0F" w:rsidRPr="00435CCE" w:rsidRDefault="00817017" w:rsidP="00435CCE">
      <w:pPr>
        <w:rPr>
          <w:rFonts w:ascii="Times New Roman" w:hAnsi="Times New Roman" w:cs="Times New Roman"/>
          <w:b/>
          <w:sz w:val="24"/>
          <w:szCs w:val="24"/>
          <w:lang w:eastAsia="ru-RU"/>
        </w:rPr>
      </w:pPr>
      <w:r w:rsidRPr="007038ED">
        <w:rPr>
          <w:rFonts w:ascii="Times New Roman" w:hAnsi="Times New Roman" w:cs="Times New Roman"/>
          <w:b/>
          <w:sz w:val="24"/>
          <w:szCs w:val="24"/>
          <w:lang w:eastAsia="ru-RU"/>
        </w:rPr>
        <w:br w:type="page"/>
      </w:r>
    </w:p>
    <w:p w:rsidR="0005394C" w:rsidRDefault="0005394C" w:rsidP="00DD1993">
      <w:pPr>
        <w:pStyle w:val="ac"/>
        <w:numPr>
          <w:ilvl w:val="0"/>
          <w:numId w:val="24"/>
        </w:numPr>
        <w:spacing w:after="0" w:line="240" w:lineRule="auto"/>
        <w:ind w:left="0"/>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МАТЕРИАЛЬНО-ТЕХНИЧЕСКОЕ ОБЕСПЕЧЕНИЕ</w:t>
      </w:r>
    </w:p>
    <w:p w:rsidR="0005394C" w:rsidRDefault="0005394C" w:rsidP="0005394C">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rPr>
        <w:t>И ИНФОРМАЦИОННЫЕ ТЕХНОЛОГИИ</w:t>
      </w:r>
    </w:p>
    <w:p w:rsidR="0005394C" w:rsidRDefault="0005394C" w:rsidP="0005394C">
      <w:pPr>
        <w:spacing w:after="0" w:line="240" w:lineRule="auto"/>
        <w:jc w:val="center"/>
        <w:rPr>
          <w:rFonts w:ascii="Times New Roman" w:hAnsi="Times New Roman" w:cs="Times New Roman"/>
          <w:b/>
          <w:sz w:val="24"/>
          <w:szCs w:val="24"/>
        </w:rPr>
      </w:pPr>
    </w:p>
    <w:p w:rsidR="0005394C" w:rsidRDefault="0005394C" w:rsidP="0005394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Учебные занятия проводятся в аудиториях согласно расписанию занятий. </w:t>
      </w:r>
      <w:r>
        <w:rPr>
          <w:rFonts w:ascii="Times New Roman" w:hAnsi="Times New Roman" w:cs="Times New Roman"/>
          <w:color w:val="000000"/>
          <w:sz w:val="24"/>
          <w:szCs w:val="24"/>
        </w:rPr>
        <w:t>Для проведения лекционных и практических занятий используются специализированное оборудование, учебный класс, который оснащён аудиовизуальной техникой для показа лекционного материала и презентаций студенческих работ.</w:t>
      </w:r>
    </w:p>
    <w:p w:rsidR="002D3D0F" w:rsidRPr="00435CCE" w:rsidRDefault="0005394C" w:rsidP="0005394C">
      <w:pPr>
        <w:pStyle w:val="ac"/>
        <w:tabs>
          <w:tab w:val="left" w:pos="1080"/>
          <w:tab w:val="left" w:pos="1260"/>
        </w:tabs>
        <w:spacing w:after="0" w:line="240" w:lineRule="auto"/>
        <w:ind w:left="0" w:firstLine="794"/>
        <w:jc w:val="both"/>
        <w:rPr>
          <w:rFonts w:ascii="Times New Roman" w:eastAsia="F1" w:hAnsi="Times New Roman" w:cs="Times New Roman"/>
          <w:sz w:val="24"/>
          <w:szCs w:val="24"/>
          <w:lang w:val="ru-RU"/>
        </w:rPr>
      </w:pPr>
      <w:r>
        <w:rPr>
          <w:rFonts w:ascii="Times New Roman" w:eastAsia="Times New Roman" w:hAnsi="Times New Roman" w:cs="Times New Roman"/>
          <w:sz w:val="24"/>
          <w:szCs w:val="24"/>
          <w:lang w:eastAsia="ar-SA"/>
        </w:rPr>
        <w:t xml:space="preserve">При подготовке и проведении занятий используются дополнительные материалы. Предоставляется литература читального зала библиотеки </w:t>
      </w:r>
      <w:r>
        <w:rPr>
          <w:rFonts w:ascii="Times New Roman" w:eastAsia="Courier New" w:hAnsi="Times New Roman" w:cs="Times New Roman"/>
          <w:bCs/>
          <w:sz w:val="24"/>
          <w:szCs w:val="24"/>
          <w:lang w:eastAsia="ar-SA"/>
        </w:rPr>
        <w:t>федерального государственного бюджетного образовательного учреждения высшего образования «Луганская государственная академия культуры и искусств имени Михаила Матусовского»</w:t>
      </w:r>
      <w:r>
        <w:rPr>
          <w:rFonts w:ascii="Times New Roman" w:eastAsia="Times New Roman" w:hAnsi="Times New Roman" w:cs="Times New Roman"/>
          <w:sz w:val="24"/>
          <w:szCs w:val="24"/>
          <w:lang w:eastAsia="ar-SA"/>
        </w:rPr>
        <w:t>. Студенты имеют доступ к ресурсам электронной библиотечной системы Академии</w:t>
      </w:r>
      <w:r w:rsidR="00F31B0F">
        <w:rPr>
          <w:rFonts w:ascii="Times New Roman" w:eastAsia="Times New Roman" w:hAnsi="Times New Roman" w:cs="Times New Roman"/>
          <w:sz w:val="24"/>
          <w:szCs w:val="24"/>
          <w:lang w:val="ru-RU" w:eastAsia="ar-SA"/>
        </w:rPr>
        <w:t xml:space="preserve"> Матусовского</w:t>
      </w:r>
      <w:r w:rsidR="00435CCE">
        <w:rPr>
          <w:rFonts w:ascii="Times New Roman" w:eastAsia="Times New Roman" w:hAnsi="Times New Roman" w:cs="Times New Roman"/>
          <w:sz w:val="24"/>
          <w:szCs w:val="24"/>
          <w:lang w:val="ru-RU" w:eastAsia="ar-SA"/>
        </w:rPr>
        <w:t xml:space="preserve">, </w:t>
      </w:r>
      <w:r w:rsidR="00435CCE" w:rsidRPr="002D3D0F">
        <w:rPr>
          <w:rFonts w:ascii="Times New Roman" w:hAnsi="Times New Roman" w:cs="Times New Roman"/>
          <w:sz w:val="24"/>
          <w:szCs w:val="24"/>
        </w:rPr>
        <w:t xml:space="preserve">а также возможность использования </w:t>
      </w:r>
      <w:r w:rsidR="00435CCE" w:rsidRPr="002D3D0F">
        <w:rPr>
          <w:rFonts w:ascii="Times New Roman" w:hAnsi="Times New Roman" w:cs="Times New Roman"/>
          <w:color w:val="000000"/>
          <w:sz w:val="24"/>
          <w:szCs w:val="24"/>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sectPr w:rsidR="002D3D0F" w:rsidRPr="00435CCE" w:rsidSect="00F273E9">
      <w:headerReference w:type="default" r:id="rId62"/>
      <w:pgSz w:w="11906" w:h="16838"/>
      <w:pgMar w:top="709"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735" w:rsidRDefault="00C80735" w:rsidP="008E3977">
      <w:pPr>
        <w:spacing w:after="0" w:line="240" w:lineRule="auto"/>
      </w:pPr>
      <w:r>
        <w:separator/>
      </w:r>
    </w:p>
  </w:endnote>
  <w:endnote w:type="continuationSeparator" w:id="0">
    <w:p w:rsidR="00C80735" w:rsidRDefault="00C80735" w:rsidP="008E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yrillic">
    <w:altName w:val="Times New Roman"/>
    <w:panose1 w:val="00000000000000000000"/>
    <w:charset w:val="00"/>
    <w:family w:val="roman"/>
    <w:notTrueType/>
    <w:pitch w:val="default"/>
  </w:font>
  <w:font w:name="SchoolBookBoldCyrillic">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1">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735" w:rsidRDefault="00C80735" w:rsidP="008E3977">
      <w:pPr>
        <w:spacing w:after="0" w:line="240" w:lineRule="auto"/>
      </w:pPr>
      <w:r>
        <w:separator/>
      </w:r>
    </w:p>
  </w:footnote>
  <w:footnote w:type="continuationSeparator" w:id="0">
    <w:p w:rsidR="00C80735" w:rsidRDefault="00C80735" w:rsidP="008E3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B4F" w:rsidRPr="005757D1" w:rsidRDefault="00842B4F">
    <w:pPr>
      <w:pStyle w:val="aa"/>
      <w:jc w:val="right"/>
      <w:rPr>
        <w:sz w:val="20"/>
        <w:szCs w:val="20"/>
      </w:rPr>
    </w:pPr>
    <w:r w:rsidRPr="005757D1">
      <w:rPr>
        <w:sz w:val="20"/>
        <w:szCs w:val="20"/>
      </w:rPr>
      <w:fldChar w:fldCharType="begin"/>
    </w:r>
    <w:r w:rsidRPr="005757D1">
      <w:rPr>
        <w:sz w:val="20"/>
        <w:szCs w:val="20"/>
      </w:rPr>
      <w:instrText xml:space="preserve"> PAGE   \* MERGEFORMAT </w:instrText>
    </w:r>
    <w:r w:rsidRPr="005757D1">
      <w:rPr>
        <w:sz w:val="20"/>
        <w:szCs w:val="20"/>
      </w:rPr>
      <w:fldChar w:fldCharType="separate"/>
    </w:r>
    <w:r w:rsidR="008D7E47">
      <w:rPr>
        <w:noProof/>
        <w:sz w:val="20"/>
        <w:szCs w:val="20"/>
      </w:rPr>
      <w:t>5</w:t>
    </w:r>
    <w:r w:rsidRPr="005757D1">
      <w:rPr>
        <w:noProof/>
        <w:sz w:val="20"/>
        <w:szCs w:val="20"/>
      </w:rPr>
      <w:fldChar w:fldCharType="end"/>
    </w:r>
  </w:p>
  <w:p w:rsidR="00842B4F" w:rsidRDefault="00842B4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BE8"/>
    <w:multiLevelType w:val="hybridMultilevel"/>
    <w:tmpl w:val="221C05F8"/>
    <w:lvl w:ilvl="0" w:tplc="69762E3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ED31F3"/>
    <w:multiLevelType w:val="hybridMultilevel"/>
    <w:tmpl w:val="F102923C"/>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 w15:restartNumberingAfterBreak="0">
    <w:nsid w:val="0E4C2C3D"/>
    <w:multiLevelType w:val="hybridMultilevel"/>
    <w:tmpl w:val="CA50E154"/>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3" w15:restartNumberingAfterBreak="0">
    <w:nsid w:val="0E773011"/>
    <w:multiLevelType w:val="hybridMultilevel"/>
    <w:tmpl w:val="9F16B1EC"/>
    <w:lvl w:ilvl="0" w:tplc="CC9E77FC">
      <w:start w:val="12"/>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4" w15:restartNumberingAfterBreak="0">
    <w:nsid w:val="12F61F48"/>
    <w:multiLevelType w:val="multilevel"/>
    <w:tmpl w:val="12F61F4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3A2D8E"/>
    <w:multiLevelType w:val="multilevel"/>
    <w:tmpl w:val="B47C7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16AF8"/>
    <w:multiLevelType w:val="hybridMultilevel"/>
    <w:tmpl w:val="05722BE0"/>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7" w15:restartNumberingAfterBreak="0">
    <w:nsid w:val="1AC24B14"/>
    <w:multiLevelType w:val="hybridMultilevel"/>
    <w:tmpl w:val="29808848"/>
    <w:lvl w:ilvl="0" w:tplc="7EE8EF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1C4171D"/>
    <w:multiLevelType w:val="multilevel"/>
    <w:tmpl w:val="36B89ABA"/>
    <w:lvl w:ilvl="0">
      <w:start w:val="3"/>
      <w:numFmt w:val="decimal"/>
      <w:lvlText w:val="%1."/>
      <w:lvlJc w:val="left"/>
      <w:pPr>
        <w:ind w:left="720" w:hanging="360"/>
      </w:pPr>
      <w:rPr>
        <w:b/>
      </w:rPr>
    </w:lvl>
    <w:lvl w:ilvl="1">
      <w:start w:val="2"/>
      <w:numFmt w:val="decimal"/>
      <w:isLgl/>
      <w:lvlText w:val="%1.%2."/>
      <w:lvlJc w:val="left"/>
      <w:pPr>
        <w:ind w:left="1789" w:hanging="360"/>
      </w:pPr>
    </w:lvl>
    <w:lvl w:ilvl="2">
      <w:start w:val="1"/>
      <w:numFmt w:val="decimal"/>
      <w:isLgl/>
      <w:lvlText w:val="%1.%2.%3."/>
      <w:lvlJc w:val="left"/>
      <w:pPr>
        <w:ind w:left="3218" w:hanging="720"/>
      </w:pPr>
    </w:lvl>
    <w:lvl w:ilvl="3">
      <w:start w:val="1"/>
      <w:numFmt w:val="decimal"/>
      <w:isLgl/>
      <w:lvlText w:val="%1.%2.%3.%4."/>
      <w:lvlJc w:val="left"/>
      <w:pPr>
        <w:ind w:left="4287" w:hanging="720"/>
      </w:pPr>
    </w:lvl>
    <w:lvl w:ilvl="4">
      <w:start w:val="1"/>
      <w:numFmt w:val="decimal"/>
      <w:isLgl/>
      <w:lvlText w:val="%1.%2.%3.%4.%5."/>
      <w:lvlJc w:val="left"/>
      <w:pPr>
        <w:ind w:left="5716" w:hanging="1080"/>
      </w:pPr>
    </w:lvl>
    <w:lvl w:ilvl="5">
      <w:start w:val="1"/>
      <w:numFmt w:val="decimal"/>
      <w:isLgl/>
      <w:lvlText w:val="%1.%2.%3.%4.%5.%6."/>
      <w:lvlJc w:val="left"/>
      <w:pPr>
        <w:ind w:left="6785" w:hanging="1080"/>
      </w:pPr>
    </w:lvl>
    <w:lvl w:ilvl="6">
      <w:start w:val="1"/>
      <w:numFmt w:val="decimal"/>
      <w:isLgl/>
      <w:lvlText w:val="%1.%2.%3.%4.%5.%6.%7."/>
      <w:lvlJc w:val="left"/>
      <w:pPr>
        <w:ind w:left="8214" w:hanging="1440"/>
      </w:pPr>
    </w:lvl>
    <w:lvl w:ilvl="7">
      <w:start w:val="1"/>
      <w:numFmt w:val="decimal"/>
      <w:isLgl/>
      <w:lvlText w:val="%1.%2.%3.%4.%5.%6.%7.%8."/>
      <w:lvlJc w:val="left"/>
      <w:pPr>
        <w:ind w:left="9283" w:hanging="1440"/>
      </w:pPr>
    </w:lvl>
    <w:lvl w:ilvl="8">
      <w:start w:val="1"/>
      <w:numFmt w:val="decimal"/>
      <w:isLgl/>
      <w:lvlText w:val="%1.%2.%3.%4.%5.%6.%7.%8.%9."/>
      <w:lvlJc w:val="left"/>
      <w:pPr>
        <w:ind w:left="10712" w:hanging="1800"/>
      </w:pPr>
    </w:lvl>
  </w:abstractNum>
  <w:abstractNum w:abstractNumId="9" w15:restartNumberingAfterBreak="0">
    <w:nsid w:val="25D9324D"/>
    <w:multiLevelType w:val="hybridMultilevel"/>
    <w:tmpl w:val="EE000630"/>
    <w:lvl w:ilvl="0" w:tplc="0422000F">
      <w:start w:val="1"/>
      <w:numFmt w:val="decimal"/>
      <w:lvlText w:val="%1."/>
      <w:lvlJc w:val="left"/>
      <w:pPr>
        <w:ind w:left="1429" w:hanging="360"/>
      </w:pPr>
    </w:lvl>
    <w:lvl w:ilvl="1" w:tplc="0422000F">
      <w:start w:val="1"/>
      <w:numFmt w:val="decimal"/>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0" w15:restartNumberingAfterBreak="0">
    <w:nsid w:val="2D9A1F89"/>
    <w:multiLevelType w:val="multilevel"/>
    <w:tmpl w:val="3670AE7E"/>
    <w:lvl w:ilvl="0">
      <w:start w:val="1"/>
      <w:numFmt w:val="decimal"/>
      <w:lvlText w:val="%1."/>
      <w:lvlJc w:val="left"/>
      <w:pPr>
        <w:ind w:left="1429" w:hanging="360"/>
      </w:pPr>
      <w:rPr>
        <w:b/>
      </w:rPr>
    </w:lvl>
    <w:lvl w:ilvl="1">
      <w:start w:val="3"/>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11" w15:restartNumberingAfterBreak="0">
    <w:nsid w:val="32EB1822"/>
    <w:multiLevelType w:val="hybridMultilevel"/>
    <w:tmpl w:val="E70EA51E"/>
    <w:lvl w:ilvl="0" w:tplc="FE70D5D2">
      <w:start w:val="1"/>
      <w:numFmt w:val="decimal"/>
      <w:lvlText w:val="%1."/>
      <w:lvlJc w:val="left"/>
      <w:pPr>
        <w:ind w:left="1287" w:hanging="360"/>
      </w:pPr>
      <w:rPr>
        <w:b/>
      </w:rPr>
    </w:lvl>
    <w:lvl w:ilvl="1" w:tplc="04190019">
      <w:start w:val="1"/>
      <w:numFmt w:val="lowerLetter"/>
      <w:lvlText w:val="%2."/>
      <w:lvlJc w:val="left"/>
      <w:pPr>
        <w:ind w:left="3054"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B6D775B"/>
    <w:multiLevelType w:val="hybridMultilevel"/>
    <w:tmpl w:val="8618C748"/>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 w15:restartNumberingAfterBreak="0">
    <w:nsid w:val="408437AC"/>
    <w:multiLevelType w:val="hybridMultilevel"/>
    <w:tmpl w:val="F5D695EA"/>
    <w:lvl w:ilvl="0" w:tplc="0422000F">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4" w15:restartNumberingAfterBreak="0">
    <w:nsid w:val="42922B71"/>
    <w:multiLevelType w:val="hybridMultilevel"/>
    <w:tmpl w:val="B0BEE950"/>
    <w:lvl w:ilvl="0" w:tplc="0422000F">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5" w15:restartNumberingAfterBreak="0">
    <w:nsid w:val="50C855F0"/>
    <w:multiLevelType w:val="multilevel"/>
    <w:tmpl w:val="2D7A02E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BD3BC4"/>
    <w:multiLevelType w:val="hybridMultilevel"/>
    <w:tmpl w:val="1F7E9E5E"/>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7" w15:restartNumberingAfterBreak="0">
    <w:nsid w:val="5A4C5527"/>
    <w:multiLevelType w:val="multilevel"/>
    <w:tmpl w:val="E7600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436A17"/>
    <w:multiLevelType w:val="hybridMultilevel"/>
    <w:tmpl w:val="7D92C580"/>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9" w15:restartNumberingAfterBreak="0">
    <w:nsid w:val="73282957"/>
    <w:multiLevelType w:val="hybridMultilevel"/>
    <w:tmpl w:val="6076F40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15:restartNumberingAfterBreak="0">
    <w:nsid w:val="77C47F1A"/>
    <w:multiLevelType w:val="hybridMultilevel"/>
    <w:tmpl w:val="87B23004"/>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1" w15:restartNumberingAfterBreak="0">
    <w:nsid w:val="7A6F5121"/>
    <w:multiLevelType w:val="hybridMultilevel"/>
    <w:tmpl w:val="66C2AB48"/>
    <w:lvl w:ilvl="0" w:tplc="7EE8EF9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2" w15:restartNumberingAfterBreak="0">
    <w:nsid w:val="7C2A2CF0"/>
    <w:multiLevelType w:val="hybridMultilevel"/>
    <w:tmpl w:val="5D08976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7"/>
  </w:num>
  <w:num w:numId="5">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7"/>
  </w:num>
  <w:num w:numId="20">
    <w:abstractNumId w:val="5"/>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73287"/>
    <w:rsid w:val="0001458F"/>
    <w:rsid w:val="00021CAD"/>
    <w:rsid w:val="00030CB8"/>
    <w:rsid w:val="00035602"/>
    <w:rsid w:val="0003786D"/>
    <w:rsid w:val="00040295"/>
    <w:rsid w:val="00040DF2"/>
    <w:rsid w:val="000425A8"/>
    <w:rsid w:val="00053347"/>
    <w:rsid w:val="0005394C"/>
    <w:rsid w:val="00060AB2"/>
    <w:rsid w:val="00060D9C"/>
    <w:rsid w:val="0006470B"/>
    <w:rsid w:val="00072FDA"/>
    <w:rsid w:val="0007397D"/>
    <w:rsid w:val="00073DFC"/>
    <w:rsid w:val="000811E9"/>
    <w:rsid w:val="00090E00"/>
    <w:rsid w:val="000A1B78"/>
    <w:rsid w:val="000C3FBE"/>
    <w:rsid w:val="000C792E"/>
    <w:rsid w:val="000E0D0B"/>
    <w:rsid w:val="001062C2"/>
    <w:rsid w:val="00107772"/>
    <w:rsid w:val="00111E8C"/>
    <w:rsid w:val="001122D9"/>
    <w:rsid w:val="00121DDE"/>
    <w:rsid w:val="001251E8"/>
    <w:rsid w:val="0013714D"/>
    <w:rsid w:val="00146D86"/>
    <w:rsid w:val="00164FF8"/>
    <w:rsid w:val="001773DC"/>
    <w:rsid w:val="00180A24"/>
    <w:rsid w:val="00180CBA"/>
    <w:rsid w:val="001834F0"/>
    <w:rsid w:val="00186B75"/>
    <w:rsid w:val="00187E13"/>
    <w:rsid w:val="001A0EAE"/>
    <w:rsid w:val="001A3ACF"/>
    <w:rsid w:val="001B0BDB"/>
    <w:rsid w:val="001B5792"/>
    <w:rsid w:val="001C00EC"/>
    <w:rsid w:val="001C0623"/>
    <w:rsid w:val="001C27F3"/>
    <w:rsid w:val="001C3908"/>
    <w:rsid w:val="001D0A18"/>
    <w:rsid w:val="001D76D9"/>
    <w:rsid w:val="001E0F77"/>
    <w:rsid w:val="001E435F"/>
    <w:rsid w:val="001E6937"/>
    <w:rsid w:val="001F35FB"/>
    <w:rsid w:val="001F72E4"/>
    <w:rsid w:val="00206933"/>
    <w:rsid w:val="0021603F"/>
    <w:rsid w:val="00216F08"/>
    <w:rsid w:val="00224CCE"/>
    <w:rsid w:val="00225194"/>
    <w:rsid w:val="00225C89"/>
    <w:rsid w:val="00232C5B"/>
    <w:rsid w:val="002362B9"/>
    <w:rsid w:val="00237367"/>
    <w:rsid w:val="00240269"/>
    <w:rsid w:val="00243609"/>
    <w:rsid w:val="002554D0"/>
    <w:rsid w:val="002600E2"/>
    <w:rsid w:val="00270E96"/>
    <w:rsid w:val="00280E83"/>
    <w:rsid w:val="00287150"/>
    <w:rsid w:val="00293823"/>
    <w:rsid w:val="00296941"/>
    <w:rsid w:val="00297771"/>
    <w:rsid w:val="002A0375"/>
    <w:rsid w:val="002A42F2"/>
    <w:rsid w:val="002A6D3C"/>
    <w:rsid w:val="002B2B7D"/>
    <w:rsid w:val="002B622D"/>
    <w:rsid w:val="002C008C"/>
    <w:rsid w:val="002C3171"/>
    <w:rsid w:val="002D3D0F"/>
    <w:rsid w:val="002D4887"/>
    <w:rsid w:val="002F0E0C"/>
    <w:rsid w:val="002F230A"/>
    <w:rsid w:val="00302598"/>
    <w:rsid w:val="00311A74"/>
    <w:rsid w:val="00317A1D"/>
    <w:rsid w:val="00326C4C"/>
    <w:rsid w:val="0033429D"/>
    <w:rsid w:val="00346EB8"/>
    <w:rsid w:val="00353BBB"/>
    <w:rsid w:val="003563DF"/>
    <w:rsid w:val="00365267"/>
    <w:rsid w:val="00367A5A"/>
    <w:rsid w:val="003703EF"/>
    <w:rsid w:val="003959A7"/>
    <w:rsid w:val="00396548"/>
    <w:rsid w:val="00396AE2"/>
    <w:rsid w:val="00397717"/>
    <w:rsid w:val="003A742D"/>
    <w:rsid w:val="003B0388"/>
    <w:rsid w:val="003B4B9C"/>
    <w:rsid w:val="003B6944"/>
    <w:rsid w:val="003D3406"/>
    <w:rsid w:val="003D6C3F"/>
    <w:rsid w:val="003E78E7"/>
    <w:rsid w:val="003F1646"/>
    <w:rsid w:val="00407F57"/>
    <w:rsid w:val="004109E5"/>
    <w:rsid w:val="0041543E"/>
    <w:rsid w:val="00415CF7"/>
    <w:rsid w:val="0041654C"/>
    <w:rsid w:val="00421651"/>
    <w:rsid w:val="00426233"/>
    <w:rsid w:val="00430754"/>
    <w:rsid w:val="004312CE"/>
    <w:rsid w:val="00435CCE"/>
    <w:rsid w:val="0044283E"/>
    <w:rsid w:val="00443F3F"/>
    <w:rsid w:val="00445F2C"/>
    <w:rsid w:val="004519D5"/>
    <w:rsid w:val="00461D0C"/>
    <w:rsid w:val="00462C3C"/>
    <w:rsid w:val="00471C6D"/>
    <w:rsid w:val="00487FDF"/>
    <w:rsid w:val="00490CA0"/>
    <w:rsid w:val="0049474E"/>
    <w:rsid w:val="004A0483"/>
    <w:rsid w:val="004A0B41"/>
    <w:rsid w:val="004A27C2"/>
    <w:rsid w:val="004B1D12"/>
    <w:rsid w:val="004B4A0C"/>
    <w:rsid w:val="004D3A57"/>
    <w:rsid w:val="00500185"/>
    <w:rsid w:val="0050487E"/>
    <w:rsid w:val="00506360"/>
    <w:rsid w:val="00512CB2"/>
    <w:rsid w:val="00514CEC"/>
    <w:rsid w:val="00520EB7"/>
    <w:rsid w:val="00530D43"/>
    <w:rsid w:val="00550E42"/>
    <w:rsid w:val="0055193F"/>
    <w:rsid w:val="00551FC1"/>
    <w:rsid w:val="005579BC"/>
    <w:rsid w:val="00562243"/>
    <w:rsid w:val="00571A0D"/>
    <w:rsid w:val="005757D1"/>
    <w:rsid w:val="0058069C"/>
    <w:rsid w:val="005808B3"/>
    <w:rsid w:val="005814B1"/>
    <w:rsid w:val="00581695"/>
    <w:rsid w:val="00585015"/>
    <w:rsid w:val="00585C12"/>
    <w:rsid w:val="00590EF3"/>
    <w:rsid w:val="005957D1"/>
    <w:rsid w:val="005A24DC"/>
    <w:rsid w:val="005A41FF"/>
    <w:rsid w:val="005A4BCF"/>
    <w:rsid w:val="005B47C3"/>
    <w:rsid w:val="005C0681"/>
    <w:rsid w:val="005C2F89"/>
    <w:rsid w:val="005C7559"/>
    <w:rsid w:val="005D7478"/>
    <w:rsid w:val="005E2D66"/>
    <w:rsid w:val="005E42AA"/>
    <w:rsid w:val="005E512E"/>
    <w:rsid w:val="005F2BEC"/>
    <w:rsid w:val="006044F5"/>
    <w:rsid w:val="00605F19"/>
    <w:rsid w:val="00607560"/>
    <w:rsid w:val="0061686F"/>
    <w:rsid w:val="00620FC2"/>
    <w:rsid w:val="0062296E"/>
    <w:rsid w:val="0062504D"/>
    <w:rsid w:val="006352D0"/>
    <w:rsid w:val="00645F2E"/>
    <w:rsid w:val="00660D69"/>
    <w:rsid w:val="0066317B"/>
    <w:rsid w:val="00680870"/>
    <w:rsid w:val="00683F35"/>
    <w:rsid w:val="006950B5"/>
    <w:rsid w:val="00696CBE"/>
    <w:rsid w:val="006A2A6D"/>
    <w:rsid w:val="006A7EFB"/>
    <w:rsid w:val="006B03A9"/>
    <w:rsid w:val="006B2D45"/>
    <w:rsid w:val="006B3633"/>
    <w:rsid w:val="006D6414"/>
    <w:rsid w:val="006E29D9"/>
    <w:rsid w:val="006E31A4"/>
    <w:rsid w:val="006F2C98"/>
    <w:rsid w:val="006F60E0"/>
    <w:rsid w:val="0070126B"/>
    <w:rsid w:val="007038ED"/>
    <w:rsid w:val="0070479C"/>
    <w:rsid w:val="00705BDF"/>
    <w:rsid w:val="00705CEC"/>
    <w:rsid w:val="00722554"/>
    <w:rsid w:val="00724C79"/>
    <w:rsid w:val="00746494"/>
    <w:rsid w:val="00751903"/>
    <w:rsid w:val="00751BBA"/>
    <w:rsid w:val="0075540D"/>
    <w:rsid w:val="00757B48"/>
    <w:rsid w:val="0076002A"/>
    <w:rsid w:val="00763551"/>
    <w:rsid w:val="0077236C"/>
    <w:rsid w:val="007732E2"/>
    <w:rsid w:val="0078486E"/>
    <w:rsid w:val="007962D5"/>
    <w:rsid w:val="007A4085"/>
    <w:rsid w:val="007C099D"/>
    <w:rsid w:val="007C256D"/>
    <w:rsid w:val="007D626B"/>
    <w:rsid w:val="007F1789"/>
    <w:rsid w:val="008036F7"/>
    <w:rsid w:val="00810EE0"/>
    <w:rsid w:val="00813E42"/>
    <w:rsid w:val="00817017"/>
    <w:rsid w:val="00822FD4"/>
    <w:rsid w:val="00840AD5"/>
    <w:rsid w:val="00842B4F"/>
    <w:rsid w:val="00855E5F"/>
    <w:rsid w:val="00863553"/>
    <w:rsid w:val="00867867"/>
    <w:rsid w:val="008722B7"/>
    <w:rsid w:val="0087578C"/>
    <w:rsid w:val="008763EC"/>
    <w:rsid w:val="00876F97"/>
    <w:rsid w:val="0088263C"/>
    <w:rsid w:val="00897B02"/>
    <w:rsid w:val="008A2699"/>
    <w:rsid w:val="008B1D3E"/>
    <w:rsid w:val="008B239D"/>
    <w:rsid w:val="008C4F3B"/>
    <w:rsid w:val="008D4E69"/>
    <w:rsid w:val="008D7E47"/>
    <w:rsid w:val="008E3977"/>
    <w:rsid w:val="008F1F24"/>
    <w:rsid w:val="008F3D7F"/>
    <w:rsid w:val="008F7847"/>
    <w:rsid w:val="00905AD0"/>
    <w:rsid w:val="00911B27"/>
    <w:rsid w:val="009161D5"/>
    <w:rsid w:val="009243F4"/>
    <w:rsid w:val="00927BBD"/>
    <w:rsid w:val="009671B2"/>
    <w:rsid w:val="009735BE"/>
    <w:rsid w:val="00975A33"/>
    <w:rsid w:val="0097607A"/>
    <w:rsid w:val="009826C0"/>
    <w:rsid w:val="00993CD6"/>
    <w:rsid w:val="009940B3"/>
    <w:rsid w:val="009952D9"/>
    <w:rsid w:val="009A1C2C"/>
    <w:rsid w:val="009A2922"/>
    <w:rsid w:val="009A6557"/>
    <w:rsid w:val="009B50DC"/>
    <w:rsid w:val="009B6EB6"/>
    <w:rsid w:val="009C067E"/>
    <w:rsid w:val="009D253A"/>
    <w:rsid w:val="009D2B9E"/>
    <w:rsid w:val="009E29EE"/>
    <w:rsid w:val="009E7F0C"/>
    <w:rsid w:val="00A022E5"/>
    <w:rsid w:val="00A034E8"/>
    <w:rsid w:val="00A1657A"/>
    <w:rsid w:val="00A16BAF"/>
    <w:rsid w:val="00A26498"/>
    <w:rsid w:val="00A32001"/>
    <w:rsid w:val="00A3388B"/>
    <w:rsid w:val="00A34AF8"/>
    <w:rsid w:val="00A36146"/>
    <w:rsid w:val="00A50670"/>
    <w:rsid w:val="00A514FF"/>
    <w:rsid w:val="00A64E5C"/>
    <w:rsid w:val="00A67087"/>
    <w:rsid w:val="00A709D5"/>
    <w:rsid w:val="00A85846"/>
    <w:rsid w:val="00A872CC"/>
    <w:rsid w:val="00A9376E"/>
    <w:rsid w:val="00A9451F"/>
    <w:rsid w:val="00AA4636"/>
    <w:rsid w:val="00AA5DC8"/>
    <w:rsid w:val="00AA6643"/>
    <w:rsid w:val="00AB5E21"/>
    <w:rsid w:val="00AB72F7"/>
    <w:rsid w:val="00AB7F1F"/>
    <w:rsid w:val="00AC09C9"/>
    <w:rsid w:val="00AC37CA"/>
    <w:rsid w:val="00AC43F4"/>
    <w:rsid w:val="00AC5598"/>
    <w:rsid w:val="00AC7A71"/>
    <w:rsid w:val="00AD47BB"/>
    <w:rsid w:val="00AD5581"/>
    <w:rsid w:val="00AE4BDC"/>
    <w:rsid w:val="00AF1E31"/>
    <w:rsid w:val="00B04766"/>
    <w:rsid w:val="00B15125"/>
    <w:rsid w:val="00B22C0C"/>
    <w:rsid w:val="00B23B18"/>
    <w:rsid w:val="00B43943"/>
    <w:rsid w:val="00B51A43"/>
    <w:rsid w:val="00B51ECF"/>
    <w:rsid w:val="00B6029D"/>
    <w:rsid w:val="00B676A6"/>
    <w:rsid w:val="00B73287"/>
    <w:rsid w:val="00B73907"/>
    <w:rsid w:val="00B77323"/>
    <w:rsid w:val="00B77696"/>
    <w:rsid w:val="00B7794A"/>
    <w:rsid w:val="00B80369"/>
    <w:rsid w:val="00B829F9"/>
    <w:rsid w:val="00B86899"/>
    <w:rsid w:val="00B86DAA"/>
    <w:rsid w:val="00B905B5"/>
    <w:rsid w:val="00B94AC6"/>
    <w:rsid w:val="00B954DA"/>
    <w:rsid w:val="00BA4C31"/>
    <w:rsid w:val="00BB344A"/>
    <w:rsid w:val="00BD6011"/>
    <w:rsid w:val="00BE1508"/>
    <w:rsid w:val="00BE180E"/>
    <w:rsid w:val="00C06651"/>
    <w:rsid w:val="00C06663"/>
    <w:rsid w:val="00C067E6"/>
    <w:rsid w:val="00C24DEB"/>
    <w:rsid w:val="00C25BF9"/>
    <w:rsid w:val="00C31444"/>
    <w:rsid w:val="00C33B45"/>
    <w:rsid w:val="00C33F32"/>
    <w:rsid w:val="00C3637D"/>
    <w:rsid w:val="00C3756C"/>
    <w:rsid w:val="00C4079E"/>
    <w:rsid w:val="00C40DE0"/>
    <w:rsid w:val="00C413CD"/>
    <w:rsid w:val="00C5092C"/>
    <w:rsid w:val="00C5104E"/>
    <w:rsid w:val="00C55B17"/>
    <w:rsid w:val="00C56EEB"/>
    <w:rsid w:val="00C63663"/>
    <w:rsid w:val="00C709DF"/>
    <w:rsid w:val="00C80735"/>
    <w:rsid w:val="00C9193C"/>
    <w:rsid w:val="00C9210B"/>
    <w:rsid w:val="00C95C7F"/>
    <w:rsid w:val="00C97BAA"/>
    <w:rsid w:val="00CA0DD8"/>
    <w:rsid w:val="00CA28D8"/>
    <w:rsid w:val="00CA53AC"/>
    <w:rsid w:val="00CB076A"/>
    <w:rsid w:val="00CB1555"/>
    <w:rsid w:val="00CC2430"/>
    <w:rsid w:val="00CC6E0A"/>
    <w:rsid w:val="00CD66B4"/>
    <w:rsid w:val="00CE181F"/>
    <w:rsid w:val="00CE321E"/>
    <w:rsid w:val="00CF70CF"/>
    <w:rsid w:val="00D05A29"/>
    <w:rsid w:val="00D1573F"/>
    <w:rsid w:val="00D21DD7"/>
    <w:rsid w:val="00D32335"/>
    <w:rsid w:val="00D323B4"/>
    <w:rsid w:val="00D35A89"/>
    <w:rsid w:val="00D43837"/>
    <w:rsid w:val="00D45FF3"/>
    <w:rsid w:val="00D57206"/>
    <w:rsid w:val="00D61B6F"/>
    <w:rsid w:val="00D6535D"/>
    <w:rsid w:val="00D6665B"/>
    <w:rsid w:val="00D7106C"/>
    <w:rsid w:val="00D723B0"/>
    <w:rsid w:val="00D923C6"/>
    <w:rsid w:val="00D94609"/>
    <w:rsid w:val="00D9608A"/>
    <w:rsid w:val="00DA027D"/>
    <w:rsid w:val="00DA0C4C"/>
    <w:rsid w:val="00DA609F"/>
    <w:rsid w:val="00DB28A3"/>
    <w:rsid w:val="00DB435E"/>
    <w:rsid w:val="00DC3E89"/>
    <w:rsid w:val="00DD1993"/>
    <w:rsid w:val="00DD37E4"/>
    <w:rsid w:val="00DE7C9A"/>
    <w:rsid w:val="00DF4D93"/>
    <w:rsid w:val="00E11B09"/>
    <w:rsid w:val="00E1431F"/>
    <w:rsid w:val="00E16C35"/>
    <w:rsid w:val="00E2744C"/>
    <w:rsid w:val="00E27DB9"/>
    <w:rsid w:val="00E3573E"/>
    <w:rsid w:val="00E37690"/>
    <w:rsid w:val="00E41791"/>
    <w:rsid w:val="00E4477B"/>
    <w:rsid w:val="00E4610E"/>
    <w:rsid w:val="00E50E64"/>
    <w:rsid w:val="00E55F52"/>
    <w:rsid w:val="00E577C0"/>
    <w:rsid w:val="00E6158D"/>
    <w:rsid w:val="00E63E3C"/>
    <w:rsid w:val="00E71F37"/>
    <w:rsid w:val="00E7461D"/>
    <w:rsid w:val="00E854A9"/>
    <w:rsid w:val="00E94BE9"/>
    <w:rsid w:val="00EA1647"/>
    <w:rsid w:val="00EA3EEB"/>
    <w:rsid w:val="00EA55A9"/>
    <w:rsid w:val="00EB2889"/>
    <w:rsid w:val="00EB5761"/>
    <w:rsid w:val="00EB6930"/>
    <w:rsid w:val="00EC2A2D"/>
    <w:rsid w:val="00EC4724"/>
    <w:rsid w:val="00ED0CC4"/>
    <w:rsid w:val="00ED7B49"/>
    <w:rsid w:val="00EE11FE"/>
    <w:rsid w:val="00EE733C"/>
    <w:rsid w:val="00EF065A"/>
    <w:rsid w:val="00EF1DD9"/>
    <w:rsid w:val="00EF205E"/>
    <w:rsid w:val="00EF3814"/>
    <w:rsid w:val="00EF4ACD"/>
    <w:rsid w:val="00F00635"/>
    <w:rsid w:val="00F00E93"/>
    <w:rsid w:val="00F03F6A"/>
    <w:rsid w:val="00F053DC"/>
    <w:rsid w:val="00F0614D"/>
    <w:rsid w:val="00F06DE6"/>
    <w:rsid w:val="00F25E4C"/>
    <w:rsid w:val="00F2641D"/>
    <w:rsid w:val="00F2661E"/>
    <w:rsid w:val="00F273E9"/>
    <w:rsid w:val="00F31B0F"/>
    <w:rsid w:val="00F5488C"/>
    <w:rsid w:val="00F563AA"/>
    <w:rsid w:val="00F57333"/>
    <w:rsid w:val="00F60523"/>
    <w:rsid w:val="00F631A1"/>
    <w:rsid w:val="00F730E6"/>
    <w:rsid w:val="00F80189"/>
    <w:rsid w:val="00F83C8A"/>
    <w:rsid w:val="00F86D43"/>
    <w:rsid w:val="00F93391"/>
    <w:rsid w:val="00F93564"/>
    <w:rsid w:val="00F96F14"/>
    <w:rsid w:val="00F96F82"/>
    <w:rsid w:val="00FA41EB"/>
    <w:rsid w:val="00FB6B0C"/>
    <w:rsid w:val="00FC63F2"/>
    <w:rsid w:val="00FD21B5"/>
    <w:rsid w:val="00FD5F05"/>
    <w:rsid w:val="00FE2934"/>
    <w:rsid w:val="00FE4A45"/>
    <w:rsid w:val="00FE719F"/>
    <w:rsid w:val="00FF78C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B5B1"/>
  <w15:docId w15:val="{7BDE984D-E90B-4437-959E-08FD1350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A43"/>
  </w:style>
  <w:style w:type="paragraph" w:styleId="1">
    <w:name w:val="heading 1"/>
    <w:basedOn w:val="a"/>
    <w:next w:val="a"/>
    <w:link w:val="10"/>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311A74"/>
    <w:pPr>
      <w:keepNext/>
      <w:suppressAutoHyphens/>
      <w:spacing w:before="240" w:after="60" w:line="240" w:lineRule="auto"/>
      <w:outlineLvl w:val="2"/>
    </w:pPr>
    <w:rPr>
      <w:rFonts w:ascii="Arial" w:eastAsia="Times New Roman" w:hAnsi="Arial" w:cs="Arial"/>
      <w:b/>
      <w:bCs/>
      <w:sz w:val="26"/>
      <w:szCs w:val="26"/>
      <w:lang w:val="ru-RU" w:eastAsia="ar-SA"/>
    </w:rPr>
  </w:style>
  <w:style w:type="paragraph" w:styleId="4">
    <w:name w:val="heading 4"/>
    <w:basedOn w:val="a"/>
    <w:next w:val="a"/>
    <w:link w:val="40"/>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EF4ACD"/>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qFormat/>
    <w:rsid w:val="0097607A"/>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B73287"/>
    <w:rPr>
      <w:rFonts w:ascii="Arial" w:eastAsia="Times New Roman" w:hAnsi="Arial" w:cs="Arial"/>
      <w:b/>
      <w:bCs/>
      <w:i/>
      <w:iCs/>
      <w:sz w:val="28"/>
      <w:szCs w:val="28"/>
      <w:lang w:eastAsia="ru-RU"/>
    </w:rPr>
  </w:style>
  <w:style w:type="character" w:customStyle="1" w:styleId="40">
    <w:name w:val="Заголовок 4 Знак"/>
    <w:basedOn w:val="a0"/>
    <w:link w:val="4"/>
    <w:rsid w:val="00B73287"/>
    <w:rPr>
      <w:rFonts w:ascii="Times New Roman" w:eastAsia="Times New Roman" w:hAnsi="Times New Roman" w:cs="Times New Roman"/>
      <w:b/>
      <w:bCs/>
      <w:sz w:val="28"/>
      <w:szCs w:val="24"/>
      <w:lang w:val="uk-UA" w:eastAsia="ru-RU"/>
    </w:rPr>
  </w:style>
  <w:style w:type="table" w:styleId="a3">
    <w:name w:val="Table Grid"/>
    <w:basedOn w:val="a1"/>
    <w:rsid w:val="00B732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B73287"/>
    <w:pPr>
      <w:spacing w:after="12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B73287"/>
    <w:rPr>
      <w:rFonts w:ascii="Times New Roman" w:eastAsia="Times New Roman" w:hAnsi="Times New Roman" w:cs="Times New Roman"/>
      <w:sz w:val="28"/>
      <w:szCs w:val="24"/>
      <w:lang w:eastAsia="ru-RU"/>
    </w:rPr>
  </w:style>
  <w:style w:type="paragraph" w:customStyle="1" w:styleId="FR2">
    <w:name w:val="FR2"/>
    <w:rsid w:val="00B73287"/>
    <w:pPr>
      <w:widowControl w:val="0"/>
      <w:autoSpaceDE w:val="0"/>
      <w:autoSpaceDN w:val="0"/>
      <w:adjustRightInd w:val="0"/>
      <w:spacing w:before="220" w:after="0" w:line="240" w:lineRule="auto"/>
      <w:ind w:left="40" w:hanging="20"/>
    </w:pPr>
    <w:rPr>
      <w:rFonts w:ascii="Arial" w:eastAsia="Times New Roman" w:hAnsi="Arial" w:cs="Arial"/>
      <w:sz w:val="18"/>
      <w:szCs w:val="18"/>
    </w:rPr>
  </w:style>
  <w:style w:type="character" w:customStyle="1" w:styleId="Bodytext">
    <w:name w:val="Body text_"/>
    <w:basedOn w:val="a0"/>
    <w:link w:val="11"/>
    <w:rsid w:val="00B73287"/>
    <w:rPr>
      <w:spacing w:val="10"/>
      <w:sz w:val="25"/>
      <w:szCs w:val="25"/>
      <w:shd w:val="clear" w:color="auto" w:fill="FFFFFF"/>
    </w:rPr>
  </w:style>
  <w:style w:type="paragraph" w:customStyle="1" w:styleId="11">
    <w:name w:val="Основной текст1"/>
    <w:basedOn w:val="a"/>
    <w:link w:val="Bodytex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
    <w:rsid w:val="00B73287"/>
    <w:pPr>
      <w:widowControl w:val="0"/>
      <w:autoSpaceDE w:val="0"/>
      <w:autoSpaceDN w:val="0"/>
      <w:adjustRightInd w:val="0"/>
      <w:spacing w:after="0"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basedOn w:val="a0"/>
    <w:rsid w:val="00B73287"/>
    <w:rPr>
      <w:rFonts w:ascii="Times New Roman" w:hAnsi="Times New Roman" w:cs="Times New Roman"/>
      <w:sz w:val="20"/>
      <w:szCs w:val="20"/>
    </w:rPr>
  </w:style>
  <w:style w:type="character" w:styleId="a6">
    <w:name w:val="Hyperlink"/>
    <w:uiPriority w:val="99"/>
    <w:rsid w:val="00B73287"/>
    <w:rPr>
      <w:color w:val="0000FF"/>
      <w:u w:val="single"/>
    </w:rPr>
  </w:style>
  <w:style w:type="paragraph" w:customStyle="1" w:styleId="12">
    <w:name w:val="Знак Знак1 Знак"/>
    <w:basedOn w:val="a"/>
    <w:rsid w:val="00B7328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7">
    <w:name w:val="Body Text Indent"/>
    <w:basedOn w:val="a"/>
    <w:link w:val="a8"/>
    <w:uiPriority w:val="99"/>
    <w:rsid w:val="00B73287"/>
    <w:pPr>
      <w:spacing w:after="120" w:line="240" w:lineRule="auto"/>
      <w:ind w:left="283"/>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uiPriority w:val="99"/>
    <w:rsid w:val="00B73287"/>
    <w:rPr>
      <w:rFonts w:ascii="Times New Roman" w:eastAsia="Times New Roman" w:hAnsi="Times New Roman" w:cs="Times New Roman"/>
      <w:sz w:val="28"/>
      <w:szCs w:val="24"/>
      <w:lang w:eastAsia="ru-RU"/>
    </w:rPr>
  </w:style>
  <w:style w:type="paragraph" w:styleId="21">
    <w:name w:val="Body Text Indent 2"/>
    <w:basedOn w:val="a"/>
    <w:link w:val="22"/>
    <w:rsid w:val="00B73287"/>
    <w:pPr>
      <w:spacing w:after="120" w:line="480" w:lineRule="auto"/>
      <w:ind w:left="283"/>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B73287"/>
    <w:rPr>
      <w:rFonts w:ascii="Times New Roman" w:eastAsia="Times New Roman" w:hAnsi="Times New Roman" w:cs="Times New Roman"/>
      <w:sz w:val="28"/>
      <w:szCs w:val="24"/>
      <w:lang w:eastAsia="ru-RU"/>
    </w:rPr>
  </w:style>
  <w:style w:type="paragraph" w:styleId="31">
    <w:name w:val="Body Text Indent 3"/>
    <w:basedOn w:val="a"/>
    <w:link w:val="32"/>
    <w:rsid w:val="00B7328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73287"/>
    <w:rPr>
      <w:rFonts w:ascii="Times New Roman" w:eastAsia="Times New Roman" w:hAnsi="Times New Roman" w:cs="Times New Roman"/>
      <w:sz w:val="16"/>
      <w:szCs w:val="16"/>
      <w:lang w:val="uk-UA" w:eastAsia="ru-RU"/>
    </w:rPr>
  </w:style>
  <w:style w:type="paragraph" w:styleId="a9">
    <w:name w:val="Block Text"/>
    <w:basedOn w:val="a"/>
    <w:rsid w:val="00B73287"/>
    <w:pPr>
      <w:spacing w:after="120" w:line="240" w:lineRule="auto"/>
      <w:ind w:left="1440" w:right="1440"/>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b">
    <w:name w:val="Верхний колонтитул Знак"/>
    <w:basedOn w:val="a0"/>
    <w:link w:val="aa"/>
    <w:uiPriority w:val="99"/>
    <w:rsid w:val="00EA55A9"/>
    <w:rPr>
      <w:rFonts w:ascii="Times New Roman" w:eastAsia="Times New Roman" w:hAnsi="Times New Roman" w:cs="Times New Roman"/>
      <w:sz w:val="28"/>
      <w:szCs w:val="28"/>
      <w:lang w:eastAsia="ru-RU"/>
    </w:rPr>
  </w:style>
  <w:style w:type="paragraph" w:styleId="ac">
    <w:name w:val="List Paragraph"/>
    <w:basedOn w:val="a"/>
    <w:uiPriority w:val="34"/>
    <w:qFormat/>
    <w:rsid w:val="00E55F52"/>
    <w:pPr>
      <w:ind w:left="720"/>
      <w:contextualSpacing/>
    </w:pPr>
    <w:rPr>
      <w:lang w:eastAsia="ru-RU"/>
    </w:rPr>
  </w:style>
  <w:style w:type="paragraph" w:customStyle="1" w:styleId="Default">
    <w:name w:val="Default"/>
    <w:rsid w:val="00724C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Îáû÷íûé"/>
    <w:rsid w:val="00AA4636"/>
    <w:pPr>
      <w:spacing w:after="0" w:line="240" w:lineRule="auto"/>
    </w:pPr>
    <w:rPr>
      <w:rFonts w:ascii="Courier New" w:eastAsia="Calibri" w:hAnsi="Courier New" w:cs="Courier New"/>
      <w:sz w:val="24"/>
      <w:szCs w:val="24"/>
      <w:lang w:eastAsia="ru-RU"/>
    </w:rPr>
  </w:style>
  <w:style w:type="character" w:customStyle="1" w:styleId="70">
    <w:name w:val="Заголовок 7 Знак"/>
    <w:basedOn w:val="a0"/>
    <w:link w:val="7"/>
    <w:rsid w:val="0097607A"/>
    <w:rPr>
      <w:rFonts w:ascii="Times New Roman" w:eastAsia="Times New Roman" w:hAnsi="Times New Roman" w:cs="Times New Roman"/>
      <w:sz w:val="24"/>
      <w:szCs w:val="24"/>
      <w:lang w:eastAsia="ar-SA"/>
    </w:rPr>
  </w:style>
  <w:style w:type="paragraph" w:styleId="ae">
    <w:name w:val="Normal (Web)"/>
    <w:basedOn w:val="a"/>
    <w:uiPriority w:val="99"/>
    <w:unhideWhenUsed/>
    <w:rsid w:val="00EF1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D6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1B6F"/>
  </w:style>
  <w:style w:type="paragraph" w:styleId="af">
    <w:name w:val="Balloon Text"/>
    <w:basedOn w:val="a"/>
    <w:link w:val="af0"/>
    <w:uiPriority w:val="99"/>
    <w:semiHidden/>
    <w:unhideWhenUsed/>
    <w:rsid w:val="00A022E5"/>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A022E5"/>
    <w:rPr>
      <w:rFonts w:ascii="Tahoma" w:eastAsia="Times New Roman" w:hAnsi="Tahoma" w:cs="Tahoma"/>
      <w:sz w:val="16"/>
      <w:szCs w:val="16"/>
      <w:lang w:eastAsia="ru-RU"/>
    </w:rPr>
  </w:style>
  <w:style w:type="character" w:customStyle="1" w:styleId="60">
    <w:name w:val="Заголовок 6 Знак"/>
    <w:basedOn w:val="a0"/>
    <w:link w:val="6"/>
    <w:rsid w:val="00EF4ACD"/>
    <w:rPr>
      <w:rFonts w:ascii="Times New Roman" w:eastAsia="Times New Roman" w:hAnsi="Times New Roman" w:cs="Times New Roman"/>
      <w:b/>
      <w:bCs/>
      <w:lang w:val="ru-RU" w:eastAsia="ru-RU"/>
    </w:rPr>
  </w:style>
  <w:style w:type="character" w:styleId="af1">
    <w:name w:val="Strong"/>
    <w:basedOn w:val="a0"/>
    <w:uiPriority w:val="22"/>
    <w:qFormat/>
    <w:rsid w:val="00D6665B"/>
    <w:rPr>
      <w:b/>
      <w:bCs/>
    </w:rPr>
  </w:style>
  <w:style w:type="paragraph" w:styleId="af2">
    <w:name w:val="footer"/>
    <w:basedOn w:val="a"/>
    <w:link w:val="af3"/>
    <w:uiPriority w:val="99"/>
    <w:unhideWhenUsed/>
    <w:rsid w:val="005757D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757D1"/>
  </w:style>
  <w:style w:type="character" w:styleId="af4">
    <w:name w:val="FollowedHyperlink"/>
    <w:basedOn w:val="a0"/>
    <w:uiPriority w:val="99"/>
    <w:unhideWhenUsed/>
    <w:rsid w:val="00DA609F"/>
    <w:rPr>
      <w:color w:val="800080" w:themeColor="followedHyperlink"/>
      <w:u w:val="single"/>
    </w:rPr>
  </w:style>
  <w:style w:type="character" w:customStyle="1" w:styleId="fontstyle01">
    <w:name w:val="fontstyle01"/>
    <w:basedOn w:val="a0"/>
    <w:rsid w:val="001122D9"/>
    <w:rPr>
      <w:rFonts w:ascii="SchoolBookCyrillic" w:hAnsi="SchoolBookCyrillic" w:hint="default"/>
      <w:b w:val="0"/>
      <w:bCs w:val="0"/>
      <w:i w:val="0"/>
      <w:iCs w:val="0"/>
      <w:color w:val="231F20"/>
      <w:sz w:val="20"/>
      <w:szCs w:val="20"/>
    </w:rPr>
  </w:style>
  <w:style w:type="character" w:customStyle="1" w:styleId="fontstyle21">
    <w:name w:val="fontstyle21"/>
    <w:basedOn w:val="a0"/>
    <w:rsid w:val="001122D9"/>
    <w:rPr>
      <w:rFonts w:ascii="SchoolBookBoldCyrillic" w:hAnsi="SchoolBookBoldCyrillic" w:hint="default"/>
      <w:b/>
      <w:bCs/>
      <w:i w:val="0"/>
      <w:iCs w:val="0"/>
      <w:color w:val="231F20"/>
      <w:sz w:val="20"/>
      <w:szCs w:val="20"/>
    </w:rPr>
  </w:style>
  <w:style w:type="character" w:customStyle="1" w:styleId="FontStyle123">
    <w:name w:val="Font Style123"/>
    <w:rsid w:val="004A27C2"/>
    <w:rPr>
      <w:rFonts w:ascii="Times New Roman" w:hAnsi="Times New Roman" w:cs="Times New Roman"/>
      <w:sz w:val="20"/>
      <w:szCs w:val="20"/>
    </w:rPr>
  </w:style>
  <w:style w:type="paragraph" w:customStyle="1" w:styleId="Style14">
    <w:name w:val="Style14"/>
    <w:basedOn w:val="a"/>
    <w:rsid w:val="004A27C2"/>
    <w:pPr>
      <w:widowControl w:val="0"/>
      <w:autoSpaceDE w:val="0"/>
      <w:autoSpaceDN w:val="0"/>
      <w:adjustRightInd w:val="0"/>
      <w:spacing w:after="0" w:line="250" w:lineRule="exact"/>
      <w:ind w:firstLine="408"/>
      <w:jc w:val="both"/>
    </w:pPr>
    <w:rPr>
      <w:rFonts w:ascii="Times New Roman" w:eastAsia="Times New Roman" w:hAnsi="Times New Roman" w:cs="Times New Roman"/>
      <w:sz w:val="24"/>
      <w:szCs w:val="24"/>
      <w:lang w:val="ru-RU" w:eastAsia="ru-RU"/>
    </w:rPr>
  </w:style>
  <w:style w:type="character" w:customStyle="1" w:styleId="FontStyle114">
    <w:name w:val="Font Style114"/>
    <w:rsid w:val="00232C5B"/>
    <w:rPr>
      <w:rFonts w:ascii="Times New Roman" w:hAnsi="Times New Roman" w:cs="Times New Roman"/>
      <w:b/>
      <w:bCs/>
      <w:sz w:val="20"/>
      <w:szCs w:val="20"/>
    </w:rPr>
  </w:style>
  <w:style w:type="character" w:customStyle="1" w:styleId="30">
    <w:name w:val="Заголовок 3 Знак"/>
    <w:basedOn w:val="a0"/>
    <w:link w:val="3"/>
    <w:rsid w:val="00311A74"/>
    <w:rPr>
      <w:rFonts w:ascii="Arial" w:eastAsia="Times New Roman" w:hAnsi="Arial" w:cs="Arial"/>
      <w:b/>
      <w:bCs/>
      <w:sz w:val="26"/>
      <w:szCs w:val="26"/>
      <w:lang w:val="ru-RU" w:eastAsia="ar-SA"/>
    </w:rPr>
  </w:style>
  <w:style w:type="numbering" w:customStyle="1" w:styleId="13">
    <w:name w:val="Нет списка1"/>
    <w:next w:val="a2"/>
    <w:semiHidden/>
    <w:rsid w:val="00311A74"/>
  </w:style>
  <w:style w:type="character" w:customStyle="1" w:styleId="14">
    <w:name w:val="Основной шрифт абзаца1"/>
    <w:rsid w:val="00311A74"/>
  </w:style>
  <w:style w:type="paragraph" w:styleId="af5">
    <w:name w:val="Title"/>
    <w:basedOn w:val="a"/>
    <w:next w:val="a4"/>
    <w:link w:val="af6"/>
    <w:qFormat/>
    <w:rsid w:val="00311A74"/>
    <w:pPr>
      <w:keepNext/>
      <w:suppressAutoHyphens/>
      <w:spacing w:before="240" w:after="120" w:line="240" w:lineRule="auto"/>
    </w:pPr>
    <w:rPr>
      <w:rFonts w:ascii="Arial" w:eastAsia="SimSun" w:hAnsi="Arial" w:cs="Mangal"/>
      <w:sz w:val="28"/>
      <w:szCs w:val="28"/>
      <w:lang w:val="ru-RU" w:eastAsia="ar-SA"/>
    </w:rPr>
  </w:style>
  <w:style w:type="character" w:customStyle="1" w:styleId="af6">
    <w:name w:val="Заголовок Знак"/>
    <w:basedOn w:val="a0"/>
    <w:link w:val="af5"/>
    <w:rsid w:val="00311A74"/>
    <w:rPr>
      <w:rFonts w:ascii="Arial" w:eastAsia="SimSun" w:hAnsi="Arial" w:cs="Mangal"/>
      <w:sz w:val="28"/>
      <w:szCs w:val="28"/>
      <w:lang w:val="ru-RU" w:eastAsia="ar-SA"/>
    </w:rPr>
  </w:style>
  <w:style w:type="paragraph" w:styleId="af7">
    <w:name w:val="List"/>
    <w:basedOn w:val="a4"/>
    <w:rsid w:val="00311A74"/>
    <w:pPr>
      <w:suppressAutoHyphens/>
    </w:pPr>
    <w:rPr>
      <w:rFonts w:cs="Mangal"/>
      <w:sz w:val="24"/>
      <w:lang w:val="ru-RU" w:eastAsia="ar-SA"/>
    </w:rPr>
  </w:style>
  <w:style w:type="paragraph" w:customStyle="1" w:styleId="15">
    <w:name w:val="Название1"/>
    <w:basedOn w:val="a"/>
    <w:rsid w:val="00311A74"/>
    <w:pPr>
      <w:suppressLineNumbers/>
      <w:suppressAutoHyphens/>
      <w:spacing w:before="120" w:after="120" w:line="240" w:lineRule="auto"/>
    </w:pPr>
    <w:rPr>
      <w:rFonts w:ascii="Times New Roman" w:eastAsia="Times New Roman" w:hAnsi="Times New Roman" w:cs="Mangal"/>
      <w:i/>
      <w:iCs/>
      <w:sz w:val="24"/>
      <w:szCs w:val="24"/>
      <w:lang w:val="ru-RU" w:eastAsia="ar-SA"/>
    </w:rPr>
  </w:style>
  <w:style w:type="paragraph" w:customStyle="1" w:styleId="16">
    <w:name w:val="Указатель1"/>
    <w:basedOn w:val="a"/>
    <w:rsid w:val="00311A74"/>
    <w:pPr>
      <w:suppressLineNumbers/>
      <w:suppressAutoHyphens/>
      <w:spacing w:after="0" w:line="240" w:lineRule="auto"/>
    </w:pPr>
    <w:rPr>
      <w:rFonts w:ascii="Times New Roman" w:eastAsia="Times New Roman" w:hAnsi="Times New Roman" w:cs="Mangal"/>
      <w:sz w:val="24"/>
      <w:szCs w:val="24"/>
      <w:lang w:val="ru-RU" w:eastAsia="ar-SA"/>
    </w:rPr>
  </w:style>
  <w:style w:type="paragraph" w:customStyle="1" w:styleId="af8">
    <w:name w:val="Содержимое таблицы"/>
    <w:basedOn w:val="a"/>
    <w:rsid w:val="00311A74"/>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9">
    <w:name w:val="Заголовок таблицы"/>
    <w:basedOn w:val="af8"/>
    <w:rsid w:val="00311A74"/>
    <w:pPr>
      <w:jc w:val="center"/>
    </w:pPr>
    <w:rPr>
      <w:b/>
      <w:bCs/>
    </w:rPr>
  </w:style>
  <w:style w:type="character" w:customStyle="1" w:styleId="toctext">
    <w:name w:val="toctext"/>
    <w:basedOn w:val="a0"/>
    <w:rsid w:val="00311A74"/>
  </w:style>
  <w:style w:type="table" w:customStyle="1" w:styleId="17">
    <w:name w:val="Сетка таблицы1"/>
    <w:basedOn w:val="a1"/>
    <w:next w:val="a3"/>
    <w:uiPriority w:val="59"/>
    <w:rsid w:val="00311A74"/>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311A74"/>
    <w:rPr>
      <w:rFonts w:ascii="Times New Roman" w:hAnsi="Times New Roman" w:cs="Times New Roman"/>
      <w:sz w:val="28"/>
      <w:szCs w:val="28"/>
    </w:rPr>
  </w:style>
  <w:style w:type="paragraph" w:customStyle="1" w:styleId="Iauiue">
    <w:name w:val="Iau?iue"/>
    <w:rsid w:val="00311A74"/>
    <w:pPr>
      <w:spacing w:after="0" w:line="240" w:lineRule="auto"/>
    </w:pPr>
    <w:rPr>
      <w:rFonts w:ascii="Times New Roman" w:eastAsia="Times New Roman" w:hAnsi="Times New Roman" w:cs="Times New Roman"/>
      <w:sz w:val="20"/>
      <w:szCs w:val="20"/>
      <w:lang w:val="ru-RU" w:eastAsia="ru-RU"/>
    </w:rPr>
  </w:style>
  <w:style w:type="paragraph" w:customStyle="1" w:styleId="caaieiaie1">
    <w:name w:val="caaieiaie 1"/>
    <w:basedOn w:val="a"/>
    <w:next w:val="a"/>
    <w:rsid w:val="00311A74"/>
    <w:pPr>
      <w:keepNext/>
      <w:overflowPunct w:val="0"/>
      <w:autoSpaceDE w:val="0"/>
      <w:autoSpaceDN w:val="0"/>
      <w:adjustRightInd w:val="0"/>
      <w:spacing w:after="0" w:line="240" w:lineRule="auto"/>
    </w:pPr>
    <w:rPr>
      <w:rFonts w:ascii="Times New Roman" w:eastAsia="Times New Roman" w:hAnsi="Times New Roman" w:cs="Times New Roman"/>
      <w:b/>
      <w:szCs w:val="20"/>
      <w:lang w:val="ru-RU" w:eastAsia="ru-RU"/>
    </w:rPr>
  </w:style>
  <w:style w:type="paragraph" w:customStyle="1" w:styleId="210">
    <w:name w:val="Основной текст с отступом 21"/>
    <w:basedOn w:val="Iauiue"/>
    <w:rsid w:val="00311A74"/>
    <w:pPr>
      <w:overflowPunct w:val="0"/>
      <w:autoSpaceDE w:val="0"/>
      <w:autoSpaceDN w:val="0"/>
      <w:adjustRightInd w:val="0"/>
      <w:ind w:firstLine="567"/>
      <w:jc w:val="both"/>
    </w:pPr>
    <w:rPr>
      <w:sz w:val="22"/>
    </w:rPr>
  </w:style>
  <w:style w:type="paragraph" w:customStyle="1" w:styleId="211">
    <w:name w:val="Основной текст 21"/>
    <w:basedOn w:val="Iauiue"/>
    <w:rsid w:val="00311A74"/>
    <w:pPr>
      <w:overflowPunct w:val="0"/>
      <w:autoSpaceDE w:val="0"/>
      <w:autoSpaceDN w:val="0"/>
      <w:adjustRightInd w:val="0"/>
      <w:ind w:firstLine="567"/>
      <w:jc w:val="both"/>
    </w:pPr>
  </w:style>
  <w:style w:type="paragraph" w:styleId="afa">
    <w:name w:val="endnote text"/>
    <w:basedOn w:val="a"/>
    <w:link w:val="afb"/>
    <w:rsid w:val="00311A74"/>
    <w:pPr>
      <w:suppressAutoHyphens/>
      <w:spacing w:after="0" w:line="240" w:lineRule="auto"/>
    </w:pPr>
    <w:rPr>
      <w:rFonts w:ascii="Times New Roman" w:eastAsia="Times New Roman" w:hAnsi="Times New Roman" w:cs="Times New Roman"/>
      <w:sz w:val="20"/>
      <w:szCs w:val="20"/>
      <w:lang w:eastAsia="ar-SA"/>
    </w:rPr>
  </w:style>
  <w:style w:type="character" w:customStyle="1" w:styleId="afb">
    <w:name w:val="Текст концевой сноски Знак"/>
    <w:basedOn w:val="a0"/>
    <w:link w:val="afa"/>
    <w:rsid w:val="00311A74"/>
    <w:rPr>
      <w:rFonts w:ascii="Times New Roman" w:eastAsia="Times New Roman" w:hAnsi="Times New Roman" w:cs="Times New Roman"/>
      <w:sz w:val="20"/>
      <w:szCs w:val="20"/>
      <w:lang w:eastAsia="ar-SA"/>
    </w:rPr>
  </w:style>
  <w:style w:type="character" w:styleId="afc">
    <w:name w:val="endnote reference"/>
    <w:rsid w:val="00311A74"/>
    <w:rPr>
      <w:vertAlign w:val="superscript"/>
    </w:rPr>
  </w:style>
  <w:style w:type="paragraph" w:styleId="23">
    <w:name w:val="Body Text 2"/>
    <w:basedOn w:val="a"/>
    <w:link w:val="24"/>
    <w:rsid w:val="00311A74"/>
    <w:pPr>
      <w:suppressAutoHyphens/>
      <w:spacing w:after="120" w:line="480" w:lineRule="auto"/>
    </w:pPr>
    <w:rPr>
      <w:rFonts w:ascii="Times New Roman" w:eastAsia="Times New Roman" w:hAnsi="Times New Roman" w:cs="Times New Roman"/>
      <w:sz w:val="24"/>
      <w:szCs w:val="24"/>
      <w:lang w:eastAsia="ar-SA"/>
    </w:rPr>
  </w:style>
  <w:style w:type="character" w:customStyle="1" w:styleId="24">
    <w:name w:val="Основной текст 2 Знак"/>
    <w:basedOn w:val="a0"/>
    <w:link w:val="23"/>
    <w:rsid w:val="00311A74"/>
    <w:rPr>
      <w:rFonts w:ascii="Times New Roman" w:eastAsia="Times New Roman" w:hAnsi="Times New Roman" w:cs="Times New Roman"/>
      <w:sz w:val="24"/>
      <w:szCs w:val="24"/>
      <w:lang w:eastAsia="ar-SA"/>
    </w:rPr>
  </w:style>
  <w:style w:type="paragraph" w:styleId="afd">
    <w:name w:val="Plain Text"/>
    <w:basedOn w:val="a"/>
    <w:link w:val="afe"/>
    <w:rsid w:val="00311A74"/>
    <w:pPr>
      <w:spacing w:after="0" w:line="240" w:lineRule="auto"/>
    </w:pPr>
    <w:rPr>
      <w:rFonts w:ascii="Courier New" w:eastAsia="Times New Roman" w:hAnsi="Courier New" w:cs="Times New Roman"/>
      <w:sz w:val="20"/>
      <w:szCs w:val="20"/>
    </w:rPr>
  </w:style>
  <w:style w:type="character" w:customStyle="1" w:styleId="afe">
    <w:name w:val="Текст Знак"/>
    <w:basedOn w:val="a0"/>
    <w:link w:val="afd"/>
    <w:rsid w:val="00311A74"/>
    <w:rPr>
      <w:rFonts w:ascii="Courier New" w:eastAsia="Times New Roman" w:hAnsi="Courier New" w:cs="Times New Roman"/>
      <w:sz w:val="20"/>
      <w:szCs w:val="20"/>
    </w:rPr>
  </w:style>
  <w:style w:type="paragraph" w:styleId="HTML">
    <w:name w:val="HTML Preformatted"/>
    <w:basedOn w:val="a"/>
    <w:link w:val="HTML0"/>
    <w:uiPriority w:val="99"/>
    <w:unhideWhenUsed/>
    <w:rsid w:val="00311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311A74"/>
    <w:rPr>
      <w:rFonts w:ascii="Courier New" w:eastAsia="Times New Roman" w:hAnsi="Courier New" w:cs="Times New Roman"/>
      <w:sz w:val="20"/>
      <w:szCs w:val="20"/>
    </w:rPr>
  </w:style>
  <w:style w:type="character" w:styleId="aff">
    <w:name w:val="Emphasis"/>
    <w:qFormat/>
    <w:rsid w:val="00311A74"/>
    <w:rPr>
      <w:i/>
      <w:iCs/>
    </w:rPr>
  </w:style>
  <w:style w:type="character" w:customStyle="1" w:styleId="hps">
    <w:name w:val="hps"/>
    <w:rsid w:val="00311A74"/>
  </w:style>
  <w:style w:type="paragraph" w:customStyle="1" w:styleId="Style37">
    <w:name w:val="Style37"/>
    <w:basedOn w:val="a"/>
    <w:rsid w:val="00311A74"/>
    <w:pPr>
      <w:widowControl w:val="0"/>
      <w:autoSpaceDE w:val="0"/>
      <w:autoSpaceDN w:val="0"/>
      <w:adjustRightInd w:val="0"/>
      <w:spacing w:after="0" w:line="250" w:lineRule="exact"/>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311A74"/>
    <w:pPr>
      <w:widowControl w:val="0"/>
      <w:autoSpaceDE w:val="0"/>
      <w:autoSpaceDN w:val="0"/>
      <w:adjustRightInd w:val="0"/>
      <w:spacing w:after="0" w:line="245" w:lineRule="exact"/>
    </w:pPr>
    <w:rPr>
      <w:rFonts w:ascii="Times New Roman" w:eastAsia="Times New Roman" w:hAnsi="Times New Roman" w:cs="Times New Roman"/>
      <w:sz w:val="24"/>
      <w:szCs w:val="24"/>
      <w:lang w:val="ru-RU" w:eastAsia="ru-RU"/>
    </w:rPr>
  </w:style>
  <w:style w:type="paragraph" w:styleId="aff0">
    <w:name w:val="No Spacing"/>
    <w:uiPriority w:val="1"/>
    <w:qFormat/>
    <w:rsid w:val="00311A74"/>
    <w:pPr>
      <w:spacing w:after="0" w:line="0" w:lineRule="atLeast"/>
      <w:ind w:firstLine="284"/>
    </w:pPr>
    <w:rPr>
      <w:rFonts w:ascii="Times New Roman" w:eastAsia="Calibri" w:hAnsi="Times New Roman" w:cs="Times New Roman"/>
      <w:sz w:val="24"/>
      <w:lang w:val="ru-RU" w:eastAsia="en-US"/>
    </w:rPr>
  </w:style>
  <w:style w:type="numbering" w:customStyle="1" w:styleId="110">
    <w:name w:val="Нет списка11"/>
    <w:next w:val="a2"/>
    <w:uiPriority w:val="99"/>
    <w:semiHidden/>
    <w:unhideWhenUsed/>
    <w:rsid w:val="00311A74"/>
  </w:style>
  <w:style w:type="character" w:customStyle="1" w:styleId="badge">
    <w:name w:val="badge"/>
    <w:rsid w:val="00311A74"/>
  </w:style>
  <w:style w:type="paragraph" w:customStyle="1" w:styleId="Style10">
    <w:name w:val="Style10"/>
    <w:basedOn w:val="a"/>
    <w:uiPriority w:val="99"/>
    <w:rsid w:val="00705BDF"/>
    <w:pPr>
      <w:widowControl w:val="0"/>
      <w:autoSpaceDE w:val="0"/>
      <w:autoSpaceDN w:val="0"/>
      <w:adjustRightInd w:val="0"/>
      <w:spacing w:after="0" w:line="258" w:lineRule="exact"/>
      <w:ind w:firstLine="432"/>
      <w:jc w:val="both"/>
    </w:pPr>
    <w:rPr>
      <w:rFonts w:ascii="Times New Roman" w:eastAsia="Times New Roman" w:hAnsi="Times New Roman" w:cs="Times New Roman"/>
      <w:sz w:val="24"/>
      <w:szCs w:val="24"/>
      <w:lang w:val="ru-RU" w:eastAsia="ru-RU"/>
    </w:rPr>
  </w:style>
  <w:style w:type="paragraph" w:customStyle="1" w:styleId="Style12">
    <w:name w:val="Style12"/>
    <w:basedOn w:val="a"/>
    <w:uiPriority w:val="99"/>
    <w:rsid w:val="00705BD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9">
    <w:name w:val="Style19"/>
    <w:basedOn w:val="a"/>
    <w:uiPriority w:val="99"/>
    <w:rsid w:val="00705BDF"/>
    <w:pPr>
      <w:widowControl w:val="0"/>
      <w:autoSpaceDE w:val="0"/>
      <w:autoSpaceDN w:val="0"/>
      <w:adjustRightInd w:val="0"/>
      <w:spacing w:after="0" w:line="254" w:lineRule="exact"/>
      <w:ind w:hanging="326"/>
    </w:pPr>
    <w:rPr>
      <w:rFonts w:ascii="Times New Roman" w:eastAsia="Times New Roman" w:hAnsi="Times New Roman" w:cs="Times New Roman"/>
      <w:sz w:val="24"/>
      <w:szCs w:val="24"/>
      <w:lang w:val="ru-RU" w:eastAsia="ru-RU"/>
    </w:rPr>
  </w:style>
  <w:style w:type="paragraph" w:customStyle="1" w:styleId="Style16">
    <w:name w:val="Style16"/>
    <w:basedOn w:val="a"/>
    <w:uiPriority w:val="99"/>
    <w:rsid w:val="00705BD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32">
    <w:name w:val="Font Style32"/>
    <w:uiPriority w:val="99"/>
    <w:rsid w:val="00705BDF"/>
    <w:rPr>
      <w:rFonts w:ascii="Times New Roman" w:hAnsi="Times New Roman" w:cs="Times New Roman" w:hint="default"/>
      <w:b/>
      <w:bCs/>
      <w:i/>
      <w:iCs/>
      <w:sz w:val="20"/>
      <w:szCs w:val="20"/>
    </w:rPr>
  </w:style>
  <w:style w:type="character" w:customStyle="1" w:styleId="FontStyle33">
    <w:name w:val="Font Style33"/>
    <w:uiPriority w:val="99"/>
    <w:rsid w:val="00705BDF"/>
    <w:rPr>
      <w:rFonts w:ascii="Times New Roman" w:hAnsi="Times New Roman" w:cs="Times New Roman" w:hint="default"/>
      <w:b/>
      <w:bCs/>
      <w:i/>
      <w:iCs/>
      <w:spacing w:val="10"/>
      <w:sz w:val="18"/>
      <w:szCs w:val="18"/>
    </w:rPr>
  </w:style>
  <w:style w:type="character" w:customStyle="1" w:styleId="FontStyle34">
    <w:name w:val="Font Style34"/>
    <w:uiPriority w:val="99"/>
    <w:rsid w:val="00705BDF"/>
    <w:rPr>
      <w:rFonts w:ascii="Times New Roman" w:hAnsi="Times New Roman" w:cs="Times New Roman" w:hint="default"/>
      <w:b/>
      <w:bCs/>
      <w:i/>
      <w:iCs/>
      <w:spacing w:val="10"/>
      <w:sz w:val="18"/>
      <w:szCs w:val="18"/>
    </w:rPr>
  </w:style>
  <w:style w:type="character" w:styleId="aff1">
    <w:name w:val="annotation reference"/>
    <w:basedOn w:val="a0"/>
    <w:uiPriority w:val="99"/>
    <w:semiHidden/>
    <w:unhideWhenUsed/>
    <w:rsid w:val="00DB28A3"/>
    <w:rPr>
      <w:sz w:val="16"/>
      <w:szCs w:val="16"/>
    </w:rPr>
  </w:style>
  <w:style w:type="paragraph" w:styleId="aff2">
    <w:name w:val="annotation text"/>
    <w:basedOn w:val="a"/>
    <w:link w:val="aff3"/>
    <w:uiPriority w:val="99"/>
    <w:semiHidden/>
    <w:unhideWhenUsed/>
    <w:rsid w:val="00DB28A3"/>
    <w:pPr>
      <w:spacing w:line="240" w:lineRule="auto"/>
    </w:pPr>
    <w:rPr>
      <w:sz w:val="20"/>
      <w:szCs w:val="20"/>
    </w:rPr>
  </w:style>
  <w:style w:type="character" w:customStyle="1" w:styleId="aff3">
    <w:name w:val="Текст примечания Знак"/>
    <w:basedOn w:val="a0"/>
    <w:link w:val="aff2"/>
    <w:uiPriority w:val="99"/>
    <w:semiHidden/>
    <w:rsid w:val="00DB28A3"/>
    <w:rPr>
      <w:sz w:val="20"/>
      <w:szCs w:val="20"/>
    </w:rPr>
  </w:style>
  <w:style w:type="paragraph" w:styleId="aff4">
    <w:name w:val="annotation subject"/>
    <w:basedOn w:val="aff2"/>
    <w:next w:val="aff2"/>
    <w:link w:val="aff5"/>
    <w:uiPriority w:val="99"/>
    <w:semiHidden/>
    <w:unhideWhenUsed/>
    <w:rsid w:val="00DB28A3"/>
    <w:rPr>
      <w:b/>
      <w:bCs/>
    </w:rPr>
  </w:style>
  <w:style w:type="character" w:customStyle="1" w:styleId="aff5">
    <w:name w:val="Тема примечания Знак"/>
    <w:basedOn w:val="aff3"/>
    <w:link w:val="aff4"/>
    <w:uiPriority w:val="99"/>
    <w:semiHidden/>
    <w:rsid w:val="00DB28A3"/>
    <w:rPr>
      <w:b/>
      <w:bCs/>
      <w:sz w:val="20"/>
      <w:szCs w:val="20"/>
    </w:rPr>
  </w:style>
  <w:style w:type="paragraph" w:customStyle="1" w:styleId="ConsPlusNormal">
    <w:name w:val="ConsPlusNormal"/>
    <w:uiPriority w:val="99"/>
    <w:rsid w:val="00993CD6"/>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Style7">
    <w:name w:val="Style7"/>
    <w:basedOn w:val="a"/>
    <w:uiPriority w:val="99"/>
    <w:rsid w:val="00993CD6"/>
    <w:pPr>
      <w:widowControl w:val="0"/>
      <w:autoSpaceDE w:val="0"/>
      <w:autoSpaceDN w:val="0"/>
      <w:adjustRightInd w:val="0"/>
      <w:spacing w:after="0" w:line="278" w:lineRule="exact"/>
    </w:pPr>
    <w:rPr>
      <w:rFonts w:ascii="Times New Roman" w:hAnsi="Times New Roman" w:cs="Times New Roman"/>
      <w:sz w:val="24"/>
      <w:szCs w:val="24"/>
      <w:lang w:val="ru-RU" w:eastAsia="ru-RU"/>
    </w:rPr>
  </w:style>
  <w:style w:type="paragraph" w:customStyle="1" w:styleId="Style8">
    <w:name w:val="Style8"/>
    <w:basedOn w:val="a"/>
    <w:uiPriority w:val="99"/>
    <w:rsid w:val="00993CD6"/>
    <w:pPr>
      <w:widowControl w:val="0"/>
      <w:autoSpaceDE w:val="0"/>
      <w:autoSpaceDN w:val="0"/>
      <w:adjustRightInd w:val="0"/>
      <w:spacing w:after="0" w:line="283" w:lineRule="exact"/>
    </w:pPr>
    <w:rPr>
      <w:rFonts w:ascii="Times New Roman" w:hAnsi="Times New Roman" w:cs="Times New Roman"/>
      <w:sz w:val="24"/>
      <w:szCs w:val="24"/>
      <w:lang w:val="ru-RU" w:eastAsia="ru-RU"/>
    </w:rPr>
  </w:style>
  <w:style w:type="paragraph" w:customStyle="1" w:styleId="Style9">
    <w:name w:val="Style9"/>
    <w:basedOn w:val="a"/>
    <w:uiPriority w:val="99"/>
    <w:rsid w:val="00993CD6"/>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character" w:customStyle="1" w:styleId="FontStyle14">
    <w:name w:val="Font Style14"/>
    <w:basedOn w:val="a0"/>
    <w:uiPriority w:val="99"/>
    <w:rsid w:val="00993CD6"/>
    <w:rPr>
      <w:rFonts w:ascii="Times New Roman" w:hAnsi="Times New Roman" w:cs="Times New Roman"/>
      <w:sz w:val="22"/>
      <w:szCs w:val="22"/>
    </w:rPr>
  </w:style>
  <w:style w:type="character" w:customStyle="1" w:styleId="FontStyle15">
    <w:name w:val="Font Style15"/>
    <w:basedOn w:val="a0"/>
    <w:uiPriority w:val="99"/>
    <w:rsid w:val="00993CD6"/>
    <w:rPr>
      <w:rFonts w:ascii="Times New Roman" w:hAnsi="Times New Roman" w:cs="Times New Roman"/>
      <w:b/>
      <w:bCs/>
      <w:sz w:val="22"/>
      <w:szCs w:val="22"/>
    </w:rPr>
  </w:style>
  <w:style w:type="table" w:customStyle="1" w:styleId="TableGrid">
    <w:name w:val="TableGrid"/>
    <w:rsid w:val="00530D43"/>
    <w:pPr>
      <w:spacing w:after="0" w:line="240" w:lineRule="auto"/>
    </w:pPr>
    <w:rPr>
      <w:lang w:val="ru-RU" w:eastAsia="ru-RU"/>
    </w:rPr>
    <w:tblPr>
      <w:tblCellMar>
        <w:top w:w="0" w:type="dxa"/>
        <w:left w:w="0" w:type="dxa"/>
        <w:bottom w:w="0" w:type="dxa"/>
        <w:right w:w="0" w:type="dxa"/>
      </w:tblCellMar>
    </w:tblPr>
  </w:style>
  <w:style w:type="character" w:customStyle="1" w:styleId="11pt1">
    <w:name w:val="Основной текст + 11 pt;Полужирный1"/>
    <w:basedOn w:val="a0"/>
    <w:rsid w:val="00FC63F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6">
    <w:name w:val="Основной текст_"/>
    <w:basedOn w:val="a0"/>
    <w:link w:val="33"/>
    <w:rsid w:val="00FC63F2"/>
    <w:rPr>
      <w:rFonts w:ascii="Times New Roman" w:eastAsia="Times New Roman" w:hAnsi="Times New Roman" w:cs="Times New Roman"/>
      <w:sz w:val="27"/>
      <w:szCs w:val="27"/>
      <w:shd w:val="clear" w:color="auto" w:fill="FFFFFF"/>
    </w:rPr>
  </w:style>
  <w:style w:type="paragraph" w:customStyle="1" w:styleId="33">
    <w:name w:val="Основной текст3"/>
    <w:basedOn w:val="a"/>
    <w:link w:val="aff6"/>
    <w:rsid w:val="00FC63F2"/>
    <w:pPr>
      <w:widowControl w:val="0"/>
      <w:shd w:val="clear" w:color="auto" w:fill="FFFFFF"/>
      <w:spacing w:after="120" w:line="331" w:lineRule="exact"/>
      <w:ind w:hanging="340"/>
      <w:jc w:val="center"/>
    </w:pPr>
    <w:rPr>
      <w:rFonts w:ascii="Times New Roman" w:eastAsia="Times New Roman" w:hAnsi="Times New Roman" w:cs="Times New Roman"/>
      <w:sz w:val="27"/>
      <w:szCs w:val="27"/>
    </w:rPr>
  </w:style>
  <w:style w:type="paragraph" w:customStyle="1" w:styleId="41">
    <w:name w:val="Основной текст4"/>
    <w:basedOn w:val="a"/>
    <w:rsid w:val="00FC63F2"/>
    <w:pPr>
      <w:widowControl w:val="0"/>
      <w:shd w:val="clear" w:color="auto" w:fill="FFFFFF"/>
      <w:spacing w:before="60" w:after="60" w:line="0" w:lineRule="atLeast"/>
      <w:ind w:hanging="420"/>
      <w:jc w:val="both"/>
    </w:pPr>
    <w:rPr>
      <w:rFonts w:ascii="Times New Roman" w:eastAsia="Times New Roman" w:hAnsi="Times New Roman" w:cs="Times New Roman"/>
      <w:color w:val="000000"/>
      <w:lang w:val="ru-RU" w:eastAsia="ru-RU"/>
    </w:rPr>
  </w:style>
  <w:style w:type="character" w:customStyle="1" w:styleId="11pt">
    <w:name w:val="Основной текст + 11 pt"/>
    <w:aliases w:val="Полужирный,Полужирный1"/>
    <w:basedOn w:val="aff6"/>
    <w:rsid w:val="00FC63F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table" w:customStyle="1" w:styleId="TableNormal">
    <w:name w:val="Table Normal"/>
    <w:uiPriority w:val="2"/>
    <w:semiHidden/>
    <w:unhideWhenUsed/>
    <w:qFormat/>
    <w:rsid w:val="0023736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367"/>
    <w:pPr>
      <w:widowControl w:val="0"/>
      <w:autoSpaceDE w:val="0"/>
      <w:autoSpaceDN w:val="0"/>
      <w:spacing w:after="0" w:line="240" w:lineRule="auto"/>
    </w:pPr>
    <w:rPr>
      <w:rFonts w:ascii="Times New Roman" w:eastAsia="Times New Roman" w:hAnsi="Times New Roman" w:cs="Times New Roman"/>
      <w:lang w:val="ru-RU" w:eastAsia="en-US"/>
    </w:rPr>
  </w:style>
  <w:style w:type="table" w:customStyle="1" w:styleId="TableGrid1">
    <w:name w:val="TableGrid1"/>
    <w:rsid w:val="00817017"/>
    <w:pPr>
      <w:spacing w:after="0" w:line="240" w:lineRule="auto"/>
    </w:pPr>
    <w:rPr>
      <w:rFonts w:ascii="Calibri" w:eastAsia="Times New Roman" w:hAnsi="Calibri" w:cs="Times New Roman"/>
      <w:lang w:val="ru-RU"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0914">
      <w:bodyDiv w:val="1"/>
      <w:marLeft w:val="0"/>
      <w:marRight w:val="0"/>
      <w:marTop w:val="0"/>
      <w:marBottom w:val="0"/>
      <w:divBdr>
        <w:top w:val="none" w:sz="0" w:space="0" w:color="auto"/>
        <w:left w:val="none" w:sz="0" w:space="0" w:color="auto"/>
        <w:bottom w:val="none" w:sz="0" w:space="0" w:color="auto"/>
        <w:right w:val="none" w:sz="0" w:space="0" w:color="auto"/>
      </w:divBdr>
    </w:div>
    <w:div w:id="713968613">
      <w:bodyDiv w:val="1"/>
      <w:marLeft w:val="0"/>
      <w:marRight w:val="0"/>
      <w:marTop w:val="0"/>
      <w:marBottom w:val="0"/>
      <w:divBdr>
        <w:top w:val="none" w:sz="0" w:space="0" w:color="auto"/>
        <w:left w:val="none" w:sz="0" w:space="0" w:color="auto"/>
        <w:bottom w:val="none" w:sz="0" w:space="0" w:color="auto"/>
        <w:right w:val="none" w:sz="0" w:space="0" w:color="auto"/>
      </w:divBdr>
    </w:div>
    <w:div w:id="776415434">
      <w:bodyDiv w:val="1"/>
      <w:marLeft w:val="0"/>
      <w:marRight w:val="0"/>
      <w:marTop w:val="0"/>
      <w:marBottom w:val="0"/>
      <w:divBdr>
        <w:top w:val="none" w:sz="0" w:space="0" w:color="auto"/>
        <w:left w:val="none" w:sz="0" w:space="0" w:color="auto"/>
        <w:bottom w:val="none" w:sz="0" w:space="0" w:color="auto"/>
        <w:right w:val="none" w:sz="0" w:space="0" w:color="auto"/>
      </w:divBdr>
    </w:div>
    <w:div w:id="786317094">
      <w:bodyDiv w:val="1"/>
      <w:marLeft w:val="0"/>
      <w:marRight w:val="0"/>
      <w:marTop w:val="0"/>
      <w:marBottom w:val="0"/>
      <w:divBdr>
        <w:top w:val="none" w:sz="0" w:space="0" w:color="auto"/>
        <w:left w:val="none" w:sz="0" w:space="0" w:color="auto"/>
        <w:bottom w:val="none" w:sz="0" w:space="0" w:color="auto"/>
        <w:right w:val="none" w:sz="0" w:space="0" w:color="auto"/>
      </w:divBdr>
    </w:div>
    <w:div w:id="828254137">
      <w:bodyDiv w:val="1"/>
      <w:marLeft w:val="0"/>
      <w:marRight w:val="0"/>
      <w:marTop w:val="0"/>
      <w:marBottom w:val="0"/>
      <w:divBdr>
        <w:top w:val="none" w:sz="0" w:space="0" w:color="auto"/>
        <w:left w:val="none" w:sz="0" w:space="0" w:color="auto"/>
        <w:bottom w:val="none" w:sz="0" w:space="0" w:color="auto"/>
        <w:right w:val="none" w:sz="0" w:space="0" w:color="auto"/>
      </w:divBdr>
    </w:div>
    <w:div w:id="937176128">
      <w:bodyDiv w:val="1"/>
      <w:marLeft w:val="0"/>
      <w:marRight w:val="0"/>
      <w:marTop w:val="0"/>
      <w:marBottom w:val="0"/>
      <w:divBdr>
        <w:top w:val="none" w:sz="0" w:space="0" w:color="auto"/>
        <w:left w:val="none" w:sz="0" w:space="0" w:color="auto"/>
        <w:bottom w:val="none" w:sz="0" w:space="0" w:color="auto"/>
        <w:right w:val="none" w:sz="0" w:space="0" w:color="auto"/>
      </w:divBdr>
    </w:div>
    <w:div w:id="1061094277">
      <w:bodyDiv w:val="1"/>
      <w:marLeft w:val="0"/>
      <w:marRight w:val="0"/>
      <w:marTop w:val="0"/>
      <w:marBottom w:val="0"/>
      <w:divBdr>
        <w:top w:val="none" w:sz="0" w:space="0" w:color="auto"/>
        <w:left w:val="none" w:sz="0" w:space="0" w:color="auto"/>
        <w:bottom w:val="none" w:sz="0" w:space="0" w:color="auto"/>
        <w:right w:val="none" w:sz="0" w:space="0" w:color="auto"/>
      </w:divBdr>
    </w:div>
    <w:div w:id="1070229942">
      <w:bodyDiv w:val="1"/>
      <w:marLeft w:val="0"/>
      <w:marRight w:val="0"/>
      <w:marTop w:val="0"/>
      <w:marBottom w:val="0"/>
      <w:divBdr>
        <w:top w:val="none" w:sz="0" w:space="0" w:color="auto"/>
        <w:left w:val="none" w:sz="0" w:space="0" w:color="auto"/>
        <w:bottom w:val="none" w:sz="0" w:space="0" w:color="auto"/>
        <w:right w:val="none" w:sz="0" w:space="0" w:color="auto"/>
      </w:divBdr>
    </w:div>
    <w:div w:id="1229338406">
      <w:bodyDiv w:val="1"/>
      <w:marLeft w:val="0"/>
      <w:marRight w:val="0"/>
      <w:marTop w:val="0"/>
      <w:marBottom w:val="0"/>
      <w:divBdr>
        <w:top w:val="none" w:sz="0" w:space="0" w:color="auto"/>
        <w:left w:val="none" w:sz="0" w:space="0" w:color="auto"/>
        <w:bottom w:val="none" w:sz="0" w:space="0" w:color="auto"/>
        <w:right w:val="none" w:sz="0" w:space="0" w:color="auto"/>
      </w:divBdr>
    </w:div>
    <w:div w:id="1325428494">
      <w:bodyDiv w:val="1"/>
      <w:marLeft w:val="0"/>
      <w:marRight w:val="0"/>
      <w:marTop w:val="0"/>
      <w:marBottom w:val="0"/>
      <w:divBdr>
        <w:top w:val="none" w:sz="0" w:space="0" w:color="auto"/>
        <w:left w:val="none" w:sz="0" w:space="0" w:color="auto"/>
        <w:bottom w:val="none" w:sz="0" w:space="0" w:color="auto"/>
        <w:right w:val="none" w:sz="0" w:space="0" w:color="auto"/>
      </w:divBdr>
      <w:divsChild>
        <w:div w:id="2020037860">
          <w:marLeft w:val="150"/>
          <w:marRight w:val="0"/>
          <w:marTop w:val="150"/>
          <w:marBottom w:val="150"/>
          <w:divBdr>
            <w:top w:val="none" w:sz="0" w:space="0" w:color="auto"/>
            <w:left w:val="none" w:sz="0" w:space="0" w:color="auto"/>
            <w:bottom w:val="none" w:sz="0" w:space="0" w:color="auto"/>
            <w:right w:val="none" w:sz="0" w:space="0" w:color="auto"/>
          </w:divBdr>
        </w:div>
      </w:divsChild>
    </w:div>
    <w:div w:id="1475374089">
      <w:bodyDiv w:val="1"/>
      <w:marLeft w:val="0"/>
      <w:marRight w:val="0"/>
      <w:marTop w:val="0"/>
      <w:marBottom w:val="0"/>
      <w:divBdr>
        <w:top w:val="none" w:sz="0" w:space="0" w:color="auto"/>
        <w:left w:val="none" w:sz="0" w:space="0" w:color="auto"/>
        <w:bottom w:val="none" w:sz="0" w:space="0" w:color="auto"/>
        <w:right w:val="none" w:sz="0" w:space="0" w:color="auto"/>
      </w:divBdr>
    </w:div>
    <w:div w:id="1868986544">
      <w:bodyDiv w:val="1"/>
      <w:marLeft w:val="0"/>
      <w:marRight w:val="0"/>
      <w:marTop w:val="0"/>
      <w:marBottom w:val="0"/>
      <w:divBdr>
        <w:top w:val="none" w:sz="0" w:space="0" w:color="auto"/>
        <w:left w:val="none" w:sz="0" w:space="0" w:color="auto"/>
        <w:bottom w:val="none" w:sz="0" w:space="0" w:color="auto"/>
        <w:right w:val="none" w:sz="0" w:space="0" w:color="auto"/>
      </w:divBdr>
    </w:div>
    <w:div w:id="1888181384">
      <w:bodyDiv w:val="1"/>
      <w:marLeft w:val="0"/>
      <w:marRight w:val="0"/>
      <w:marTop w:val="0"/>
      <w:marBottom w:val="0"/>
      <w:divBdr>
        <w:top w:val="none" w:sz="0" w:space="0" w:color="auto"/>
        <w:left w:val="none" w:sz="0" w:space="0" w:color="auto"/>
        <w:bottom w:val="none" w:sz="0" w:space="0" w:color="auto"/>
        <w:right w:val="none" w:sz="0" w:space="0" w:color="auto"/>
      </w:divBdr>
      <w:divsChild>
        <w:div w:id="402723978">
          <w:marLeft w:val="0"/>
          <w:marRight w:val="0"/>
          <w:marTop w:val="0"/>
          <w:marBottom w:val="0"/>
          <w:divBdr>
            <w:top w:val="none" w:sz="0" w:space="0" w:color="auto"/>
            <w:left w:val="none" w:sz="0" w:space="0" w:color="auto"/>
            <w:bottom w:val="none" w:sz="0" w:space="0" w:color="auto"/>
            <w:right w:val="none" w:sz="0" w:space="0" w:color="auto"/>
          </w:divBdr>
        </w:div>
      </w:divsChild>
    </w:div>
    <w:div w:id="207457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95.39.248.242:404/2017/%d0%a1%d1%8b%d1%80%d0%be%d0%bc%d1%8f%d1%82%d0%bd%d0%b8%d0%ba%d0%be%d0%b2%d0%b0_%20%d0%98%d1%81%d0%ba%d1%83%d1%81%d1%81%d1%82%d0%b2%d0%be%20%d0%b3%d1%80%d0%b8%d0%bc%d0%b0.pdf" TargetMode="External"/><Relationship Id="rId18" Type="http://schemas.openxmlformats.org/officeDocument/2006/relationships/hyperlink" Target="http://195.39.248.242:404/2017/%d0%a1%d1%8b%d1%80%d0%be%d0%bc%d1%8f%d1%82%d0%bd%d0%b8%d0%ba%d0%be%d0%b2%d0%b0_%20%d0%98%d1%81%d0%ba%d1%83%d1%81%d1%81%d1%82%d0%b2%d0%be%20%d0%b3%d1%80%d0%b8%d0%bc%d0%b0.pdf" TargetMode="External"/><Relationship Id="rId26" Type="http://schemas.openxmlformats.org/officeDocument/2006/relationships/hyperlink" Target="http://195.39.248.242:404/2017/%d0%a1%d1%8b%d1%80%d0%be%d0%bc%d1%8f%d1%82%d0%bd%d0%b8%d0%ba%d0%be%d0%b2%d0%b0_%20%d0%98%d1%81%d0%ba%d1%83%d1%81%d1%81%d1%82%d0%b2%d0%be%20%d0%b3%d1%80%d0%b8%d0%bc%d0%b0.pdf" TargetMode="External"/><Relationship Id="rId39" Type="http://schemas.openxmlformats.org/officeDocument/2006/relationships/hyperlink" Target="http://195.39.248.242:404/2017/%d0%9a%d0%b8%d1%80%d1%85%d0%b1%d0%b5%d1%80%d0%b3%d0%b5%d1%80%20_%d0%92%d0%b8%d0%b7%d0%b0%d0%b6.pdf" TargetMode="External"/><Relationship Id="rId21" Type="http://schemas.openxmlformats.org/officeDocument/2006/relationships/hyperlink" Target="http://195.39.248.242:404/2017/%d0%a1%d1%8b%d1%80%d0%be%d0%bc%d1%8f%d1%82%d0%bd%d0%b8%d0%ba%d0%be%d0%b2%d0%b0_%20%d0%98%d1%81%d0%ba%d1%83%d1%81%d1%81%d1%82%d0%b2%d0%be%20%d0%b3%d1%80%d0%b8%d0%bc%d0%b0.pdf" TargetMode="External"/><Relationship Id="rId34" Type="http://schemas.openxmlformats.org/officeDocument/2006/relationships/hyperlink" Target="http://195.39.248.242:404/2017/%d0%a8%d0%ba%d0%be%d0%bb%d1%8c%d0%bd%d0%b8%d0%ba%d0%be%d0%b2%20%d0%a1.%20%d0%9f_%d0%93%d1%80%d0%b8%d0%bc.pdf" TargetMode="External"/><Relationship Id="rId42" Type="http://schemas.openxmlformats.org/officeDocument/2006/relationships/hyperlink" Target="http://195.39.248.242:404/2017/%d0%a1%d1%8b%d1%80%d0%be%d0%bc%d1%8f%d1%82%d0%bd%d0%b8%d0%ba%d0%be%d0%b2%d0%b0_%20%d0%98%d1%81%d0%ba%d1%83%d1%81%d1%81%d1%82%d0%b2%d0%be%20%d0%b3%d1%80%d0%b8%d0%bc%d0%b0.pdf" TargetMode="External"/><Relationship Id="rId47" Type="http://schemas.openxmlformats.org/officeDocument/2006/relationships/hyperlink" Target="http://anti4teatr.ucoz.ru/" TargetMode="External"/><Relationship Id="rId50" Type="http://schemas.openxmlformats.org/officeDocument/2006/relationships/hyperlink" Target="http://www.theatreplanet.ru/articles.%20" TargetMode="External"/><Relationship Id="rId55" Type="http://schemas.openxmlformats.org/officeDocument/2006/relationships/hyperlink" Target="http://kinohistory.com/index.php"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195.39.248.242:404/2017/%d0%a8%d0%ba%d0%be%d0%bb%d1%8c%d0%bd%d0%b8%d0%ba%d0%be%d0%b2%20%d0%a1.%20%d0%9f_%d0%93%d1%80%d0%b8%d0%bc.pdf" TargetMode="External"/><Relationship Id="rId20" Type="http://schemas.openxmlformats.org/officeDocument/2006/relationships/hyperlink" Target="http://195.39.248.242:404/2017/%d0%a0%d0%b0%d1%83%d0%b3%d1%83%d0%bb%20%d0%a0.%20%d0%94_%d0%93%d1%80%d0%b8%d0%bc.pdf" TargetMode="External"/><Relationship Id="rId29" Type="http://schemas.openxmlformats.org/officeDocument/2006/relationships/hyperlink" Target="http://195.39.248.242:404/2017/%d0%9f%d0%b8%d1%81%d0%b0%d1%80%d0%b5%d0%bd%d0%ba%d0%be_%d0%a5%d1%80%d0%b5%d1%81%d1%82%d0%be%d0%bc%d0%b0%d1%82%d0%b8%d1%8f%20%d0%b0%d0%ba%d1%82%d0%b5%d1%80%d0%b0.pdf" TargetMode="External"/><Relationship Id="rId41" Type="http://schemas.openxmlformats.org/officeDocument/2006/relationships/hyperlink" Target="http://195.39.248.242:404/2017/%d0%a0%d0%b0%d1%83%d0%b3%d1%83%d0%bb%20%d0%a0.%20%d0%94_%d0%93%d1%80%d0%b8%d0%bc.pdf" TargetMode="External"/><Relationship Id="rId54" Type="http://schemas.openxmlformats.org/officeDocument/2006/relationships/hyperlink" Target="http://biblioteka.teatr-obraz.ru"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5.39.248.242:404/2017/%d0%a8%d0%ba%d0%be%d0%bb%d1%8c%d0%bd%d0%b8%d0%ba%d0%be%d0%b2%20%d0%a1.%20%d0%9f_%d0%93%d1%80%d0%b8%d0%bc.pdf" TargetMode="External"/><Relationship Id="rId24" Type="http://schemas.openxmlformats.org/officeDocument/2006/relationships/hyperlink" Target="http://195.39.248.242:404/2017/%d0%a8%d0%ba%d0%be%d0%bb%d1%8c%d0%bd%d0%b8%d0%ba%d0%be%d0%b2%20%d0%a1.%20%d0%9f_%d0%93%d1%80%d0%b8%d0%bc.pdf" TargetMode="External"/><Relationship Id="rId32" Type="http://schemas.openxmlformats.org/officeDocument/2006/relationships/hyperlink" Target="http://195.39.248.242:404/2017/%d0%93%d0%be%d1%80%d0%b4%d0%b8%d0%b0%d1%81_%d0%9c%d0%b0%d0%ba%d0%b8%d1%8f%d0%b6.pdf" TargetMode="External"/><Relationship Id="rId37" Type="http://schemas.openxmlformats.org/officeDocument/2006/relationships/hyperlink" Target="http://195.39.248.242:404/2017/%d0%91%d0%b5%d0%b9%d0%b3%d0%b0%d0%bd_%d0%93%d1%80%d0%b8%d0%bc.pdf" TargetMode="External"/><Relationship Id="rId40" Type="http://schemas.openxmlformats.org/officeDocument/2006/relationships/hyperlink" Target="http://195.39.248.242:404/2017/%d0%9f%d0%b8%d1%81%d0%b0%d1%80%d0%b5%d0%bd%d0%ba%d0%be_%d0%a5%d1%80%d0%b5%d1%81%d1%82%d0%be%d0%bc%d0%b0%d1%82%d0%b8%d1%8f%20%d0%b0%d0%ba%d1%82%d0%b5%d1%80%d0%b0.pdf" TargetMode="External"/><Relationship Id="rId45" Type="http://schemas.openxmlformats.org/officeDocument/2006/relationships/hyperlink" Target="http://acterprofi.ru/" TargetMode="External"/><Relationship Id="rId53" Type="http://schemas.openxmlformats.org/officeDocument/2006/relationships/hyperlink" Target="http://svr-lit.niv.ru" TargetMode="External"/><Relationship Id="rId58" Type="http://schemas.openxmlformats.org/officeDocument/2006/relationships/hyperlink" Target="http://biblioteka.teatr-obraz.ru" TargetMode="External"/><Relationship Id="rId5" Type="http://schemas.openxmlformats.org/officeDocument/2006/relationships/webSettings" Target="webSettings.xml"/><Relationship Id="rId15" Type="http://schemas.openxmlformats.org/officeDocument/2006/relationships/hyperlink" Target="http://195.39.248.242:404/2017/%d0%a0%d0%b0%d1%83%d0%b3%d1%83%d0%bb%20%d0%a0.%20%d0%94_%d0%93%d1%80%d0%b8%d0%bc.pdf" TargetMode="External"/><Relationship Id="rId23" Type="http://schemas.openxmlformats.org/officeDocument/2006/relationships/hyperlink" Target="http://195.39.248.242:404/2017/%d0%a0%d0%b0%d1%83%d0%b3%d1%83%d0%bb%20%d0%a0.%20%d0%94_%d0%93%d1%80%d0%b8%d0%bc.pdf" TargetMode="External"/><Relationship Id="rId28" Type="http://schemas.openxmlformats.org/officeDocument/2006/relationships/hyperlink" Target="http://195.39.248.242:404/2017/%d0%91%d0%b5%d0%b9%d0%b3%d0%b0%d0%bd_%d0%93%d1%80%d0%b8%d0%bc.pdf" TargetMode="External"/><Relationship Id="rId36" Type="http://schemas.openxmlformats.org/officeDocument/2006/relationships/hyperlink" Target="http://195.39.248.242:404/2017/%d0%9a%d0%b8%d1%80%d1%85%d0%b1%d0%b5%d1%80%d0%b3%d0%b5%d1%80%20_%d0%92%d0%b8%d0%b7%d0%b0%d0%b6.pdf" TargetMode="External"/><Relationship Id="rId49" Type="http://schemas.openxmlformats.org/officeDocument/2006/relationships/hyperlink" Target="http://www.gumer.info/bibliotek_Buks/Culture/Teatr/_Index.php" TargetMode="External"/><Relationship Id="rId57" Type="http://schemas.openxmlformats.org/officeDocument/2006/relationships/hyperlink" Target="http://teatry-narodov-mira.ru/" TargetMode="External"/><Relationship Id="rId61" Type="http://schemas.openxmlformats.org/officeDocument/2006/relationships/hyperlink" Target="http://www.plastic-forms.ru/" TargetMode="External"/><Relationship Id="rId10" Type="http://schemas.openxmlformats.org/officeDocument/2006/relationships/hyperlink" Target="http://195.39.248.242:404/2017/%d0%a0%d0%b0%d1%83%d0%b3%d1%83%d0%bb%20%d0%a0.%20%d0%94_%d0%93%d1%80%d0%b8%d0%bc.pdf" TargetMode="External"/><Relationship Id="rId19" Type="http://schemas.openxmlformats.org/officeDocument/2006/relationships/hyperlink" Target="http://195.39.248.242:404/2017/%d0%a8%d0%ba%d0%be%d0%bb%d1%8c%d0%bd%d0%b8%d0%ba%d0%be%d0%b2%20%d0%a1.%20%d0%9f_%d0%93%d1%80%d0%b8%d0%bc.pdf" TargetMode="External"/><Relationship Id="rId31" Type="http://schemas.openxmlformats.org/officeDocument/2006/relationships/hyperlink" Target="http://195.39.248.242:404/2017/%d0%a0%d0%b0%d1%83%d0%b3%d1%83%d0%bb%20%d0%a0.%20%d0%94_%d0%93%d1%80%d0%b8%d0%bc.pdf" TargetMode="External"/><Relationship Id="rId44" Type="http://schemas.openxmlformats.org/officeDocument/2006/relationships/hyperlink" Target="http://magazines.russ.ru/nlo/2005/73/no31-pr.html" TargetMode="External"/><Relationship Id="rId52" Type="http://schemas.openxmlformats.org/officeDocument/2006/relationships/hyperlink" Target="http://art.1september.ru/index.php?year=2008&amp;num=06" TargetMode="External"/><Relationship Id="rId60" Type="http://schemas.openxmlformats.org/officeDocument/2006/relationships/hyperlink" Target="http://churya.com.ua/images/stories/obraz/Exnaton/img23.jpg" TargetMode="External"/><Relationship Id="rId4" Type="http://schemas.openxmlformats.org/officeDocument/2006/relationships/settings" Target="settings.xml"/><Relationship Id="rId9" Type="http://schemas.openxmlformats.org/officeDocument/2006/relationships/hyperlink" Target="http://195.39.248.242:404/2017/%d0%a8%d0%ba%d0%be%d0%bb%d1%8c%d0%bd%d0%b8%d0%ba%d0%be%d0%b2%20%d0%a1.%20%d0%9f_%d0%93%d1%80%d0%b8%d0%bc.pdf" TargetMode="External"/><Relationship Id="rId14" Type="http://schemas.openxmlformats.org/officeDocument/2006/relationships/hyperlink" Target="http://195.39.248.242:404/2017/%d0%a8%d0%ba%d0%be%d0%bb%d1%8c%d0%bd%d0%b8%d0%ba%d0%be%d0%b2%20%d0%a1.%20%d0%9f_%d0%93%d1%80%d0%b8%d0%bc.pdf" TargetMode="External"/><Relationship Id="rId22" Type="http://schemas.openxmlformats.org/officeDocument/2006/relationships/hyperlink" Target="http://195.39.248.242:404/2017/%d0%a8%d0%ba%d0%be%d0%bb%d1%8c%d0%bd%d0%b8%d0%ba%d0%be%d0%b2%20%d0%a1.%20%d0%9f_%d0%93%d1%80%d0%b8%d0%bc.pdf" TargetMode="External"/><Relationship Id="rId27" Type="http://schemas.openxmlformats.org/officeDocument/2006/relationships/hyperlink" Target="http://195.39.248.242:404/2017/%d0%a8%d0%ba%d0%be%d0%bb%d1%8c%d0%bd%d0%b8%d0%ba%d0%be%d0%b2%20%d0%a1.%20%d0%9f_%d0%93%d1%80%d0%b8%d0%bc.pdf" TargetMode="External"/><Relationship Id="rId30" Type="http://schemas.openxmlformats.org/officeDocument/2006/relationships/hyperlink" Target="http://195.39.248.242:404/2017/%d0%a8%d0%ba%d0%be%d0%bb%d1%8c%d0%bd%d0%b8%d0%ba%d0%be%d0%b2%20%d0%a1.%20%d0%9f_%d0%93%d1%80%d0%b8%d0%bc.pdf" TargetMode="External"/><Relationship Id="rId35" Type="http://schemas.openxmlformats.org/officeDocument/2006/relationships/hyperlink" Target="http://195.39.248.242:404/2017/%d0%93%d0%be%d1%80%d0%b4%d0%b8%d0%b0%d1%81_%d0%9c%d0%b0%d0%ba%d0%b8%d1%8f%d0%b6.pdf" TargetMode="External"/><Relationship Id="rId43" Type="http://schemas.openxmlformats.org/officeDocument/2006/relationships/hyperlink" Target="http://195.39.248.242:404/2017/%d0%a8%d0%ba%d0%be%d0%bb%d1%8c%d0%bd%d0%b8%d0%ba%d0%be%d0%b2%20%d0%a1.%20%d0%9f_%d0%93%d1%80%d0%b8%d0%bc.pdf" TargetMode="External"/><Relationship Id="rId48" Type="http://schemas.openxmlformats.org/officeDocument/2006/relationships/hyperlink" Target="http://scit.boom.ru/music/teatr/What_takoe_teatr.htm" TargetMode="External"/><Relationship Id="rId56" Type="http://schemas.openxmlformats.org/officeDocument/2006/relationships/hyperlink" Target="http://jonder.ru/hrestomat" TargetMode="External"/><Relationship Id="rId64" Type="http://schemas.openxmlformats.org/officeDocument/2006/relationships/theme" Target="theme/theme1.xml"/><Relationship Id="rId8" Type="http://schemas.openxmlformats.org/officeDocument/2006/relationships/hyperlink" Target="http://195.39.248.242:404/2017/%d0%a0%d0%b0%d1%83%d0%b3%d1%83%d0%bb%20%d0%a0.%20%d0%94_%d0%93%d1%80%d0%b8%d0%bc.pdf" TargetMode="External"/><Relationship Id="rId51" Type="http://schemas.openxmlformats.org/officeDocument/2006/relationships/hyperlink" Target="http://scit.boom.ru/music/teatr/Zarybegnui_teatr3.htm" TargetMode="External"/><Relationship Id="rId3" Type="http://schemas.openxmlformats.org/officeDocument/2006/relationships/styles" Target="styles.xml"/><Relationship Id="rId12" Type="http://schemas.openxmlformats.org/officeDocument/2006/relationships/hyperlink" Target="http://195.39.248.242:404/2017/%d0%a0%d0%b0%d1%83%d0%b3%d1%83%d0%bb%20%d0%a0.%20%d0%94_%d0%93%d1%80%d0%b8%d0%bc.pdf" TargetMode="External"/><Relationship Id="rId17" Type="http://schemas.openxmlformats.org/officeDocument/2006/relationships/hyperlink" Target="http://195.39.248.242:404/2017/%d0%a0%d0%b0%d1%83%d0%b3%d1%83%d0%bb%20%d0%a0.%20%d0%94_%d0%93%d1%80%d0%b8%d0%bc.pdf" TargetMode="External"/><Relationship Id="rId25" Type="http://schemas.openxmlformats.org/officeDocument/2006/relationships/hyperlink" Target="http://195.39.248.242:404/2017/%d0%a0%d0%b0%d1%83%d0%b3%d1%83%d0%bb%20%d0%a0.%20%d0%94_%d0%93%d1%80%d0%b8%d0%bc.pdf" TargetMode="External"/><Relationship Id="rId33" Type="http://schemas.openxmlformats.org/officeDocument/2006/relationships/hyperlink" Target="http://195.39.248.242:404/2017/%d0%a0%d0%b0%d1%83%d0%b3%d1%83%d0%bb%20%d0%a0.%20%d0%94_%d0%93%d1%80%d0%b8%d0%bc.pdf" TargetMode="External"/><Relationship Id="rId38" Type="http://schemas.openxmlformats.org/officeDocument/2006/relationships/hyperlink" Target="http://195.39.248.242:404/2017/%d0%93%d0%be%d1%80%d0%b4%d0%b8%d0%b0%d1%81_%d0%9c%d0%b0%d0%ba%d0%b8%d1%8f%d0%b6.pdf" TargetMode="External"/><Relationship Id="rId46" Type="http://schemas.openxmlformats.org/officeDocument/2006/relationships/hyperlink" Target="http://www.krugosvet.ru/enc/kultura_i_obrazovanie/teatr_i_kino" TargetMode="External"/><Relationship Id="rId59" Type="http://schemas.openxmlformats.org/officeDocument/2006/relationships/hyperlink" Target="http://jonder.ru/hrestoma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A9BDE-E323-40C5-9BE0-5DB84D18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5551</Words>
  <Characters>31644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9</cp:revision>
  <cp:lastPrinted>2023-04-03T06:30:00Z</cp:lastPrinted>
  <dcterms:created xsi:type="dcterms:W3CDTF">2024-12-03T08:47:00Z</dcterms:created>
  <dcterms:modified xsi:type="dcterms:W3CDTF">2024-12-17T11:00:00Z</dcterms:modified>
</cp:coreProperties>
</file>