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18011" w14:textId="77777777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14:paraId="142AC0B4" w14:textId="77777777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472F7987" w14:textId="77777777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 ОБРАЗОВАТЕЛЬНОЕ УЧРЕЖДЕНИЕ ВЫСШЕГО ОБРАЗОВАНИЯ</w:t>
      </w:r>
    </w:p>
    <w:p w14:paraId="03561C78" w14:textId="77777777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14:paraId="198ED4B4" w14:textId="77777777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М. МАТУСОВСКОГО»</w:t>
      </w:r>
    </w:p>
    <w:p w14:paraId="1782BE35" w14:textId="77777777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DC7AF4E" w14:textId="77777777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09CF1B8" w14:textId="77777777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FF1E407" w14:textId="77777777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театрального искусства</w:t>
      </w:r>
    </w:p>
    <w:p w14:paraId="5DC5C59F" w14:textId="77777777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14:paraId="6DDC07E8" w14:textId="1605DEBB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A3E60E8" w14:textId="1405704C" w:rsidR="007F421A" w:rsidRDefault="007F421A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B1D1BA" w14:textId="77777777" w:rsidR="007F421A" w:rsidRDefault="007F421A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2D2851BC" w14:textId="77777777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7ED455E9" w14:textId="77777777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32F0C9D3" w14:textId="77777777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5A7B78FF" w14:textId="77777777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4DDDA434" w14:textId="77777777"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4AF1495D" w14:textId="77777777" w:rsidR="00947054" w:rsidRDefault="00947054" w:rsidP="00947054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259852E6" w14:textId="2AF35A3E" w:rsidR="00947054" w:rsidRDefault="00A958AF" w:rsidP="009470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ОСНОВЫ РИТМИЧЕСКОГО ВЗАИМОДЕЙСТВИЯ В ВОК</w:t>
      </w:r>
      <w:r w:rsidR="00206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ЛЬНОМ АНСАМБЛЕ</w:t>
      </w:r>
      <w:r w:rsidR="00947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</w:t>
      </w:r>
    </w:p>
    <w:p w14:paraId="5FB0FA6C" w14:textId="77777777" w:rsidR="00947054" w:rsidRDefault="00947054" w:rsidP="00947054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311BAFD3" w14:textId="77777777" w:rsidR="007F421A" w:rsidRPr="007F421A" w:rsidRDefault="007F421A" w:rsidP="007F421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7F421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Уровень высшего образования – </w:t>
      </w:r>
      <w:r w:rsidRPr="007F42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специалитет</w:t>
      </w:r>
    </w:p>
    <w:p w14:paraId="0E34FE88" w14:textId="77777777" w:rsidR="007F421A" w:rsidRPr="007F421A" w:rsidRDefault="007F421A" w:rsidP="007F421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F421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Специальность – </w:t>
      </w:r>
      <w:r w:rsidRPr="007F42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52.05.01 Актерское искусство</w:t>
      </w:r>
    </w:p>
    <w:p w14:paraId="221568D2" w14:textId="77777777" w:rsidR="007F421A" w:rsidRPr="007F421A" w:rsidRDefault="007F421A" w:rsidP="007F421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E6C18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Специализация</w:t>
      </w:r>
      <w:r w:rsidRPr="007F42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– Артист драматического театра и кино</w:t>
      </w:r>
    </w:p>
    <w:p w14:paraId="2A6309B8" w14:textId="77777777" w:rsidR="007F421A" w:rsidRPr="007F421A" w:rsidRDefault="007F421A" w:rsidP="007F421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F42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Форма обучения – очная, заочная</w:t>
      </w:r>
    </w:p>
    <w:p w14:paraId="3478B1FC" w14:textId="52A23195" w:rsidR="007F421A" w:rsidRPr="007F421A" w:rsidRDefault="004E6C18" w:rsidP="007F421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Год набора –</w:t>
      </w:r>
      <w:bookmarkStart w:id="0" w:name="_GoBack"/>
      <w:bookmarkEnd w:id="0"/>
      <w:r w:rsidR="007F421A" w:rsidRPr="007F42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202</w:t>
      </w:r>
      <w:r w:rsidR="003874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="007F421A" w:rsidRPr="007F42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год.</w:t>
      </w:r>
    </w:p>
    <w:p w14:paraId="1550D7BB" w14:textId="77777777" w:rsidR="007F421A" w:rsidRPr="007F421A" w:rsidRDefault="007F421A" w:rsidP="007F421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14:paraId="58537EAC" w14:textId="77777777" w:rsidR="00947054" w:rsidRDefault="00947054" w:rsidP="00947054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2F8127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377A6187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6CFC3FE6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242C3BD0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4FFF6BB6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14D3F418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2248016E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3F6BA217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1F3630FD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7D020B36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52750463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6E3627D9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2EA3A087" w14:textId="7F488CA1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1D47EC35" w14:textId="332D0C9A" w:rsidR="007F421A" w:rsidRDefault="007F421A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624946DC" w14:textId="68EC356C" w:rsidR="007F421A" w:rsidRDefault="007F421A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48CA62E9" w14:textId="77777777" w:rsidR="007F421A" w:rsidRDefault="007F421A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565215B6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2617C993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799CD9CD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115C7FAB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249A6FB5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53BC2927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7483920F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768741EE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14:paraId="3DF94AA9" w14:textId="3C8DFB3E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ЛУГАНСК 202</w:t>
      </w:r>
      <w:r w:rsidR="003874E1">
        <w:rPr>
          <w:rFonts w:ascii="Times New Roman" w:eastAsia="Calibri" w:hAnsi="Times New Roman" w:cs="Times New Roman"/>
          <w:lang w:val="ru-RU" w:eastAsia="ar-SA"/>
        </w:rPr>
        <w:t>3</w:t>
      </w:r>
    </w:p>
    <w:p w14:paraId="1FB21155" w14:textId="77777777" w:rsidR="009C6095" w:rsidRPr="00AA20AE" w:rsidRDefault="009C6095" w:rsidP="009C609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Рабочая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составлена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основании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плана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учетом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требований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ОПОП и ФГОС ВО </w:t>
      </w:r>
      <w:proofErr w:type="spellStart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специальности</w:t>
      </w:r>
      <w:proofErr w:type="spellEnd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52.05.01 «</w:t>
      </w:r>
      <w:proofErr w:type="spellStart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Актерское</w:t>
      </w:r>
      <w:proofErr w:type="spellEnd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искусство</w:t>
      </w:r>
      <w:proofErr w:type="spellEnd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</w:t>
      </w:r>
      <w:proofErr w:type="spellStart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специализация</w:t>
      </w:r>
      <w:proofErr w:type="spellEnd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«Артист </w:t>
      </w:r>
      <w:proofErr w:type="spellStart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драматического</w:t>
      </w:r>
      <w:proofErr w:type="spellEnd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театра</w:t>
      </w:r>
      <w:proofErr w:type="spellEnd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кино</w:t>
      </w:r>
      <w:proofErr w:type="spellEnd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AA2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</w:rPr>
        <w:t>утвержденного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</w:rPr>
        <w:t xml:space="preserve"> и науки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 1</w:t>
      </w:r>
      <w:r w:rsidRPr="00AA20AE">
        <w:rPr>
          <w:rFonts w:ascii="Times New Roman" w:eastAsia="Times New Roman" w:hAnsi="Times New Roman" w:cs="Times New Roman"/>
          <w:sz w:val="24"/>
          <w:szCs w:val="24"/>
        </w:rPr>
        <w:t>6.1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A20AE">
        <w:rPr>
          <w:rFonts w:ascii="Times New Roman" w:eastAsia="Times New Roman" w:hAnsi="Times New Roman" w:cs="Times New Roman"/>
          <w:sz w:val="24"/>
          <w:szCs w:val="24"/>
        </w:rPr>
        <w:t>.2017 г. № 11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A20A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D4FBEDA" w14:textId="77777777" w:rsidR="00AA4636" w:rsidRPr="00C25BF9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5963EC" w14:textId="77777777" w:rsidR="00AA4636" w:rsidRPr="002A6D3C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</w:t>
      </w:r>
      <w:proofErr w:type="spellEnd"/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разработал</w:t>
      </w:r>
      <w:proofErr w:type="spellEnd"/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</w:t>
      </w:r>
      <w:r w:rsidR="00487CA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Р. Ю. Логвиненко</w:t>
      </w:r>
      <w:r w:rsidR="00487CA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87CA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преподаватель</w:t>
      </w:r>
      <w:proofErr w:type="spellEnd"/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кафедры</w:t>
      </w:r>
      <w:proofErr w:type="spellEnd"/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A6D3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театрального искусства</w:t>
      </w:r>
      <w:r w:rsidR="00947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Академии Матусовского</w:t>
      </w:r>
    </w:p>
    <w:p w14:paraId="4B5B2D73" w14:textId="77777777" w:rsidR="00AA4636" w:rsidRPr="00AA463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B7105" w14:textId="77777777" w:rsidR="009C6095" w:rsidRPr="00AA20AE" w:rsidRDefault="009C6095" w:rsidP="009C609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заседании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кафедры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театрального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искусства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Академии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</w:t>
      </w:r>
      <w:proofErr w:type="spellEnd"/>
    </w:p>
    <w:p w14:paraId="4E2256B3" w14:textId="77777777" w:rsidR="00E74EB2" w:rsidRDefault="00E74EB2" w:rsidP="00E74EB2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30.08.2023 г.                           </w:t>
      </w:r>
    </w:p>
    <w:p w14:paraId="2108496F" w14:textId="77777777" w:rsidR="009C6095" w:rsidRPr="00E74EB2" w:rsidRDefault="009C6095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F5DB40" w14:textId="77777777"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В.Н. Титова</w:t>
      </w:r>
    </w:p>
    <w:p w14:paraId="53E8FB5E" w14:textId="77777777" w:rsidR="00B73287" w:rsidRPr="00B73287" w:rsidRDefault="00AA4636" w:rsidP="00AA4636">
      <w:pPr>
        <w:ind w:firstLine="708"/>
        <w:rPr>
          <w:rFonts w:ascii="Times New Roman" w:hAnsi="Times New Roman" w:cs="Times New Roman"/>
          <w:szCs w:val="28"/>
        </w:rPr>
      </w:pPr>
      <w:r>
        <w:rPr>
          <w:b/>
          <w:bCs/>
        </w:rPr>
        <w:br w:type="page"/>
      </w:r>
    </w:p>
    <w:p w14:paraId="2C002C2D" w14:textId="77777777" w:rsidR="0061686F" w:rsidRPr="0061686F" w:rsidRDefault="0061686F" w:rsidP="00A205E1">
      <w:pPr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14:paraId="1DAB8AD3" w14:textId="77777777" w:rsidR="0061686F" w:rsidRPr="002F0E0C" w:rsidRDefault="0061686F" w:rsidP="0061686F">
      <w:pPr>
        <w:spacing w:after="0" w:line="240" w:lineRule="auto"/>
        <w:ind w:firstLine="709"/>
        <w:jc w:val="both"/>
        <w:rPr>
          <w:lang w:val="ru-RU"/>
        </w:rPr>
      </w:pPr>
    </w:p>
    <w:p w14:paraId="58F97746" w14:textId="6509FF7F" w:rsidR="00947054" w:rsidRDefault="00947054" w:rsidP="009470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DA79D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Основы ритмического взаимодействия в вокальном ансамбле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входит в часть, формируемую участниками образовательных отношений Блока 1</w:t>
      </w:r>
      <w:r w:rsidR="00A205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адресована студентам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которой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предусмотрено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планами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52.0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«Актерское искусство», специализации «Артист драматического театра и кино» Академия Матусовского.</w:t>
      </w:r>
    </w:p>
    <w:p w14:paraId="7561A23A" w14:textId="77777777" w:rsidR="009826C0" w:rsidRPr="009826C0" w:rsidRDefault="009826C0" w:rsidP="00982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Содержание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дисциплины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нацелено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воспитание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профессиональных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r w:rsidR="00487CAC">
        <w:rPr>
          <w:rFonts w:ascii="Times New Roman" w:hAnsi="Times New Roman" w:cs="Times New Roman"/>
          <w:sz w:val="24"/>
          <w:szCs w:val="24"/>
          <w:lang w:val="ru-RU"/>
        </w:rPr>
        <w:t>певческих</w:t>
      </w:r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навыков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необходимых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профессиональному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r w:rsidR="00487CAC">
        <w:rPr>
          <w:rFonts w:ascii="Times New Roman" w:hAnsi="Times New Roman" w:cs="Times New Roman"/>
          <w:sz w:val="24"/>
          <w:szCs w:val="24"/>
          <w:lang w:val="ru-RU"/>
        </w:rPr>
        <w:t>актеру</w:t>
      </w:r>
      <w:r w:rsidRPr="009826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Преподавание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дисциплины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предусматривает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следующие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формы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учебного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процесса</w:t>
      </w:r>
      <w:proofErr w:type="spellEnd"/>
      <w:r w:rsidR="00487CA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практические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>.</w:t>
      </w:r>
    </w:p>
    <w:p w14:paraId="3D997731" w14:textId="77777777" w:rsidR="009826C0" w:rsidRPr="009826C0" w:rsidRDefault="009826C0" w:rsidP="009826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Программой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дисциплины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предусмотрены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следующие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виды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контроля: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текущий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успеваемости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форме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практических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показов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промежуточная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атте</w:t>
      </w:r>
      <w:r w:rsidR="00947054">
        <w:rPr>
          <w:rFonts w:ascii="Times New Roman" w:hAnsi="Times New Roman" w:cs="Times New Roman"/>
          <w:sz w:val="24"/>
          <w:szCs w:val="24"/>
        </w:rPr>
        <w:t>стация</w:t>
      </w:r>
      <w:proofErr w:type="spellEnd"/>
      <w:r w:rsidR="00947054">
        <w:rPr>
          <w:rFonts w:ascii="Times New Roman" w:hAnsi="Times New Roman" w:cs="Times New Roman"/>
          <w:sz w:val="24"/>
          <w:szCs w:val="24"/>
        </w:rPr>
        <w:t xml:space="preserve"> в виде </w:t>
      </w:r>
      <w:proofErr w:type="spellStart"/>
      <w:r w:rsidR="00947054">
        <w:rPr>
          <w:rFonts w:ascii="Times New Roman" w:hAnsi="Times New Roman" w:cs="Times New Roman"/>
          <w:sz w:val="24"/>
          <w:szCs w:val="24"/>
        </w:rPr>
        <w:t>зачета</w:t>
      </w:r>
      <w:proofErr w:type="spellEnd"/>
      <w:r w:rsidR="0094705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47054">
        <w:rPr>
          <w:rFonts w:ascii="Times New Roman" w:hAnsi="Times New Roman" w:cs="Times New Roman"/>
          <w:sz w:val="24"/>
          <w:szCs w:val="24"/>
        </w:rPr>
        <w:t>оценкой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>.</w:t>
      </w:r>
    </w:p>
    <w:p w14:paraId="437E70D6" w14:textId="5C7A7BEB" w:rsidR="009826C0" w:rsidRPr="002554D0" w:rsidRDefault="009826C0" w:rsidP="009826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Общая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трудоемкость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>
        <w:rPr>
          <w:rFonts w:ascii="Times New Roman" w:hAnsi="Times New Roman" w:cs="Times New Roman"/>
          <w:sz w:val="24"/>
          <w:szCs w:val="24"/>
        </w:rPr>
        <w:t>освоения</w:t>
      </w:r>
      <w:proofErr w:type="spellEnd"/>
      <w:r w:rsidR="00487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>
        <w:rPr>
          <w:rFonts w:ascii="Times New Roman" w:hAnsi="Times New Roman" w:cs="Times New Roman"/>
          <w:sz w:val="24"/>
          <w:szCs w:val="24"/>
        </w:rPr>
        <w:t>дисциплины</w:t>
      </w:r>
      <w:proofErr w:type="spellEnd"/>
      <w:r w:rsidR="00487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>
        <w:rPr>
          <w:rFonts w:ascii="Times New Roman" w:hAnsi="Times New Roman" w:cs="Times New Roman"/>
          <w:sz w:val="24"/>
          <w:szCs w:val="24"/>
        </w:rPr>
        <w:t>составляет</w:t>
      </w:r>
      <w:proofErr w:type="spellEnd"/>
      <w:r w:rsidR="00487CAC">
        <w:rPr>
          <w:rFonts w:ascii="Times New Roman" w:hAnsi="Times New Roman" w:cs="Times New Roman"/>
          <w:sz w:val="24"/>
          <w:szCs w:val="24"/>
        </w:rPr>
        <w:t xml:space="preserve"> </w:t>
      </w:r>
      <w:r w:rsidR="00487CA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87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>
        <w:rPr>
          <w:rFonts w:ascii="Times New Roman" w:hAnsi="Times New Roman" w:cs="Times New Roman"/>
          <w:sz w:val="24"/>
          <w:szCs w:val="24"/>
        </w:rPr>
        <w:t>зачетны</w:t>
      </w:r>
      <w:proofErr w:type="spellEnd"/>
      <w:r w:rsidR="00487CA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единиц</w:t>
      </w:r>
      <w:proofErr w:type="spellEnd"/>
      <w:r w:rsidR="00487CA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D5581">
        <w:rPr>
          <w:rFonts w:ascii="Times New Roman" w:hAnsi="Times New Roman" w:cs="Times New Roman"/>
          <w:sz w:val="24"/>
          <w:szCs w:val="24"/>
        </w:rPr>
        <w:t xml:space="preserve">, </w:t>
      </w:r>
      <w:r w:rsidR="00487CAC">
        <w:rPr>
          <w:rFonts w:ascii="Times New Roman" w:hAnsi="Times New Roman" w:cs="Times New Roman"/>
          <w:sz w:val="24"/>
          <w:szCs w:val="24"/>
          <w:lang w:val="ru-RU"/>
        </w:rPr>
        <w:t>108</w:t>
      </w:r>
      <w:r w:rsidRPr="00AD558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часов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Программой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дисциплины</w:t>
      </w:r>
      <w:proofErr w:type="spellEnd"/>
      <w:r w:rsidR="003874E1">
        <w:rPr>
          <w:rFonts w:ascii="Times New Roman" w:hAnsi="Times New Roman" w:cs="Times New Roman"/>
          <w:sz w:val="24"/>
          <w:szCs w:val="24"/>
          <w:lang w:val="ru-RU"/>
        </w:rPr>
        <w:t xml:space="preserve"> для очной формы обучения</w:t>
      </w:r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предусмотрены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практические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– </w:t>
      </w:r>
      <w:r w:rsidR="00487CAC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часов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– </w:t>
      </w:r>
      <w:r w:rsidR="003874E1">
        <w:rPr>
          <w:rFonts w:ascii="Times New Roman" w:hAnsi="Times New Roman" w:cs="Times New Roman"/>
          <w:sz w:val="24"/>
          <w:szCs w:val="24"/>
          <w:lang w:val="ru-RU"/>
        </w:rPr>
        <w:t>81</w:t>
      </w:r>
      <w:r w:rsidRPr="00AD5581">
        <w:rPr>
          <w:rFonts w:ascii="Times New Roman" w:hAnsi="Times New Roman" w:cs="Times New Roman"/>
          <w:sz w:val="24"/>
          <w:szCs w:val="24"/>
        </w:rPr>
        <w:t xml:space="preserve"> час</w:t>
      </w:r>
      <w:proofErr w:type="spellStart"/>
      <w:r w:rsidR="002554D0" w:rsidRPr="00AD5581"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="003874E1">
        <w:rPr>
          <w:rFonts w:ascii="Times New Roman" w:hAnsi="Times New Roman" w:cs="Times New Roman"/>
          <w:sz w:val="24"/>
          <w:szCs w:val="24"/>
          <w:lang w:val="ru-RU"/>
        </w:rPr>
        <w:t>, контроль – 9 ч.</w:t>
      </w:r>
    </w:p>
    <w:p w14:paraId="1C0A5891" w14:textId="67226F9C" w:rsidR="003874E1" w:rsidRPr="002554D0" w:rsidRDefault="003874E1" w:rsidP="003874E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Программой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дисциплины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заочной формы обучения</w:t>
      </w:r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предусмотрены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практические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часов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Pr="00AD5581">
        <w:rPr>
          <w:rFonts w:ascii="Times New Roman" w:hAnsi="Times New Roman" w:cs="Times New Roman"/>
          <w:sz w:val="24"/>
          <w:szCs w:val="24"/>
        </w:rPr>
        <w:t xml:space="preserve"> час</w:t>
      </w:r>
      <w:proofErr w:type="spellStart"/>
      <w:r w:rsidRPr="00AD5581"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контроль – 2 ч.</w:t>
      </w:r>
    </w:p>
    <w:p w14:paraId="53F478A8" w14:textId="77777777" w:rsidR="003874E1" w:rsidRPr="009826C0" w:rsidRDefault="003874E1" w:rsidP="00387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14:paraId="64BB9A01" w14:textId="77777777" w:rsidR="009826C0" w:rsidRPr="009826C0" w:rsidRDefault="009826C0" w:rsidP="009826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14:paraId="0C101785" w14:textId="77777777" w:rsidR="009826C0" w:rsidRPr="009826C0" w:rsidRDefault="009826C0" w:rsidP="006168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14:paraId="60630628" w14:textId="77777777" w:rsidR="0061686F" w:rsidRPr="004A27C2" w:rsidRDefault="0061686F" w:rsidP="00040295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14:paraId="51F01940" w14:textId="15C9E2D0" w:rsidR="00487CAC" w:rsidRDefault="004A27C2" w:rsidP="00FE7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7C2">
        <w:rPr>
          <w:rFonts w:ascii="Times New Roman" w:hAnsi="Times New Roman" w:cs="Times New Roman"/>
          <w:b/>
          <w:i/>
          <w:sz w:val="24"/>
          <w:szCs w:val="24"/>
        </w:rPr>
        <w:t>Целью</w:t>
      </w:r>
      <w:proofErr w:type="spellEnd"/>
      <w:r w:rsidRPr="004A2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7C2">
        <w:rPr>
          <w:rFonts w:ascii="Times New Roman" w:hAnsi="Times New Roman" w:cs="Times New Roman"/>
          <w:sz w:val="24"/>
          <w:szCs w:val="24"/>
        </w:rPr>
        <w:t>изучения</w:t>
      </w:r>
      <w:proofErr w:type="spellEnd"/>
      <w:r w:rsidRPr="004A2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7C2"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 w:rsidRPr="004A27C2">
        <w:rPr>
          <w:rFonts w:ascii="Times New Roman" w:hAnsi="Times New Roman" w:cs="Times New Roman"/>
          <w:sz w:val="24"/>
          <w:szCs w:val="24"/>
        </w:rPr>
        <w:t xml:space="preserve"> «</w:t>
      </w:r>
      <w:r w:rsidR="00DA79D3">
        <w:rPr>
          <w:rFonts w:ascii="Times New Roman" w:hAnsi="Times New Roman" w:cs="Times New Roman"/>
          <w:sz w:val="24"/>
          <w:szCs w:val="24"/>
          <w:lang w:val="ru-RU"/>
        </w:rPr>
        <w:t>Основы ритмического взаимодействия в вокальном ансамбле</w:t>
      </w:r>
      <w:r w:rsidRPr="004A27C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будущих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актеров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драматического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театра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навыкам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r w:rsidR="00487CAC">
        <w:rPr>
          <w:rFonts w:ascii="Times New Roman" w:hAnsi="Times New Roman" w:cs="Times New Roman"/>
          <w:sz w:val="24"/>
          <w:szCs w:val="24"/>
        </w:rPr>
        <w:t xml:space="preserve">ансамблевого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пения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усовершенствование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музыкального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слуха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воспитание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дикционной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интонационно-мелодической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актера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обучение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процессу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овладение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музыкальным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текстом.</w:t>
      </w:r>
    </w:p>
    <w:p w14:paraId="03059B99" w14:textId="77777777" w:rsidR="004A27C2" w:rsidRPr="004A27C2" w:rsidRDefault="004A27C2" w:rsidP="00FE7B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A27C2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proofErr w:type="spellEnd"/>
      <w:r w:rsidRPr="004A27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27C2">
        <w:rPr>
          <w:rFonts w:ascii="Times New Roman" w:hAnsi="Times New Roman" w:cs="Times New Roman"/>
          <w:b/>
          <w:i/>
          <w:sz w:val="24"/>
          <w:szCs w:val="24"/>
        </w:rPr>
        <w:t>дисциплины</w:t>
      </w:r>
      <w:proofErr w:type="spellEnd"/>
      <w:r w:rsidRPr="004A27C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92EECEA" w14:textId="77777777" w:rsidR="004A27C2" w:rsidRPr="004A27C2" w:rsidRDefault="0058022B" w:rsidP="00FE7BC6">
      <w:pPr>
        <w:pStyle w:val="Style14"/>
        <w:numPr>
          <w:ilvl w:val="0"/>
          <w:numId w:val="4"/>
        </w:numPr>
        <w:tabs>
          <w:tab w:val="left" w:pos="1134"/>
        </w:tabs>
        <w:spacing w:line="240" w:lineRule="auto"/>
        <w:rPr>
          <w:rStyle w:val="FontStyle123"/>
          <w:sz w:val="24"/>
          <w:szCs w:val="24"/>
          <w:lang w:eastAsia="uk-UA"/>
        </w:rPr>
      </w:pPr>
      <w:r>
        <w:t>н</w:t>
      </w:r>
      <w:r w:rsidRPr="00F850E0">
        <w:t xml:space="preserve">аучить будущих актеров драматического театра и кино основам </w:t>
      </w:r>
      <w:r>
        <w:t>ансамблевого</w:t>
      </w:r>
      <w:r w:rsidRPr="00F850E0">
        <w:t xml:space="preserve"> исполнительства</w:t>
      </w:r>
      <w:r w:rsidR="004A27C2" w:rsidRPr="004A27C2">
        <w:rPr>
          <w:rStyle w:val="FontStyle123"/>
          <w:sz w:val="24"/>
          <w:szCs w:val="24"/>
          <w:lang w:eastAsia="uk-UA"/>
        </w:rPr>
        <w:t>;</w:t>
      </w:r>
    </w:p>
    <w:p w14:paraId="6843868E" w14:textId="77777777" w:rsidR="004A27C2" w:rsidRPr="004A27C2" w:rsidRDefault="0058022B" w:rsidP="00FE7BC6">
      <w:pPr>
        <w:pStyle w:val="Style14"/>
        <w:numPr>
          <w:ilvl w:val="0"/>
          <w:numId w:val="4"/>
        </w:numPr>
        <w:tabs>
          <w:tab w:val="left" w:pos="1134"/>
        </w:tabs>
        <w:spacing w:line="240" w:lineRule="auto"/>
        <w:rPr>
          <w:rStyle w:val="FontStyle123"/>
          <w:sz w:val="24"/>
          <w:szCs w:val="24"/>
          <w:lang w:eastAsia="uk-UA"/>
        </w:rPr>
      </w:pPr>
      <w:r w:rsidRPr="00F850E0">
        <w:t>создания музыкального образа</w:t>
      </w:r>
      <w:r w:rsidR="004A27C2" w:rsidRPr="004A27C2">
        <w:rPr>
          <w:rStyle w:val="FontStyle123"/>
          <w:sz w:val="24"/>
          <w:szCs w:val="24"/>
          <w:lang w:eastAsia="uk-UA"/>
        </w:rPr>
        <w:t>;</w:t>
      </w:r>
    </w:p>
    <w:p w14:paraId="018DD33E" w14:textId="77777777" w:rsidR="004A27C2" w:rsidRPr="004A27C2" w:rsidRDefault="0058022B" w:rsidP="00FE7BC6">
      <w:pPr>
        <w:pStyle w:val="Style14"/>
        <w:numPr>
          <w:ilvl w:val="0"/>
          <w:numId w:val="4"/>
        </w:numPr>
        <w:tabs>
          <w:tab w:val="left" w:pos="1134"/>
        </w:tabs>
        <w:spacing w:line="240" w:lineRule="auto"/>
        <w:rPr>
          <w:rStyle w:val="FontStyle123"/>
          <w:sz w:val="24"/>
          <w:szCs w:val="24"/>
          <w:lang w:eastAsia="uk-UA"/>
        </w:rPr>
      </w:pPr>
      <w:r w:rsidRPr="00F850E0">
        <w:t>передачи эмоционального наполнения музыкального текста</w:t>
      </w:r>
      <w:r w:rsidR="004A27C2" w:rsidRPr="004A27C2">
        <w:rPr>
          <w:rStyle w:val="FontStyle123"/>
          <w:sz w:val="24"/>
          <w:szCs w:val="24"/>
          <w:lang w:eastAsia="uk-UA"/>
        </w:rPr>
        <w:t>;</w:t>
      </w:r>
    </w:p>
    <w:p w14:paraId="38ED97AA" w14:textId="77777777" w:rsidR="004A27C2" w:rsidRPr="004A27C2" w:rsidRDefault="0058022B" w:rsidP="00FE7BC6">
      <w:pPr>
        <w:pStyle w:val="Style14"/>
        <w:numPr>
          <w:ilvl w:val="0"/>
          <w:numId w:val="4"/>
        </w:numPr>
        <w:tabs>
          <w:tab w:val="left" w:pos="1134"/>
        </w:tabs>
        <w:spacing w:line="240" w:lineRule="auto"/>
        <w:rPr>
          <w:rStyle w:val="FontStyle123"/>
          <w:sz w:val="24"/>
          <w:szCs w:val="24"/>
          <w:lang w:eastAsia="uk-UA"/>
        </w:rPr>
      </w:pPr>
      <w:r>
        <w:t>д</w:t>
      </w:r>
      <w:r w:rsidRPr="00F850E0">
        <w:t>ать представление о правильном выборе репертуара, основываясь на классифик</w:t>
      </w:r>
      <w:r w:rsidR="00FE7BC6">
        <w:t xml:space="preserve">ации голоса, диапазона студента, </w:t>
      </w:r>
      <w:r w:rsidR="004A27C2" w:rsidRPr="004A27C2">
        <w:rPr>
          <w:rStyle w:val="FontStyle123"/>
          <w:sz w:val="24"/>
          <w:szCs w:val="24"/>
          <w:lang w:eastAsia="uk-UA"/>
        </w:rPr>
        <w:t>воспитание потребности постоянного улучшения психотехники путем индивидуального, направленного тренинга и творческого самовоспитания;</w:t>
      </w:r>
    </w:p>
    <w:p w14:paraId="0DE019B2" w14:textId="77777777" w:rsidR="006F60E0" w:rsidRPr="00280E83" w:rsidRDefault="006F60E0" w:rsidP="0028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0E83">
        <w:rPr>
          <w:rFonts w:ascii="Times New Roman" w:hAnsi="Times New Roman" w:cs="Times New Roman"/>
          <w:sz w:val="24"/>
        </w:rPr>
        <w:br w:type="page"/>
      </w:r>
    </w:p>
    <w:p w14:paraId="694684CC" w14:textId="77777777" w:rsidR="00F631A1" w:rsidRPr="00F631A1" w:rsidRDefault="00F631A1" w:rsidP="00C47676">
      <w:pPr>
        <w:pStyle w:val="ac"/>
        <w:numPr>
          <w:ilvl w:val="0"/>
          <w:numId w:val="1"/>
        </w:numPr>
        <w:suppressAutoHyphens/>
        <w:spacing w:after="0" w:line="240" w:lineRule="auto"/>
        <w:ind w:left="284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МЕСТО ДИСЦИПЛИНЫ В СТРУКТУРЕ О</w:t>
      </w:r>
      <w:r w:rsidR="00FE7BC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 ВО</w:t>
      </w:r>
    </w:p>
    <w:p w14:paraId="51617CB8" w14:textId="77777777" w:rsidR="00F631A1" w:rsidRPr="0058022B" w:rsidRDefault="00F631A1" w:rsidP="00F631A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К</w:t>
      </w:r>
      <w:r w:rsidRPr="00F631A1">
        <w:rPr>
          <w:rFonts w:ascii="Times New Roman" w:hAnsi="Times New Roman" w:cs="Times New Roman"/>
          <w:sz w:val="24"/>
        </w:rPr>
        <w:t xml:space="preserve">урс </w:t>
      </w:r>
      <w:proofErr w:type="spellStart"/>
      <w:r w:rsidRPr="00F631A1">
        <w:rPr>
          <w:rFonts w:ascii="Times New Roman" w:hAnsi="Times New Roman" w:cs="Times New Roman"/>
          <w:sz w:val="24"/>
        </w:rPr>
        <w:t>входит</w:t>
      </w:r>
      <w:proofErr w:type="spellEnd"/>
      <w:r w:rsidRPr="00F631A1">
        <w:rPr>
          <w:rFonts w:ascii="Times New Roman" w:hAnsi="Times New Roman" w:cs="Times New Roman"/>
          <w:sz w:val="24"/>
        </w:rPr>
        <w:t xml:space="preserve"> </w:t>
      </w:r>
      <w:r w:rsidR="00CE181F">
        <w:rPr>
          <w:rFonts w:ascii="Times New Roman" w:hAnsi="Times New Roman" w:cs="Times New Roman"/>
          <w:sz w:val="24"/>
          <w:lang w:val="ru-RU"/>
        </w:rPr>
        <w:t xml:space="preserve">в </w:t>
      </w:r>
      <w:r w:rsidR="00A205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часть, формируемую участниками образовательных отношений Блока 1 </w:t>
      </w:r>
      <w:proofErr w:type="spellStart"/>
      <w:r w:rsidR="00FE7BC6">
        <w:rPr>
          <w:rFonts w:ascii="Times New Roman" w:hAnsi="Times New Roman" w:cs="Times New Roman"/>
          <w:sz w:val="24"/>
        </w:rPr>
        <w:t>подготовки</w:t>
      </w:r>
      <w:proofErr w:type="spellEnd"/>
      <w:r w:rsidR="00FE7B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7BC6">
        <w:rPr>
          <w:rFonts w:ascii="Times New Roman" w:hAnsi="Times New Roman" w:cs="Times New Roman"/>
          <w:sz w:val="24"/>
        </w:rPr>
        <w:t>студентов</w:t>
      </w:r>
      <w:proofErr w:type="spellEnd"/>
      <w:r w:rsidR="00FE7B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7BC6">
        <w:rPr>
          <w:rFonts w:ascii="Times New Roman" w:hAnsi="Times New Roman" w:cs="Times New Roman"/>
          <w:sz w:val="24"/>
        </w:rPr>
        <w:t>специальности</w:t>
      </w:r>
      <w:proofErr w:type="spellEnd"/>
      <w:r w:rsidRPr="00F631A1">
        <w:rPr>
          <w:rFonts w:ascii="Times New Roman" w:hAnsi="Times New Roman" w:cs="Times New Roman"/>
          <w:sz w:val="24"/>
        </w:rPr>
        <w:t xml:space="preserve"> </w:t>
      </w:r>
      <w:r w:rsidR="0058022B">
        <w:rPr>
          <w:rFonts w:ascii="Times New Roman" w:hAnsi="Times New Roman" w:cs="Times New Roman"/>
          <w:sz w:val="24"/>
        </w:rPr>
        <w:t>5</w:t>
      </w:r>
      <w:r w:rsidR="0058022B">
        <w:rPr>
          <w:rFonts w:ascii="Times New Roman" w:hAnsi="Times New Roman" w:cs="Times New Roman"/>
          <w:sz w:val="24"/>
          <w:lang w:val="ru-RU"/>
        </w:rPr>
        <w:t>2</w:t>
      </w:r>
      <w:r w:rsidR="0058022B">
        <w:rPr>
          <w:rFonts w:ascii="Times New Roman" w:hAnsi="Times New Roman" w:cs="Times New Roman"/>
          <w:sz w:val="24"/>
        </w:rPr>
        <w:t>.0</w:t>
      </w:r>
      <w:r w:rsidR="0058022B">
        <w:rPr>
          <w:rFonts w:ascii="Times New Roman" w:hAnsi="Times New Roman" w:cs="Times New Roman"/>
          <w:sz w:val="24"/>
          <w:lang w:val="ru-RU"/>
        </w:rPr>
        <w:t>5</w:t>
      </w:r>
      <w:r w:rsidR="0058022B">
        <w:rPr>
          <w:rFonts w:ascii="Times New Roman" w:hAnsi="Times New Roman" w:cs="Times New Roman"/>
          <w:sz w:val="24"/>
        </w:rPr>
        <w:t>.0</w:t>
      </w:r>
      <w:r w:rsidR="0058022B">
        <w:rPr>
          <w:rFonts w:ascii="Times New Roman" w:hAnsi="Times New Roman" w:cs="Times New Roman"/>
          <w:sz w:val="24"/>
          <w:lang w:val="ru-RU"/>
        </w:rPr>
        <w:t>1</w:t>
      </w:r>
      <w:r w:rsidR="0033429D" w:rsidRPr="0033429D">
        <w:rPr>
          <w:rFonts w:ascii="Times New Roman" w:hAnsi="Times New Roman" w:cs="Times New Roman"/>
          <w:sz w:val="24"/>
        </w:rPr>
        <w:t xml:space="preserve"> </w:t>
      </w:r>
      <w:r w:rsidR="00FE7BC6">
        <w:rPr>
          <w:rFonts w:ascii="Times New Roman" w:hAnsi="Times New Roman" w:cs="Times New Roman"/>
          <w:sz w:val="24"/>
          <w:lang w:val="ru-RU"/>
        </w:rPr>
        <w:t>«Актерское искусство», специализации «</w:t>
      </w:r>
      <w:r w:rsidR="0058022B">
        <w:rPr>
          <w:rFonts w:ascii="Times New Roman" w:hAnsi="Times New Roman" w:cs="Times New Roman"/>
          <w:sz w:val="24"/>
          <w:lang w:val="ru-RU"/>
        </w:rPr>
        <w:t>Артист драматического театра и кино</w:t>
      </w:r>
      <w:r w:rsidR="00FE7BC6">
        <w:rPr>
          <w:rFonts w:ascii="Times New Roman" w:hAnsi="Times New Roman" w:cs="Times New Roman"/>
          <w:sz w:val="24"/>
          <w:lang w:val="ru-RU"/>
        </w:rPr>
        <w:t>»</w:t>
      </w:r>
      <w:r w:rsidR="0058022B">
        <w:rPr>
          <w:rFonts w:ascii="Times New Roman" w:hAnsi="Times New Roman" w:cs="Times New Roman"/>
          <w:sz w:val="24"/>
          <w:lang w:val="ru-RU"/>
        </w:rPr>
        <w:t>.</w:t>
      </w:r>
    </w:p>
    <w:p w14:paraId="23FA8D4A" w14:textId="77777777" w:rsidR="0033429D" w:rsidRPr="0033429D" w:rsidRDefault="0033429D" w:rsidP="0033429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29D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изучается </w:t>
      </w:r>
      <w:r w:rsidR="00A205E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8022B">
        <w:rPr>
          <w:rFonts w:ascii="Times New Roman" w:hAnsi="Times New Roman" w:cs="Times New Roman"/>
          <w:sz w:val="24"/>
          <w:szCs w:val="24"/>
          <w:lang w:val="ru-RU"/>
        </w:rPr>
        <w:t>шесто</w:t>
      </w:r>
      <w:r w:rsidR="00A205E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58022B">
        <w:rPr>
          <w:rFonts w:ascii="Times New Roman" w:hAnsi="Times New Roman" w:cs="Times New Roman"/>
          <w:sz w:val="24"/>
          <w:szCs w:val="24"/>
          <w:lang w:val="ru-RU"/>
        </w:rPr>
        <w:t xml:space="preserve"> семестр</w:t>
      </w:r>
      <w:r w:rsidR="00A205E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3429D">
        <w:rPr>
          <w:rFonts w:ascii="Times New Roman" w:hAnsi="Times New Roman" w:cs="Times New Roman"/>
          <w:sz w:val="24"/>
          <w:szCs w:val="24"/>
          <w:lang w:val="ru-RU"/>
        </w:rPr>
        <w:t>. Данный курс логически, содержательно и методически связ</w:t>
      </w:r>
      <w:r w:rsidR="0058022B">
        <w:rPr>
          <w:rFonts w:ascii="Times New Roman" w:hAnsi="Times New Roman" w:cs="Times New Roman"/>
          <w:sz w:val="24"/>
          <w:szCs w:val="24"/>
          <w:lang w:val="ru-RU"/>
        </w:rPr>
        <w:t>ан с такими дисциплинами, как «Вокал</w:t>
      </w:r>
      <w:r w:rsidRPr="0033429D">
        <w:rPr>
          <w:rFonts w:ascii="Times New Roman" w:hAnsi="Times New Roman" w:cs="Times New Roman"/>
          <w:sz w:val="24"/>
          <w:szCs w:val="24"/>
          <w:lang w:val="ru-RU"/>
        </w:rPr>
        <w:t>», «Сценическая речь»,</w:t>
      </w:r>
      <w:r w:rsidR="00905473">
        <w:rPr>
          <w:rFonts w:ascii="Times New Roman" w:hAnsi="Times New Roman" w:cs="Times New Roman"/>
          <w:sz w:val="24"/>
          <w:szCs w:val="24"/>
          <w:lang w:val="ru-RU"/>
        </w:rPr>
        <w:t xml:space="preserve"> «Музыкальный </w:t>
      </w:r>
      <w:proofErr w:type="spellStart"/>
      <w:r w:rsidR="00905473">
        <w:rPr>
          <w:rFonts w:ascii="Times New Roman" w:hAnsi="Times New Roman" w:cs="Times New Roman"/>
          <w:sz w:val="24"/>
          <w:szCs w:val="24"/>
          <w:lang w:val="ru-RU"/>
        </w:rPr>
        <w:t>инсрумент</w:t>
      </w:r>
      <w:proofErr w:type="spellEnd"/>
      <w:r w:rsidR="0090547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3429D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предоставляющими обширную теоретическую базу и формирующими навыки самостоятельной практической работы. Дисциплина составляет теоретический и научно-методологический фундамент после</w:t>
      </w:r>
      <w:r w:rsidR="0058022B">
        <w:rPr>
          <w:rFonts w:ascii="Times New Roman" w:hAnsi="Times New Roman" w:cs="Times New Roman"/>
          <w:sz w:val="24"/>
          <w:szCs w:val="24"/>
          <w:lang w:val="ru-RU"/>
        </w:rPr>
        <w:t>дующего изучения курсов «Вокал».</w:t>
      </w:r>
    </w:p>
    <w:p w14:paraId="5E0B1FAE" w14:textId="77777777" w:rsidR="0033429D" w:rsidRPr="0033429D" w:rsidRDefault="0033429D" w:rsidP="0033429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29D">
        <w:rPr>
          <w:rFonts w:ascii="Times New Roman" w:hAnsi="Times New Roman" w:cs="Times New Roman"/>
          <w:sz w:val="24"/>
          <w:szCs w:val="24"/>
          <w:lang w:val="ru-RU"/>
        </w:rPr>
        <w:t xml:space="preserve">В программе учтены </w:t>
      </w:r>
      <w:proofErr w:type="spellStart"/>
      <w:r w:rsidRPr="0033429D">
        <w:rPr>
          <w:rFonts w:ascii="Times New Roman" w:hAnsi="Times New Roman" w:cs="Times New Roman"/>
          <w:sz w:val="24"/>
          <w:szCs w:val="24"/>
          <w:lang w:val="ru-RU"/>
        </w:rPr>
        <w:t>межпредметные</w:t>
      </w:r>
      <w:proofErr w:type="spellEnd"/>
      <w:r w:rsidRPr="0033429D">
        <w:rPr>
          <w:rFonts w:ascii="Times New Roman" w:hAnsi="Times New Roman" w:cs="Times New Roman"/>
          <w:sz w:val="24"/>
          <w:szCs w:val="24"/>
          <w:lang w:val="ru-RU"/>
        </w:rPr>
        <w:t xml:space="preserve"> связи с другими учебными дисциплинами.</w:t>
      </w:r>
    </w:p>
    <w:p w14:paraId="6BCB4135" w14:textId="77777777" w:rsidR="0033429D" w:rsidRPr="0033429D" w:rsidRDefault="0033429D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9176C7" w14:textId="77777777" w:rsidR="00CE181F" w:rsidRPr="00CE181F" w:rsidRDefault="00CE181F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86991E" w14:textId="77777777" w:rsidR="00F631A1" w:rsidRPr="00FA41EB" w:rsidRDefault="00F631A1" w:rsidP="00C47676">
      <w:pPr>
        <w:pStyle w:val="ac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1EB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14:paraId="58ACF23B" w14:textId="18278138" w:rsidR="00F631A1" w:rsidRPr="00813E42" w:rsidRDefault="00F631A1" w:rsidP="00F63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proofErr w:type="spellEnd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дисциплины</w:t>
      </w:r>
      <w:proofErr w:type="spellEnd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направлено на </w:t>
      </w:r>
      <w:proofErr w:type="spellStart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spellEnd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proofErr w:type="spellEnd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компетенций</w:t>
      </w:r>
      <w:proofErr w:type="spellEnd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spellEnd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CE181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 ВО </w:t>
      </w:r>
      <w:proofErr w:type="spellStart"/>
      <w:r w:rsidR="00A205E1">
        <w:rPr>
          <w:rFonts w:ascii="Times New Roman" w:hAnsi="Times New Roman" w:cs="Times New Roman"/>
          <w:sz w:val="24"/>
        </w:rPr>
        <w:t>специальности</w:t>
      </w:r>
      <w:proofErr w:type="spellEnd"/>
      <w:r w:rsidR="00A205E1" w:rsidRPr="00F631A1">
        <w:rPr>
          <w:rFonts w:ascii="Times New Roman" w:hAnsi="Times New Roman" w:cs="Times New Roman"/>
          <w:sz w:val="24"/>
        </w:rPr>
        <w:t xml:space="preserve"> </w:t>
      </w:r>
      <w:r w:rsidR="00A205E1">
        <w:rPr>
          <w:rFonts w:ascii="Times New Roman" w:hAnsi="Times New Roman" w:cs="Times New Roman"/>
          <w:sz w:val="24"/>
        </w:rPr>
        <w:t>5</w:t>
      </w:r>
      <w:r w:rsidR="00A205E1">
        <w:rPr>
          <w:rFonts w:ascii="Times New Roman" w:hAnsi="Times New Roman" w:cs="Times New Roman"/>
          <w:sz w:val="24"/>
          <w:lang w:val="ru-RU"/>
        </w:rPr>
        <w:t>2</w:t>
      </w:r>
      <w:r w:rsidR="00A205E1">
        <w:rPr>
          <w:rFonts w:ascii="Times New Roman" w:hAnsi="Times New Roman" w:cs="Times New Roman"/>
          <w:sz w:val="24"/>
        </w:rPr>
        <w:t>.0</w:t>
      </w:r>
      <w:r w:rsidR="00A205E1">
        <w:rPr>
          <w:rFonts w:ascii="Times New Roman" w:hAnsi="Times New Roman" w:cs="Times New Roman"/>
          <w:sz w:val="24"/>
          <w:lang w:val="ru-RU"/>
        </w:rPr>
        <w:t>5</w:t>
      </w:r>
      <w:r w:rsidR="00A205E1">
        <w:rPr>
          <w:rFonts w:ascii="Times New Roman" w:hAnsi="Times New Roman" w:cs="Times New Roman"/>
          <w:sz w:val="24"/>
        </w:rPr>
        <w:t>.0</w:t>
      </w:r>
      <w:r w:rsidR="00A205E1">
        <w:rPr>
          <w:rFonts w:ascii="Times New Roman" w:hAnsi="Times New Roman" w:cs="Times New Roman"/>
          <w:sz w:val="24"/>
          <w:lang w:val="ru-RU"/>
        </w:rPr>
        <w:t>1</w:t>
      </w:r>
      <w:r w:rsidR="00A205E1" w:rsidRPr="0033429D">
        <w:rPr>
          <w:rFonts w:ascii="Times New Roman" w:hAnsi="Times New Roman" w:cs="Times New Roman"/>
          <w:sz w:val="24"/>
        </w:rPr>
        <w:t xml:space="preserve"> </w:t>
      </w:r>
      <w:r w:rsidR="00A205E1">
        <w:rPr>
          <w:rFonts w:ascii="Times New Roman" w:hAnsi="Times New Roman" w:cs="Times New Roman"/>
          <w:sz w:val="24"/>
          <w:lang w:val="ru-RU"/>
        </w:rPr>
        <w:t>«Актерское искусство», специализации «Артист драматического театра и кино»:</w:t>
      </w:r>
      <w:r w:rsidR="00813E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3FBE" w:rsidRPr="000C3FBE">
        <w:rPr>
          <w:rFonts w:ascii="Times New Roman" w:hAnsi="Times New Roman" w:cs="Times New Roman"/>
          <w:sz w:val="24"/>
          <w:szCs w:val="24"/>
        </w:rPr>
        <w:t>ПК-</w:t>
      </w:r>
      <w:r w:rsidR="00DF66E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13E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D5B592" w14:textId="77777777" w:rsidR="00F631A1" w:rsidRPr="00B829F9" w:rsidRDefault="00F631A1" w:rsidP="00F63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A390B6" w14:textId="77777777" w:rsidR="00CE181F" w:rsidRPr="00CE181F" w:rsidRDefault="00CE181F" w:rsidP="00F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FF35488" w14:textId="77777777" w:rsidR="00F631A1" w:rsidRPr="00F631A1" w:rsidRDefault="00F631A1" w:rsidP="00F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Профессиональные</w:t>
      </w:r>
      <w:proofErr w:type="spellEnd"/>
      <w:r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>компетенции</w:t>
      </w:r>
      <w:proofErr w:type="spellEnd"/>
      <w:r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(ПК):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3809"/>
        <w:gridCol w:w="4244"/>
      </w:tblGrid>
      <w:tr w:rsidR="00C47676" w14:paraId="3F4D3F9C" w14:textId="77777777" w:rsidTr="00C47676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CB02" w14:textId="77777777" w:rsidR="00C47676" w:rsidRDefault="00C47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F140" w14:textId="77777777" w:rsidR="00C47676" w:rsidRDefault="00C47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293F" w14:textId="77777777" w:rsidR="00C47676" w:rsidRDefault="00C47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Результаты обучения</w:t>
            </w:r>
          </w:p>
        </w:tc>
      </w:tr>
      <w:tr w:rsidR="00C47676" w14:paraId="01F4F229" w14:textId="77777777" w:rsidTr="00C47676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28D4" w14:textId="7632CEEB" w:rsidR="00C47676" w:rsidRPr="00DF66E7" w:rsidRDefault="00C47676" w:rsidP="00DF66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 w:rsidR="00DF66E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08BD" w14:textId="26FB4471" w:rsidR="00C47676" w:rsidRPr="00C47676" w:rsidRDefault="00DF66E7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spell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proofErr w:type="spell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proofErr w:type="spell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  <w:proofErr w:type="spell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пения</w:t>
            </w:r>
            <w:proofErr w:type="spell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proofErr w:type="spell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 ансамблевого </w:t>
            </w: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пения</w:t>
            </w:r>
            <w:proofErr w:type="spellEnd"/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E539" w14:textId="77777777" w:rsidR="00C47676" w:rsidRDefault="00C47676">
            <w:pPr>
              <w:pStyle w:val="71"/>
              <w:shd w:val="clear" w:color="auto" w:fill="auto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  <w:lang w:val="uk-UA" w:eastAsia="zh-CN"/>
              </w:rPr>
            </w:pPr>
            <w:r>
              <w:rPr>
                <w:rStyle w:val="FontStyle123"/>
                <w:b w:val="0"/>
                <w:color w:val="auto"/>
                <w:sz w:val="24"/>
                <w:lang w:eastAsia="zh-CN"/>
              </w:rPr>
              <w:t>з</w:t>
            </w:r>
            <w:r>
              <w:rPr>
                <w:rStyle w:val="FontStyle123"/>
                <w:color w:val="auto"/>
                <w:sz w:val="24"/>
                <w:lang w:eastAsia="zh-CN"/>
              </w:rPr>
              <w:t>нать</w:t>
            </w:r>
            <w:r>
              <w:rPr>
                <w:rStyle w:val="FontStyle123"/>
                <w:b w:val="0"/>
                <w:color w:val="auto"/>
                <w:sz w:val="24"/>
                <w:lang w:eastAsia="zh-CN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>современные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 и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>классические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>тенденции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>развития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>музыки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;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>элементарную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="00A205E1">
              <w:rPr>
                <w:b w:val="0"/>
                <w:color w:val="auto"/>
                <w:sz w:val="24"/>
                <w:szCs w:val="24"/>
                <w:lang w:val="uk-UA" w:eastAsia="zh-CN"/>
              </w:rPr>
              <w:t>терминологию</w:t>
            </w:r>
            <w:proofErr w:type="spellEnd"/>
            <w:r w:rsidR="00A205E1"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="00A205E1">
              <w:rPr>
                <w:b w:val="0"/>
                <w:color w:val="auto"/>
                <w:sz w:val="24"/>
                <w:szCs w:val="24"/>
                <w:lang w:val="uk-UA" w:eastAsia="zh-CN"/>
              </w:rPr>
              <w:t>музыкальной</w:t>
            </w:r>
            <w:proofErr w:type="spellEnd"/>
            <w:r w:rsidR="00A205E1"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="00A205E1">
              <w:rPr>
                <w:b w:val="0"/>
                <w:color w:val="auto"/>
                <w:sz w:val="24"/>
                <w:szCs w:val="24"/>
                <w:lang w:val="uk-UA" w:eastAsia="zh-CN"/>
              </w:rPr>
              <w:t>теории</w:t>
            </w:r>
            <w:proofErr w:type="spellEnd"/>
            <w:r w:rsidR="00A205E1">
              <w:rPr>
                <w:b w:val="0"/>
                <w:color w:val="auto"/>
                <w:sz w:val="24"/>
                <w:szCs w:val="24"/>
                <w:lang w:val="uk-UA" w:eastAsia="zh-CN"/>
              </w:rPr>
              <w:t>;</w:t>
            </w:r>
          </w:p>
          <w:p w14:paraId="1DFE75C7" w14:textId="77777777" w:rsidR="00C47676" w:rsidRDefault="00C47676">
            <w:pPr>
              <w:pStyle w:val="71"/>
              <w:shd w:val="clear" w:color="auto" w:fill="auto"/>
              <w:spacing w:after="0" w:line="240" w:lineRule="auto"/>
              <w:jc w:val="both"/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</w:pPr>
            <w:r w:rsidRPr="00C47676">
              <w:rPr>
                <w:rStyle w:val="11pt"/>
                <w:b/>
                <w:color w:val="auto"/>
                <w:sz w:val="24"/>
                <w:szCs w:val="24"/>
                <w:lang w:eastAsia="zh-CN"/>
              </w:rPr>
              <w:t>уметь</w:t>
            </w:r>
            <w:r>
              <w:rPr>
                <w:rStyle w:val="11pt"/>
                <w:color w:val="auto"/>
                <w:sz w:val="24"/>
                <w:szCs w:val="24"/>
                <w:lang w:eastAsia="zh-CN"/>
              </w:rPr>
              <w:t xml:space="preserve"> работать </w:t>
            </w:r>
            <w:r w:rsidR="00A205E1">
              <w:rPr>
                <w:rStyle w:val="11pt"/>
                <w:color w:val="auto"/>
                <w:sz w:val="24"/>
                <w:szCs w:val="24"/>
                <w:lang w:eastAsia="zh-CN"/>
              </w:rPr>
              <w:t xml:space="preserve">в едином вокальном ансамбле </w:t>
            </w:r>
            <w:r>
              <w:rPr>
                <w:rStyle w:val="11pt"/>
                <w:color w:val="auto"/>
                <w:sz w:val="24"/>
                <w:szCs w:val="24"/>
                <w:lang w:eastAsia="zh-CN"/>
              </w:rPr>
              <w:t xml:space="preserve">с исполнителями, </w:t>
            </w:r>
            <w:proofErr w:type="spellStart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корректировать</w:t>
            </w:r>
            <w:proofErr w:type="spellEnd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их</w:t>
            </w:r>
            <w:proofErr w:type="spellEnd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ошибки</w:t>
            </w:r>
            <w:proofErr w:type="spellEnd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 xml:space="preserve">, </w:t>
            </w:r>
            <w:proofErr w:type="spellStart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воспитывать</w:t>
            </w:r>
            <w:proofErr w:type="spellEnd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потребность</w:t>
            </w:r>
            <w:proofErr w:type="spellEnd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постоянного</w:t>
            </w:r>
            <w:proofErr w:type="spellEnd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самосовершенствования</w:t>
            </w:r>
            <w:proofErr w:type="spellEnd"/>
            <w:r w:rsidR="00A205E1"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;</w:t>
            </w:r>
          </w:p>
          <w:p w14:paraId="45F9245E" w14:textId="77777777" w:rsidR="00C47676" w:rsidRPr="00A205E1" w:rsidRDefault="00C47676" w:rsidP="00A205E1">
            <w:pPr>
              <w:pStyle w:val="71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C47676">
              <w:rPr>
                <w:rStyle w:val="11pt"/>
                <w:b/>
                <w:color w:val="auto"/>
                <w:sz w:val="24"/>
                <w:szCs w:val="24"/>
                <w:lang w:eastAsia="zh-CN"/>
              </w:rPr>
              <w:t>владеть</w:t>
            </w:r>
            <w:r>
              <w:rPr>
                <w:rStyle w:val="11pt"/>
                <w:color w:val="auto"/>
                <w:sz w:val="24"/>
                <w:szCs w:val="24"/>
                <w:lang w:eastAsia="zh-CN"/>
              </w:rPr>
              <w:t xml:space="preserve"> навыками вокального исполнительского искусства</w:t>
            </w:r>
          </w:p>
        </w:tc>
      </w:tr>
    </w:tbl>
    <w:p w14:paraId="2CFAB15D" w14:textId="77777777" w:rsidR="00C47676" w:rsidRPr="00C47676" w:rsidRDefault="00C47676" w:rsidP="00C47676">
      <w:pPr>
        <w:ind w:left="5529"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3058B" w14:textId="77777777" w:rsidR="00C47676" w:rsidRDefault="00C4767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FA87E49" w14:textId="77777777" w:rsidR="00F03F6A" w:rsidRPr="00F03F6A" w:rsidRDefault="00F03F6A" w:rsidP="00C47676">
      <w:pPr>
        <w:pStyle w:val="ac"/>
        <w:numPr>
          <w:ilvl w:val="0"/>
          <w:numId w:val="1"/>
        </w:numPr>
        <w:ind w:left="426"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03F6A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Структура учебной дисциплины</w:t>
      </w:r>
    </w:p>
    <w:tbl>
      <w:tblPr>
        <w:tblW w:w="52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3"/>
        <w:gridCol w:w="761"/>
        <w:gridCol w:w="462"/>
        <w:gridCol w:w="336"/>
        <w:gridCol w:w="580"/>
        <w:gridCol w:w="806"/>
        <w:gridCol w:w="563"/>
        <w:gridCol w:w="761"/>
        <w:gridCol w:w="574"/>
        <w:gridCol w:w="456"/>
        <w:gridCol w:w="561"/>
        <w:gridCol w:w="806"/>
        <w:gridCol w:w="576"/>
      </w:tblGrid>
      <w:tr w:rsidR="00C97BAA" w:rsidRPr="00C97BAA" w14:paraId="25A88571" w14:textId="77777777" w:rsidTr="00E854A9">
        <w:trPr>
          <w:cantSplit/>
        </w:trPr>
        <w:tc>
          <w:tcPr>
            <w:tcW w:w="1481" w:type="pct"/>
            <w:vMerge w:val="restart"/>
            <w:vAlign w:val="center"/>
          </w:tcPr>
          <w:p w14:paraId="5E0199B9" w14:textId="77777777" w:rsidR="00C97BAA" w:rsidRPr="00C97BAA" w:rsidRDefault="00F93391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proofErr w:type="spellStart"/>
            <w:r w:rsidRPr="00F93391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proofErr w:type="spellEnd"/>
            <w:r w:rsidRPr="00F93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391">
              <w:rPr>
                <w:rFonts w:ascii="Times New Roman" w:hAnsi="Times New Roman" w:cs="Times New Roman"/>
                <w:sz w:val="24"/>
                <w:szCs w:val="24"/>
              </w:rPr>
              <w:t>смысловых</w:t>
            </w:r>
            <w:proofErr w:type="spellEnd"/>
            <w:r w:rsidRPr="00F93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391">
              <w:rPr>
                <w:rFonts w:ascii="Times New Roman" w:hAnsi="Times New Roman" w:cs="Times New Roman"/>
                <w:sz w:val="24"/>
                <w:szCs w:val="24"/>
              </w:rPr>
              <w:t>модулей</w:t>
            </w:r>
            <w:proofErr w:type="spellEnd"/>
            <w:r w:rsidRPr="00F93391">
              <w:rPr>
                <w:rFonts w:ascii="Times New Roman" w:hAnsi="Times New Roman" w:cs="Times New Roman"/>
                <w:sz w:val="24"/>
                <w:szCs w:val="24"/>
              </w:rPr>
              <w:t xml:space="preserve"> и тем</w:t>
            </w:r>
          </w:p>
        </w:tc>
        <w:tc>
          <w:tcPr>
            <w:tcW w:w="3519" w:type="pct"/>
            <w:gridSpan w:val="12"/>
          </w:tcPr>
          <w:p w14:paraId="7E733AED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Количество часов</w:t>
            </w:r>
          </w:p>
        </w:tc>
      </w:tr>
      <w:tr w:rsidR="00C97BAA" w:rsidRPr="00C97BAA" w14:paraId="0ECB54F2" w14:textId="77777777" w:rsidTr="00E854A9">
        <w:trPr>
          <w:cantSplit/>
        </w:trPr>
        <w:tc>
          <w:tcPr>
            <w:tcW w:w="1481" w:type="pct"/>
            <w:vMerge/>
          </w:tcPr>
          <w:p w14:paraId="4D1416E4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695" w:type="pct"/>
            <w:gridSpan w:val="6"/>
          </w:tcPr>
          <w:p w14:paraId="16BF16AD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очная форма</w:t>
            </w:r>
          </w:p>
        </w:tc>
        <w:tc>
          <w:tcPr>
            <w:tcW w:w="1824" w:type="pct"/>
            <w:gridSpan w:val="6"/>
          </w:tcPr>
          <w:p w14:paraId="3BD5A943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заочная форма</w:t>
            </w:r>
          </w:p>
        </w:tc>
      </w:tr>
      <w:tr w:rsidR="00C97BAA" w:rsidRPr="00C97BAA" w14:paraId="71C265FC" w14:textId="77777777" w:rsidTr="00E854A9">
        <w:trPr>
          <w:cantSplit/>
        </w:trPr>
        <w:tc>
          <w:tcPr>
            <w:tcW w:w="1481" w:type="pct"/>
            <w:vMerge/>
          </w:tcPr>
          <w:p w14:paraId="29868715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28F8E8D4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всего</w:t>
            </w:r>
          </w:p>
        </w:tc>
        <w:tc>
          <w:tcPr>
            <w:tcW w:w="1318" w:type="pct"/>
            <w:gridSpan w:val="5"/>
            <w:shd w:val="clear" w:color="auto" w:fill="auto"/>
          </w:tcPr>
          <w:p w14:paraId="7008C955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в том числе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1C20A430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всего</w:t>
            </w:r>
          </w:p>
        </w:tc>
        <w:tc>
          <w:tcPr>
            <w:tcW w:w="1447" w:type="pct"/>
            <w:gridSpan w:val="5"/>
            <w:shd w:val="clear" w:color="auto" w:fill="auto"/>
          </w:tcPr>
          <w:p w14:paraId="2B4784E7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в том числе</w:t>
            </w:r>
          </w:p>
        </w:tc>
      </w:tr>
      <w:tr w:rsidR="00C97BAA" w:rsidRPr="00C97BAA" w14:paraId="4D486FE2" w14:textId="77777777" w:rsidTr="00E854A9">
        <w:trPr>
          <w:cantSplit/>
        </w:trPr>
        <w:tc>
          <w:tcPr>
            <w:tcW w:w="1481" w:type="pct"/>
            <w:vMerge/>
          </w:tcPr>
          <w:p w14:paraId="49CF6D1B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359988B0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256" w:type="pct"/>
            <w:shd w:val="clear" w:color="auto" w:fill="auto"/>
          </w:tcPr>
          <w:p w14:paraId="5E1DA6A5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л</w:t>
            </w:r>
          </w:p>
        </w:tc>
        <w:tc>
          <w:tcPr>
            <w:tcW w:w="167" w:type="pct"/>
          </w:tcPr>
          <w:p w14:paraId="328EF88F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с</w:t>
            </w:r>
          </w:p>
        </w:tc>
        <w:tc>
          <w:tcPr>
            <w:tcW w:w="315" w:type="pct"/>
          </w:tcPr>
          <w:p w14:paraId="31E26004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proofErr w:type="spellStart"/>
            <w:proofErr w:type="gramStart"/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пр</w:t>
            </w:r>
            <w:proofErr w:type="spellEnd"/>
            <w:proofErr w:type="gramEnd"/>
          </w:p>
        </w:tc>
        <w:tc>
          <w:tcPr>
            <w:tcW w:w="294" w:type="pct"/>
          </w:tcPr>
          <w:p w14:paraId="548A39AA" w14:textId="77777777" w:rsidR="00C97BAA" w:rsidRPr="00C97BAA" w:rsidRDefault="00C47676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контр</w:t>
            </w:r>
          </w:p>
        </w:tc>
        <w:tc>
          <w:tcPr>
            <w:tcW w:w="286" w:type="pct"/>
          </w:tcPr>
          <w:p w14:paraId="55D32225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proofErr w:type="spellStart"/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с.р</w:t>
            </w:r>
            <w:proofErr w:type="spellEnd"/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.</w:t>
            </w:r>
          </w:p>
        </w:tc>
        <w:tc>
          <w:tcPr>
            <w:tcW w:w="377" w:type="pct"/>
            <w:vMerge/>
            <w:shd w:val="clear" w:color="auto" w:fill="auto"/>
          </w:tcPr>
          <w:p w14:paraId="1FD1DB28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315" w:type="pct"/>
            <w:shd w:val="clear" w:color="auto" w:fill="auto"/>
          </w:tcPr>
          <w:p w14:paraId="50D14EB8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л</w:t>
            </w:r>
          </w:p>
        </w:tc>
        <w:tc>
          <w:tcPr>
            <w:tcW w:w="225" w:type="pct"/>
          </w:tcPr>
          <w:p w14:paraId="08C5C3BC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с</w:t>
            </w:r>
          </w:p>
        </w:tc>
        <w:tc>
          <w:tcPr>
            <w:tcW w:w="306" w:type="pct"/>
          </w:tcPr>
          <w:p w14:paraId="25F2C370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proofErr w:type="spellStart"/>
            <w:proofErr w:type="gramStart"/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пр</w:t>
            </w:r>
            <w:proofErr w:type="spellEnd"/>
            <w:proofErr w:type="gramEnd"/>
          </w:p>
        </w:tc>
        <w:tc>
          <w:tcPr>
            <w:tcW w:w="315" w:type="pct"/>
          </w:tcPr>
          <w:p w14:paraId="6D4065BE" w14:textId="77777777" w:rsidR="00C97BAA" w:rsidRPr="00C97BAA" w:rsidRDefault="00C47676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контр</w:t>
            </w:r>
          </w:p>
        </w:tc>
        <w:tc>
          <w:tcPr>
            <w:tcW w:w="286" w:type="pct"/>
          </w:tcPr>
          <w:p w14:paraId="5A8C23DB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proofErr w:type="spellStart"/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с.р</w:t>
            </w:r>
            <w:proofErr w:type="spellEnd"/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.</w:t>
            </w:r>
          </w:p>
        </w:tc>
      </w:tr>
      <w:tr w:rsidR="00C97BAA" w:rsidRPr="00C97BAA" w14:paraId="45585708" w14:textId="77777777" w:rsidTr="00E854A9">
        <w:tc>
          <w:tcPr>
            <w:tcW w:w="1481" w:type="pct"/>
          </w:tcPr>
          <w:p w14:paraId="6EF91D72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1</w:t>
            </w:r>
          </w:p>
        </w:tc>
        <w:tc>
          <w:tcPr>
            <w:tcW w:w="377" w:type="pct"/>
            <w:shd w:val="clear" w:color="auto" w:fill="auto"/>
          </w:tcPr>
          <w:p w14:paraId="65EB9147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2</w:t>
            </w:r>
          </w:p>
        </w:tc>
        <w:tc>
          <w:tcPr>
            <w:tcW w:w="256" w:type="pct"/>
            <w:shd w:val="clear" w:color="auto" w:fill="auto"/>
          </w:tcPr>
          <w:p w14:paraId="19313C2B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3</w:t>
            </w:r>
          </w:p>
        </w:tc>
        <w:tc>
          <w:tcPr>
            <w:tcW w:w="167" w:type="pct"/>
          </w:tcPr>
          <w:p w14:paraId="10DDFC44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4</w:t>
            </w:r>
          </w:p>
        </w:tc>
        <w:tc>
          <w:tcPr>
            <w:tcW w:w="315" w:type="pct"/>
          </w:tcPr>
          <w:p w14:paraId="2F236A7C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5</w:t>
            </w:r>
          </w:p>
        </w:tc>
        <w:tc>
          <w:tcPr>
            <w:tcW w:w="294" w:type="pct"/>
          </w:tcPr>
          <w:p w14:paraId="7CB8F035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286" w:type="pct"/>
          </w:tcPr>
          <w:p w14:paraId="5DE4274D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7</w:t>
            </w:r>
          </w:p>
        </w:tc>
        <w:tc>
          <w:tcPr>
            <w:tcW w:w="377" w:type="pct"/>
            <w:shd w:val="clear" w:color="auto" w:fill="auto"/>
          </w:tcPr>
          <w:p w14:paraId="14C48D2B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8</w:t>
            </w:r>
          </w:p>
        </w:tc>
        <w:tc>
          <w:tcPr>
            <w:tcW w:w="315" w:type="pct"/>
            <w:shd w:val="clear" w:color="auto" w:fill="auto"/>
          </w:tcPr>
          <w:p w14:paraId="53685614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9</w:t>
            </w:r>
          </w:p>
        </w:tc>
        <w:tc>
          <w:tcPr>
            <w:tcW w:w="225" w:type="pct"/>
          </w:tcPr>
          <w:p w14:paraId="64BB2497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10</w:t>
            </w:r>
          </w:p>
        </w:tc>
        <w:tc>
          <w:tcPr>
            <w:tcW w:w="306" w:type="pct"/>
          </w:tcPr>
          <w:p w14:paraId="7A77A133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11</w:t>
            </w:r>
          </w:p>
        </w:tc>
        <w:tc>
          <w:tcPr>
            <w:tcW w:w="315" w:type="pct"/>
          </w:tcPr>
          <w:p w14:paraId="5A701464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12</w:t>
            </w:r>
          </w:p>
        </w:tc>
        <w:tc>
          <w:tcPr>
            <w:tcW w:w="286" w:type="pct"/>
          </w:tcPr>
          <w:p w14:paraId="18CB2BB4" w14:textId="77777777"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13</w:t>
            </w:r>
          </w:p>
        </w:tc>
      </w:tr>
      <w:tr w:rsidR="00C97BAA" w:rsidRPr="00C97BAA" w14:paraId="17C8A5E4" w14:textId="77777777" w:rsidTr="00E854A9">
        <w:trPr>
          <w:cantSplit/>
        </w:trPr>
        <w:tc>
          <w:tcPr>
            <w:tcW w:w="5000" w:type="pct"/>
            <w:gridSpan w:val="13"/>
          </w:tcPr>
          <w:p w14:paraId="690FA20C" w14:textId="77777777" w:rsidR="00C97BAA" w:rsidRPr="00C97BAA" w:rsidRDefault="00553F2F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 w:eastAsia="en-US"/>
              </w:rPr>
              <w:t>V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>І семестр 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 w:eastAsia="en-US"/>
              </w:rPr>
              <w:t>8</w:t>
            </w:r>
            <w:r w:rsidR="00C97BAA" w:rsidRPr="00C97BAA"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 xml:space="preserve"> недель</w:t>
            </w:r>
          </w:p>
        </w:tc>
      </w:tr>
      <w:tr w:rsidR="00C97BAA" w:rsidRPr="00C97BAA" w14:paraId="5A4DEAEB" w14:textId="77777777" w:rsidTr="00E854A9">
        <w:trPr>
          <w:cantSplit/>
        </w:trPr>
        <w:tc>
          <w:tcPr>
            <w:tcW w:w="5000" w:type="pct"/>
            <w:gridSpan w:val="13"/>
          </w:tcPr>
          <w:p w14:paraId="0790D527" w14:textId="77777777" w:rsidR="00C97BAA" w:rsidRPr="00C97BAA" w:rsidRDefault="00C97BAA" w:rsidP="0055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 xml:space="preserve">Раздел 1. </w:t>
            </w:r>
            <w:r w:rsidR="00553F2F"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Основы ансамблевого пения</w:t>
            </w:r>
          </w:p>
        </w:tc>
      </w:tr>
      <w:tr w:rsidR="00C97BAA" w:rsidRPr="00C97BAA" w14:paraId="4768FAA4" w14:textId="77777777" w:rsidTr="00C271FB">
        <w:trPr>
          <w:trHeight w:val="381"/>
        </w:trPr>
        <w:tc>
          <w:tcPr>
            <w:tcW w:w="1481" w:type="pct"/>
          </w:tcPr>
          <w:p w14:paraId="7A3A2A96" w14:textId="77777777" w:rsidR="00C97BAA" w:rsidRPr="00C97BAA" w:rsidRDefault="00C97BAA" w:rsidP="00C27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 xml:space="preserve">Тема 1. </w:t>
            </w:r>
            <w:proofErr w:type="spellStart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proofErr w:type="spellEnd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>репертуара</w:t>
            </w:r>
            <w:proofErr w:type="spellEnd"/>
          </w:p>
        </w:tc>
        <w:tc>
          <w:tcPr>
            <w:tcW w:w="377" w:type="pct"/>
            <w:shd w:val="clear" w:color="auto" w:fill="auto"/>
            <w:vAlign w:val="center"/>
          </w:tcPr>
          <w:p w14:paraId="2480A7F1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6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6B78E4E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14:paraId="7ADB4AA8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14:paraId="49CC06D7" w14:textId="77777777" w:rsidR="00C97BAA" w:rsidRPr="00C97BAA" w:rsidRDefault="00553F2F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294" w:type="pct"/>
            <w:vAlign w:val="center"/>
          </w:tcPr>
          <w:p w14:paraId="332F5107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286" w:type="pct"/>
            <w:vAlign w:val="center"/>
          </w:tcPr>
          <w:p w14:paraId="39445B1A" w14:textId="77777777" w:rsidR="00C97BAA" w:rsidRPr="00C97BAA" w:rsidRDefault="00553F2F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E67BAF5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5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C7BF98F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225" w:type="pct"/>
            <w:vAlign w:val="center"/>
          </w:tcPr>
          <w:p w14:paraId="7B21B165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06" w:type="pct"/>
            <w:vAlign w:val="center"/>
          </w:tcPr>
          <w:p w14:paraId="569F76B6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  <w:tc>
          <w:tcPr>
            <w:tcW w:w="315" w:type="pct"/>
            <w:vAlign w:val="center"/>
          </w:tcPr>
          <w:p w14:paraId="3E9A0A3F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286" w:type="pct"/>
            <w:vAlign w:val="center"/>
          </w:tcPr>
          <w:p w14:paraId="3687DC78" w14:textId="77777777" w:rsidR="00C97BAA" w:rsidRPr="00C97BAA" w:rsidRDefault="00C97BAA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  <w:p w14:paraId="1521A94F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</w:tr>
      <w:tr w:rsidR="00C97BAA" w:rsidRPr="00C97BAA" w14:paraId="543348C6" w14:textId="77777777" w:rsidTr="00E854A9">
        <w:tc>
          <w:tcPr>
            <w:tcW w:w="1481" w:type="pct"/>
          </w:tcPr>
          <w:p w14:paraId="21642F3C" w14:textId="77777777" w:rsidR="00C97BAA" w:rsidRPr="00C97BAA" w:rsidRDefault="00C97BAA" w:rsidP="00C27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 xml:space="preserve">Тема 2. </w:t>
            </w:r>
            <w:proofErr w:type="spellStart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proofErr w:type="spellEnd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proofErr w:type="spellEnd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>теста</w:t>
            </w:r>
            <w:proofErr w:type="spellEnd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>мелодический</w:t>
            </w:r>
            <w:proofErr w:type="spellEnd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>метроритмический</w:t>
            </w:r>
            <w:proofErr w:type="spellEnd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 xml:space="preserve"> рисунки).</w:t>
            </w:r>
            <w:r w:rsidR="00553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F2F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proofErr w:type="spellEnd"/>
            <w:r w:rsidR="00553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F2F">
              <w:rPr>
                <w:rFonts w:ascii="Times New Roman" w:hAnsi="Times New Roman" w:cs="Times New Roman"/>
                <w:sz w:val="24"/>
                <w:szCs w:val="24"/>
              </w:rPr>
              <w:t>вокальных</w:t>
            </w:r>
            <w:proofErr w:type="spellEnd"/>
            <w:r w:rsidR="00553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F2F">
              <w:rPr>
                <w:rFonts w:ascii="Times New Roman" w:hAnsi="Times New Roman" w:cs="Times New Roman"/>
                <w:sz w:val="24"/>
                <w:szCs w:val="24"/>
              </w:rPr>
              <w:t>партий</w:t>
            </w:r>
            <w:proofErr w:type="spellEnd"/>
          </w:p>
        </w:tc>
        <w:tc>
          <w:tcPr>
            <w:tcW w:w="377" w:type="pct"/>
            <w:shd w:val="clear" w:color="auto" w:fill="auto"/>
            <w:vAlign w:val="center"/>
          </w:tcPr>
          <w:p w14:paraId="1B74D97B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18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CC7FE80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14:paraId="4F7B64E4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14:paraId="4BDA6A5A" w14:textId="77777777" w:rsidR="00C97BAA" w:rsidRPr="00C97BAA" w:rsidRDefault="00553F2F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17</w:t>
            </w:r>
          </w:p>
        </w:tc>
        <w:tc>
          <w:tcPr>
            <w:tcW w:w="294" w:type="pct"/>
            <w:vAlign w:val="center"/>
          </w:tcPr>
          <w:p w14:paraId="152ECB46" w14:textId="639CF59B" w:rsidR="00C97BAA" w:rsidRPr="00C97BAA" w:rsidRDefault="00724BA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9</w:t>
            </w:r>
          </w:p>
        </w:tc>
        <w:tc>
          <w:tcPr>
            <w:tcW w:w="286" w:type="pct"/>
            <w:vAlign w:val="center"/>
          </w:tcPr>
          <w:p w14:paraId="3F390855" w14:textId="345A2371" w:rsidR="00C97BAA" w:rsidRPr="00C97BAA" w:rsidRDefault="00724BA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76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A017ECC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103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66A0A62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225" w:type="pct"/>
            <w:vAlign w:val="center"/>
          </w:tcPr>
          <w:p w14:paraId="5D1D4D3B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06" w:type="pct"/>
            <w:vAlign w:val="center"/>
          </w:tcPr>
          <w:p w14:paraId="4828C58C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  <w:tc>
          <w:tcPr>
            <w:tcW w:w="315" w:type="pct"/>
            <w:vAlign w:val="center"/>
          </w:tcPr>
          <w:p w14:paraId="5F2F6206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286" w:type="pct"/>
            <w:vAlign w:val="center"/>
          </w:tcPr>
          <w:p w14:paraId="37D07C09" w14:textId="77777777"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100</w:t>
            </w:r>
          </w:p>
        </w:tc>
      </w:tr>
      <w:tr w:rsidR="006A7EFB" w:rsidRPr="00C97BAA" w14:paraId="651B9F3B" w14:textId="77777777" w:rsidTr="00E854A9">
        <w:tc>
          <w:tcPr>
            <w:tcW w:w="1481" w:type="pct"/>
          </w:tcPr>
          <w:p w14:paraId="4E7BB629" w14:textId="77777777" w:rsidR="006A7EFB" w:rsidRPr="00C97BAA" w:rsidRDefault="006A7EFB" w:rsidP="00C97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  <w:t>Форма контроля</w:t>
            </w:r>
          </w:p>
        </w:tc>
        <w:tc>
          <w:tcPr>
            <w:tcW w:w="1695" w:type="pct"/>
            <w:gridSpan w:val="6"/>
            <w:shd w:val="clear" w:color="auto" w:fill="auto"/>
            <w:vAlign w:val="center"/>
          </w:tcPr>
          <w:p w14:paraId="7B0821C0" w14:textId="77777777" w:rsidR="006A7EFB" w:rsidRPr="00C97BAA" w:rsidRDefault="00C271F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Зачет с оценкой</w:t>
            </w:r>
          </w:p>
        </w:tc>
        <w:tc>
          <w:tcPr>
            <w:tcW w:w="1824" w:type="pct"/>
            <w:gridSpan w:val="6"/>
            <w:shd w:val="clear" w:color="auto" w:fill="auto"/>
            <w:vAlign w:val="center"/>
          </w:tcPr>
          <w:p w14:paraId="0203C14F" w14:textId="77777777" w:rsidR="006A7EFB" w:rsidRPr="00C97BAA" w:rsidRDefault="00C271F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Зачет с оценкой</w:t>
            </w:r>
          </w:p>
        </w:tc>
      </w:tr>
      <w:tr w:rsidR="006A7EFB" w:rsidRPr="00C97BAA" w14:paraId="2522F8DD" w14:textId="77777777" w:rsidTr="00E854A9">
        <w:tc>
          <w:tcPr>
            <w:tcW w:w="1481" w:type="pct"/>
          </w:tcPr>
          <w:p w14:paraId="6FB888BA" w14:textId="77777777" w:rsidR="006A7EFB" w:rsidRPr="00C97BAA" w:rsidRDefault="006A7EFB" w:rsidP="00C97B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  <w:t>Всего за семестр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56246CD" w14:textId="45E3EDFD" w:rsidR="006A7EFB" w:rsidRPr="00C47676" w:rsidRDefault="00724BA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108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642EA6E" w14:textId="77777777" w:rsidR="006A7EFB" w:rsidRPr="00317A1D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14:paraId="00287480" w14:textId="77777777" w:rsidR="006A7EFB" w:rsidRPr="00317A1D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14:paraId="2B0A13C4" w14:textId="77777777" w:rsidR="006A7EFB" w:rsidRPr="00317A1D" w:rsidRDefault="0058022B" w:rsidP="0031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18</w:t>
            </w:r>
          </w:p>
        </w:tc>
        <w:tc>
          <w:tcPr>
            <w:tcW w:w="294" w:type="pct"/>
            <w:vAlign w:val="center"/>
          </w:tcPr>
          <w:p w14:paraId="3CA501B3" w14:textId="18418921" w:rsidR="006A7EFB" w:rsidRPr="00293823" w:rsidRDefault="00724BA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9</w:t>
            </w:r>
          </w:p>
        </w:tc>
        <w:tc>
          <w:tcPr>
            <w:tcW w:w="286" w:type="pct"/>
            <w:vAlign w:val="center"/>
          </w:tcPr>
          <w:p w14:paraId="213EFA6F" w14:textId="250AD6F7" w:rsidR="006A7EFB" w:rsidRPr="00293823" w:rsidRDefault="00724BA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81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81A35F7" w14:textId="77777777"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108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094FCB3" w14:textId="77777777" w:rsidR="006A7EFB" w:rsidRPr="00C97BAA" w:rsidRDefault="006A7EF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</w:p>
        </w:tc>
        <w:tc>
          <w:tcPr>
            <w:tcW w:w="225" w:type="pct"/>
            <w:vAlign w:val="center"/>
          </w:tcPr>
          <w:p w14:paraId="1EAF532B" w14:textId="77777777" w:rsidR="006A7EFB" w:rsidRPr="00C97BAA" w:rsidRDefault="006A7EF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</w:p>
        </w:tc>
        <w:tc>
          <w:tcPr>
            <w:tcW w:w="306" w:type="pct"/>
            <w:vAlign w:val="center"/>
          </w:tcPr>
          <w:p w14:paraId="47166114" w14:textId="77777777"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4</w:t>
            </w:r>
          </w:p>
        </w:tc>
        <w:tc>
          <w:tcPr>
            <w:tcW w:w="315" w:type="pct"/>
            <w:vAlign w:val="center"/>
          </w:tcPr>
          <w:p w14:paraId="4097088B" w14:textId="77777777"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86" w:type="pct"/>
            <w:vAlign w:val="center"/>
          </w:tcPr>
          <w:p w14:paraId="7D2F92E3" w14:textId="77777777"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102</w:t>
            </w:r>
          </w:p>
        </w:tc>
      </w:tr>
      <w:tr w:rsidR="006A7EFB" w:rsidRPr="00C97BAA" w14:paraId="288EDF05" w14:textId="77777777" w:rsidTr="00E854A9">
        <w:tc>
          <w:tcPr>
            <w:tcW w:w="1481" w:type="pct"/>
          </w:tcPr>
          <w:p w14:paraId="49B20D6D" w14:textId="77777777" w:rsidR="006A7EFB" w:rsidRPr="00D35A89" w:rsidRDefault="006A7EFB" w:rsidP="00C97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  <w:t>Всего за курс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EB9F1F4" w14:textId="7F3B1AC1" w:rsidR="006A7EFB" w:rsidRPr="00D35A89" w:rsidRDefault="00724BA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10/8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E83F1EF" w14:textId="77777777" w:rsidR="006A7EFB" w:rsidRPr="00D35A89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14:paraId="36E544ED" w14:textId="77777777" w:rsidR="006A7EFB" w:rsidRPr="00D35A89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14:paraId="14920F8B" w14:textId="77777777" w:rsidR="006A7EFB" w:rsidRPr="00D35A89" w:rsidRDefault="0058022B" w:rsidP="00D35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18</w:t>
            </w:r>
          </w:p>
        </w:tc>
        <w:tc>
          <w:tcPr>
            <w:tcW w:w="294" w:type="pct"/>
            <w:vAlign w:val="center"/>
          </w:tcPr>
          <w:p w14:paraId="426AF9FF" w14:textId="33124F3E" w:rsidR="006A7EFB" w:rsidRPr="00D35A89" w:rsidRDefault="00724BA6" w:rsidP="00D35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9</w:t>
            </w:r>
          </w:p>
        </w:tc>
        <w:tc>
          <w:tcPr>
            <w:tcW w:w="286" w:type="pct"/>
            <w:vAlign w:val="center"/>
          </w:tcPr>
          <w:p w14:paraId="1D0595D0" w14:textId="21F893F1" w:rsidR="006A7EFB" w:rsidRPr="00D35A89" w:rsidRDefault="00724BA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81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A510ECC" w14:textId="77777777"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highlight w:val="yellow"/>
                <w:lang w:val="ru-RU" w:eastAsia="en-US"/>
              </w:rPr>
            </w:pPr>
            <w:r w:rsidRPr="00C47676"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108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2B197D5" w14:textId="77777777" w:rsidR="006A7EFB" w:rsidRPr="00C97BAA" w:rsidRDefault="006A7EF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</w:p>
        </w:tc>
        <w:tc>
          <w:tcPr>
            <w:tcW w:w="225" w:type="pct"/>
            <w:vAlign w:val="center"/>
          </w:tcPr>
          <w:p w14:paraId="421A7343" w14:textId="77777777" w:rsidR="006A7EFB" w:rsidRPr="00C97BAA" w:rsidRDefault="006A7EF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</w:p>
        </w:tc>
        <w:tc>
          <w:tcPr>
            <w:tcW w:w="306" w:type="pct"/>
            <w:vAlign w:val="center"/>
          </w:tcPr>
          <w:p w14:paraId="0BC4A39D" w14:textId="77777777"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4</w:t>
            </w:r>
          </w:p>
        </w:tc>
        <w:tc>
          <w:tcPr>
            <w:tcW w:w="315" w:type="pct"/>
            <w:vAlign w:val="center"/>
          </w:tcPr>
          <w:p w14:paraId="11C58273" w14:textId="77777777"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86" w:type="pct"/>
            <w:vAlign w:val="center"/>
          </w:tcPr>
          <w:p w14:paraId="612A2308" w14:textId="77777777"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102</w:t>
            </w:r>
          </w:p>
        </w:tc>
      </w:tr>
    </w:tbl>
    <w:p w14:paraId="0C0E98FD" w14:textId="77777777" w:rsidR="00FA41EB" w:rsidRPr="00FA41EB" w:rsidRDefault="00FA41EB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14:paraId="270FD10B" w14:textId="77777777" w:rsidR="00FA41EB" w:rsidRPr="00A034E8" w:rsidRDefault="00FA41EB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4D35024" w14:textId="77777777" w:rsidR="00311A74" w:rsidRPr="00311A74" w:rsidRDefault="00311A74" w:rsidP="00264460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14:paraId="59B630F2" w14:textId="77777777" w:rsidR="00311A74" w:rsidRPr="00311A74" w:rsidRDefault="00311A74" w:rsidP="00311A74">
      <w:pPr>
        <w:pStyle w:val="ac"/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D8092C6" w14:textId="77777777" w:rsidR="00311A74" w:rsidRPr="00311A74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bCs/>
          <w:sz w:val="24"/>
          <w:szCs w:val="24"/>
          <w:lang w:val="ru-RU"/>
        </w:rPr>
        <w:t>РАЗДЕЛ 1</w:t>
      </w:r>
      <w:r w:rsidR="00553F2F">
        <w:rPr>
          <w:rFonts w:ascii="Times New Roman" w:hAnsi="Times New Roman" w:cs="Times New Roman"/>
          <w:bCs/>
          <w:sz w:val="24"/>
          <w:szCs w:val="24"/>
          <w:lang w:val="ru-RU"/>
        </w:rPr>
        <w:t>. ОСНОВЫ АНСАМБЛЕВОГО ПЕНИЯ</w:t>
      </w:r>
    </w:p>
    <w:p w14:paraId="088B8E20" w14:textId="77777777" w:rsidR="00311A74" w:rsidRPr="00311A74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D80D15" w14:textId="77777777" w:rsidR="00553F2F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 1.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Выбор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репертуара</w:t>
      </w:r>
      <w:proofErr w:type="spellEnd"/>
      <w:r w:rsidR="00553F2F" w:rsidRPr="00311A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7AC5F5" w14:textId="77777777" w:rsidR="00311A74" w:rsidRPr="00553F2F" w:rsidRDefault="00553F2F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1848">
        <w:rPr>
          <w:rFonts w:ascii="Times New Roman" w:hAnsi="Times New Roman" w:cs="Times New Roman"/>
          <w:sz w:val="24"/>
          <w:szCs w:val="24"/>
        </w:rPr>
        <w:t>Выбор</w:t>
      </w:r>
      <w:proofErr w:type="spellEnd"/>
      <w:r w:rsidRPr="003F1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48">
        <w:rPr>
          <w:rFonts w:ascii="Times New Roman" w:hAnsi="Times New Roman" w:cs="Times New Roman"/>
          <w:sz w:val="24"/>
          <w:szCs w:val="24"/>
        </w:rPr>
        <w:t>репертуара</w:t>
      </w:r>
      <w:proofErr w:type="spellEnd"/>
    </w:p>
    <w:p w14:paraId="7C090E0F" w14:textId="77777777" w:rsidR="00C271FB" w:rsidRDefault="00C271FB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26D4F49" w14:textId="77777777" w:rsidR="00553F2F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2. </w:t>
      </w:r>
      <w:r w:rsidR="00553F2F" w:rsidRPr="00553F2F">
        <w:rPr>
          <w:rFonts w:ascii="Times New Roman" w:eastAsia="Calibri" w:hAnsi="Times New Roman" w:cs="Times New Roman"/>
          <w:b/>
          <w:sz w:val="24"/>
          <w:lang w:val="ru-RU" w:eastAsia="en-US"/>
        </w:rPr>
        <w:t xml:space="preserve">Тема 2.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Изучение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музыкального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теста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мелодический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метроритмический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рисунки).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Изучение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вокальных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партий</w:t>
      </w:r>
      <w:proofErr w:type="spellEnd"/>
      <w:r w:rsidR="00553F2F" w:rsidRPr="00311A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687647C" w14:textId="77777777" w:rsidR="00311A74" w:rsidRDefault="00553F2F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206">
        <w:rPr>
          <w:rFonts w:ascii="Times New Roman" w:hAnsi="Times New Roman" w:cs="Times New Roman"/>
          <w:sz w:val="24"/>
        </w:rPr>
        <w:t>Упражнения</w:t>
      </w:r>
      <w:proofErr w:type="spellEnd"/>
      <w:r w:rsidRPr="00094206">
        <w:rPr>
          <w:rFonts w:ascii="Times New Roman" w:hAnsi="Times New Roman" w:cs="Times New Roman"/>
          <w:sz w:val="24"/>
        </w:rPr>
        <w:t xml:space="preserve"> на постановку вокального </w:t>
      </w:r>
      <w:proofErr w:type="spellStart"/>
      <w:r w:rsidRPr="00094206">
        <w:rPr>
          <w:rFonts w:ascii="Times New Roman" w:hAnsi="Times New Roman" w:cs="Times New Roman"/>
          <w:sz w:val="24"/>
        </w:rPr>
        <w:t>дыхания</w:t>
      </w:r>
      <w:proofErr w:type="spellEnd"/>
      <w:r w:rsidRPr="0009420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94206">
        <w:rPr>
          <w:rFonts w:ascii="Times New Roman" w:hAnsi="Times New Roman" w:cs="Times New Roman"/>
          <w:sz w:val="24"/>
        </w:rPr>
        <w:t>развитие</w:t>
      </w:r>
      <w:proofErr w:type="spellEnd"/>
      <w:r w:rsidRPr="00094206">
        <w:rPr>
          <w:rFonts w:ascii="Times New Roman" w:hAnsi="Times New Roman" w:cs="Times New Roman"/>
          <w:sz w:val="24"/>
        </w:rPr>
        <w:t xml:space="preserve"> и установка голосового </w:t>
      </w:r>
      <w:proofErr w:type="spellStart"/>
      <w:r w:rsidRPr="00094206">
        <w:rPr>
          <w:rFonts w:ascii="Times New Roman" w:hAnsi="Times New Roman" w:cs="Times New Roman"/>
          <w:sz w:val="24"/>
        </w:rPr>
        <w:t>аппарата</w:t>
      </w:r>
      <w:proofErr w:type="spellEnd"/>
      <w:r w:rsidRPr="0009420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94206">
        <w:rPr>
          <w:rFonts w:ascii="Times New Roman" w:hAnsi="Times New Roman" w:cs="Times New Roman"/>
          <w:sz w:val="24"/>
        </w:rPr>
        <w:t>выработка</w:t>
      </w:r>
      <w:proofErr w:type="spellEnd"/>
      <w:r w:rsidRPr="000942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4206">
        <w:rPr>
          <w:rFonts w:ascii="Times New Roman" w:hAnsi="Times New Roman" w:cs="Times New Roman"/>
          <w:sz w:val="24"/>
        </w:rPr>
        <w:t>певческой</w:t>
      </w:r>
      <w:proofErr w:type="spellEnd"/>
      <w:r w:rsidRPr="000942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4206">
        <w:rPr>
          <w:rFonts w:ascii="Times New Roman" w:hAnsi="Times New Roman" w:cs="Times New Roman"/>
          <w:sz w:val="24"/>
        </w:rPr>
        <w:t>позиции</w:t>
      </w:r>
      <w:proofErr w:type="spellEnd"/>
      <w:r w:rsidRPr="0009420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3F1848">
        <w:rPr>
          <w:rFonts w:ascii="Times New Roman" w:hAnsi="Times New Roman" w:cs="Times New Roman"/>
          <w:sz w:val="24"/>
          <w:szCs w:val="24"/>
        </w:rPr>
        <w:t>Изучение</w:t>
      </w:r>
      <w:proofErr w:type="spellEnd"/>
      <w:r w:rsidRPr="003F1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48">
        <w:rPr>
          <w:rFonts w:ascii="Times New Roman" w:hAnsi="Times New Roman" w:cs="Times New Roman"/>
          <w:sz w:val="24"/>
          <w:szCs w:val="24"/>
        </w:rPr>
        <w:t>музыкального</w:t>
      </w:r>
      <w:proofErr w:type="spellEnd"/>
      <w:r w:rsidRPr="003F1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48">
        <w:rPr>
          <w:rFonts w:ascii="Times New Roman" w:hAnsi="Times New Roman" w:cs="Times New Roman"/>
          <w:sz w:val="24"/>
          <w:szCs w:val="24"/>
        </w:rPr>
        <w:t>теста</w:t>
      </w:r>
      <w:proofErr w:type="spellEnd"/>
      <w:r w:rsidRPr="003F18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1848">
        <w:rPr>
          <w:rFonts w:ascii="Times New Roman" w:hAnsi="Times New Roman" w:cs="Times New Roman"/>
          <w:sz w:val="24"/>
          <w:szCs w:val="24"/>
        </w:rPr>
        <w:t>мелодический</w:t>
      </w:r>
      <w:proofErr w:type="spellEnd"/>
      <w:r w:rsidRPr="003F1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48">
        <w:rPr>
          <w:rFonts w:ascii="Times New Roman" w:hAnsi="Times New Roman" w:cs="Times New Roman"/>
          <w:sz w:val="24"/>
          <w:szCs w:val="24"/>
        </w:rPr>
        <w:t>метроритмический</w:t>
      </w:r>
      <w:proofErr w:type="spellEnd"/>
      <w:r w:rsidRPr="003F1848">
        <w:rPr>
          <w:rFonts w:ascii="Times New Roman" w:hAnsi="Times New Roman" w:cs="Times New Roman"/>
          <w:sz w:val="24"/>
          <w:szCs w:val="24"/>
        </w:rPr>
        <w:t xml:space="preserve"> рисунки).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Изучение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вокальных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26AF09" w14:textId="77777777" w:rsidR="00264460" w:rsidRDefault="00264460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15A968" w14:textId="77777777" w:rsidR="00264460" w:rsidRDefault="00264460" w:rsidP="00264460">
      <w:pPr>
        <w:pStyle w:val="ac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САМОСТОЯТЕЛЬНОЙ РАБОТЫ</w:t>
      </w:r>
    </w:p>
    <w:p w14:paraId="20110361" w14:textId="77777777" w:rsidR="00264460" w:rsidRDefault="00264460" w:rsidP="00264460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обеспечивает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студента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текущим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занятиям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проявляются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занятиях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BB6FBD" w14:textId="77777777" w:rsidR="00264460" w:rsidRDefault="00264460" w:rsidP="0026446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СР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включает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следующие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виды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работ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14:paraId="7CBA74C8" w14:textId="77777777" w:rsidR="00264460" w:rsidRDefault="00264460" w:rsidP="00264460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музыкальным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предусматривающая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прослушивание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музыкальных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композиций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современных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исполнителей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F15AB" w14:textId="77777777" w:rsidR="00264460" w:rsidRDefault="00264460" w:rsidP="00264460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поиск и обзор литературы и электронных источников информации по подготовке к самостоятельным занятиям;</w:t>
      </w:r>
    </w:p>
    <w:p w14:paraId="7B8F0215" w14:textId="77777777" w:rsidR="00264460" w:rsidRDefault="00264460" w:rsidP="00264460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разработка художественного образа;</w:t>
      </w:r>
    </w:p>
    <w:p w14:paraId="384FCBFA" w14:textId="77777777" w:rsidR="00264460" w:rsidRDefault="00264460" w:rsidP="00264460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подготовка к зачету, зачету с оценкой.</w:t>
      </w:r>
    </w:p>
    <w:p w14:paraId="68510278" w14:textId="77777777" w:rsidR="00264460" w:rsidRPr="00264460" w:rsidRDefault="00264460" w:rsidP="002644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6D8AED5" w14:textId="77777777" w:rsidR="00C271FB" w:rsidRDefault="00C271F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B7D0CF" w14:textId="77777777" w:rsidR="00311A74" w:rsidRPr="00311A74" w:rsidRDefault="00311A74" w:rsidP="00264460">
      <w:pPr>
        <w:suppressAutoHyphens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11A7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7.1. ТЕМЫ И ЗАДАНИЯ ДЛЯ ПОДГОТОВКИ</w:t>
      </w:r>
    </w:p>
    <w:p w14:paraId="43D26E37" w14:textId="77777777" w:rsidR="00311A74" w:rsidRPr="00311A74" w:rsidRDefault="00311A74" w:rsidP="00311A74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11A7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 ПРАКТИЧЕСКИМ ЗАНЯТИЯМ</w:t>
      </w:r>
    </w:p>
    <w:p w14:paraId="7ADB05B9" w14:textId="77777777" w:rsidR="00311A74" w:rsidRPr="00311A74" w:rsidRDefault="00311A74" w:rsidP="00311A74">
      <w:pPr>
        <w:tabs>
          <w:tab w:val="left" w:pos="0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11A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(</w:t>
      </w:r>
      <w:r w:rsidR="00553F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V</w:t>
      </w:r>
      <w:r w:rsidRPr="00311A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 СЕМЕСТР)</w:t>
      </w:r>
    </w:p>
    <w:p w14:paraId="3F7790EE" w14:textId="77777777" w:rsidR="00311A74" w:rsidRPr="00553F2F" w:rsidRDefault="00311A74" w:rsidP="00311A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bCs/>
          <w:sz w:val="24"/>
          <w:szCs w:val="24"/>
          <w:lang w:val="ru-RU" w:eastAsia="en-US"/>
        </w:rPr>
        <w:t xml:space="preserve">РАЗДЕЛ 1. </w:t>
      </w:r>
      <w:r w:rsidR="00553F2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ОСНОВЫ АНСАМБЛЕВОГО ПЕНИЯ</w:t>
      </w:r>
    </w:p>
    <w:p w14:paraId="68FFC4B6" w14:textId="77777777" w:rsidR="00311A74" w:rsidRPr="00311A74" w:rsidRDefault="00311A74" w:rsidP="00311A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14:paraId="372A7A8C" w14:textId="77777777" w:rsidR="00553F2F" w:rsidRDefault="00311A74" w:rsidP="0098320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Тема 1.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Выбор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репертуара</w:t>
      </w:r>
      <w:proofErr w:type="spellEnd"/>
      <w:r w:rsidR="00553F2F" w:rsidRPr="00311A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3AC0D12" w14:textId="77777777" w:rsidR="00311A74" w:rsidRPr="00311A74" w:rsidRDefault="00311A74" w:rsidP="00311A74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</w:t>
      </w:r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Проведение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необходимых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упражнений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, для настройки голосового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аппарата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>.</w:t>
      </w:r>
    </w:p>
    <w:p w14:paraId="2A7E5EEE" w14:textId="77777777" w:rsidR="00311A74" w:rsidRPr="00311A74" w:rsidRDefault="00311A74" w:rsidP="00311A74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2.</w:t>
      </w:r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Подбор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репертуара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основе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музыкальных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возможностей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>.</w:t>
      </w:r>
    </w:p>
    <w:p w14:paraId="4D0C9FCF" w14:textId="77777777" w:rsidR="00311A74" w:rsidRPr="00311A74" w:rsidRDefault="00311A74" w:rsidP="00311A74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785BAFBF" w14:textId="77777777" w:rsidR="00311A74" w:rsidRPr="00311A74" w:rsidRDefault="00311A74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Ключевые понятия:</w:t>
      </w:r>
      <w:r w:rsidRPr="00311A7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="00553F2F" w:rsidRPr="00390D55">
        <w:rPr>
          <w:rFonts w:ascii="Times New Roman" w:hAnsi="Times New Roman" w:cs="Times New Roman"/>
          <w:sz w:val="24"/>
          <w:szCs w:val="24"/>
        </w:rPr>
        <w:t xml:space="preserve">звук, метр, ритм, </w:t>
      </w:r>
      <w:proofErr w:type="spellStart"/>
      <w:r w:rsidR="00553F2F" w:rsidRPr="00390D55">
        <w:rPr>
          <w:rFonts w:ascii="Times New Roman" w:hAnsi="Times New Roman" w:cs="Times New Roman"/>
          <w:sz w:val="24"/>
          <w:szCs w:val="24"/>
        </w:rPr>
        <w:t>мелодия</w:t>
      </w:r>
      <w:proofErr w:type="spellEnd"/>
      <w:r w:rsidR="00553F2F" w:rsidRPr="00390D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F2F" w:rsidRPr="00390D55">
        <w:rPr>
          <w:rFonts w:ascii="Times New Roman" w:hAnsi="Times New Roman" w:cs="Times New Roman"/>
          <w:sz w:val="24"/>
          <w:szCs w:val="24"/>
        </w:rPr>
        <w:t>унисон</w:t>
      </w:r>
      <w:proofErr w:type="spellEnd"/>
      <w:r w:rsidR="00553F2F" w:rsidRPr="00390D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F2F" w:rsidRPr="00390D55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="00553F2F" w:rsidRPr="00390D55">
        <w:rPr>
          <w:rFonts w:ascii="Times New Roman" w:hAnsi="Times New Roman" w:cs="Times New Roman"/>
          <w:sz w:val="24"/>
          <w:szCs w:val="24"/>
        </w:rPr>
        <w:t>.</w:t>
      </w:r>
    </w:p>
    <w:p w14:paraId="707233A3" w14:textId="77777777" w:rsidR="00553F2F" w:rsidRPr="0098320B" w:rsidRDefault="00311A74" w:rsidP="009832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Выполнить:</w:t>
      </w:r>
      <w:r w:rsidR="0098320B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Подготовить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устное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сообщение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 xml:space="preserve"> на тему «Слово и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музыка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>».</w:t>
      </w:r>
    </w:p>
    <w:p w14:paraId="6833DACA" w14:textId="77777777" w:rsidR="00033CF3" w:rsidRPr="00947054" w:rsidRDefault="00033CF3" w:rsidP="00033CF3">
      <w:pPr>
        <w:pStyle w:val="ac"/>
        <w:ind w:left="10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 </w:t>
      </w:r>
      <w:r w:rsidRPr="00947054">
        <w:rPr>
          <w:rFonts w:ascii="Times New Roman" w:hAnsi="Times New Roman" w:cs="Times New Roman"/>
          <w:sz w:val="24"/>
          <w:szCs w:val="24"/>
          <w:lang w:val="ru-RU"/>
        </w:rPr>
        <w:t>[1]</w:t>
      </w:r>
    </w:p>
    <w:p w14:paraId="285D6AD9" w14:textId="77777777" w:rsidR="00311A74" w:rsidRPr="00311A74" w:rsidRDefault="00311A74" w:rsidP="00311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22D8DD27" w14:textId="77777777" w:rsidR="00553F2F" w:rsidRPr="00390D55" w:rsidRDefault="00311A74" w:rsidP="00553F2F">
      <w:pPr>
        <w:pStyle w:val="ac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311A7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 xml:space="preserve">Тема 2. 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Изучение</w:t>
      </w:r>
      <w:proofErr w:type="spellEnd"/>
      <w:r w:rsidR="00553F2F" w:rsidRPr="00390D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музыкального</w:t>
      </w:r>
      <w:proofErr w:type="spellEnd"/>
      <w:r w:rsidR="00553F2F" w:rsidRPr="00390D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теста</w:t>
      </w:r>
      <w:proofErr w:type="spellEnd"/>
      <w:r w:rsidR="00553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F2F" w:rsidRPr="00395E1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мелодический</w:t>
      </w:r>
      <w:proofErr w:type="spellEnd"/>
      <w:r w:rsidR="00553F2F" w:rsidRPr="00390D5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метроритмический</w:t>
      </w:r>
      <w:proofErr w:type="spellEnd"/>
      <w:r w:rsidR="00553F2F" w:rsidRPr="00390D55">
        <w:rPr>
          <w:rFonts w:ascii="Times New Roman" w:hAnsi="Times New Roman" w:cs="Times New Roman"/>
          <w:b/>
          <w:sz w:val="24"/>
          <w:szCs w:val="24"/>
        </w:rPr>
        <w:t xml:space="preserve"> рисунки). 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Изучение</w:t>
      </w:r>
      <w:proofErr w:type="spellEnd"/>
      <w:r w:rsidR="00553F2F" w:rsidRPr="00390D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вокальных</w:t>
      </w:r>
      <w:proofErr w:type="spellEnd"/>
      <w:r w:rsidR="00553F2F" w:rsidRPr="00390D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партий</w:t>
      </w:r>
      <w:proofErr w:type="spellEnd"/>
      <w:r w:rsidR="00553F2F">
        <w:rPr>
          <w:rFonts w:ascii="Times New Roman" w:hAnsi="Times New Roman" w:cs="Times New Roman"/>
          <w:b/>
          <w:sz w:val="24"/>
          <w:szCs w:val="24"/>
        </w:rPr>
        <w:t>.</w:t>
      </w:r>
    </w:p>
    <w:p w14:paraId="74A8DE3B" w14:textId="77777777" w:rsidR="00311A74" w:rsidRPr="00553F2F" w:rsidRDefault="00311A74" w:rsidP="00311A74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553F2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</w:t>
      </w:r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Разбор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выбранного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репертуара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>.</w:t>
      </w:r>
    </w:p>
    <w:p w14:paraId="0D627F10" w14:textId="77777777" w:rsidR="00553F2F" w:rsidRPr="00553F2F" w:rsidRDefault="00311A74" w:rsidP="00553F2F">
      <w:pPr>
        <w:pStyle w:val="ac"/>
        <w:ind w:left="142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53F2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2.</w:t>
      </w:r>
      <w:r w:rsidR="00553F2F" w:rsidRPr="00553F2F">
        <w:rPr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Изучение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ритмического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мелодического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интонационного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рисунка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произведения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>.</w:t>
      </w:r>
      <w:r w:rsidR="00553F2F" w:rsidRPr="00553F2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53F2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</w:t>
      </w:r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вокальными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партиями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различных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голосов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>.</w:t>
      </w:r>
    </w:p>
    <w:p w14:paraId="16B14595" w14:textId="77777777" w:rsidR="00553F2F" w:rsidRPr="00553F2F" w:rsidRDefault="00311A74" w:rsidP="00553F2F">
      <w:pPr>
        <w:pStyle w:val="ac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553F2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</w:t>
      </w:r>
      <w:r w:rsidR="00553F2F" w:rsidRPr="00553F2F">
        <w:rPr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гомофонно-гармоническими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мелодическими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звучаниями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вокального ансамбля.</w:t>
      </w:r>
    </w:p>
    <w:p w14:paraId="29C72485" w14:textId="77777777" w:rsidR="00311A74" w:rsidRPr="00311A74" w:rsidRDefault="00311A74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Ключевые понятия: </w:t>
      </w:r>
      <w:proofErr w:type="spellStart"/>
      <w:r w:rsidR="00553F2F" w:rsidRPr="00390D55">
        <w:rPr>
          <w:rFonts w:ascii="Times New Roman" w:hAnsi="Times New Roman" w:cs="Times New Roman"/>
          <w:sz w:val="24"/>
          <w:szCs w:val="24"/>
        </w:rPr>
        <w:t>мелодия</w:t>
      </w:r>
      <w:proofErr w:type="spellEnd"/>
      <w:r w:rsidR="00553F2F" w:rsidRPr="00390D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F2F" w:rsidRPr="00390D55">
        <w:rPr>
          <w:rFonts w:ascii="Times New Roman" w:hAnsi="Times New Roman" w:cs="Times New Roman"/>
          <w:sz w:val="24"/>
          <w:szCs w:val="24"/>
        </w:rPr>
        <w:t>унисон</w:t>
      </w:r>
      <w:proofErr w:type="spellEnd"/>
      <w:r w:rsidR="00553F2F" w:rsidRPr="00390D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F2F" w:rsidRPr="00390D55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="00553F2F" w:rsidRPr="00390D55">
        <w:rPr>
          <w:rFonts w:ascii="Times New Roman" w:hAnsi="Times New Roman" w:cs="Times New Roman"/>
          <w:sz w:val="24"/>
          <w:szCs w:val="24"/>
        </w:rPr>
        <w:t>.</w:t>
      </w:r>
    </w:p>
    <w:p w14:paraId="57D0CF6B" w14:textId="77777777" w:rsidR="00311A74" w:rsidRPr="0098320B" w:rsidRDefault="00311A74" w:rsidP="009832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Выполнить:</w:t>
      </w:r>
      <w:r w:rsidR="0098320B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литературной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основой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произведения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>.</w:t>
      </w:r>
    </w:p>
    <w:p w14:paraId="00B21231" w14:textId="77777777" w:rsidR="00033CF3" w:rsidRPr="00947054" w:rsidRDefault="00033CF3" w:rsidP="00033CF3">
      <w:pPr>
        <w:pStyle w:val="ac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4A709EDE" w14:textId="77777777" w:rsidR="00033CF3" w:rsidRPr="00033CF3" w:rsidRDefault="00033CF3" w:rsidP="00033CF3">
      <w:pPr>
        <w:pStyle w:val="ac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Литература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[2]</w:t>
      </w:r>
    </w:p>
    <w:p w14:paraId="5D8B85E9" w14:textId="77777777" w:rsidR="00FC202A" w:rsidRDefault="00FC20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C9D2A17" w14:textId="77777777" w:rsidR="007F1789" w:rsidRPr="00FC202A" w:rsidRDefault="00FC202A" w:rsidP="00FC202A">
      <w:pPr>
        <w:pStyle w:val="ac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FC202A"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ОЦЕНОЧНЫЕ СРЕДСТВА ДЛЯ КОНТРОЛЯ УСПЕВАЕМОСТИ</w:t>
      </w:r>
    </w:p>
    <w:p w14:paraId="44648427" w14:textId="77777777" w:rsidR="00FC202A" w:rsidRDefault="00FC202A" w:rsidP="00FC202A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СТУДЕНТОВ</w:t>
      </w:r>
    </w:p>
    <w:p w14:paraId="5F2EB72A" w14:textId="77777777" w:rsidR="00FC202A" w:rsidRDefault="00FC202A" w:rsidP="00FC202A">
      <w:pPr>
        <w:ind w:left="1277" w:right="282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14:paraId="1E35AEC9" w14:textId="77777777" w:rsidR="00FC202A" w:rsidRDefault="00FC202A" w:rsidP="00FC202A">
      <w:pPr>
        <w:ind w:right="282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8.1. Тестирование</w:t>
      </w:r>
    </w:p>
    <w:p w14:paraId="0C7F1769" w14:textId="77777777" w:rsidR="00FC202A" w:rsidRDefault="00FC202A" w:rsidP="00FC202A">
      <w:pPr>
        <w:ind w:right="282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3 курс, 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семестр</w:t>
      </w:r>
    </w:p>
    <w:p w14:paraId="02B1C814" w14:textId="77777777" w:rsidR="00FC202A" w:rsidRDefault="00FC202A" w:rsidP="00FC20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Вопрос 1: </w:t>
      </w:r>
      <w:proofErr w:type="spellStart"/>
      <w:r>
        <w:rPr>
          <w:rFonts w:ascii="Times New Roman" w:hAnsi="Times New Roman"/>
          <w:sz w:val="24"/>
          <w:szCs w:val="24"/>
        </w:rPr>
        <w:t>Продолжите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перечисление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классических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темпераментов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человека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холерический</w:t>
      </w:r>
      <w:proofErr w:type="spellEnd"/>
      <w:r>
        <w:rPr>
          <w:rFonts w:ascii="Times New Roman" w:hAnsi="Times New Roman"/>
          <w:sz w:val="24"/>
          <w:szCs w:val="24"/>
        </w:rPr>
        <w:t>,…</w:t>
      </w:r>
    </w:p>
    <w:p w14:paraId="79554BD4" w14:textId="77777777" w:rsidR="00FC202A" w:rsidRDefault="00FC202A" w:rsidP="00FC202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14:paraId="584AF66F" w14:textId="77777777" w:rsidR="00FC202A" w:rsidRDefault="00FC202A" w:rsidP="00FC202A">
      <w:pPr>
        <w:spacing w:after="0" w:line="240" w:lineRule="auto"/>
        <w:jc w:val="both"/>
        <w:rPr>
          <w:rStyle w:val="9pt1"/>
          <w:sz w:val="24"/>
          <w:szCs w:val="24"/>
          <w:lang w:eastAsia="ru-RU"/>
        </w:rPr>
      </w:pPr>
      <w:r>
        <w:rPr>
          <w:rStyle w:val="9pt1"/>
          <w:color w:val="000000"/>
          <w:sz w:val="24"/>
          <w:szCs w:val="24"/>
          <w:lang w:val="ru-RU" w:eastAsia="uk-UA"/>
        </w:rPr>
        <w:t xml:space="preserve">Вопрос 2: </w:t>
      </w:r>
      <w:proofErr w:type="spellStart"/>
      <w:r>
        <w:rPr>
          <w:rStyle w:val="9pt1"/>
          <w:color w:val="000000"/>
          <w:sz w:val="24"/>
          <w:szCs w:val="24"/>
          <w:lang w:eastAsia="uk-UA"/>
        </w:rPr>
        <w:t>Что</w:t>
      </w:r>
      <w:proofErr w:type="spellEnd"/>
      <w:r>
        <w:rPr>
          <w:rStyle w:val="9pt1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Style w:val="9pt1"/>
          <w:color w:val="000000"/>
          <w:sz w:val="24"/>
          <w:szCs w:val="24"/>
          <w:lang w:eastAsia="uk-UA"/>
        </w:rPr>
        <w:t>руководит</w:t>
      </w:r>
      <w:proofErr w:type="spellEnd"/>
      <w:r>
        <w:rPr>
          <w:rStyle w:val="9pt1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Style w:val="9pt1"/>
          <w:color w:val="000000"/>
          <w:sz w:val="24"/>
          <w:szCs w:val="24"/>
          <w:lang w:eastAsia="uk-UA"/>
        </w:rPr>
        <w:t>процессом</w:t>
      </w:r>
      <w:proofErr w:type="spellEnd"/>
      <w:r>
        <w:rPr>
          <w:rStyle w:val="9pt1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Style w:val="9pt1"/>
          <w:color w:val="000000"/>
          <w:sz w:val="24"/>
          <w:szCs w:val="24"/>
          <w:lang w:eastAsia="uk-UA"/>
        </w:rPr>
        <w:t>пения</w:t>
      </w:r>
      <w:proofErr w:type="spellEnd"/>
      <w:r>
        <w:rPr>
          <w:rStyle w:val="9pt1"/>
          <w:color w:val="000000"/>
          <w:sz w:val="24"/>
          <w:szCs w:val="24"/>
          <w:lang w:eastAsia="uk-UA"/>
        </w:rPr>
        <w:t>:</w:t>
      </w:r>
    </w:p>
    <w:p w14:paraId="4EDCD8D0" w14:textId="77777777" w:rsidR="00FC202A" w:rsidRDefault="00FC202A" w:rsidP="00FC202A">
      <w:pPr>
        <w:pStyle w:val="ac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Пение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это</w:t>
      </w:r>
      <w:proofErr w:type="spellEnd"/>
      <w:r>
        <w:rPr>
          <w:rFonts w:ascii="Times New Roman" w:hAnsi="Times New Roman"/>
          <w:sz w:val="24"/>
          <w:szCs w:val="24"/>
        </w:rPr>
        <w:t xml:space="preserve"> дар </w:t>
      </w:r>
      <w:proofErr w:type="spellStart"/>
      <w:r>
        <w:rPr>
          <w:rFonts w:ascii="Times New Roman" w:hAnsi="Times New Roman"/>
          <w:sz w:val="24"/>
          <w:szCs w:val="24"/>
        </w:rPr>
        <w:t>природы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9769143" w14:textId="77777777" w:rsidR="00FC202A" w:rsidRDefault="00FC202A" w:rsidP="00FC202A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Пением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управляет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нервная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система;</w:t>
      </w:r>
    </w:p>
    <w:p w14:paraId="24AF67D2" w14:textId="77777777" w:rsidR="00FC202A" w:rsidRDefault="00FC202A" w:rsidP="00FC202A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Процессом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управляет</w:t>
      </w:r>
      <w:proofErr w:type="spellEnd"/>
      <w:r>
        <w:rPr>
          <w:rFonts w:ascii="Times New Roman" w:hAnsi="Times New Roman"/>
          <w:sz w:val="24"/>
          <w:szCs w:val="24"/>
        </w:rPr>
        <w:t xml:space="preserve"> сердечно-</w:t>
      </w:r>
      <w:proofErr w:type="spellStart"/>
      <w:r>
        <w:rPr>
          <w:rFonts w:ascii="Times New Roman" w:hAnsi="Times New Roman"/>
          <w:sz w:val="24"/>
          <w:szCs w:val="24"/>
        </w:rPr>
        <w:t>сосудистая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система;</w:t>
      </w:r>
    </w:p>
    <w:p w14:paraId="782EAAC4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15A2C59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Вопрос 3: Единицей строения нервной системы является:</w:t>
      </w:r>
    </w:p>
    <w:p w14:paraId="6B6411A5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А) Атом;</w:t>
      </w:r>
    </w:p>
    <w:p w14:paraId="7905D36F" w14:textId="77777777"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Нейрон;</w:t>
      </w:r>
    </w:p>
    <w:p w14:paraId="6F8D4A20" w14:textId="77777777"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Рецептор; </w:t>
      </w:r>
    </w:p>
    <w:p w14:paraId="1A6190C2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BFB21F1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 4: Временные связи, обеспечивающие гибкую реакцию организма на меняющуюся среду:</w:t>
      </w:r>
    </w:p>
    <w:p w14:paraId="5C51EE9E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А) Безусловные рефлексы;</w:t>
      </w:r>
    </w:p>
    <w:p w14:paraId="4E3C1BF5" w14:textId="77777777"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Условные рефлексы;</w:t>
      </w:r>
    </w:p>
    <w:p w14:paraId="730969CE" w14:textId="77777777"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Анализаторы;</w:t>
      </w:r>
    </w:p>
    <w:p w14:paraId="4B2D01F1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8B04901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 5: Найдите соответствие: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5064"/>
      </w:tblGrid>
      <w:tr w:rsidR="00FC202A" w14:paraId="5CA962BB" w14:textId="77777777" w:rsidTr="00FC202A">
        <w:trPr>
          <w:trHeight w:val="21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65A8" w14:textId="77777777" w:rsidR="00FC202A" w:rsidRDefault="00FC202A">
            <w:pPr>
              <w:spacing w:after="0" w:line="240" w:lineRule="auto"/>
              <w:rPr>
                <w:rStyle w:val="9pt1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 xml:space="preserve">А) </w:t>
            </w:r>
            <w:proofErr w:type="spellStart"/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>Торможение</w:t>
            </w:r>
            <w:proofErr w:type="spellEnd"/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 xml:space="preserve">;                              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C402" w14:textId="77777777" w:rsidR="00FC202A" w:rsidRDefault="00FC202A">
            <w:pPr>
              <w:spacing w:after="0" w:line="240" w:lineRule="auto"/>
              <w:rPr>
                <w:rStyle w:val="9pt1"/>
                <w:sz w:val="24"/>
                <w:szCs w:val="24"/>
                <w:lang w:eastAsia="ru-RU"/>
              </w:rPr>
            </w:pPr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состояние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вызывающее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активность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C202A" w14:paraId="4D3E6E89" w14:textId="77777777" w:rsidTr="00FC202A">
        <w:trPr>
          <w:trHeight w:val="21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9040" w14:textId="77777777" w:rsidR="00FC202A" w:rsidRDefault="00FC202A">
            <w:pPr>
              <w:spacing w:after="0" w:line="240" w:lineRule="auto"/>
              <w:rPr>
                <w:rStyle w:val="9pt1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 xml:space="preserve">Б) </w:t>
            </w:r>
            <w:proofErr w:type="spellStart"/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>Возбуждение</w:t>
            </w:r>
            <w:proofErr w:type="spellEnd"/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 xml:space="preserve">;  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CBCD" w14:textId="77777777" w:rsidR="00FC202A" w:rsidRDefault="00FC202A">
            <w:pPr>
              <w:spacing w:after="0" w:line="240" w:lineRule="auto"/>
              <w:rPr>
                <w:rStyle w:val="9pt1"/>
                <w:sz w:val="24"/>
                <w:szCs w:val="24"/>
                <w:lang w:eastAsia="ru-RU"/>
              </w:rPr>
            </w:pPr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которого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происходит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работоспособности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14:paraId="6F23495F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Вопрос 6: Музыкальный звук характеризуется тремя акустическими свойствами:</w:t>
      </w:r>
    </w:p>
    <w:p w14:paraId="37C2A5EB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А) Вибрато, импеданс, резонатор;</w:t>
      </w:r>
    </w:p>
    <w:p w14:paraId="4163EB22" w14:textId="77777777"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Высота, сила, тембр;</w:t>
      </w:r>
    </w:p>
    <w:p w14:paraId="31404B1F" w14:textId="77777777"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Форманта высокая, средняя, низкая;</w:t>
      </w:r>
    </w:p>
    <w:p w14:paraId="0A8EC0F4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18CF834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Вопрос 7: К головным резонаторам относятся:</w:t>
      </w:r>
    </w:p>
    <w:p w14:paraId="381AB922" w14:textId="77777777"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Гортань, </w:t>
      </w:r>
      <w:proofErr w:type="spellStart"/>
      <w:r>
        <w:rPr>
          <w:rFonts w:ascii="Times New Roman" w:hAnsi="Times New Roman"/>
          <w:sz w:val="24"/>
          <w:szCs w:val="24"/>
        </w:rPr>
        <w:t>ротовая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полость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43D29CF" w14:textId="77777777"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Верхний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нижний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отдел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гортани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979EFF2" w14:textId="77777777"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Гайморовы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лобные</w:t>
      </w:r>
      <w:proofErr w:type="spellEnd"/>
      <w:r>
        <w:rPr>
          <w:rFonts w:ascii="Times New Roman" w:hAnsi="Times New Roman"/>
          <w:sz w:val="24"/>
          <w:szCs w:val="24"/>
        </w:rPr>
        <w:t xml:space="preserve"> пазухи;</w:t>
      </w:r>
    </w:p>
    <w:p w14:paraId="05F6F999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ED21E86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 8: К грудным резонаторам относятся:</w:t>
      </w:r>
    </w:p>
    <w:p w14:paraId="0DE9E083" w14:textId="77777777"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Грудная клетка;</w:t>
      </w:r>
    </w:p>
    <w:p w14:paraId="6056AF5F" w14:textId="77777777"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Трахея;</w:t>
      </w:r>
    </w:p>
    <w:p w14:paraId="7892A8AC" w14:textId="77777777"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Бронхи;</w:t>
      </w:r>
    </w:p>
    <w:p w14:paraId="2D5DD488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3AF3D9A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Вопрос 9: Продолжите перечисление видов музыкального слуха: Интервальный, абсолютный, внутренний…</w:t>
      </w:r>
    </w:p>
    <w:p w14:paraId="74DAE867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129EBF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E60CB72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Вопрос 10:</w:t>
      </w:r>
      <w:r>
        <w:rPr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Найдите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резонаторами и органами,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принадлежат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4452"/>
      </w:tblGrid>
      <w:tr w:rsidR="00FC202A" w14:paraId="6A923234" w14:textId="77777777" w:rsidTr="00FC202A">
        <w:trPr>
          <w:trHeight w:val="279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A7E3" w14:textId="77777777" w:rsidR="00FC202A" w:rsidRDefault="00FC2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резонатор;                                      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7048" w14:textId="77777777" w:rsidR="00FC202A" w:rsidRDefault="00FC2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Трахея;</w:t>
            </w:r>
          </w:p>
        </w:tc>
      </w:tr>
      <w:tr w:rsidR="00FC202A" w14:paraId="5AD4C891" w14:textId="77777777" w:rsidTr="00FC202A">
        <w:trPr>
          <w:trHeight w:val="315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E0A4" w14:textId="77777777" w:rsidR="00FC202A" w:rsidRDefault="00FC202A">
            <w:pPr>
              <w:ind w:left="-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Грудной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резонатор;                                         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AEB2" w14:textId="77777777" w:rsidR="00FC202A" w:rsidRDefault="00FC2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Гайморовы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Пазухи;</w:t>
            </w:r>
          </w:p>
        </w:tc>
      </w:tr>
    </w:tbl>
    <w:p w14:paraId="301F3DB7" w14:textId="77777777"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F638E" w14:textId="77777777" w:rsidR="00FC202A" w:rsidRDefault="00FC202A" w:rsidP="00FC202A">
      <w:pPr>
        <w:pStyle w:val="a4"/>
        <w:spacing w:after="0"/>
        <w:ind w:right="20" w:firstLine="708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КЛЮЧИ (ответы)</w:t>
      </w:r>
    </w:p>
    <w:p w14:paraId="4CEB22C4" w14:textId="77777777"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1 </w:t>
      </w:r>
      <w:r>
        <w:rPr>
          <w:sz w:val="24"/>
        </w:rPr>
        <w:t xml:space="preserve"> </w:t>
      </w:r>
      <w:r>
        <w:rPr>
          <w:sz w:val="24"/>
          <w:lang w:val="ru-RU"/>
        </w:rPr>
        <w:t>холерический, сангвинический, флегматический, меланхолический</w:t>
      </w:r>
    </w:p>
    <w:p w14:paraId="73A18D6B" w14:textId="77777777"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2. Б</w:t>
      </w:r>
    </w:p>
    <w:p w14:paraId="17BB485F" w14:textId="77777777"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3. Б.</w:t>
      </w:r>
    </w:p>
    <w:p w14:paraId="06D419CA" w14:textId="77777777"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4. Б.</w:t>
      </w:r>
    </w:p>
    <w:p w14:paraId="11EE137B" w14:textId="77777777"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5. А-2, Б-1.</w:t>
      </w:r>
    </w:p>
    <w:p w14:paraId="756E18E4" w14:textId="77777777"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6. Б. </w:t>
      </w:r>
    </w:p>
    <w:p w14:paraId="1BBDE069" w14:textId="77777777"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7.В. </w:t>
      </w:r>
    </w:p>
    <w:p w14:paraId="5E56E01A" w14:textId="77777777"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8. Б.</w:t>
      </w:r>
    </w:p>
    <w:p w14:paraId="45E03BFB" w14:textId="77777777" w:rsidR="00FC202A" w:rsidRDefault="00FC202A" w:rsidP="00FC202A">
      <w:pPr>
        <w:pStyle w:val="a4"/>
        <w:spacing w:after="0"/>
        <w:ind w:right="20" w:firstLine="708"/>
        <w:rPr>
          <w:sz w:val="24"/>
        </w:rPr>
      </w:pPr>
      <w:r>
        <w:rPr>
          <w:sz w:val="24"/>
          <w:lang w:val="ru-RU"/>
        </w:rPr>
        <w:t xml:space="preserve">9. </w:t>
      </w:r>
      <w:proofErr w:type="gramStart"/>
      <w:r>
        <w:rPr>
          <w:sz w:val="24"/>
          <w:lang w:val="ru-RU"/>
        </w:rPr>
        <w:t xml:space="preserve">Интервальный, абсолютный, внутренний, мелодический, гармонический, ладовый, полифонический, интонационный, ритмический, </w:t>
      </w:r>
      <w:proofErr w:type="spellStart"/>
      <w:r>
        <w:rPr>
          <w:sz w:val="24"/>
          <w:lang w:val="ru-RU"/>
        </w:rPr>
        <w:t>тембральный</w:t>
      </w:r>
      <w:proofErr w:type="spellEnd"/>
      <w:r>
        <w:rPr>
          <w:sz w:val="24"/>
          <w:lang w:val="ru-RU"/>
        </w:rPr>
        <w:t>, фактурный, архитектонический.</w:t>
      </w:r>
      <w:proofErr w:type="gramEnd"/>
    </w:p>
    <w:p w14:paraId="4669F3A9" w14:textId="77777777"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10. А-2, Б-1 </w:t>
      </w:r>
    </w:p>
    <w:p w14:paraId="69B56E50" w14:textId="77777777" w:rsidR="00FC202A" w:rsidRDefault="00FC202A" w:rsidP="00FC202A">
      <w:pPr>
        <w:pStyle w:val="a4"/>
        <w:spacing w:after="0"/>
        <w:ind w:right="2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8.2. ТВОРЧЕСКОЕ ЗАДАНИЕ К ЗАЧЕТУ С ОЦЕНКОЙ</w:t>
      </w:r>
    </w:p>
    <w:p w14:paraId="7055DDAF" w14:textId="77777777" w:rsidR="00FC202A" w:rsidRDefault="00FC202A" w:rsidP="00FC202A">
      <w:pPr>
        <w:pStyle w:val="a4"/>
        <w:spacing w:after="0"/>
        <w:ind w:right="20" w:firstLine="708"/>
        <w:jc w:val="both"/>
        <w:rPr>
          <w:sz w:val="24"/>
          <w:lang w:val="ru-RU"/>
        </w:rPr>
      </w:pPr>
      <w:proofErr w:type="gramStart"/>
      <w:r>
        <w:rPr>
          <w:sz w:val="24"/>
          <w:lang w:val="ru-RU"/>
        </w:rPr>
        <w:t>Согласно программы</w:t>
      </w:r>
      <w:proofErr w:type="gramEnd"/>
      <w:r>
        <w:rPr>
          <w:sz w:val="24"/>
          <w:lang w:val="ru-RU"/>
        </w:rPr>
        <w:t xml:space="preserve"> курса в данном семестре студенты сдают концертный номер в ансамблевом исполнении.</w:t>
      </w:r>
    </w:p>
    <w:p w14:paraId="29266E9F" w14:textId="77777777" w:rsidR="00FC202A" w:rsidRPr="00FC202A" w:rsidRDefault="00FC202A" w:rsidP="00FC202A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lang w:val="ru-RU"/>
        </w:rPr>
      </w:pPr>
    </w:p>
    <w:p w14:paraId="426EA0E7" w14:textId="77777777" w:rsidR="00FC202A" w:rsidRDefault="00FC20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91FA146" w14:textId="77777777" w:rsidR="00FC202A" w:rsidRPr="00FC202A" w:rsidRDefault="00FC202A" w:rsidP="00FC202A">
      <w:pPr>
        <w:pStyle w:val="ac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методы обучения</w:t>
      </w:r>
    </w:p>
    <w:p w14:paraId="3D7ACEB9" w14:textId="77777777" w:rsidR="00FC202A" w:rsidRDefault="00FC202A" w:rsidP="00FC20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время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преподавания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курса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используются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следующие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методы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обучения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B59764F" w14:textId="77777777"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объяснительно-побуждающий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для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описательной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формы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раскрытия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учебного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материала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раскрытия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сущности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определенного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явления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процесса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1C8C25" w14:textId="77777777"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практическое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обучение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активизация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практической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деятельности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студентов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посредством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упражнений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целью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которых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является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овладение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определенным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навыком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совершенстве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практических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работ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создание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мероприятий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жанров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3C3919F2" w14:textId="77777777"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обучение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основе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опыта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активизация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познавательной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деятельности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студента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посредством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ассоциации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собственного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опыта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 предметом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изучения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5A51CB9" w14:textId="77777777"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беседа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для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осознания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посредством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диалога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явлений, понятий;</w:t>
      </w:r>
    </w:p>
    <w:p w14:paraId="5A4BCDCE" w14:textId="77777777"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объяснительно-иллюстративные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для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раскрытия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понятий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процессов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через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символическое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изображение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(рисунки,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схемы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2923478E" w14:textId="77777777"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индуктивный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метод – для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изучения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явлений от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единичного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общему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97CE5C2" w14:textId="77777777"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видеометоды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просмотр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обучение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через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870EC7" w14:textId="77777777"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имитационный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создание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игровой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проблемной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ситуации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введение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моделирующей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игровой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ситуации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4ED72F" w14:textId="77777777" w:rsidR="00FC202A" w:rsidRDefault="00FC202A">
      <w:pPr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</w:rPr>
        <w:br w:type="page"/>
      </w:r>
    </w:p>
    <w:p w14:paraId="32A21FAF" w14:textId="77777777" w:rsidR="00FC202A" w:rsidRPr="00FC202A" w:rsidRDefault="00FC202A" w:rsidP="00FC202A">
      <w:pPr>
        <w:pStyle w:val="ac"/>
        <w:ind w:left="0" w:right="282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14:paraId="10A64EEC" w14:textId="77777777" w:rsidR="00FC202A" w:rsidRDefault="00FC202A" w:rsidP="00FC202A">
      <w:pPr>
        <w:pStyle w:val="ac"/>
        <w:numPr>
          <w:ilvl w:val="0"/>
          <w:numId w:val="2"/>
        </w:numPr>
        <w:ind w:left="0" w:right="282" w:firstLine="0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КРИТЕРИИ ОЦЕНИВАНИЯ ЗНАНИЙ СТУДЕНТОВ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79"/>
        <w:gridCol w:w="8283"/>
      </w:tblGrid>
      <w:tr w:rsidR="00FC202A" w14:paraId="00516057" w14:textId="77777777" w:rsidTr="00C271FB">
        <w:trPr>
          <w:trHeight w:val="330"/>
          <w:jc w:val="center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7F1C" w14:textId="77777777"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Шкала</w:t>
            </w:r>
          </w:p>
          <w:p w14:paraId="2DCF4B09" w14:textId="77777777"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6766" w14:textId="77777777"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Критерий оценивания</w:t>
            </w:r>
          </w:p>
        </w:tc>
      </w:tr>
      <w:tr w:rsidR="00FC202A" w14:paraId="69207C2D" w14:textId="77777777" w:rsidTr="00FC202A">
        <w:trPr>
          <w:trHeight w:val="344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AA7E" w14:textId="77777777"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Тестирование</w:t>
            </w:r>
          </w:p>
          <w:p w14:paraId="3B3E8927" w14:textId="77777777"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202A" w14:paraId="5300BCA1" w14:textId="77777777" w:rsidTr="00FC202A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B07A" w14:textId="77777777"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01E6" w14:textId="77777777" w:rsidR="00FC202A" w:rsidRDefault="00FC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95-100% правильных ответов</w:t>
            </w:r>
          </w:p>
        </w:tc>
      </w:tr>
      <w:tr w:rsidR="00FC202A" w14:paraId="69521219" w14:textId="77777777" w:rsidTr="00FC202A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51CA" w14:textId="77777777"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A266" w14:textId="77777777" w:rsidR="00FC202A" w:rsidRDefault="00FC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80-94% правильных ответов</w:t>
            </w:r>
          </w:p>
        </w:tc>
      </w:tr>
      <w:tr w:rsidR="00FC202A" w14:paraId="2102913D" w14:textId="77777777" w:rsidTr="00FC202A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2A6B" w14:textId="77777777"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FC7A" w14:textId="77777777" w:rsidR="00FC202A" w:rsidRDefault="00FC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60-79% правильных ответов</w:t>
            </w:r>
          </w:p>
        </w:tc>
      </w:tr>
      <w:tr w:rsidR="00FC202A" w14:paraId="1204BC36" w14:textId="77777777" w:rsidTr="00FC202A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9E7C" w14:textId="77777777"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E645" w14:textId="77777777" w:rsidR="00FC202A" w:rsidRDefault="00FC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менее 60% правильных ответов</w:t>
            </w:r>
          </w:p>
        </w:tc>
      </w:tr>
      <w:tr w:rsidR="00FC202A" w14:paraId="27E6EED5" w14:textId="77777777" w:rsidTr="00FC202A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209C" w14:textId="77777777"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D4F7" w14:textId="77777777"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Творческое задание к зачету с оценкой</w:t>
            </w:r>
          </w:p>
        </w:tc>
      </w:tr>
      <w:tr w:rsidR="00FC202A" w14:paraId="4DB25A9A" w14:textId="77777777" w:rsidTr="00FC202A">
        <w:trPr>
          <w:trHeight w:val="699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8D2" w14:textId="77777777" w:rsidR="00FC202A" w:rsidRDefault="00FC2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 xml:space="preserve"> 5</w:t>
            </w:r>
          </w:p>
          <w:p w14:paraId="0341A928" w14:textId="77777777" w:rsidR="00FC202A" w:rsidRDefault="00FC2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  <w:p w14:paraId="09032758" w14:textId="77777777" w:rsidR="00FC202A" w:rsidRDefault="00FC2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8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1D35" w14:textId="77777777" w:rsidR="00FC202A" w:rsidRDefault="00FC202A" w:rsidP="00FC20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глубокие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курсу,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осознает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 в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обнаруживает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 постановке концертного номера в ансамблевом исполнении.</w:t>
            </w:r>
          </w:p>
        </w:tc>
      </w:tr>
      <w:tr w:rsidR="00FC202A" w14:paraId="414EEFFA" w14:textId="77777777" w:rsidTr="00FC202A">
        <w:trPr>
          <w:trHeight w:val="1354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A720" w14:textId="77777777" w:rsidR="00FC202A" w:rsidRDefault="00FC2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6705" w14:textId="77777777" w:rsidR="00FC202A" w:rsidRDefault="00FC202A" w:rsidP="00FC202A">
            <w:pPr>
              <w:pStyle w:val="Default"/>
              <w:suppressAutoHyphens/>
              <w:spacing w:line="276" w:lineRule="auto"/>
              <w:ind w:left="34"/>
              <w:jc w:val="both"/>
              <w:rPr>
                <w:rFonts w:eastAsia="Times New Roman"/>
                <w:lang w:eastAsia="ru-RU"/>
              </w:rPr>
            </w:pPr>
            <w:r>
              <w:rPr>
                <w:color w:val="auto"/>
              </w:rPr>
              <w:t xml:space="preserve">Студент </w:t>
            </w:r>
            <w:proofErr w:type="spellStart"/>
            <w:r>
              <w:rPr>
                <w:color w:val="auto"/>
              </w:rPr>
              <w:t>проявляет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полные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знания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теоретического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материала</w:t>
            </w:r>
            <w:proofErr w:type="spellEnd"/>
            <w:r>
              <w:rPr>
                <w:color w:val="auto"/>
              </w:rPr>
              <w:t xml:space="preserve"> по</w:t>
            </w:r>
            <w:r>
              <w:rPr>
                <w:color w:val="auto"/>
                <w:lang w:val="ru-RU"/>
              </w:rPr>
              <w:t xml:space="preserve"> </w:t>
            </w:r>
            <w:proofErr w:type="spellStart"/>
            <w:r>
              <w:rPr>
                <w:color w:val="auto"/>
              </w:rPr>
              <w:t>вопросам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включенным</w:t>
            </w:r>
            <w:proofErr w:type="spellEnd"/>
            <w:r>
              <w:rPr>
                <w:color w:val="auto"/>
              </w:rPr>
              <w:t xml:space="preserve"> в курс, </w:t>
            </w:r>
            <w:proofErr w:type="spellStart"/>
            <w:r>
              <w:rPr>
                <w:color w:val="auto"/>
              </w:rPr>
              <w:t>умение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оперировать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необходимыми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понятиями</w:t>
            </w:r>
            <w:proofErr w:type="spellEnd"/>
            <w:r>
              <w:rPr>
                <w:color w:val="auto"/>
              </w:rPr>
              <w:t xml:space="preserve"> и </w:t>
            </w:r>
            <w:proofErr w:type="spellStart"/>
            <w:r>
              <w:rPr>
                <w:color w:val="auto"/>
              </w:rPr>
              <w:t>их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определениями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аналитическом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уровне</w:t>
            </w:r>
            <w:proofErr w:type="spellEnd"/>
            <w:r>
              <w:rPr>
                <w:color w:val="auto"/>
              </w:rPr>
              <w:t xml:space="preserve">; </w:t>
            </w:r>
            <w:proofErr w:type="spellStart"/>
            <w:r>
              <w:rPr>
                <w:color w:val="auto"/>
              </w:rPr>
              <w:t>показывает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достаточный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уровень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овладения</w:t>
            </w:r>
            <w:proofErr w:type="spellEnd"/>
            <w:r>
              <w:rPr>
                <w:color w:val="auto"/>
              </w:rPr>
              <w:t xml:space="preserve"> методами </w:t>
            </w:r>
            <w:proofErr w:type="spellStart"/>
            <w:r>
              <w:rPr>
                <w:color w:val="auto"/>
              </w:rPr>
              <w:t>научного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познания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умеет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работать</w:t>
            </w:r>
            <w:proofErr w:type="spellEnd"/>
            <w:r>
              <w:rPr>
                <w:color w:val="auto"/>
              </w:rPr>
              <w:t xml:space="preserve"> с </w:t>
            </w:r>
            <w:proofErr w:type="spellStart"/>
            <w:r>
              <w:rPr>
                <w:color w:val="auto"/>
              </w:rPr>
              <w:t>музыкальным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материалом</w:t>
            </w:r>
            <w:proofErr w:type="spellEnd"/>
            <w:r>
              <w:rPr>
                <w:color w:val="auto"/>
                <w:lang w:val="ru-RU"/>
              </w:rPr>
              <w:t>,</w:t>
            </w:r>
            <w:r>
              <w:rPr>
                <w:lang w:val="ru-RU"/>
              </w:rPr>
              <w:t xml:space="preserve"> в том числе постановке концертного номера в ансамблевом исполнении, который </w:t>
            </w:r>
            <w:proofErr w:type="spellStart"/>
            <w:r>
              <w:rPr>
                <w:lang w:val="ru-RU"/>
              </w:rPr>
              <w:t>выпонен</w:t>
            </w:r>
            <w:proofErr w:type="spellEnd"/>
            <w:r>
              <w:rPr>
                <w:lang w:val="ru-RU"/>
              </w:rPr>
              <w:t xml:space="preserve"> на хорошем уровне.</w:t>
            </w:r>
          </w:p>
        </w:tc>
      </w:tr>
      <w:tr w:rsidR="00FC202A" w14:paraId="008D1AEC" w14:textId="77777777" w:rsidTr="00FC202A">
        <w:trPr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1667" w14:textId="77777777" w:rsidR="00FC202A" w:rsidRDefault="00FC2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12F5" w14:textId="77777777" w:rsidR="00FC202A" w:rsidRDefault="00FC202A" w:rsidP="00C27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предлагаемых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репродуктивного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том числе постановке концертного номера в ансамблевом исполнении, который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удовлетворительном уровне.</w:t>
            </w:r>
          </w:p>
        </w:tc>
      </w:tr>
      <w:tr w:rsidR="00FC202A" w14:paraId="593BDD7C" w14:textId="77777777" w:rsidTr="00FC202A">
        <w:trPr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8203" w14:textId="77777777" w:rsidR="00FC202A" w:rsidRDefault="00FC2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825D" w14:textId="77777777" w:rsidR="00FC202A" w:rsidRDefault="00FC202A" w:rsidP="00FC20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допускает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понятий,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испытывает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том числе постановке концертного номера в ансамблевом исполнении, который не имеет признаков логического и гармонического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68ACC49F" w14:textId="77777777" w:rsidR="00FC202A" w:rsidRDefault="00FC202A" w:rsidP="00FC202A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14:paraId="46FFFB27" w14:textId="77777777" w:rsidR="00FC202A" w:rsidRDefault="00FC20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552D684" w14:textId="77777777" w:rsidR="002D3D0F" w:rsidRPr="00B519B3" w:rsidRDefault="00A42177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11</w:t>
      </w:r>
      <w:r w:rsidR="002D3D0F" w:rsidRPr="00B519B3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14:paraId="35FC6D81" w14:textId="77777777" w:rsidR="002D3D0F" w:rsidRPr="00B519B3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519B3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14:paraId="3001C8C1" w14:textId="77777777" w:rsidR="00396AE2" w:rsidRPr="0026406F" w:rsidRDefault="00396AE2" w:rsidP="00396AE2">
      <w:pPr>
        <w:suppressAutoHyphens/>
        <w:spacing w:after="0" w:line="240" w:lineRule="auto"/>
        <w:ind w:right="282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val="ru-RU" w:eastAsia="ar-SA"/>
        </w:rPr>
      </w:pPr>
    </w:p>
    <w:p w14:paraId="4F7F5440" w14:textId="77777777" w:rsidR="00396AE2" w:rsidRPr="00B519B3" w:rsidRDefault="00396AE2" w:rsidP="00396AE2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519B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Основная литература:</w:t>
      </w:r>
    </w:p>
    <w:p w14:paraId="62D007AB" w14:textId="77777777" w:rsidR="00B519B3" w:rsidRPr="00C271FB" w:rsidRDefault="00BA4F21" w:rsidP="00B519B3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Хрестоматия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по курсу вокального ансамбля :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Средние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и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высшие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музыкальные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учебные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заведения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: В 2-х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выпусках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: для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пения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в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сопровождении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ф-но.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Вып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. 1 /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сост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. А.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Скульский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. — М. :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Музыка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, 1989. — 127 с. : нот.</w:t>
        </w:r>
      </w:hyperlink>
    </w:p>
    <w:p w14:paraId="61C324F4" w14:textId="77777777" w:rsidR="00B519B3" w:rsidRPr="00C271FB" w:rsidRDefault="00BA4F21" w:rsidP="00B519B3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Никольская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-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Береговская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К. Ф.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Русская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вокально-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хоровая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школа. От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древности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до ХХI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века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: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учеб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. пособ. — М. :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Владос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, 2003. — 304 с.</w:t>
        </w:r>
      </w:hyperlink>
    </w:p>
    <w:p w14:paraId="166D8BD2" w14:textId="77777777" w:rsidR="00B519B3" w:rsidRPr="00B519B3" w:rsidRDefault="00B519B3" w:rsidP="00B519B3">
      <w:pPr>
        <w:pStyle w:val="ac"/>
        <w:jc w:val="both"/>
        <w:rPr>
          <w:lang w:val="ru-RU"/>
        </w:rPr>
      </w:pPr>
    </w:p>
    <w:p w14:paraId="0399AF57" w14:textId="77777777" w:rsidR="002D3D0F" w:rsidRPr="00A42177" w:rsidRDefault="002D3D0F" w:rsidP="00A42177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77">
        <w:rPr>
          <w:rFonts w:ascii="Times New Roman" w:hAnsi="Times New Roman" w:cs="Times New Roman"/>
          <w:b/>
          <w:sz w:val="24"/>
          <w:szCs w:val="24"/>
        </w:rPr>
        <w:t>1</w:t>
      </w:r>
      <w:r w:rsidR="00A4217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A42177">
        <w:rPr>
          <w:rFonts w:ascii="Times New Roman" w:hAnsi="Times New Roman" w:cs="Times New Roman"/>
          <w:b/>
          <w:sz w:val="24"/>
          <w:szCs w:val="24"/>
        </w:rPr>
        <w:t>.МАТЕРИАЛЬНО-ТЕХНИЧЕСКОЕ ОБЕСПЕЧЕНИЕ</w:t>
      </w:r>
    </w:p>
    <w:p w14:paraId="39E84AFD" w14:textId="77777777"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14:paraId="1F919019" w14:textId="77777777"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1CDCC" w14:textId="77777777" w:rsidR="00A42177" w:rsidRDefault="00A42177" w:rsidP="00A421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Учебные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проводятся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аудиториях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расписанию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занятий.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практических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занятий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специализированное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оснащён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музыкальным инструментом (фортепиано)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50E63A" w14:textId="77777777" w:rsidR="00A42177" w:rsidRDefault="00A42177" w:rsidP="00A421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студенты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используют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литературу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читального зала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федерального государственного бюджетного образовательного учреждения высшего образования Академия Матусовского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доступ к ресурсам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использования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компьютерной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техники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оснащенной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необходимым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программным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обеспечением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электронными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учебными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пособиями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законодательно-правовой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нормативной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поисковой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системой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имеющий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выход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глобальную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9CEDC1" w14:textId="77777777" w:rsidR="002D3D0F" w:rsidRPr="0069151D" w:rsidRDefault="002D3D0F" w:rsidP="002D3D0F">
      <w:pPr>
        <w:ind w:right="-1" w:firstLine="709"/>
        <w:jc w:val="center"/>
      </w:pPr>
    </w:p>
    <w:p w14:paraId="1C59BED0" w14:textId="77777777" w:rsidR="002D3D0F" w:rsidRPr="009E7F0C" w:rsidRDefault="002D3D0F" w:rsidP="002D3D0F">
      <w:pPr>
        <w:pStyle w:val="ac"/>
        <w:tabs>
          <w:tab w:val="left" w:pos="792"/>
          <w:tab w:val="left" w:pos="1080"/>
          <w:tab w:val="left" w:pos="1260"/>
        </w:tabs>
        <w:spacing w:after="0" w:line="240" w:lineRule="auto"/>
        <w:ind w:left="794"/>
        <w:jc w:val="both"/>
        <w:rPr>
          <w:rFonts w:ascii="Times New Roman" w:eastAsia="F1" w:hAnsi="Times New Roman" w:cs="Times New Roman"/>
          <w:sz w:val="24"/>
          <w:szCs w:val="24"/>
        </w:rPr>
      </w:pPr>
    </w:p>
    <w:sectPr w:rsidR="002D3D0F" w:rsidRPr="009E7F0C" w:rsidSect="002F0E0C">
      <w:headerReference w:type="default" r:id="rId11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4E7F5" w14:textId="77777777" w:rsidR="00BA4F21" w:rsidRDefault="00BA4F21" w:rsidP="008E3977">
      <w:pPr>
        <w:spacing w:after="0" w:line="240" w:lineRule="auto"/>
      </w:pPr>
      <w:r>
        <w:separator/>
      </w:r>
    </w:p>
  </w:endnote>
  <w:endnote w:type="continuationSeparator" w:id="0">
    <w:p w14:paraId="5BB9D3B4" w14:textId="77777777" w:rsidR="00BA4F21" w:rsidRDefault="00BA4F21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A80E3" w14:textId="77777777" w:rsidR="00BA4F21" w:rsidRDefault="00BA4F21" w:rsidP="008E3977">
      <w:pPr>
        <w:spacing w:after="0" w:line="240" w:lineRule="auto"/>
      </w:pPr>
      <w:r>
        <w:separator/>
      </w:r>
    </w:p>
  </w:footnote>
  <w:footnote w:type="continuationSeparator" w:id="0">
    <w:p w14:paraId="4BF63314" w14:textId="77777777" w:rsidR="00BA4F21" w:rsidRDefault="00BA4F21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A49BC" w14:textId="41F664D9" w:rsidR="001E4199" w:rsidRPr="005757D1" w:rsidRDefault="001E4199">
    <w:pPr>
      <w:pStyle w:val="aa"/>
      <w:jc w:val="right"/>
      <w:rPr>
        <w:sz w:val="20"/>
        <w:szCs w:val="20"/>
      </w:rPr>
    </w:pPr>
    <w:r w:rsidRPr="005757D1">
      <w:rPr>
        <w:sz w:val="20"/>
        <w:szCs w:val="20"/>
      </w:rPr>
      <w:fldChar w:fldCharType="begin"/>
    </w:r>
    <w:r w:rsidRPr="005757D1">
      <w:rPr>
        <w:sz w:val="20"/>
        <w:szCs w:val="20"/>
      </w:rPr>
      <w:instrText xml:space="preserve"> PAGE   \* MERGEFORMAT </w:instrText>
    </w:r>
    <w:r w:rsidRPr="005757D1">
      <w:rPr>
        <w:sz w:val="20"/>
        <w:szCs w:val="20"/>
      </w:rPr>
      <w:fldChar w:fldCharType="separate"/>
    </w:r>
    <w:r w:rsidR="004E6C18">
      <w:rPr>
        <w:noProof/>
        <w:sz w:val="20"/>
        <w:szCs w:val="20"/>
      </w:rPr>
      <w:t>4</w:t>
    </w:r>
    <w:r w:rsidRPr="005757D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79F0"/>
    <w:multiLevelType w:val="hybridMultilevel"/>
    <w:tmpl w:val="88C46C06"/>
    <w:lvl w:ilvl="0" w:tplc="69EAA1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8F3AC7"/>
    <w:multiLevelType w:val="hybridMultilevel"/>
    <w:tmpl w:val="AAFAD9DA"/>
    <w:lvl w:ilvl="0" w:tplc="4B8C96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2F61F48"/>
    <w:multiLevelType w:val="multilevel"/>
    <w:tmpl w:val="12F61F4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41135"/>
    <w:multiLevelType w:val="hybridMultilevel"/>
    <w:tmpl w:val="D08E4CC0"/>
    <w:lvl w:ilvl="0" w:tplc="69EAA106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A38AE"/>
    <w:multiLevelType w:val="hybridMultilevel"/>
    <w:tmpl w:val="EB78F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86F27"/>
    <w:multiLevelType w:val="hybridMultilevel"/>
    <w:tmpl w:val="E56292F2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376167"/>
    <w:multiLevelType w:val="hybridMultilevel"/>
    <w:tmpl w:val="8E36495E"/>
    <w:lvl w:ilvl="0" w:tplc="BC6AD59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6E166F"/>
    <w:multiLevelType w:val="hybridMultilevel"/>
    <w:tmpl w:val="40A66B7C"/>
    <w:lvl w:ilvl="0" w:tplc="64BAC1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9D74C2"/>
    <w:multiLevelType w:val="hybridMultilevel"/>
    <w:tmpl w:val="2474F194"/>
    <w:lvl w:ilvl="0" w:tplc="03CADE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EB1822"/>
    <w:multiLevelType w:val="hybridMultilevel"/>
    <w:tmpl w:val="BBFADF1E"/>
    <w:lvl w:ilvl="0" w:tplc="3496D998">
      <w:start w:val="1"/>
      <w:numFmt w:val="decimal"/>
      <w:lvlText w:val="%1."/>
      <w:lvlJc w:val="left"/>
      <w:pPr>
        <w:ind w:left="588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054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7347BFB"/>
    <w:multiLevelType w:val="hybridMultilevel"/>
    <w:tmpl w:val="AAFAD9DA"/>
    <w:lvl w:ilvl="0" w:tplc="4B8C96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E7370E4"/>
    <w:multiLevelType w:val="hybridMultilevel"/>
    <w:tmpl w:val="654C74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BC9131B"/>
    <w:multiLevelType w:val="hybridMultilevel"/>
    <w:tmpl w:val="DDDC05E2"/>
    <w:lvl w:ilvl="0" w:tplc="E63E949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B04C2"/>
    <w:multiLevelType w:val="hybridMultilevel"/>
    <w:tmpl w:val="AAFAD9DA"/>
    <w:lvl w:ilvl="0" w:tplc="4B8C96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541570A2"/>
    <w:multiLevelType w:val="hybridMultilevel"/>
    <w:tmpl w:val="C52A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005A1"/>
    <w:multiLevelType w:val="multilevel"/>
    <w:tmpl w:val="2C7630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6">
    <w:nsid w:val="61392329"/>
    <w:multiLevelType w:val="hybridMultilevel"/>
    <w:tmpl w:val="AAFAD9DA"/>
    <w:lvl w:ilvl="0" w:tplc="4B8C96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66F64227"/>
    <w:multiLevelType w:val="hybridMultilevel"/>
    <w:tmpl w:val="AC76D4C2"/>
    <w:lvl w:ilvl="0" w:tplc="27BA6BC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1"/>
  </w:num>
  <w:num w:numId="9">
    <w:abstractNumId w:val="16"/>
  </w:num>
  <w:num w:numId="10">
    <w:abstractNumId w:val="13"/>
  </w:num>
  <w:num w:numId="11">
    <w:abstractNumId w:val="12"/>
  </w:num>
  <w:num w:numId="12">
    <w:abstractNumId w:val="4"/>
  </w:num>
  <w:num w:numId="13">
    <w:abstractNumId w:val="15"/>
  </w:num>
  <w:num w:numId="14">
    <w:abstractNumId w:val="10"/>
  </w:num>
  <w:num w:numId="15">
    <w:abstractNumId w:val="1"/>
  </w:num>
  <w:num w:numId="16">
    <w:abstractNumId w:val="14"/>
  </w:num>
  <w:num w:numId="17">
    <w:abstractNumId w:val="17"/>
  </w:num>
  <w:num w:numId="18">
    <w:abstractNumId w:val="6"/>
  </w:num>
  <w:num w:numId="19">
    <w:abstractNumId w:val="7"/>
  </w:num>
  <w:num w:numId="20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1458F"/>
    <w:rsid w:val="00033CF3"/>
    <w:rsid w:val="00035602"/>
    <w:rsid w:val="0003786D"/>
    <w:rsid w:val="00040295"/>
    <w:rsid w:val="000425A8"/>
    <w:rsid w:val="0006470B"/>
    <w:rsid w:val="00072FDA"/>
    <w:rsid w:val="0007397D"/>
    <w:rsid w:val="00073DFC"/>
    <w:rsid w:val="0008031A"/>
    <w:rsid w:val="000C3FBE"/>
    <w:rsid w:val="000E0D0B"/>
    <w:rsid w:val="000F1CAA"/>
    <w:rsid w:val="00107772"/>
    <w:rsid w:val="00111E8C"/>
    <w:rsid w:val="001122D9"/>
    <w:rsid w:val="001251E8"/>
    <w:rsid w:val="0013714D"/>
    <w:rsid w:val="00180A24"/>
    <w:rsid w:val="00180CBA"/>
    <w:rsid w:val="001834F0"/>
    <w:rsid w:val="00186B75"/>
    <w:rsid w:val="001B5792"/>
    <w:rsid w:val="001C00EC"/>
    <w:rsid w:val="001C0623"/>
    <w:rsid w:val="001C27F3"/>
    <w:rsid w:val="001C3908"/>
    <w:rsid w:val="001D0A18"/>
    <w:rsid w:val="001D76D9"/>
    <w:rsid w:val="001E0F77"/>
    <w:rsid w:val="001E4199"/>
    <w:rsid w:val="001F35FC"/>
    <w:rsid w:val="001F72E4"/>
    <w:rsid w:val="00206BF8"/>
    <w:rsid w:val="00216F08"/>
    <w:rsid w:val="00224CCE"/>
    <w:rsid w:val="00225194"/>
    <w:rsid w:val="00232C5B"/>
    <w:rsid w:val="002362B9"/>
    <w:rsid w:val="00243609"/>
    <w:rsid w:val="002554D0"/>
    <w:rsid w:val="0026406F"/>
    <w:rsid w:val="00264460"/>
    <w:rsid w:val="00270E96"/>
    <w:rsid w:val="00280E83"/>
    <w:rsid w:val="00287150"/>
    <w:rsid w:val="00293823"/>
    <w:rsid w:val="00297771"/>
    <w:rsid w:val="002A42F2"/>
    <w:rsid w:val="002A6D3C"/>
    <w:rsid w:val="002B2B7D"/>
    <w:rsid w:val="002B622D"/>
    <w:rsid w:val="002C008C"/>
    <w:rsid w:val="002C3171"/>
    <w:rsid w:val="002D3D0F"/>
    <w:rsid w:val="002D4887"/>
    <w:rsid w:val="002F0E0C"/>
    <w:rsid w:val="00311A74"/>
    <w:rsid w:val="00317A1D"/>
    <w:rsid w:val="00332FE9"/>
    <w:rsid w:val="0033429D"/>
    <w:rsid w:val="00346EB8"/>
    <w:rsid w:val="00353BBB"/>
    <w:rsid w:val="003563DF"/>
    <w:rsid w:val="00367A5A"/>
    <w:rsid w:val="003874E1"/>
    <w:rsid w:val="003959A7"/>
    <w:rsid w:val="00396AE2"/>
    <w:rsid w:val="003A742D"/>
    <w:rsid w:val="003B4B9C"/>
    <w:rsid w:val="003B5056"/>
    <w:rsid w:val="003B6944"/>
    <w:rsid w:val="003D3406"/>
    <w:rsid w:val="003D6C3F"/>
    <w:rsid w:val="003E78E7"/>
    <w:rsid w:val="00407F57"/>
    <w:rsid w:val="004109E5"/>
    <w:rsid w:val="0041543E"/>
    <w:rsid w:val="00415CF7"/>
    <w:rsid w:val="0041654C"/>
    <w:rsid w:val="00421651"/>
    <w:rsid w:val="00426233"/>
    <w:rsid w:val="00430754"/>
    <w:rsid w:val="00443F3F"/>
    <w:rsid w:val="00461D0C"/>
    <w:rsid w:val="00462C3C"/>
    <w:rsid w:val="00487CAC"/>
    <w:rsid w:val="00487FDF"/>
    <w:rsid w:val="0049474E"/>
    <w:rsid w:val="004A0483"/>
    <w:rsid w:val="004A27C2"/>
    <w:rsid w:val="004B4A0C"/>
    <w:rsid w:val="004D3A57"/>
    <w:rsid w:val="004E6C18"/>
    <w:rsid w:val="00500185"/>
    <w:rsid w:val="0050487E"/>
    <w:rsid w:val="00506360"/>
    <w:rsid w:val="00514CEC"/>
    <w:rsid w:val="00551FC1"/>
    <w:rsid w:val="00553F2F"/>
    <w:rsid w:val="005579BC"/>
    <w:rsid w:val="00575511"/>
    <w:rsid w:val="005757D1"/>
    <w:rsid w:val="0058022B"/>
    <w:rsid w:val="005808B3"/>
    <w:rsid w:val="005814B1"/>
    <w:rsid w:val="00581695"/>
    <w:rsid w:val="00585C12"/>
    <w:rsid w:val="005A24DC"/>
    <w:rsid w:val="005A41FF"/>
    <w:rsid w:val="005A4BCF"/>
    <w:rsid w:val="005B47C3"/>
    <w:rsid w:val="005C29D3"/>
    <w:rsid w:val="005C2F89"/>
    <w:rsid w:val="005E42AA"/>
    <w:rsid w:val="005E512E"/>
    <w:rsid w:val="005F2BEC"/>
    <w:rsid w:val="00607560"/>
    <w:rsid w:val="0061686F"/>
    <w:rsid w:val="00620FC2"/>
    <w:rsid w:val="0062504D"/>
    <w:rsid w:val="00660D69"/>
    <w:rsid w:val="0066317B"/>
    <w:rsid w:val="00680870"/>
    <w:rsid w:val="006950B5"/>
    <w:rsid w:val="00696CBE"/>
    <w:rsid w:val="006A2A6D"/>
    <w:rsid w:val="006A7EFB"/>
    <w:rsid w:val="006B2D45"/>
    <w:rsid w:val="006D6414"/>
    <w:rsid w:val="006E31A4"/>
    <w:rsid w:val="006F2C98"/>
    <w:rsid w:val="006F60E0"/>
    <w:rsid w:val="0070126B"/>
    <w:rsid w:val="0070479C"/>
    <w:rsid w:val="00705CEC"/>
    <w:rsid w:val="00724BA6"/>
    <w:rsid w:val="00724C79"/>
    <w:rsid w:val="00746494"/>
    <w:rsid w:val="0075540D"/>
    <w:rsid w:val="0076002A"/>
    <w:rsid w:val="00763551"/>
    <w:rsid w:val="0077236C"/>
    <w:rsid w:val="0078486E"/>
    <w:rsid w:val="007962D5"/>
    <w:rsid w:val="007B30DE"/>
    <w:rsid w:val="007C099D"/>
    <w:rsid w:val="007C256D"/>
    <w:rsid w:val="007D626B"/>
    <w:rsid w:val="007F1789"/>
    <w:rsid w:val="007F421A"/>
    <w:rsid w:val="00813E42"/>
    <w:rsid w:val="00822FD4"/>
    <w:rsid w:val="00840AD5"/>
    <w:rsid w:val="00855E5F"/>
    <w:rsid w:val="00863553"/>
    <w:rsid w:val="008763EC"/>
    <w:rsid w:val="00876F97"/>
    <w:rsid w:val="0088263C"/>
    <w:rsid w:val="00897B02"/>
    <w:rsid w:val="008A2699"/>
    <w:rsid w:val="008B239D"/>
    <w:rsid w:val="008C4F3B"/>
    <w:rsid w:val="008D4E69"/>
    <w:rsid w:val="008E3977"/>
    <w:rsid w:val="008F3D7F"/>
    <w:rsid w:val="00905473"/>
    <w:rsid w:val="00911B27"/>
    <w:rsid w:val="009161D5"/>
    <w:rsid w:val="009243F4"/>
    <w:rsid w:val="00927BBD"/>
    <w:rsid w:val="00947054"/>
    <w:rsid w:val="009671B2"/>
    <w:rsid w:val="009735BE"/>
    <w:rsid w:val="00975A33"/>
    <w:rsid w:val="0097607A"/>
    <w:rsid w:val="009826C0"/>
    <w:rsid w:val="0098320B"/>
    <w:rsid w:val="009952D9"/>
    <w:rsid w:val="009A1C2C"/>
    <w:rsid w:val="009A2922"/>
    <w:rsid w:val="009B50DC"/>
    <w:rsid w:val="009B6EB6"/>
    <w:rsid w:val="009C067E"/>
    <w:rsid w:val="009C6095"/>
    <w:rsid w:val="009D253A"/>
    <w:rsid w:val="009E29EE"/>
    <w:rsid w:val="009E7F0C"/>
    <w:rsid w:val="00A022E5"/>
    <w:rsid w:val="00A034E8"/>
    <w:rsid w:val="00A1657A"/>
    <w:rsid w:val="00A205E1"/>
    <w:rsid w:val="00A32001"/>
    <w:rsid w:val="00A34AF8"/>
    <w:rsid w:val="00A42177"/>
    <w:rsid w:val="00A514FF"/>
    <w:rsid w:val="00A67087"/>
    <w:rsid w:val="00A709D5"/>
    <w:rsid w:val="00A85846"/>
    <w:rsid w:val="00A872CC"/>
    <w:rsid w:val="00A9376E"/>
    <w:rsid w:val="00A9451F"/>
    <w:rsid w:val="00A958AF"/>
    <w:rsid w:val="00AA4636"/>
    <w:rsid w:val="00AA5DC8"/>
    <w:rsid w:val="00AA6643"/>
    <w:rsid w:val="00AB5D25"/>
    <w:rsid w:val="00AB72F7"/>
    <w:rsid w:val="00AB7F1F"/>
    <w:rsid w:val="00AC09C9"/>
    <w:rsid w:val="00AC37CA"/>
    <w:rsid w:val="00AC43F4"/>
    <w:rsid w:val="00AC5598"/>
    <w:rsid w:val="00AD47BB"/>
    <w:rsid w:val="00AD5581"/>
    <w:rsid w:val="00AE4BDC"/>
    <w:rsid w:val="00B04766"/>
    <w:rsid w:val="00B22C0C"/>
    <w:rsid w:val="00B23B18"/>
    <w:rsid w:val="00B34955"/>
    <w:rsid w:val="00B43943"/>
    <w:rsid w:val="00B519B3"/>
    <w:rsid w:val="00B51A43"/>
    <w:rsid w:val="00B51ECF"/>
    <w:rsid w:val="00B6029D"/>
    <w:rsid w:val="00B676A6"/>
    <w:rsid w:val="00B73287"/>
    <w:rsid w:val="00B77696"/>
    <w:rsid w:val="00B7794A"/>
    <w:rsid w:val="00B77FA8"/>
    <w:rsid w:val="00B829F9"/>
    <w:rsid w:val="00B86DAA"/>
    <w:rsid w:val="00B94AC6"/>
    <w:rsid w:val="00B954DA"/>
    <w:rsid w:val="00BA4C31"/>
    <w:rsid w:val="00BA4F21"/>
    <w:rsid w:val="00BD6011"/>
    <w:rsid w:val="00BE1508"/>
    <w:rsid w:val="00BF06DE"/>
    <w:rsid w:val="00C06651"/>
    <w:rsid w:val="00C06663"/>
    <w:rsid w:val="00C25BF9"/>
    <w:rsid w:val="00C271FB"/>
    <w:rsid w:val="00C31444"/>
    <w:rsid w:val="00C33B45"/>
    <w:rsid w:val="00C33F32"/>
    <w:rsid w:val="00C4079E"/>
    <w:rsid w:val="00C40DE0"/>
    <w:rsid w:val="00C47676"/>
    <w:rsid w:val="00C5092C"/>
    <w:rsid w:val="00C5104E"/>
    <w:rsid w:val="00C55B17"/>
    <w:rsid w:val="00C56EEB"/>
    <w:rsid w:val="00C9193C"/>
    <w:rsid w:val="00C9210B"/>
    <w:rsid w:val="00C92BE0"/>
    <w:rsid w:val="00C97BAA"/>
    <w:rsid w:val="00CA0DD8"/>
    <w:rsid w:val="00CB076A"/>
    <w:rsid w:val="00CB1555"/>
    <w:rsid w:val="00CB2BA7"/>
    <w:rsid w:val="00CC2430"/>
    <w:rsid w:val="00CD66B4"/>
    <w:rsid w:val="00CE11A7"/>
    <w:rsid w:val="00CE181F"/>
    <w:rsid w:val="00CF70CF"/>
    <w:rsid w:val="00D05A29"/>
    <w:rsid w:val="00D32335"/>
    <w:rsid w:val="00D35A89"/>
    <w:rsid w:val="00D43837"/>
    <w:rsid w:val="00D57206"/>
    <w:rsid w:val="00D61B6F"/>
    <w:rsid w:val="00D6665B"/>
    <w:rsid w:val="00D7106C"/>
    <w:rsid w:val="00D923C6"/>
    <w:rsid w:val="00D94609"/>
    <w:rsid w:val="00D9608A"/>
    <w:rsid w:val="00DA609F"/>
    <w:rsid w:val="00DA79D3"/>
    <w:rsid w:val="00DB435E"/>
    <w:rsid w:val="00DD37E4"/>
    <w:rsid w:val="00DF444F"/>
    <w:rsid w:val="00DF4D93"/>
    <w:rsid w:val="00DF66E7"/>
    <w:rsid w:val="00E11B09"/>
    <w:rsid w:val="00E16C35"/>
    <w:rsid w:val="00E2744C"/>
    <w:rsid w:val="00E3573E"/>
    <w:rsid w:val="00E37690"/>
    <w:rsid w:val="00E41791"/>
    <w:rsid w:val="00E55F52"/>
    <w:rsid w:val="00E63E3C"/>
    <w:rsid w:val="00E74EB2"/>
    <w:rsid w:val="00E854A9"/>
    <w:rsid w:val="00EA1647"/>
    <w:rsid w:val="00EA3EEB"/>
    <w:rsid w:val="00EA55A9"/>
    <w:rsid w:val="00EB2889"/>
    <w:rsid w:val="00EB5761"/>
    <w:rsid w:val="00EB6930"/>
    <w:rsid w:val="00EC0648"/>
    <w:rsid w:val="00EC4724"/>
    <w:rsid w:val="00ED0CC4"/>
    <w:rsid w:val="00ED7B49"/>
    <w:rsid w:val="00EE11FE"/>
    <w:rsid w:val="00EE733C"/>
    <w:rsid w:val="00EF065A"/>
    <w:rsid w:val="00EF1DD9"/>
    <w:rsid w:val="00EF205E"/>
    <w:rsid w:val="00EF3814"/>
    <w:rsid w:val="00EF4ACD"/>
    <w:rsid w:val="00F00635"/>
    <w:rsid w:val="00F00E93"/>
    <w:rsid w:val="00F03F6A"/>
    <w:rsid w:val="00F2641D"/>
    <w:rsid w:val="00F2661E"/>
    <w:rsid w:val="00F631A1"/>
    <w:rsid w:val="00F730E6"/>
    <w:rsid w:val="00F93391"/>
    <w:rsid w:val="00F96F14"/>
    <w:rsid w:val="00F96F82"/>
    <w:rsid w:val="00FA41EB"/>
    <w:rsid w:val="00FC202A"/>
    <w:rsid w:val="00FD21B5"/>
    <w:rsid w:val="00FD5F05"/>
    <w:rsid w:val="00FE2934"/>
    <w:rsid w:val="00FE4A45"/>
    <w:rsid w:val="00FE719F"/>
    <w:rsid w:val="00FE7BC6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5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43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11A7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FontStyle123">
    <w:name w:val="Font Style123"/>
    <w:rsid w:val="004A27C2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4A27C2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4">
    <w:name w:val="Font Style114"/>
    <w:rsid w:val="00232C5B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311A7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rsid w:val="00311A74"/>
  </w:style>
  <w:style w:type="character" w:customStyle="1" w:styleId="14">
    <w:name w:val="Основной шрифт абзаца1"/>
    <w:rsid w:val="00311A74"/>
  </w:style>
  <w:style w:type="paragraph" w:styleId="af5">
    <w:name w:val="Title"/>
    <w:basedOn w:val="a"/>
    <w:next w:val="a4"/>
    <w:link w:val="af6"/>
    <w:qFormat/>
    <w:rsid w:val="00311A7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character" w:customStyle="1" w:styleId="af6">
    <w:name w:val="Название Знак"/>
    <w:basedOn w:val="a0"/>
    <w:link w:val="af5"/>
    <w:rsid w:val="00311A74"/>
    <w:rPr>
      <w:rFonts w:ascii="Arial" w:eastAsia="SimSun" w:hAnsi="Arial" w:cs="Mangal"/>
      <w:sz w:val="28"/>
      <w:szCs w:val="28"/>
      <w:lang w:val="ru-RU" w:eastAsia="ar-SA"/>
    </w:rPr>
  </w:style>
  <w:style w:type="paragraph" w:styleId="af7">
    <w:name w:val="List"/>
    <w:basedOn w:val="a4"/>
    <w:rsid w:val="00311A74"/>
    <w:pPr>
      <w:suppressAutoHyphens/>
    </w:pPr>
    <w:rPr>
      <w:rFonts w:cs="Mangal"/>
      <w:sz w:val="24"/>
      <w:lang w:val="ru-RU" w:eastAsia="ar-SA"/>
    </w:rPr>
  </w:style>
  <w:style w:type="paragraph" w:customStyle="1" w:styleId="15">
    <w:name w:val="Название1"/>
    <w:basedOn w:val="a"/>
    <w:rsid w:val="00311A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rsid w:val="00311A7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8">
    <w:name w:val="Содержимое таблицы"/>
    <w:basedOn w:val="a"/>
    <w:rsid w:val="00311A7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9">
    <w:name w:val="Заголовок таблицы"/>
    <w:basedOn w:val="af8"/>
    <w:rsid w:val="00311A74"/>
    <w:pPr>
      <w:jc w:val="center"/>
    </w:pPr>
    <w:rPr>
      <w:b/>
      <w:bCs/>
    </w:rPr>
  </w:style>
  <w:style w:type="character" w:customStyle="1" w:styleId="toctext">
    <w:name w:val="toctext"/>
    <w:basedOn w:val="a0"/>
    <w:rsid w:val="00311A74"/>
  </w:style>
  <w:style w:type="table" w:customStyle="1" w:styleId="17">
    <w:name w:val="Сетка таблицы1"/>
    <w:basedOn w:val="a1"/>
    <w:next w:val="a3"/>
    <w:uiPriority w:val="59"/>
    <w:rsid w:val="00311A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311A7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311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311A7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311A7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311A7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a">
    <w:name w:val="endnote text"/>
    <w:basedOn w:val="a"/>
    <w:link w:val="afb"/>
    <w:rsid w:val="00311A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b">
    <w:name w:val="Текст концевой сноски Знак"/>
    <w:basedOn w:val="a0"/>
    <w:link w:val="afa"/>
    <w:rsid w:val="00311A7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c">
    <w:name w:val="endnote reference"/>
    <w:rsid w:val="00311A74"/>
    <w:rPr>
      <w:vertAlign w:val="superscript"/>
    </w:rPr>
  </w:style>
  <w:style w:type="paragraph" w:styleId="23">
    <w:name w:val="Body Text 2"/>
    <w:basedOn w:val="a"/>
    <w:link w:val="24"/>
    <w:rsid w:val="00311A7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311A7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d">
    <w:name w:val="Plain Text"/>
    <w:basedOn w:val="a"/>
    <w:link w:val="afe"/>
    <w:rsid w:val="00311A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311A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311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11A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">
    <w:name w:val="Emphasis"/>
    <w:qFormat/>
    <w:rsid w:val="00311A74"/>
    <w:rPr>
      <w:i/>
      <w:iCs/>
    </w:rPr>
  </w:style>
  <w:style w:type="character" w:customStyle="1" w:styleId="hps">
    <w:name w:val="hps"/>
    <w:rsid w:val="00311A74"/>
  </w:style>
  <w:style w:type="paragraph" w:customStyle="1" w:styleId="Style37">
    <w:name w:val="Style37"/>
    <w:basedOn w:val="a"/>
    <w:rsid w:val="00311A7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rsid w:val="00311A74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0">
    <w:name w:val="No Spacing"/>
    <w:uiPriority w:val="1"/>
    <w:qFormat/>
    <w:rsid w:val="00311A74"/>
    <w:pPr>
      <w:spacing w:after="0" w:line="0" w:lineRule="atLeast"/>
      <w:ind w:firstLine="284"/>
    </w:pPr>
    <w:rPr>
      <w:rFonts w:ascii="Times New Roman" w:eastAsia="Calibri" w:hAnsi="Times New Roman" w:cs="Times New Roman"/>
      <w:sz w:val="24"/>
      <w:lang w:val="ru-RU" w:eastAsia="en-US"/>
    </w:rPr>
  </w:style>
  <w:style w:type="numbering" w:customStyle="1" w:styleId="110">
    <w:name w:val="Нет списка11"/>
    <w:next w:val="a2"/>
    <w:uiPriority w:val="99"/>
    <w:semiHidden/>
    <w:unhideWhenUsed/>
    <w:rsid w:val="00311A74"/>
  </w:style>
  <w:style w:type="character" w:customStyle="1" w:styleId="badge">
    <w:name w:val="badge"/>
    <w:rsid w:val="00311A74"/>
  </w:style>
  <w:style w:type="paragraph" w:customStyle="1" w:styleId="71">
    <w:name w:val="Основной текст (7)1"/>
    <w:basedOn w:val="a"/>
    <w:rsid w:val="00C47676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ru-RU" w:eastAsia="ru-RU"/>
    </w:rPr>
  </w:style>
  <w:style w:type="character" w:customStyle="1" w:styleId="11pt">
    <w:name w:val="Основной текст + 11 pt"/>
    <w:aliases w:val="Полужирный1"/>
    <w:basedOn w:val="a0"/>
    <w:rsid w:val="00C476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9pt1">
    <w:name w:val="Основной текст + 9 pt1"/>
    <w:aliases w:val="Интервал 0 pt5"/>
    <w:rsid w:val="00FC202A"/>
    <w:rPr>
      <w:rFonts w:ascii="Times New Roman" w:hAnsi="Times New Roman" w:cs="Times New Roman" w:hint="default"/>
      <w:strike w:val="0"/>
      <w:dstrike w:val="0"/>
      <w:spacing w:val="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43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11A7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FontStyle123">
    <w:name w:val="Font Style123"/>
    <w:rsid w:val="004A27C2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4A27C2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4">
    <w:name w:val="Font Style114"/>
    <w:rsid w:val="00232C5B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311A7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rsid w:val="00311A74"/>
  </w:style>
  <w:style w:type="character" w:customStyle="1" w:styleId="14">
    <w:name w:val="Основной шрифт абзаца1"/>
    <w:rsid w:val="00311A74"/>
  </w:style>
  <w:style w:type="paragraph" w:styleId="af5">
    <w:name w:val="Title"/>
    <w:basedOn w:val="a"/>
    <w:next w:val="a4"/>
    <w:link w:val="af6"/>
    <w:qFormat/>
    <w:rsid w:val="00311A7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character" w:customStyle="1" w:styleId="af6">
    <w:name w:val="Название Знак"/>
    <w:basedOn w:val="a0"/>
    <w:link w:val="af5"/>
    <w:rsid w:val="00311A74"/>
    <w:rPr>
      <w:rFonts w:ascii="Arial" w:eastAsia="SimSun" w:hAnsi="Arial" w:cs="Mangal"/>
      <w:sz w:val="28"/>
      <w:szCs w:val="28"/>
      <w:lang w:val="ru-RU" w:eastAsia="ar-SA"/>
    </w:rPr>
  </w:style>
  <w:style w:type="paragraph" w:styleId="af7">
    <w:name w:val="List"/>
    <w:basedOn w:val="a4"/>
    <w:rsid w:val="00311A74"/>
    <w:pPr>
      <w:suppressAutoHyphens/>
    </w:pPr>
    <w:rPr>
      <w:rFonts w:cs="Mangal"/>
      <w:sz w:val="24"/>
      <w:lang w:val="ru-RU" w:eastAsia="ar-SA"/>
    </w:rPr>
  </w:style>
  <w:style w:type="paragraph" w:customStyle="1" w:styleId="15">
    <w:name w:val="Название1"/>
    <w:basedOn w:val="a"/>
    <w:rsid w:val="00311A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rsid w:val="00311A7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8">
    <w:name w:val="Содержимое таблицы"/>
    <w:basedOn w:val="a"/>
    <w:rsid w:val="00311A7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9">
    <w:name w:val="Заголовок таблицы"/>
    <w:basedOn w:val="af8"/>
    <w:rsid w:val="00311A74"/>
    <w:pPr>
      <w:jc w:val="center"/>
    </w:pPr>
    <w:rPr>
      <w:b/>
      <w:bCs/>
    </w:rPr>
  </w:style>
  <w:style w:type="character" w:customStyle="1" w:styleId="toctext">
    <w:name w:val="toctext"/>
    <w:basedOn w:val="a0"/>
    <w:rsid w:val="00311A74"/>
  </w:style>
  <w:style w:type="table" w:customStyle="1" w:styleId="17">
    <w:name w:val="Сетка таблицы1"/>
    <w:basedOn w:val="a1"/>
    <w:next w:val="a3"/>
    <w:uiPriority w:val="59"/>
    <w:rsid w:val="00311A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311A7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311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311A7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311A7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311A7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a">
    <w:name w:val="endnote text"/>
    <w:basedOn w:val="a"/>
    <w:link w:val="afb"/>
    <w:rsid w:val="00311A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b">
    <w:name w:val="Текст концевой сноски Знак"/>
    <w:basedOn w:val="a0"/>
    <w:link w:val="afa"/>
    <w:rsid w:val="00311A7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c">
    <w:name w:val="endnote reference"/>
    <w:rsid w:val="00311A74"/>
    <w:rPr>
      <w:vertAlign w:val="superscript"/>
    </w:rPr>
  </w:style>
  <w:style w:type="paragraph" w:styleId="23">
    <w:name w:val="Body Text 2"/>
    <w:basedOn w:val="a"/>
    <w:link w:val="24"/>
    <w:rsid w:val="00311A7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311A7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d">
    <w:name w:val="Plain Text"/>
    <w:basedOn w:val="a"/>
    <w:link w:val="afe"/>
    <w:rsid w:val="00311A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311A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311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11A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">
    <w:name w:val="Emphasis"/>
    <w:qFormat/>
    <w:rsid w:val="00311A74"/>
    <w:rPr>
      <w:i/>
      <w:iCs/>
    </w:rPr>
  </w:style>
  <w:style w:type="character" w:customStyle="1" w:styleId="hps">
    <w:name w:val="hps"/>
    <w:rsid w:val="00311A74"/>
  </w:style>
  <w:style w:type="paragraph" w:customStyle="1" w:styleId="Style37">
    <w:name w:val="Style37"/>
    <w:basedOn w:val="a"/>
    <w:rsid w:val="00311A7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rsid w:val="00311A74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0">
    <w:name w:val="No Spacing"/>
    <w:uiPriority w:val="1"/>
    <w:qFormat/>
    <w:rsid w:val="00311A74"/>
    <w:pPr>
      <w:spacing w:after="0" w:line="0" w:lineRule="atLeast"/>
      <w:ind w:firstLine="284"/>
    </w:pPr>
    <w:rPr>
      <w:rFonts w:ascii="Times New Roman" w:eastAsia="Calibri" w:hAnsi="Times New Roman" w:cs="Times New Roman"/>
      <w:sz w:val="24"/>
      <w:lang w:val="ru-RU" w:eastAsia="en-US"/>
    </w:rPr>
  </w:style>
  <w:style w:type="numbering" w:customStyle="1" w:styleId="110">
    <w:name w:val="Нет списка11"/>
    <w:next w:val="a2"/>
    <w:uiPriority w:val="99"/>
    <w:semiHidden/>
    <w:unhideWhenUsed/>
    <w:rsid w:val="00311A74"/>
  </w:style>
  <w:style w:type="character" w:customStyle="1" w:styleId="badge">
    <w:name w:val="badge"/>
    <w:rsid w:val="00311A74"/>
  </w:style>
  <w:style w:type="paragraph" w:customStyle="1" w:styleId="71">
    <w:name w:val="Основной текст (7)1"/>
    <w:basedOn w:val="a"/>
    <w:rsid w:val="00C47676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ru-RU" w:eastAsia="ru-RU"/>
    </w:rPr>
  </w:style>
  <w:style w:type="character" w:customStyle="1" w:styleId="11pt">
    <w:name w:val="Основной текст + 11 pt"/>
    <w:aliases w:val="Полужирный1"/>
    <w:basedOn w:val="a0"/>
    <w:rsid w:val="00C476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9pt1">
    <w:name w:val="Основной текст + 9 pt1"/>
    <w:aliases w:val="Интервал 0 pt5"/>
    <w:rsid w:val="00FC202A"/>
    <w:rPr>
      <w:rFonts w:ascii="Times New Roman" w:hAnsi="Times New Roman" w:cs="Times New Roman" w:hint="default"/>
      <w:strike w:val="0"/>
      <w:dstrike w:val="0"/>
      <w:spacing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library.lgaki.info:404/2017/%d0%9d%d0%b8%d0%ba%d0%be%d0%bb%d1%8c%d1%81%d0%ba%d0%b0%d1%8f%20%d0%9a_%d0%a0%d1%83%d1%81%d1%81%d0%ba%d0%b0%d1%8f%20%d0%b2%d0%be%d0%ba%d0%b0%d0%bb%d1%8c%d0%bd%d0%b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rary.lgaki.info:404/2019/%d0%a5%d1%80%d0%b5%d1%81%d1%82%d0%be%d0%bc%d0%b0%d1%82%d0%b8%d1%8f%20%d0%bf%d0%be%20%d0%ba%d1%83%d1%80%d1%81%d1%83_%d0%92%d1%8b%d0%bf_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744E2-3840-4F46-810C-A47BA434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USkafTeatr1132</cp:lastModifiedBy>
  <cp:revision>7</cp:revision>
  <cp:lastPrinted>2023-04-03T06:30:00Z</cp:lastPrinted>
  <dcterms:created xsi:type="dcterms:W3CDTF">2025-09-05T05:56:00Z</dcterms:created>
  <dcterms:modified xsi:type="dcterms:W3CDTF">2025-09-19T13:26:00Z</dcterms:modified>
</cp:coreProperties>
</file>