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6F" w:rsidRPr="00E9295F" w:rsidRDefault="005C496F" w:rsidP="005C496F">
      <w:pPr>
        <w:ind w:right="55"/>
        <w:contextualSpacing/>
        <w:jc w:val="center"/>
        <w:outlineLvl w:val="0"/>
        <w:rPr>
          <w:b/>
          <w:bCs/>
          <w:sz w:val="23"/>
          <w:szCs w:val="23"/>
        </w:rPr>
      </w:pPr>
      <w:r w:rsidRPr="00E9295F">
        <w:rPr>
          <w:b/>
          <w:bCs/>
          <w:sz w:val="23"/>
          <w:szCs w:val="23"/>
        </w:rPr>
        <w:t>МИНИСТЕРСТВО КУЛЬТУРЫ РОССИЙСКОЙ ФЕДЕРАЦИИ</w:t>
      </w:r>
    </w:p>
    <w:p w:rsidR="005C496F" w:rsidRPr="00E9295F" w:rsidRDefault="005C496F" w:rsidP="005C496F">
      <w:pPr>
        <w:ind w:right="55"/>
        <w:contextualSpacing/>
        <w:jc w:val="center"/>
        <w:outlineLvl w:val="0"/>
        <w:rPr>
          <w:bCs/>
          <w:sz w:val="8"/>
          <w:szCs w:val="28"/>
        </w:rPr>
      </w:pPr>
    </w:p>
    <w:p w:rsidR="005C496F" w:rsidRPr="00E9295F" w:rsidRDefault="005C496F" w:rsidP="005C496F">
      <w:pPr>
        <w:ind w:right="55"/>
        <w:contextualSpacing/>
        <w:jc w:val="center"/>
        <w:rPr>
          <w:bCs/>
          <w:sz w:val="21"/>
          <w:szCs w:val="21"/>
        </w:rPr>
      </w:pPr>
      <w:r w:rsidRPr="00E9295F">
        <w:rPr>
          <w:bCs/>
          <w:sz w:val="21"/>
          <w:szCs w:val="21"/>
        </w:rPr>
        <w:t>ФЕДЕРАЛЬНОЕ ГОСУДАРСТВЕННОЕ БЮДЖЕТНОЕ</w:t>
      </w:r>
    </w:p>
    <w:p w:rsidR="005C496F" w:rsidRPr="00E9295F" w:rsidRDefault="005C496F" w:rsidP="005C496F">
      <w:pPr>
        <w:ind w:right="55"/>
        <w:contextualSpacing/>
        <w:jc w:val="center"/>
        <w:rPr>
          <w:bCs/>
          <w:sz w:val="21"/>
          <w:szCs w:val="21"/>
        </w:rPr>
      </w:pPr>
      <w:r w:rsidRPr="00E9295F">
        <w:rPr>
          <w:bCs/>
          <w:sz w:val="21"/>
          <w:szCs w:val="21"/>
        </w:rPr>
        <w:t>ОБРАЗОВАТЕЛЬНОЕ УЧРЕЖДЕНИЕ ВЫСШЕГО ОБРАЗОВАНИЯ</w:t>
      </w:r>
    </w:p>
    <w:p w:rsidR="005C496F" w:rsidRPr="00E9295F" w:rsidRDefault="005C496F" w:rsidP="005C496F">
      <w:pPr>
        <w:ind w:right="55"/>
        <w:contextualSpacing/>
        <w:jc w:val="center"/>
        <w:rPr>
          <w:b/>
          <w:bCs/>
          <w:sz w:val="4"/>
          <w:szCs w:val="28"/>
        </w:rPr>
      </w:pPr>
    </w:p>
    <w:p w:rsidR="005C496F" w:rsidRPr="00E9295F" w:rsidRDefault="005C496F" w:rsidP="005C496F">
      <w:pPr>
        <w:ind w:right="55"/>
        <w:contextualSpacing/>
        <w:jc w:val="center"/>
        <w:rPr>
          <w:b/>
          <w:bCs/>
          <w:sz w:val="28"/>
          <w:szCs w:val="28"/>
        </w:rPr>
      </w:pPr>
      <w:r w:rsidRPr="00E9295F">
        <w:rPr>
          <w:b/>
          <w:bCs/>
          <w:sz w:val="28"/>
          <w:szCs w:val="28"/>
        </w:rPr>
        <w:t>«ЛУГАНСКАЯ ГОСУДАРСТВЕННАЯ АКАДЕМИЯ</w:t>
      </w:r>
    </w:p>
    <w:p w:rsidR="005C496F" w:rsidRPr="00E9295F" w:rsidRDefault="005C496F" w:rsidP="005C496F">
      <w:pPr>
        <w:ind w:right="55"/>
        <w:contextualSpacing/>
        <w:jc w:val="center"/>
        <w:rPr>
          <w:b/>
          <w:bCs/>
          <w:sz w:val="28"/>
          <w:szCs w:val="28"/>
        </w:rPr>
      </w:pPr>
      <w:r w:rsidRPr="00E9295F">
        <w:rPr>
          <w:b/>
          <w:bCs/>
          <w:sz w:val="28"/>
          <w:szCs w:val="28"/>
        </w:rPr>
        <w:t>КУЛЬТУРЫ И ИСКУССТВ ИМЕНИ МИХАИЛА МАТУСОВСКОГО»</w:t>
      </w:r>
    </w:p>
    <w:p w:rsidR="00C94116" w:rsidRDefault="00C9411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E3AA5" w:rsidRDefault="000E3AA5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4116" w:rsidRDefault="00C9411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66ED4" w:rsidRPr="000E3AA5" w:rsidRDefault="00E66ED4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0E3AA5">
        <w:rPr>
          <w:b/>
          <w:sz w:val="28"/>
          <w:szCs w:val="28"/>
        </w:rPr>
        <w:t xml:space="preserve">РАБОЧАЯ ПРОГРАММА </w:t>
      </w:r>
    </w:p>
    <w:p w:rsidR="00E66ED4" w:rsidRPr="000E3AA5" w:rsidRDefault="00710919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  <w:r w:rsidRPr="000E3AA5">
        <w:rPr>
          <w:b/>
          <w:sz w:val="28"/>
          <w:szCs w:val="28"/>
        </w:rPr>
        <w:t xml:space="preserve">ПРОИЗВОДСТВЕННОЙ </w:t>
      </w:r>
      <w:r w:rsidR="00E66ED4" w:rsidRPr="000E3AA5">
        <w:rPr>
          <w:b/>
          <w:sz w:val="28"/>
          <w:szCs w:val="28"/>
        </w:rPr>
        <w:t xml:space="preserve">ПРАКТИКИ </w:t>
      </w:r>
    </w:p>
    <w:p w:rsidR="00710919" w:rsidRPr="000E3AA5" w:rsidRDefault="00710919" w:rsidP="00E66ED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Style w:val="FontStyle49"/>
          <w:sz w:val="28"/>
          <w:szCs w:val="28"/>
        </w:rPr>
      </w:pPr>
      <w:r w:rsidRPr="000E3AA5">
        <w:rPr>
          <w:rStyle w:val="FontStyle49"/>
          <w:sz w:val="28"/>
          <w:szCs w:val="28"/>
        </w:rPr>
        <w:t>П</w:t>
      </w:r>
      <w:r w:rsidR="00494158">
        <w:rPr>
          <w:rStyle w:val="FontStyle49"/>
          <w:sz w:val="28"/>
          <w:szCs w:val="28"/>
        </w:rPr>
        <w:t>П.01</w:t>
      </w:r>
      <w:r w:rsidR="00E66ED4" w:rsidRPr="000E3AA5">
        <w:rPr>
          <w:rStyle w:val="FontStyle49"/>
          <w:sz w:val="28"/>
          <w:szCs w:val="28"/>
        </w:rPr>
        <w:t xml:space="preserve"> </w:t>
      </w:r>
      <w:r w:rsidRPr="000E3AA5">
        <w:rPr>
          <w:rStyle w:val="FontStyle49"/>
          <w:sz w:val="28"/>
          <w:szCs w:val="28"/>
        </w:rPr>
        <w:t>Производственная практика (по профилю специальности)</w:t>
      </w:r>
    </w:p>
    <w:p w:rsidR="00E66ED4" w:rsidRPr="000E3AA5" w:rsidRDefault="00710919" w:rsidP="00E66ED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Style w:val="FontStyle49"/>
          <w:sz w:val="28"/>
          <w:szCs w:val="28"/>
        </w:rPr>
      </w:pPr>
      <w:r w:rsidRPr="000E3AA5">
        <w:rPr>
          <w:rStyle w:val="FontStyle49"/>
          <w:sz w:val="28"/>
          <w:szCs w:val="28"/>
        </w:rPr>
        <w:t xml:space="preserve"> </w:t>
      </w:r>
      <w:r w:rsidR="00494158">
        <w:rPr>
          <w:rStyle w:val="FontStyle49"/>
          <w:sz w:val="28"/>
          <w:szCs w:val="28"/>
        </w:rPr>
        <w:t>И</w:t>
      </w:r>
      <w:r w:rsidRPr="000E3AA5">
        <w:rPr>
          <w:rStyle w:val="FontStyle49"/>
          <w:sz w:val="28"/>
          <w:szCs w:val="28"/>
        </w:rPr>
        <w:t>сполнительская практика</w:t>
      </w:r>
    </w:p>
    <w:p w:rsidR="00494158" w:rsidRPr="00FF0C47" w:rsidRDefault="00494158" w:rsidP="00494158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1A1A1A"/>
          <w:sz w:val="28"/>
          <w:szCs w:val="28"/>
        </w:rPr>
      </w:pPr>
      <w:r w:rsidRPr="00FF0C47">
        <w:rPr>
          <w:b/>
          <w:color w:val="1A1A1A"/>
          <w:sz w:val="28"/>
          <w:szCs w:val="28"/>
        </w:rPr>
        <w:t>51.02.01 Народное художественное творчество (по видам)</w:t>
      </w:r>
    </w:p>
    <w:p w:rsidR="00494158" w:rsidRPr="00FF0C47" w:rsidRDefault="00494158" w:rsidP="00494158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1A1A1A"/>
          <w:sz w:val="28"/>
          <w:szCs w:val="28"/>
        </w:rPr>
      </w:pPr>
      <w:r w:rsidRPr="00FF0C47">
        <w:rPr>
          <w:b/>
          <w:color w:val="1A1A1A"/>
          <w:sz w:val="28"/>
          <w:szCs w:val="28"/>
        </w:rPr>
        <w:t>Хореографическое творчество</w:t>
      </w:r>
    </w:p>
    <w:p w:rsidR="00494158" w:rsidRPr="00FF0C47" w:rsidRDefault="00494158" w:rsidP="00494158">
      <w:pPr>
        <w:pStyle w:val="a3"/>
        <w:spacing w:line="276" w:lineRule="auto"/>
        <w:rPr>
          <w:b/>
        </w:rPr>
      </w:pPr>
    </w:p>
    <w:p w:rsidR="00494158" w:rsidRPr="00502C98" w:rsidRDefault="00494158" w:rsidP="0049415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Квалификация выпускника</w:t>
      </w:r>
    </w:p>
    <w:p w:rsidR="00494158" w:rsidRPr="00502C98" w:rsidRDefault="00494158" w:rsidP="0049415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руководитель любительского творческого коллектива, преподаватель</w:t>
      </w:r>
    </w:p>
    <w:p w:rsidR="00494158" w:rsidRDefault="00494158" w:rsidP="0049415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</w:p>
    <w:p w:rsidR="00494158" w:rsidRPr="00502C98" w:rsidRDefault="00494158" w:rsidP="0049415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Форма обучения</w:t>
      </w:r>
    </w:p>
    <w:p w:rsidR="00494158" w:rsidRPr="00502C98" w:rsidRDefault="00494158" w:rsidP="0049415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очная</w:t>
      </w:r>
    </w:p>
    <w:p w:rsidR="00E66ED4" w:rsidRDefault="00E66ED4" w:rsidP="00E66ED4">
      <w:pPr>
        <w:pStyle w:val="a3"/>
        <w:rPr>
          <w:sz w:val="30"/>
          <w:szCs w:val="30"/>
        </w:rPr>
      </w:pPr>
    </w:p>
    <w:p w:rsidR="00E66ED4" w:rsidRDefault="00E66ED4" w:rsidP="00E66ED4">
      <w:pPr>
        <w:pStyle w:val="a3"/>
        <w:rPr>
          <w:sz w:val="30"/>
          <w:szCs w:val="30"/>
        </w:rPr>
      </w:pPr>
    </w:p>
    <w:p w:rsidR="00E66ED4" w:rsidRDefault="00E66ED4" w:rsidP="00E66ED4">
      <w:pPr>
        <w:pStyle w:val="a3"/>
        <w:rPr>
          <w:sz w:val="30"/>
          <w:szCs w:val="30"/>
        </w:rPr>
      </w:pPr>
    </w:p>
    <w:p w:rsidR="00E66ED4" w:rsidRDefault="00E66ED4" w:rsidP="00E66ED4">
      <w:pPr>
        <w:pStyle w:val="a3"/>
        <w:rPr>
          <w:sz w:val="30"/>
          <w:szCs w:val="30"/>
        </w:rPr>
      </w:pPr>
    </w:p>
    <w:p w:rsidR="00E66ED4" w:rsidRDefault="00E66ED4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0E3AA5" w:rsidRDefault="000E3AA5" w:rsidP="00E66ED4">
      <w:pPr>
        <w:pStyle w:val="a3"/>
        <w:rPr>
          <w:sz w:val="30"/>
          <w:szCs w:val="30"/>
        </w:rPr>
      </w:pPr>
    </w:p>
    <w:p w:rsidR="00E66ED4" w:rsidRDefault="00494158" w:rsidP="00E66ED4">
      <w:pPr>
        <w:pStyle w:val="Heading31"/>
        <w:ind w:left="2372" w:right="2457"/>
        <w:jc w:val="center"/>
      </w:pPr>
      <w:r>
        <w:t>2024</w:t>
      </w:r>
    </w:p>
    <w:p w:rsidR="005C496F" w:rsidRDefault="00B22F40" w:rsidP="004E2B36">
      <w:pPr>
        <w:ind w:left="-567" w:hanging="75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DDDDD8B" wp14:editId="0388FD2F">
            <wp:extent cx="6981092" cy="8783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745" cy="87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496F" w:rsidRDefault="005C496F" w:rsidP="005C496F">
      <w:pPr>
        <w:shd w:val="clear" w:color="auto" w:fill="FFFFFF"/>
        <w:tabs>
          <w:tab w:val="left" w:leader="underscore" w:pos="9245"/>
        </w:tabs>
        <w:rPr>
          <w:sz w:val="28"/>
          <w:szCs w:val="28"/>
        </w:rPr>
      </w:pPr>
    </w:p>
    <w:p w:rsidR="00E66ED4" w:rsidRPr="005404C2" w:rsidRDefault="00E66ED4" w:rsidP="00E66ED4">
      <w:pPr>
        <w:pStyle w:val="Heading31"/>
        <w:spacing w:line="276" w:lineRule="auto"/>
        <w:ind w:left="2372" w:right="2454"/>
        <w:jc w:val="center"/>
      </w:pPr>
      <w:r w:rsidRPr="005404C2">
        <w:t xml:space="preserve">СОДЕРЖАНИЕ </w:t>
      </w:r>
    </w:p>
    <w:p w:rsidR="00E66ED4" w:rsidRPr="005404C2" w:rsidRDefault="00E66ED4" w:rsidP="00E66ED4">
      <w:pPr>
        <w:pStyle w:val="Heading31"/>
        <w:spacing w:line="276" w:lineRule="auto"/>
        <w:ind w:left="2372" w:right="2454"/>
        <w:jc w:val="center"/>
        <w:rPr>
          <w:b w:val="0"/>
        </w:rPr>
      </w:pPr>
    </w:p>
    <w:p w:rsidR="00E66ED4" w:rsidRPr="005C496F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5C496F">
        <w:rPr>
          <w:b w:val="0"/>
        </w:rPr>
        <w:t>ПАСПОРТ РАБОЧЕЙ ПРОГРАММЫ</w:t>
      </w:r>
      <w:r w:rsidRPr="005C496F">
        <w:rPr>
          <w:b w:val="0"/>
          <w:spacing w:val="-1"/>
        </w:rPr>
        <w:t xml:space="preserve"> </w:t>
      </w:r>
      <w:r w:rsidR="005C496F" w:rsidRPr="005C496F">
        <w:rPr>
          <w:b w:val="0"/>
          <w:spacing w:val="-1"/>
        </w:rPr>
        <w:t>ИСПОЛНИТЕЛЬСКО</w:t>
      </w:r>
      <w:r w:rsidRPr="005C496F">
        <w:rPr>
          <w:b w:val="0"/>
          <w:spacing w:val="-1"/>
        </w:rPr>
        <w:t xml:space="preserve">Й ПРАКТИКИ </w:t>
      </w:r>
    </w:p>
    <w:p w:rsidR="00E66ED4" w:rsidRPr="005C496F" w:rsidRDefault="00E66ED4" w:rsidP="00E66ED4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caps/>
          <w:sz w:val="28"/>
          <w:szCs w:val="28"/>
        </w:rPr>
      </w:pPr>
      <w:r w:rsidRPr="005C496F">
        <w:rPr>
          <w:caps/>
          <w:sz w:val="28"/>
          <w:szCs w:val="28"/>
        </w:rPr>
        <w:t xml:space="preserve">результаты освоения </w:t>
      </w:r>
      <w:r w:rsidRPr="005C496F">
        <w:rPr>
          <w:sz w:val="28"/>
          <w:szCs w:val="28"/>
        </w:rPr>
        <w:t>ПРОГРАММЫ</w:t>
      </w:r>
      <w:r w:rsidRPr="005C496F">
        <w:rPr>
          <w:spacing w:val="-1"/>
          <w:sz w:val="28"/>
          <w:szCs w:val="28"/>
        </w:rPr>
        <w:t xml:space="preserve"> </w:t>
      </w:r>
      <w:r w:rsidR="005C496F" w:rsidRPr="005C496F">
        <w:rPr>
          <w:spacing w:val="-1"/>
          <w:sz w:val="28"/>
          <w:szCs w:val="28"/>
        </w:rPr>
        <w:t xml:space="preserve">ИСПОЛНИТЕЛЬСКОЙ </w:t>
      </w:r>
      <w:r w:rsidRPr="005C496F">
        <w:rPr>
          <w:spacing w:val="-1"/>
          <w:sz w:val="28"/>
          <w:szCs w:val="28"/>
        </w:rPr>
        <w:t xml:space="preserve">ПРАКТИКИ </w:t>
      </w:r>
    </w:p>
    <w:p w:rsidR="00E66ED4" w:rsidRPr="005C496F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5C496F">
        <w:rPr>
          <w:b w:val="0"/>
        </w:rPr>
        <w:t>СТРУКТУРА И СОДЕРЖАНИЕ</w:t>
      </w:r>
      <w:r w:rsidR="005C496F" w:rsidRPr="005C496F">
        <w:rPr>
          <w:b w:val="0"/>
        </w:rPr>
        <w:t xml:space="preserve"> </w:t>
      </w:r>
      <w:r w:rsidRPr="005C496F">
        <w:rPr>
          <w:b w:val="0"/>
        </w:rPr>
        <w:t>ПРОГРАММЫ</w:t>
      </w:r>
      <w:r w:rsidRPr="005C496F">
        <w:rPr>
          <w:b w:val="0"/>
          <w:spacing w:val="-1"/>
        </w:rPr>
        <w:t xml:space="preserve"> </w:t>
      </w:r>
      <w:r w:rsidR="005C496F" w:rsidRPr="005C496F">
        <w:rPr>
          <w:b w:val="0"/>
          <w:spacing w:val="-1"/>
        </w:rPr>
        <w:t>ИСПОЛНИТЕЛЬСКОЙ</w:t>
      </w:r>
      <w:r w:rsidRPr="005C496F">
        <w:rPr>
          <w:b w:val="0"/>
          <w:spacing w:val="-1"/>
        </w:rPr>
        <w:t xml:space="preserve"> ПРАКТИКИ </w:t>
      </w:r>
    </w:p>
    <w:p w:rsidR="00E66ED4" w:rsidRPr="005C496F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5C496F">
        <w:rPr>
          <w:b w:val="0"/>
        </w:rPr>
        <w:t>УСЛОВИЯ РЕАЛИЗАЦИИ ПРОГРАММЫ</w:t>
      </w:r>
      <w:r w:rsidRPr="005C496F">
        <w:rPr>
          <w:b w:val="0"/>
          <w:spacing w:val="-1"/>
        </w:rPr>
        <w:t xml:space="preserve"> </w:t>
      </w:r>
      <w:r w:rsidR="005C496F" w:rsidRPr="005C496F">
        <w:rPr>
          <w:b w:val="0"/>
          <w:spacing w:val="-1"/>
        </w:rPr>
        <w:t>ИСПОЛНИТЕЛЬСКОЙ</w:t>
      </w:r>
      <w:r w:rsidRPr="005C496F">
        <w:rPr>
          <w:b w:val="0"/>
          <w:spacing w:val="-1"/>
        </w:rPr>
        <w:t xml:space="preserve"> ПРАКТИКИ </w:t>
      </w:r>
    </w:p>
    <w:p w:rsidR="00E66ED4" w:rsidRPr="005C496F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5C496F">
        <w:rPr>
          <w:b w:val="0"/>
        </w:rPr>
        <w:t>КОНТРОЛЬ И ОЦЕНКА</w:t>
      </w:r>
      <w:r w:rsidR="007D5C5B" w:rsidRPr="005C496F">
        <w:rPr>
          <w:b w:val="0"/>
        </w:rPr>
        <w:t xml:space="preserve"> </w:t>
      </w:r>
      <w:r w:rsidRPr="005C496F">
        <w:rPr>
          <w:b w:val="0"/>
        </w:rPr>
        <w:t>РЕЗУЛЬТАТОВ       ОСВОЕНИЯ</w:t>
      </w:r>
      <w:r w:rsidR="007D5C5B" w:rsidRPr="005C496F">
        <w:rPr>
          <w:b w:val="0"/>
        </w:rPr>
        <w:t xml:space="preserve"> </w:t>
      </w:r>
      <w:r w:rsidRPr="005C496F">
        <w:rPr>
          <w:b w:val="0"/>
        </w:rPr>
        <w:t>ПРОГРАММЫ</w:t>
      </w:r>
      <w:r w:rsidRPr="005C496F">
        <w:rPr>
          <w:b w:val="0"/>
          <w:spacing w:val="-1"/>
        </w:rPr>
        <w:t xml:space="preserve"> </w:t>
      </w:r>
      <w:r w:rsidR="005C496F" w:rsidRPr="005C496F">
        <w:rPr>
          <w:b w:val="0"/>
          <w:spacing w:val="-1"/>
        </w:rPr>
        <w:t>ИСПОЛНИТЕЛЬСКОЙ</w:t>
      </w:r>
      <w:r w:rsidRPr="005C496F">
        <w:rPr>
          <w:b w:val="0"/>
          <w:spacing w:val="-1"/>
        </w:rPr>
        <w:t xml:space="preserve"> ПРАКТИКИ </w:t>
      </w:r>
    </w:p>
    <w:p w:rsidR="00E66ED4" w:rsidRPr="005C496F" w:rsidRDefault="00E66ED4" w:rsidP="00E66ED4">
      <w:pPr>
        <w:pStyle w:val="Heading31"/>
        <w:tabs>
          <w:tab w:val="right" w:pos="9549"/>
        </w:tabs>
        <w:spacing w:before="2" w:line="276" w:lineRule="auto"/>
        <w:ind w:left="913"/>
        <w:rPr>
          <w:b w:val="0"/>
        </w:rPr>
      </w:pPr>
      <w:r w:rsidRPr="005C496F">
        <w:rPr>
          <w:b w:val="0"/>
        </w:rPr>
        <w:tab/>
      </w:r>
    </w:p>
    <w:p w:rsidR="00E66ED4" w:rsidRPr="008050CF" w:rsidRDefault="00E66ED4" w:rsidP="00E66ED4">
      <w:pPr>
        <w:spacing w:line="276" w:lineRule="auto"/>
        <w:rPr>
          <w:sz w:val="28"/>
          <w:szCs w:val="28"/>
        </w:rPr>
        <w:sectPr w:rsidR="00E66ED4" w:rsidRPr="008050CF" w:rsidSect="00116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40" w:right="1080" w:bottom="1440" w:left="1080" w:header="0" w:footer="779" w:gutter="0"/>
          <w:cols w:space="720"/>
          <w:docGrid w:linePitch="299"/>
        </w:sectPr>
      </w:pPr>
    </w:p>
    <w:p w:rsidR="00116A47" w:rsidRPr="005C496F" w:rsidRDefault="00116A47" w:rsidP="00116A47">
      <w:pPr>
        <w:pStyle w:val="1"/>
        <w:keepNext w:val="0"/>
        <w:widowControl w:val="0"/>
        <w:numPr>
          <w:ilvl w:val="1"/>
          <w:numId w:val="13"/>
        </w:numPr>
        <w:tabs>
          <w:tab w:val="left" w:pos="2002"/>
        </w:tabs>
        <w:spacing w:before="89"/>
        <w:ind w:hanging="294"/>
        <w:jc w:val="left"/>
        <w:rPr>
          <w:b/>
          <w:sz w:val="28"/>
          <w:szCs w:val="28"/>
        </w:rPr>
      </w:pPr>
      <w:r w:rsidRPr="005C496F">
        <w:rPr>
          <w:b/>
          <w:sz w:val="28"/>
          <w:szCs w:val="28"/>
        </w:rPr>
        <w:lastRenderedPageBreak/>
        <w:t>ПАСПОРТ РАБОЧЕЙ ПРОГРАММЫ</w:t>
      </w:r>
      <w:r w:rsidRPr="005C496F">
        <w:rPr>
          <w:b/>
          <w:spacing w:val="-2"/>
          <w:sz w:val="28"/>
          <w:szCs w:val="28"/>
        </w:rPr>
        <w:t xml:space="preserve"> </w:t>
      </w:r>
      <w:r w:rsidRPr="005C496F">
        <w:rPr>
          <w:b/>
          <w:spacing w:val="-1"/>
          <w:sz w:val="28"/>
          <w:szCs w:val="28"/>
        </w:rPr>
        <w:t>ПРОИЗВОДСТВЕННОЙ</w:t>
      </w:r>
      <w:r w:rsidRPr="005C496F">
        <w:rPr>
          <w:b/>
          <w:sz w:val="28"/>
          <w:szCs w:val="28"/>
        </w:rPr>
        <w:t xml:space="preserve"> ПРАКТИКИ</w:t>
      </w:r>
    </w:p>
    <w:p w:rsidR="00116A47" w:rsidRDefault="00116A47" w:rsidP="00116A47">
      <w:pPr>
        <w:pStyle w:val="a3"/>
        <w:spacing w:before="5"/>
        <w:rPr>
          <w:i/>
        </w:rPr>
      </w:pPr>
    </w:p>
    <w:p w:rsidR="00116A47" w:rsidRDefault="00116A47" w:rsidP="00116A47">
      <w:pPr>
        <w:pStyle w:val="a5"/>
        <w:numPr>
          <w:ilvl w:val="1"/>
          <w:numId w:val="12"/>
        </w:numPr>
        <w:tabs>
          <w:tab w:val="left" w:pos="1698"/>
        </w:tabs>
        <w:spacing w:before="1"/>
        <w:ind w:right="229" w:firstLine="707"/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r>
        <w:rPr>
          <w:rStyle w:val="FontStyle49"/>
          <w:sz w:val="28"/>
          <w:szCs w:val="28"/>
        </w:rPr>
        <w:t>исполнительской</w:t>
      </w:r>
      <w:r w:rsidRPr="00950941">
        <w:rPr>
          <w:rStyle w:val="FontStyle49"/>
          <w:sz w:val="28"/>
          <w:szCs w:val="28"/>
        </w:rPr>
        <w:t xml:space="preserve"> </w:t>
      </w:r>
      <w:r>
        <w:rPr>
          <w:b/>
          <w:sz w:val="28"/>
        </w:rPr>
        <w:t>практики в структуре 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программы.</w:t>
      </w:r>
    </w:p>
    <w:p w:rsidR="008C66E7" w:rsidRPr="008C66E7" w:rsidRDefault="00116A47" w:rsidP="008C66E7">
      <w:pPr>
        <w:pStyle w:val="a5"/>
        <w:shd w:val="clear" w:color="auto" w:fill="FFFFFF"/>
        <w:spacing w:line="276" w:lineRule="auto"/>
        <w:ind w:left="0" w:firstLine="851"/>
        <w:rPr>
          <w:sz w:val="28"/>
          <w:szCs w:val="28"/>
        </w:rPr>
      </w:pPr>
      <w:r w:rsidRPr="008C66E7">
        <w:rPr>
          <w:sz w:val="28"/>
          <w:szCs w:val="28"/>
        </w:rPr>
        <w:t xml:space="preserve">Программа </w:t>
      </w:r>
      <w:r w:rsidRPr="008C66E7">
        <w:rPr>
          <w:rStyle w:val="FontStyle49"/>
          <w:b w:val="0"/>
          <w:sz w:val="28"/>
          <w:szCs w:val="28"/>
        </w:rPr>
        <w:t xml:space="preserve">исполнительской </w:t>
      </w:r>
      <w:proofErr w:type="gramStart"/>
      <w:r w:rsidRPr="008C66E7">
        <w:rPr>
          <w:sz w:val="28"/>
          <w:szCs w:val="28"/>
        </w:rPr>
        <w:t xml:space="preserve">практики </w:t>
      </w:r>
      <w:r w:rsidR="008C66E7" w:rsidRPr="008C66E7">
        <w:rPr>
          <w:sz w:val="28"/>
          <w:szCs w:val="28"/>
        </w:rPr>
        <w:t xml:space="preserve"> является частью программы подготовки специалистов среднего звена углубленной подготовки</w:t>
      </w:r>
      <w:proofErr w:type="gramEnd"/>
      <w:r w:rsidR="008C66E7" w:rsidRPr="008C66E7">
        <w:rPr>
          <w:sz w:val="28"/>
          <w:szCs w:val="28"/>
        </w:rPr>
        <w:t xml:space="preserve"> по специальности 51.02.01 Народное художественное творчество (по видам) Хореографическое творчество.</w:t>
      </w:r>
    </w:p>
    <w:p w:rsidR="008C66E7" w:rsidRPr="008C66E7" w:rsidRDefault="008C66E7" w:rsidP="008C66E7">
      <w:pPr>
        <w:pStyle w:val="a5"/>
        <w:shd w:val="clear" w:color="auto" w:fill="FFFFFF"/>
        <w:spacing w:line="276" w:lineRule="auto"/>
        <w:ind w:left="0" w:firstLine="851"/>
        <w:rPr>
          <w:sz w:val="28"/>
          <w:szCs w:val="28"/>
        </w:rPr>
      </w:pPr>
      <w:r w:rsidRPr="008C6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Исполнительская </w:t>
      </w:r>
      <w:r w:rsidRPr="008C66E7">
        <w:rPr>
          <w:sz w:val="28"/>
          <w:szCs w:val="28"/>
        </w:rPr>
        <w:t>практика реализуются как в несколько периодов, так и рассредоточено, чередуясь с учебными занятиями.</w:t>
      </w:r>
    </w:p>
    <w:p w:rsidR="008C66E7" w:rsidRPr="008C66E7" w:rsidRDefault="008C66E7" w:rsidP="008C66E7">
      <w:pPr>
        <w:pStyle w:val="a3"/>
        <w:spacing w:line="276" w:lineRule="auto"/>
        <w:ind w:right="366" w:firstLine="851"/>
        <w:jc w:val="both"/>
      </w:pPr>
      <w:r w:rsidRPr="008C66E7">
        <w:t xml:space="preserve"> Обучающийся должен освоить основной вид деятельности  художественно-творческая деятельность, и соответствующие ему общие компетенции профессиональные компетенции. Основной целью практики студентов является закрепление теоретических знаний и практических умений и навыков, полученных в результате обучения, полученных в результате изучения МДК.01.01 Композиция и постановка танца и МДК.01.02</w:t>
      </w:r>
    </w:p>
    <w:p w:rsid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8C66E7">
        <w:rPr>
          <w:sz w:val="28"/>
          <w:szCs w:val="28"/>
        </w:rPr>
        <w:t>Хореографическая подготовка.</w:t>
      </w:r>
    </w:p>
    <w:p w:rsidR="00116A47" w:rsidRPr="008C66E7" w:rsidRDefault="00116A47" w:rsidP="008C66E7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>
        <w:rPr>
          <w:b/>
          <w:sz w:val="28"/>
        </w:rPr>
        <w:t xml:space="preserve">1.2. </w:t>
      </w:r>
      <w:r w:rsidRPr="00A94DB9">
        <w:rPr>
          <w:b/>
          <w:sz w:val="28"/>
        </w:rPr>
        <w:t>Цели и задачи</w:t>
      </w:r>
      <w:r>
        <w:rPr>
          <w:b/>
          <w:sz w:val="28"/>
        </w:rPr>
        <w:t xml:space="preserve"> </w:t>
      </w:r>
      <w:r>
        <w:rPr>
          <w:rStyle w:val="FontStyle49"/>
          <w:sz w:val="28"/>
          <w:szCs w:val="28"/>
        </w:rPr>
        <w:t>исполнительской</w:t>
      </w:r>
      <w:r w:rsidRPr="00A94DB9">
        <w:rPr>
          <w:b/>
          <w:sz w:val="28"/>
        </w:rPr>
        <w:t xml:space="preserve"> практики.</w:t>
      </w:r>
    </w:p>
    <w:p w:rsidR="008C66E7" w:rsidRPr="008C66E7" w:rsidRDefault="00116A47" w:rsidP="008C66E7">
      <w:pPr>
        <w:shd w:val="clear" w:color="auto" w:fill="FFFFFF"/>
        <w:spacing w:line="276" w:lineRule="auto"/>
        <w:ind w:firstLine="851"/>
        <w:rPr>
          <w:sz w:val="28"/>
          <w:szCs w:val="28"/>
        </w:rPr>
      </w:pPr>
      <w:r w:rsidRPr="008C66E7">
        <w:rPr>
          <w:sz w:val="28"/>
          <w:szCs w:val="28"/>
        </w:rPr>
        <w:t xml:space="preserve">Целью прохождения практики является </w:t>
      </w:r>
      <w:r w:rsidR="008C66E7" w:rsidRPr="008C66E7">
        <w:rPr>
          <w:sz w:val="28"/>
          <w:szCs w:val="28"/>
        </w:rPr>
        <w:t>закрепление и углубление знаний, полученных в процессе</w:t>
      </w:r>
      <w:r w:rsidR="008C66E7">
        <w:rPr>
          <w:sz w:val="28"/>
          <w:szCs w:val="28"/>
        </w:rPr>
        <w:t xml:space="preserve"> </w:t>
      </w:r>
      <w:r w:rsidR="008C66E7" w:rsidRPr="008C66E7">
        <w:rPr>
          <w:sz w:val="28"/>
          <w:szCs w:val="28"/>
        </w:rPr>
        <w:t>обучения, приобретение необходимых умений, навыков и опыта работы по</w:t>
      </w:r>
      <w:r w:rsidR="008C66E7">
        <w:rPr>
          <w:sz w:val="28"/>
          <w:szCs w:val="28"/>
        </w:rPr>
        <w:t xml:space="preserve"> </w:t>
      </w:r>
      <w:r w:rsidR="008C66E7" w:rsidRPr="008C66E7">
        <w:rPr>
          <w:sz w:val="28"/>
          <w:szCs w:val="28"/>
        </w:rPr>
        <w:t>изучаемой специальности в составе учебного творческого коллектива или</w:t>
      </w:r>
      <w:r w:rsidR="008C66E7">
        <w:rPr>
          <w:sz w:val="28"/>
          <w:szCs w:val="28"/>
        </w:rPr>
        <w:t xml:space="preserve"> </w:t>
      </w:r>
      <w:r w:rsidR="008C66E7" w:rsidRPr="008C66E7">
        <w:rPr>
          <w:sz w:val="28"/>
          <w:szCs w:val="28"/>
        </w:rPr>
        <w:t>профессионального хореографического ансамбля.</w:t>
      </w:r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8C66E7">
        <w:rPr>
          <w:sz w:val="28"/>
          <w:szCs w:val="28"/>
        </w:rPr>
        <w:t>Задачи практики:</w:t>
      </w:r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C66E7">
        <w:rPr>
          <w:sz w:val="28"/>
          <w:szCs w:val="28"/>
        </w:rPr>
        <w:t xml:space="preserve"> закрепление и расширение знаний;</w:t>
      </w:r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C66E7">
        <w:rPr>
          <w:sz w:val="28"/>
          <w:szCs w:val="28"/>
        </w:rPr>
        <w:t xml:space="preserve"> последовательные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усложнения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навыков,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приобретенных</w:t>
      </w:r>
    </w:p>
    <w:p w:rsid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8C66E7">
        <w:rPr>
          <w:sz w:val="28"/>
          <w:szCs w:val="28"/>
        </w:rPr>
        <w:t>студентами при прохождении учебной практики;</w:t>
      </w:r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C66E7">
        <w:rPr>
          <w:sz w:val="28"/>
          <w:szCs w:val="28"/>
        </w:rPr>
        <w:t xml:space="preserve"> формирование профессионального опыта исполнительской практики </w:t>
      </w:r>
      <w:proofErr w:type="gramStart"/>
      <w:r w:rsidRPr="008C66E7">
        <w:rPr>
          <w:sz w:val="28"/>
          <w:szCs w:val="28"/>
        </w:rPr>
        <w:t>в</w:t>
      </w:r>
      <w:proofErr w:type="gramEnd"/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8C66E7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артиста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ансамбля,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</w:t>
      </w:r>
      <w:r w:rsidRPr="008C66E7">
        <w:rPr>
          <w:sz w:val="28"/>
          <w:szCs w:val="28"/>
        </w:rPr>
        <w:t>приобретают</w:t>
      </w:r>
      <w:r>
        <w:rPr>
          <w:sz w:val="28"/>
          <w:szCs w:val="28"/>
        </w:rPr>
        <w:t xml:space="preserve"> </w:t>
      </w:r>
      <w:proofErr w:type="gramStart"/>
      <w:r w:rsidRPr="008C66E7">
        <w:rPr>
          <w:sz w:val="28"/>
          <w:szCs w:val="28"/>
        </w:rPr>
        <w:t>в</w:t>
      </w:r>
      <w:proofErr w:type="gramEnd"/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8C66E7">
        <w:rPr>
          <w:sz w:val="28"/>
          <w:szCs w:val="28"/>
        </w:rPr>
        <w:t xml:space="preserve">сценических </w:t>
      </w:r>
      <w:proofErr w:type="gramStart"/>
      <w:r w:rsidRPr="008C66E7">
        <w:rPr>
          <w:sz w:val="28"/>
          <w:szCs w:val="28"/>
        </w:rPr>
        <w:t>условиях</w:t>
      </w:r>
      <w:proofErr w:type="gramEnd"/>
      <w:r w:rsidRPr="008C66E7">
        <w:rPr>
          <w:sz w:val="28"/>
          <w:szCs w:val="28"/>
        </w:rPr>
        <w:t>.</w:t>
      </w:r>
    </w:p>
    <w:p w:rsidR="008C66E7" w:rsidRP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116A47" w:rsidRPr="008D7E69" w:rsidRDefault="00116A47" w:rsidP="00116A47">
      <w:pPr>
        <w:tabs>
          <w:tab w:val="left" w:pos="1462"/>
        </w:tabs>
        <w:spacing w:line="320" w:lineRule="exact"/>
        <w:ind w:left="-466"/>
        <w:jc w:val="both"/>
        <w:rPr>
          <w:b/>
          <w:sz w:val="28"/>
        </w:rPr>
      </w:pPr>
      <w:r>
        <w:rPr>
          <w:b/>
          <w:sz w:val="28"/>
        </w:rPr>
        <w:t xml:space="preserve">          1.3.</w:t>
      </w:r>
      <w:r w:rsidRPr="008D7E69">
        <w:rPr>
          <w:b/>
          <w:sz w:val="28"/>
        </w:rPr>
        <w:t xml:space="preserve">       Количество часов на </w:t>
      </w:r>
      <w:r>
        <w:rPr>
          <w:rStyle w:val="FontStyle49"/>
          <w:sz w:val="28"/>
          <w:szCs w:val="28"/>
        </w:rPr>
        <w:t>исполнительскую</w:t>
      </w:r>
      <w:r w:rsidRPr="008D7E69">
        <w:rPr>
          <w:b/>
          <w:sz w:val="28"/>
        </w:rPr>
        <w:t xml:space="preserve"> практику:</w:t>
      </w:r>
    </w:p>
    <w:p w:rsidR="00116A47" w:rsidRDefault="00116A47" w:rsidP="00116A47">
      <w:pPr>
        <w:pStyle w:val="a3"/>
        <w:tabs>
          <w:tab w:val="left" w:pos="4492"/>
        </w:tabs>
        <w:spacing w:line="320" w:lineRule="exact"/>
        <w:ind w:left="970"/>
        <w:jc w:val="both"/>
      </w:pPr>
      <w:r>
        <w:t>Всего</w:t>
      </w:r>
      <w:r>
        <w:rPr>
          <w:u w:val="single"/>
        </w:rPr>
        <w:t xml:space="preserve"> 5 </w:t>
      </w:r>
      <w:r>
        <w:t>недель,</w:t>
      </w:r>
      <w:r w:rsidR="008C66E7">
        <w:rPr>
          <w:u w:val="single"/>
        </w:rPr>
        <w:t xml:space="preserve"> 108</w:t>
      </w:r>
      <w:r>
        <w:t xml:space="preserve"> часов.</w:t>
      </w:r>
    </w:p>
    <w:p w:rsidR="00116A47" w:rsidRDefault="00116A47" w:rsidP="00116A47">
      <w:pPr>
        <w:pStyle w:val="a3"/>
        <w:tabs>
          <w:tab w:val="left" w:pos="4492"/>
        </w:tabs>
        <w:spacing w:line="320" w:lineRule="exact"/>
        <w:ind w:left="970"/>
        <w:jc w:val="both"/>
      </w:pPr>
    </w:p>
    <w:p w:rsidR="00E66ED4" w:rsidRDefault="00E66ED4" w:rsidP="00E66ED4">
      <w:pPr>
        <w:spacing w:line="276" w:lineRule="auto"/>
        <w:jc w:val="both"/>
        <w:rPr>
          <w:sz w:val="28"/>
          <w:szCs w:val="28"/>
        </w:rPr>
      </w:pPr>
    </w:p>
    <w:p w:rsidR="00742A5B" w:rsidRPr="00AC7B9B" w:rsidRDefault="00742A5B" w:rsidP="00CD11C1">
      <w:pPr>
        <w:pStyle w:val="1"/>
        <w:keepNext w:val="0"/>
        <w:widowControl w:val="0"/>
        <w:tabs>
          <w:tab w:val="left" w:pos="2396"/>
        </w:tabs>
        <w:ind w:left="1709" w:firstLine="0"/>
        <w:rPr>
          <w:b/>
          <w:sz w:val="28"/>
          <w:szCs w:val="28"/>
        </w:rPr>
      </w:pPr>
      <w:r w:rsidRPr="00AC7B9B">
        <w:rPr>
          <w:b/>
          <w:sz w:val="28"/>
          <w:szCs w:val="28"/>
        </w:rPr>
        <w:t>2. РЕЗУЛЬТАТЫ ОСВОЕНИЯ</w:t>
      </w:r>
      <w:r w:rsidRPr="00AC7B9B">
        <w:rPr>
          <w:b/>
          <w:spacing w:val="-4"/>
          <w:sz w:val="28"/>
          <w:szCs w:val="28"/>
        </w:rPr>
        <w:t xml:space="preserve"> </w:t>
      </w:r>
      <w:r w:rsidRPr="00AC7B9B">
        <w:rPr>
          <w:b/>
          <w:sz w:val="28"/>
          <w:szCs w:val="28"/>
        </w:rPr>
        <w:t>ПРАКТИКИ</w:t>
      </w:r>
    </w:p>
    <w:p w:rsidR="008C66E7" w:rsidRPr="00190188" w:rsidRDefault="008C66E7" w:rsidP="008C66E7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190188">
        <w:rPr>
          <w:sz w:val="28"/>
          <w:szCs w:val="28"/>
        </w:rPr>
        <w:t>Результатом освоения программы учебной практики является овладение</w:t>
      </w:r>
    </w:p>
    <w:p w:rsidR="008C66E7" w:rsidRPr="00190188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90188">
        <w:rPr>
          <w:sz w:val="28"/>
          <w:szCs w:val="28"/>
        </w:rPr>
        <w:t xml:space="preserve">обучающимися умениями, приобретение </w:t>
      </w:r>
      <w:r>
        <w:rPr>
          <w:sz w:val="28"/>
          <w:szCs w:val="28"/>
        </w:rPr>
        <w:t xml:space="preserve"> </w:t>
      </w:r>
      <w:proofErr w:type="gramStart"/>
      <w:r w:rsidRPr="00190188">
        <w:rPr>
          <w:sz w:val="28"/>
          <w:szCs w:val="28"/>
        </w:rPr>
        <w:t>первоначального</w:t>
      </w:r>
      <w:proofErr w:type="gramEnd"/>
      <w:r w:rsidRPr="00190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практического</w:t>
      </w:r>
    </w:p>
    <w:p w:rsidR="008C66E7" w:rsidRPr="00190188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9018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«Организация</w:t>
      </w:r>
    </w:p>
    <w:p w:rsid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90188">
        <w:rPr>
          <w:sz w:val="28"/>
          <w:szCs w:val="28"/>
        </w:rPr>
        <w:t>художественно-творческой деятельности»:</w:t>
      </w:r>
    </w:p>
    <w:p w:rsid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7566"/>
      </w:tblGrid>
      <w:tr w:rsidR="008C66E7" w:rsidTr="00635172">
        <w:tc>
          <w:tcPr>
            <w:tcW w:w="2660" w:type="dxa"/>
          </w:tcPr>
          <w:p w:rsidR="008C66E7" w:rsidRPr="00505C81" w:rsidRDefault="008C66E7" w:rsidP="006351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lastRenderedPageBreak/>
              <w:t>ВПД</w:t>
            </w:r>
          </w:p>
        </w:tc>
        <w:tc>
          <w:tcPr>
            <w:tcW w:w="7566" w:type="dxa"/>
          </w:tcPr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Требования к умениям/практическому опыту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5C81">
              <w:rPr>
                <w:sz w:val="24"/>
                <w:szCs w:val="24"/>
              </w:rPr>
              <w:t>ри прохождении учебной практики умения, практический опыт могут</w:t>
            </w:r>
            <w:r>
              <w:rPr>
                <w:sz w:val="24"/>
                <w:szCs w:val="24"/>
              </w:rPr>
              <w:t xml:space="preserve"> </w:t>
            </w:r>
            <w:r w:rsidRPr="00505C81">
              <w:rPr>
                <w:sz w:val="24"/>
                <w:szCs w:val="24"/>
              </w:rPr>
              <w:t>осваиваться как полностью, так и частично (часть умений, отдельный</w:t>
            </w:r>
            <w:r>
              <w:rPr>
                <w:sz w:val="24"/>
                <w:szCs w:val="24"/>
              </w:rPr>
              <w:t xml:space="preserve"> </w:t>
            </w:r>
            <w:r w:rsidRPr="00505C81">
              <w:rPr>
                <w:sz w:val="24"/>
                <w:szCs w:val="24"/>
              </w:rPr>
              <w:t>практический опыт)</w:t>
            </w:r>
          </w:p>
        </w:tc>
      </w:tr>
      <w:tr w:rsidR="008C66E7" w:rsidTr="00635172">
        <w:tc>
          <w:tcPr>
            <w:tcW w:w="2660" w:type="dxa"/>
          </w:tcPr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Организация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художественно-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творческой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деятельности</w:t>
            </w:r>
          </w:p>
          <w:p w:rsidR="008C66E7" w:rsidRPr="00505C81" w:rsidRDefault="008C66E7" w:rsidP="0063517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566" w:type="dxa"/>
          </w:tcPr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Иметь практический опыт: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работы в качестве исполнителя и постановщика различных танцев;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уметь: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разрабатывать постановочный план и осуществлять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хореографическую постановку;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подбирать музыку к танцам и работать </w:t>
            </w:r>
            <w:proofErr w:type="gramStart"/>
            <w:r w:rsidRPr="00505C81">
              <w:rPr>
                <w:sz w:val="24"/>
                <w:szCs w:val="24"/>
              </w:rPr>
              <w:t>с</w:t>
            </w:r>
            <w:proofErr w:type="gramEnd"/>
            <w:r w:rsidRPr="00505C81">
              <w:rPr>
                <w:sz w:val="24"/>
                <w:szCs w:val="24"/>
              </w:rPr>
              <w:t xml:space="preserve"> музыкальным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материалом;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разбирать и ставить танец по записи, вести </w:t>
            </w:r>
            <w:proofErr w:type="gramStart"/>
            <w:r w:rsidRPr="00505C81">
              <w:rPr>
                <w:sz w:val="24"/>
                <w:szCs w:val="24"/>
              </w:rPr>
              <w:t>репетиционную</w:t>
            </w:r>
            <w:proofErr w:type="gramEnd"/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работу;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работать над развитием пластичности, координации,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постановкой корпуса, ног, рук, головы;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воплощать манеру, совершенствовать технику и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выразительность исполнения народных танцев;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исполнять и ставить программные бальные танцы;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 xml:space="preserve">импровизировать, находить </w:t>
            </w:r>
            <w:proofErr w:type="gramStart"/>
            <w:r w:rsidRPr="00505C81">
              <w:rPr>
                <w:sz w:val="24"/>
                <w:szCs w:val="24"/>
              </w:rPr>
              <w:t>музыкальное</w:t>
            </w:r>
            <w:proofErr w:type="gramEnd"/>
            <w:r w:rsidRPr="00505C81">
              <w:rPr>
                <w:sz w:val="24"/>
                <w:szCs w:val="24"/>
              </w:rPr>
              <w:t>, эмоциональное и</w:t>
            </w:r>
          </w:p>
          <w:p w:rsidR="008C66E7" w:rsidRPr="00505C81" w:rsidRDefault="008C66E7" w:rsidP="006351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пластическое решение современного танца.</w:t>
            </w:r>
          </w:p>
        </w:tc>
      </w:tr>
    </w:tbl>
    <w:p w:rsidR="008C66E7" w:rsidRPr="00737FA0" w:rsidRDefault="008C66E7" w:rsidP="008C66E7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</w:rPr>
      </w:pPr>
      <w:r w:rsidRPr="00737FA0">
        <w:rPr>
          <w:b/>
          <w:sz w:val="28"/>
          <w:szCs w:val="28"/>
        </w:rPr>
        <w:t xml:space="preserve">Обучающийся в ходе освоения программы учебной практики должен совершенствовать  общие компетенции (далее - </w:t>
      </w:r>
      <w:proofErr w:type="gramStart"/>
      <w:r w:rsidRPr="00737FA0">
        <w:rPr>
          <w:b/>
          <w:sz w:val="28"/>
          <w:szCs w:val="28"/>
        </w:rPr>
        <w:t>ОК</w:t>
      </w:r>
      <w:proofErr w:type="gramEnd"/>
      <w:r w:rsidRPr="00737FA0">
        <w:rPr>
          <w:b/>
          <w:sz w:val="28"/>
          <w:szCs w:val="28"/>
        </w:rPr>
        <w:t>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4"/>
        <w:gridCol w:w="8892"/>
      </w:tblGrid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2.  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Использовать современные средства поиска, анализа и интерпретации</w:t>
            </w:r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3.  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4.  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5.  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Осуществлять устную и письменную коммуникацию на </w:t>
            </w:r>
            <w:proofErr w:type="gramStart"/>
            <w:r w:rsidRPr="00E9258D">
              <w:rPr>
                <w:sz w:val="24"/>
                <w:szCs w:val="24"/>
              </w:rPr>
              <w:t>государственном</w:t>
            </w:r>
            <w:proofErr w:type="gramEnd"/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языке</w:t>
            </w:r>
            <w:proofErr w:type="gramEnd"/>
            <w:r w:rsidRPr="00E9258D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8.  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8C66E7" w:rsidTr="00635172">
        <w:tc>
          <w:tcPr>
            <w:tcW w:w="1384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9.  </w:t>
            </w:r>
          </w:p>
        </w:tc>
        <w:tc>
          <w:tcPr>
            <w:tcW w:w="9298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E9258D">
              <w:rPr>
                <w:sz w:val="24"/>
                <w:szCs w:val="24"/>
              </w:rPr>
              <w:t>государственном</w:t>
            </w:r>
            <w:proofErr w:type="gramEnd"/>
            <w:r w:rsidRPr="00E9258D">
              <w:rPr>
                <w:sz w:val="24"/>
                <w:szCs w:val="24"/>
              </w:rPr>
              <w:t xml:space="preserve"> и</w:t>
            </w:r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иностранном</w:t>
            </w:r>
            <w:proofErr w:type="gramEnd"/>
            <w:r w:rsidRPr="00E9258D">
              <w:rPr>
                <w:sz w:val="24"/>
                <w:szCs w:val="24"/>
              </w:rPr>
              <w:t xml:space="preserve"> языках.</w:t>
            </w:r>
          </w:p>
        </w:tc>
      </w:tr>
    </w:tbl>
    <w:p w:rsidR="008C66E7" w:rsidRDefault="008C66E7" w:rsidP="008C66E7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AF7A1E">
        <w:rPr>
          <w:b/>
          <w:sz w:val="28"/>
          <w:szCs w:val="28"/>
        </w:rPr>
        <w:t>оответствующие профессиональные (далее - ПК)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C66E7" w:rsidTr="00635172">
        <w:tc>
          <w:tcPr>
            <w:tcW w:w="1242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1.1.</w:t>
            </w:r>
          </w:p>
        </w:tc>
        <w:tc>
          <w:tcPr>
            <w:tcW w:w="8329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</w:tr>
      <w:tr w:rsidR="008C66E7" w:rsidTr="00635172">
        <w:tc>
          <w:tcPr>
            <w:tcW w:w="1242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1.2.</w:t>
            </w:r>
          </w:p>
        </w:tc>
        <w:tc>
          <w:tcPr>
            <w:tcW w:w="8329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Осуществлять поиск и реализацию лучших образцов </w:t>
            </w:r>
            <w:proofErr w:type="gramStart"/>
            <w:r w:rsidRPr="00E9258D">
              <w:rPr>
                <w:sz w:val="24"/>
                <w:szCs w:val="24"/>
              </w:rPr>
              <w:t>народного</w:t>
            </w:r>
            <w:proofErr w:type="gramEnd"/>
          </w:p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художественного творчества в работе с любительским творческим коллективом.</w:t>
            </w:r>
          </w:p>
        </w:tc>
      </w:tr>
      <w:tr w:rsidR="008C66E7" w:rsidTr="00635172">
        <w:tc>
          <w:tcPr>
            <w:tcW w:w="1242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1.3.</w:t>
            </w:r>
          </w:p>
        </w:tc>
        <w:tc>
          <w:tcPr>
            <w:tcW w:w="8329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</w:tr>
      <w:tr w:rsidR="008C66E7" w:rsidTr="00635172">
        <w:tc>
          <w:tcPr>
            <w:tcW w:w="1242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1.4.</w:t>
            </w:r>
          </w:p>
        </w:tc>
        <w:tc>
          <w:tcPr>
            <w:tcW w:w="8329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</w:tr>
      <w:tr w:rsidR="008C66E7" w:rsidTr="00635172">
        <w:tc>
          <w:tcPr>
            <w:tcW w:w="1242" w:type="dxa"/>
          </w:tcPr>
          <w:p w:rsidR="008C66E7" w:rsidRPr="00E9258D" w:rsidRDefault="008C66E7" w:rsidP="00635172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</w:tc>
        <w:tc>
          <w:tcPr>
            <w:tcW w:w="8329" w:type="dxa"/>
          </w:tcPr>
          <w:p w:rsidR="008C66E7" w:rsidRPr="00E9258D" w:rsidRDefault="008C66E7" w:rsidP="0063517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BA3717">
              <w:rPr>
                <w:sz w:val="24"/>
                <w:szCs w:val="24"/>
              </w:rPr>
              <w:t xml:space="preserve">Лично участвовать в качестве исполнителя в осуществлении художественных </w:t>
            </w:r>
            <w:r w:rsidRPr="00F50E97">
              <w:rPr>
                <w:sz w:val="24"/>
                <w:szCs w:val="24"/>
              </w:rPr>
              <w:t>программ, постановках, проектах</w:t>
            </w:r>
            <w:r w:rsidRPr="00BA3717">
              <w:rPr>
                <w:sz w:val="24"/>
                <w:szCs w:val="24"/>
              </w:rPr>
              <w:t>.</w:t>
            </w:r>
          </w:p>
        </w:tc>
      </w:tr>
    </w:tbl>
    <w:p w:rsidR="008C66E7" w:rsidRDefault="008C66E7" w:rsidP="008C66E7">
      <w:pPr>
        <w:widowControl/>
        <w:shd w:val="clear" w:color="auto" w:fill="FFFFFF"/>
        <w:autoSpaceDE/>
        <w:autoSpaceDN/>
        <w:spacing w:line="276" w:lineRule="auto"/>
        <w:rPr>
          <w:b/>
          <w:sz w:val="28"/>
          <w:szCs w:val="28"/>
        </w:rPr>
      </w:pPr>
    </w:p>
    <w:p w:rsidR="00742A5B" w:rsidRDefault="00742A5B" w:rsidP="00E66ED4">
      <w:pPr>
        <w:spacing w:line="276" w:lineRule="auto"/>
        <w:jc w:val="both"/>
        <w:rPr>
          <w:sz w:val="28"/>
          <w:szCs w:val="28"/>
        </w:rPr>
      </w:pPr>
    </w:p>
    <w:p w:rsidR="00742A5B" w:rsidRDefault="00742A5B" w:rsidP="00E66ED4">
      <w:pPr>
        <w:spacing w:line="276" w:lineRule="auto"/>
        <w:jc w:val="both"/>
        <w:rPr>
          <w:sz w:val="28"/>
          <w:szCs w:val="28"/>
        </w:rPr>
      </w:pPr>
    </w:p>
    <w:p w:rsidR="00742A5B" w:rsidRPr="00AC7B9B" w:rsidRDefault="00742A5B" w:rsidP="00742A5B">
      <w:pPr>
        <w:tabs>
          <w:tab w:val="left" w:pos="788"/>
        </w:tabs>
        <w:spacing w:before="89" w:line="322" w:lineRule="exact"/>
        <w:ind w:left="142"/>
        <w:rPr>
          <w:b/>
          <w:sz w:val="28"/>
        </w:rPr>
      </w:pPr>
      <w:r>
        <w:rPr>
          <w:b/>
          <w:sz w:val="28"/>
        </w:rPr>
        <w:t>3.</w:t>
      </w:r>
      <w:r w:rsidRPr="00742A5B">
        <w:rPr>
          <w:b/>
          <w:sz w:val="28"/>
          <w:szCs w:val="28"/>
        </w:rPr>
        <w:t xml:space="preserve"> СТРУКТУРА И СОДЕРЖАНИЕ ПРОИЗВОДСТВЕННОЙ ПРАКТИКИ</w:t>
      </w:r>
    </w:p>
    <w:p w:rsidR="00742A5B" w:rsidRPr="008C3F18" w:rsidRDefault="00742A5B" w:rsidP="00742A5B">
      <w:pPr>
        <w:pStyle w:val="1"/>
        <w:keepNext w:val="0"/>
        <w:widowControl w:val="0"/>
        <w:tabs>
          <w:tab w:val="left" w:pos="1393"/>
        </w:tabs>
        <w:spacing w:line="32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284"/>
        <w:gridCol w:w="1550"/>
        <w:gridCol w:w="2366"/>
      </w:tblGrid>
      <w:tr w:rsidR="00742A5B" w:rsidTr="00CD11C1">
        <w:trPr>
          <w:trHeight w:val="1568"/>
        </w:trPr>
        <w:tc>
          <w:tcPr>
            <w:tcW w:w="1370" w:type="dxa"/>
          </w:tcPr>
          <w:p w:rsidR="00CD11C1" w:rsidRDefault="00CD11C1" w:rsidP="007E7793">
            <w:pPr>
              <w:pStyle w:val="TableParagraph"/>
              <w:spacing w:before="1"/>
              <w:ind w:left="114" w:right="102"/>
              <w:jc w:val="center"/>
              <w:rPr>
                <w:sz w:val="20"/>
                <w:szCs w:val="20"/>
                <w:lang w:val="ru-RU"/>
              </w:rPr>
            </w:pPr>
          </w:p>
          <w:p w:rsidR="00742A5B" w:rsidRPr="00CD11C1" w:rsidRDefault="00742A5B" w:rsidP="007E7793">
            <w:pPr>
              <w:pStyle w:val="TableParagraph"/>
              <w:spacing w:before="1"/>
              <w:ind w:left="114" w:right="102"/>
              <w:jc w:val="center"/>
              <w:rPr>
                <w:sz w:val="20"/>
                <w:szCs w:val="20"/>
                <w:lang w:val="ru-RU"/>
              </w:rPr>
            </w:pPr>
            <w:r w:rsidRPr="00CD11C1">
              <w:rPr>
                <w:sz w:val="20"/>
                <w:szCs w:val="20"/>
                <w:lang w:val="ru-RU"/>
              </w:rPr>
              <w:t>Коды</w:t>
            </w:r>
          </w:p>
          <w:p w:rsidR="00742A5B" w:rsidRPr="00CD11C1" w:rsidRDefault="00742A5B" w:rsidP="007E7793">
            <w:pPr>
              <w:pStyle w:val="TableParagraph"/>
              <w:ind w:left="114" w:right="10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D11C1">
              <w:rPr>
                <w:spacing w:val="-1"/>
                <w:sz w:val="20"/>
                <w:szCs w:val="20"/>
                <w:lang w:val="ru-RU"/>
              </w:rPr>
              <w:t>профессио</w:t>
            </w:r>
            <w:proofErr w:type="spellEnd"/>
            <w:r w:rsidRPr="00CD11C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11C1">
              <w:rPr>
                <w:sz w:val="20"/>
                <w:szCs w:val="20"/>
                <w:lang w:val="ru-RU"/>
              </w:rPr>
              <w:t>нальных</w:t>
            </w:r>
            <w:proofErr w:type="spellEnd"/>
            <w:proofErr w:type="gramEnd"/>
            <w:r w:rsidRPr="00CD11C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11C1">
              <w:rPr>
                <w:sz w:val="20"/>
                <w:szCs w:val="20"/>
                <w:lang w:val="ru-RU"/>
              </w:rPr>
              <w:t>компетен</w:t>
            </w:r>
            <w:proofErr w:type="spellEnd"/>
            <w:r w:rsidRPr="00CD11C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11C1">
              <w:rPr>
                <w:sz w:val="20"/>
                <w:szCs w:val="20"/>
                <w:lang w:val="ru-RU"/>
              </w:rPr>
              <w:t>ций</w:t>
            </w:r>
            <w:proofErr w:type="spellEnd"/>
          </w:p>
        </w:tc>
        <w:tc>
          <w:tcPr>
            <w:tcW w:w="4284" w:type="dxa"/>
          </w:tcPr>
          <w:p w:rsidR="00CD11C1" w:rsidRDefault="00CD11C1" w:rsidP="007E7793">
            <w:pPr>
              <w:pStyle w:val="TableParagraph"/>
              <w:ind w:left="605" w:right="578" w:firstLine="732"/>
              <w:rPr>
                <w:sz w:val="20"/>
                <w:szCs w:val="20"/>
                <w:lang w:val="ru-RU"/>
              </w:rPr>
            </w:pPr>
          </w:p>
          <w:p w:rsidR="00742A5B" w:rsidRPr="00CD11C1" w:rsidRDefault="00742A5B" w:rsidP="007E7793">
            <w:pPr>
              <w:pStyle w:val="TableParagraph"/>
              <w:ind w:left="605" w:right="578" w:firstLine="732"/>
              <w:rPr>
                <w:sz w:val="20"/>
                <w:szCs w:val="20"/>
              </w:rPr>
            </w:pPr>
            <w:proofErr w:type="spellStart"/>
            <w:r w:rsidRPr="00CD11C1">
              <w:rPr>
                <w:sz w:val="20"/>
                <w:szCs w:val="20"/>
              </w:rPr>
              <w:t>Наименование</w:t>
            </w:r>
            <w:proofErr w:type="spellEnd"/>
            <w:r w:rsidRPr="00CD11C1">
              <w:rPr>
                <w:sz w:val="20"/>
                <w:szCs w:val="20"/>
              </w:rPr>
              <w:t xml:space="preserve"> </w:t>
            </w:r>
            <w:proofErr w:type="spellStart"/>
            <w:r w:rsidRPr="00CD11C1">
              <w:rPr>
                <w:sz w:val="20"/>
                <w:szCs w:val="20"/>
              </w:rPr>
              <w:t>профессиональных</w:t>
            </w:r>
            <w:proofErr w:type="spellEnd"/>
            <w:r w:rsidRPr="00CD11C1">
              <w:rPr>
                <w:sz w:val="20"/>
                <w:szCs w:val="20"/>
              </w:rPr>
              <w:t xml:space="preserve"> </w:t>
            </w:r>
            <w:proofErr w:type="spellStart"/>
            <w:r w:rsidRPr="00CD11C1">
              <w:rPr>
                <w:sz w:val="20"/>
                <w:szCs w:val="20"/>
              </w:rPr>
              <w:t>модулей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right w:val="single" w:sz="4" w:space="0" w:color="000000"/>
            </w:tcBorders>
          </w:tcPr>
          <w:p w:rsidR="00742A5B" w:rsidRPr="00CD11C1" w:rsidRDefault="00742A5B" w:rsidP="007E7793">
            <w:pPr>
              <w:pStyle w:val="TableParagraph"/>
              <w:ind w:left="121" w:right="110" w:firstLine="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D11C1">
              <w:rPr>
                <w:sz w:val="20"/>
                <w:szCs w:val="20"/>
                <w:lang w:val="ru-RU"/>
              </w:rPr>
              <w:t xml:space="preserve">Объем времени, </w:t>
            </w:r>
            <w:r w:rsidRPr="00CD11C1">
              <w:rPr>
                <w:spacing w:val="-1"/>
                <w:sz w:val="20"/>
                <w:szCs w:val="20"/>
                <w:lang w:val="ru-RU"/>
              </w:rPr>
              <w:t xml:space="preserve">отведенный </w:t>
            </w:r>
            <w:r w:rsidRPr="00CD11C1">
              <w:rPr>
                <w:sz w:val="20"/>
                <w:szCs w:val="20"/>
                <w:lang w:val="ru-RU"/>
              </w:rPr>
              <w:t>на     практику (в</w:t>
            </w:r>
            <w:r w:rsidRPr="00CD11C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D11C1">
              <w:rPr>
                <w:sz w:val="20"/>
                <w:szCs w:val="20"/>
                <w:lang w:val="ru-RU"/>
              </w:rPr>
              <w:t>неделях,</w:t>
            </w:r>
            <w:proofErr w:type="gramEnd"/>
          </w:p>
          <w:p w:rsidR="00742A5B" w:rsidRPr="00CD11C1" w:rsidRDefault="00742A5B" w:rsidP="007E7793">
            <w:pPr>
              <w:pStyle w:val="TableParagraph"/>
              <w:spacing w:line="259" w:lineRule="exact"/>
              <w:ind w:left="411" w:right="403"/>
              <w:jc w:val="center"/>
              <w:rPr>
                <w:sz w:val="20"/>
                <w:szCs w:val="20"/>
              </w:rPr>
            </w:pPr>
            <w:proofErr w:type="spellStart"/>
            <w:r w:rsidRPr="00CD11C1">
              <w:rPr>
                <w:sz w:val="20"/>
                <w:szCs w:val="20"/>
              </w:rPr>
              <w:t>часах</w:t>
            </w:r>
            <w:proofErr w:type="spellEnd"/>
            <w:r w:rsidRPr="00CD11C1">
              <w:rPr>
                <w:sz w:val="20"/>
                <w:szCs w:val="20"/>
              </w:rPr>
              <w:t>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</w:tcBorders>
          </w:tcPr>
          <w:p w:rsidR="00742A5B" w:rsidRPr="00CD11C1" w:rsidRDefault="00742A5B" w:rsidP="007E7793">
            <w:pPr>
              <w:pStyle w:val="TableParagraph"/>
              <w:spacing w:before="226"/>
              <w:ind w:left="174"/>
              <w:rPr>
                <w:sz w:val="20"/>
                <w:szCs w:val="20"/>
              </w:rPr>
            </w:pPr>
            <w:proofErr w:type="spellStart"/>
            <w:r w:rsidRPr="00CD11C1">
              <w:rPr>
                <w:sz w:val="20"/>
                <w:szCs w:val="20"/>
              </w:rPr>
              <w:t>Сроки</w:t>
            </w:r>
            <w:proofErr w:type="spellEnd"/>
            <w:r w:rsidRPr="00CD11C1">
              <w:rPr>
                <w:sz w:val="20"/>
                <w:szCs w:val="20"/>
              </w:rPr>
              <w:t xml:space="preserve"> </w:t>
            </w:r>
            <w:proofErr w:type="spellStart"/>
            <w:r w:rsidRPr="00CD11C1">
              <w:rPr>
                <w:sz w:val="20"/>
                <w:szCs w:val="20"/>
              </w:rPr>
              <w:t>проведения</w:t>
            </w:r>
            <w:proofErr w:type="spellEnd"/>
          </w:p>
        </w:tc>
      </w:tr>
      <w:tr w:rsidR="00742A5B" w:rsidTr="007E7793">
        <w:trPr>
          <w:trHeight w:val="551"/>
        </w:trPr>
        <w:tc>
          <w:tcPr>
            <w:tcW w:w="1370" w:type="dxa"/>
          </w:tcPr>
          <w:p w:rsidR="00CD11C1" w:rsidRDefault="00742A5B" w:rsidP="00CD11C1">
            <w:pPr>
              <w:pStyle w:val="TableParagraph"/>
              <w:rPr>
                <w:lang w:val="ru-RU"/>
              </w:rPr>
            </w:pPr>
            <w:r w:rsidRPr="0041304D">
              <w:rPr>
                <w:lang w:val="ru-RU"/>
              </w:rPr>
              <w:t>ПК</w:t>
            </w:r>
            <w:r w:rsidR="00CD11C1">
              <w:rPr>
                <w:lang w:val="ru-RU"/>
              </w:rPr>
              <w:t xml:space="preserve"> </w:t>
            </w:r>
            <w:r w:rsidRPr="0041304D">
              <w:rPr>
                <w:lang w:val="ru-RU"/>
              </w:rPr>
              <w:t>1.1</w:t>
            </w:r>
            <w:r w:rsidR="00CD11C1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CD11C1">
              <w:rPr>
                <w:lang w:val="ru-RU"/>
              </w:rPr>
              <w:t>-</w:t>
            </w:r>
          </w:p>
          <w:p w:rsidR="001D5130" w:rsidRPr="0041304D" w:rsidRDefault="00742A5B" w:rsidP="001D5130">
            <w:pPr>
              <w:pStyle w:val="TableParagraph"/>
              <w:rPr>
                <w:sz w:val="24"/>
                <w:lang w:val="ru-RU"/>
              </w:rPr>
            </w:pPr>
            <w:r w:rsidRPr="0041304D">
              <w:rPr>
                <w:lang w:val="ru-RU"/>
              </w:rPr>
              <w:t>ПК</w:t>
            </w:r>
            <w:r w:rsidR="00CD11C1">
              <w:rPr>
                <w:lang w:val="ru-RU"/>
              </w:rPr>
              <w:t>.</w:t>
            </w:r>
            <w:r w:rsidRPr="0041304D">
              <w:rPr>
                <w:lang w:val="ru-RU"/>
              </w:rPr>
              <w:t>1.</w:t>
            </w:r>
            <w:r>
              <w:rPr>
                <w:lang w:val="ru-RU"/>
              </w:rPr>
              <w:t>5</w:t>
            </w:r>
            <w:r w:rsidR="00CD11C1">
              <w:rPr>
                <w:lang w:val="ru-RU"/>
              </w:rPr>
              <w:t>.</w:t>
            </w:r>
            <w:r w:rsidR="00A0355D">
              <w:rPr>
                <w:lang w:val="ru-RU"/>
              </w:rPr>
              <w:t xml:space="preserve"> </w:t>
            </w:r>
          </w:p>
          <w:p w:rsidR="00A0355D" w:rsidRPr="0041304D" w:rsidRDefault="00A0355D" w:rsidP="007E77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84" w:type="dxa"/>
          </w:tcPr>
          <w:p w:rsidR="008C66E7" w:rsidRPr="001D5130" w:rsidRDefault="001D5130" w:rsidP="008C66E7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CD11C1">
              <w:rPr>
                <w:b/>
                <w:sz w:val="24"/>
                <w:szCs w:val="24"/>
                <w:lang w:val="ru-RU"/>
              </w:rPr>
              <w:t xml:space="preserve">ПМ 01. </w:t>
            </w:r>
            <w:proofErr w:type="spellStart"/>
            <w:r w:rsidR="008C66E7" w:rsidRPr="001D5130">
              <w:rPr>
                <w:sz w:val="24"/>
                <w:szCs w:val="24"/>
              </w:rPr>
              <w:t>Организация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66E7" w:rsidRPr="001D5130">
              <w:rPr>
                <w:sz w:val="24"/>
                <w:szCs w:val="24"/>
              </w:rPr>
              <w:t>художественно</w:t>
            </w:r>
            <w:proofErr w:type="spellEnd"/>
            <w:r w:rsidR="008C66E7" w:rsidRPr="001D5130">
              <w:rPr>
                <w:sz w:val="24"/>
                <w:szCs w:val="24"/>
              </w:rPr>
              <w:t>-</w:t>
            </w:r>
          </w:p>
          <w:p w:rsidR="008C66E7" w:rsidRDefault="001D5130" w:rsidP="008C66E7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8C66E7" w:rsidRPr="001D5130">
              <w:rPr>
                <w:sz w:val="24"/>
                <w:szCs w:val="24"/>
              </w:rPr>
              <w:t>ворческой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66E7" w:rsidRPr="001D5130">
              <w:rPr>
                <w:sz w:val="24"/>
                <w:szCs w:val="24"/>
              </w:rPr>
              <w:t>деятельности</w:t>
            </w:r>
            <w:proofErr w:type="spellEnd"/>
            <w:r w:rsidR="00CD11C1">
              <w:rPr>
                <w:sz w:val="24"/>
                <w:szCs w:val="24"/>
                <w:lang w:val="ru-RU"/>
              </w:rPr>
              <w:t>.</w:t>
            </w:r>
          </w:p>
          <w:p w:rsidR="00742A5B" w:rsidRDefault="00CD11C1" w:rsidP="00CD11C1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ПП 01. </w:t>
            </w:r>
            <w:r w:rsidRPr="00CD11C1">
              <w:rPr>
                <w:sz w:val="24"/>
                <w:szCs w:val="24"/>
                <w:lang w:val="ru-RU"/>
              </w:rPr>
              <w:t>Производственная практика (по профилю специальности): исполнительская практика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0" w:type="dxa"/>
            <w:tcBorders>
              <w:right w:val="single" w:sz="4" w:space="0" w:color="000000"/>
            </w:tcBorders>
          </w:tcPr>
          <w:p w:rsidR="00742A5B" w:rsidRPr="0041304D" w:rsidRDefault="008C66E7" w:rsidP="007E77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</w:t>
            </w:r>
            <w:r w:rsidR="00742A5B">
              <w:rPr>
                <w:sz w:val="24"/>
                <w:lang w:val="ru-RU"/>
              </w:rPr>
              <w:t xml:space="preserve"> часов.</w:t>
            </w:r>
          </w:p>
        </w:tc>
        <w:tc>
          <w:tcPr>
            <w:tcW w:w="2366" w:type="dxa"/>
            <w:tcBorders>
              <w:left w:val="single" w:sz="4" w:space="0" w:color="000000"/>
            </w:tcBorders>
          </w:tcPr>
          <w:p w:rsidR="00742A5B" w:rsidRPr="00F978D3" w:rsidRDefault="00CD11C1" w:rsidP="007E779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 6 семестр</w:t>
            </w:r>
          </w:p>
        </w:tc>
      </w:tr>
    </w:tbl>
    <w:p w:rsidR="00742A5B" w:rsidRPr="0041304D" w:rsidRDefault="00742A5B" w:rsidP="00742A5B">
      <w:pPr>
        <w:pStyle w:val="a5"/>
        <w:numPr>
          <w:ilvl w:val="1"/>
          <w:numId w:val="15"/>
        </w:numPr>
        <w:tabs>
          <w:tab w:val="left" w:pos="1393"/>
        </w:tabs>
        <w:spacing w:before="1"/>
        <w:jc w:val="center"/>
        <w:rPr>
          <w:b/>
        </w:rPr>
      </w:pPr>
      <w:r w:rsidRPr="0041304D">
        <w:rPr>
          <w:b/>
          <w:sz w:val="28"/>
        </w:rPr>
        <w:t>Содержание</w:t>
      </w:r>
      <w:r w:rsidRPr="0041304D">
        <w:rPr>
          <w:b/>
          <w:spacing w:val="-1"/>
          <w:sz w:val="28"/>
        </w:rPr>
        <w:t xml:space="preserve"> </w:t>
      </w:r>
      <w:r w:rsidRPr="0041304D">
        <w:rPr>
          <w:b/>
          <w:sz w:val="28"/>
        </w:rPr>
        <w:t>практики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134"/>
        <w:gridCol w:w="5812"/>
        <w:gridCol w:w="830"/>
      </w:tblGrid>
      <w:tr w:rsidR="00742A5B" w:rsidTr="001D5130">
        <w:trPr>
          <w:trHeight w:val="1382"/>
        </w:trPr>
        <w:tc>
          <w:tcPr>
            <w:tcW w:w="1687" w:type="dxa"/>
          </w:tcPr>
          <w:p w:rsidR="00742A5B" w:rsidRPr="00A0355D" w:rsidRDefault="005C496F" w:rsidP="007E7793">
            <w:pPr>
              <w:pStyle w:val="TableParagraph"/>
              <w:ind w:left="131" w:right="14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</w:t>
            </w:r>
            <w:r w:rsidR="00742A5B" w:rsidRPr="00A0355D">
              <w:rPr>
                <w:b/>
                <w:sz w:val="20"/>
                <w:szCs w:val="20"/>
                <w:lang w:val="ru-RU"/>
              </w:rPr>
              <w:t xml:space="preserve">ние </w:t>
            </w:r>
            <w:proofErr w:type="spellStart"/>
            <w:proofErr w:type="gramStart"/>
            <w:r w:rsidR="00742A5B" w:rsidRPr="00A0355D">
              <w:rPr>
                <w:b/>
                <w:sz w:val="20"/>
                <w:szCs w:val="20"/>
                <w:lang w:val="ru-RU"/>
              </w:rPr>
              <w:t>профессио</w:t>
            </w:r>
            <w:proofErr w:type="spellEnd"/>
            <w:r w:rsidR="00742A5B" w:rsidRPr="00A0355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2A5B" w:rsidRPr="00A0355D">
              <w:rPr>
                <w:b/>
                <w:sz w:val="20"/>
                <w:szCs w:val="20"/>
                <w:lang w:val="ru-RU"/>
              </w:rPr>
              <w:t>нального</w:t>
            </w:r>
            <w:proofErr w:type="spellEnd"/>
            <w:proofErr w:type="gramEnd"/>
          </w:p>
          <w:p w:rsidR="00742A5B" w:rsidRPr="00A0355D" w:rsidRDefault="00742A5B" w:rsidP="007E7793">
            <w:pPr>
              <w:pStyle w:val="TableParagraph"/>
              <w:spacing w:line="259" w:lineRule="exact"/>
              <w:ind w:left="127" w:right="14"/>
              <w:jc w:val="center"/>
              <w:rPr>
                <w:b/>
                <w:sz w:val="20"/>
                <w:szCs w:val="20"/>
                <w:lang w:val="ru-RU"/>
              </w:rPr>
            </w:pPr>
            <w:r w:rsidRPr="00A0355D">
              <w:rPr>
                <w:b/>
                <w:sz w:val="20"/>
                <w:szCs w:val="20"/>
                <w:lang w:val="ru-RU"/>
              </w:rPr>
              <w:t>модуля</w:t>
            </w:r>
          </w:p>
        </w:tc>
        <w:tc>
          <w:tcPr>
            <w:tcW w:w="1134" w:type="dxa"/>
          </w:tcPr>
          <w:p w:rsidR="00742A5B" w:rsidRPr="00A0355D" w:rsidRDefault="00742A5B" w:rsidP="007E7793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742A5B" w:rsidRPr="00A0355D" w:rsidRDefault="00742A5B" w:rsidP="007E7793">
            <w:pPr>
              <w:pStyle w:val="TableParagraph"/>
              <w:ind w:right="84" w:firstLine="41"/>
              <w:rPr>
                <w:b/>
                <w:sz w:val="20"/>
                <w:szCs w:val="20"/>
              </w:rPr>
            </w:pPr>
            <w:proofErr w:type="spellStart"/>
            <w:r w:rsidRPr="00A0355D">
              <w:rPr>
                <w:b/>
                <w:sz w:val="20"/>
                <w:szCs w:val="20"/>
              </w:rPr>
              <w:t>Наимено</w:t>
            </w:r>
            <w:proofErr w:type="spellEnd"/>
            <w:r w:rsidRPr="00A0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355D">
              <w:rPr>
                <w:b/>
                <w:sz w:val="20"/>
                <w:szCs w:val="20"/>
              </w:rPr>
              <w:t>вание</w:t>
            </w:r>
            <w:proofErr w:type="spellEnd"/>
            <w:r w:rsidRPr="00A0355D">
              <w:rPr>
                <w:b/>
                <w:sz w:val="20"/>
                <w:szCs w:val="20"/>
              </w:rPr>
              <w:t xml:space="preserve"> ПК</w:t>
            </w:r>
          </w:p>
        </w:tc>
        <w:tc>
          <w:tcPr>
            <w:tcW w:w="5812" w:type="dxa"/>
          </w:tcPr>
          <w:p w:rsidR="00742A5B" w:rsidRPr="00A0355D" w:rsidRDefault="00742A5B" w:rsidP="007E779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42A5B" w:rsidRPr="00A0355D" w:rsidRDefault="00742A5B" w:rsidP="007E7793">
            <w:pPr>
              <w:pStyle w:val="TableParagraph"/>
              <w:ind w:left="1606" w:right="1601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355D">
              <w:rPr>
                <w:b/>
                <w:sz w:val="20"/>
                <w:szCs w:val="20"/>
              </w:rPr>
              <w:t>Виды</w:t>
            </w:r>
            <w:proofErr w:type="spellEnd"/>
            <w:r w:rsidRPr="00A0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355D">
              <w:rPr>
                <w:b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830" w:type="dxa"/>
          </w:tcPr>
          <w:p w:rsidR="00742A5B" w:rsidRPr="00A0355D" w:rsidRDefault="00742A5B" w:rsidP="007E7793">
            <w:pPr>
              <w:pStyle w:val="TableParagraph"/>
              <w:rPr>
                <w:b/>
                <w:sz w:val="20"/>
                <w:szCs w:val="20"/>
              </w:rPr>
            </w:pPr>
          </w:p>
          <w:p w:rsidR="00742A5B" w:rsidRPr="00A0355D" w:rsidRDefault="00742A5B" w:rsidP="005C496F">
            <w:pPr>
              <w:pStyle w:val="TableParagraph"/>
              <w:spacing w:before="183"/>
              <w:rPr>
                <w:b/>
                <w:sz w:val="20"/>
                <w:szCs w:val="20"/>
              </w:rPr>
            </w:pPr>
            <w:proofErr w:type="spellStart"/>
            <w:r w:rsidRPr="00A0355D">
              <w:rPr>
                <w:b/>
                <w:sz w:val="20"/>
                <w:szCs w:val="20"/>
              </w:rPr>
              <w:t>Объем</w:t>
            </w:r>
            <w:proofErr w:type="spellEnd"/>
            <w:r w:rsidRPr="00A0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355D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742A5B" w:rsidTr="001D5130">
        <w:trPr>
          <w:trHeight w:val="321"/>
        </w:trPr>
        <w:tc>
          <w:tcPr>
            <w:tcW w:w="1687" w:type="dxa"/>
          </w:tcPr>
          <w:p w:rsidR="001D5130" w:rsidRPr="001D5130" w:rsidRDefault="001D5130" w:rsidP="001D513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1D5130">
              <w:rPr>
                <w:sz w:val="24"/>
                <w:szCs w:val="24"/>
              </w:rPr>
              <w:t>Организация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130">
              <w:rPr>
                <w:sz w:val="24"/>
                <w:szCs w:val="24"/>
              </w:rPr>
              <w:t>художественно</w:t>
            </w:r>
            <w:proofErr w:type="spellEnd"/>
            <w:r w:rsidRPr="001D5130">
              <w:rPr>
                <w:sz w:val="24"/>
                <w:szCs w:val="24"/>
              </w:rPr>
              <w:t>-</w:t>
            </w:r>
          </w:p>
          <w:p w:rsidR="001D5130" w:rsidRPr="001D5130" w:rsidRDefault="001D5130" w:rsidP="001D513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1D5130">
              <w:rPr>
                <w:sz w:val="24"/>
                <w:szCs w:val="24"/>
              </w:rPr>
              <w:t>ворческой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130">
              <w:rPr>
                <w:sz w:val="24"/>
                <w:szCs w:val="24"/>
              </w:rPr>
              <w:t>деятельности</w:t>
            </w:r>
            <w:proofErr w:type="spellEnd"/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</w:rPr>
              <w:t>ПК1.1</w:t>
            </w:r>
            <w:r w:rsidRPr="00A0355D">
              <w:rPr>
                <w:sz w:val="20"/>
                <w:szCs w:val="20"/>
                <w:lang w:val="ru-RU"/>
              </w:rPr>
              <w:t xml:space="preserve"> </w:t>
            </w:r>
            <w:r w:rsidRPr="00A0355D">
              <w:rPr>
                <w:sz w:val="20"/>
                <w:szCs w:val="20"/>
              </w:rPr>
              <w:t>ПК1.</w:t>
            </w:r>
            <w:r w:rsidRPr="00A0355D">
              <w:rPr>
                <w:sz w:val="20"/>
                <w:szCs w:val="20"/>
                <w:lang w:val="ru-RU"/>
              </w:rPr>
              <w:t>2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</w:rPr>
              <w:t>ПК1.</w:t>
            </w:r>
            <w:r w:rsidRPr="00A0355D">
              <w:rPr>
                <w:sz w:val="20"/>
                <w:szCs w:val="20"/>
                <w:lang w:val="ru-RU"/>
              </w:rPr>
              <w:t>3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</w:rPr>
              <w:t>ПК1.</w:t>
            </w:r>
            <w:r w:rsidRPr="00A0355D">
              <w:rPr>
                <w:sz w:val="20"/>
                <w:szCs w:val="20"/>
                <w:lang w:val="ru-RU"/>
              </w:rPr>
              <w:t>4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</w:rPr>
              <w:t>ПК1.</w:t>
            </w:r>
            <w:r w:rsidRPr="00A0355D">
              <w:rPr>
                <w:sz w:val="20"/>
                <w:szCs w:val="20"/>
                <w:lang w:val="ru-RU"/>
              </w:rPr>
              <w:t xml:space="preserve">5 </w:t>
            </w:r>
          </w:p>
          <w:p w:rsidR="00A0355D" w:rsidRPr="00A0355D" w:rsidRDefault="00A0355D" w:rsidP="00A0355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A0355D" w:rsidRPr="00001DC3" w:rsidRDefault="00A0355D" w:rsidP="00A0355D">
            <w:pPr>
              <w:pStyle w:val="TableParagraph"/>
              <w:spacing w:line="276" w:lineRule="auto"/>
              <w:ind w:left="109"/>
              <w:rPr>
                <w:lang w:val="ru-RU"/>
              </w:rPr>
            </w:pPr>
            <w:r w:rsidRPr="00A0355D">
              <w:rPr>
                <w:b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CD11C1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0355D">
              <w:rPr>
                <w:b/>
                <w:color w:val="000000" w:themeColor="text1"/>
                <w:sz w:val="24"/>
                <w:szCs w:val="24"/>
                <w:lang w:val="ru-RU"/>
              </w:rPr>
              <w:t>1.</w:t>
            </w:r>
            <w:r w:rsidR="005C496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0355D">
              <w:rPr>
                <w:b/>
                <w:lang w:val="ru-RU"/>
              </w:rPr>
              <w:t>Концертная (активная) практика.</w:t>
            </w:r>
            <w:r>
              <w:rPr>
                <w:lang w:val="ru-RU"/>
              </w:rPr>
              <w:t xml:space="preserve"> </w:t>
            </w:r>
            <w:r w:rsidRPr="00001DC3">
              <w:rPr>
                <w:lang w:val="ru-RU"/>
              </w:rPr>
              <w:t xml:space="preserve">Выступление на концертах по предметам специального цикла (согласно учебному плану). Обязательное условие для прохождения практики. </w:t>
            </w:r>
          </w:p>
          <w:p w:rsidR="00A0355D" w:rsidRPr="00CD11C1" w:rsidRDefault="00A0355D" w:rsidP="00A0355D">
            <w:pPr>
              <w:pStyle w:val="TableParagraph"/>
              <w:spacing w:line="276" w:lineRule="auto"/>
              <w:ind w:left="109"/>
              <w:rPr>
                <w:lang w:val="ru-RU"/>
              </w:rPr>
            </w:pPr>
            <w:r w:rsidRPr="00001DC3">
              <w:rPr>
                <w:lang w:val="ru-RU"/>
              </w:rPr>
              <w:t xml:space="preserve">Выступления в составе ансамбля, в составе учебного ансамбля танца, с целью накопления исполнительского опыта коллективного исполнения хореографических композиций. </w:t>
            </w:r>
            <w:r>
              <w:t>Рефлексивный анализ концертных программ (по выбору студента)</w:t>
            </w:r>
            <w:r w:rsidR="00CD11C1">
              <w:rPr>
                <w:lang w:val="ru-RU"/>
              </w:rPr>
              <w:t>.</w:t>
            </w:r>
          </w:p>
          <w:p w:rsidR="00CD11C1" w:rsidRDefault="00A0355D" w:rsidP="00A0355D">
            <w:pPr>
              <w:pStyle w:val="TableParagraph"/>
              <w:spacing w:line="276" w:lineRule="auto"/>
              <w:ind w:left="212"/>
              <w:jc w:val="both"/>
              <w:rPr>
                <w:lang w:val="ru-RU"/>
              </w:rPr>
            </w:pPr>
            <w:r w:rsidRPr="00A0355D">
              <w:rPr>
                <w:lang w:val="ru-RU"/>
              </w:rPr>
              <w:t xml:space="preserve">1. Подготовительная деятельность по организации исполнительской практики. </w:t>
            </w:r>
          </w:p>
          <w:p w:rsidR="00CD11C1" w:rsidRDefault="00A0355D" w:rsidP="00A0355D">
            <w:pPr>
              <w:pStyle w:val="TableParagraph"/>
              <w:spacing w:line="276" w:lineRule="auto"/>
              <w:ind w:left="212"/>
              <w:jc w:val="both"/>
              <w:rPr>
                <w:lang w:val="ru-RU"/>
              </w:rPr>
            </w:pPr>
            <w:r w:rsidRPr="00A0355D">
              <w:rPr>
                <w:lang w:val="ru-RU"/>
              </w:rPr>
              <w:t xml:space="preserve">2. Собрание по практике. Ознакомление с планом – графиком реализации мероприятий по исполнительской </w:t>
            </w:r>
            <w:r w:rsidRPr="00A0355D">
              <w:rPr>
                <w:lang w:val="ru-RU"/>
              </w:rPr>
              <w:lastRenderedPageBreak/>
              <w:t xml:space="preserve">практике. </w:t>
            </w:r>
          </w:p>
          <w:p w:rsidR="00CD11C1" w:rsidRDefault="00A0355D" w:rsidP="00A0355D">
            <w:pPr>
              <w:pStyle w:val="TableParagraph"/>
              <w:spacing w:line="276" w:lineRule="auto"/>
              <w:ind w:left="212"/>
              <w:jc w:val="both"/>
              <w:rPr>
                <w:lang w:val="ru-RU"/>
              </w:rPr>
            </w:pPr>
            <w:r w:rsidRPr="00A0355D">
              <w:rPr>
                <w:lang w:val="ru-RU"/>
              </w:rPr>
              <w:t xml:space="preserve">3. Подготовка к прокату спектаклей, программ, концертов: прогоны, тренинги. </w:t>
            </w:r>
          </w:p>
          <w:p w:rsidR="00CD11C1" w:rsidRDefault="00A0355D" w:rsidP="00A0355D">
            <w:pPr>
              <w:pStyle w:val="TableParagraph"/>
              <w:spacing w:line="276" w:lineRule="auto"/>
              <w:ind w:left="212"/>
              <w:jc w:val="both"/>
              <w:rPr>
                <w:lang w:val="ru-RU"/>
              </w:rPr>
            </w:pPr>
            <w:r w:rsidRPr="00A0355D">
              <w:rPr>
                <w:lang w:val="ru-RU"/>
              </w:rPr>
              <w:t xml:space="preserve">4. Прокат концертов, программ на зрителя; </w:t>
            </w:r>
          </w:p>
          <w:p w:rsidR="00CD11C1" w:rsidRDefault="00CD11C1" w:rsidP="00A0355D">
            <w:pPr>
              <w:pStyle w:val="TableParagraph"/>
              <w:spacing w:line="276" w:lineRule="auto"/>
              <w:ind w:left="21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A0355D" w:rsidRPr="00A0355D">
              <w:rPr>
                <w:lang w:val="ru-RU"/>
              </w:rPr>
              <w:t>Подготовка отчета: Дневник практиканта.</w:t>
            </w:r>
          </w:p>
          <w:p w:rsidR="00742A5B" w:rsidRPr="00A0355D" w:rsidRDefault="00CD11C1" w:rsidP="00CD11C1">
            <w:pPr>
              <w:pStyle w:val="TableParagraph"/>
              <w:spacing w:line="276" w:lineRule="auto"/>
              <w:ind w:left="212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Т</w:t>
            </w:r>
            <w:r w:rsidR="00A0355D" w:rsidRPr="00A0355D">
              <w:rPr>
                <w:lang w:val="ru-RU"/>
              </w:rPr>
              <w:t>екстовой отчет о прохо</w:t>
            </w:r>
            <w:r>
              <w:rPr>
                <w:lang w:val="ru-RU"/>
              </w:rPr>
              <w:t>ждении исполнительской практики</w:t>
            </w:r>
            <w:proofErr w:type="gramStart"/>
            <w:r>
              <w:rPr>
                <w:lang w:val="ru-RU"/>
              </w:rPr>
              <w:t>.</w:t>
            </w:r>
            <w:r w:rsidR="00A0355D" w:rsidRPr="00A0355D">
              <w:rPr>
                <w:lang w:val="ru-RU"/>
              </w:rPr>
              <w:t>.</w:t>
            </w:r>
            <w:proofErr w:type="gramEnd"/>
          </w:p>
        </w:tc>
        <w:tc>
          <w:tcPr>
            <w:tcW w:w="830" w:type="dxa"/>
          </w:tcPr>
          <w:p w:rsidR="00742A5B" w:rsidRPr="00AC7B9B" w:rsidRDefault="001D5130" w:rsidP="007E77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 w:rsidR="00742A5B">
              <w:rPr>
                <w:sz w:val="24"/>
                <w:lang w:val="ru-RU"/>
              </w:rPr>
              <w:t>0</w:t>
            </w:r>
          </w:p>
        </w:tc>
      </w:tr>
      <w:tr w:rsidR="00742A5B" w:rsidTr="001D5130">
        <w:trPr>
          <w:trHeight w:val="321"/>
        </w:trPr>
        <w:tc>
          <w:tcPr>
            <w:tcW w:w="1687" w:type="dxa"/>
            <w:tcBorders>
              <w:top w:val="nil"/>
            </w:tcBorders>
          </w:tcPr>
          <w:p w:rsidR="001D5130" w:rsidRPr="001D5130" w:rsidRDefault="001D5130" w:rsidP="001D513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1D5130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130">
              <w:rPr>
                <w:sz w:val="24"/>
                <w:szCs w:val="24"/>
              </w:rPr>
              <w:t>художественно</w:t>
            </w:r>
            <w:proofErr w:type="spellEnd"/>
            <w:r w:rsidRPr="001D5130">
              <w:rPr>
                <w:sz w:val="24"/>
                <w:szCs w:val="24"/>
              </w:rPr>
              <w:t>-</w:t>
            </w:r>
          </w:p>
          <w:p w:rsidR="001D5130" w:rsidRPr="001D5130" w:rsidRDefault="001D5130" w:rsidP="001D513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1D5130">
              <w:rPr>
                <w:sz w:val="24"/>
                <w:szCs w:val="24"/>
              </w:rPr>
              <w:t>ворческой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130">
              <w:rPr>
                <w:sz w:val="24"/>
                <w:szCs w:val="24"/>
              </w:rPr>
              <w:t>деятельности</w:t>
            </w:r>
            <w:proofErr w:type="spellEnd"/>
          </w:p>
          <w:p w:rsidR="00742A5B" w:rsidRPr="00A0355D" w:rsidRDefault="00742A5B" w:rsidP="007E7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>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.1 ПК1.2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>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.3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>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.4</w:t>
            </w:r>
          </w:p>
          <w:p w:rsidR="00742A5B" w:rsidRPr="00A0355D" w:rsidRDefault="00742A5B" w:rsidP="007E7793">
            <w:pPr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 xml:space="preserve">  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.5</w:t>
            </w:r>
          </w:p>
          <w:p w:rsidR="00A0355D" w:rsidRPr="00A0355D" w:rsidRDefault="00A0355D" w:rsidP="00A035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A0355D" w:rsidRPr="00001DC3" w:rsidRDefault="00A0355D" w:rsidP="00A0355D">
            <w:pPr>
              <w:pStyle w:val="TableParagraph"/>
              <w:spacing w:line="276" w:lineRule="auto"/>
              <w:ind w:left="109"/>
              <w:rPr>
                <w:lang w:val="ru-RU"/>
              </w:rPr>
            </w:pPr>
            <w:r w:rsidRPr="00A0355D">
              <w:rPr>
                <w:b/>
                <w:sz w:val="24"/>
                <w:szCs w:val="24"/>
                <w:lang w:val="ru-RU"/>
              </w:rPr>
              <w:t>Тема 2.</w:t>
            </w:r>
            <w:r w:rsidRPr="00A0355D">
              <w:rPr>
                <w:b/>
                <w:lang w:val="ru-RU"/>
              </w:rPr>
              <w:t xml:space="preserve"> Конкурсная (активная) практика:</w:t>
            </w:r>
            <w:r w:rsidRPr="00A0355D">
              <w:rPr>
                <w:lang w:val="ru-RU"/>
              </w:rPr>
              <w:t xml:space="preserve"> </w:t>
            </w:r>
            <w:r w:rsidRPr="00001DC3">
              <w:rPr>
                <w:lang w:val="ru-RU"/>
              </w:rPr>
              <w:t>Участие в фестивалях, конкурсах, мастер классах, в качестве артиста ансамбля танца. Приобретение собственного профессиональног</w:t>
            </w:r>
            <w:r w:rsidR="00CD11C1">
              <w:rPr>
                <w:lang w:val="ru-RU"/>
              </w:rPr>
              <w:t>о опыта сценического исполнительства</w:t>
            </w:r>
            <w:r w:rsidRPr="00001DC3">
              <w:rPr>
                <w:lang w:val="ru-RU"/>
              </w:rPr>
              <w:t xml:space="preserve">. </w:t>
            </w:r>
          </w:p>
          <w:p w:rsidR="00742A5B" w:rsidRPr="00A0355D" w:rsidRDefault="00A0355D" w:rsidP="00A0355D">
            <w:pPr>
              <w:pStyle w:val="TableParagraph"/>
              <w:rPr>
                <w:sz w:val="24"/>
                <w:lang w:val="ru-RU"/>
              </w:rPr>
            </w:pPr>
            <w:r w:rsidRPr="00A0355D">
              <w:rPr>
                <w:lang w:val="ru-RU"/>
              </w:rPr>
              <w:t xml:space="preserve"> Участие в конференциях, семинарах, различных творческих проектах и т.д.</w:t>
            </w:r>
          </w:p>
        </w:tc>
        <w:tc>
          <w:tcPr>
            <w:tcW w:w="830" w:type="dxa"/>
          </w:tcPr>
          <w:p w:rsidR="00742A5B" w:rsidRPr="00AC7B9B" w:rsidRDefault="001D5130" w:rsidP="007E77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742A5B">
              <w:rPr>
                <w:sz w:val="24"/>
                <w:lang w:val="ru-RU"/>
              </w:rPr>
              <w:t>0</w:t>
            </w:r>
          </w:p>
        </w:tc>
      </w:tr>
      <w:tr w:rsidR="00742A5B" w:rsidTr="001D5130">
        <w:trPr>
          <w:trHeight w:val="323"/>
        </w:trPr>
        <w:tc>
          <w:tcPr>
            <w:tcW w:w="1687" w:type="dxa"/>
            <w:tcBorders>
              <w:top w:val="nil"/>
            </w:tcBorders>
          </w:tcPr>
          <w:p w:rsidR="001D5130" w:rsidRPr="001D5130" w:rsidRDefault="001D5130" w:rsidP="001D513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1D5130">
              <w:rPr>
                <w:sz w:val="24"/>
                <w:szCs w:val="24"/>
              </w:rPr>
              <w:t>Организация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130">
              <w:rPr>
                <w:sz w:val="24"/>
                <w:szCs w:val="24"/>
              </w:rPr>
              <w:t>художественно</w:t>
            </w:r>
            <w:proofErr w:type="spellEnd"/>
            <w:r w:rsidRPr="001D5130">
              <w:rPr>
                <w:sz w:val="24"/>
                <w:szCs w:val="24"/>
              </w:rPr>
              <w:t>-</w:t>
            </w:r>
          </w:p>
          <w:p w:rsidR="001D5130" w:rsidRPr="001D5130" w:rsidRDefault="001D5130" w:rsidP="001D513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1D5130">
              <w:rPr>
                <w:sz w:val="24"/>
                <w:szCs w:val="24"/>
              </w:rPr>
              <w:t>ворческой</w:t>
            </w:r>
            <w:proofErr w:type="spellEnd"/>
            <w:r w:rsidRPr="001D5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130">
              <w:rPr>
                <w:sz w:val="24"/>
                <w:szCs w:val="24"/>
              </w:rPr>
              <w:t>деятельности</w:t>
            </w:r>
            <w:proofErr w:type="spellEnd"/>
          </w:p>
          <w:p w:rsidR="00742A5B" w:rsidRPr="00A0355D" w:rsidRDefault="00742A5B" w:rsidP="007E7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>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.1 ПК1.2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>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.3</w:t>
            </w:r>
          </w:p>
          <w:p w:rsidR="00742A5B" w:rsidRPr="00A0355D" w:rsidRDefault="00742A5B" w:rsidP="007E779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>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.4</w:t>
            </w:r>
          </w:p>
          <w:p w:rsidR="00742A5B" w:rsidRPr="00A0355D" w:rsidRDefault="00742A5B" w:rsidP="007E7793">
            <w:pPr>
              <w:rPr>
                <w:sz w:val="20"/>
                <w:szCs w:val="20"/>
                <w:lang w:val="ru-RU"/>
              </w:rPr>
            </w:pPr>
            <w:r w:rsidRPr="00A0355D">
              <w:rPr>
                <w:sz w:val="20"/>
                <w:szCs w:val="20"/>
                <w:lang w:val="ru-RU"/>
              </w:rPr>
              <w:t xml:space="preserve">  ПК</w:t>
            </w:r>
            <w:proofErr w:type="gramStart"/>
            <w:r w:rsidRPr="00A0355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A0355D">
              <w:rPr>
                <w:sz w:val="20"/>
                <w:szCs w:val="20"/>
                <w:lang w:val="ru-RU"/>
              </w:rPr>
              <w:t>.5</w:t>
            </w:r>
          </w:p>
          <w:p w:rsidR="00A0355D" w:rsidRPr="00A0355D" w:rsidRDefault="00A0355D" w:rsidP="00A035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742A5B" w:rsidRPr="0041304D" w:rsidRDefault="00742A5B" w:rsidP="007E7793">
            <w:pPr>
              <w:pStyle w:val="TableParagraph"/>
              <w:rPr>
                <w:b/>
                <w:lang w:val="ru-RU"/>
              </w:rPr>
            </w:pPr>
            <w:r w:rsidRPr="0041304D">
              <w:rPr>
                <w:b/>
                <w:sz w:val="24"/>
                <w:szCs w:val="24"/>
                <w:lang w:val="ru-RU"/>
              </w:rPr>
              <w:t xml:space="preserve">Тема 3. </w:t>
            </w:r>
            <w:r w:rsidRPr="0041304D">
              <w:rPr>
                <w:b/>
                <w:lang w:val="ru-RU"/>
              </w:rPr>
              <w:t>Составление отчета по практике.</w:t>
            </w:r>
          </w:p>
          <w:p w:rsidR="00742A5B" w:rsidRPr="00A0355D" w:rsidRDefault="00A0355D" w:rsidP="007E7793">
            <w:pPr>
              <w:pStyle w:val="TableParagraph"/>
              <w:rPr>
                <w:sz w:val="24"/>
                <w:lang w:val="ru-RU"/>
              </w:rPr>
            </w:pPr>
            <w:r w:rsidRPr="00A0355D">
              <w:rPr>
                <w:lang w:val="ru-RU"/>
              </w:rPr>
              <w:t xml:space="preserve">По окончании творческо-исполнительской практики студент </w:t>
            </w:r>
            <w:proofErr w:type="gramStart"/>
            <w:r w:rsidRPr="00A0355D">
              <w:rPr>
                <w:lang w:val="ru-RU"/>
              </w:rPr>
              <w:t>предоставляет отчет</w:t>
            </w:r>
            <w:proofErr w:type="gramEnd"/>
            <w:r w:rsidRPr="00A0355D">
              <w:rPr>
                <w:lang w:val="ru-RU"/>
              </w:rPr>
              <w:t xml:space="preserve"> по практике в виде дневника (портфолио), в котором отражены все достижения студента и выполненная им работа за весь период прохождения практики.</w:t>
            </w:r>
          </w:p>
        </w:tc>
        <w:tc>
          <w:tcPr>
            <w:tcW w:w="830" w:type="dxa"/>
          </w:tcPr>
          <w:p w:rsidR="00742A5B" w:rsidRPr="00AC7B9B" w:rsidRDefault="001D5130" w:rsidP="007E77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42A5B" w:rsidTr="001D5130">
        <w:trPr>
          <w:trHeight w:val="320"/>
        </w:trPr>
        <w:tc>
          <w:tcPr>
            <w:tcW w:w="1687" w:type="dxa"/>
            <w:tcBorders>
              <w:top w:val="nil"/>
            </w:tcBorders>
          </w:tcPr>
          <w:p w:rsidR="00742A5B" w:rsidRPr="00AC7B9B" w:rsidRDefault="00742A5B" w:rsidP="007E77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42A5B" w:rsidRPr="00AC7B9B" w:rsidRDefault="00742A5B" w:rsidP="007E77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2" w:type="dxa"/>
          </w:tcPr>
          <w:p w:rsidR="00742A5B" w:rsidRPr="00E1040A" w:rsidRDefault="00742A5B" w:rsidP="007E7793">
            <w:pPr>
              <w:pStyle w:val="TableParagraph"/>
              <w:spacing w:line="301" w:lineRule="exact"/>
              <w:ind w:left="112"/>
            </w:pPr>
            <w:proofErr w:type="spellStart"/>
            <w:r w:rsidRPr="00E1040A">
              <w:t>Всего</w:t>
            </w:r>
            <w:proofErr w:type="spellEnd"/>
            <w:r w:rsidRPr="00E1040A">
              <w:t>:</w:t>
            </w:r>
          </w:p>
        </w:tc>
        <w:tc>
          <w:tcPr>
            <w:tcW w:w="830" w:type="dxa"/>
          </w:tcPr>
          <w:p w:rsidR="00742A5B" w:rsidRPr="00E1040A" w:rsidRDefault="00CD11C1" w:rsidP="007E779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</w:tr>
    </w:tbl>
    <w:p w:rsidR="00742A5B" w:rsidRDefault="00742A5B" w:rsidP="00742A5B">
      <w:pPr>
        <w:spacing w:line="319" w:lineRule="exact"/>
        <w:rPr>
          <w:sz w:val="28"/>
          <w:szCs w:val="28"/>
        </w:rPr>
        <w:sectPr w:rsidR="00742A5B">
          <w:pgSz w:w="11910" w:h="16840"/>
          <w:pgMar w:top="1040" w:right="480" w:bottom="960" w:left="1420" w:header="0" w:footer="779" w:gutter="0"/>
          <w:cols w:space="720"/>
        </w:sectPr>
      </w:pPr>
    </w:p>
    <w:p w:rsidR="00742A5B" w:rsidRDefault="00742A5B" w:rsidP="00742A5B">
      <w:pPr>
        <w:pStyle w:val="Heading31"/>
        <w:numPr>
          <w:ilvl w:val="2"/>
          <w:numId w:val="7"/>
        </w:numPr>
        <w:tabs>
          <w:tab w:val="left" w:pos="481"/>
        </w:tabs>
        <w:spacing w:before="2" w:line="276" w:lineRule="auto"/>
        <w:ind w:left="281"/>
      </w:pPr>
      <w:r w:rsidRPr="00CA57C1">
        <w:lastRenderedPageBreak/>
        <w:t xml:space="preserve">УСЛОВИЯ РЕАЛИЗАЦИИ </w:t>
      </w:r>
      <w:r>
        <w:t xml:space="preserve">УЧЕБНОЙ ПРАКТИКИ </w:t>
      </w:r>
    </w:p>
    <w:p w:rsidR="00742A5B" w:rsidRPr="00192621" w:rsidRDefault="00742A5B" w:rsidP="00742A5B">
      <w:pPr>
        <w:pStyle w:val="a5"/>
      </w:pPr>
    </w:p>
    <w:p w:rsidR="00742A5B" w:rsidRPr="00192621" w:rsidRDefault="00742A5B" w:rsidP="00742A5B">
      <w:pPr>
        <w:pStyle w:val="a5"/>
        <w:numPr>
          <w:ilvl w:val="1"/>
          <w:numId w:val="14"/>
        </w:numPr>
        <w:tabs>
          <w:tab w:val="left" w:pos="1474"/>
          <w:tab w:val="left" w:pos="3187"/>
          <w:tab w:val="left" w:pos="5640"/>
          <w:tab w:val="left" w:pos="7483"/>
          <w:tab w:val="left" w:pos="8135"/>
        </w:tabs>
        <w:ind w:right="235" w:firstLine="719"/>
        <w:rPr>
          <w:b/>
          <w:sz w:val="28"/>
        </w:rPr>
      </w:pPr>
      <w:r w:rsidRPr="00192621">
        <w:rPr>
          <w:b/>
          <w:sz w:val="28"/>
        </w:rPr>
        <w:t>Требования</w:t>
      </w:r>
      <w:r w:rsidRPr="00192621">
        <w:rPr>
          <w:b/>
          <w:sz w:val="28"/>
        </w:rPr>
        <w:tab/>
        <w:t xml:space="preserve">к </w:t>
      </w:r>
      <w:r w:rsidRPr="00192621">
        <w:rPr>
          <w:b/>
          <w:spacing w:val="57"/>
          <w:sz w:val="28"/>
        </w:rPr>
        <w:t xml:space="preserve"> </w:t>
      </w:r>
      <w:r w:rsidRPr="00192621">
        <w:rPr>
          <w:b/>
          <w:sz w:val="28"/>
        </w:rPr>
        <w:t>документации,</w:t>
      </w:r>
      <w:r w:rsidRPr="00192621">
        <w:rPr>
          <w:b/>
          <w:sz w:val="28"/>
        </w:rPr>
        <w:tab/>
        <w:t>необходимой</w:t>
      </w:r>
      <w:r w:rsidRPr="00192621">
        <w:rPr>
          <w:b/>
          <w:sz w:val="28"/>
        </w:rPr>
        <w:tab/>
        <w:t>для</w:t>
      </w:r>
      <w:r w:rsidRPr="00192621">
        <w:rPr>
          <w:b/>
          <w:sz w:val="28"/>
        </w:rPr>
        <w:tab/>
      </w:r>
      <w:r w:rsidRPr="00192621">
        <w:rPr>
          <w:b/>
          <w:spacing w:val="-3"/>
          <w:sz w:val="28"/>
        </w:rPr>
        <w:t xml:space="preserve">проведения </w:t>
      </w:r>
      <w:r w:rsidRPr="00192621">
        <w:rPr>
          <w:b/>
          <w:sz w:val="28"/>
        </w:rPr>
        <w:t>практики:</w:t>
      </w:r>
    </w:p>
    <w:p w:rsidR="00742A5B" w:rsidRPr="00192621" w:rsidRDefault="00742A5B" w:rsidP="00742A5B">
      <w:pPr>
        <w:pStyle w:val="a3"/>
        <w:spacing w:before="1"/>
        <w:rPr>
          <w:color w:val="000000"/>
        </w:rPr>
      </w:pPr>
      <w:r w:rsidRPr="00192621">
        <w:rPr>
          <w:color w:val="000000"/>
        </w:rPr>
        <w:t xml:space="preserve"> - рабочие программы профессиональных модулей ПМ 01.</w:t>
      </w:r>
    </w:p>
    <w:p w:rsidR="00742A5B" w:rsidRPr="00192621" w:rsidRDefault="00742A5B" w:rsidP="00742A5B">
      <w:pPr>
        <w:pStyle w:val="a3"/>
        <w:spacing w:before="1"/>
        <w:rPr>
          <w:color w:val="000000"/>
        </w:rPr>
      </w:pPr>
      <w:r w:rsidRPr="00192621">
        <w:rPr>
          <w:color w:val="000000"/>
        </w:rPr>
        <w:t xml:space="preserve"> - форма отчёта по практике, (Дневник-отчёт по практике)</w:t>
      </w:r>
    </w:p>
    <w:p w:rsidR="00742A5B" w:rsidRPr="00192621" w:rsidRDefault="00742A5B" w:rsidP="00742A5B">
      <w:pPr>
        <w:pStyle w:val="a3"/>
        <w:spacing w:before="1"/>
        <w:rPr>
          <w:b/>
          <w:sz w:val="23"/>
        </w:rPr>
      </w:pPr>
      <w:r w:rsidRPr="00192621">
        <w:rPr>
          <w:color w:val="000000"/>
        </w:rPr>
        <w:t xml:space="preserve"> - Перечень методических ре</w:t>
      </w:r>
      <w:r w:rsidR="005C496F">
        <w:rPr>
          <w:color w:val="000000"/>
        </w:rPr>
        <w:t>к</w:t>
      </w:r>
      <w:r w:rsidRPr="00192621">
        <w:rPr>
          <w:color w:val="000000"/>
        </w:rPr>
        <w:t>омендаций.</w:t>
      </w:r>
    </w:p>
    <w:p w:rsidR="00742A5B" w:rsidRPr="00192621" w:rsidRDefault="00742A5B" w:rsidP="00742A5B">
      <w:pPr>
        <w:pStyle w:val="a3"/>
        <w:spacing w:before="1"/>
        <w:rPr>
          <w:b/>
          <w:sz w:val="23"/>
        </w:rPr>
      </w:pPr>
    </w:p>
    <w:p w:rsidR="00001DC3" w:rsidRPr="00192621" w:rsidRDefault="00001DC3" w:rsidP="00001DC3">
      <w:pPr>
        <w:pStyle w:val="a5"/>
        <w:numPr>
          <w:ilvl w:val="1"/>
          <w:numId w:val="14"/>
        </w:numPr>
        <w:tabs>
          <w:tab w:val="left" w:pos="693"/>
        </w:tabs>
        <w:spacing w:line="276" w:lineRule="auto"/>
        <w:ind w:right="2292"/>
        <w:rPr>
          <w:b/>
          <w:bCs/>
          <w:sz w:val="28"/>
          <w:szCs w:val="28"/>
        </w:rPr>
      </w:pPr>
      <w:r w:rsidRPr="00192621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01DC3" w:rsidRPr="00192621" w:rsidRDefault="00001DC3" w:rsidP="00001DC3">
      <w:pPr>
        <w:pStyle w:val="a5"/>
        <w:tabs>
          <w:tab w:val="left" w:pos="693"/>
        </w:tabs>
        <w:spacing w:line="276" w:lineRule="auto"/>
        <w:ind w:left="200" w:right="2292" w:firstLine="0"/>
        <w:rPr>
          <w:sz w:val="28"/>
          <w:szCs w:val="28"/>
        </w:rPr>
      </w:pPr>
      <w:r w:rsidRPr="00192621">
        <w:rPr>
          <w:sz w:val="28"/>
          <w:szCs w:val="28"/>
        </w:rPr>
        <w:t xml:space="preserve">Материально-техническое обеспечение баз практики включает в себя классы для проведения занятий со специализированным покрытием, оборудованные необходимой аппаратурой. </w:t>
      </w:r>
    </w:p>
    <w:p w:rsidR="00001DC3" w:rsidRPr="00BD32F8" w:rsidRDefault="00001DC3" w:rsidP="00001DC3">
      <w:pPr>
        <w:pStyle w:val="a3"/>
        <w:tabs>
          <w:tab w:val="left" w:pos="1766"/>
          <w:tab w:val="left" w:pos="3327"/>
          <w:tab w:val="left" w:pos="4521"/>
          <w:tab w:val="left" w:pos="6223"/>
          <w:tab w:val="left" w:pos="7345"/>
          <w:tab w:val="left" w:pos="8539"/>
        </w:tabs>
        <w:spacing w:line="276" w:lineRule="auto"/>
        <w:ind w:left="200" w:right="696"/>
      </w:pPr>
    </w:p>
    <w:p w:rsidR="00001DC3" w:rsidRPr="00CA57C1" w:rsidRDefault="00001DC3" w:rsidP="00001DC3">
      <w:pPr>
        <w:pStyle w:val="Heading31"/>
        <w:numPr>
          <w:ilvl w:val="1"/>
          <w:numId w:val="14"/>
        </w:numPr>
        <w:tabs>
          <w:tab w:val="left" w:pos="693"/>
        </w:tabs>
        <w:spacing w:line="276" w:lineRule="auto"/>
        <w:ind w:right="1085" w:firstLine="0"/>
        <w:jc w:val="both"/>
      </w:pPr>
      <w:r w:rsidRPr="00CA57C1">
        <w:t>Информационное обеспечение обучения. Перечень рекомендуемых учебных изданий, Интернет-ресурсов, дополнительной</w:t>
      </w:r>
      <w:r>
        <w:t xml:space="preserve"> </w:t>
      </w:r>
      <w:r w:rsidRPr="00CA57C1">
        <w:t>литературы.</w:t>
      </w:r>
    </w:p>
    <w:p w:rsidR="00001DC3" w:rsidRPr="003E6135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BD32F8">
        <w:rPr>
          <w:b w:val="0"/>
        </w:rPr>
        <w:t xml:space="preserve">При осуществлении образовательного процесса студентами и преподавателями используется следующее программное обеспечение: </w:t>
      </w:r>
      <w:proofErr w:type="spellStart"/>
      <w:r w:rsidRPr="00BD32F8">
        <w:rPr>
          <w:b w:val="0"/>
        </w:rPr>
        <w:t>Microsoft</w:t>
      </w:r>
      <w:proofErr w:type="spellEnd"/>
      <w:r>
        <w:rPr>
          <w:b w:val="0"/>
        </w:rPr>
        <w:t xml:space="preserve"> </w:t>
      </w:r>
      <w:proofErr w:type="spellStart"/>
      <w:r w:rsidRPr="00BD32F8">
        <w:rPr>
          <w:b w:val="0"/>
        </w:rPr>
        <w:t>Office</w:t>
      </w:r>
      <w:proofErr w:type="spellEnd"/>
      <w:r w:rsidRPr="00BD32F8">
        <w:rPr>
          <w:b w:val="0"/>
        </w:rPr>
        <w:t xml:space="preserve"> (</w:t>
      </w:r>
      <w:proofErr w:type="spellStart"/>
      <w:r w:rsidRPr="00BD32F8">
        <w:rPr>
          <w:b w:val="0"/>
        </w:rPr>
        <w:t>Power</w:t>
      </w:r>
      <w:proofErr w:type="spellEnd"/>
      <w:r>
        <w:rPr>
          <w:b w:val="0"/>
        </w:rPr>
        <w:t xml:space="preserve"> </w:t>
      </w:r>
      <w:proofErr w:type="spellStart"/>
      <w:r w:rsidRPr="00BD32F8">
        <w:rPr>
          <w:b w:val="0"/>
        </w:rPr>
        <w:t>Point</w:t>
      </w:r>
      <w:proofErr w:type="spellEnd"/>
      <w:r w:rsidRPr="00BD32F8">
        <w:rPr>
          <w:b w:val="0"/>
        </w:rPr>
        <w:t xml:space="preserve">, </w:t>
      </w:r>
      <w:proofErr w:type="spellStart"/>
      <w:r w:rsidRPr="00BD32F8">
        <w:rPr>
          <w:b w:val="0"/>
        </w:rPr>
        <w:t>Word</w:t>
      </w:r>
      <w:proofErr w:type="spellEnd"/>
      <w:r w:rsidRPr="00BD32F8">
        <w:rPr>
          <w:b w:val="0"/>
        </w:rPr>
        <w:t xml:space="preserve"> и т. д), </w:t>
      </w:r>
      <w:proofErr w:type="spellStart"/>
      <w:r w:rsidRPr="00BD32F8">
        <w:rPr>
          <w:b w:val="0"/>
        </w:rPr>
        <w:t>Open</w:t>
      </w:r>
      <w:proofErr w:type="spellEnd"/>
      <w:r>
        <w:rPr>
          <w:b w:val="0"/>
        </w:rPr>
        <w:t xml:space="preserve"> </w:t>
      </w:r>
      <w:proofErr w:type="spellStart"/>
      <w:r w:rsidRPr="00BD32F8">
        <w:rPr>
          <w:b w:val="0"/>
        </w:rPr>
        <w:t>Office</w:t>
      </w:r>
      <w:proofErr w:type="spellEnd"/>
      <w:r w:rsidRPr="00BD32F8">
        <w:rPr>
          <w:b w:val="0"/>
        </w:rPr>
        <w:t xml:space="preserve">, </w:t>
      </w:r>
      <w:proofErr w:type="spellStart"/>
      <w:r w:rsidRPr="00BD32F8">
        <w:rPr>
          <w:b w:val="0"/>
        </w:rPr>
        <w:t>Skype</w:t>
      </w:r>
      <w:proofErr w:type="spellEnd"/>
      <w:r w:rsidRPr="00BD32F8">
        <w:rPr>
          <w:b w:val="0"/>
        </w:rPr>
        <w:t>, программное обеспечение соц</w:t>
      </w:r>
      <w:r w:rsidR="00414C95">
        <w:rPr>
          <w:b w:val="0"/>
        </w:rPr>
        <w:t xml:space="preserve">иальной сети «В Контакте». </w:t>
      </w:r>
      <w:r w:rsidRPr="00BD32F8">
        <w:rPr>
          <w:b w:val="0"/>
        </w:rPr>
        <w:t xml:space="preserve">При осуществлении образовательного процесса по дисциплине применяются следующие информационные технологии, реализуемые с помощью программного обеспечения </w:t>
      </w:r>
      <w:proofErr w:type="spellStart"/>
      <w:r w:rsidRPr="00BD32F8">
        <w:rPr>
          <w:b w:val="0"/>
        </w:rPr>
        <w:t>Microsoft</w:t>
      </w:r>
      <w:proofErr w:type="spellEnd"/>
      <w:r>
        <w:rPr>
          <w:b w:val="0"/>
        </w:rPr>
        <w:t xml:space="preserve"> </w:t>
      </w:r>
      <w:proofErr w:type="spellStart"/>
      <w:r w:rsidRPr="00BD32F8">
        <w:rPr>
          <w:b w:val="0"/>
        </w:rPr>
        <w:t>Office</w:t>
      </w:r>
      <w:proofErr w:type="spellEnd"/>
      <w:r w:rsidRPr="00BD32F8">
        <w:rPr>
          <w:b w:val="0"/>
        </w:rPr>
        <w:t xml:space="preserve"> и информационных справочных систем: </w:t>
      </w:r>
    </w:p>
    <w:p w:rsidR="00001DC3" w:rsidRPr="003E6135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BD32F8">
        <w:rPr>
          <w:b w:val="0"/>
        </w:rPr>
        <w:sym w:font="Symbol" w:char="F02D"/>
      </w:r>
      <w:r w:rsidRPr="00BD32F8">
        <w:rPr>
          <w:b w:val="0"/>
        </w:rPr>
        <w:t xml:space="preserve"> самостоятельный поиск дополнительного учебного материала, с использованием поисковых систем и сайтов сети Интернет, электронных энциклопедий и баз данных; </w:t>
      </w:r>
    </w:p>
    <w:p w:rsidR="00001DC3" w:rsidRPr="00BD32F8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BD32F8">
        <w:rPr>
          <w:b w:val="0"/>
        </w:rPr>
        <w:sym w:font="Symbol" w:char="F02D"/>
      </w:r>
      <w:r w:rsidRPr="00BD32F8">
        <w:rPr>
          <w:b w:val="0"/>
        </w:rPr>
        <w:t xml:space="preserve">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001DC3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</w:pPr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center"/>
      </w:pPr>
      <w:r w:rsidRPr="00A75472">
        <w:t xml:space="preserve">Основные источники. </w:t>
      </w:r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1. </w:t>
      </w:r>
      <w:hyperlink r:id="rId15" w:history="1">
        <w:r w:rsidRPr="001D5130">
          <w:rPr>
            <w:rStyle w:val="aa"/>
            <w:color w:val="auto"/>
            <w:sz w:val="28"/>
            <w:szCs w:val="28"/>
            <w:u w:val="none"/>
          </w:rPr>
          <w:t>Барышникова Т. Азбука хореографии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Методические указания в помощь учащимся и педагогам детских хореографических коллективов, балетных школ и студий. — СПб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 : «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ЛЮКСИ», «РЕСПЕКС», 1996.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2. </w:t>
      </w:r>
      <w:hyperlink r:id="rId16" w:history="1">
        <w:r w:rsidRPr="001D5130">
          <w:rPr>
            <w:rStyle w:val="aa"/>
            <w:color w:val="auto"/>
            <w:sz w:val="28"/>
            <w:szCs w:val="28"/>
            <w:u w:val="none"/>
          </w:rPr>
          <w:t>Богданов Г. Работа над музыкально-танцевальной формой хореографического произведения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учебно-метод. пособие.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Вып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4 / Г. Богданов.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ВЦХТ, 2010.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lastRenderedPageBreak/>
        <w:t xml:space="preserve">3.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"http://library.lgaki.info:404/2019/%d0%91%d0%b5%d1%80%d0%b5%d0%b7%d0%be%d0%b2%d0%b0_%d0%a5%d0%be%d1%80%d0%b5%d0%be%d0%b3%d1%80%d0%b0%d1%84%d1%96%d1%87%d0%bd%d0%b0_%d1%80%d0%be%d0%b1%d0%be%d1%82%d0%b0.pdf"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 xml:space="preserve">Березова Г. О.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Хореографічна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 xml:space="preserve"> робота з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дошкільнятами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. Ч. 1 / Г. О. Березова. — К.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Музична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Україна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, 1982.</w:t>
      </w:r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fldChar w:fldCharType="end"/>
      </w:r>
      <w:r w:rsidRPr="001D5130">
        <w:rPr>
          <w:sz w:val="28"/>
          <w:szCs w:val="28"/>
        </w:rPr>
        <w:t xml:space="preserve">4. </w:t>
      </w:r>
      <w:hyperlink r:id="rId17" w:history="1"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Бриске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И. Э. Основы детской хореографии. Педагогическая работа в детском хореографическом коллективе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особие. — Изд. 2-е,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перераб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., доп. — Челябинск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ЧГИК, 2013.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5. </w:t>
      </w:r>
      <w:hyperlink r:id="rId18" w:history="1"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Бухвостова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Л. В. Балетмейстер и коллектив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особие / Л. В.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Бухвостова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, Н. И.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Заикин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, С. А. Щекотихина. — 3-е изд. — Орел : Горизонт, 2014.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6. </w:t>
      </w:r>
      <w:hyperlink r:id="rId19" w:history="1"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Вертохина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А.В. Педагогические условия активизации профессионального самоопределения учащихся детской хореографической школы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монография / А.В.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Вертохина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, М.Ю.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Самакаева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Екатеринбург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УГПУ, 2013.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7. </w:t>
      </w:r>
      <w:hyperlink r:id="rId20" w:history="1"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Гавликовский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Н. Л. Руководство для изучения танцев / Н. Л.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Гавликовский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. — 4-е изд.,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испр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СПб. : Лань, 2010. — 256 с.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ил. — Мир культуры, истории и философии.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8. </w:t>
      </w:r>
      <w:hyperlink r:id="rId21" w:history="1">
        <w:r w:rsidRPr="001D5130">
          <w:rPr>
            <w:rStyle w:val="aa"/>
            <w:color w:val="auto"/>
            <w:sz w:val="28"/>
            <w:szCs w:val="28"/>
            <w:u w:val="none"/>
          </w:rPr>
          <w:t>Гусев Г. П. Методика преподавания народного танца. Упражнения у станка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/ Г. П. Гусев.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ВЛАДОС, 2002.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9. </w:t>
      </w:r>
      <w:hyperlink r:id="rId22" w:history="1">
        <w:r w:rsidRPr="001D5130">
          <w:rPr>
            <w:rStyle w:val="aa"/>
            <w:color w:val="auto"/>
            <w:sz w:val="28"/>
            <w:szCs w:val="28"/>
            <w:u w:val="none"/>
          </w:rPr>
          <w:t>Даминова Г. Растяжка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50 самых эффективных упражнений / Г. Даминова.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АСТ, 2013.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 xml:space="preserve">10.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"http://library.lgaki.info:404/2017/%d0%94%d1%83%d0%b1%d0%b8%d0%bd%d0%b8%d0%bd%20%d0%9b.%20%d0%93_%d0%91%d1%80%d0%b5%d0%b9%d0%ba%d0%b8%d0%bd%d0%b3.pdf"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 xml:space="preserve">Дубинин Л. Г.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Брейкинг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: теория, методика, практика. — М.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[б. и.], 2015.</w:t>
      </w:r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fldChar w:fldCharType="end"/>
      </w:r>
      <w:r w:rsidRPr="001D5130">
        <w:rPr>
          <w:sz w:val="28"/>
          <w:szCs w:val="28"/>
        </w:rPr>
        <w:t xml:space="preserve">11. </w:t>
      </w:r>
      <w:hyperlink r:id="rId23" w:history="1">
        <w:r w:rsidRPr="001D5130">
          <w:rPr>
            <w:rStyle w:val="aa"/>
            <w:color w:val="auto"/>
            <w:sz w:val="28"/>
            <w:szCs w:val="28"/>
            <w:u w:val="none"/>
          </w:rPr>
          <w:t>Есаулов И. Г. Педагогика и репетиторство в классической хореографии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учебник / И. Г. Есаулов. — 2-е изд., стер. — СПб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Лань, 2015.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 xml:space="preserve">12.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"http://library.lgaki.info:404/85.32%20%20%20%20%20%20%20%20%20%20%20%20%D0%A2%D0%B0%D0%BD%D0%B5%D1%86/%D0%95%D1%81%D0%B0%D1%83%D0%BB%D0%BE%D0%B2%20%D0%98.%20%D0%A5%D0%BE%D1%80%D0%B5%D0%BE%D0%B4%D1%80%D0%B0%D0%BC%D0%B0%D1%82%D1%83%D1%80%D0%B3%D0%B8%D1%8F.PDF"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 xml:space="preserve">Есаулов И. Г.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Хореодраматургия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 xml:space="preserve">. Искусство балетмейстера / И. Г.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Есаулова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. — Ижевск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Удмуртский университет, 2000. </w:t>
      </w:r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fldChar w:fldCharType="end"/>
      </w:r>
      <w:r w:rsidRPr="001D5130">
        <w:rPr>
          <w:rStyle w:val="aa"/>
          <w:color w:val="auto"/>
          <w:sz w:val="28"/>
          <w:szCs w:val="28"/>
          <w:u w:val="none"/>
        </w:rPr>
        <w:t xml:space="preserve">13. </w:t>
      </w:r>
      <w:hyperlink r:id="rId24" w:history="1">
        <w:r w:rsidRPr="001D5130">
          <w:rPr>
            <w:rStyle w:val="aa"/>
            <w:color w:val="auto"/>
            <w:sz w:val="28"/>
            <w:szCs w:val="28"/>
            <w:u w:val="none"/>
          </w:rPr>
          <w:t>Зыков А. И. Современный танец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/ А. И. Зыков. — СПб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Лань, 2017.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 xml:space="preserve">14.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"http://library.lgaki.info:404/2017/%d0%9a%d0%b0%d1%80%d0%bf%d0%b5%d0%bd%d0%ba%d0%be_%d0%a5%d0%be%d1%80%d0%b5%d0%be%d0%b3%d1%80%d0%b0%d1%84%d0%b8%d1%87%d0%b5%d1%81%d0%ba%d0%be%d0%b5.pdf"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>Карпенко, В. Н. Народно-сценический танец и методика его преподавания : учеб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1D5130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>особ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. — Белгород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БГИКИ, 2011. — 296 с.</w:t>
      </w:r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fldChar w:fldCharType="end"/>
      </w:r>
      <w:r w:rsidRPr="001D5130">
        <w:rPr>
          <w:sz w:val="28"/>
          <w:szCs w:val="28"/>
        </w:rPr>
        <w:t xml:space="preserve">15.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"http://library.lgaki.info:404/2017/%d0%9a%d0%b0%d1%80%d0%bf%d0%b5%d0%bd%d0%ba%d0%be_%d0%a5%d0%be%d1%80%d0%b5%d0%be%d0%b3%d1%80%d0%b0%d1%84%d0%b8%d1%87%d0%b5%d1%81%d0%ba%d0%be%d0%b5.pdf"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>Карпенко В. Н. Хореографическое искусство и балетмейстер : учеб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1D5130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>особ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. / Ж. Багана. — М.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Инфра-М, 2019.</w:t>
      </w:r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fldChar w:fldCharType="end"/>
      </w:r>
      <w:r w:rsidRPr="001D5130">
        <w:rPr>
          <w:sz w:val="28"/>
          <w:szCs w:val="28"/>
        </w:rPr>
        <w:t xml:space="preserve">16. </w:t>
      </w:r>
      <w:hyperlink r:id="rId25" w:history="1">
        <w:r w:rsidRPr="001D5130">
          <w:rPr>
            <w:rStyle w:val="aa"/>
            <w:color w:val="auto"/>
            <w:sz w:val="28"/>
            <w:szCs w:val="28"/>
            <w:u w:val="none"/>
          </w:rPr>
          <w:t xml:space="preserve">Козлов В. В. Интегративная танцевально-двигательная терапия :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моногр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. — 2-е изд.,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расшир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и доп. — СПб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Речь, 2006.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17. </w:t>
      </w:r>
      <w:hyperlink r:id="rId26" w:history="1"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Костровицкая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В. С. Школа классического танца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учебник / В. С.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Костровицкая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, А. А. Писарев. — 3-е изд.,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испр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Л.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Искусство, 1986.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18. </w:t>
      </w:r>
      <w:hyperlink r:id="rId27" w:history="1">
        <w:r w:rsidRPr="001D5130">
          <w:rPr>
            <w:rStyle w:val="aa"/>
            <w:color w:val="auto"/>
            <w:sz w:val="28"/>
            <w:szCs w:val="28"/>
            <w:u w:val="none"/>
          </w:rPr>
          <w:t xml:space="preserve">Котельникова Е. Биомеханика хореографических упражнений /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Е.Котельникова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ВЦХТ, 2008.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 xml:space="preserve">19.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85.33%20%20%20%20%20%20%20%20%20%20%20%20%D0%A2%D0%B5%D0%B0%D1%82%D1%80/%D0%9C%D0%B0%D1%81%D1%82%D0%B5%D1%80%D1%81%D1%82%D0%B2%D0%BE%20%D0%B0%D0%BA%D1%82%D0%B5%D1%80%D0%B0%20%D0%B2%20%D1%85%D0%BE%D1%80%D0%B5%D0%BE%D0%B3%D1%80%D0%B0%D1%84%D0%B8%D0%B8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 xml:space="preserve">Мастерство актера в хореографии / М.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Валукин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. Балет. — // 2008.</w:t>
      </w:r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fldChar w:fldCharType="end"/>
      </w:r>
      <w:r w:rsidRPr="001D5130">
        <w:rPr>
          <w:sz w:val="28"/>
          <w:szCs w:val="28"/>
        </w:rPr>
        <w:t>20.</w:t>
      </w:r>
      <w:hyperlink r:id="rId28" w:history="1"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Матавкин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В. В. Учебно-методическое пособие по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брейкингу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Вологда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[б. и.], 2018.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21. </w:t>
      </w:r>
      <w:hyperlink r:id="rId29" w:history="1">
        <w:r w:rsidRPr="001D5130">
          <w:rPr>
            <w:rStyle w:val="aa"/>
            <w:color w:val="auto"/>
            <w:sz w:val="28"/>
            <w:szCs w:val="28"/>
            <w:u w:val="none"/>
          </w:rPr>
          <w:t xml:space="preserve">Меланьин А. Теоретические аспекты изучения хореографического </w:t>
        </w:r>
        <w:r w:rsidRPr="001D5130">
          <w:rPr>
            <w:rStyle w:val="aa"/>
            <w:color w:val="auto"/>
            <w:sz w:val="28"/>
            <w:szCs w:val="28"/>
            <w:u w:val="none"/>
          </w:rPr>
          <w:lastRenderedPageBreak/>
          <w:t>искусства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Методы анализа танцевального движения / А. А. Меланьин.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ВЦХТ, 2010.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>22.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"http://library.lgaki.info:404/2017/%d0%9c%d0%b5%d0%bb%d0%b8%d1%85%d0%be%d0%b2%20%d0%90_%20%d0%98%d1%81%d0%ba%d1%83%d1%81%d1%81%d1%82%d0%b2%d0%be.pdf"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 xml:space="preserve"> Мелехов А. В. Искусство балетмейстера. Композиция и постановка танца : учеб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>особие. — Екатеринбург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Урал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 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>г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 xml:space="preserve">ос. </w:t>
      </w:r>
      <w:proofErr w:type="spellStart"/>
      <w:r w:rsidRPr="001D5130">
        <w:rPr>
          <w:rStyle w:val="aa"/>
          <w:color w:val="auto"/>
          <w:sz w:val="28"/>
          <w:szCs w:val="28"/>
          <w:u w:val="none"/>
        </w:rPr>
        <w:t>пед</w:t>
      </w:r>
      <w:proofErr w:type="spellEnd"/>
      <w:r w:rsidRPr="001D5130">
        <w:rPr>
          <w:rStyle w:val="aa"/>
          <w:color w:val="auto"/>
          <w:sz w:val="28"/>
          <w:szCs w:val="28"/>
          <w:u w:val="none"/>
        </w:rPr>
        <w:t>. ун-т, 2015.</w:t>
      </w:r>
    </w:p>
    <w:p w:rsidR="00001DC3" w:rsidRPr="001D5130" w:rsidRDefault="00001DC3" w:rsidP="001D5130">
      <w:pPr>
        <w:spacing w:line="276" w:lineRule="auto"/>
        <w:rPr>
          <w:rStyle w:val="ad"/>
          <w:spacing w:val="8"/>
          <w:sz w:val="28"/>
          <w:szCs w:val="28"/>
          <w:shd w:val="clear" w:color="auto" w:fill="FAFAFA"/>
        </w:rPr>
      </w:pPr>
      <w:r w:rsidRPr="001D5130">
        <w:rPr>
          <w:sz w:val="28"/>
          <w:szCs w:val="28"/>
        </w:rPr>
        <w:fldChar w:fldCharType="end"/>
      </w:r>
      <w:r w:rsidRPr="001D5130">
        <w:rPr>
          <w:rStyle w:val="ad"/>
          <w:spacing w:val="8"/>
          <w:sz w:val="28"/>
          <w:szCs w:val="28"/>
          <w:shd w:val="clear" w:color="auto" w:fill="FAFAFA"/>
        </w:rPr>
        <w:t xml:space="preserve">23. </w:t>
      </w:r>
      <w:hyperlink r:id="rId30" w:history="1">
        <w:r w:rsidRPr="001D5130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Методические указания к ведению урока народного танца / сост. Н. </w:t>
        </w:r>
        <w:proofErr w:type="spellStart"/>
        <w:r w:rsidRPr="001D5130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>Нуриллин</w:t>
        </w:r>
        <w:proofErr w:type="spellEnd"/>
        <w:r w:rsidRPr="001D5130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>. — М.</w:t>
        </w:r>
        <w:proofErr w:type="gramStart"/>
        <w:r w:rsidRPr="001D5130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 :</w:t>
        </w:r>
        <w:proofErr w:type="gramEnd"/>
        <w:r w:rsidRPr="001D5130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 Искусство, 1979. 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24. </w:t>
      </w:r>
      <w:hyperlink r:id="rId31" w:history="1">
        <w:r w:rsidRPr="001D5130">
          <w:rPr>
            <w:rStyle w:val="aa"/>
            <w:color w:val="auto"/>
            <w:sz w:val="28"/>
            <w:szCs w:val="28"/>
            <w:u w:val="none"/>
          </w:rPr>
          <w:t>Никитин В. Ю. Инновационный подход к профессиональному обучению балетмейстеров современного танца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монография.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МГУКИ, 2006.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25. </w:t>
      </w:r>
      <w:hyperlink r:id="rId32" w:history="1">
        <w:r w:rsidRPr="001D5130">
          <w:rPr>
            <w:rStyle w:val="aa"/>
            <w:color w:val="auto"/>
            <w:sz w:val="28"/>
            <w:szCs w:val="28"/>
            <w:u w:val="none"/>
          </w:rPr>
          <w:t>Никитин В. Ю. Мастерство хореографа в современном танце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М.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ГИТИС, 2011.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26. </w:t>
      </w:r>
      <w:hyperlink r:id="rId33" w:history="1">
        <w:r w:rsidRPr="001D5130">
          <w:rPr>
            <w:rStyle w:val="aa"/>
            <w:color w:val="auto"/>
            <w:sz w:val="28"/>
            <w:szCs w:val="28"/>
            <w:u w:val="none"/>
          </w:rPr>
          <w:t>Панферов В. И. Искусство хореографа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особие. — Челябинск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ЧГИК, 2017.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 xml:space="preserve">27. </w:t>
      </w:r>
      <w:r w:rsidRPr="001D5130">
        <w:rPr>
          <w:sz w:val="28"/>
          <w:szCs w:val="28"/>
        </w:rPr>
        <w:fldChar w:fldCharType="begin"/>
      </w:r>
      <w:r w:rsidRPr="001D5130">
        <w:rPr>
          <w:sz w:val="28"/>
          <w:szCs w:val="28"/>
        </w:rPr>
        <w:instrText xml:space="preserve"> HYPERLINK "http://library.lgaki.info:404/85.32%20%20%20%20%20%20%20%20%20%20%20%20%D0%A2%D0%B0%D0%BD%D0%B5%D1%86/%D0%A0%D0%BE%D0%B3%D0%BE%D0%B2%D0%B8%D0%BA%20%D0%9B.%20%D0%A2%D0%B0%D0%BD%D1%86%D0%B5%D0%B2%D0%B0%D0%BB%D1%8C%D0%BD%D0%BE-%D0%BF%D1%81%D0%B8%D1%85%D0%BE%D0%BC%D0%BE%D1%82%D0%BE%D1%80%D0%BD%D1%8B%D0%B9%20%D1%82%D1%80%D0%B5%D0%BD%D0%B8%D0%BD%D0%B3.PDF" </w:instrText>
      </w:r>
      <w:r w:rsidRPr="001D5130">
        <w:rPr>
          <w:sz w:val="28"/>
          <w:szCs w:val="28"/>
        </w:rPr>
        <w:fldChar w:fldCharType="separate"/>
      </w:r>
      <w:r w:rsidRPr="001D5130">
        <w:rPr>
          <w:rStyle w:val="aa"/>
          <w:color w:val="auto"/>
          <w:sz w:val="28"/>
          <w:szCs w:val="28"/>
          <w:u w:val="none"/>
        </w:rPr>
        <w:t>Роговик Л. С. Танцевально-психомоторный тренинг: теория и практика / Л. С. Роговик. — СПб</w:t>
      </w:r>
      <w:proofErr w:type="gramStart"/>
      <w:r w:rsidRPr="001D5130">
        <w:rPr>
          <w:rStyle w:val="aa"/>
          <w:color w:val="auto"/>
          <w:sz w:val="28"/>
          <w:szCs w:val="28"/>
          <w:u w:val="none"/>
        </w:rPr>
        <w:t xml:space="preserve">. : </w:t>
      </w:r>
      <w:proofErr w:type="gramEnd"/>
      <w:r w:rsidRPr="001D5130">
        <w:rPr>
          <w:rStyle w:val="aa"/>
          <w:color w:val="auto"/>
          <w:sz w:val="28"/>
          <w:szCs w:val="28"/>
          <w:u w:val="none"/>
        </w:rPr>
        <w:t>Речь, 2010.</w:t>
      </w:r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fldChar w:fldCharType="end"/>
      </w:r>
      <w:r w:rsidRPr="001D5130">
        <w:rPr>
          <w:sz w:val="28"/>
          <w:szCs w:val="28"/>
        </w:rPr>
        <w:t>28.</w:t>
      </w:r>
      <w:hyperlink r:id="rId34" w:history="1"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Сляднева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Л. Н. Педагогическая работа с хореографическим коллективом : учеб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Ставрополь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СГПИ, 2008.</w:t>
        </w:r>
      </w:hyperlink>
    </w:p>
    <w:p w:rsidR="00001DC3" w:rsidRPr="001D5130" w:rsidRDefault="00001DC3" w:rsidP="001D5130">
      <w:pPr>
        <w:spacing w:line="276" w:lineRule="auto"/>
        <w:rPr>
          <w:sz w:val="28"/>
          <w:szCs w:val="28"/>
        </w:rPr>
      </w:pPr>
      <w:r w:rsidRPr="001D5130">
        <w:rPr>
          <w:sz w:val="28"/>
          <w:szCs w:val="28"/>
        </w:rPr>
        <w:t xml:space="preserve">29. </w:t>
      </w:r>
      <w:hyperlink r:id="rId35" w:history="1">
        <w:r w:rsidRPr="001D5130">
          <w:rPr>
            <w:rStyle w:val="aa"/>
            <w:color w:val="auto"/>
            <w:sz w:val="28"/>
            <w:szCs w:val="28"/>
            <w:u w:val="none"/>
          </w:rPr>
          <w:t xml:space="preserve">Танец — тоже наука / М.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Боттинг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, Д. Коллинз. Балет. — // 2006. — № 1. — С.52-53.</w:t>
        </w:r>
      </w:hyperlink>
    </w:p>
    <w:p w:rsidR="00001DC3" w:rsidRPr="001D5130" w:rsidRDefault="00001DC3" w:rsidP="001D5130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1D5130">
        <w:rPr>
          <w:sz w:val="28"/>
          <w:szCs w:val="28"/>
        </w:rPr>
        <w:t xml:space="preserve">30. </w:t>
      </w:r>
      <w:hyperlink r:id="rId36" w:history="1"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Шарова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 xml:space="preserve"> Н. И. Детский танец / Н. И. </w:t>
        </w:r>
        <w:proofErr w:type="spellStart"/>
        <w:r w:rsidRPr="001D5130">
          <w:rPr>
            <w:rStyle w:val="aa"/>
            <w:color w:val="auto"/>
            <w:sz w:val="28"/>
            <w:szCs w:val="28"/>
            <w:u w:val="none"/>
          </w:rPr>
          <w:t>Шарова</w:t>
        </w:r>
        <w:proofErr w:type="spellEnd"/>
        <w:r w:rsidRPr="001D5130">
          <w:rPr>
            <w:rStyle w:val="aa"/>
            <w:color w:val="auto"/>
            <w:sz w:val="28"/>
            <w:szCs w:val="28"/>
            <w:u w:val="none"/>
          </w:rPr>
          <w:t>. — СПб</w:t>
        </w:r>
        <w:proofErr w:type="gramStart"/>
        <w:r w:rsidRPr="001D5130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1D5130">
          <w:rPr>
            <w:rStyle w:val="aa"/>
            <w:color w:val="auto"/>
            <w:sz w:val="28"/>
            <w:szCs w:val="28"/>
            <w:u w:val="none"/>
          </w:rPr>
          <w:t>Лань, 2011.</w:t>
        </w:r>
      </w:hyperlink>
    </w:p>
    <w:p w:rsidR="00001DC3" w:rsidRPr="001D5130" w:rsidRDefault="00001DC3" w:rsidP="001D5130">
      <w:pPr>
        <w:pStyle w:val="Heading31"/>
        <w:tabs>
          <w:tab w:val="left" w:pos="693"/>
        </w:tabs>
        <w:spacing w:line="276" w:lineRule="auto"/>
        <w:ind w:left="200" w:right="1085"/>
        <w:rPr>
          <w:b w:val="0"/>
        </w:rPr>
      </w:pPr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center"/>
      </w:pPr>
      <w:r w:rsidRPr="00A75472">
        <w:t xml:space="preserve">Дополнительные источники. </w:t>
      </w:r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>1. Михайлова-</w:t>
      </w:r>
      <w:proofErr w:type="spellStart"/>
      <w:r w:rsidRPr="00A75472">
        <w:rPr>
          <w:b w:val="0"/>
        </w:rPr>
        <w:t>Смольнякова</w:t>
      </w:r>
      <w:proofErr w:type="spellEnd"/>
      <w:r w:rsidRPr="00A75472">
        <w:rPr>
          <w:b w:val="0"/>
        </w:rPr>
        <w:t xml:space="preserve"> Е.С. Старинные бальные танцы. Эпоха возрождения — СПб. : Лань, Планета музыки, 2010. — 176 </w:t>
      </w:r>
      <w:proofErr w:type="gramStart"/>
      <w:r w:rsidRPr="00A75472">
        <w:rPr>
          <w:b w:val="0"/>
        </w:rPr>
        <w:t>с</w:t>
      </w:r>
      <w:proofErr w:type="gramEnd"/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2. Никитин, В.Ю. Мастерство хореографа в современном танце. — СПб. : Лань, Планета музыки, 2017. — 520 </w:t>
      </w:r>
      <w:proofErr w:type="gramStart"/>
      <w:r w:rsidRPr="00A75472">
        <w:rPr>
          <w:b w:val="0"/>
        </w:rPr>
        <w:t>с</w:t>
      </w:r>
      <w:proofErr w:type="gramEnd"/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>3. Никитин В. Ю. Композиция в современной хореографии : учеб</w:t>
      </w:r>
      <w:proofErr w:type="gramStart"/>
      <w:r w:rsidRPr="00A75472">
        <w:rPr>
          <w:b w:val="0"/>
        </w:rPr>
        <w:t>.-</w:t>
      </w:r>
      <w:proofErr w:type="gramEnd"/>
      <w:r w:rsidRPr="00A75472">
        <w:rPr>
          <w:b w:val="0"/>
        </w:rPr>
        <w:t xml:space="preserve">метод. пособие / В. Ю. Никитин, И. К. Шварц ; </w:t>
      </w:r>
      <w:proofErr w:type="spellStart"/>
      <w:r w:rsidRPr="00A75472">
        <w:rPr>
          <w:b w:val="0"/>
        </w:rPr>
        <w:t>Моск</w:t>
      </w:r>
      <w:proofErr w:type="spellEnd"/>
      <w:r w:rsidRPr="00A75472">
        <w:rPr>
          <w:b w:val="0"/>
        </w:rPr>
        <w:t>. гос. ун-т культуры и искусств. - М.</w:t>
      </w:r>
      <w:proofErr w:type="gramStart"/>
      <w:r w:rsidRPr="00A75472">
        <w:rPr>
          <w:b w:val="0"/>
        </w:rPr>
        <w:t xml:space="preserve"> :</w:t>
      </w:r>
      <w:proofErr w:type="gramEnd"/>
      <w:r w:rsidRPr="00A75472">
        <w:rPr>
          <w:b w:val="0"/>
        </w:rPr>
        <w:t xml:space="preserve"> МГУКИ, 2007. - 164 с. : ил. - </w:t>
      </w:r>
      <w:proofErr w:type="spellStart"/>
      <w:r w:rsidRPr="00A75472">
        <w:rPr>
          <w:b w:val="0"/>
        </w:rPr>
        <w:t>Библиогр</w:t>
      </w:r>
      <w:proofErr w:type="spellEnd"/>
      <w:r w:rsidRPr="00A75472">
        <w:rPr>
          <w:b w:val="0"/>
        </w:rPr>
        <w:t>.: с.156-164.</w:t>
      </w:r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4. Основы подготовки специалистов-хореографов : </w:t>
      </w:r>
      <w:proofErr w:type="spellStart"/>
      <w:r w:rsidRPr="00A75472">
        <w:rPr>
          <w:b w:val="0"/>
        </w:rPr>
        <w:t>учеб</w:t>
      </w:r>
      <w:proofErr w:type="gramStart"/>
      <w:r w:rsidRPr="00A75472">
        <w:rPr>
          <w:b w:val="0"/>
        </w:rPr>
        <w:t>.п</w:t>
      </w:r>
      <w:proofErr w:type="gramEnd"/>
      <w:r w:rsidRPr="00A75472">
        <w:rPr>
          <w:b w:val="0"/>
        </w:rPr>
        <w:t>особ</w:t>
      </w:r>
      <w:proofErr w:type="spellEnd"/>
      <w:r w:rsidRPr="00A75472">
        <w:rPr>
          <w:b w:val="0"/>
        </w:rPr>
        <w:t>.. Вып.28. — СПб</w:t>
      </w:r>
      <w:proofErr w:type="gramStart"/>
      <w:r w:rsidRPr="00A75472">
        <w:rPr>
          <w:b w:val="0"/>
        </w:rPr>
        <w:t xml:space="preserve">. : </w:t>
      </w:r>
      <w:proofErr w:type="spellStart"/>
      <w:proofErr w:type="gramEnd"/>
      <w:r w:rsidRPr="00A75472">
        <w:rPr>
          <w:b w:val="0"/>
        </w:rPr>
        <w:t>СПбГУП</w:t>
      </w:r>
      <w:proofErr w:type="spellEnd"/>
      <w:r w:rsidRPr="00A75472">
        <w:rPr>
          <w:b w:val="0"/>
        </w:rPr>
        <w:t>, 2006. — 632 с. — Библиотека Гуманитарного университета.</w:t>
      </w:r>
    </w:p>
    <w:p w:rsidR="00001DC3" w:rsidRPr="00A75472" w:rsidRDefault="00001DC3" w:rsidP="00001DC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5. </w:t>
      </w:r>
      <w:proofErr w:type="spellStart"/>
      <w:r w:rsidRPr="00A75472">
        <w:rPr>
          <w:b w:val="0"/>
        </w:rPr>
        <w:t>Цорн</w:t>
      </w:r>
      <w:proofErr w:type="spellEnd"/>
      <w:r w:rsidRPr="00A75472">
        <w:rPr>
          <w:b w:val="0"/>
        </w:rPr>
        <w:t xml:space="preserve"> А.Я. Грамматика танцевального искусства и хореографии.— СПб. : Лань, Планета музыки, 2011. — 544 </w:t>
      </w:r>
      <w:proofErr w:type="gramStart"/>
      <w:r w:rsidRPr="00A75472">
        <w:rPr>
          <w:b w:val="0"/>
        </w:rPr>
        <w:t>с</w:t>
      </w:r>
      <w:proofErr w:type="gramEnd"/>
    </w:p>
    <w:p w:rsidR="00001DC3" w:rsidRDefault="00001DC3" w:rsidP="00B30EF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6. </w:t>
      </w:r>
      <w:proofErr w:type="spellStart"/>
      <w:r w:rsidRPr="00A75472">
        <w:rPr>
          <w:b w:val="0"/>
        </w:rPr>
        <w:t>Фирилёва</w:t>
      </w:r>
      <w:proofErr w:type="spellEnd"/>
      <w:r w:rsidRPr="00A75472">
        <w:rPr>
          <w:b w:val="0"/>
        </w:rPr>
        <w:t xml:space="preserve"> Ж.Е. Танцы и игры под музыку для детей дошкольного возраста. / Ж.Е. </w:t>
      </w:r>
      <w:proofErr w:type="spellStart"/>
      <w:r w:rsidRPr="00A75472">
        <w:rPr>
          <w:b w:val="0"/>
        </w:rPr>
        <w:t>Фирилёва</w:t>
      </w:r>
      <w:proofErr w:type="spellEnd"/>
      <w:r w:rsidRPr="00A75472">
        <w:rPr>
          <w:b w:val="0"/>
        </w:rPr>
        <w:t xml:space="preserve">, А.И. Рябчиков, О.В. </w:t>
      </w:r>
      <w:proofErr w:type="spellStart"/>
      <w:r w:rsidRPr="00A75472">
        <w:rPr>
          <w:b w:val="0"/>
        </w:rPr>
        <w:t>Загрядская</w:t>
      </w:r>
      <w:proofErr w:type="spellEnd"/>
      <w:r w:rsidRPr="00A75472">
        <w:rPr>
          <w:b w:val="0"/>
        </w:rPr>
        <w:t xml:space="preserve"> — СПб</w:t>
      </w:r>
      <w:proofErr w:type="gramStart"/>
      <w:r w:rsidRPr="00A75472">
        <w:rPr>
          <w:b w:val="0"/>
        </w:rPr>
        <w:t xml:space="preserve">. : </w:t>
      </w:r>
      <w:proofErr w:type="gramEnd"/>
      <w:r w:rsidRPr="00A75472">
        <w:rPr>
          <w:b w:val="0"/>
        </w:rPr>
        <w:t>Лань, Планета музыки, 2016. — 160 с.</w:t>
      </w:r>
    </w:p>
    <w:p w:rsidR="00B30EF3" w:rsidRDefault="00B30EF3" w:rsidP="00B30EF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</w:p>
    <w:p w:rsidR="00B30EF3" w:rsidRPr="00B30EF3" w:rsidRDefault="00B30EF3" w:rsidP="00B30EF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</w:p>
    <w:p w:rsidR="00001DC3" w:rsidRPr="006449BB" w:rsidRDefault="00001DC3" w:rsidP="00001DC3">
      <w:pPr>
        <w:pStyle w:val="1"/>
        <w:keepNext w:val="0"/>
        <w:widowControl w:val="0"/>
        <w:numPr>
          <w:ilvl w:val="1"/>
          <w:numId w:val="14"/>
        </w:numPr>
        <w:tabs>
          <w:tab w:val="left" w:pos="1548"/>
        </w:tabs>
        <w:spacing w:line="276" w:lineRule="auto"/>
        <w:ind w:right="225"/>
        <w:rPr>
          <w:b/>
          <w:sz w:val="28"/>
          <w:szCs w:val="28"/>
        </w:rPr>
      </w:pPr>
      <w:r w:rsidRPr="006449BB">
        <w:rPr>
          <w:b/>
          <w:sz w:val="28"/>
          <w:szCs w:val="28"/>
        </w:rPr>
        <w:lastRenderedPageBreak/>
        <w:t>Требования к руководителям практики от образовательной организации (учреждения) и</w:t>
      </w:r>
      <w:r w:rsidRPr="006449BB">
        <w:rPr>
          <w:b/>
          <w:spacing w:val="-1"/>
          <w:sz w:val="28"/>
          <w:szCs w:val="28"/>
        </w:rPr>
        <w:t xml:space="preserve"> </w:t>
      </w:r>
      <w:r w:rsidRPr="006449BB">
        <w:rPr>
          <w:b/>
          <w:sz w:val="28"/>
          <w:szCs w:val="28"/>
        </w:rPr>
        <w:t>организации.</w:t>
      </w:r>
    </w:p>
    <w:p w:rsidR="00001DC3" w:rsidRPr="006449BB" w:rsidRDefault="00001DC3" w:rsidP="00001DC3">
      <w:pPr>
        <w:pStyle w:val="a3"/>
        <w:tabs>
          <w:tab w:val="left" w:pos="2754"/>
          <w:tab w:val="left" w:pos="3272"/>
          <w:tab w:val="left" w:pos="5472"/>
          <w:tab w:val="left" w:pos="6963"/>
          <w:tab w:val="left" w:pos="7607"/>
        </w:tabs>
        <w:spacing w:line="276" w:lineRule="auto"/>
        <w:ind w:left="262" w:right="230" w:firstLine="707"/>
        <w:rPr>
          <w:b/>
        </w:rPr>
      </w:pPr>
      <w:r w:rsidRPr="006449BB">
        <w:rPr>
          <w:b/>
        </w:rPr>
        <w:t>Требования</w:t>
      </w:r>
      <w:r w:rsidRPr="006449BB">
        <w:rPr>
          <w:b/>
        </w:rPr>
        <w:tab/>
        <w:t>к</w:t>
      </w:r>
      <w:r w:rsidRPr="006449BB">
        <w:rPr>
          <w:b/>
        </w:rPr>
        <w:tab/>
        <w:t>руководителям</w:t>
      </w:r>
      <w:r w:rsidRPr="006449BB">
        <w:rPr>
          <w:b/>
        </w:rPr>
        <w:tab/>
        <w:t>практики</w:t>
      </w:r>
      <w:r w:rsidRPr="006449BB">
        <w:rPr>
          <w:b/>
        </w:rPr>
        <w:tab/>
        <w:t>от</w:t>
      </w:r>
      <w:r>
        <w:rPr>
          <w:b/>
        </w:rPr>
        <w:t xml:space="preserve"> </w:t>
      </w:r>
      <w:r w:rsidRPr="006449BB">
        <w:rPr>
          <w:b/>
          <w:spacing w:val="-1"/>
        </w:rPr>
        <w:t xml:space="preserve">образовательной </w:t>
      </w:r>
      <w:r w:rsidRPr="006449BB">
        <w:rPr>
          <w:b/>
        </w:rPr>
        <w:t>организации</w:t>
      </w:r>
      <w:r w:rsidRPr="006449BB">
        <w:rPr>
          <w:b/>
          <w:spacing w:val="-1"/>
        </w:rPr>
        <w:t xml:space="preserve"> </w:t>
      </w:r>
      <w:r w:rsidRPr="006449BB">
        <w:rPr>
          <w:b/>
        </w:rPr>
        <w:t>(учреждения):</w:t>
      </w:r>
    </w:p>
    <w:p w:rsidR="00001DC3" w:rsidRPr="00DB4B7D" w:rsidRDefault="00001DC3" w:rsidP="00001DC3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B4B7D">
        <w:rPr>
          <w:sz w:val="28"/>
          <w:szCs w:val="28"/>
        </w:rPr>
        <w:t>- осуществляет руководство практикой;</w:t>
      </w:r>
    </w:p>
    <w:p w:rsidR="00001DC3" w:rsidRPr="00DB4B7D" w:rsidRDefault="00001DC3" w:rsidP="00001DC3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B4B7D">
        <w:rPr>
          <w:sz w:val="28"/>
          <w:szCs w:val="28"/>
        </w:rPr>
        <w:t>- контролирует реализацию программы и условия проведения практики в колледже, в том числе требования охраны труда, безопасности жизнедеятельности и пожарной безопасности в соответствии с правилами и нормами;</w:t>
      </w:r>
    </w:p>
    <w:p w:rsidR="00001DC3" w:rsidRPr="00DB4B7D" w:rsidRDefault="00001DC3" w:rsidP="00001DC3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B4B7D">
        <w:rPr>
          <w:sz w:val="28"/>
          <w:szCs w:val="28"/>
        </w:rPr>
        <w:t>- организовывает процедуру оценки общих и профессиональных компетенций обучающихся, освоенных ими в ходе прохождения исполнительской практики;</w:t>
      </w:r>
    </w:p>
    <w:p w:rsidR="00001DC3" w:rsidRPr="00DB4B7D" w:rsidRDefault="00001DC3" w:rsidP="00001DC3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B4B7D">
        <w:rPr>
          <w:sz w:val="28"/>
          <w:szCs w:val="28"/>
        </w:rPr>
        <w:t>-  обеспечивает высокое качество прохождения студентами практики и строгое соответствие ее учебным планам и программам;</w:t>
      </w:r>
    </w:p>
    <w:p w:rsidR="00001DC3" w:rsidRPr="00DB4B7D" w:rsidRDefault="00001DC3" w:rsidP="00001DC3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B4B7D">
        <w:rPr>
          <w:sz w:val="28"/>
          <w:szCs w:val="28"/>
        </w:rPr>
        <w:t>-  рассматривает отчеты студентов, дает оценку их работе, дает рекомендации по проведению сдачи отчетов по итогам исполнительской практики;</w:t>
      </w:r>
    </w:p>
    <w:p w:rsidR="00001DC3" w:rsidRPr="006449BB" w:rsidRDefault="00001DC3" w:rsidP="00001DC3">
      <w:pPr>
        <w:pStyle w:val="a3"/>
        <w:spacing w:line="276" w:lineRule="auto"/>
        <w:rPr>
          <w:b/>
        </w:rPr>
      </w:pPr>
      <w:r>
        <w:rPr>
          <w:b/>
        </w:rPr>
        <w:t xml:space="preserve">4.5. </w:t>
      </w:r>
      <w:r w:rsidRPr="006449BB">
        <w:rPr>
          <w:b/>
        </w:rPr>
        <w:t>Требования к соблюдению техники безопасности и пожарной безопасности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>- соблюдать требования пожарной безопасности, а также соблюдать и поддерживать противопожарный режим; знать месторасположение первичных средств пожаротушения, главных и запасных выходов, планы (схемы) эвакуации людей в случае пожара;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>- 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>- знать месторасположение средств оказания медицинской помощи, уметь оказывать первую медицинскую помощь пострадавшему при несчастном случае;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>- соблюдать правила личной гигиены;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>- принимать пищу только в специально отведенных для этого местах;</w:t>
      </w:r>
    </w:p>
    <w:p w:rsidR="00001DC3" w:rsidRPr="00DB4B7D" w:rsidRDefault="00001DC3" w:rsidP="00001DC3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DB4B7D">
        <w:rPr>
          <w:sz w:val="28"/>
          <w:szCs w:val="28"/>
        </w:rPr>
        <w:t xml:space="preserve">- при обнаружении неисправностей оборудования, приспособлений и инструментов, а также других недостатков или опасностей на рабочем месте немедленно сообщить непосредственному руководителю и </w:t>
      </w:r>
      <w:r w:rsidRPr="00DB4B7D">
        <w:rPr>
          <w:sz w:val="28"/>
          <w:szCs w:val="28"/>
        </w:rPr>
        <w:lastRenderedPageBreak/>
        <w:t>приостановить выполнение работы. Приступить к работе можно с разрешения руководителя после устранения всех недостатков и опасностей.</w:t>
      </w:r>
    </w:p>
    <w:p w:rsidR="00001DC3" w:rsidRPr="00DB4B7D" w:rsidRDefault="00001DC3" w:rsidP="00001DC3">
      <w:pPr>
        <w:pStyle w:val="a3"/>
        <w:rPr>
          <w:b/>
          <w:sz w:val="20"/>
        </w:rPr>
      </w:pPr>
    </w:p>
    <w:p w:rsidR="00001DC3" w:rsidRDefault="00001DC3" w:rsidP="00E66ED4">
      <w:pPr>
        <w:spacing w:before="71" w:line="276" w:lineRule="auto"/>
        <w:ind w:left="1895"/>
        <w:rPr>
          <w:b/>
          <w:bCs/>
          <w:sz w:val="24"/>
          <w:szCs w:val="24"/>
        </w:rPr>
      </w:pPr>
    </w:p>
    <w:p w:rsidR="00BC0CE2" w:rsidRPr="00001DC3" w:rsidRDefault="00BC0CE2" w:rsidP="00001DC3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before="3" w:after="1" w:line="276" w:lineRule="auto"/>
        <w:ind w:right="691"/>
        <w:rPr>
          <w:b/>
          <w:bCs/>
          <w:iCs/>
          <w:sz w:val="28"/>
          <w:szCs w:val="28"/>
        </w:rPr>
      </w:pPr>
      <w:bookmarkStart w:id="1" w:name="_TOC_250001"/>
      <w:r w:rsidRPr="00001DC3">
        <w:rPr>
          <w:b/>
          <w:bCs/>
          <w:iCs/>
          <w:sz w:val="28"/>
          <w:szCs w:val="28"/>
        </w:rPr>
        <w:t>КОНТРОЛЬ И ОЦЕНКА РЕЗУЛЬТАТОВ ОСВОЕНИЯ</w:t>
      </w:r>
      <w:r w:rsidR="00001DC3" w:rsidRPr="00001DC3">
        <w:rPr>
          <w:b/>
          <w:bCs/>
          <w:iCs/>
          <w:sz w:val="28"/>
          <w:szCs w:val="28"/>
        </w:rPr>
        <w:t xml:space="preserve"> </w:t>
      </w:r>
      <w:r w:rsidRPr="00001DC3">
        <w:rPr>
          <w:b/>
          <w:bCs/>
          <w:iCs/>
          <w:spacing w:val="-2"/>
          <w:sz w:val="28"/>
          <w:szCs w:val="28"/>
        </w:rPr>
        <w:t>ПРОИЗВОДСТВЕННОЙ ПРАКТИКИ</w:t>
      </w:r>
      <w:r w:rsidRPr="00001DC3">
        <w:rPr>
          <w:b/>
          <w:bCs/>
          <w:iCs/>
          <w:sz w:val="28"/>
          <w:szCs w:val="28"/>
        </w:rPr>
        <w:t xml:space="preserve"> </w:t>
      </w:r>
    </w:p>
    <w:p w:rsidR="00BC0CE2" w:rsidRPr="00081559" w:rsidRDefault="00BC0CE2" w:rsidP="00BC0CE2">
      <w:pPr>
        <w:pStyle w:val="a5"/>
        <w:tabs>
          <w:tab w:val="left" w:pos="284"/>
          <w:tab w:val="left" w:pos="426"/>
        </w:tabs>
        <w:spacing w:before="3" w:after="1" w:line="276" w:lineRule="auto"/>
        <w:ind w:left="200" w:right="691" w:firstLine="0"/>
        <w:jc w:val="both"/>
        <w:rPr>
          <w:bCs/>
          <w:iCs/>
          <w:sz w:val="28"/>
          <w:szCs w:val="28"/>
        </w:rPr>
      </w:pPr>
      <w:r w:rsidRPr="00081559">
        <w:rPr>
          <w:b/>
          <w:bCs/>
          <w:iCs/>
          <w:sz w:val="28"/>
          <w:szCs w:val="28"/>
        </w:rPr>
        <w:t>Контроль и оценка</w:t>
      </w:r>
      <w:r w:rsidRPr="00081559">
        <w:rPr>
          <w:bCs/>
          <w:iCs/>
          <w:sz w:val="28"/>
          <w:szCs w:val="28"/>
        </w:rPr>
        <w:t xml:space="preserve"> результатов освоения </w:t>
      </w:r>
      <w:r w:rsidR="00001DC3">
        <w:rPr>
          <w:bCs/>
          <w:iCs/>
          <w:sz w:val="28"/>
          <w:szCs w:val="28"/>
        </w:rPr>
        <w:t xml:space="preserve">исполнительской </w:t>
      </w:r>
      <w:r w:rsidRPr="00081559">
        <w:rPr>
          <w:bCs/>
          <w:iCs/>
          <w:sz w:val="28"/>
          <w:szCs w:val="28"/>
        </w:rPr>
        <w:t xml:space="preserve">практики осуществляется преподавателем в процессе проведения практических занятий, а также выполнения </w:t>
      </w:r>
      <w:proofErr w:type="gramStart"/>
      <w:r w:rsidRPr="00081559">
        <w:rPr>
          <w:bCs/>
          <w:iCs/>
          <w:sz w:val="28"/>
          <w:szCs w:val="28"/>
        </w:rPr>
        <w:t>обучающимися</w:t>
      </w:r>
      <w:proofErr w:type="gramEnd"/>
      <w:r w:rsidRPr="00081559">
        <w:rPr>
          <w:bCs/>
          <w:iCs/>
          <w:sz w:val="28"/>
          <w:szCs w:val="28"/>
        </w:rPr>
        <w:t xml:space="preserve"> индивидуальных заданий, проектов, исследований.</w:t>
      </w:r>
    </w:p>
    <w:p w:rsidR="00BC0CE2" w:rsidRPr="003B7AF0" w:rsidRDefault="00BC0CE2" w:rsidP="00BC0CE2">
      <w:pPr>
        <w:pStyle w:val="a3"/>
        <w:spacing w:before="6" w:line="276" w:lineRule="auto"/>
        <w:rPr>
          <w:b/>
        </w:rPr>
      </w:pPr>
      <w:r w:rsidRPr="003B7AF0">
        <w:rPr>
          <w:b/>
        </w:rPr>
        <w:t>Составление отчета.</w:t>
      </w:r>
    </w:p>
    <w:p w:rsidR="00BC0CE2" w:rsidRDefault="00BC0CE2" w:rsidP="00BC0CE2">
      <w:pPr>
        <w:pStyle w:val="a3"/>
        <w:spacing w:before="6" w:line="276" w:lineRule="auto"/>
      </w:pPr>
      <w:r>
        <w:t xml:space="preserve">      По окончании производственной практики студент </w:t>
      </w:r>
      <w:proofErr w:type="gramStart"/>
      <w:r>
        <w:t>предоставляет отчет</w:t>
      </w:r>
      <w:proofErr w:type="gramEnd"/>
      <w:r>
        <w:t xml:space="preserve"> по практике в виде дневника (портфолио), в котором отражены все достижения студента и выполненная им работа за весь период прохождения практики. </w:t>
      </w:r>
    </w:p>
    <w:p w:rsidR="00BC0CE2" w:rsidRDefault="00BC0CE2" w:rsidP="00BC0CE2">
      <w:pPr>
        <w:pStyle w:val="a3"/>
        <w:spacing w:before="6" w:line="276" w:lineRule="auto"/>
      </w:pPr>
      <w:r>
        <w:t xml:space="preserve">      Примерная форма дн</w:t>
      </w:r>
      <w:r w:rsidR="00001DC3">
        <w:t>евника практики – в Приложении 1</w:t>
      </w:r>
      <w:r>
        <w:t xml:space="preserve">. </w:t>
      </w:r>
    </w:p>
    <w:p w:rsidR="00BC0CE2" w:rsidRPr="003B7AF0" w:rsidRDefault="00BC0CE2" w:rsidP="00BC0CE2">
      <w:pPr>
        <w:pStyle w:val="a3"/>
        <w:spacing w:before="6" w:line="276" w:lineRule="auto"/>
        <w:rPr>
          <w:b/>
        </w:rPr>
      </w:pPr>
      <w:r w:rsidRPr="003B7AF0">
        <w:rPr>
          <w:b/>
        </w:rPr>
        <w:t xml:space="preserve">Указание форм отчетности по практике. </w:t>
      </w:r>
    </w:p>
    <w:p w:rsidR="00BC0CE2" w:rsidRDefault="00BC0CE2" w:rsidP="00BC0CE2">
      <w:pPr>
        <w:pStyle w:val="a3"/>
        <w:spacing w:before="6" w:line="276" w:lineRule="auto"/>
      </w:pPr>
      <w:r>
        <w:t xml:space="preserve">      По окончании каждого курса студенты готовят отчет в виде текстового документа и дневника (портфолио). Формой отчетности является папка с файлами в формате А</w:t>
      </w:r>
      <w:proofErr w:type="gramStart"/>
      <w:r>
        <w:t>4</w:t>
      </w:r>
      <w:proofErr w:type="gramEnd"/>
      <w:r>
        <w:t xml:space="preserve">. Дневник практики оформляется каждым студентом индивидуально и содержит сведения по всем пунктам, предусмотренным программой практики. Содержание дневников и формы отчетной документации разрабатываются </w:t>
      </w:r>
      <w:r w:rsidR="001D5130">
        <w:t>П</w:t>
      </w:r>
      <w:r>
        <w:t xml:space="preserve">ЦК «Хореографических дисциплин» в соответствии с содержанием каждого вида практики. Руководитель практики от колледжа </w:t>
      </w:r>
      <w:proofErr w:type="gramStart"/>
      <w:r>
        <w:t>предоставляет письменный отчет</w:t>
      </w:r>
      <w:proofErr w:type="gramEnd"/>
      <w:r>
        <w:t xml:space="preserve"> по итогам прохождения практики с индивидуальной оценкой каждого обучающегося в соответствии с программой практики. </w:t>
      </w:r>
    </w:p>
    <w:p w:rsidR="00BC0CE2" w:rsidRPr="005C496F" w:rsidRDefault="00BC0CE2" w:rsidP="001D5130">
      <w:pPr>
        <w:pStyle w:val="a3"/>
        <w:spacing w:before="6" w:line="276" w:lineRule="auto"/>
        <w:rPr>
          <w:spacing w:val="-2"/>
        </w:rPr>
      </w:pPr>
      <w:r>
        <w:t xml:space="preserve">     </w:t>
      </w:r>
    </w:p>
    <w:p w:rsidR="00264D61" w:rsidRDefault="00264D61" w:rsidP="00264D61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770734">
        <w:rPr>
          <w:sz w:val="28"/>
          <w:szCs w:val="28"/>
        </w:rPr>
        <w:t>Контроль и оценка результатов освоения программы учебной практики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осуществляется в ходе текущего контроля и промежуточной аттестации,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зачета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(дифференцированного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зачета),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проводится в последний день практики.</w:t>
      </w:r>
    </w:p>
    <w:p w:rsidR="00264D61" w:rsidRDefault="00264D61" w:rsidP="00264D61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264D61" w:rsidTr="00556734">
        <w:tc>
          <w:tcPr>
            <w:tcW w:w="2943" w:type="dxa"/>
          </w:tcPr>
          <w:p w:rsidR="00264D61" w:rsidRPr="00770734" w:rsidRDefault="00264D61" w:rsidP="00556734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Результаты</w:t>
            </w:r>
          </w:p>
          <w:p w:rsidR="00264D61" w:rsidRPr="00770734" w:rsidRDefault="00264D61" w:rsidP="00556734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proofErr w:type="gramStart"/>
            <w:r w:rsidRPr="00770734">
              <w:rPr>
                <w:b/>
                <w:color w:val="1A1A1A"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264D61" w:rsidRPr="000C74DC" w:rsidRDefault="00264D61" w:rsidP="00556734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компетенции)</w:t>
            </w:r>
          </w:p>
        </w:tc>
        <w:tc>
          <w:tcPr>
            <w:tcW w:w="3828" w:type="dxa"/>
          </w:tcPr>
          <w:p w:rsidR="00264D61" w:rsidRPr="00770734" w:rsidRDefault="00264D61" w:rsidP="00556734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Основные показатели</w:t>
            </w:r>
          </w:p>
          <w:p w:rsidR="00264D61" w:rsidRPr="00770734" w:rsidRDefault="00264D61" w:rsidP="00556734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оценки результата</w:t>
            </w:r>
          </w:p>
          <w:p w:rsidR="00264D61" w:rsidRPr="000C74DC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64D61" w:rsidRPr="00770734" w:rsidRDefault="00264D61" w:rsidP="00556734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Формы и методы контроля и</w:t>
            </w:r>
            <w:r w:rsidRPr="000C74DC">
              <w:rPr>
                <w:b/>
                <w:color w:val="1A1A1A"/>
                <w:sz w:val="24"/>
                <w:szCs w:val="24"/>
              </w:rPr>
              <w:t xml:space="preserve"> </w:t>
            </w:r>
            <w:r w:rsidRPr="00770734">
              <w:rPr>
                <w:b/>
                <w:color w:val="1A1A1A"/>
                <w:sz w:val="24"/>
                <w:szCs w:val="24"/>
              </w:rPr>
              <w:t>оценки</w:t>
            </w:r>
          </w:p>
          <w:p w:rsidR="00264D61" w:rsidRPr="000C74DC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4D61" w:rsidTr="00556734">
        <w:tc>
          <w:tcPr>
            <w:tcW w:w="2943" w:type="dxa"/>
          </w:tcPr>
          <w:p w:rsidR="00264D61" w:rsidRPr="00E9258D" w:rsidRDefault="00264D61" w:rsidP="00556734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1.1.</w:t>
            </w:r>
            <w:r>
              <w:rPr>
                <w:sz w:val="24"/>
                <w:szCs w:val="24"/>
              </w:rPr>
              <w:t xml:space="preserve"> </w:t>
            </w:r>
            <w:r w:rsidRPr="00E9258D">
              <w:rPr>
                <w:sz w:val="24"/>
                <w:szCs w:val="24"/>
              </w:rPr>
              <w:t xml:space="preserve">Осуществлять организацию и </w:t>
            </w:r>
            <w:r w:rsidRPr="00E9258D">
              <w:rPr>
                <w:sz w:val="24"/>
                <w:szCs w:val="24"/>
              </w:rPr>
              <w:lastRenderedPageBreak/>
              <w:t>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828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Демонстрация умений и навыков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репетиционной</w:t>
            </w:r>
            <w:r>
              <w:rPr>
                <w:sz w:val="24"/>
                <w:szCs w:val="24"/>
              </w:rPr>
              <w:t xml:space="preserve"> д</w:t>
            </w:r>
            <w:r w:rsidRPr="00A1018A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lastRenderedPageBreak/>
              <w:t>хореографическом</w:t>
            </w:r>
            <w:proofErr w:type="gramEnd"/>
            <w:r w:rsidRPr="00A1018A">
              <w:rPr>
                <w:sz w:val="24"/>
                <w:szCs w:val="24"/>
              </w:rPr>
              <w:t xml:space="preserve"> коллектива.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с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A1018A">
              <w:rPr>
                <w:sz w:val="24"/>
                <w:szCs w:val="24"/>
              </w:rPr>
              <w:t>ореографическим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коллективом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форм и методов, способствующих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раскрытию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творческой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индивидуальности его участников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Наблюдение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выполнения видов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264D61" w:rsidRPr="00E9258D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264D61" w:rsidTr="00556734">
        <w:tc>
          <w:tcPr>
            <w:tcW w:w="2943" w:type="dxa"/>
          </w:tcPr>
          <w:p w:rsidR="00264D61" w:rsidRPr="00E9258D" w:rsidRDefault="00264D61" w:rsidP="00556734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lastRenderedPageBreak/>
              <w:t>ПК 1.2.</w:t>
            </w:r>
            <w:r>
              <w:rPr>
                <w:sz w:val="24"/>
                <w:szCs w:val="24"/>
              </w:rPr>
              <w:t xml:space="preserve"> </w:t>
            </w:r>
            <w:r w:rsidRPr="000C74DC">
              <w:rPr>
                <w:sz w:val="24"/>
                <w:szCs w:val="24"/>
              </w:rPr>
              <w:t>Осуществлять поиск и реали</w:t>
            </w:r>
            <w:r>
              <w:rPr>
                <w:sz w:val="24"/>
                <w:szCs w:val="24"/>
              </w:rPr>
              <w:t xml:space="preserve">зацию лучших образцов народного </w:t>
            </w:r>
            <w:r w:rsidRPr="000C74DC">
              <w:rPr>
                <w:sz w:val="24"/>
                <w:szCs w:val="24"/>
              </w:rPr>
              <w:t>художественного творчества в работе с любительским творческим коллективом.</w:t>
            </w:r>
          </w:p>
        </w:tc>
        <w:tc>
          <w:tcPr>
            <w:tcW w:w="3828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Использование лучших образцов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018A">
              <w:rPr>
                <w:sz w:val="24"/>
                <w:szCs w:val="24"/>
              </w:rPr>
              <w:t>ародного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репертуаре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хореографического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коллектива</w:t>
            </w:r>
            <w:r>
              <w:rPr>
                <w:sz w:val="24"/>
                <w:szCs w:val="24"/>
              </w:rPr>
              <w:t>.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264D61" w:rsidRPr="00E9258D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264D61" w:rsidTr="00556734">
        <w:tc>
          <w:tcPr>
            <w:tcW w:w="2943" w:type="dxa"/>
          </w:tcPr>
          <w:p w:rsidR="00264D61" w:rsidRPr="00E9258D" w:rsidRDefault="00264D61" w:rsidP="00556734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1.3. 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828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сценарных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и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018A">
              <w:rPr>
                <w:sz w:val="24"/>
                <w:szCs w:val="24"/>
              </w:rPr>
              <w:t>остановочных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планов,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</w:t>
            </w:r>
            <w:r w:rsidRPr="00A1018A">
              <w:rPr>
                <w:sz w:val="24"/>
                <w:szCs w:val="24"/>
              </w:rPr>
              <w:t>удожественных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программы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A1018A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в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gramStart"/>
            <w:r w:rsidRPr="00A1018A">
              <w:rPr>
                <w:sz w:val="24"/>
                <w:szCs w:val="24"/>
              </w:rPr>
              <w:t>соответствии</w:t>
            </w:r>
            <w:proofErr w:type="gramEnd"/>
            <w:r w:rsidRPr="00A1018A">
              <w:rPr>
                <w:sz w:val="24"/>
                <w:szCs w:val="24"/>
              </w:rPr>
              <w:t xml:space="preserve"> с требованиями.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264D61" w:rsidRPr="00E9258D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264D61" w:rsidTr="00556734">
        <w:tc>
          <w:tcPr>
            <w:tcW w:w="2943" w:type="dxa"/>
          </w:tcPr>
          <w:p w:rsidR="00264D61" w:rsidRPr="00E9258D" w:rsidRDefault="00264D61" w:rsidP="00556734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1.4. 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828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Демонстрация умений и навыков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018A">
              <w:rPr>
                <w:sz w:val="24"/>
                <w:szCs w:val="24"/>
              </w:rPr>
              <w:t>еализации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творческим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1018A">
              <w:rPr>
                <w:sz w:val="24"/>
                <w:szCs w:val="24"/>
              </w:rPr>
              <w:t>оллективом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художественных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программ, постановок, проектов.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264D61" w:rsidRPr="00E9258D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264D61" w:rsidTr="00556734">
        <w:tc>
          <w:tcPr>
            <w:tcW w:w="2943" w:type="dxa"/>
          </w:tcPr>
          <w:p w:rsidR="00264D61" w:rsidRPr="00E9258D" w:rsidRDefault="00264D61" w:rsidP="00556734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1.5. </w:t>
            </w:r>
            <w:r w:rsidRPr="00BA3717">
              <w:rPr>
                <w:sz w:val="24"/>
                <w:szCs w:val="24"/>
              </w:rPr>
              <w:t xml:space="preserve">Лично участвовать в качестве исполнителя в осуществлении художественных </w:t>
            </w:r>
            <w:r w:rsidRPr="00F50E97">
              <w:rPr>
                <w:sz w:val="24"/>
                <w:szCs w:val="24"/>
              </w:rPr>
              <w:t>программ, постановках, проектах</w:t>
            </w:r>
            <w:r w:rsidRPr="00BA3717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Личное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качестве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исполнителя в </w:t>
            </w:r>
            <w:proofErr w:type="gramStart"/>
            <w:r w:rsidRPr="00A1018A">
              <w:rPr>
                <w:sz w:val="24"/>
                <w:szCs w:val="24"/>
              </w:rPr>
              <w:t>осуществляемых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художественных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программах</w:t>
            </w:r>
            <w:proofErr w:type="gramEnd"/>
            <w:r w:rsidRPr="00A1018A">
              <w:rPr>
                <w:sz w:val="24"/>
                <w:szCs w:val="24"/>
              </w:rPr>
              <w:t>,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gramStart"/>
            <w:r w:rsidRPr="00A1018A">
              <w:rPr>
                <w:sz w:val="24"/>
                <w:szCs w:val="24"/>
              </w:rPr>
              <w:t>постановках</w:t>
            </w:r>
            <w:proofErr w:type="gramEnd"/>
            <w:r w:rsidRPr="00A1018A">
              <w:rPr>
                <w:sz w:val="24"/>
                <w:szCs w:val="24"/>
              </w:rPr>
              <w:t>, проектах.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264D61" w:rsidRPr="00A1018A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264D61" w:rsidRPr="00E9258D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</w:tbl>
    <w:p w:rsidR="00264D61" w:rsidRDefault="00264D61" w:rsidP="00264D61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694"/>
      </w:tblGrid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2148A7" w:rsidRDefault="00264D61" w:rsidP="0055673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 xml:space="preserve">Коды </w:t>
            </w:r>
            <w:proofErr w:type="gramStart"/>
            <w:r w:rsidRPr="002148A7">
              <w:rPr>
                <w:b/>
                <w:sz w:val="24"/>
                <w:szCs w:val="24"/>
              </w:rPr>
              <w:t>формируемых</w:t>
            </w:r>
            <w:proofErr w:type="gramEnd"/>
          </w:p>
          <w:p w:rsidR="00264D61" w:rsidRPr="002148A7" w:rsidRDefault="00264D61" w:rsidP="0055673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общих компетенций</w:t>
            </w:r>
          </w:p>
          <w:p w:rsidR="00264D61" w:rsidRPr="002148A7" w:rsidRDefault="00264D61" w:rsidP="00556734">
            <w:pPr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64D61" w:rsidRPr="002148A7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Формы и методы</w:t>
            </w:r>
          </w:p>
          <w:p w:rsidR="00264D61" w:rsidRPr="002148A7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контроля и оценки</w:t>
            </w:r>
          </w:p>
          <w:p w:rsidR="00264D61" w:rsidRPr="002148A7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2694" w:type="dxa"/>
          </w:tcPr>
          <w:p w:rsidR="00264D61" w:rsidRPr="002148A7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  <w:shd w:val="clear" w:color="auto" w:fill="FFFFFF"/>
              </w:rPr>
              <w:t>Основные показатели оценки результата</w:t>
            </w:r>
          </w:p>
          <w:p w:rsidR="00264D61" w:rsidRPr="002148A7" w:rsidRDefault="00264D61" w:rsidP="005567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 xml:space="preserve"> 1. Выбирать способы решения задач профессиональной </w:t>
            </w:r>
            <w:r w:rsidRPr="009B2306">
              <w:rPr>
                <w:sz w:val="24"/>
                <w:szCs w:val="24"/>
              </w:rPr>
              <w:lastRenderedPageBreak/>
              <w:t>деятельности применительно к различным контекстам.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задачу и/или проблему в профессиональном 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и/или социальном контексте;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анализировать задачу и/или проблему и выделять её составные части;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план действия;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необходимые ресурсы;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актуальными методами работы в профессиональной и смежных </w:t>
            </w:r>
            <w:proofErr w:type="gram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; реализовывать составленный план;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результат и последствия своих действий (самостоятельно или с помощью наставника).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 xml:space="preserve">обучающимся в </w:t>
            </w:r>
            <w:r w:rsidRPr="001B6DA1">
              <w:rPr>
                <w:sz w:val="24"/>
                <w:szCs w:val="24"/>
              </w:rPr>
              <w:lastRenderedPageBreak/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> 2. 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поиска информации; определять необходимые источники информации; планировать процесс поиска;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структурировать получаемую информацию;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наиболее </w:t>
            </w:r>
            <w:proofErr w:type="gram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результаты поиска, применять средства информационных технологий для решения профессиональных задач;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современное программное обеспечение;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цифровые средства для решения профессиональных задач.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3.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определять актуальность нормативно-правовой документации в профессиональной деятельности; - применять современную научную профессиональную терминологию;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выстраивать траектории профессионального развития и самообразования;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достоинства и недостатки коммерческой идеи; презентовать идеи открытия собственного дела в 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рассчитывать размеры выплат по процентным ставкам кредитования;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- презентовать бизнес-идею;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источники финансирования.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> 4. 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работу коллектива и команды;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взаимодействовать с коллегами, руководством, клиентами в ходе профессиональной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теоретические сведения о личности и межличностных отношениях;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разрешать конфликтные ситуации и способствовать их предотвращению;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творчество писателя и отдельное литературное произведение, формулировать свое отношение к авторской позиции;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литературные произведения в профессиональной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свою речь в соответствии с языковыми, коммуникативными и этическими нормами;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речь с точки зрения ее нормативности, уместности и целесообразности, устранять ошибки и недочеты в своей устной речи.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 xml:space="preserve"> 6. Проявлять </w:t>
            </w:r>
            <w:proofErr w:type="spellStart"/>
            <w:r w:rsidRPr="009B2306">
              <w:rPr>
                <w:sz w:val="24"/>
                <w:szCs w:val="24"/>
              </w:rPr>
              <w:t>гражданскопатриотическую</w:t>
            </w:r>
            <w:proofErr w:type="spellEnd"/>
            <w:r w:rsidRPr="009B2306">
              <w:rPr>
                <w:sz w:val="24"/>
                <w:szCs w:val="24"/>
              </w:rPr>
              <w:t xml:space="preserve"> позицию, демонстрировать осознанное поведение на основе традиционных общечеловеческих </w:t>
            </w:r>
            <w:r w:rsidRPr="009B2306">
              <w:rPr>
                <w:sz w:val="24"/>
                <w:szCs w:val="24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значимость своей специальности;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исторические знания в профессиональной и общественной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современной 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экономической, политической и культурной ситуации в России и мире;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оценку историческим событиям и явлениям, деятельности исторических личностей; - выявлять взаимосвязь отечественных, региональных, мировых </w:t>
            </w:r>
            <w:proofErr w:type="spell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социальноэкономических</w:t>
            </w:r>
            <w:proofErr w:type="spell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, политических и культурных проблем;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 конкретных примерах место и роль культуры России в мировой художественной культуре;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истории отечественной культуры в работе с творческим коллективом;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сохранять культурное наследие региона;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стандарты антикоррупционного поведения.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 xml:space="preserve"> 7. Содействовать сохранению окружающей среды, </w:t>
            </w:r>
            <w:r>
              <w:rPr>
                <w:sz w:val="24"/>
                <w:szCs w:val="24"/>
              </w:rPr>
              <w:t>р</w:t>
            </w:r>
            <w:r w:rsidRPr="009B2306">
              <w:rPr>
                <w:sz w:val="24"/>
                <w:szCs w:val="24"/>
              </w:rPr>
              <w:t>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нормы экологической безопасности;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направления ресурсосбережения в рамках профессиональной деятельности по специальности;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- 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воинских должностях в соответствии с полученной специальностью;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первую (доврачебную) медицинскую помощь;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> 8.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рациональные приемы двигательных функций в профессиональной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средствами профилактики перенапряжения, характерными для данной специальности. 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61" w:rsidRPr="009B2306" w:rsidTr="00556734">
        <w:tc>
          <w:tcPr>
            <w:tcW w:w="2977" w:type="dxa"/>
            <w:shd w:val="clear" w:color="auto" w:fill="auto"/>
          </w:tcPr>
          <w:p w:rsidR="00264D61" w:rsidRPr="009B2306" w:rsidRDefault="00264D61" w:rsidP="0055673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9. 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</w:tcPr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диалогах на знакомые общие и профессиональные темы;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кратко обосновывать и объяснять свои действия (текущие и планируемые);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писать простые связные сообщения на знакомые или интересующие профессиональные темы;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нормативно-управленческую информацию в своей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построения простых и сложных предложений на профессиональные темы;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общеупотребительные глаголы (бытовая и профессиональная лексика);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лексический минимум, относящийся к описанию предметов, средств и процессов профессиональной деятельности;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произношения; 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правила чтения текстов профессиональной направленности.</w:t>
            </w:r>
          </w:p>
        </w:tc>
        <w:tc>
          <w:tcPr>
            <w:tcW w:w="2694" w:type="dxa"/>
          </w:tcPr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264D61" w:rsidRPr="001B6DA1" w:rsidRDefault="00264D61" w:rsidP="0055673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64D61" w:rsidRPr="009B2306" w:rsidRDefault="00264D61" w:rsidP="00556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D61" w:rsidRDefault="00264D61" w:rsidP="00264D61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bookmarkEnd w:id="1"/>
    <w:p w:rsidR="00E17F10" w:rsidRDefault="00001DC3" w:rsidP="009E02C0">
      <w:pPr>
        <w:jc w:val="right"/>
      </w:pPr>
      <w:r>
        <w:t>Приложение 1</w:t>
      </w:r>
      <w:r w:rsidR="00E17F10">
        <w:t xml:space="preserve">. </w:t>
      </w:r>
    </w:p>
    <w:p w:rsidR="00E17F10" w:rsidRDefault="00E17F10" w:rsidP="00E17F10">
      <w:pPr>
        <w:jc w:val="center"/>
      </w:pPr>
    </w:p>
    <w:p w:rsidR="00E17F10" w:rsidRDefault="00E17F10" w:rsidP="00E17F10">
      <w:pPr>
        <w:jc w:val="center"/>
        <w:rPr>
          <w:b/>
          <w:sz w:val="28"/>
          <w:szCs w:val="28"/>
        </w:rPr>
      </w:pPr>
      <w:r w:rsidRPr="007F7AEB">
        <w:rPr>
          <w:b/>
          <w:sz w:val="28"/>
          <w:szCs w:val="28"/>
        </w:rPr>
        <w:t xml:space="preserve">Дневник </w:t>
      </w:r>
      <w:r>
        <w:rPr>
          <w:b/>
          <w:sz w:val="28"/>
          <w:szCs w:val="28"/>
        </w:rPr>
        <w:t>творческо-</w:t>
      </w:r>
      <w:r w:rsidRPr="007F7AEB">
        <w:rPr>
          <w:b/>
          <w:sz w:val="28"/>
          <w:szCs w:val="28"/>
        </w:rPr>
        <w:t>исполнительской практики студента</w:t>
      </w:r>
    </w:p>
    <w:p w:rsidR="00E17F10" w:rsidRPr="00196416" w:rsidRDefault="00E17F10" w:rsidP="00E17F10">
      <w:pPr>
        <w:rPr>
          <w:b/>
          <w:sz w:val="28"/>
          <w:szCs w:val="28"/>
        </w:rPr>
      </w:pPr>
      <w:r w:rsidRPr="00196416">
        <w:rPr>
          <w:b/>
          <w:sz w:val="28"/>
          <w:szCs w:val="28"/>
        </w:rPr>
        <w:t>ФИО</w:t>
      </w:r>
      <w:r w:rsidR="009E02C0">
        <w:rPr>
          <w:b/>
          <w:sz w:val="28"/>
          <w:szCs w:val="28"/>
        </w:rPr>
        <w:t xml:space="preserve"> студента</w:t>
      </w:r>
      <w:r w:rsidRPr="00196416">
        <w:rPr>
          <w:b/>
          <w:sz w:val="28"/>
          <w:szCs w:val="28"/>
        </w:rPr>
        <w:t xml:space="preserve"> ____________________________________________</w:t>
      </w:r>
    </w:p>
    <w:p w:rsidR="009E02C0" w:rsidRDefault="009E02C0" w:rsidP="00E17F10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1984"/>
        <w:gridCol w:w="2517"/>
      </w:tblGrid>
      <w:tr w:rsidR="009E02C0" w:rsidTr="009E02C0">
        <w:tc>
          <w:tcPr>
            <w:tcW w:w="817" w:type="dxa"/>
          </w:tcPr>
          <w:p w:rsidR="009E02C0" w:rsidRPr="00CE402A" w:rsidRDefault="009E02C0" w:rsidP="00AE4C6C">
            <w:pPr>
              <w:jc w:val="center"/>
              <w:rPr>
                <w:b/>
                <w:sz w:val="16"/>
                <w:szCs w:val="16"/>
              </w:rPr>
            </w:pPr>
            <w:r w:rsidRPr="00CE402A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2410" w:type="dxa"/>
          </w:tcPr>
          <w:p w:rsidR="009E02C0" w:rsidRPr="00CE402A" w:rsidRDefault="009E02C0" w:rsidP="00AE4C6C">
            <w:pPr>
              <w:jc w:val="center"/>
              <w:rPr>
                <w:b/>
                <w:sz w:val="16"/>
                <w:szCs w:val="16"/>
              </w:rPr>
            </w:pPr>
            <w:r w:rsidRPr="00CE402A">
              <w:rPr>
                <w:b/>
                <w:sz w:val="16"/>
                <w:szCs w:val="16"/>
              </w:rPr>
              <w:t>Концертное или хореографическое мероприятие</w:t>
            </w:r>
          </w:p>
        </w:tc>
        <w:tc>
          <w:tcPr>
            <w:tcW w:w="1843" w:type="dxa"/>
          </w:tcPr>
          <w:p w:rsidR="009E02C0" w:rsidRPr="00CE402A" w:rsidRDefault="009E02C0" w:rsidP="00AE4C6C">
            <w:pPr>
              <w:jc w:val="center"/>
              <w:rPr>
                <w:b/>
                <w:sz w:val="16"/>
                <w:szCs w:val="16"/>
              </w:rPr>
            </w:pPr>
            <w:r w:rsidRPr="00CE402A">
              <w:rPr>
                <w:b/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</w:tcPr>
          <w:p w:rsidR="009E02C0" w:rsidRPr="00CE402A" w:rsidRDefault="009E02C0" w:rsidP="00AE4C6C">
            <w:pPr>
              <w:jc w:val="center"/>
              <w:rPr>
                <w:b/>
                <w:sz w:val="16"/>
                <w:szCs w:val="16"/>
              </w:rPr>
            </w:pPr>
            <w:r w:rsidRPr="00CE402A">
              <w:rPr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2517" w:type="dxa"/>
          </w:tcPr>
          <w:p w:rsidR="009E02C0" w:rsidRPr="00CE402A" w:rsidRDefault="009E02C0" w:rsidP="00AE4C6C">
            <w:pPr>
              <w:jc w:val="center"/>
              <w:rPr>
                <w:b/>
                <w:sz w:val="16"/>
                <w:szCs w:val="16"/>
              </w:rPr>
            </w:pPr>
            <w:r w:rsidRPr="00CE402A">
              <w:rPr>
                <w:b/>
                <w:sz w:val="16"/>
                <w:szCs w:val="16"/>
              </w:rPr>
              <w:t>Форма исполнительской практики (ознакомительная, исполнительская)</w:t>
            </w: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  <w:tr w:rsidR="009E02C0" w:rsidTr="009E02C0">
        <w:tc>
          <w:tcPr>
            <w:tcW w:w="8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E02C0" w:rsidRDefault="009E02C0" w:rsidP="00AE4C6C">
            <w:pPr>
              <w:rPr>
                <w:b/>
                <w:sz w:val="28"/>
                <w:szCs w:val="28"/>
              </w:rPr>
            </w:pPr>
          </w:p>
        </w:tc>
      </w:tr>
    </w:tbl>
    <w:p w:rsidR="003C5A3F" w:rsidRDefault="009E02C0" w:rsidP="00E17F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2C0" w:rsidRDefault="003C5A3F" w:rsidP="00E17F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F10">
        <w:rPr>
          <w:sz w:val="28"/>
          <w:szCs w:val="28"/>
        </w:rPr>
        <w:t>П</w:t>
      </w:r>
      <w:r w:rsidR="00E17F10" w:rsidRPr="00196416">
        <w:rPr>
          <w:sz w:val="28"/>
          <w:szCs w:val="28"/>
        </w:rPr>
        <w:t xml:space="preserve">одпись студента_____________ </w:t>
      </w:r>
    </w:p>
    <w:p w:rsidR="00E17F10" w:rsidRPr="00196416" w:rsidRDefault="00E17F10" w:rsidP="00E17F10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96416">
        <w:rPr>
          <w:sz w:val="28"/>
          <w:szCs w:val="28"/>
        </w:rPr>
        <w:t xml:space="preserve">одпись руководителя______________ </w:t>
      </w:r>
    </w:p>
    <w:p w:rsidR="00E17F10" w:rsidRDefault="00E17F10" w:rsidP="00E17F10">
      <w:pPr>
        <w:rPr>
          <w:b/>
          <w:sz w:val="28"/>
          <w:szCs w:val="28"/>
        </w:rPr>
      </w:pPr>
    </w:p>
    <w:sectPr w:rsidR="00E17F10" w:rsidSect="00116A47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4C" w:rsidRDefault="0003194C">
      <w:r>
        <w:separator/>
      </w:r>
    </w:p>
  </w:endnote>
  <w:endnote w:type="continuationSeparator" w:id="0">
    <w:p w:rsidR="0003194C" w:rsidRDefault="000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116A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116A47">
    <w:pPr>
      <w:pStyle w:val="a3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116A4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03194C">
    <w:pPr>
      <w:pStyle w:val="a3"/>
      <w:spacing w:line="14" w:lineRule="auto"/>
      <w:rPr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8.8pt;margin-top:791.9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GNvAIAAK8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" filled="f" stroked="f">
          <v:textbox style="mso-next-textbox:#Поле 1" inset="0,0,0,0">
            <w:txbxContent>
              <w:p w:rsidR="00116A47" w:rsidRDefault="00116A47">
                <w:pPr>
                  <w:spacing w:before="10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B22F40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4C" w:rsidRDefault="0003194C">
      <w:r>
        <w:separator/>
      </w:r>
    </w:p>
  </w:footnote>
  <w:footnote w:type="continuationSeparator" w:id="0">
    <w:p w:rsidR="0003194C" w:rsidRDefault="0003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116A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116A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7" w:rsidRDefault="00116A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42C"/>
    <w:multiLevelType w:val="multilevel"/>
    <w:tmpl w:val="428EB7DE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2" w:hanging="2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ru-RU" w:bidi="ru-RU"/>
      </w:rPr>
    </w:lvl>
  </w:abstractNum>
  <w:abstractNum w:abstractNumId="1">
    <w:nsid w:val="0DFC2C20"/>
    <w:multiLevelType w:val="multilevel"/>
    <w:tmpl w:val="FE92F0EE"/>
    <w:lvl w:ilvl="0">
      <w:start w:val="1"/>
      <w:numFmt w:val="decimal"/>
      <w:lvlText w:val="%1"/>
      <w:lvlJc w:val="left"/>
      <w:pPr>
        <w:ind w:left="262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7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728"/>
      </w:pPr>
      <w:rPr>
        <w:rFonts w:hint="default"/>
        <w:lang w:val="ru-RU" w:eastAsia="ru-RU" w:bidi="ru-RU"/>
      </w:rPr>
    </w:lvl>
  </w:abstractNum>
  <w:abstractNum w:abstractNumId="2">
    <w:nsid w:val="0E90597B"/>
    <w:multiLevelType w:val="hybridMultilevel"/>
    <w:tmpl w:val="3CDC2D20"/>
    <w:lvl w:ilvl="0" w:tplc="ACE2E8C0">
      <w:start w:val="1"/>
      <w:numFmt w:val="decimal"/>
      <w:lvlText w:val="%1."/>
      <w:lvlJc w:val="left"/>
      <w:pPr>
        <w:ind w:left="200" w:hanging="708"/>
      </w:pPr>
      <w:rPr>
        <w:rFonts w:hint="default"/>
        <w:spacing w:val="0"/>
        <w:w w:val="100"/>
      </w:rPr>
    </w:lvl>
    <w:lvl w:ilvl="1" w:tplc="A7E69682">
      <w:numFmt w:val="bullet"/>
      <w:lvlText w:val="•"/>
      <w:lvlJc w:val="left"/>
      <w:pPr>
        <w:ind w:left="1212" w:hanging="708"/>
      </w:pPr>
      <w:rPr>
        <w:rFonts w:hint="default"/>
      </w:rPr>
    </w:lvl>
    <w:lvl w:ilvl="2" w:tplc="85AE0ABA">
      <w:numFmt w:val="bullet"/>
      <w:lvlText w:val="•"/>
      <w:lvlJc w:val="left"/>
      <w:pPr>
        <w:ind w:left="2225" w:hanging="708"/>
      </w:pPr>
      <w:rPr>
        <w:rFonts w:hint="default"/>
      </w:rPr>
    </w:lvl>
    <w:lvl w:ilvl="3" w:tplc="F3B8695A">
      <w:numFmt w:val="bullet"/>
      <w:lvlText w:val="•"/>
      <w:lvlJc w:val="left"/>
      <w:pPr>
        <w:ind w:left="3237" w:hanging="708"/>
      </w:pPr>
      <w:rPr>
        <w:rFonts w:hint="default"/>
      </w:rPr>
    </w:lvl>
    <w:lvl w:ilvl="4" w:tplc="FC5AB1E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2808213C">
      <w:numFmt w:val="bullet"/>
      <w:lvlText w:val="•"/>
      <w:lvlJc w:val="left"/>
      <w:pPr>
        <w:ind w:left="5263" w:hanging="708"/>
      </w:pPr>
      <w:rPr>
        <w:rFonts w:hint="default"/>
      </w:rPr>
    </w:lvl>
    <w:lvl w:ilvl="6" w:tplc="798EC208">
      <w:numFmt w:val="bullet"/>
      <w:lvlText w:val="•"/>
      <w:lvlJc w:val="left"/>
      <w:pPr>
        <w:ind w:left="6275" w:hanging="708"/>
      </w:pPr>
      <w:rPr>
        <w:rFonts w:hint="default"/>
      </w:rPr>
    </w:lvl>
    <w:lvl w:ilvl="7" w:tplc="2208DEC0">
      <w:numFmt w:val="bullet"/>
      <w:lvlText w:val="•"/>
      <w:lvlJc w:val="left"/>
      <w:pPr>
        <w:ind w:left="7288" w:hanging="708"/>
      </w:pPr>
      <w:rPr>
        <w:rFonts w:hint="default"/>
      </w:rPr>
    </w:lvl>
    <w:lvl w:ilvl="8" w:tplc="E5B4BCB4">
      <w:numFmt w:val="bullet"/>
      <w:lvlText w:val="•"/>
      <w:lvlJc w:val="left"/>
      <w:pPr>
        <w:ind w:left="8301" w:hanging="708"/>
      </w:pPr>
      <w:rPr>
        <w:rFonts w:hint="default"/>
      </w:rPr>
    </w:lvl>
  </w:abstractNum>
  <w:abstractNum w:abstractNumId="3">
    <w:nsid w:val="1E0855AC"/>
    <w:multiLevelType w:val="multilevel"/>
    <w:tmpl w:val="CCB4D534"/>
    <w:lvl w:ilvl="0">
      <w:start w:val="4"/>
      <w:numFmt w:val="decimal"/>
      <w:lvlText w:val="%1"/>
      <w:lvlJc w:val="left"/>
      <w:pPr>
        <w:ind w:left="26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92"/>
      </w:pPr>
      <w:rPr>
        <w:rFonts w:hint="default"/>
        <w:lang w:val="ru-RU" w:eastAsia="ru-RU" w:bidi="ru-RU"/>
      </w:rPr>
    </w:lvl>
  </w:abstractNum>
  <w:abstractNum w:abstractNumId="4">
    <w:nsid w:val="20435A0F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5">
    <w:nsid w:val="37D65B8F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6">
    <w:nsid w:val="4B15187B"/>
    <w:multiLevelType w:val="multilevel"/>
    <w:tmpl w:val="13ECA01C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93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90" w:hanging="281"/>
      </w:pPr>
      <w:rPr>
        <w:rFonts w:hint="default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</w:rPr>
    </w:lvl>
    <w:lvl w:ilvl="5">
      <w:numFmt w:val="bullet"/>
      <w:lvlText w:val="•"/>
      <w:lvlJc w:val="left"/>
      <w:pPr>
        <w:ind w:left="4780" w:hanging="281"/>
      </w:pPr>
      <w:rPr>
        <w:rFonts w:hint="default"/>
      </w:rPr>
    </w:lvl>
    <w:lvl w:ilvl="6">
      <w:numFmt w:val="bullet"/>
      <w:lvlText w:val="•"/>
      <w:lvlJc w:val="left"/>
      <w:pPr>
        <w:ind w:left="5825" w:hanging="281"/>
      </w:pPr>
      <w:rPr>
        <w:rFonts w:hint="default"/>
      </w:rPr>
    </w:lvl>
    <w:lvl w:ilvl="7">
      <w:numFmt w:val="bullet"/>
      <w:lvlText w:val="•"/>
      <w:lvlJc w:val="left"/>
      <w:pPr>
        <w:ind w:left="6870" w:hanging="281"/>
      </w:pPr>
      <w:rPr>
        <w:rFonts w:hint="default"/>
      </w:rPr>
    </w:lvl>
    <w:lvl w:ilvl="8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7">
    <w:nsid w:val="5FC01DFF"/>
    <w:multiLevelType w:val="multilevel"/>
    <w:tmpl w:val="CCB4D534"/>
    <w:lvl w:ilvl="0">
      <w:start w:val="4"/>
      <w:numFmt w:val="decimal"/>
      <w:lvlText w:val="%1"/>
      <w:lvlJc w:val="left"/>
      <w:pPr>
        <w:ind w:left="26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92"/>
      </w:pPr>
      <w:rPr>
        <w:rFonts w:hint="default"/>
        <w:lang w:val="ru-RU" w:eastAsia="ru-RU" w:bidi="ru-RU"/>
      </w:rPr>
    </w:lvl>
  </w:abstractNum>
  <w:abstractNum w:abstractNumId="8">
    <w:nsid w:val="696E70D9"/>
    <w:multiLevelType w:val="multilevel"/>
    <w:tmpl w:val="784A251A"/>
    <w:lvl w:ilvl="0">
      <w:start w:val="1"/>
      <w:numFmt w:val="decimal"/>
      <w:lvlText w:val="%1"/>
      <w:lvlJc w:val="left"/>
      <w:pPr>
        <w:ind w:left="100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</w:rPr>
    </w:lvl>
    <w:lvl w:ilvl="4">
      <w:numFmt w:val="bullet"/>
      <w:lvlText w:val="•"/>
      <w:lvlJc w:val="left"/>
      <w:pPr>
        <w:ind w:left="4602" w:hanging="720"/>
      </w:pPr>
      <w:rPr>
        <w:rFonts w:hint="default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</w:rPr>
    </w:lvl>
    <w:lvl w:ilvl="6">
      <w:numFmt w:val="bullet"/>
      <w:lvlText w:val="•"/>
      <w:lvlJc w:val="left"/>
      <w:pPr>
        <w:ind w:left="6403" w:hanging="720"/>
      </w:pPr>
      <w:rPr>
        <w:rFonts w:hint="default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</w:rPr>
    </w:lvl>
    <w:lvl w:ilvl="8">
      <w:numFmt w:val="bullet"/>
      <w:lvlText w:val="•"/>
      <w:lvlJc w:val="left"/>
      <w:pPr>
        <w:ind w:left="8205" w:hanging="720"/>
      </w:pPr>
      <w:rPr>
        <w:rFonts w:hint="default"/>
      </w:rPr>
    </w:lvl>
  </w:abstractNum>
  <w:abstractNum w:abstractNumId="9">
    <w:nsid w:val="75700F01"/>
    <w:multiLevelType w:val="hybridMultilevel"/>
    <w:tmpl w:val="78DACE56"/>
    <w:lvl w:ilvl="0" w:tplc="707CBE2C">
      <w:start w:val="1"/>
      <w:numFmt w:val="decimal"/>
      <w:lvlText w:val="%1."/>
      <w:lvlJc w:val="left"/>
      <w:pPr>
        <w:ind w:left="3138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2C809528">
      <w:numFmt w:val="bullet"/>
      <w:lvlText w:val="•"/>
      <w:lvlJc w:val="left"/>
      <w:pPr>
        <w:ind w:left="3826" w:hanging="281"/>
      </w:pPr>
      <w:rPr>
        <w:rFonts w:hint="default"/>
      </w:rPr>
    </w:lvl>
    <w:lvl w:ilvl="2" w:tplc="963059C4">
      <w:numFmt w:val="bullet"/>
      <w:lvlText w:val="•"/>
      <w:lvlJc w:val="left"/>
      <w:pPr>
        <w:ind w:left="4513" w:hanging="281"/>
      </w:pPr>
      <w:rPr>
        <w:rFonts w:hint="default"/>
      </w:rPr>
    </w:lvl>
    <w:lvl w:ilvl="3" w:tplc="51CA10F6">
      <w:numFmt w:val="bullet"/>
      <w:lvlText w:val="•"/>
      <w:lvlJc w:val="left"/>
      <w:pPr>
        <w:ind w:left="5199" w:hanging="281"/>
      </w:pPr>
      <w:rPr>
        <w:rFonts w:hint="default"/>
      </w:rPr>
    </w:lvl>
    <w:lvl w:ilvl="4" w:tplc="F0604118">
      <w:numFmt w:val="bullet"/>
      <w:lvlText w:val="•"/>
      <w:lvlJc w:val="left"/>
      <w:pPr>
        <w:ind w:left="5886" w:hanging="281"/>
      </w:pPr>
      <w:rPr>
        <w:rFonts w:hint="default"/>
      </w:rPr>
    </w:lvl>
    <w:lvl w:ilvl="5" w:tplc="841823C6">
      <w:numFmt w:val="bullet"/>
      <w:lvlText w:val="•"/>
      <w:lvlJc w:val="left"/>
      <w:pPr>
        <w:ind w:left="6573" w:hanging="281"/>
      </w:pPr>
      <w:rPr>
        <w:rFonts w:hint="default"/>
      </w:rPr>
    </w:lvl>
    <w:lvl w:ilvl="6" w:tplc="AD50404E">
      <w:numFmt w:val="bullet"/>
      <w:lvlText w:val="•"/>
      <w:lvlJc w:val="left"/>
      <w:pPr>
        <w:ind w:left="7259" w:hanging="281"/>
      </w:pPr>
      <w:rPr>
        <w:rFonts w:hint="default"/>
      </w:rPr>
    </w:lvl>
    <w:lvl w:ilvl="7" w:tplc="739ECDB2">
      <w:numFmt w:val="bullet"/>
      <w:lvlText w:val="•"/>
      <w:lvlJc w:val="left"/>
      <w:pPr>
        <w:ind w:left="7946" w:hanging="281"/>
      </w:pPr>
      <w:rPr>
        <w:rFonts w:hint="default"/>
      </w:rPr>
    </w:lvl>
    <w:lvl w:ilvl="8" w:tplc="DF32378E">
      <w:numFmt w:val="bullet"/>
      <w:lvlText w:val="•"/>
      <w:lvlJc w:val="left"/>
      <w:pPr>
        <w:ind w:left="8633" w:hanging="281"/>
      </w:pPr>
      <w:rPr>
        <w:rFonts w:hint="default"/>
      </w:rPr>
    </w:lvl>
  </w:abstractNum>
  <w:abstractNum w:abstractNumId="10">
    <w:nsid w:val="75D37276"/>
    <w:multiLevelType w:val="multilevel"/>
    <w:tmpl w:val="A3022D30"/>
    <w:lvl w:ilvl="0">
      <w:start w:val="3"/>
      <w:numFmt w:val="decimal"/>
      <w:lvlText w:val="%1."/>
      <w:lvlJc w:val="left"/>
      <w:pPr>
        <w:ind w:left="48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0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574" w:hanging="493"/>
      </w:pPr>
      <w:rPr>
        <w:rFonts w:hint="default"/>
      </w:rPr>
    </w:lvl>
    <w:lvl w:ilvl="3">
      <w:numFmt w:val="bullet"/>
      <w:lvlText w:val="•"/>
      <w:lvlJc w:val="left"/>
      <w:pPr>
        <w:ind w:left="2668" w:hanging="493"/>
      </w:pPr>
      <w:rPr>
        <w:rFonts w:hint="default"/>
      </w:rPr>
    </w:lvl>
    <w:lvl w:ilvl="4">
      <w:numFmt w:val="bullet"/>
      <w:lvlText w:val="•"/>
      <w:lvlJc w:val="left"/>
      <w:pPr>
        <w:ind w:left="3762" w:hanging="493"/>
      </w:pPr>
      <w:rPr>
        <w:rFonts w:hint="default"/>
      </w:rPr>
    </w:lvl>
    <w:lvl w:ilvl="5">
      <w:numFmt w:val="bullet"/>
      <w:lvlText w:val="•"/>
      <w:lvlJc w:val="left"/>
      <w:pPr>
        <w:ind w:left="4856" w:hanging="493"/>
      </w:pPr>
      <w:rPr>
        <w:rFonts w:hint="default"/>
      </w:rPr>
    </w:lvl>
    <w:lvl w:ilvl="6">
      <w:numFmt w:val="bullet"/>
      <w:lvlText w:val="•"/>
      <w:lvlJc w:val="left"/>
      <w:pPr>
        <w:ind w:left="5950" w:hanging="493"/>
      </w:pPr>
      <w:rPr>
        <w:rFonts w:hint="default"/>
      </w:rPr>
    </w:lvl>
    <w:lvl w:ilvl="7">
      <w:numFmt w:val="bullet"/>
      <w:lvlText w:val="•"/>
      <w:lvlJc w:val="left"/>
      <w:pPr>
        <w:ind w:left="7044" w:hanging="493"/>
      </w:pPr>
      <w:rPr>
        <w:rFonts w:hint="default"/>
      </w:rPr>
    </w:lvl>
    <w:lvl w:ilvl="8">
      <w:numFmt w:val="bullet"/>
      <w:lvlText w:val="•"/>
      <w:lvlJc w:val="left"/>
      <w:pPr>
        <w:ind w:left="8138" w:hanging="493"/>
      </w:pPr>
      <w:rPr>
        <w:rFonts w:hint="default"/>
      </w:rPr>
    </w:lvl>
  </w:abstractNum>
  <w:abstractNum w:abstractNumId="11">
    <w:nsid w:val="7721777F"/>
    <w:multiLevelType w:val="hybridMultilevel"/>
    <w:tmpl w:val="22A461E2"/>
    <w:lvl w:ilvl="0" w:tplc="F7C6044C">
      <w:start w:val="3"/>
      <w:numFmt w:val="decimal"/>
      <w:lvlText w:val="%1."/>
      <w:lvlJc w:val="left"/>
      <w:pPr>
        <w:ind w:left="3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7" w:hanging="360"/>
      </w:pPr>
    </w:lvl>
    <w:lvl w:ilvl="2" w:tplc="0419001B" w:tentative="1">
      <w:start w:val="1"/>
      <w:numFmt w:val="lowerRoman"/>
      <w:lvlText w:val="%3."/>
      <w:lvlJc w:val="right"/>
      <w:pPr>
        <w:ind w:left="4657" w:hanging="180"/>
      </w:pPr>
    </w:lvl>
    <w:lvl w:ilvl="3" w:tplc="0419000F" w:tentative="1">
      <w:start w:val="1"/>
      <w:numFmt w:val="decimal"/>
      <w:lvlText w:val="%4."/>
      <w:lvlJc w:val="left"/>
      <w:pPr>
        <w:ind w:left="5377" w:hanging="360"/>
      </w:pPr>
    </w:lvl>
    <w:lvl w:ilvl="4" w:tplc="04190019" w:tentative="1">
      <w:start w:val="1"/>
      <w:numFmt w:val="lowerLetter"/>
      <w:lvlText w:val="%5."/>
      <w:lvlJc w:val="left"/>
      <w:pPr>
        <w:ind w:left="6097" w:hanging="360"/>
      </w:pPr>
    </w:lvl>
    <w:lvl w:ilvl="5" w:tplc="0419001B" w:tentative="1">
      <w:start w:val="1"/>
      <w:numFmt w:val="lowerRoman"/>
      <w:lvlText w:val="%6."/>
      <w:lvlJc w:val="right"/>
      <w:pPr>
        <w:ind w:left="6817" w:hanging="180"/>
      </w:pPr>
    </w:lvl>
    <w:lvl w:ilvl="6" w:tplc="0419000F" w:tentative="1">
      <w:start w:val="1"/>
      <w:numFmt w:val="decimal"/>
      <w:lvlText w:val="%7."/>
      <w:lvlJc w:val="left"/>
      <w:pPr>
        <w:ind w:left="7537" w:hanging="360"/>
      </w:pPr>
    </w:lvl>
    <w:lvl w:ilvl="7" w:tplc="04190019" w:tentative="1">
      <w:start w:val="1"/>
      <w:numFmt w:val="lowerLetter"/>
      <w:lvlText w:val="%8."/>
      <w:lvlJc w:val="left"/>
      <w:pPr>
        <w:ind w:left="8257" w:hanging="360"/>
      </w:pPr>
    </w:lvl>
    <w:lvl w:ilvl="8" w:tplc="0419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12">
    <w:nsid w:val="77D2049F"/>
    <w:multiLevelType w:val="multilevel"/>
    <w:tmpl w:val="13ECA01C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93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90" w:hanging="281"/>
      </w:pPr>
      <w:rPr>
        <w:rFonts w:hint="default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</w:rPr>
    </w:lvl>
    <w:lvl w:ilvl="5">
      <w:numFmt w:val="bullet"/>
      <w:lvlText w:val="•"/>
      <w:lvlJc w:val="left"/>
      <w:pPr>
        <w:ind w:left="4780" w:hanging="281"/>
      </w:pPr>
      <w:rPr>
        <w:rFonts w:hint="default"/>
      </w:rPr>
    </w:lvl>
    <w:lvl w:ilvl="6">
      <w:numFmt w:val="bullet"/>
      <w:lvlText w:val="•"/>
      <w:lvlJc w:val="left"/>
      <w:pPr>
        <w:ind w:left="5825" w:hanging="281"/>
      </w:pPr>
      <w:rPr>
        <w:rFonts w:hint="default"/>
      </w:rPr>
    </w:lvl>
    <w:lvl w:ilvl="7">
      <w:numFmt w:val="bullet"/>
      <w:lvlText w:val="•"/>
      <w:lvlJc w:val="left"/>
      <w:pPr>
        <w:ind w:left="6870" w:hanging="281"/>
      </w:pPr>
      <w:rPr>
        <w:rFonts w:hint="default"/>
      </w:rPr>
    </w:lvl>
    <w:lvl w:ilvl="8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13">
    <w:nsid w:val="7EB402FB"/>
    <w:multiLevelType w:val="multilevel"/>
    <w:tmpl w:val="E8B61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14">
    <w:nsid w:val="7F0663EA"/>
    <w:multiLevelType w:val="multilevel"/>
    <w:tmpl w:val="9C7CBB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ED4"/>
    <w:rsid w:val="00001DC3"/>
    <w:rsid w:val="0003194C"/>
    <w:rsid w:val="00067AB0"/>
    <w:rsid w:val="000E3AA5"/>
    <w:rsid w:val="00116A47"/>
    <w:rsid w:val="00126575"/>
    <w:rsid w:val="0019237D"/>
    <w:rsid w:val="001D5130"/>
    <w:rsid w:val="001E080C"/>
    <w:rsid w:val="002274BD"/>
    <w:rsid w:val="002569D4"/>
    <w:rsid w:val="00264D61"/>
    <w:rsid w:val="002778E9"/>
    <w:rsid w:val="003211A0"/>
    <w:rsid w:val="003C5A3F"/>
    <w:rsid w:val="00414C95"/>
    <w:rsid w:val="00494158"/>
    <w:rsid w:val="004B203C"/>
    <w:rsid w:val="004C602C"/>
    <w:rsid w:val="004E2B36"/>
    <w:rsid w:val="00576D28"/>
    <w:rsid w:val="005A1B23"/>
    <w:rsid w:val="005C496F"/>
    <w:rsid w:val="005D4931"/>
    <w:rsid w:val="00710919"/>
    <w:rsid w:val="00742A5B"/>
    <w:rsid w:val="007D5C5B"/>
    <w:rsid w:val="00815EC4"/>
    <w:rsid w:val="00887131"/>
    <w:rsid w:val="008C66E7"/>
    <w:rsid w:val="00992EE6"/>
    <w:rsid w:val="009E02C0"/>
    <w:rsid w:val="00A0355D"/>
    <w:rsid w:val="00A32E03"/>
    <w:rsid w:val="00A81E2A"/>
    <w:rsid w:val="00AC3DDF"/>
    <w:rsid w:val="00AF33EF"/>
    <w:rsid w:val="00AF76E4"/>
    <w:rsid w:val="00B02F4E"/>
    <w:rsid w:val="00B22F40"/>
    <w:rsid w:val="00B30EF3"/>
    <w:rsid w:val="00B76410"/>
    <w:rsid w:val="00B90AD2"/>
    <w:rsid w:val="00BB0F4E"/>
    <w:rsid w:val="00BB4EAA"/>
    <w:rsid w:val="00BC0CE2"/>
    <w:rsid w:val="00BE2618"/>
    <w:rsid w:val="00BE601C"/>
    <w:rsid w:val="00C34E58"/>
    <w:rsid w:val="00C73A7E"/>
    <w:rsid w:val="00C94116"/>
    <w:rsid w:val="00CA165E"/>
    <w:rsid w:val="00CD11C1"/>
    <w:rsid w:val="00D92F04"/>
    <w:rsid w:val="00DB4B7D"/>
    <w:rsid w:val="00DB4BB2"/>
    <w:rsid w:val="00E17F10"/>
    <w:rsid w:val="00E222F9"/>
    <w:rsid w:val="00E66ED4"/>
    <w:rsid w:val="00F1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6A47"/>
    <w:pPr>
      <w:keepNext/>
      <w:widowControl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6ED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66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uiPriority w:val="99"/>
    <w:rsid w:val="00E66ED4"/>
    <w:pPr>
      <w:ind w:left="282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a"/>
    <w:uiPriority w:val="99"/>
    <w:rsid w:val="00E66ED4"/>
    <w:pPr>
      <w:spacing w:line="318" w:lineRule="exact"/>
      <w:ind w:left="200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66ED4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E66ED4"/>
    <w:pPr>
      <w:ind w:left="107"/>
    </w:pPr>
  </w:style>
  <w:style w:type="paragraph" w:styleId="a6">
    <w:name w:val="header"/>
    <w:basedOn w:val="a"/>
    <w:link w:val="a7"/>
    <w:uiPriority w:val="99"/>
    <w:semiHidden/>
    <w:rsid w:val="00E66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E66ED4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8"/>
    <w:uiPriority w:val="99"/>
    <w:rsid w:val="00E66ED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rsid w:val="00E66ED4"/>
    <w:rPr>
      <w:color w:val="0000FF"/>
      <w:u w:val="single"/>
    </w:rPr>
  </w:style>
  <w:style w:type="paragraph" w:styleId="2">
    <w:name w:val="Body Text Indent 2"/>
    <w:basedOn w:val="a"/>
    <w:link w:val="20"/>
    <w:rsid w:val="00E66ED4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6ED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66ED4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rsid w:val="00E66ED4"/>
    <w:pPr>
      <w:widowControl/>
      <w:autoSpaceDE/>
      <w:autoSpaceDN/>
      <w:ind w:left="566" w:hanging="283"/>
    </w:pPr>
    <w:rPr>
      <w:sz w:val="24"/>
      <w:szCs w:val="24"/>
    </w:rPr>
  </w:style>
  <w:style w:type="character" w:customStyle="1" w:styleId="110">
    <w:name w:val="Основной текст + 11"/>
    <w:aliases w:val="5 pt9"/>
    <w:rsid w:val="00E66ED4"/>
    <w:rPr>
      <w:rFonts w:ascii="Times New Roman" w:hAnsi="Times New Roman" w:cs="Times New Roman"/>
      <w:sz w:val="23"/>
      <w:szCs w:val="23"/>
      <w:u w:val="none"/>
    </w:rPr>
  </w:style>
  <w:style w:type="table" w:styleId="ab">
    <w:name w:val="Table Grid"/>
    <w:basedOn w:val="a1"/>
    <w:uiPriority w:val="59"/>
    <w:rsid w:val="00E1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D5C5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16A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2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A035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76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4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66ED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66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uiPriority w:val="99"/>
    <w:rsid w:val="00E66ED4"/>
    <w:pPr>
      <w:ind w:left="282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a"/>
    <w:uiPriority w:val="99"/>
    <w:rsid w:val="00E66ED4"/>
    <w:pPr>
      <w:spacing w:line="318" w:lineRule="exact"/>
      <w:ind w:left="200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E66ED4"/>
    <w:pPr>
      <w:ind w:left="1382" w:hanging="360"/>
    </w:pPr>
  </w:style>
  <w:style w:type="paragraph" w:customStyle="1" w:styleId="TableParagraph">
    <w:name w:val="Table Paragraph"/>
    <w:basedOn w:val="a"/>
    <w:uiPriority w:val="99"/>
    <w:qFormat/>
    <w:rsid w:val="00E66ED4"/>
    <w:pPr>
      <w:ind w:left="107"/>
    </w:pPr>
  </w:style>
  <w:style w:type="paragraph" w:styleId="a6">
    <w:name w:val="header"/>
    <w:basedOn w:val="a"/>
    <w:link w:val="a7"/>
    <w:uiPriority w:val="99"/>
    <w:semiHidden/>
    <w:rsid w:val="00E66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E66ED4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8"/>
    <w:uiPriority w:val="99"/>
    <w:rsid w:val="00E66ED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rsid w:val="00E66ED4"/>
    <w:rPr>
      <w:color w:val="0000FF"/>
      <w:u w:val="single"/>
    </w:rPr>
  </w:style>
  <w:style w:type="paragraph" w:styleId="2">
    <w:name w:val="Body Text Indent 2"/>
    <w:basedOn w:val="a"/>
    <w:link w:val="20"/>
    <w:rsid w:val="00E66ED4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66E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9">
    <w:name w:val="Font Style49"/>
    <w:uiPriority w:val="99"/>
    <w:rsid w:val="00E66ED4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rsid w:val="00E66ED4"/>
    <w:pPr>
      <w:widowControl/>
      <w:autoSpaceDE/>
      <w:autoSpaceDN/>
      <w:ind w:left="566" w:hanging="283"/>
    </w:pPr>
    <w:rPr>
      <w:sz w:val="24"/>
      <w:szCs w:val="24"/>
    </w:rPr>
  </w:style>
  <w:style w:type="character" w:customStyle="1" w:styleId="110">
    <w:name w:val="Основной текст + 11"/>
    <w:aliases w:val="5 pt9"/>
    <w:rsid w:val="00E66ED4"/>
    <w:rPr>
      <w:rFonts w:ascii="Times New Roman" w:hAnsi="Times New Roman" w:cs="Times New Roman"/>
      <w:sz w:val="23"/>
      <w:szCs w:val="23"/>
      <w:u w:val="none"/>
    </w:rPr>
  </w:style>
  <w:style w:type="table" w:styleId="ab">
    <w:name w:val="Table Grid"/>
    <w:basedOn w:val="a1"/>
    <w:uiPriority w:val="59"/>
    <w:rsid w:val="00E1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6" Type="http://schemas.openxmlformats.org/officeDocument/2006/relationships/hyperlink" Target="http://library.lgaki.info:404/85.32%20%20%20%20%20%20%20%20%20%20%20%20%D0%A2%D0%B0%D0%BD%D0%B5%D1%86/%D0%9A%D0%BE%D1%81%D1%82%D1%80%D0%BE%D0%B2%D0%B8%D1%86%D0%BA%D0%B0%D1%8F%20%D0%A8%D0%BA%D0%BE%D0%BB%D0%B0%20%D0%BA%D0%BB%D0%B0%D1%81%D1%81%D0%B8%D1%87%D0%B5%D1%81%D0%BA%D0%BE%D0%B3%D0%BE%20%D1%82%D0%B0%D0%BD%D1%86%D0%B0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ibrary.lgaki.info:404/2019/%d0%93%d1%83%d1%81%d0%b5%d0%b2_%d0%a3%d0%bf%d1%80%d0%b0%d0%b6%d0%bd%d0%b5%d0%bd%d0%b8%d1%8f_%d1%83_%d1%81%d1%82%d0%b0%d0%bd%d0%ba%d0%b0.pdf" TargetMode="External"/><Relationship Id="rId34" Type="http://schemas.openxmlformats.org/officeDocument/2006/relationships/hyperlink" Target="http://library.lgaki.info:404/2019/%d0%a1%d0%bb%d1%8f%d0%b4%d0%bd%d0%b5%d0%b2%d0%b0_%d0%9f%d0%b5%d0%b4%d0%b0%d0%b3%d0%be%d0%b3%d0%b8%d1%87%d0%b5%d1%81%d0%ba%d0%b0%d1%8f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library.lgaki.info:404/2019/%d0%91%d1%80%d0%b8%d1%81%d0%ba%d0%b5%20%d0%98_%d0%9e%d1%81%d0%bd%d0%be%d0%b2%d1%8b%20%d0%b4%d0%b5%d1%82%d1%81%d0%ba%d0%be%d0%b9.pdf" TargetMode="External"/><Relationship Id="rId25" Type="http://schemas.openxmlformats.org/officeDocument/2006/relationships/hyperlink" Target="http://library.lgaki.info:404/85.32%20%20%20%20%20%20%20%20%20%20%20%20%D0%A2%D0%B0%D0%BD%D0%B5%D1%86/%D0%98%D0%BD%D1%82%D0%B5%D0%B3%D1%80%D0%B0%D1%82%D0%B8%D0%B2%D0%BD%D0%B0%D1%8F%20%D1%82%D0%B0%D0%BD%D1%86%D0%B5%D0%B2%D0%B0%D0%BB%D1%8C%D0%BD%D0%BE-%D0%B4%D0%B2%D0%B8%D0%B3%D0%B0%D1%82%D0%B5%D0%BB%D1%8C%D0%BD%D0%B0%D1%8F%20%D1%82%D0%B5%D1%80%D0%B0%D0%BF%D0%B8%D1%8F.djvu" TargetMode="External"/><Relationship Id="rId33" Type="http://schemas.openxmlformats.org/officeDocument/2006/relationships/hyperlink" Target="http://library.lgaki.info:404/2019/%d0%9f%d0%b0%d0%bd%d1%84%d0%b5%d1%80%d0%be%d0%b2_%d0%98%d1%81%d0%ba%d1%83%d1%81%d1%81%d1%82%d0%b2%d0%be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lgaki.info:404/2017/%d0%91%d0%be%d0%b3%d0%b4%d0%b0%d0%bd%d0%be%d0%b2%20%d0%93_%d0%a0%d0%b0%d0%b1%d0%be%d1%82%d0%b0%20%d0%bd%d0%b0%d0%b4_%d0%92%d1%8b%d0%bf_4.pdf" TargetMode="External"/><Relationship Id="rId20" Type="http://schemas.openxmlformats.org/officeDocument/2006/relationships/hyperlink" Target="http://library.lgaki.info:404/85.32%20%20%20%20%20%20%20%20%20%20%20%20%D0%A2%D0%B0%D0%BD%D0%B5%D1%86/%D0%93%D0%B0%D0%B2%D0%BB%D0%B8%D0%BA%D0%BE%D0%B2%D1%81%D0%BA%D0%B8%D0%B9%20%D0%A0%D1%83%D0%BA%D0%BE%D0%B2%D0%BE%D0%B4%D1%81%D1%82%D0%B2%D0%BE%20%D0%B4%D0%BB%D1%8F%20%D0%B8%D0%B7%D1%83%D1%87%D0%B5%D0%BD%D0%B8%D1%8F%20%D1%82%D0%B0%D0%BD%D1%86%D0%B5%D0%B2.PDF" TargetMode="External"/><Relationship Id="rId29" Type="http://schemas.openxmlformats.org/officeDocument/2006/relationships/hyperlink" Target="http://library.lgaki.info:404/2017/%d0%9c%d0%b5%d0%bb%d0%b0%d0%bd%d1%8c%d0%b8%20%d0%90_%d0%a2%d0%b5%d0%be%d1%80%d0%b5%d1%82%d0%b8%d1%87%d0%b5%d1%81%d0%ba%d0%b8%d0%b5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library.lgaki.info:404/2019/%d0%97%d1%8b%d0%ba%d0%be%d0%b2_%d0%a1%d0%be%d0%b2%d1%80%d0%b5%d0%bc%d0%b5%d0%bd%d0%bd%d1%8b%d0%b9.pdf" TargetMode="External"/><Relationship Id="rId32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library.lgaki.info:404/85.32%20%20%20%20%20%20%20%20%20%20%20%20%D0%A2%D0%B0%D0%BD%D0%B5%D1%86/%D0%91%D0%B0%D1%80%D1%8B%D1%88%D0%BD%D0%B8%D0%BA%D0%BE%D0%B2%D0%B0%20%D0%A2.%D0%9A.%20-%20%D0%90%D0%B7%D0%B1%D1%83%D0%BA%D0%B0%20%D1%85%D0%BE%D1%80%D0%B5%D0%BE%D0%B3%D1%80%D0%B0%D1%84%D0%B8%D0%B8%20-%202000.djvu" TargetMode="External"/><Relationship Id="rId23" Type="http://schemas.openxmlformats.org/officeDocument/2006/relationships/hyperlink" Target="http://library.lgaki.info:404/2019/%d0%95%d1%81%d0%b0%d1%83%d0%bb%d0%be%d0%b2_%d0%9f%d0%b5%d0%b4%d0%b0%d0%b3%d0%be%d0%b3%d0%b8%d0%ba%d0%b0.pdf" TargetMode="External"/><Relationship Id="rId28" Type="http://schemas.openxmlformats.org/officeDocument/2006/relationships/hyperlink" Target="http://library.lgaki.info:404/2017/%d0%9c%d0%b0%d1%82%d0%b0%d0%b2%d0%ba%d0%b8%d0%bd%20%d0%92.%20%d0%92_%d0%a3%d1%87%d0%b5%d0%b1-%d0%bc%d0%b5%d1%82%d0%be%d0%b4%20%d0%bf%d0%be%d1%81%d0%be%d0%b1%d0%b8%d0%b5.pdf" TargetMode="External"/><Relationship Id="rId36" Type="http://schemas.openxmlformats.org/officeDocument/2006/relationships/hyperlink" Target="http://library.lgaki.info:404/85.32%20%20%20%20%20%20%20%20%20%20%20%20%D0%A2%D0%B0%D0%BD%D0%B5%D1%86/%D0%A8%D0%B0%D1%80%D0%BE%D0%B2%D0%B0%20%D0%94%D0%B5%D1%82%D1%81%D0%BA%D0%B8%D0%B9%20%D1%82%D0%B0%D0%BD%D0%B5%D1%86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library.lgaki.info:404/2019/%d0%92%d0%b5%d1%80%d1%82%d0%be%d1%85%d0%b8%d0%bd%d0%b0_%d0%9f%d0%b5%d0%b4%d1%83%d1%81%d0%bb%d0%be%d0%b2%d0%b8%d1%8f.pdf" TargetMode="External"/><Relationship Id="rId31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library.lgaki.info:404/2019/%d0%94%d0%b0%d0%bc%d0%b8%d0%bd%d0%be%d0%b2%d0%b0_%d0%a0%d0%b0%d1%81%d1%82%d1%8f%d0%b6%d0%ba%d0%b0.pdf" TargetMode="External"/><Relationship Id="rId27" Type="http://schemas.openxmlformats.org/officeDocument/2006/relationships/hyperlink" Target="http://library.lgaki.info:404/85.32%20%20%20%20%20%20%20%20%20%20%20%20%D0%A2%D0%B0%D0%BD%D0%B5%D1%86/%D0%B1%D0%B8%D0%BE%D0%BC%D0%B5%D1%85%D0%B0%D0%BD%D0%B8%D0%BA%D0%B01.PDF" TargetMode="External"/><Relationship Id="rId30" Type="http://schemas.openxmlformats.org/officeDocument/2006/relationships/hyperlink" Target="http://library.lgaki.info:404/85.32%20%20%20%20%20%20%20%20%20%20%20%20%D0%A2%D0%B0%D0%BD%D0%B5%D1%86/%D0%9D%D1%83%D1%80%D1%83%D0%BB%D0%BB%D0%B8%D0%BD.%20%D0%9C%D0%B5%D1%82%D0%BE%D0%B4%D0%B8%D1%87%D0%B5%D1%81%D0%BA%D0%B8%D0%B5%20%D1%83%D0%BA%D0%B0%D0%B7%D0%B0%D0%BD%D0%B8%D1%8F%20%D0%BA%20%D0%B2%D0%B5%D0%B4%D0%B5%D0%BD%D0%B8%D1%8E%20%D1%83%D1%80%D0%BE%D0%BA%D0%B0%20%D0%BD%D0%B0%D1%80%D0%BE%D0%B4%D0%BD%D0%BE%D0%B3%D0%BE%20%D1%82%D0%B0%D0%BD%D1%86%D0%B0%20-%201979.djvu" TargetMode="External"/><Relationship Id="rId35" Type="http://schemas.openxmlformats.org/officeDocument/2006/relationships/hyperlink" Target="http://library.lgaki.info:404/85.32%20%20%20%20%20%20%20%20%20%20%20%20%D0%A2%D0%B0%D0%BD%D0%B5%D1%86/%D0%A2%D0%B0%D0%BD%D0%B5%D1%86%20%D1%82%D0%BE%D0%B6%D0%B5%20%D0%BD%D0%B0%D1%83%D0%BA%D0%B0%20(%D1%81%D1%82%D0%B0%D1%82%D1%8C%D1%8F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HP</cp:lastModifiedBy>
  <cp:revision>25</cp:revision>
  <cp:lastPrinted>2020-11-05T20:02:00Z</cp:lastPrinted>
  <dcterms:created xsi:type="dcterms:W3CDTF">2020-01-10T19:19:00Z</dcterms:created>
  <dcterms:modified xsi:type="dcterms:W3CDTF">2024-12-08T20:46:00Z</dcterms:modified>
</cp:coreProperties>
</file>