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71C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>\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14:paraId="049714F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58BA63C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14:paraId="5DC1915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14:paraId="1A00E4E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М. МАТУСОВСКОГО»</w:t>
      </w:r>
    </w:p>
    <w:p w14:paraId="1095A12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7742D7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3A514E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CE9E8C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ru-RU" w:eastAsia="ar-SA"/>
        </w:rPr>
        <w:t>театрального искусства</w:t>
      </w:r>
    </w:p>
    <w:p w14:paraId="62A657D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393FFDA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1166F5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EB2E32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27D8F99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17C3C63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67ECE01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6F198A5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56E36A1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5B805341">
      <w:pPr>
        <w:suppressAutoHyphens/>
        <w:spacing w:after="0" w:line="240" w:lineRule="auto"/>
        <w:ind w:firstLine="74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  <w:t>АКТЕРСКИЙ И РЕЖИССЕРСКИЙ ТРЕНИНГ</w:t>
      </w:r>
    </w:p>
    <w:p w14:paraId="47531852">
      <w:pPr>
        <w:suppressAutoHyphens/>
        <w:spacing w:after="0" w:line="240" w:lineRule="auto"/>
        <w:ind w:firstLine="742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14:paraId="2BDAB1DE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59537A8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796008C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5FE041C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7832EB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B944209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79D8086A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51F984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86C060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5C3586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B29C8C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CD9F7A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E9B110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CE28D1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B175E2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F6C4F1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FB57DD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4E1413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AD9D0C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195AF0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CC9C6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D65279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E30CD6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AC418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58A79E7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0405752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3E5A36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0EDD690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3E1EEE2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</w:p>
    <w:p w14:paraId="7467CBD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</w:t>
      </w:r>
      <w:r>
        <w:rPr>
          <w:rFonts w:ascii="Times New Roman" w:hAnsi="Times New Roman" w:eastAsia="Calibri" w:cs="Times New Roman"/>
          <w:sz w:val="24"/>
          <w:szCs w:val="24"/>
          <w:lang w:val="ru-RU" w:eastAsia="ar-SA"/>
        </w:rPr>
        <w:t>3</w:t>
      </w:r>
    </w:p>
    <w:p w14:paraId="6412C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 утвержденного приказом Министерства образования и науки Российской Федерации от 06.12.2017 г. № 1181.</w:t>
      </w:r>
    </w:p>
    <w:p w14:paraId="1C21F77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D7D755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М.В. Олейникова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, преподаватель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театрального искусства Академии Матусовского</w:t>
      </w:r>
    </w:p>
    <w:p w14:paraId="53C69D5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F17EB2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театрального искусства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6CFD2E7A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40271707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г.                           </w:t>
      </w:r>
    </w:p>
    <w:p w14:paraId="660C73E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4739E8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За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ведующий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кафедрой      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В.Н. Титова</w:t>
      </w:r>
    </w:p>
    <w:p w14:paraId="219187A6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14:paraId="46090259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25852E28">
      <w:pPr>
        <w:spacing w:after="0" w:line="240" w:lineRule="auto"/>
        <w:ind w:firstLine="709"/>
        <w:jc w:val="both"/>
        <w:rPr>
          <w:lang w:val="ru-RU"/>
        </w:rPr>
      </w:pPr>
    </w:p>
    <w:p w14:paraId="44EFB77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Дисциплина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«Актерский и режиссерский тренинг» входит в часть, формируемую участниками образовательных отношений, и адресована студентам 1–2 курсов (I–III семестры) направления подготовки 51.03.05 – «Режиссура театрализованных представлений и праздников», Профиль «Постановка театрализованных представлений и праздников» Академия Матусовского. Дисциплина реализуется кафедрой театрального искусства.</w:t>
      </w:r>
    </w:p>
    <w:p w14:paraId="21970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дисциплины нацелено на воспитание у студентов профессиональных актерских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режиссерских </w:t>
      </w:r>
      <w:r>
        <w:rPr>
          <w:rFonts w:ascii="Times New Roman" w:hAnsi="Times New Roman" w:cs="Times New Roman"/>
          <w:sz w:val="24"/>
          <w:szCs w:val="24"/>
        </w:rPr>
        <w:t>навыков, необходимых профессиональному режиссеру театрализованных представлений и праздников. Более усовершенствованное овладение школой актерского мастерства предоставляет режиссеру возможность работать на площадке с исполнителем профессионально, формирует его творческий вкус, творческую профессиональную этику, умение работать с репертуаром.</w:t>
      </w:r>
    </w:p>
    <w:p w14:paraId="5593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Преподавание дисциплины предусматривает следующие формы организации учебного процесса: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практические занятия и самостоятельную работу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 xml:space="preserve"> Формы контроля – промежуточная аттестация и по окончанию ІІІ семестра – зачет.</w:t>
      </w:r>
    </w:p>
    <w:p w14:paraId="73AF54B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зачетны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144</w:t>
      </w:r>
      <w:r>
        <w:rPr>
          <w:rFonts w:ascii="Times New Roman" w:hAnsi="Times New Roman" w:cs="Times New Roman"/>
          <w:sz w:val="24"/>
          <w:szCs w:val="24"/>
        </w:rPr>
        <w:t> час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Программой дисциплины предусмотрены: практические занятия для очного обучения 100 ч.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ч. для заочного обучения, самостоятельная работа студента 44 ч. для очного обучения,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ru-RU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ч. для заочного обучения.</w:t>
      </w:r>
    </w:p>
    <w:p w14:paraId="0F4660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</w:p>
    <w:p w14:paraId="0D954188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65D65BC2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i/>
          <w:sz w:val="24"/>
        </w:rPr>
        <w:t>Цель дисциплины</w:t>
      </w:r>
      <w:r>
        <w:rPr>
          <w:rFonts w:ascii="Times New Roman" w:hAnsi="Times New Roman" w:cs="Times New Roman"/>
          <w:sz w:val="24"/>
        </w:rPr>
        <w:t xml:space="preserve"> – сознательное освоение этапов и методов проведения актерских и режиссерских тренингов в процессе воспитания будущих специалистов.</w:t>
      </w:r>
    </w:p>
    <w:p w14:paraId="7F4B1696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Задачи дисциплины:</w:t>
      </w:r>
    </w:p>
    <w:p w14:paraId="0A9EFA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дать студентам практические навыки, необходимые будущим специалистам;</w:t>
      </w:r>
    </w:p>
    <w:p w14:paraId="0C9A4DC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раскрыть индивидуальные способности студента на базе освоения основ актерской профессии;</w:t>
      </w:r>
    </w:p>
    <w:p w14:paraId="605A607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помочь развить психотехнику студента и освоить художественные и эстетические особенности театрального искусства.</w:t>
      </w:r>
    </w:p>
    <w:p w14:paraId="540B4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3B9BB4">
      <w:pPr>
        <w:pStyle w:val="45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 ВО</w:t>
      </w:r>
    </w:p>
    <w:p w14:paraId="11CE88C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Дисциплина «Актерский и режиссерский тренинг» относится к част</w:t>
      </w:r>
      <w:r>
        <w:rPr>
          <w:rFonts w:ascii="Times New Roman" w:hAnsi="Times New Roman" w:cs="Times New Roman"/>
          <w:sz w:val="24"/>
          <w:lang w:val="ru-RU"/>
        </w:rPr>
        <w:t>и</w:t>
      </w:r>
      <w:r>
        <w:rPr>
          <w:rFonts w:ascii="Times New Roman" w:hAnsi="Times New Roman" w:cs="Times New Roman"/>
          <w:sz w:val="24"/>
        </w:rPr>
        <w:t>, формируем</w:t>
      </w:r>
      <w:r>
        <w:rPr>
          <w:rFonts w:ascii="Times New Roman" w:hAnsi="Times New Roman" w:cs="Times New Roman"/>
          <w:sz w:val="24"/>
          <w:lang w:val="ru-RU"/>
        </w:rPr>
        <w:t>ой</w:t>
      </w:r>
      <w:r>
        <w:rPr>
          <w:rFonts w:ascii="Times New Roman" w:hAnsi="Times New Roman" w:cs="Times New Roman"/>
          <w:sz w:val="24"/>
        </w:rPr>
        <w:t xml:space="preserve"> участниками образовательных отношений по направлению подготовки «Режиссура театрализованных представлений и праздников». Данному курсу должно сопутствовать изучение таких дисциплин как «Мастерство актера», «Сценическая речь», «Сценическое движение», которые логически, содержательно и методически связаны с дисциплиной «Актерский и режиссерский тренинг».</w:t>
      </w:r>
    </w:p>
    <w:p w14:paraId="3AA5E7D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Изучение таких дисциплин как «Танец», «Режиссура», способствует успешному овладению студентами дисциплины «Актерский и режиссерский тренинг».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10D3E27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E056C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40627F">
      <w:pPr>
        <w:pStyle w:val="4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14:paraId="2EF9E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направления подготовки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ПК-</w:t>
      </w:r>
      <w:r>
        <w:rPr>
          <w:rFonts w:ascii="Times New Roman" w:hAnsi="Times New Roman" w:cs="Times New Roman"/>
          <w:sz w:val="24"/>
          <w:szCs w:val="24"/>
          <w:lang w:val="ru-RU"/>
        </w:rPr>
        <w:t>1.</w:t>
      </w:r>
    </w:p>
    <w:p w14:paraId="7DB4D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D88A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Style w:val="9"/>
        <w:tblW w:w="496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024"/>
        <w:gridCol w:w="2269"/>
        <w:gridCol w:w="3684"/>
      </w:tblGrid>
      <w:tr w14:paraId="5F91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DF2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D0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25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Индикаторы</w:t>
            </w:r>
          </w:p>
        </w:tc>
        <w:tc>
          <w:tcPr>
            <w:tcW w:w="1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88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14:paraId="4C69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3EB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1DF8A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проводить актерские и режиссерские тренинги</w:t>
            </w:r>
          </w:p>
        </w:tc>
        <w:tc>
          <w:tcPr>
            <w:tcW w:w="1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948E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 .1 Проводит в качестве режиссера тот или иной вид актерского и режиссерского тренинга в зависимости от творческой задачи</w:t>
            </w:r>
          </w:p>
        </w:tc>
        <w:tc>
          <w:tcPr>
            <w:tcW w:w="19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14BF3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b/>
                <w:sz w:val="24"/>
                <w:szCs w:val="24"/>
                <w:lang w:val="ru-RU"/>
              </w:rPr>
              <w:t>Знать</w:t>
            </w: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 xml:space="preserve"> какое место занимает тренинг в подготовке физического аппарата (тела) к сложным сценическим трюкам;</w:t>
            </w:r>
          </w:p>
          <w:p w14:paraId="2569B52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методы тренинга и самостоятельной работы над поддержанием должного уровня физической подготовленности для обеспечения полноценной социальной и профессиональной деятельности;</w:t>
            </w:r>
          </w:p>
          <w:p w14:paraId="45217CF3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содержание основных педагогических и психологических понятий и терминов;</w:t>
            </w:r>
          </w:p>
          <w:p w14:paraId="56FB32CE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особенности функционирования психики и возможностях ее саморегуляции и самоконтроля;</w:t>
            </w:r>
          </w:p>
          <w:p w14:paraId="2D011D9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теоретические основы актерского мастерства;</w:t>
            </w:r>
          </w:p>
          <w:p w14:paraId="31AE30B3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роль тренинга в подготовке и развитии будущих специалистов;</w:t>
            </w:r>
          </w:p>
          <w:p w14:paraId="55C84BCF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виды и назначение различных актерских тренингов;</w:t>
            </w:r>
          </w:p>
          <w:p w14:paraId="4C92FEC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b/>
                <w:sz w:val="24"/>
                <w:szCs w:val="24"/>
                <w:lang w:val="ru-RU"/>
              </w:rPr>
              <w:t xml:space="preserve">уметь </w:t>
            </w: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  <w:p w14:paraId="3122077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выполнять различные падения, кувырки, перевороты с препятствиями и без, уметь работать с предметами;</w:t>
            </w:r>
          </w:p>
          <w:p w14:paraId="2B4EC87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свободно выполнять двигательные задачи, требующие сочетания высокого уровня координации движений, пластичности, гибкости, выразительности, силы, чувства равновесия;</w:t>
            </w:r>
          </w:p>
          <w:p w14:paraId="346E6EA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 xml:space="preserve">применять полученные знания использовать для самопомощи; </w:t>
            </w:r>
          </w:p>
          <w:p w14:paraId="5EEFF768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 xml:space="preserve">определять задачи для создания личного и группового тренинга; </w:t>
            </w:r>
          </w:p>
          <w:p w14:paraId="55DDA7A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создать рабочую и благоприятную обстановку для коллективного тренинга;</w:t>
            </w:r>
          </w:p>
          <w:p w14:paraId="727B1D62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применять различные техники и технологии проведения актерских и режиссерских тренингов;</w:t>
            </w:r>
          </w:p>
          <w:p w14:paraId="17ABBFF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b/>
                <w:sz w:val="24"/>
                <w:szCs w:val="24"/>
                <w:lang w:val="ru-RU"/>
              </w:rPr>
              <w:t>владеть</w:t>
            </w: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 xml:space="preserve"> знаниями о требованиях к физической форме;</w:t>
            </w:r>
          </w:p>
          <w:p w14:paraId="7A9717E9">
            <w:pPr>
              <w:shd w:val="clear" w:color="auto" w:fill="FFFFFF"/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скоростью психомоторных реакций, хорошей физической подготовкой и огромным запасом двигательных навыков: координацией, мышечной свободой движений;</w:t>
            </w:r>
          </w:p>
          <w:p w14:paraId="31694C0C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самостоятельного поддержания должного уровня физической подготовленности для обеспечения полноценной социальной и профессиональной деятельности;</w:t>
            </w:r>
          </w:p>
          <w:p w14:paraId="711EC71A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 xml:space="preserve">представлениями об основных психических процессах, свойствах и функциях; </w:t>
            </w:r>
          </w:p>
          <w:p w14:paraId="1CD7211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технологий и техник проведения различных видов актерских и режиссерских тренингов;</w:t>
            </w:r>
          </w:p>
          <w:p w14:paraId="0B516712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Style w:val="56"/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6"/>
                <w:rFonts w:eastAsia="Times New Roman"/>
                <w:sz w:val="24"/>
                <w:szCs w:val="24"/>
                <w:lang w:val="ru-RU"/>
              </w:rPr>
              <w:t>владения своим внутренним аппаратом, пластикой своего тела, словом, голосом.</w:t>
            </w:r>
          </w:p>
          <w:p w14:paraId="72F94505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</w:tr>
    </w:tbl>
    <w:p w14:paraId="4D62871B">
      <w:pPr>
        <w:pStyle w:val="45"/>
        <w:ind w:left="0" w:right="282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7130CBD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14:paraId="0FA16A83">
      <w:pPr>
        <w:pStyle w:val="45"/>
        <w:numPr>
          <w:ilvl w:val="0"/>
          <w:numId w:val="2"/>
        </w:numPr>
        <w:ind w:left="0" w:right="282"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p w14:paraId="06E1F03F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val="ru-RU" w:eastAsia="ar-SA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4"/>
        <w:gridCol w:w="761"/>
        <w:gridCol w:w="630"/>
        <w:gridCol w:w="615"/>
        <w:gridCol w:w="761"/>
        <w:gridCol w:w="529"/>
        <w:gridCol w:w="656"/>
      </w:tblGrid>
      <w:tr w14:paraId="52BC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vAlign w:val="center"/>
          </w:tcPr>
          <w:p w14:paraId="30416A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0" w:type="auto"/>
            <w:gridSpan w:val="6"/>
          </w:tcPr>
          <w:p w14:paraId="234A82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Количество часов</w:t>
            </w:r>
          </w:p>
        </w:tc>
      </w:tr>
      <w:tr w14:paraId="4EF9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</w:tcPr>
          <w:p w14:paraId="77939B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gridSpan w:val="3"/>
          </w:tcPr>
          <w:p w14:paraId="301C54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очная форма</w:t>
            </w:r>
          </w:p>
        </w:tc>
        <w:tc>
          <w:tcPr>
            <w:tcW w:w="0" w:type="auto"/>
            <w:gridSpan w:val="3"/>
          </w:tcPr>
          <w:p w14:paraId="45B498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заочная форма</w:t>
            </w:r>
          </w:p>
        </w:tc>
      </w:tr>
      <w:tr w14:paraId="79A7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</w:tcPr>
          <w:p w14:paraId="7B7064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2043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B8839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D570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0CE67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в том числе</w:t>
            </w:r>
          </w:p>
        </w:tc>
      </w:tr>
      <w:tr w14:paraId="3DCC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</w:tcPr>
          <w:p w14:paraId="05F7BB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30C766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66B1F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</w:t>
            </w:r>
          </w:p>
        </w:tc>
        <w:tc>
          <w:tcPr>
            <w:tcW w:w="0" w:type="auto"/>
          </w:tcPr>
          <w:p w14:paraId="74DC78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с.р.</w:t>
            </w:r>
          </w:p>
        </w:tc>
        <w:tc>
          <w:tcPr>
            <w:tcW w:w="0" w:type="auto"/>
            <w:vMerge w:val="continue"/>
            <w:shd w:val="clear" w:color="auto" w:fill="auto"/>
          </w:tcPr>
          <w:p w14:paraId="314D35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12825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пр</w:t>
            </w:r>
          </w:p>
        </w:tc>
        <w:tc>
          <w:tcPr>
            <w:tcW w:w="0" w:type="auto"/>
          </w:tcPr>
          <w:p w14:paraId="1251AD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en-US"/>
              </w:rPr>
              <w:t>с.р.</w:t>
            </w:r>
          </w:p>
        </w:tc>
      </w:tr>
      <w:tr w14:paraId="4D6A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0" w:type="auto"/>
            <w:gridSpan w:val="7"/>
          </w:tcPr>
          <w:p w14:paraId="2922D3C7">
            <w:pPr>
              <w:tabs>
                <w:tab w:val="left" w:pos="284"/>
                <w:tab w:val="left" w:pos="567"/>
              </w:tabs>
              <w:spacing w:after="0" w:line="240" w:lineRule="auto"/>
              <w:ind w:left="38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 курс, І семестр</w:t>
            </w:r>
          </w:p>
        </w:tc>
      </w:tr>
      <w:tr w14:paraId="61F6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</w:tcPr>
          <w:p w14:paraId="6047A6B3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1. Упражнения для развития мускульной свободы.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93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310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0128F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58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34C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7245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14:paraId="65FB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</w:tcPr>
          <w:p w14:paraId="047C8AF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2. Упражнения для развития актерского внимания.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31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93C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430F6B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EB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1F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6EB0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14:paraId="1DC6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37ECD36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3. Упражнения на развитие киноленты видения.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7DD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33F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38D9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E9D2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7A6D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9DF15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14:paraId="2200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08ABBFF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4. Упражнения для развития актерского воображения и фантазии.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9B6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D11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68176B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61F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9C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118C92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14:paraId="7C1B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0" w:type="auto"/>
          </w:tcPr>
          <w:p w14:paraId="01CBAD2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5. Упражнения для развития веры и правды, как важнейших профессиональных способностей актера.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27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EC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5584E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7D0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F65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DEFE0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14:paraId="4D7E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</w:tcPr>
          <w:p w14:paraId="6FD1F4E5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6. Упражнения для развития элемента сценического действия – темпоритм.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A4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A8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06E9F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44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568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02A056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14:paraId="1A92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</w:tcPr>
          <w:p w14:paraId="47AA18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uk-UA"/>
              </w:rPr>
              <w:t>Количество 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46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0917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A10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47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A8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6F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</w:tr>
      <w:tr w14:paraId="24E7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0" w:type="auto"/>
            <w:gridSpan w:val="7"/>
          </w:tcPr>
          <w:p w14:paraId="242CFACC">
            <w:pPr>
              <w:tabs>
                <w:tab w:val="left" w:pos="284"/>
                <w:tab w:val="left" w:pos="567"/>
              </w:tabs>
              <w:spacing w:after="0" w:line="240" w:lineRule="auto"/>
              <w:ind w:left="7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 курс, ІІ семестр</w:t>
            </w:r>
          </w:p>
        </w:tc>
      </w:tr>
      <w:tr w14:paraId="0B42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</w:tcPr>
          <w:p w14:paraId="30C30A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7. Упражнения для развития двигателей психофизический жизни – разум, чувство, воля.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2CA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6488B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8DE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7A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ABF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7712D7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14:paraId="42EB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</w:tcPr>
          <w:p w14:paraId="3FECBE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8. Упражнения для развития элемента сценического действия – отношение.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E66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0445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E5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EBB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A4C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450B9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14:paraId="3877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</w:tcPr>
          <w:p w14:paraId="7B3AFC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9. Упражнения для развития актерского общения (взаимодействия).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C3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2154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194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B3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23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CCF85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14:paraId="6176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6AB7A6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10. Упражнения для развития сценического действия.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AFC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61EE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6D9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881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DFB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A50E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14:paraId="54C7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0" w:type="auto"/>
          </w:tcPr>
          <w:p w14:paraId="425A71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11. Упражнения для развития природы, логики и последовательности сценического действия.-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567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EC0B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900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616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3B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26F30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14:paraId="739C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3C1B0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12. Упражнения для работы с предлагаемыми обстоятельствами и магическим «если бы».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5E0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E67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DF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BB41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DF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41FBB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14:paraId="575D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3AA80323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13. Упражнения для развития актерского видения внутреннего зрения.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FE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80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AE4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5CE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A43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40CE1B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14:paraId="7EF0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630195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14. Упражнения на развитие чувства партнерства.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D8B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46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7AC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EF7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A8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4A43A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14:paraId="4766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0" w:type="auto"/>
          </w:tcPr>
          <w:p w14:paraId="08A3FE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uk-UA"/>
              </w:rPr>
              <w:t>Количество 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CB1E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F92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48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987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D0E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85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48</w:t>
            </w:r>
          </w:p>
        </w:tc>
      </w:tr>
      <w:tr w14:paraId="3A36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gridSpan w:val="7"/>
          </w:tcPr>
          <w:p w14:paraId="0F4C04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 курс, ІІІ семестр</w:t>
            </w:r>
          </w:p>
        </w:tc>
      </w:tr>
      <w:tr w14:paraId="573F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2851E3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15. Упражнения на развитие слова.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B4A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3A2B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00C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5FF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FF3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78A36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14:paraId="46B6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6D7E67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16. Упражнения в действии в необычных предлагаемых обстоятельствах.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98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A97E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5C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4CD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C9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6E18D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14:paraId="1792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2B4E48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17. Упражнения для развития образного, метафорического мышления, пластического видения.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0E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69EA2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778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6F9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8D1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5FD2DC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14:paraId="324B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08ACD6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18. Упражнения на чувство стиля и ощущение жанра.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AEB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8D72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25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6F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E9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E23A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14:paraId="69AF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3C6A03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19. Упражнения для развития организаторских способностей.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B4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60B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744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6B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BA7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4E02F0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14:paraId="405C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0" w:type="auto"/>
          </w:tcPr>
          <w:p w14:paraId="6A69DD7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Тема 20. Упражнения на пространственно-временное восприятие.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CDC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EF68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18F9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74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9C0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09AD2A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  <w:tr w14:paraId="40FE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</w:tcPr>
          <w:p w14:paraId="514928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uk-UA"/>
              </w:rPr>
              <w:t>Вид контроля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4113C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Зачет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490A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Зачет</w:t>
            </w:r>
          </w:p>
        </w:tc>
      </w:tr>
      <w:tr w14:paraId="0F76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0" w:type="auto"/>
          </w:tcPr>
          <w:p w14:paraId="737D568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uk-UA"/>
              </w:rPr>
              <w:t>Количество часов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A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14:paraId="0A005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32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063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19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E5BA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48</w:t>
            </w:r>
          </w:p>
        </w:tc>
      </w:tr>
      <w:tr w14:paraId="14FD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0" w:type="auto"/>
          </w:tcPr>
          <w:p w14:paraId="00DDFD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val="ru-RU" w:eastAsia="uk-UA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4E2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0" w:type="auto"/>
            <w:shd w:val="clear" w:color="auto" w:fill="auto"/>
          </w:tcPr>
          <w:p w14:paraId="792EF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45B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87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5752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1A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>126</w:t>
            </w:r>
          </w:p>
        </w:tc>
      </w:tr>
    </w:tbl>
    <w:p w14:paraId="3B40F0B9">
      <w:pPr>
        <w:pStyle w:val="45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14:paraId="1DA105B8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205A6404">
      <w:pPr>
        <w:pStyle w:val="4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1CBA051E">
      <w:pPr>
        <w:pStyle w:val="4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6D5680A8">
      <w:pPr>
        <w:pStyle w:val="4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 СОДЕРЖАНИЕ ПРАКТИЧЕСКИХ ЗАНЯТИЙ</w:t>
      </w:r>
    </w:p>
    <w:p w14:paraId="28F1C650">
      <w:pPr>
        <w:pStyle w:val="45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E864812">
      <w:pPr>
        <w:tabs>
          <w:tab w:val="left" w:pos="284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КУРС, І СЕМЕСТР</w:t>
      </w:r>
    </w:p>
    <w:p w14:paraId="161490A4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Упражнения для развития мускульной свободы.</w:t>
      </w:r>
    </w:p>
    <w:p w14:paraId="700E69FD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Преодоление мышечных зажимов лица, рук, ног, шеи, голоса.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Упражнения на освобождение мышц.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Мышечная свобода, как условие творческого процесса.</w:t>
      </w:r>
    </w:p>
    <w:p w14:paraId="4EB86520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Освобождение мышц как результат полной сосредоточенности на объекте. Упражнения актерского тренинга на мышечную свободу. Выполнить комплекс практических упражнений по преодолению мышечных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зажимов лица, рук, ног, шеи, голоса.</w:t>
      </w:r>
    </w:p>
    <w:p w14:paraId="2F7FD9A0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8ECBDD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Упражнения для развития актерского внимания.</w:t>
      </w:r>
    </w:p>
    <w:p w14:paraId="5BF06743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Внимание как сосредоточенность человека в данный момент на определенном объекте (предмете, событии, образе, мысли). Внимание как психологический процесс.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Виды внимания.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Объекты непроизвольного внимания актера.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Внимание и функции внутреннего контроля.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Объект внимания и круги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внимания.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Правильный выбор объекта внимания.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Беспрерывная линия внимания.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Внимание формальное и творческое.</w:t>
      </w:r>
    </w:p>
    <w:p w14:paraId="74CDF07A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Упражнения на объекты внимания и круги внимания.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Упражнения на наблюдательность.</w:t>
      </w:r>
    </w:p>
    <w:p w14:paraId="292E5E21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Упражнения на развитие киноленты видения.</w:t>
      </w:r>
    </w:p>
    <w:p w14:paraId="35E0AC85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Непрерывная «кинолента видения» - неотъемлемая часть словесного действия.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«Видение» как способ влияния на чувства.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Содержание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внимания посредством передачи ему ярких видений.</w:t>
      </w:r>
    </w:p>
    <w:p w14:paraId="7F4AAE53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Работа над непрерывной «кинолентой видения».</w:t>
      </w:r>
    </w:p>
    <w:p w14:paraId="61A8E3F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4868B5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Упражнения для развития актерского воображения и фантазии.</w:t>
      </w:r>
    </w:p>
    <w:p w14:paraId="03997B11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Воображение как важный элемент актерской психотехники. Воображение и его виды. </w:t>
      </w:r>
      <w:r>
        <w:t>Фантазия как мысленное представление переносящее нас в исключительные обстоятельства и условия, которых мы не знали, не переживали и не видели, которых у нас не было и нет в действительности.</w:t>
      </w:r>
    </w:p>
    <w:p w14:paraId="392485B7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Упражнения на наблюдательность, воображение и фантазию.</w:t>
      </w:r>
    </w:p>
    <w:p w14:paraId="297DE06F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DCDF14A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Упражнения для развития веры и правды, как важнейших профессиональных способностей актера. </w:t>
      </w:r>
    </w:p>
    <w:p w14:paraId="251EA249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Взаимодействие сценической свободы и сценической веры. Убежденность актера как необходимое условие его убедительной игры. Сценическая вера как использование актером именно тех действий, поступков, интонаций, жестов, которые необходимы в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конкретной ситуации, и полное убеждение в этом исполнителя. Сценическая вера как органическая и сознательная необходимость для актера. Творческая вера в правду вымысла на сцене как залог зрительского доверия.</w:t>
      </w:r>
    </w:p>
    <w:p w14:paraId="31874939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Сценическое оправдание как секрет актерской веры.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Сценическое оправдание как мотивирование самого актера. Случай на сцене и его оправдание.</w:t>
      </w:r>
      <w:r>
        <w:rPr>
          <w:rStyle w:val="50"/>
          <w:color w:val="000000"/>
        </w:rPr>
        <w:t xml:space="preserve"> </w:t>
      </w:r>
    </w:p>
    <w:p w14:paraId="7282C866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Упражнения на воспитание сценической веры. Упражнения на объяснения и мотив рассмотрения, получения, отношение к предмету. Упражнения на отношение к музыкальным произведениям: с любовью, неуважением, сарказмом. Упражнения на сценическое изображение животных и фантастических существ. Упражнения на сценическую веру в невероятный случай. Упражнения на оправдание незначительной случайности. Упражнения на выражение различных чувств. Упражнения на выдерживание паузы, паузы, точки зрения в зал.</w:t>
      </w:r>
    </w:p>
    <w:p w14:paraId="2E3A8EA7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AC793A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Упражнения для развития элемента сценического действия – темпоритм. </w:t>
      </w:r>
    </w:p>
    <w:p w14:paraId="66F1251B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Темп и ритм на сцене.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 чем их отличие.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Темп и ритм как фактор передачи эмоциональных процессов действий человека.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Внутренний и внешний темпоритм.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Упражнения на темп и ритм.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Упражнения на внутренний и внешний темпоритм.</w:t>
      </w:r>
    </w:p>
    <w:p w14:paraId="18E8CE4A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505AD9">
      <w:pPr>
        <w:tabs>
          <w:tab w:val="left" w:pos="1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КУРС, ІІ СЕМЕСТР</w:t>
      </w:r>
    </w:p>
    <w:p w14:paraId="1575894A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Упражнения для развития двигателей психофизический жизни – разум, чувство, воля.</w:t>
      </w:r>
    </w:p>
    <w:p w14:paraId="02A13E3E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Ум, чувства, воля - двигатели психофизической жизни.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Анализ значение каждого элемента. Анализ значения двигателей психофизического жизни. Выполнить комплекс упражнений</w:t>
      </w:r>
      <w:r>
        <w:rPr>
          <w:b/>
          <w:bCs/>
          <w:color w:val="000000"/>
        </w:rPr>
        <w:t>.</w:t>
      </w:r>
    </w:p>
    <w:p w14:paraId="2B1E24EC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81D9D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8. Упражнения для развития элемента сценического действия – отношение. </w:t>
      </w:r>
    </w:p>
    <w:p w14:paraId="79B4E538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Отношение как средство общения с объектом на сцене.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Упражнения на отношения.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Работа над отношением в групповых и парных упражнениях.</w:t>
      </w:r>
    </w:p>
    <w:p w14:paraId="2C5A5386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Тренинги на беспредметное действие знакомые по жизненному опыту.</w:t>
      </w:r>
    </w:p>
    <w:p w14:paraId="05BEED4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5FACA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 Упражнения для развития актерского общения (взаимодействия).</w:t>
      </w:r>
    </w:p>
    <w:p w14:paraId="2BCDA8EC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Общение как важнейший закон актерского творчества, основа воспроизведения на сцене жизненных отношений людей. Составные части общения.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Восприятие, оценка, отдача.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Внимание к партнеру как к объекту.</w:t>
      </w:r>
    </w:p>
    <w:p w14:paraId="1DA2C6ED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Приспособление внешние и внутренние.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Особенности органического общения. Владение элементами действия как путь к овладению сценическим общением. Внутренний монолог, его значение в процессе общения на сцене.</w:t>
      </w:r>
    </w:p>
    <w:p w14:paraId="564C4092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Упражнения на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приспособления и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взаимодействие с партнером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(«вижу, оцениваю, принимаю решение, действую»).</w:t>
      </w:r>
    </w:p>
    <w:p w14:paraId="57FA1ED7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FA518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10. Упражнения для развития сценического действия.</w:t>
      </w:r>
    </w:p>
    <w:p w14:paraId="486FA491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Действующая природа театрального искусства как отражение жизни.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Действие и действительность.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Понятие «единого действия», её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составные части и особенности.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Действие как живой органический процесс, направленный на достижение соответствующей цели.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Действие в условиях сценического вымысла.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Сценическое действие, ее специфика.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Виды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сценического</w:t>
      </w:r>
      <w:r>
        <w:rPr>
          <w:rStyle w:val="5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действия: физическое, психическое, словесное и др.</w:t>
      </w:r>
    </w:p>
    <w:p w14:paraId="457FDBD8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Упражнения на развитие логического сценического действия.</w:t>
      </w:r>
    </w:p>
    <w:p w14:paraId="3D2454AE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11. Упражнения для развития природы, логики и последовательности сценического действия.</w:t>
      </w:r>
    </w:p>
    <w:p w14:paraId="41E0FA08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Органическое единство и взаимосвязь,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связь видов сценического действия.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Понятие об органичности сценического действия и ее основные черты.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Природа сценического действия и ее элементы.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Создание логической и последовательной линии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психофизических действий.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Фиксация логики и последовательности сценического действия.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Продуктивное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и иллюстративное сценическое действие.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Контрдействие.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Сценическое действие как средство реализации конфликта.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Сценическое действие как синтез элементов актерского мастерства.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Сценическое действие как волевая и сознательная помощь при создании настоящих сценических чувств.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Средства активизации процесса сценического действия.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Сценическое действие как особый вид изменения сценической ситуации.</w:t>
      </w:r>
    </w:p>
    <w:p w14:paraId="6FB58C2F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Упражнения на логику и последовательность сценического действия.</w:t>
      </w:r>
    </w:p>
    <w:p w14:paraId="184E838B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11FE5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12. Упражнения для работы с предлагаемыми обстоятельствами и магическим «если бы».</w:t>
      </w:r>
    </w:p>
    <w:p w14:paraId="453D45F9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Предлагаемые обстоятельства.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Их роль в работе актера.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«Если бы» - рычаг творчества.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Упражнения на предлагаемые обстоятельства и ряд событий.</w:t>
      </w:r>
    </w:p>
    <w:p w14:paraId="64171167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Выполнить комплекс упражнений на предлагаемые обстоятельства. 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14:paraId="03A52C26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B09624B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13. Упражнения для развития актерского видения внутреннего зрения.</w:t>
      </w:r>
    </w:p>
    <w:p w14:paraId="1F6ACF7D">
      <w:pPr>
        <w:pStyle w:val="2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Создание непрерывной внутренней жизни.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Поиск зрительных образов в памяти и воображении.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Видение внутреннего зрения - непрерывная линия иллюстрированных предлагаемых обстоятельств.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Внутренний взгляд и внутренний слух.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Упражнения на видение внутреннего зрения.</w:t>
      </w:r>
    </w:p>
    <w:p w14:paraId="7F119897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Создание непрерывной внутренней жизни. Поиск зрительных образов в памяти и воображении.</w:t>
      </w:r>
    </w:p>
    <w:p w14:paraId="696CB1A9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562835A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14. Упражнения на развитие чувства партнерства.</w:t>
      </w:r>
    </w:p>
    <w:p w14:paraId="3B7225AA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Упражнения на отношение и доверие к партнеру.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Работа над отношением к партнеру в групповых и парных тренингах. Общение как важнейший закон актерского творчества, основа воспроизведения на сцене жизненных отношений людей.</w:t>
      </w:r>
    </w:p>
    <w:p w14:paraId="67A8A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Внимание к партнеру как к объекту.</w:t>
      </w:r>
    </w:p>
    <w:p w14:paraId="1A27BB65">
      <w:pPr>
        <w:pStyle w:val="2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Упражнения на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приспособления и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взаимодействие с партнером</w:t>
      </w:r>
      <w:r>
        <w:rPr>
          <w:rStyle w:val="50"/>
          <w:color w:val="000000"/>
        </w:rPr>
        <w:t xml:space="preserve"> </w:t>
      </w:r>
      <w:r>
        <w:rPr>
          <w:color w:val="000000"/>
        </w:rPr>
        <w:t>(«вижу, оцениваю, принимаю решение, действую»).</w:t>
      </w:r>
    </w:p>
    <w:p w14:paraId="6E5520B1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75183">
      <w:pPr>
        <w:tabs>
          <w:tab w:val="left" w:pos="1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КУРС, ІІІ СЕМЕСТР</w:t>
      </w:r>
    </w:p>
    <w:p w14:paraId="6BC6FCB9">
      <w:pPr>
        <w:tabs>
          <w:tab w:val="left" w:pos="1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427E48B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15. Упражнения на развитие слова.</w:t>
      </w:r>
    </w:p>
    <w:p w14:paraId="3EF374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Упражнения на действие словом – как основным видом действия на сцене. Упражнения на рождение подтекста. Раскрытие подтекста с помощью пауз, внутренних монологов, ритмической организации представления.</w:t>
      </w:r>
    </w:p>
    <w:p w14:paraId="51EEFF5F">
      <w:pPr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16. Упражнения в действии в необычных предлагаемых обстоятельствах.</w:t>
      </w:r>
    </w:p>
    <w:p w14:paraId="4FB952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Тренинг в необычных предлагаемых обстоятельствах. Выполнить комплекс упражнений на предлагаемые обстоятельства и событий ряд. 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14:paraId="2929BE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17. Упражнения для развития образного, метафорического мышления, пластического видения.</w:t>
      </w:r>
    </w:p>
    <w:p w14:paraId="29D2A0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Образное мышление - главная особенность художественного творчества. Образное видение как одновременное видение предмета с нескольких точек зрения. Упражнения на развитие образно-ассоциативного, метафорического, парадоксального, нестереотипного мышления.</w:t>
      </w:r>
    </w:p>
    <w:p w14:paraId="3CEF7D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18. Упражнения на чувство стиля и ощущение жанра.</w:t>
      </w:r>
    </w:p>
    <w:p w14:paraId="38306897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на соблюдение чувства стиля и ощущения жанра художественного произведения в разных видах искусства. Способность чувствовать, безошибочно угадывать признаки художественного стиля - грань творческого дарования, необходимое качество в режиссерской профессии. </w:t>
      </w:r>
    </w:p>
    <w:p w14:paraId="2F7665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19. Упражнения для развития организаторских способностей.</w:t>
      </w:r>
    </w:p>
    <w:p w14:paraId="030C8361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Элементы организаторских способностей: коммуникативные способности, практический ум, способность заражать и активизировать других, критичность, тактичность, инициативность, требовательность к себе и другим, самообладание, настойчивость. Проведение студентами массовых тренингов на любую из предложенных тем. Выполнение массовых этюдов.</w:t>
      </w:r>
    </w:p>
    <w:p w14:paraId="1B98B1E9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20. Упражнения на пространственно-временное восприятие.</w:t>
      </w:r>
    </w:p>
    <w:p w14:paraId="02C3BA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ощущение пространства и времени, чувство зрелищности, гармонии содержания и формы. Способность мыслить пластическими образами, через внешние признаки осуществлять внутреннее движение мысли и чувства - важная особенность режиссерского дарования. Упражнения на мизансценирование.</w:t>
      </w:r>
    </w:p>
    <w:p w14:paraId="58CA3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6C3196">
      <w:pPr>
        <w:pStyle w:val="45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14:paraId="177AB056">
      <w:pPr>
        <w:autoSpaceDE w:val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14:paraId="58BD5B2B">
      <w:pPr>
        <w:autoSpaceDE w:val="0"/>
        <w:ind w:firstLine="709"/>
        <w:jc w:val="both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t>СР включает следующие виды работ:</w:t>
      </w:r>
    </w:p>
    <w:p w14:paraId="4097950F">
      <w:pPr>
        <w:numPr>
          <w:ilvl w:val="0"/>
          <w:numId w:val="5"/>
        </w:numPr>
        <w:tabs>
          <w:tab w:val="left" w:pos="502"/>
          <w:tab w:val="left" w:pos="1134"/>
          <w:tab w:val="clear" w:pos="720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выполнение домашнего задания в виде подготовки практической исполнительской работы (тренинги-этюды, тренинг самонаблюдения, индивидуальный тренинг психотехники);</w:t>
      </w:r>
    </w:p>
    <w:p w14:paraId="1E745CDC">
      <w:pPr>
        <w:numPr>
          <w:ilvl w:val="0"/>
          <w:numId w:val="5"/>
        </w:numPr>
        <w:tabs>
          <w:tab w:val="left" w:pos="502"/>
          <w:tab w:val="left" w:pos="1134"/>
          <w:tab w:val="clear" w:pos="720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материала, вынесенного на самостоятельную проработку;</w:t>
      </w:r>
    </w:p>
    <w:p w14:paraId="5DC5DA7E">
      <w:pPr>
        <w:numPr>
          <w:ilvl w:val="0"/>
          <w:numId w:val="5"/>
        </w:numPr>
        <w:tabs>
          <w:tab w:val="left" w:pos="502"/>
          <w:tab w:val="left" w:pos="1134"/>
          <w:tab w:val="clear" w:pos="720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к практическим занятиям;</w:t>
      </w:r>
    </w:p>
    <w:p w14:paraId="6C0CFD34">
      <w:pPr>
        <w:numPr>
          <w:ilvl w:val="0"/>
          <w:numId w:val="5"/>
        </w:numPr>
        <w:tabs>
          <w:tab w:val="left" w:pos="502"/>
          <w:tab w:val="left" w:pos="1134"/>
          <w:tab w:val="clear" w:pos="720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подготовка к зачету.</w:t>
      </w:r>
    </w:p>
    <w:p w14:paraId="1C4B45E6">
      <w:pPr>
        <w:pStyle w:val="45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624EE00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7.1. ТЕМЫ И ЗАДАНИЯ ДЛЯ ПОДГОТОВКИ </w:t>
      </w:r>
    </w:p>
    <w:p w14:paraId="35D515BB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К ПРАКТИЧЕСКИМ ЗАНЯТИЯМ</w:t>
      </w:r>
    </w:p>
    <w:p w14:paraId="4BEBDAC9">
      <w:pPr>
        <w:pStyle w:val="22"/>
        <w:spacing w:after="0"/>
        <w:ind w:left="0"/>
        <w:jc w:val="both"/>
        <w:rPr>
          <w:sz w:val="24"/>
        </w:rPr>
      </w:pPr>
    </w:p>
    <w:p w14:paraId="130D70BF">
      <w:pPr>
        <w:pStyle w:val="22"/>
        <w:spacing w:after="0"/>
        <w:ind w:left="0"/>
        <w:jc w:val="center"/>
        <w:rPr>
          <w:sz w:val="24"/>
        </w:rPr>
      </w:pPr>
      <w:r>
        <w:rPr>
          <w:sz w:val="24"/>
        </w:rPr>
        <w:t>1 КУРС, І СЕМЕСТР</w:t>
      </w:r>
    </w:p>
    <w:p w14:paraId="72C38587">
      <w:pPr>
        <w:pStyle w:val="22"/>
        <w:spacing w:after="0"/>
        <w:ind w:firstLine="709"/>
        <w:jc w:val="both"/>
        <w:rPr>
          <w:sz w:val="24"/>
        </w:rPr>
      </w:pPr>
    </w:p>
    <w:p w14:paraId="4FCF164F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1. Упражнения для развития мускульной свободы.</w:t>
      </w:r>
    </w:p>
    <w:p w14:paraId="32FED67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понятие «мускульная свобода».</w:t>
      </w:r>
    </w:p>
    <w:p w14:paraId="5460A82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Овладения законом пластики. Свобода внутренняя и внешняя. Освобождение мышц.</w:t>
      </w:r>
    </w:p>
    <w:p w14:paraId="0BF62C3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Релаксация как освобождение той или иной группы мышц от лишнего напряжения и нагрузки.</w:t>
      </w:r>
    </w:p>
    <w:p w14:paraId="15D4D89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Мышечный тонус как показатель внутреннего психического самочувствия человека. Принцип компенсации.</w:t>
      </w:r>
    </w:p>
    <w:p w14:paraId="018BF9C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Воспитание сценической свободы.</w:t>
      </w:r>
    </w:p>
    <w:p w14:paraId="30C35911">
      <w:pPr>
        <w:pStyle w:val="22"/>
        <w:spacing w:after="0"/>
        <w:ind w:firstLine="709"/>
        <w:jc w:val="both"/>
        <w:rPr>
          <w:sz w:val="24"/>
        </w:rPr>
      </w:pPr>
    </w:p>
    <w:p w14:paraId="302C27B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мускульная свобода, актерский тренинг, мышечный зажим, релаксация, принцип компенсации.</w:t>
      </w:r>
    </w:p>
    <w:p w14:paraId="6890C12D">
      <w:pPr>
        <w:pStyle w:val="22"/>
        <w:spacing w:after="0"/>
        <w:ind w:firstLine="709"/>
        <w:jc w:val="both"/>
        <w:rPr>
          <w:sz w:val="24"/>
        </w:rPr>
      </w:pPr>
    </w:p>
    <w:p w14:paraId="702C249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6AB721E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актерского тренинга на мышечную свободу.</w:t>
      </w:r>
    </w:p>
    <w:p w14:paraId="22EA9F9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Выполнить комплекс практических упражнений, что бы преодолеть мышечные зажимы лица, рук, ног, шеи, голоса.</w:t>
      </w:r>
    </w:p>
    <w:p w14:paraId="668F267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Тренинги на релаксацию.</w:t>
      </w:r>
    </w:p>
    <w:p w14:paraId="6A1206B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освобождение физических и психических зажимов.</w:t>
      </w:r>
    </w:p>
    <w:p w14:paraId="68E582C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Тренинги на воспитание сценической свободы.</w:t>
      </w:r>
    </w:p>
    <w:p w14:paraId="1FAE9D48">
      <w:pPr>
        <w:pStyle w:val="22"/>
        <w:spacing w:after="0"/>
        <w:ind w:firstLine="709"/>
        <w:jc w:val="both"/>
        <w:rPr>
          <w:sz w:val="24"/>
        </w:rPr>
      </w:pPr>
    </w:p>
    <w:p w14:paraId="6D8F627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[4], [7], [10]</w:t>
      </w:r>
    </w:p>
    <w:p w14:paraId="5E4A674F">
      <w:pPr>
        <w:pStyle w:val="22"/>
        <w:spacing w:after="0"/>
        <w:ind w:firstLine="709"/>
        <w:jc w:val="both"/>
        <w:rPr>
          <w:sz w:val="24"/>
        </w:rPr>
      </w:pPr>
    </w:p>
    <w:p w14:paraId="386EDC02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2. Упражнения для развития актерского внимания.</w:t>
      </w:r>
    </w:p>
    <w:p w14:paraId="1FD0D92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понятия «внимание», «воображение».</w:t>
      </w:r>
    </w:p>
    <w:p w14:paraId="4C66976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Основные круги внимания.</w:t>
      </w:r>
    </w:p>
    <w:p w14:paraId="442A1F7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Внимание как сосредоточенность человека в данный момент на определенном объекте (предмете, события, образе, мысли).</w:t>
      </w:r>
    </w:p>
    <w:p w14:paraId="6D540E1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Внимание как психологический процесс.</w:t>
      </w:r>
    </w:p>
    <w:p w14:paraId="4B36745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Воображение как важный элемент актерской психотехники.</w:t>
      </w:r>
    </w:p>
    <w:p w14:paraId="54E1C254">
      <w:pPr>
        <w:pStyle w:val="22"/>
        <w:spacing w:after="0"/>
        <w:ind w:firstLine="709"/>
        <w:jc w:val="both"/>
        <w:rPr>
          <w:sz w:val="24"/>
        </w:rPr>
      </w:pPr>
    </w:p>
    <w:p w14:paraId="571D070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внимание, предмет и объект внимания, круги внимания, воображение.</w:t>
      </w:r>
    </w:p>
    <w:p w14:paraId="2A5BE8EE">
      <w:pPr>
        <w:pStyle w:val="22"/>
        <w:spacing w:after="0"/>
        <w:ind w:firstLine="709"/>
        <w:jc w:val="both"/>
        <w:rPr>
          <w:sz w:val="24"/>
        </w:rPr>
      </w:pPr>
    </w:p>
    <w:p w14:paraId="4318979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2383AF1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функции внутреннего контроля.</w:t>
      </w:r>
    </w:p>
    <w:p w14:paraId="6352047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смену кругов внимания.</w:t>
      </w:r>
    </w:p>
    <w:p w14:paraId="0399FA1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наблюдательность.</w:t>
      </w:r>
    </w:p>
    <w:p w14:paraId="2BB7FF6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объекты внимания и круги внимания.</w:t>
      </w:r>
    </w:p>
    <w:p w14:paraId="3D58FD5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Этюды на внимание.</w:t>
      </w:r>
    </w:p>
    <w:p w14:paraId="576C54D8">
      <w:pPr>
        <w:pStyle w:val="22"/>
        <w:spacing w:after="0"/>
        <w:ind w:firstLine="709"/>
        <w:jc w:val="both"/>
        <w:rPr>
          <w:sz w:val="24"/>
        </w:rPr>
      </w:pPr>
    </w:p>
    <w:p w14:paraId="59ECA5D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[4], [5], [9], [12]</w:t>
      </w:r>
    </w:p>
    <w:p w14:paraId="07A5E9BD">
      <w:pPr>
        <w:pStyle w:val="22"/>
        <w:spacing w:after="0"/>
        <w:ind w:firstLine="709"/>
        <w:jc w:val="both"/>
        <w:rPr>
          <w:sz w:val="24"/>
        </w:rPr>
      </w:pPr>
    </w:p>
    <w:p w14:paraId="0A5A87D7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3. Упражнения на развитие киноленты видения.</w:t>
      </w:r>
    </w:p>
    <w:p w14:paraId="404396C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Непрерывная «кинолента видения» - неотъемлемая часть словесного действия.</w:t>
      </w:r>
    </w:p>
    <w:p w14:paraId="6B7610C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«Видение» как средство воздействия на чувства.</w:t>
      </w:r>
    </w:p>
    <w:p w14:paraId="1B6D3CD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Содержание внимания посредством передачи ему ярких видений.</w:t>
      </w:r>
    </w:p>
    <w:p w14:paraId="2109097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Непрерывная внутренняя жизнь.</w:t>
      </w:r>
    </w:p>
    <w:p w14:paraId="62A438E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Зрительные образы в памяти и воображении.</w:t>
      </w:r>
    </w:p>
    <w:p w14:paraId="034AC2A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Видение внутреннего зрения - непрерывная линия иллюстрированных предлагаемых обстоятельств.</w:t>
      </w:r>
    </w:p>
    <w:p w14:paraId="3897B9C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Внутренний взгляд и внутренний слух.</w:t>
      </w:r>
    </w:p>
    <w:p w14:paraId="0D86D426">
      <w:pPr>
        <w:pStyle w:val="22"/>
        <w:spacing w:after="0"/>
        <w:ind w:firstLine="709"/>
        <w:jc w:val="both"/>
        <w:rPr>
          <w:sz w:val="24"/>
        </w:rPr>
      </w:pPr>
    </w:p>
    <w:p w14:paraId="22682BD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кинолента видения, внутренний взгляд и слух, внутренняя жизнь образа, память, воображение.</w:t>
      </w:r>
    </w:p>
    <w:p w14:paraId="084DE4DC">
      <w:pPr>
        <w:pStyle w:val="22"/>
        <w:spacing w:after="0"/>
        <w:ind w:firstLine="709"/>
        <w:jc w:val="both"/>
        <w:rPr>
          <w:sz w:val="24"/>
        </w:rPr>
      </w:pPr>
    </w:p>
    <w:p w14:paraId="0DECB3F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Выполнить: </w:t>
      </w:r>
    </w:p>
    <w:p w14:paraId="0A76568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«киноленту видения» и видение внутреннего зрения.</w:t>
      </w:r>
    </w:p>
    <w:p w14:paraId="57ADEC8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непрерывную внутреннюю жизнь.</w:t>
      </w:r>
    </w:p>
    <w:p w14:paraId="14D6EB7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развитие внутреннего взгляда и внутреннего слуха.</w:t>
      </w:r>
    </w:p>
    <w:p w14:paraId="37C0DCD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Работа над непрерывной «кинолентой видения».</w:t>
      </w:r>
    </w:p>
    <w:p w14:paraId="50DAF06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Тренинги на наблюдательность.</w:t>
      </w:r>
    </w:p>
    <w:p w14:paraId="446082C3">
      <w:pPr>
        <w:pStyle w:val="22"/>
        <w:spacing w:after="0"/>
        <w:ind w:firstLine="709"/>
        <w:jc w:val="both"/>
        <w:rPr>
          <w:sz w:val="24"/>
        </w:rPr>
      </w:pPr>
    </w:p>
    <w:p w14:paraId="19DC4F5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[2], [5], [7], [9]</w:t>
      </w:r>
    </w:p>
    <w:p w14:paraId="57CF8169">
      <w:pPr>
        <w:pStyle w:val="22"/>
        <w:spacing w:after="0"/>
        <w:ind w:firstLine="709"/>
        <w:jc w:val="both"/>
        <w:rPr>
          <w:sz w:val="24"/>
        </w:rPr>
      </w:pPr>
    </w:p>
    <w:p w14:paraId="21B25828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4. Упражнения для развития актерского воображения и фантазии.</w:t>
      </w:r>
    </w:p>
    <w:p w14:paraId="658951C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Воображение как важный элемент актерской психотехники.</w:t>
      </w:r>
    </w:p>
    <w:p w14:paraId="2FA3F3C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Воображение и его виды.</w:t>
      </w:r>
    </w:p>
    <w:p w14:paraId="1BA548D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Фантазия как мысленное представление переносящее нас в исключительные обстоятельства и условия, которых мы не знали, не переживали и не видели, которых у нас не было и нет в действительности.</w:t>
      </w:r>
    </w:p>
    <w:p w14:paraId="65818DFF">
      <w:pPr>
        <w:pStyle w:val="22"/>
        <w:spacing w:after="0"/>
        <w:ind w:firstLine="709"/>
        <w:jc w:val="both"/>
        <w:rPr>
          <w:sz w:val="24"/>
        </w:rPr>
      </w:pPr>
    </w:p>
    <w:p w14:paraId="1C8FC53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воображение, фантазия, актерская наблюдательность.</w:t>
      </w:r>
    </w:p>
    <w:p w14:paraId="0E82EDEA">
      <w:pPr>
        <w:pStyle w:val="22"/>
        <w:spacing w:after="0"/>
        <w:ind w:firstLine="709"/>
        <w:jc w:val="both"/>
        <w:rPr>
          <w:sz w:val="24"/>
        </w:rPr>
      </w:pPr>
    </w:p>
    <w:p w14:paraId="0B2845B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652D565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Комплекс упражнений на развитие творческого воображения.</w:t>
      </w:r>
    </w:p>
    <w:p w14:paraId="46F16CD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развитие фантазии.</w:t>
      </w:r>
    </w:p>
    <w:p w14:paraId="5883433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Тренинги на развитие актерской наблюдательности.</w:t>
      </w:r>
    </w:p>
    <w:p w14:paraId="4B9F06C1">
      <w:pPr>
        <w:pStyle w:val="22"/>
        <w:spacing w:after="0"/>
        <w:ind w:firstLine="709"/>
        <w:jc w:val="both"/>
        <w:rPr>
          <w:sz w:val="24"/>
        </w:rPr>
      </w:pPr>
    </w:p>
    <w:p w14:paraId="606428F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[3], [5], [9], [10]</w:t>
      </w:r>
    </w:p>
    <w:p w14:paraId="087E52CE">
      <w:pPr>
        <w:pStyle w:val="22"/>
        <w:spacing w:after="0"/>
        <w:ind w:firstLine="709"/>
        <w:jc w:val="both"/>
        <w:rPr>
          <w:sz w:val="24"/>
        </w:rPr>
      </w:pPr>
    </w:p>
    <w:p w14:paraId="56295171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5. Упражнения для развития веры и правды, как важнейших профессиональных способностей актера. </w:t>
      </w:r>
    </w:p>
    <w:p w14:paraId="626DAFB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понятия сценической «веры» и «правды».</w:t>
      </w:r>
    </w:p>
    <w:p w14:paraId="43D8926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Восприятие вымысла как истинного, и истинное отношение к нему.</w:t>
      </w:r>
    </w:p>
    <w:p w14:paraId="61F5F54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Абсолютная внутренняя убежденность в необходимости всего, что происходит на сцене.</w:t>
      </w:r>
    </w:p>
    <w:p w14:paraId="233CD0B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Внутреннее проигрывание сценических задач с помощью творческой фантазии.</w:t>
      </w:r>
    </w:p>
    <w:p w14:paraId="1E0527F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Воспитание сценической веры. Приобретение навыков сценического оправдания.</w:t>
      </w:r>
    </w:p>
    <w:p w14:paraId="416668A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Работа над сценическим оправданием и убежденностью.</w:t>
      </w:r>
    </w:p>
    <w:p w14:paraId="6182CD8B">
      <w:pPr>
        <w:pStyle w:val="22"/>
        <w:spacing w:after="0"/>
        <w:ind w:firstLine="709"/>
        <w:jc w:val="both"/>
        <w:rPr>
          <w:sz w:val="24"/>
        </w:rPr>
      </w:pPr>
    </w:p>
    <w:p w14:paraId="7C751AA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сценическая вера и правда, творческая фантазия, восприятие, сценическое оправдание.</w:t>
      </w:r>
    </w:p>
    <w:p w14:paraId="59B38A39">
      <w:pPr>
        <w:pStyle w:val="22"/>
        <w:spacing w:after="0"/>
        <w:ind w:firstLine="709"/>
        <w:jc w:val="both"/>
        <w:rPr>
          <w:sz w:val="24"/>
        </w:rPr>
      </w:pPr>
    </w:p>
    <w:p w14:paraId="116FF11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46E8CD5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воспитание сценической веры.</w:t>
      </w:r>
    </w:p>
    <w:p w14:paraId="60EF127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объяснения и мотив рассмотрения, получения, отношение к предмету.</w:t>
      </w:r>
    </w:p>
    <w:p w14:paraId="510DDA4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отношение к музыкальным произведениям: с любовью, неуважением, сарказмом.</w:t>
      </w:r>
    </w:p>
    <w:p w14:paraId="65D8259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сценическое изображение животных и фантастических существ.</w:t>
      </w:r>
    </w:p>
    <w:p w14:paraId="74A6C1E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Упражнения на сценическую веру в невероятный случай.</w:t>
      </w:r>
    </w:p>
    <w:p w14:paraId="69B9C83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sz w:val="24"/>
        </w:rPr>
        <w:t>Упражнения на оправдание незначительной случайности.</w:t>
      </w:r>
    </w:p>
    <w:p w14:paraId="090D6C0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</w:rPr>
        <w:t>Упражнения на выражение различных чувств.</w:t>
      </w:r>
    </w:p>
    <w:p w14:paraId="050AE50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</w:rPr>
        <w:t>Упражнения на выдерживание паузы, точки зрения в зал.</w:t>
      </w:r>
    </w:p>
    <w:p w14:paraId="1AD3D28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</w:rPr>
        <w:t>Упражнения с воображаемыми предметами для нахождения истины и веры в области чувства.</w:t>
      </w:r>
    </w:p>
    <w:p w14:paraId="6FDD5F3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</w:rPr>
        <w:t>Этюды на веру и правду.</w:t>
      </w:r>
    </w:p>
    <w:p w14:paraId="09D86988">
      <w:pPr>
        <w:pStyle w:val="22"/>
        <w:spacing w:after="0"/>
        <w:ind w:firstLine="709"/>
        <w:jc w:val="both"/>
        <w:rPr>
          <w:sz w:val="24"/>
        </w:rPr>
      </w:pPr>
    </w:p>
    <w:p w14:paraId="7740C5D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[2], [4], [9], [11]</w:t>
      </w:r>
    </w:p>
    <w:p w14:paraId="50B772A4">
      <w:pPr>
        <w:pStyle w:val="22"/>
        <w:spacing w:after="0"/>
        <w:ind w:firstLine="709"/>
        <w:jc w:val="both"/>
        <w:rPr>
          <w:sz w:val="24"/>
        </w:rPr>
      </w:pPr>
    </w:p>
    <w:p w14:paraId="2E202731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6. Упражнения для развития элемента сценического действия – темпоритм. </w:t>
      </w:r>
    </w:p>
    <w:p w14:paraId="37684E7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понятия «темп» и «ритм». В чем их отличия.</w:t>
      </w:r>
    </w:p>
    <w:p w14:paraId="2BEB14C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Темп и ритм как фактор передачи эмоциональных процессов действий человека.</w:t>
      </w:r>
    </w:p>
    <w:p w14:paraId="0FE8CD8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Внутренний и внешний темпоритм.</w:t>
      </w:r>
    </w:p>
    <w:p w14:paraId="265FD00C">
      <w:pPr>
        <w:pStyle w:val="22"/>
        <w:spacing w:after="0"/>
        <w:ind w:firstLine="709"/>
        <w:jc w:val="both"/>
        <w:rPr>
          <w:sz w:val="24"/>
        </w:rPr>
      </w:pPr>
    </w:p>
    <w:p w14:paraId="0C34927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темп, ритм, внутренний и внешний темпоритм.</w:t>
      </w:r>
    </w:p>
    <w:p w14:paraId="627FF804">
      <w:pPr>
        <w:pStyle w:val="22"/>
        <w:spacing w:after="0"/>
        <w:ind w:firstLine="709"/>
        <w:jc w:val="both"/>
        <w:rPr>
          <w:sz w:val="24"/>
        </w:rPr>
      </w:pPr>
    </w:p>
    <w:p w14:paraId="6E1CA16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5BE32E7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темп и ритм.</w:t>
      </w:r>
    </w:p>
    <w:p w14:paraId="26624C1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резкую смену темпоритма.</w:t>
      </w:r>
    </w:p>
    <w:p w14:paraId="6F62718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темп и ритм в сценическом этюде.</w:t>
      </w:r>
    </w:p>
    <w:p w14:paraId="758409E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внутренний и внешний темпоритм.</w:t>
      </w:r>
    </w:p>
    <w:p w14:paraId="72CC119C">
      <w:pPr>
        <w:pStyle w:val="22"/>
        <w:spacing w:after="0"/>
        <w:ind w:firstLine="709"/>
        <w:jc w:val="both"/>
        <w:rPr>
          <w:sz w:val="24"/>
        </w:rPr>
      </w:pPr>
    </w:p>
    <w:p w14:paraId="661DB24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[4], [5], [11]</w:t>
      </w:r>
    </w:p>
    <w:p w14:paraId="29A6D095">
      <w:pPr>
        <w:pStyle w:val="22"/>
        <w:spacing w:after="0"/>
        <w:ind w:firstLine="709"/>
        <w:jc w:val="both"/>
        <w:rPr>
          <w:sz w:val="24"/>
        </w:rPr>
      </w:pPr>
    </w:p>
    <w:p w14:paraId="720E9E56">
      <w:pPr>
        <w:pStyle w:val="22"/>
        <w:spacing w:after="0"/>
        <w:ind w:firstLine="709"/>
        <w:jc w:val="center"/>
        <w:rPr>
          <w:sz w:val="24"/>
        </w:rPr>
      </w:pPr>
      <w:r>
        <w:rPr>
          <w:sz w:val="24"/>
        </w:rPr>
        <w:t>1 КУРС, ІІ СЕМЕСТР</w:t>
      </w:r>
    </w:p>
    <w:p w14:paraId="19DF9E3E">
      <w:pPr>
        <w:pStyle w:val="22"/>
        <w:spacing w:after="0"/>
        <w:ind w:firstLine="709"/>
        <w:jc w:val="both"/>
        <w:rPr>
          <w:sz w:val="24"/>
        </w:rPr>
      </w:pPr>
    </w:p>
    <w:p w14:paraId="571BEADB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7. Упражнения для развития двигателей психофизический жизни – разум, чувство, воля.</w:t>
      </w:r>
    </w:p>
    <w:p w14:paraId="29A240E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понятие «двигатели психофизической жизни».</w:t>
      </w:r>
    </w:p>
    <w:p w14:paraId="7A803F2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Анализ значение каждого элемента.</w:t>
      </w:r>
    </w:p>
    <w:p w14:paraId="3CA7D13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Работа над управлением и контролем своих чувств и воли.</w:t>
      </w:r>
    </w:p>
    <w:p w14:paraId="3364D152">
      <w:pPr>
        <w:pStyle w:val="22"/>
        <w:spacing w:after="0"/>
        <w:ind w:firstLine="709"/>
        <w:jc w:val="both"/>
        <w:rPr>
          <w:sz w:val="24"/>
        </w:rPr>
      </w:pPr>
    </w:p>
    <w:p w14:paraId="77CD65C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двигатели психофизической жизни – разум, чувства, воля.</w:t>
      </w:r>
    </w:p>
    <w:p w14:paraId="706DFFD5">
      <w:pPr>
        <w:pStyle w:val="22"/>
        <w:spacing w:after="0"/>
        <w:ind w:firstLine="709"/>
        <w:jc w:val="both"/>
        <w:rPr>
          <w:sz w:val="24"/>
        </w:rPr>
      </w:pPr>
    </w:p>
    <w:p w14:paraId="7A492DC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Выполнить: </w:t>
      </w:r>
    </w:p>
    <w:p w14:paraId="0987704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и тренинги на двигатели психофизической жизни – ум, чувство, воля.</w:t>
      </w:r>
    </w:p>
    <w:p w14:paraId="6B08931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Тренинги на логическое действие.</w:t>
      </w:r>
    </w:p>
    <w:p w14:paraId="78C4854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постоянное физическое действие в условиях сценической площадки.</w:t>
      </w:r>
    </w:p>
    <w:p w14:paraId="2D26756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Тренинги на беспредметное действие.</w:t>
      </w:r>
    </w:p>
    <w:p w14:paraId="49C73501">
      <w:pPr>
        <w:pStyle w:val="22"/>
        <w:spacing w:after="0"/>
        <w:ind w:firstLine="709"/>
        <w:jc w:val="both"/>
        <w:rPr>
          <w:sz w:val="24"/>
        </w:rPr>
      </w:pPr>
    </w:p>
    <w:p w14:paraId="0D7D96A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[2], [4], [9], [11]</w:t>
      </w:r>
    </w:p>
    <w:p w14:paraId="1B482F47">
      <w:pPr>
        <w:pStyle w:val="22"/>
        <w:spacing w:after="0"/>
        <w:ind w:firstLine="709"/>
        <w:jc w:val="both"/>
        <w:rPr>
          <w:sz w:val="24"/>
        </w:rPr>
      </w:pPr>
    </w:p>
    <w:p w14:paraId="1E3880D5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Тема 8. Упражнения для развития элемента сценического действия – отношение. </w:t>
      </w:r>
    </w:p>
    <w:p w14:paraId="60E62A5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понятие «отношение».</w:t>
      </w:r>
    </w:p>
    <w:p w14:paraId="46B8BAF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Отношение как средство общения с объектом на сцене.</w:t>
      </w:r>
    </w:p>
    <w:p w14:paraId="1BB56D4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Работа над отношением в одиночных и парных этюдах.</w:t>
      </w:r>
    </w:p>
    <w:p w14:paraId="3B7BA40D">
      <w:pPr>
        <w:pStyle w:val="22"/>
        <w:spacing w:after="0"/>
        <w:ind w:firstLine="709"/>
        <w:jc w:val="both"/>
        <w:rPr>
          <w:sz w:val="24"/>
        </w:rPr>
      </w:pPr>
    </w:p>
    <w:p w14:paraId="42A0BDD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отношение, общение, партнер, этюд.</w:t>
      </w:r>
    </w:p>
    <w:p w14:paraId="4DBCBABF">
      <w:pPr>
        <w:pStyle w:val="22"/>
        <w:spacing w:after="0"/>
        <w:ind w:firstLine="709"/>
        <w:jc w:val="both"/>
        <w:rPr>
          <w:sz w:val="24"/>
        </w:rPr>
      </w:pPr>
    </w:p>
    <w:p w14:paraId="7A75E96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4F7F685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Упражнения и этюды на отношение. </w:t>
      </w:r>
    </w:p>
    <w:p w14:paraId="2156A4F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смену отношения к партнеру и предмету.</w:t>
      </w:r>
    </w:p>
    <w:p w14:paraId="160C3F7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Тренинги на беспредметное действие знакомые по жизненному опыту.</w:t>
      </w:r>
    </w:p>
    <w:p w14:paraId="6A48C75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отношения и оценку факта.</w:t>
      </w:r>
    </w:p>
    <w:p w14:paraId="5A2EF34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Работа над отношением в групповых и парных упражнениях.</w:t>
      </w:r>
    </w:p>
    <w:p w14:paraId="1F7C44E0">
      <w:pPr>
        <w:pStyle w:val="22"/>
        <w:spacing w:after="0"/>
        <w:ind w:firstLine="709"/>
        <w:jc w:val="both"/>
        <w:rPr>
          <w:sz w:val="24"/>
        </w:rPr>
      </w:pPr>
    </w:p>
    <w:p w14:paraId="09F3A60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[2], [4], [8], [9], [11]</w:t>
      </w:r>
    </w:p>
    <w:p w14:paraId="38836BBD">
      <w:pPr>
        <w:pStyle w:val="22"/>
        <w:spacing w:after="0"/>
        <w:ind w:firstLine="709"/>
        <w:jc w:val="both"/>
        <w:rPr>
          <w:sz w:val="24"/>
        </w:rPr>
      </w:pPr>
    </w:p>
    <w:p w14:paraId="0E8D1A50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9. Упражнения для развития актерского общения (взаимодействия).</w:t>
      </w:r>
    </w:p>
    <w:p w14:paraId="0FE1D4B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понятие «общение».</w:t>
      </w:r>
    </w:p>
    <w:p w14:paraId="7CF0B7B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Особенности органического общения.</w:t>
      </w:r>
    </w:p>
    <w:p w14:paraId="0A11387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Владение элементами действия как путь к овладению сценическим общением.</w:t>
      </w:r>
    </w:p>
    <w:p w14:paraId="0DAEA48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Тренинги на внимание к партнеру как к объекту.</w:t>
      </w:r>
    </w:p>
    <w:p w14:paraId="5BD2D339">
      <w:pPr>
        <w:pStyle w:val="22"/>
        <w:spacing w:after="0"/>
        <w:ind w:firstLine="709"/>
        <w:jc w:val="both"/>
        <w:rPr>
          <w:sz w:val="24"/>
        </w:rPr>
      </w:pPr>
    </w:p>
    <w:p w14:paraId="6DBA333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общение, составные части общения, элементы действия, органическое общение.</w:t>
      </w:r>
    </w:p>
    <w:p w14:paraId="7E4ECF21">
      <w:pPr>
        <w:pStyle w:val="22"/>
        <w:spacing w:after="0"/>
        <w:ind w:firstLine="709"/>
        <w:jc w:val="both"/>
        <w:rPr>
          <w:sz w:val="24"/>
        </w:rPr>
      </w:pPr>
    </w:p>
    <w:p w14:paraId="547280C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1FC1E3E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и этюды на общение.</w:t>
      </w:r>
    </w:p>
    <w:p w14:paraId="4A0B7B6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и этюды на приспособления - внешние и внутренние.</w:t>
      </w:r>
    </w:p>
    <w:p w14:paraId="5318F1D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поиск внутреннего монолога.</w:t>
      </w:r>
    </w:p>
    <w:p w14:paraId="198F1E7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приспособление и взаимодействие с партнером («вижу, оцениваю, принимаю решение, действую»).</w:t>
      </w:r>
    </w:p>
    <w:p w14:paraId="5C8CFE7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Упражнения на развитие чувства партнерства.</w:t>
      </w:r>
    </w:p>
    <w:p w14:paraId="6EC2C930">
      <w:pPr>
        <w:pStyle w:val="22"/>
        <w:spacing w:after="0"/>
        <w:ind w:firstLine="709"/>
        <w:jc w:val="both"/>
        <w:rPr>
          <w:sz w:val="24"/>
        </w:rPr>
      </w:pPr>
    </w:p>
    <w:p w14:paraId="7DD8783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[4], [5], [8], [9], [10]</w:t>
      </w:r>
    </w:p>
    <w:p w14:paraId="3FFE9976">
      <w:pPr>
        <w:pStyle w:val="22"/>
        <w:spacing w:after="0"/>
        <w:ind w:firstLine="709"/>
        <w:jc w:val="both"/>
        <w:rPr>
          <w:sz w:val="24"/>
        </w:rPr>
      </w:pPr>
    </w:p>
    <w:p w14:paraId="57DEEEDB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10. Упражнения для развития сценического действия.</w:t>
      </w:r>
    </w:p>
    <w:p w14:paraId="028DACE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понятие «действие».</w:t>
      </w:r>
    </w:p>
    <w:p w14:paraId="13CF5B1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Действие - основа сценической жизни актера. Действие как главное и необходимое условие пребывания актера на сцене.</w:t>
      </w:r>
    </w:p>
    <w:p w14:paraId="54D99D1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Виды сценического действия. Органическое действие и его черты.</w:t>
      </w:r>
    </w:p>
    <w:p w14:paraId="4C9010D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Понятие о сценической задаче.</w:t>
      </w:r>
    </w:p>
    <w:p w14:paraId="73501A25">
      <w:pPr>
        <w:pStyle w:val="22"/>
        <w:spacing w:after="0"/>
        <w:ind w:firstLine="709"/>
        <w:jc w:val="both"/>
        <w:rPr>
          <w:sz w:val="24"/>
        </w:rPr>
      </w:pPr>
    </w:p>
    <w:p w14:paraId="1F97EEF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сценическое действие, виды сценического действия, логика и последовательность сценического действия, сценическая задача.</w:t>
      </w:r>
    </w:p>
    <w:p w14:paraId="233D8728">
      <w:pPr>
        <w:pStyle w:val="22"/>
        <w:spacing w:after="0"/>
        <w:ind w:firstLine="709"/>
        <w:jc w:val="both"/>
        <w:rPr>
          <w:sz w:val="24"/>
        </w:rPr>
      </w:pPr>
    </w:p>
    <w:p w14:paraId="7C3CD0A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4410654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Комплекс упражнений, на сценическое действие, используя взаимосвязь всех элементов.</w:t>
      </w:r>
    </w:p>
    <w:p w14:paraId="438051A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14:paraId="601E780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фиксацию логики и последовательность сценического действия.</w:t>
      </w:r>
    </w:p>
    <w:p w14:paraId="5CB429F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Этюды на выполнение органического действия.</w:t>
      </w:r>
    </w:p>
    <w:p w14:paraId="25A6550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Упражнения на беспредметное действие.</w:t>
      </w:r>
    </w:p>
    <w:p w14:paraId="2CDD5C35">
      <w:pPr>
        <w:pStyle w:val="22"/>
        <w:spacing w:after="0"/>
        <w:ind w:firstLine="709"/>
        <w:jc w:val="both"/>
        <w:rPr>
          <w:sz w:val="24"/>
        </w:rPr>
      </w:pPr>
    </w:p>
    <w:p w14:paraId="17FD380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[4], [5], [6], [10]</w:t>
      </w:r>
    </w:p>
    <w:p w14:paraId="5D8BDB82">
      <w:pPr>
        <w:pStyle w:val="22"/>
        <w:spacing w:after="0"/>
        <w:ind w:firstLine="709"/>
        <w:jc w:val="both"/>
        <w:rPr>
          <w:sz w:val="24"/>
        </w:rPr>
      </w:pPr>
    </w:p>
    <w:p w14:paraId="7EDFB0F6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11. Упражнения для развития природы, логики и последовательности сценического действия.</w:t>
      </w:r>
    </w:p>
    <w:p w14:paraId="01277AA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Действие и действительность.</w:t>
      </w:r>
    </w:p>
    <w:p w14:paraId="1C59ACE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Логика и последовательность сценического действия.</w:t>
      </w:r>
    </w:p>
    <w:p w14:paraId="4324444A">
      <w:pPr>
        <w:pStyle w:val="22"/>
        <w:spacing w:after="0"/>
        <w:ind w:firstLine="709"/>
        <w:jc w:val="both"/>
        <w:rPr>
          <w:sz w:val="24"/>
        </w:rPr>
      </w:pPr>
    </w:p>
    <w:p w14:paraId="6399483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виды сценического действия, природа, логика и последовательность сценического действия, фиксация действия.</w:t>
      </w:r>
    </w:p>
    <w:p w14:paraId="637C55DA">
      <w:pPr>
        <w:pStyle w:val="22"/>
        <w:spacing w:after="0"/>
        <w:ind w:firstLine="709"/>
        <w:jc w:val="both"/>
        <w:rPr>
          <w:sz w:val="24"/>
        </w:rPr>
      </w:pPr>
    </w:p>
    <w:p w14:paraId="34570A3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1D39036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действие в условиях сценического вымысла.</w:t>
      </w:r>
    </w:p>
    <w:p w14:paraId="193ACF9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фиксацию логики и последовательность сценического действия.</w:t>
      </w:r>
    </w:p>
    <w:p w14:paraId="2A4F745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и этюды на противодействие, контрдействие.</w:t>
      </w:r>
    </w:p>
    <w:p w14:paraId="4FBF01A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Этюды на природу, логику и последовательность сценического действия.</w:t>
      </w:r>
    </w:p>
    <w:p w14:paraId="6CB9D182">
      <w:pPr>
        <w:pStyle w:val="22"/>
        <w:spacing w:after="0"/>
        <w:ind w:firstLine="709"/>
        <w:jc w:val="both"/>
        <w:rPr>
          <w:sz w:val="24"/>
        </w:rPr>
      </w:pPr>
    </w:p>
    <w:p w14:paraId="47E4909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[4], [7], [10], [11]</w:t>
      </w:r>
    </w:p>
    <w:p w14:paraId="7A506A46">
      <w:pPr>
        <w:pStyle w:val="22"/>
        <w:spacing w:after="0"/>
        <w:ind w:firstLine="709"/>
        <w:jc w:val="both"/>
        <w:rPr>
          <w:sz w:val="24"/>
        </w:rPr>
      </w:pPr>
    </w:p>
    <w:p w14:paraId="3BD1EE5B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12. Упражнения для работы с предлагаемыми обстоятельствами и магическим «если бы».</w:t>
      </w:r>
    </w:p>
    <w:p w14:paraId="20FC16D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Раскрыть понятия «предлагаемые обстоятельства» и магическое «если бы».</w:t>
      </w:r>
    </w:p>
    <w:p w14:paraId="5EB2498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Роль предлагаемых обстоятельств в работе актера.</w:t>
      </w:r>
    </w:p>
    <w:p w14:paraId="1C63F0A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14:paraId="365DD7A8">
      <w:pPr>
        <w:pStyle w:val="22"/>
        <w:spacing w:after="0"/>
        <w:ind w:firstLine="709"/>
        <w:jc w:val="both"/>
        <w:rPr>
          <w:sz w:val="24"/>
        </w:rPr>
      </w:pPr>
    </w:p>
    <w:p w14:paraId="0A1FF15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предлагаемые обстоятельства, магическое «если бы», принцип психологического механизма, событийный ряд.</w:t>
      </w:r>
    </w:p>
    <w:p w14:paraId="1A9BBCDF">
      <w:pPr>
        <w:pStyle w:val="22"/>
        <w:spacing w:after="0"/>
        <w:ind w:firstLine="709"/>
        <w:jc w:val="both"/>
        <w:rPr>
          <w:sz w:val="24"/>
        </w:rPr>
      </w:pPr>
    </w:p>
    <w:p w14:paraId="27BBDA7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06AEA7F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Актерский тренинг на смену предлагаемых обстоятельств.</w:t>
      </w:r>
    </w:p>
    <w:p w14:paraId="14F6410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 xml:space="preserve">Выполнить комплекс упражнений на предлагаемые обстоятельства и событийный ряд. </w:t>
      </w:r>
    </w:p>
    <w:p w14:paraId="67ED908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эмоциональную память.</w:t>
      </w:r>
    </w:p>
    <w:p w14:paraId="463B4A9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наблюдательность.</w:t>
      </w:r>
    </w:p>
    <w:p w14:paraId="09C68FCF">
      <w:pPr>
        <w:pStyle w:val="22"/>
        <w:spacing w:after="0"/>
        <w:ind w:firstLine="709"/>
        <w:jc w:val="both"/>
        <w:rPr>
          <w:sz w:val="24"/>
        </w:rPr>
      </w:pPr>
    </w:p>
    <w:p w14:paraId="61A3EE6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[5], [8], [9]</w:t>
      </w:r>
    </w:p>
    <w:p w14:paraId="333AB877">
      <w:pPr>
        <w:pStyle w:val="22"/>
        <w:spacing w:after="0"/>
        <w:ind w:firstLine="709"/>
        <w:jc w:val="both"/>
        <w:rPr>
          <w:sz w:val="24"/>
        </w:rPr>
      </w:pPr>
    </w:p>
    <w:p w14:paraId="021E6F08">
      <w:pPr>
        <w:pStyle w:val="22"/>
        <w:spacing w:after="0"/>
        <w:ind w:firstLine="709"/>
        <w:jc w:val="both"/>
        <w:rPr>
          <w:sz w:val="24"/>
        </w:rPr>
      </w:pPr>
      <w:r>
        <w:rPr>
          <w:b/>
          <w:sz w:val="24"/>
        </w:rPr>
        <w:t>Тема 13. Упражнения для развития актерского видения внутреннего зрения</w:t>
      </w:r>
      <w:r>
        <w:rPr>
          <w:sz w:val="24"/>
        </w:rPr>
        <w:t>.</w:t>
      </w:r>
    </w:p>
    <w:p w14:paraId="1CE162C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Создание непрерывной внутренней жизни.</w:t>
      </w:r>
    </w:p>
    <w:p w14:paraId="526C904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Поиск зрительных образов в памяти и воображении.</w:t>
      </w:r>
    </w:p>
    <w:p w14:paraId="7D5C720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Внутренний взгляд и внутренний слух.</w:t>
      </w:r>
    </w:p>
    <w:p w14:paraId="0E695054">
      <w:pPr>
        <w:pStyle w:val="22"/>
        <w:spacing w:after="0"/>
        <w:ind w:firstLine="709"/>
        <w:jc w:val="both"/>
        <w:rPr>
          <w:sz w:val="24"/>
        </w:rPr>
      </w:pPr>
    </w:p>
    <w:p w14:paraId="779F58B8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видение внутреннего зрения, непрерывная внутренняя жизнь, зрительные образы.</w:t>
      </w:r>
    </w:p>
    <w:p w14:paraId="09F926F8">
      <w:pPr>
        <w:pStyle w:val="22"/>
        <w:spacing w:after="0"/>
        <w:ind w:firstLine="709"/>
        <w:jc w:val="both"/>
        <w:rPr>
          <w:sz w:val="24"/>
        </w:rPr>
      </w:pPr>
    </w:p>
    <w:p w14:paraId="6F97394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26F40BF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видение внутреннего зрения.</w:t>
      </w:r>
    </w:p>
    <w:p w14:paraId="1CD3E1C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внутреннее зрение и внутренний слух.</w:t>
      </w:r>
    </w:p>
    <w:p w14:paraId="3D3DD85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развитие внутреннего монолога.</w:t>
      </w:r>
    </w:p>
    <w:p w14:paraId="671B75A8">
      <w:pPr>
        <w:pStyle w:val="22"/>
        <w:spacing w:after="0"/>
        <w:ind w:firstLine="709"/>
        <w:jc w:val="both"/>
        <w:rPr>
          <w:sz w:val="24"/>
        </w:rPr>
      </w:pPr>
    </w:p>
    <w:p w14:paraId="081C094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[3], [5], [8], [9]</w:t>
      </w:r>
    </w:p>
    <w:p w14:paraId="6FEF7247">
      <w:pPr>
        <w:pStyle w:val="22"/>
        <w:spacing w:after="0"/>
        <w:ind w:firstLine="709"/>
        <w:jc w:val="both"/>
        <w:rPr>
          <w:sz w:val="24"/>
        </w:rPr>
      </w:pPr>
    </w:p>
    <w:p w14:paraId="78603E03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14. Упражнения на развитие чувства партнерства.</w:t>
      </w:r>
    </w:p>
    <w:p w14:paraId="105D542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Внимание к партнеру как к объекту.</w:t>
      </w:r>
    </w:p>
    <w:p w14:paraId="41D247C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Общение как важнейший закон актерского творчества, основа воспроизведения на сцене жизненных отношений людей.</w:t>
      </w:r>
    </w:p>
    <w:p w14:paraId="2021F80F">
      <w:pPr>
        <w:pStyle w:val="22"/>
        <w:spacing w:after="0"/>
        <w:ind w:firstLine="709"/>
        <w:jc w:val="both"/>
        <w:rPr>
          <w:sz w:val="24"/>
        </w:rPr>
      </w:pPr>
    </w:p>
    <w:p w14:paraId="2C1C481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партнер, внимание, отношение, общение, взаимодействие.</w:t>
      </w:r>
    </w:p>
    <w:p w14:paraId="425CFF98">
      <w:pPr>
        <w:pStyle w:val="22"/>
        <w:spacing w:after="0"/>
        <w:ind w:firstLine="709"/>
        <w:jc w:val="both"/>
        <w:rPr>
          <w:sz w:val="24"/>
        </w:rPr>
      </w:pPr>
    </w:p>
    <w:p w14:paraId="53034CD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0F2BA77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соблюдение чувства партнерства.</w:t>
      </w:r>
    </w:p>
    <w:p w14:paraId="5281127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отношение и доверие к партнеру.</w:t>
      </w:r>
    </w:p>
    <w:p w14:paraId="3CDBF7B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 xml:space="preserve">Работа над отношением к партнеру в групповых и парных тренингах. </w:t>
      </w:r>
    </w:p>
    <w:p w14:paraId="1EDC8EB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приспособления и взаимодействие с партнером («вижу, оцениваю, принимаю решение, действую»).</w:t>
      </w:r>
    </w:p>
    <w:p w14:paraId="4D463E79">
      <w:pPr>
        <w:pStyle w:val="22"/>
        <w:spacing w:after="0"/>
        <w:ind w:firstLine="709"/>
        <w:jc w:val="both"/>
        <w:rPr>
          <w:sz w:val="24"/>
        </w:rPr>
      </w:pPr>
    </w:p>
    <w:p w14:paraId="7C3CBF4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[4], [5], [8], [9], [10]</w:t>
      </w:r>
    </w:p>
    <w:p w14:paraId="5DED47FB">
      <w:pPr>
        <w:pStyle w:val="22"/>
        <w:spacing w:after="0"/>
        <w:ind w:firstLine="709"/>
        <w:jc w:val="both"/>
        <w:rPr>
          <w:sz w:val="24"/>
        </w:rPr>
      </w:pPr>
    </w:p>
    <w:p w14:paraId="302D9754">
      <w:pPr>
        <w:pStyle w:val="22"/>
        <w:spacing w:after="0"/>
        <w:ind w:firstLine="709"/>
        <w:jc w:val="center"/>
        <w:rPr>
          <w:sz w:val="24"/>
        </w:rPr>
      </w:pPr>
      <w:r>
        <w:rPr>
          <w:sz w:val="24"/>
        </w:rPr>
        <w:t>2 КУРС, ІІІ СЕМЕСТР</w:t>
      </w:r>
    </w:p>
    <w:p w14:paraId="2DC8668E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15. Упражнения на развитие слова.</w:t>
      </w:r>
    </w:p>
    <w:p w14:paraId="49808FB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Слово – как основной вид действия на сцене.</w:t>
      </w:r>
    </w:p>
    <w:p w14:paraId="168C1F8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Раскрытие подтекста с помощью пауз, внутренних монологов, ритмической организации представления.</w:t>
      </w:r>
    </w:p>
    <w:p w14:paraId="2DF372DC">
      <w:pPr>
        <w:pStyle w:val="22"/>
        <w:spacing w:after="0"/>
        <w:ind w:firstLine="709"/>
        <w:jc w:val="both"/>
        <w:rPr>
          <w:sz w:val="24"/>
        </w:rPr>
      </w:pPr>
    </w:p>
    <w:p w14:paraId="1A52598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подтекст, пауза, внутренний монолог, действие словом.</w:t>
      </w:r>
    </w:p>
    <w:p w14:paraId="25F84478">
      <w:pPr>
        <w:pStyle w:val="22"/>
        <w:spacing w:after="0"/>
        <w:ind w:firstLine="709"/>
        <w:jc w:val="both"/>
        <w:rPr>
          <w:sz w:val="24"/>
        </w:rPr>
      </w:pPr>
    </w:p>
    <w:p w14:paraId="610BAA4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Выполнить:</w:t>
      </w:r>
    </w:p>
    <w:p w14:paraId="4D1F446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Упражнения на действие словом. </w:t>
      </w:r>
    </w:p>
    <w:p w14:paraId="73F71D7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на рождение подтекста.</w:t>
      </w:r>
    </w:p>
    <w:p w14:paraId="039E2C2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и этюды на общение.</w:t>
      </w:r>
    </w:p>
    <w:p w14:paraId="0CA5ED6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 xml:space="preserve">Упражнения и этюды на приспособления - внешние и внутренние. </w:t>
      </w:r>
    </w:p>
    <w:p w14:paraId="30A23F42">
      <w:pPr>
        <w:pStyle w:val="22"/>
        <w:spacing w:after="0"/>
        <w:ind w:firstLine="709"/>
        <w:jc w:val="both"/>
        <w:rPr>
          <w:sz w:val="24"/>
        </w:rPr>
      </w:pPr>
    </w:p>
    <w:p w14:paraId="3C671744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[4], [7], [10], [11]</w:t>
      </w:r>
    </w:p>
    <w:p w14:paraId="39C356E6">
      <w:pPr>
        <w:pStyle w:val="22"/>
        <w:spacing w:after="0"/>
        <w:ind w:firstLine="709"/>
        <w:jc w:val="both"/>
        <w:rPr>
          <w:sz w:val="24"/>
        </w:rPr>
      </w:pPr>
    </w:p>
    <w:p w14:paraId="65ECBA17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16. Упражнения в действии в необычных предлагаемых обстоятельствах.</w:t>
      </w:r>
    </w:p>
    <w:p w14:paraId="1C083BC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14:paraId="4BC4023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Роль предлагаемых обстоятельств в работе актера.</w:t>
      </w:r>
    </w:p>
    <w:p w14:paraId="69CB3A9F">
      <w:pPr>
        <w:pStyle w:val="22"/>
        <w:spacing w:after="0"/>
        <w:ind w:firstLine="709"/>
        <w:jc w:val="both"/>
        <w:rPr>
          <w:sz w:val="24"/>
        </w:rPr>
      </w:pPr>
    </w:p>
    <w:p w14:paraId="3AE59FF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предлагаемые обстоятельства, событийный ряд, принцип психологического механизма.</w:t>
      </w:r>
    </w:p>
    <w:p w14:paraId="69FCA12D">
      <w:pPr>
        <w:pStyle w:val="22"/>
        <w:spacing w:after="0"/>
        <w:ind w:firstLine="709"/>
        <w:jc w:val="both"/>
        <w:rPr>
          <w:sz w:val="24"/>
        </w:rPr>
      </w:pPr>
    </w:p>
    <w:p w14:paraId="4601441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Выполнить: </w:t>
      </w:r>
    </w:p>
    <w:p w14:paraId="2AB77D0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Актерский тренинг на смену предлагаемых обстоятельств.</w:t>
      </w:r>
    </w:p>
    <w:p w14:paraId="335A009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 xml:space="preserve">Выполнить комплекс упражнений на необычные предлагаемые обстоятельства и событийный ряд. </w:t>
      </w:r>
    </w:p>
    <w:p w14:paraId="3C92566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эмоциональную память.</w:t>
      </w:r>
    </w:p>
    <w:p w14:paraId="067EE2E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на наблюдательность.</w:t>
      </w:r>
    </w:p>
    <w:p w14:paraId="0CFE6958">
      <w:pPr>
        <w:pStyle w:val="22"/>
        <w:spacing w:after="0"/>
        <w:ind w:firstLine="709"/>
        <w:jc w:val="both"/>
        <w:rPr>
          <w:sz w:val="24"/>
        </w:rPr>
      </w:pPr>
    </w:p>
    <w:p w14:paraId="5E2A4A5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[5], [6], [8], [9]</w:t>
      </w:r>
    </w:p>
    <w:p w14:paraId="3FA60B8F">
      <w:pPr>
        <w:pStyle w:val="22"/>
        <w:spacing w:after="0"/>
        <w:ind w:firstLine="709"/>
        <w:jc w:val="both"/>
        <w:rPr>
          <w:sz w:val="24"/>
        </w:rPr>
      </w:pPr>
    </w:p>
    <w:p w14:paraId="0681DE00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17. Упражнения для развития образного, метафорического мышления, пластического видения.</w:t>
      </w:r>
    </w:p>
    <w:p w14:paraId="4FB8816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Образное мышление - главная особенность художественного творчества.</w:t>
      </w:r>
    </w:p>
    <w:p w14:paraId="18D2861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 xml:space="preserve">Образное видение как одновременное видение предмета с нескольких точек зрения. </w:t>
      </w:r>
    </w:p>
    <w:p w14:paraId="3E3FCA63">
      <w:pPr>
        <w:pStyle w:val="22"/>
        <w:spacing w:after="0"/>
        <w:ind w:firstLine="709"/>
        <w:jc w:val="both"/>
        <w:rPr>
          <w:sz w:val="24"/>
        </w:rPr>
      </w:pPr>
    </w:p>
    <w:p w14:paraId="6E0FAD2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образное мышление, метафора, пластическое видение.</w:t>
      </w:r>
    </w:p>
    <w:p w14:paraId="339BB39A">
      <w:pPr>
        <w:pStyle w:val="22"/>
        <w:spacing w:after="0"/>
        <w:ind w:firstLine="709"/>
        <w:jc w:val="both"/>
        <w:rPr>
          <w:sz w:val="24"/>
        </w:rPr>
      </w:pPr>
    </w:p>
    <w:p w14:paraId="79FDCE7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Выполнить: </w:t>
      </w:r>
    </w:p>
    <w:p w14:paraId="6AAD8371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Упражнения на развитие образного мышления.</w:t>
      </w:r>
    </w:p>
    <w:p w14:paraId="7A409EB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Упражнения и этюды на поиск сценической метафоры.</w:t>
      </w:r>
    </w:p>
    <w:p w14:paraId="684BE7D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Прослушав записанную на магнитофоне серию различных по характеру звуков. Рассказать о тех образах и ассоциациях, которые возникли во время прослушивания записи, объединив их в единый сюжет.</w:t>
      </w:r>
    </w:p>
    <w:p w14:paraId="31D6617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Упражнения на развитие образно-ассоциативного, метафорического, парадоксального, нестереотипного мышления.</w:t>
      </w:r>
    </w:p>
    <w:p w14:paraId="129685E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Этюды на поиск символов.</w:t>
      </w:r>
    </w:p>
    <w:p w14:paraId="54C81B94">
      <w:pPr>
        <w:pStyle w:val="22"/>
        <w:spacing w:after="0"/>
        <w:ind w:firstLine="709"/>
        <w:jc w:val="both"/>
        <w:rPr>
          <w:sz w:val="24"/>
        </w:rPr>
      </w:pPr>
    </w:p>
    <w:p w14:paraId="4713D8A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[5], [6], [9], [12]</w:t>
      </w:r>
    </w:p>
    <w:p w14:paraId="3FE0D464">
      <w:pPr>
        <w:pStyle w:val="22"/>
        <w:spacing w:after="0"/>
        <w:ind w:firstLine="709"/>
        <w:jc w:val="both"/>
        <w:rPr>
          <w:sz w:val="24"/>
        </w:rPr>
      </w:pPr>
    </w:p>
    <w:p w14:paraId="37B1A2B4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18. Упражнения на чувство стиля и ощущение жанра.</w:t>
      </w:r>
    </w:p>
    <w:p w14:paraId="165FAAAA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Чувство стиля - грань творческого дарования, необходимое качество в режиссерской профессии.</w:t>
      </w:r>
    </w:p>
    <w:p w14:paraId="4750A5C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Жанровая природа художественного произведения.</w:t>
      </w:r>
    </w:p>
    <w:p w14:paraId="017F7AF3">
      <w:pPr>
        <w:pStyle w:val="22"/>
        <w:spacing w:after="0"/>
        <w:ind w:firstLine="709"/>
        <w:jc w:val="both"/>
        <w:rPr>
          <w:sz w:val="24"/>
        </w:rPr>
      </w:pPr>
    </w:p>
    <w:p w14:paraId="5984FF1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стиль, жанр, авторская стилистика.</w:t>
      </w:r>
    </w:p>
    <w:p w14:paraId="271E3AF1">
      <w:pPr>
        <w:pStyle w:val="22"/>
        <w:spacing w:after="0"/>
        <w:ind w:firstLine="709"/>
        <w:jc w:val="both"/>
        <w:rPr>
          <w:sz w:val="24"/>
        </w:rPr>
      </w:pPr>
    </w:p>
    <w:p w14:paraId="4B49842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Выполнить: </w:t>
      </w:r>
    </w:p>
    <w:p w14:paraId="209FDA06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По репродукциям картин известного художника (или сценографа), определить индивидуальный стиль данного художника, его неповторимое своеобразие.</w:t>
      </w:r>
    </w:p>
    <w:p w14:paraId="155A9E03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Прослушать музыкальный фрагмент и рассмотреть 4 - 5 репродукций картин известных художников. Определить, какая из картин наиболее соответствует данной музыке.</w:t>
      </w:r>
    </w:p>
    <w:p w14:paraId="2764943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Сочинить (устно или письменно) короткую миниатюру с оригинальным содержанием. Литературная миниатюра должна быть из 12-15 предложений. Темы могут быть самые различные.</w:t>
      </w:r>
    </w:p>
    <w:p w14:paraId="597F6CA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и этюды на соблюдение чувства стиля и ощущения жанра художественного произведения в разных видах искусства.</w:t>
      </w:r>
    </w:p>
    <w:p w14:paraId="4F34052B">
      <w:pPr>
        <w:pStyle w:val="22"/>
        <w:spacing w:after="0"/>
        <w:ind w:firstLine="709"/>
        <w:jc w:val="both"/>
        <w:rPr>
          <w:sz w:val="24"/>
        </w:rPr>
      </w:pPr>
    </w:p>
    <w:p w14:paraId="2230243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[5], [6], [8], [12]</w:t>
      </w:r>
    </w:p>
    <w:p w14:paraId="20AFFC49">
      <w:pPr>
        <w:pStyle w:val="22"/>
        <w:spacing w:after="0"/>
        <w:ind w:firstLine="709"/>
        <w:jc w:val="both"/>
        <w:rPr>
          <w:sz w:val="24"/>
        </w:rPr>
      </w:pPr>
    </w:p>
    <w:p w14:paraId="255515C7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19. Упражнения для развития организаторских способностей.</w:t>
      </w:r>
    </w:p>
    <w:p w14:paraId="7218F67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 xml:space="preserve">Элементы организаторских способностей: коммуникативные способности, практический ум, способность заражать и активизировать других, критичность, тактичность, инициативность, требовательность к себе и другим, самообладание, настойчивость. </w:t>
      </w:r>
    </w:p>
    <w:p w14:paraId="2AFAFEF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Лидерские способности – основа будущих режиссеров.</w:t>
      </w:r>
    </w:p>
    <w:p w14:paraId="537D235C">
      <w:pPr>
        <w:pStyle w:val="22"/>
        <w:spacing w:after="0"/>
        <w:ind w:firstLine="709"/>
        <w:jc w:val="both"/>
        <w:rPr>
          <w:sz w:val="24"/>
        </w:rPr>
      </w:pPr>
    </w:p>
    <w:p w14:paraId="0F24FBE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коммуникативные способности, креативность, инициативность, самообладание.</w:t>
      </w:r>
    </w:p>
    <w:p w14:paraId="373BE786">
      <w:pPr>
        <w:pStyle w:val="22"/>
        <w:spacing w:after="0"/>
        <w:ind w:firstLine="709"/>
        <w:jc w:val="both"/>
        <w:rPr>
          <w:sz w:val="24"/>
        </w:rPr>
      </w:pPr>
    </w:p>
    <w:p w14:paraId="1402EA87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Выполнить: </w:t>
      </w:r>
    </w:p>
    <w:p w14:paraId="6406784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Тренинги на выявление лидерских способностей.</w:t>
      </w:r>
    </w:p>
    <w:p w14:paraId="2786DEEF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Проведение студентами массовых тренингов на любую из предложенных тем.</w:t>
      </w:r>
    </w:p>
    <w:p w14:paraId="1C7BCF8E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Выполнение массовых этюдов под руководством самих студентов.</w:t>
      </w:r>
    </w:p>
    <w:p w14:paraId="7051F047">
      <w:pPr>
        <w:pStyle w:val="22"/>
        <w:spacing w:after="0"/>
        <w:ind w:firstLine="709"/>
        <w:jc w:val="both"/>
        <w:rPr>
          <w:sz w:val="24"/>
        </w:rPr>
      </w:pPr>
    </w:p>
    <w:p w14:paraId="1DED12F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[2], [5], [6], [7], [9], [12]</w:t>
      </w:r>
    </w:p>
    <w:p w14:paraId="596B153D">
      <w:pPr>
        <w:pStyle w:val="22"/>
        <w:spacing w:after="0"/>
        <w:ind w:firstLine="709"/>
        <w:jc w:val="both"/>
        <w:rPr>
          <w:sz w:val="24"/>
        </w:rPr>
      </w:pPr>
    </w:p>
    <w:p w14:paraId="0EF5A511">
      <w:pPr>
        <w:pStyle w:val="22"/>
        <w:spacing w:after="0"/>
        <w:ind w:firstLine="709"/>
        <w:jc w:val="both"/>
        <w:rPr>
          <w:b/>
          <w:sz w:val="24"/>
        </w:rPr>
      </w:pPr>
      <w:r>
        <w:rPr>
          <w:b/>
          <w:sz w:val="24"/>
        </w:rPr>
        <w:t>Тема 20. Упражнения на пространственно-временное восприятие.</w:t>
      </w:r>
    </w:p>
    <w:p w14:paraId="2DFB06BB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Наглядное представление о способности к пространственно-временному восприятию окружающей действительности.</w:t>
      </w:r>
    </w:p>
    <w:p w14:paraId="06B95A19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Способность мыслить пластическими образами, через внешние признаки осуществлять внутреннее движение мысли и чувства - важная особенность режиссерского дарования.</w:t>
      </w:r>
    </w:p>
    <w:p w14:paraId="1E29EE1D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Мизансценирование – главная мысль режиссерского замысла.</w:t>
      </w:r>
    </w:p>
    <w:p w14:paraId="1048BDCC">
      <w:pPr>
        <w:pStyle w:val="22"/>
        <w:spacing w:after="0"/>
        <w:ind w:firstLine="709"/>
        <w:jc w:val="both"/>
        <w:rPr>
          <w:sz w:val="24"/>
        </w:rPr>
      </w:pPr>
    </w:p>
    <w:p w14:paraId="6576CCB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Ключевые слова: режиссерский замысел, пространственно-временное восприятие, мизансценирование.</w:t>
      </w:r>
    </w:p>
    <w:p w14:paraId="33CE7D40">
      <w:pPr>
        <w:pStyle w:val="22"/>
        <w:spacing w:after="0"/>
        <w:ind w:firstLine="709"/>
        <w:jc w:val="both"/>
        <w:rPr>
          <w:sz w:val="24"/>
        </w:rPr>
      </w:pPr>
    </w:p>
    <w:p w14:paraId="2594B2F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Выполнить: </w:t>
      </w:r>
    </w:p>
    <w:p w14:paraId="087454A0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При помощи необходимой декорации, бутафории, реквизита организовать сценическое пространство, в котором видны «следы» предстоящего или произошедшего события.</w:t>
      </w:r>
    </w:p>
    <w:p w14:paraId="7D9F912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Исполняется 2-3 разнохарактерных музыкальных фрагмента разных композиторов. Необходимо сценически действовать в характере заданных мелодий, оправдывая логику действий, поступков.</w:t>
      </w:r>
    </w:p>
    <w:p w14:paraId="2B0035B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</w:rPr>
        <w:t>Предлагается сделать массовый этюд, в котором кульминация - немая  сцена (пауза).</w:t>
      </w:r>
    </w:p>
    <w:p w14:paraId="008E78A5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</w:rPr>
        <w:t>Упражнения и этюды на ощущение пространства и времени, чувство зрелищности, гармонии содержания и формы.</w:t>
      </w:r>
    </w:p>
    <w:p w14:paraId="6B00B11C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>
        <w:rPr>
          <w:sz w:val="24"/>
        </w:rPr>
        <w:t>Упражнения и этюды на мизансценирование.</w:t>
      </w:r>
    </w:p>
    <w:p w14:paraId="47177E79">
      <w:pPr>
        <w:pStyle w:val="22"/>
        <w:spacing w:after="0"/>
        <w:ind w:firstLine="709"/>
        <w:jc w:val="both"/>
        <w:rPr>
          <w:sz w:val="24"/>
        </w:rPr>
      </w:pPr>
    </w:p>
    <w:p w14:paraId="7FD7A052">
      <w:pPr>
        <w:pStyle w:val="22"/>
        <w:spacing w:after="0"/>
        <w:ind w:firstLine="709"/>
        <w:jc w:val="both"/>
        <w:rPr>
          <w:sz w:val="24"/>
        </w:rPr>
      </w:pPr>
      <w:r>
        <w:rPr>
          <w:sz w:val="24"/>
        </w:rPr>
        <w:t>Литература: [1], [5], [6], [10], [12]</w:t>
      </w:r>
    </w:p>
    <w:p w14:paraId="627E4588">
      <w:pPr>
        <w:pStyle w:val="22"/>
        <w:spacing w:after="0"/>
        <w:ind w:left="0" w:firstLine="709"/>
        <w:jc w:val="both"/>
        <w:rPr>
          <w:sz w:val="24"/>
        </w:rPr>
      </w:pPr>
    </w:p>
    <w:p w14:paraId="4EA1761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br w:type="page"/>
      </w:r>
    </w:p>
    <w:p w14:paraId="42A507BA">
      <w:pPr>
        <w:pStyle w:val="1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eastAsia="Courier New"/>
          <w:b/>
          <w:lang w:val="ru-RU" w:eastAsia="ru-RU"/>
        </w:rPr>
      </w:pPr>
      <w:r>
        <w:rPr>
          <w:rFonts w:eastAsia="Courier New"/>
          <w:b/>
          <w:lang w:eastAsia="ru-RU"/>
        </w:rPr>
        <w:t>ОЦЕНОЧНЫЕ СРЕДСТВА ДЛЯ КОНТРОЛЯ УСПЕВАЕМОСТИ СТУДЕНТОВ</w:t>
      </w:r>
    </w:p>
    <w:p w14:paraId="0AD39605">
      <w:pPr>
        <w:pStyle w:val="16"/>
        <w:spacing w:after="0" w:line="240" w:lineRule="auto"/>
        <w:rPr>
          <w:rFonts w:eastAsia="Calibri"/>
          <w:b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</w:pPr>
    </w:p>
    <w:p w14:paraId="13176655">
      <w:pPr>
        <w:pStyle w:val="16"/>
        <w:numPr>
          <w:ilvl w:val="1"/>
          <w:numId w:val="4"/>
        </w:numPr>
        <w:spacing w:after="0" w:line="240" w:lineRule="auto"/>
        <w:ind w:left="0" w:firstLine="0"/>
        <w:jc w:val="center"/>
        <w:rPr>
          <w:rFonts w:eastAsia="Calibri"/>
          <w:b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ТЕСТИРОВАНИЕ</w:t>
      </w:r>
    </w:p>
    <w:p w14:paraId="1348635D">
      <w:pPr>
        <w:pStyle w:val="16"/>
        <w:spacing w:after="0" w:line="240" w:lineRule="auto"/>
        <w:ind w:left="1347"/>
        <w:rPr>
          <w:rFonts w:eastAsia="Calibri"/>
          <w:b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</w:pPr>
    </w:p>
    <w:p w14:paraId="3A8FC666">
      <w:pPr>
        <w:pStyle w:val="16"/>
        <w:spacing w:after="0" w:line="240" w:lineRule="auto"/>
        <w:jc w:val="center"/>
        <w:rPr>
          <w:rFonts w:eastAsia="Calibri"/>
          <w:b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  <w:t xml:space="preserve">Тестирование </w:t>
      </w:r>
      <w:r>
        <w:rPr>
          <w:rFonts w:eastAsia="Calibri"/>
          <w:b/>
          <w:color w:val="000000" w:themeColor="text1"/>
          <w:lang w:val="en-US" w:eastAsia="en-US"/>
          <w14:textFill>
            <w14:solidFill>
              <w14:schemeClr w14:val="tx1"/>
            </w14:solidFill>
          </w14:textFill>
        </w:rPr>
        <w:t>II</w:t>
      </w:r>
      <w:r>
        <w:rPr>
          <w:rFonts w:eastAsia="Calibri"/>
          <w:b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  <w:t xml:space="preserve"> семестр</w:t>
      </w:r>
    </w:p>
    <w:p w14:paraId="47A0CF42">
      <w:pPr>
        <w:pStyle w:val="16"/>
        <w:spacing w:after="0" w:line="240" w:lineRule="auto"/>
        <w:jc w:val="center"/>
        <w:rPr>
          <w:rFonts w:eastAsia="Calibri"/>
          <w:b/>
          <w:color w:val="000000" w:themeColor="text1"/>
          <w:lang w:val="ru-RU" w:eastAsia="en-US"/>
          <w14:textFill>
            <w14:solidFill>
              <w14:schemeClr w14:val="tx1"/>
            </w14:solidFill>
          </w14:textFill>
        </w:rPr>
      </w:pPr>
    </w:p>
    <w:p w14:paraId="77D4ABB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1. Какой из этих элементов НЕ является частью "метода" актерской игры?</w:t>
      </w:r>
    </w:p>
    <w:p w14:paraId="187EA37F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Глубокое погружение в психологию персонажа</w:t>
      </w:r>
    </w:p>
    <w:p w14:paraId="1F05ACE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Физические упражнения для развития пластики</w:t>
      </w:r>
    </w:p>
    <w:p w14:paraId="7E0BAE5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Использование личного опыта для создания образа</w:t>
      </w:r>
    </w:p>
    <w:p w14:paraId="6D01A11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Чтение рецензий на спектакль</w:t>
      </w:r>
    </w:p>
    <w:p w14:paraId="19C20A9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675072E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d)</w:t>
      </w:r>
    </w:p>
    <w:p w14:paraId="29DAE0E4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8B92380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2. Что такое "подтекст" в актерской игре?</w:t>
      </w:r>
    </w:p>
    <w:p w14:paraId="334F065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Скрытые мысли и чувства персонажа, которые не выражаются прямо</w:t>
      </w:r>
    </w:p>
    <w:p w14:paraId="7757470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Текст, который актер должен выучить наизусть</w:t>
      </w:r>
    </w:p>
    <w:p w14:paraId="757EDC7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Интонация, с которой актер произносит слова</w:t>
      </w:r>
    </w:p>
    <w:p w14:paraId="02DD5E4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Движения, которые актер совершает на сцене</w:t>
      </w:r>
    </w:p>
    <w:p w14:paraId="6EDB48A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71137BF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a)</w:t>
      </w:r>
    </w:p>
    <w:p w14:paraId="3C771DF0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9F437E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3. Какая из этих техник НЕ используется в актерском тренинге для развития воображения?</w:t>
      </w:r>
    </w:p>
    <w:p w14:paraId="215D661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"Магические" упражнения</w:t>
      </w:r>
    </w:p>
    <w:p w14:paraId="1EC90DD0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"Свободная импровизация"</w:t>
      </w:r>
    </w:p>
    <w:p w14:paraId="636DA801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"Работа с текстом"</w:t>
      </w:r>
    </w:p>
    <w:p w14:paraId="02DFD78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"Визуализация"</w:t>
      </w:r>
    </w:p>
    <w:p w14:paraId="30DBE32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5FD03CB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c)</w:t>
      </w:r>
    </w:p>
    <w:p w14:paraId="4708E68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7AFF5B91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4. Что такое "сценическое движение"?</w:t>
      </w:r>
    </w:p>
    <w:p w14:paraId="135475C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Перемещение актера по сцене во время спектакля</w:t>
      </w:r>
    </w:p>
    <w:p w14:paraId="719F4D2F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Выражение эмоций через движения тела</w:t>
      </w:r>
    </w:p>
    <w:p w14:paraId="46FF768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Работа с реквизитом</w:t>
      </w:r>
    </w:p>
    <w:p w14:paraId="0859D79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14792256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E8904B0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d)</w:t>
      </w:r>
    </w:p>
    <w:p w14:paraId="19A9522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F85225C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5. Как называется техника актерской игры, которая фокусируется на физических действиях персонажа?</w:t>
      </w:r>
    </w:p>
    <w:p w14:paraId="086A1FD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"Метод"</w:t>
      </w:r>
    </w:p>
    <w:p w14:paraId="59B73C6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"Психологический реализм"</w:t>
      </w:r>
    </w:p>
    <w:p w14:paraId="21A3A01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"Физическое действие"</w:t>
      </w:r>
    </w:p>
    <w:p w14:paraId="4190694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"Эмоциональная память"</w:t>
      </w:r>
    </w:p>
    <w:p w14:paraId="758E027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60F337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c)</w:t>
      </w:r>
    </w:p>
    <w:p w14:paraId="01D5E4E3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6CD3CF3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6. Какая из этих техник НЕ используется в актерском тренинге для развития голоса?</w:t>
      </w:r>
    </w:p>
    <w:p w14:paraId="7126189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"Артикуляционные упражнения"</w:t>
      </w:r>
    </w:p>
    <w:p w14:paraId="393B22B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"Работа над дикцией"</w:t>
      </w:r>
    </w:p>
    <w:p w14:paraId="682BB68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"Пение"</w:t>
      </w:r>
    </w:p>
    <w:p w14:paraId="3D6D609A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"Чтение вслух"</w:t>
      </w:r>
    </w:p>
    <w:p w14:paraId="4303CA8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5BC8CE9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c)</w:t>
      </w:r>
    </w:p>
    <w:p w14:paraId="18D690C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764544C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7. Что такое "сценическая речь"?</w:t>
      </w:r>
    </w:p>
    <w:p w14:paraId="4C3C696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Язык, на котором написан текст пьесы</w:t>
      </w:r>
    </w:p>
    <w:p w14:paraId="6544812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Способ, которым актер произносит текст на сцене</w:t>
      </w:r>
    </w:p>
    <w:p w14:paraId="5F2A2FF0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Интонация, с которой актер произносит слова</w:t>
      </w:r>
    </w:p>
    <w:p w14:paraId="0502291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57F1756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10D442C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b)</w:t>
      </w:r>
    </w:p>
    <w:p w14:paraId="5E76491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790953E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8. Какая из этих техник НЕ используется в актерском тренинге для развития эмоций?</w:t>
      </w:r>
    </w:p>
    <w:p w14:paraId="01023BC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"Эмоциональная память"</w:t>
      </w:r>
    </w:p>
    <w:p w14:paraId="02461FA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"Физические упражнения"</w:t>
      </w:r>
    </w:p>
    <w:p w14:paraId="7C40F27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"Работа с партнером"</w:t>
      </w:r>
    </w:p>
    <w:p w14:paraId="7F8EF031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"Анализ текста"</w:t>
      </w:r>
    </w:p>
    <w:p w14:paraId="305A78F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6D05FFA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b)</w:t>
      </w:r>
    </w:p>
    <w:p w14:paraId="4A0F11B6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D2CEFC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9. Что такое "контакт с аудиторией"?</w:t>
      </w:r>
    </w:p>
    <w:p w14:paraId="24B9EF1D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Способность актера взаимодействовать с публикой</w:t>
      </w:r>
    </w:p>
    <w:p w14:paraId="6E45E13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Создание зрительного контакта с каждым зрителем</w:t>
      </w:r>
    </w:p>
    <w:p w14:paraId="4F1860E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Получение обратной связи от зрителей</w:t>
      </w:r>
    </w:p>
    <w:p w14:paraId="2C27FB0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5626ABFF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690D53F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d)</w:t>
      </w:r>
    </w:p>
    <w:p w14:paraId="241F1C4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3997598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10. Какая из этих техник НЕ используется в актерском тренинге для развития импровизации?</w:t>
      </w:r>
    </w:p>
    <w:p w14:paraId="627CD14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"Свободная импровизация"</w:t>
      </w:r>
    </w:p>
    <w:p w14:paraId="5BC1670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"Игры на развитие воображения"</w:t>
      </w:r>
    </w:p>
    <w:p w14:paraId="1F290D2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"Работа с текстом"</w:t>
      </w:r>
    </w:p>
    <w:p w14:paraId="2D21833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"Игры на развитие реакции"</w:t>
      </w:r>
    </w:p>
    <w:p w14:paraId="70BFE85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6A562CB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c)</w:t>
      </w:r>
    </w:p>
    <w:p w14:paraId="57AEAF91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88EA2B3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525FADF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11. Какая из этих задач НЕ входит в обязанности режиссера?</w:t>
      </w:r>
    </w:p>
    <w:p w14:paraId="373FF2F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Выбор пьесы</w:t>
      </w:r>
    </w:p>
    <w:p w14:paraId="378770ED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Постановка спектакля</w:t>
      </w:r>
    </w:p>
    <w:p w14:paraId="55B2AF6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Написание текста пьесы</w:t>
      </w:r>
    </w:p>
    <w:p w14:paraId="04B7F522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Работа с актерами</w:t>
      </w:r>
    </w:p>
    <w:p w14:paraId="04A6DFC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51D4BA1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c)</w:t>
      </w:r>
    </w:p>
    <w:p w14:paraId="79906AF3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7CA749DD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12. Что такое "концепция спектакля"?</w:t>
      </w:r>
    </w:p>
    <w:p w14:paraId="698B6256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Видение режиссера о том, как должна выглядеть постановка</w:t>
      </w:r>
    </w:p>
    <w:p w14:paraId="1EF6DADF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Текст пьесы, который режиссер выбрал для постановки</w:t>
      </w:r>
    </w:p>
    <w:p w14:paraId="4D24C8C1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Сценарий спектакля, который режиссер написал</w:t>
      </w:r>
    </w:p>
    <w:p w14:paraId="318CCE7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6A42B33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5ED257E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a)</w:t>
      </w:r>
    </w:p>
    <w:p w14:paraId="47367BE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C0AA96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13. Какая из этих техник НЕ используется в режиссерском тренинге для развития видения?</w:t>
      </w:r>
    </w:p>
    <w:p w14:paraId="5F39F1DD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"Анализ пьесы"</w:t>
      </w:r>
    </w:p>
    <w:p w14:paraId="053042D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"Работа с актерами"</w:t>
      </w:r>
    </w:p>
    <w:p w14:paraId="6A941790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"Визуализация"</w:t>
      </w:r>
    </w:p>
    <w:p w14:paraId="451FD94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"Чтение рецензий на спектакли"</w:t>
      </w:r>
    </w:p>
    <w:p w14:paraId="1DA86940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8903A6D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d)</w:t>
      </w:r>
    </w:p>
    <w:p w14:paraId="5C4F5A76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2C648330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14. Что такое "сценическая композиция"?</w:t>
      </w:r>
    </w:p>
    <w:p w14:paraId="41F01AD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Расположение актеров на сцене</w:t>
      </w:r>
    </w:p>
    <w:p w14:paraId="78A918B1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Декорации и костюмы спектакля</w:t>
      </w:r>
    </w:p>
    <w:p w14:paraId="611DABF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Освещение и звук спектакля</w:t>
      </w:r>
    </w:p>
    <w:p w14:paraId="7775C6B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4BE4B54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84EB5B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a)</w:t>
      </w:r>
    </w:p>
    <w:p w14:paraId="626DB3B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9D71814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15. Какая из этих техник НЕ используется в режиссерском тренинге для развития работы с актерами?</w:t>
      </w:r>
    </w:p>
    <w:p w14:paraId="2037C04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"Чтение пьесы с актерами"</w:t>
      </w:r>
    </w:p>
    <w:p w14:paraId="61F1D692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"Проведение репетиций"</w:t>
      </w:r>
    </w:p>
    <w:p w14:paraId="6FC2C78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"Написание рецензий на спектакли"</w:t>
      </w:r>
    </w:p>
    <w:p w14:paraId="51F067CE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"Обсуждение с актерами их интерпретации роли"</w:t>
      </w:r>
    </w:p>
    <w:p w14:paraId="329E8EB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977411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c)</w:t>
      </w:r>
    </w:p>
    <w:p w14:paraId="32D81E28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9054DB9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16. Что такое "сценическое пространство"?</w:t>
      </w:r>
    </w:p>
    <w:p w14:paraId="7983A441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Площадь, на которой происходит действие спектакля</w:t>
      </w:r>
    </w:p>
    <w:p w14:paraId="347CA15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Декорации и костюмы спектакля</w:t>
      </w:r>
    </w:p>
    <w:p w14:paraId="2D117AF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Освещение и звук спектакля</w:t>
      </w:r>
    </w:p>
    <w:p w14:paraId="3840D6A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2ECCF57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658815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a)</w:t>
      </w:r>
    </w:p>
    <w:p w14:paraId="417FCE1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19C9BF27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17. Какая из этих техник НЕ используется в режиссерском тренинге для развития работы с пространством?</w:t>
      </w:r>
    </w:p>
    <w:p w14:paraId="100DF58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"Работа с декорациями"</w:t>
      </w:r>
    </w:p>
    <w:p w14:paraId="1CCA0AF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"Работа с костюмами"</w:t>
      </w:r>
    </w:p>
    <w:p w14:paraId="58BBB7C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"Работа с освещением"</w:t>
      </w:r>
    </w:p>
    <w:p w14:paraId="34808EC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"Написание рецензий на спектакли"</w:t>
      </w:r>
    </w:p>
    <w:p w14:paraId="73CE933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44049E91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d)</w:t>
      </w:r>
    </w:p>
    <w:p w14:paraId="02DF5C0B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370F19FE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18. Что такое "сценическое время"?</w:t>
      </w:r>
    </w:p>
    <w:p w14:paraId="7E2F4FE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Продолжительность спектакля</w:t>
      </w:r>
    </w:p>
    <w:p w14:paraId="0F2B08F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Темп и ритм спектакля</w:t>
      </w:r>
    </w:p>
    <w:p w14:paraId="7272E8CD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Ощущение времени, которое создается в спектакле</w:t>
      </w:r>
    </w:p>
    <w:p w14:paraId="63F2BE44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574EF1DD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0FFA8D18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d)</w:t>
      </w:r>
    </w:p>
    <w:p w14:paraId="33D3BEE3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585A366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19. Какая из этих техник НЕ используется в режиссерском тренинге для развития работы со временем?</w:t>
      </w:r>
    </w:p>
    <w:p w14:paraId="41DB8FB0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"Работа с темпом и ритмом"</w:t>
      </w:r>
    </w:p>
    <w:p w14:paraId="22828A9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"Работа с паузами"</w:t>
      </w:r>
    </w:p>
    <w:p w14:paraId="5CB5DD5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"Работа с освещением"</w:t>
      </w:r>
    </w:p>
    <w:p w14:paraId="3556CAEB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"Работа с музыкой"</w:t>
      </w:r>
    </w:p>
    <w:p w14:paraId="14C28E1D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2D7F87FF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c)</w:t>
      </w:r>
    </w:p>
    <w:p w14:paraId="550E37F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6DAD69E2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20. Что такое "режиссерский замысел"?</w:t>
      </w:r>
    </w:p>
    <w:p w14:paraId="51E0FADD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a) Видение режиссера о том, как должна выглядеть постановка</w:t>
      </w:r>
    </w:p>
    <w:p w14:paraId="6EB8AF4C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b) Текст пьесы, который режиссер выбрал для постановки</w:t>
      </w:r>
    </w:p>
    <w:p w14:paraId="575425B3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c) Сценарий спектакля, который режиссер написал</w:t>
      </w:r>
    </w:p>
    <w:p w14:paraId="1370C95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d) Все вышеперечисленное</w:t>
      </w:r>
    </w:p>
    <w:p w14:paraId="06C41AEA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</w:p>
    <w:p w14:paraId="29DC80F5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>Правильный ответ: a)</w:t>
      </w:r>
    </w:p>
    <w:p w14:paraId="3DAA118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</w:p>
    <w:p w14:paraId="7C33DB6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ar-SA"/>
        </w:rPr>
        <w:t xml:space="preserve">8.2. ВОПРОСЫ К ЗАЧЕТУ </w:t>
      </w:r>
    </w:p>
    <w:p w14:paraId="432A9CD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ЗАЧЕТ </w:t>
      </w:r>
    </w:p>
    <w:p w14:paraId="3157772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(3 СЕМЕСТР)</w:t>
      </w:r>
    </w:p>
    <w:p w14:paraId="2A425B88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соблюдение сценической и жизненной, правды.</w:t>
      </w:r>
    </w:p>
    <w:p w14:paraId="3C163E5F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освобождение мышечных зажимов.</w:t>
      </w:r>
    </w:p>
    <w:p w14:paraId="1B8E021A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комплекс практических упражнений, что бы преодолеть мышечные зажимы лица, рук, ног, шеи, голоса.</w:t>
      </w:r>
    </w:p>
    <w:p w14:paraId="1CD6B8A0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Тренинги на релаксацию.</w:t>
      </w:r>
    </w:p>
    <w:p w14:paraId="532E96E6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освобождение физических и психических зажимов.</w:t>
      </w:r>
    </w:p>
    <w:p w14:paraId="0792F62E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Тренинги на воспитание сценической свободы.</w:t>
      </w:r>
    </w:p>
    <w:p w14:paraId="09073DC9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смену кругов внимания.</w:t>
      </w:r>
    </w:p>
    <w:p w14:paraId="4807DEE8">
      <w:pPr>
        <w:pStyle w:val="4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наблюдательность.</w:t>
      </w:r>
    </w:p>
    <w:p w14:paraId="5BFE5BFF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Упражнения на объекты внимания и круги внимания.</w:t>
      </w:r>
    </w:p>
    <w:p w14:paraId="0ED2E226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Этюды на внимание.</w:t>
      </w:r>
    </w:p>
    <w:p w14:paraId="76D12DC6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«киноленту видения» и видение внутреннего зрения.</w:t>
      </w:r>
    </w:p>
    <w:p w14:paraId="4C8B6D49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непрерывную внутреннюю жизнь.</w:t>
      </w:r>
    </w:p>
    <w:p w14:paraId="2AB47977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развитие внутреннего взгляда и внутреннего слуха.</w:t>
      </w:r>
    </w:p>
    <w:p w14:paraId="7AF094AB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над непрерывной «кинолентой видения».</w:t>
      </w:r>
    </w:p>
    <w:p w14:paraId="4ADBD347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Тренинги на наблюдательность.</w:t>
      </w:r>
    </w:p>
    <w:p w14:paraId="66CF1C62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 упражнений на развитие творческого воображения.</w:t>
      </w:r>
    </w:p>
    <w:p w14:paraId="1450FFFB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развитие фантазии.</w:t>
      </w:r>
    </w:p>
    <w:p w14:paraId="3EDB4D5A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отношение к музыкальным произведениям: с любовью, неуважением, сарказмом.</w:t>
      </w:r>
    </w:p>
    <w:p w14:paraId="195C960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сценическую веру в невероятный случай.</w:t>
      </w:r>
    </w:p>
    <w:p w14:paraId="042132DE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оправдание незначительной случайности.</w:t>
      </w:r>
    </w:p>
    <w:p w14:paraId="4A981875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выражение различных чувств.</w:t>
      </w:r>
    </w:p>
    <w:p w14:paraId="000765B2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выдерживание паузы, точки зрения в зал.</w:t>
      </w:r>
    </w:p>
    <w:p w14:paraId="1D39B874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резкую смену темпоритма.</w:t>
      </w:r>
    </w:p>
    <w:p w14:paraId="0760B527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темп и ритм в сценическом этюде.</w:t>
      </w:r>
    </w:p>
    <w:p w14:paraId="19AA4ADD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77"/>
          <w:rFonts w:ascii="Times New Roman" w:hAnsi="Times New Roman" w:cs="Times New Roman"/>
          <w:sz w:val="24"/>
          <w:szCs w:val="24"/>
        </w:rPr>
      </w:pPr>
      <w:r>
        <w:rPr>
          <w:rStyle w:val="77"/>
          <w:rFonts w:ascii="Times New Roman" w:hAnsi="Times New Roman" w:cs="Times New Roman"/>
          <w:sz w:val="24"/>
          <w:szCs w:val="24"/>
        </w:rPr>
        <w:t>Упражнения и тренинги на двигатели психофизической жизни – ум, чувство, воля.</w:t>
      </w:r>
    </w:p>
    <w:p w14:paraId="7C3AC640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77"/>
          <w:rFonts w:ascii="Times New Roman" w:hAnsi="Times New Roman" w:cs="Times New Roman"/>
          <w:sz w:val="24"/>
          <w:szCs w:val="24"/>
        </w:rPr>
      </w:pPr>
      <w:r>
        <w:rPr>
          <w:rStyle w:val="77"/>
          <w:rFonts w:ascii="Times New Roman" w:hAnsi="Times New Roman" w:cs="Times New Roman"/>
          <w:sz w:val="24"/>
          <w:szCs w:val="24"/>
        </w:rPr>
        <w:t>Тренинги на логическое действие.</w:t>
      </w:r>
    </w:p>
    <w:p w14:paraId="01C4B39D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77"/>
          <w:rFonts w:ascii="Times New Roman" w:hAnsi="Times New Roman" w:cs="Times New Roman"/>
          <w:sz w:val="24"/>
          <w:szCs w:val="24"/>
        </w:rPr>
      </w:pPr>
      <w:r>
        <w:rPr>
          <w:rStyle w:val="77"/>
          <w:rFonts w:ascii="Times New Roman" w:hAnsi="Times New Roman" w:cs="Times New Roman"/>
          <w:sz w:val="24"/>
          <w:szCs w:val="24"/>
        </w:rPr>
        <w:t>Упражнения на постоянное физическое действие в условиях сценической площадки.</w:t>
      </w:r>
    </w:p>
    <w:p w14:paraId="2F393472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77"/>
          <w:rFonts w:ascii="Times New Roman" w:hAnsi="Times New Roman" w:cs="Times New Roman"/>
          <w:sz w:val="24"/>
          <w:szCs w:val="24"/>
        </w:rPr>
      </w:pPr>
      <w:r>
        <w:rPr>
          <w:rStyle w:val="77"/>
          <w:rFonts w:ascii="Times New Roman" w:hAnsi="Times New Roman" w:cs="Times New Roman"/>
          <w:sz w:val="24"/>
          <w:szCs w:val="24"/>
        </w:rPr>
        <w:t>Тренинги на беспредметное действие.</w:t>
      </w:r>
    </w:p>
    <w:p w14:paraId="3CF5EE9B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и этюды на отношение. </w:t>
      </w:r>
    </w:p>
    <w:p w14:paraId="4C6D9E4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смену</w:t>
      </w:r>
      <w:r>
        <w:rPr>
          <w:rFonts w:ascii="Times New Roman" w:hAnsi="Times New Roman"/>
          <w:sz w:val="24"/>
          <w:szCs w:val="24"/>
        </w:rPr>
        <w:t xml:space="preserve"> отношения к партнеру и предмету.</w:t>
      </w:r>
    </w:p>
    <w:p w14:paraId="107E75F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Тренинги на беспредметное действие знакомые по жизненному опыту.</w:t>
      </w:r>
    </w:p>
    <w:p w14:paraId="38089395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77"/>
          <w:sz w:val="24"/>
          <w:szCs w:val="24"/>
        </w:rPr>
      </w:pPr>
      <w:r>
        <w:rPr>
          <w:rStyle w:val="77"/>
          <w:sz w:val="24"/>
          <w:szCs w:val="24"/>
        </w:rPr>
        <w:t>Упражнения на отношения и оценку факта.</w:t>
      </w:r>
    </w:p>
    <w:p w14:paraId="38E1DD75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 над отношением в групповых и парных упражнениях.</w:t>
      </w:r>
    </w:p>
    <w:p w14:paraId="7EFA7BE7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и этюды на общение.</w:t>
      </w:r>
    </w:p>
    <w:p w14:paraId="416F4626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поиск внутреннего монолога.</w:t>
      </w:r>
    </w:p>
    <w:p w14:paraId="2D31621A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приспособление и взаимодействие с партнером («вижу, оцениваю, принимаю решение, действую»).</w:t>
      </w:r>
    </w:p>
    <w:p w14:paraId="167E9B89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развитие чувства партнерства.</w:t>
      </w:r>
    </w:p>
    <w:p w14:paraId="601669E6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 упражнений, на сценическое действие, используя взаимосвязь всех элементов.</w:t>
      </w:r>
    </w:p>
    <w:p w14:paraId="1A9EB8EB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овладение принципом психологического механизма, лежащего в основе последовательного систематического выполнения актерского тренинга.</w:t>
      </w:r>
    </w:p>
    <w:p w14:paraId="77368C2A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фиксацию логики и последовательность сценического действия.</w:t>
      </w:r>
    </w:p>
    <w:p w14:paraId="17264133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Этюды на выполнение органического действия.</w:t>
      </w:r>
    </w:p>
    <w:p w14:paraId="6D61EE5E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беспредметное действие.</w:t>
      </w:r>
    </w:p>
    <w:p w14:paraId="3820170C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действие в условиях сценического вымысла.</w:t>
      </w:r>
    </w:p>
    <w:p w14:paraId="48B3061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фиксацию логики и последовательность сценического действия.</w:t>
      </w:r>
    </w:p>
    <w:p w14:paraId="34122266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и этюды на противодействие, контрдействие.</w:t>
      </w:r>
    </w:p>
    <w:p w14:paraId="18C7B0B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Этюды на природу, логику и последовательность сценического действия.</w:t>
      </w:r>
    </w:p>
    <w:p w14:paraId="529E44B7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Актерский тренинг на смену предлагаемых обстоятельств.</w:t>
      </w:r>
    </w:p>
    <w:p w14:paraId="31DD373B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комплекс упражнений на предлагаемые обстоятельства и событийный ряд. </w:t>
      </w:r>
    </w:p>
    <w:p w14:paraId="2698ED10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эмоциональную память.</w:t>
      </w:r>
    </w:p>
    <w:p w14:paraId="7F0B09CC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видение внутреннего зрения.</w:t>
      </w:r>
    </w:p>
    <w:p w14:paraId="7D2463DF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внутреннее зрение и внутренний слух.</w:t>
      </w:r>
    </w:p>
    <w:p w14:paraId="4A8C90DE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развитие внутреннего монолога.</w:t>
      </w:r>
    </w:p>
    <w:p w14:paraId="042B21D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Упражнения на соблюдение чувства партнерства.</w:t>
      </w:r>
    </w:p>
    <w:p w14:paraId="4C1C6BE9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Упражнения на отношение и доверие к партнеру.</w:t>
      </w:r>
    </w:p>
    <w:p w14:paraId="3FD17733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Работа над отношением к партнеру в групповых и парных тренингах. </w:t>
      </w:r>
    </w:p>
    <w:p w14:paraId="645E476B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Упражнения на</w:t>
      </w:r>
      <w:r>
        <w:rPr>
          <w:rStyle w:val="50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приспособления и</w:t>
      </w:r>
      <w:r>
        <w:rPr>
          <w:rStyle w:val="50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взаимодействие с партнером</w:t>
      </w:r>
      <w:r>
        <w:rPr>
          <w:rStyle w:val="50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(«вижу, оцениваю, принимаю решение, действую»).</w:t>
      </w:r>
    </w:p>
    <w:p w14:paraId="66D4308F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Упражнения на действие словом. </w:t>
      </w:r>
    </w:p>
    <w:p w14:paraId="73EB0279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рождение подтекста.</w:t>
      </w:r>
    </w:p>
    <w:p w14:paraId="54F2E818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и этюды на общение.</w:t>
      </w:r>
    </w:p>
    <w:p w14:paraId="0605BB57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Упражнения и этюды на приспособления - внешние и внутренние. </w:t>
      </w:r>
    </w:p>
    <w:p w14:paraId="61814224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Актерский тренинг на смену предлагаемых обстоятельств.</w:t>
      </w:r>
    </w:p>
    <w:p w14:paraId="2D98727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комплекс упражнений на необычные предлагаемые обстоятельства и событийный ряд. </w:t>
      </w:r>
    </w:p>
    <w:p w14:paraId="29F89329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эмоциональную память.</w:t>
      </w:r>
    </w:p>
    <w:p w14:paraId="3AFB0892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наблюдательность.</w:t>
      </w:r>
    </w:p>
    <w:p w14:paraId="3B828F78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объяснение и мотив рассматривания, получение отношения к предмету.</w:t>
      </w:r>
    </w:p>
    <w:p w14:paraId="2E8BDC53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сценическое изображение животных и фантастических существ.</w:t>
      </w:r>
    </w:p>
    <w:p w14:paraId="7A130378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сценическую веру в невероятном случае.</w:t>
      </w:r>
    </w:p>
    <w:p w14:paraId="62C66AC3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оправдание необычного случая.</w:t>
      </w:r>
    </w:p>
    <w:p w14:paraId="2A038D12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выражение различных чувств.</w:t>
      </w:r>
    </w:p>
    <w:p w14:paraId="0F447817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Упражнения на развитие образного мышления.</w:t>
      </w:r>
    </w:p>
    <w:p w14:paraId="2F2ED725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Упражнения и этюды на поиск сценической метафоры.</w:t>
      </w:r>
    </w:p>
    <w:p w14:paraId="370D0332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Упражнения на развитие образно-ассоциативного, метафорического, парадоксального, нестереотипного мышления.</w:t>
      </w:r>
    </w:p>
    <w:p w14:paraId="32801F80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Этюды на поиск символов.</w:t>
      </w:r>
    </w:p>
    <w:p w14:paraId="0AA6D8F0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По репродукциям картин известного художника (или сценографа), определить индивидуальный стиль данного художника, его неповторимое своеобразие.</w:t>
      </w:r>
    </w:p>
    <w:p w14:paraId="4E45791B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Прослушать музыкальный фрагмент и рассмотреть 4 - 5 репродукций картин известных художников. Определить, какая из картин наиболее соответствует данной музыке.</w:t>
      </w:r>
    </w:p>
    <w:p w14:paraId="18B090D8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Проведение студентами массовых тренингов на любую из предложенных тем.</w:t>
      </w:r>
    </w:p>
    <w:p w14:paraId="0B094C04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Выполнение массовых этюдов под руководством самих студентов.</w:t>
      </w:r>
    </w:p>
    <w:p w14:paraId="1BF702B5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Упражнения и этюды на соблюдение чувства стиля и ощущения жанра художественного произведения в разных видах искусства.</w:t>
      </w:r>
    </w:p>
    <w:p w14:paraId="3CEFF991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Упражнения и этюды на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ощущение пространства и времени, чувство зрелищности, гармонии содержания и формы.</w:t>
      </w:r>
    </w:p>
    <w:p w14:paraId="322CED04">
      <w:pPr>
        <w:pStyle w:val="45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Упражнения и этюды на мизансценирование.</w:t>
      </w:r>
    </w:p>
    <w:p w14:paraId="30CD2CA9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right="21"/>
        <w:contextualSpacing/>
        <w:outlineLvl w:val="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160EDFF4">
      <w:pPr>
        <w:pStyle w:val="4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14:paraId="7BBAB9E3">
      <w:pPr>
        <w:pStyle w:val="45"/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B655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преподавания курса используются следующие методы обучения:</w:t>
      </w:r>
    </w:p>
    <w:p w14:paraId="05BDE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объяснительно-побуждающий - для описательной формы раскрытия учебного материала; раскрытия сущности определенного явления, закона, процесса;</w:t>
      </w:r>
    </w:p>
    <w:p w14:paraId="43C10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использование метода «case study» - 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14:paraId="75C55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беседа - для осознания посредством диалога новых явлений, понятий;</w:t>
      </w:r>
    </w:p>
    <w:p w14:paraId="0FB7D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имитационный - создание игровой проблемной ситуации: введение моделирующей игровой ситуации.</w:t>
      </w:r>
    </w:p>
    <w:p w14:paraId="3F466A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актёрский тренинг и упражнения. Учащиеся производят многократные действия, тренируются в выполнении того или иного задания, вырабатывают соответствующие умения и навыки, а также развивают своё мышление и творческие способности;</w:t>
      </w:r>
    </w:p>
    <w:p w14:paraId="2E4DE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исследовательская деятельность. Метод создаёт творческую атмосферу в коллективе, даёт возможность искать различные способы выполнения поставленных задач и новые художественные средства воплощения сценического образа. </w:t>
      </w:r>
    </w:p>
    <w:p w14:paraId="034BF6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5FEAD662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8456"/>
      </w:tblGrid>
      <w:tr w14:paraId="435B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130" w:type="dxa"/>
            <w:shd w:val="clear" w:color="auto" w:fill="FFFFFF"/>
          </w:tcPr>
          <w:p w14:paraId="6114D1A6">
            <w:pPr>
              <w:pStyle w:val="85"/>
              <w:shd w:val="clear" w:color="auto" w:fill="auto"/>
              <w:spacing w:after="0" w:line="278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83"/>
                <w:sz w:val="20"/>
                <w:szCs w:val="20"/>
              </w:rPr>
              <w:t>Шкала оценивания (интервал баллов)</w:t>
            </w:r>
            <w:r>
              <w:rPr>
                <w:rStyle w:val="83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2EC373E2">
            <w:pPr>
              <w:pStyle w:val="85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>
              <w:rPr>
                <w:rStyle w:val="83"/>
                <w:sz w:val="20"/>
                <w:szCs w:val="20"/>
              </w:rPr>
              <w:t>Критерий оценивания</w:t>
            </w:r>
          </w:p>
        </w:tc>
      </w:tr>
      <w:tr w14:paraId="12E3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1711DE3B">
            <w:pPr>
              <w:pStyle w:val="85"/>
              <w:shd w:val="clear" w:color="auto" w:fill="auto"/>
              <w:spacing w:after="0" w:line="274" w:lineRule="exact"/>
              <w:ind w:left="119" w:firstLine="0"/>
              <w:rPr>
                <w:sz w:val="20"/>
                <w:szCs w:val="20"/>
              </w:rPr>
            </w:pPr>
            <w:r>
              <w:rPr>
                <w:rStyle w:val="83"/>
                <w:sz w:val="20"/>
                <w:szCs w:val="20"/>
              </w:rPr>
              <w:t>Тестирование</w:t>
            </w:r>
          </w:p>
          <w:p w14:paraId="0A472849">
            <w:pPr>
              <w:pStyle w:val="85"/>
              <w:shd w:val="clear" w:color="auto" w:fill="auto"/>
              <w:spacing w:after="0" w:line="274" w:lineRule="exact"/>
              <w:ind w:left="120" w:firstLine="0"/>
              <w:rPr>
                <w:rStyle w:val="83"/>
                <w:sz w:val="20"/>
                <w:szCs w:val="20"/>
              </w:rPr>
            </w:pPr>
          </w:p>
        </w:tc>
      </w:tr>
      <w:tr w14:paraId="6F58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1130" w:type="dxa"/>
            <w:shd w:val="clear" w:color="auto" w:fill="FFFFFF"/>
          </w:tcPr>
          <w:p w14:paraId="26D87E8D">
            <w:pPr>
              <w:pStyle w:val="85"/>
              <w:shd w:val="clear" w:color="auto" w:fill="auto"/>
              <w:spacing w:after="0" w:line="274" w:lineRule="exact"/>
              <w:ind w:left="1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14:paraId="2455A933">
            <w:pPr>
              <w:pStyle w:val="87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95-100% правильных ответов</w:t>
            </w:r>
          </w:p>
        </w:tc>
      </w:tr>
      <w:tr w14:paraId="4B11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exact"/>
          <w:jc w:val="center"/>
        </w:trPr>
        <w:tc>
          <w:tcPr>
            <w:tcW w:w="1130" w:type="dxa"/>
            <w:shd w:val="clear" w:color="auto" w:fill="FFFFFF"/>
          </w:tcPr>
          <w:p w14:paraId="25BA666D">
            <w:pPr>
              <w:pStyle w:val="85"/>
              <w:shd w:val="clear" w:color="auto" w:fill="auto"/>
              <w:spacing w:before="120" w:after="0" w:line="220" w:lineRule="exact"/>
              <w:ind w:left="11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14:paraId="49C12504">
            <w:pPr>
              <w:pStyle w:val="87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80-94 % правильных ответов</w:t>
            </w:r>
          </w:p>
        </w:tc>
      </w:tr>
      <w:tr w14:paraId="5EC9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1130" w:type="dxa"/>
            <w:shd w:val="clear" w:color="auto" w:fill="FFFFFF"/>
          </w:tcPr>
          <w:p w14:paraId="554FD181">
            <w:pPr>
              <w:pStyle w:val="85"/>
              <w:shd w:val="clear" w:color="auto" w:fill="auto"/>
              <w:spacing w:after="0" w:line="220" w:lineRule="exact"/>
              <w:ind w:left="1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14:paraId="461BD6F7">
            <w:pPr>
              <w:pStyle w:val="87"/>
              <w:shd w:val="clear" w:color="auto" w:fill="auto"/>
              <w:spacing w:before="0" w:after="0" w:line="23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60-79% правильных ответов</w:t>
            </w:r>
          </w:p>
        </w:tc>
      </w:tr>
      <w:tr w14:paraId="75DF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" w:hRule="exact"/>
          <w:jc w:val="center"/>
        </w:trPr>
        <w:tc>
          <w:tcPr>
            <w:tcW w:w="1130" w:type="dxa"/>
            <w:shd w:val="clear" w:color="auto" w:fill="FFFFFF"/>
          </w:tcPr>
          <w:p w14:paraId="52D47DC6">
            <w:pPr>
              <w:pStyle w:val="85"/>
              <w:shd w:val="clear" w:color="auto" w:fill="auto"/>
              <w:spacing w:after="0" w:line="220" w:lineRule="exact"/>
              <w:ind w:left="1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7B5BDDEF">
            <w:pPr>
              <w:pStyle w:val="85"/>
              <w:shd w:val="clear" w:color="auto" w:fill="auto"/>
              <w:spacing w:after="0" w:line="240" w:lineRule="auto"/>
              <w:ind w:firstLine="0"/>
              <w:jc w:val="both"/>
              <w:rPr>
                <w:rStyle w:val="83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83"/>
                <w:rFonts w:eastAsia="Calibri"/>
                <w:b w:val="0"/>
                <w:bCs w:val="0"/>
                <w:sz w:val="20"/>
                <w:szCs w:val="20"/>
              </w:rPr>
              <w:t xml:space="preserve"> менее 60% </w:t>
            </w:r>
            <w:r>
              <w:rPr>
                <w:sz w:val="20"/>
                <w:szCs w:val="20"/>
              </w:rPr>
              <w:t>правильных ответов</w:t>
            </w:r>
          </w:p>
        </w:tc>
      </w:tr>
      <w:tr w14:paraId="40CD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2D1950AA">
            <w:pPr>
              <w:pStyle w:val="85"/>
              <w:shd w:val="clear" w:color="auto" w:fill="auto"/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14:paraId="712D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1130" w:type="dxa"/>
            <w:shd w:val="clear" w:color="auto" w:fill="FFFFFF"/>
          </w:tcPr>
          <w:p w14:paraId="377D7FF0">
            <w:pPr>
              <w:pStyle w:val="85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14:paraId="7B9D581C">
            <w:pPr>
              <w:pStyle w:val="85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обнаружил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      </w:r>
          </w:p>
        </w:tc>
      </w:tr>
      <w:tr w14:paraId="6837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3" w:hRule="exact"/>
          <w:jc w:val="center"/>
        </w:trPr>
        <w:tc>
          <w:tcPr>
            <w:tcW w:w="1130" w:type="dxa"/>
            <w:shd w:val="clear" w:color="auto" w:fill="FFFFFF"/>
          </w:tcPr>
          <w:p w14:paraId="559E9A6B">
            <w:pPr>
              <w:pStyle w:val="85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14:paraId="423DD0BC">
            <w:pPr>
              <w:pStyle w:val="85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обучения к профессиональной деятельности без дополнительных занятий по соответствующей дисциплине</w:t>
            </w:r>
          </w:p>
        </w:tc>
      </w:tr>
    </w:tbl>
    <w:p w14:paraId="035E8539">
      <w:pPr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14:paraId="23D01AC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</w:t>
      </w:r>
      <w:r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14:paraId="157FA34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14:paraId="0D09D79E">
      <w:pPr>
        <w:suppressAutoHyphens/>
        <w:spacing w:after="0" w:line="240" w:lineRule="auto"/>
        <w:ind w:right="282"/>
        <w:rPr>
          <w:rFonts w:ascii="Times New Roman" w:hAnsi="Times New Roman" w:eastAsia="Times New Roman" w:cs="Times New Roman"/>
          <w:b/>
          <w:caps/>
          <w:sz w:val="24"/>
          <w:szCs w:val="24"/>
          <w:lang w:val="ru-RU" w:eastAsia="ar-SA"/>
        </w:rPr>
      </w:pPr>
    </w:p>
    <w:p w14:paraId="1F7E932B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Основная литература:</w:t>
      </w:r>
    </w:p>
    <w:p w14:paraId="5A27ED34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"http://195.39.248.242:404/2017/%d0%90%d0%ba%d1%82%d0%b5%d1%80%d1%81%d0%ba%d0%b8%d0%b9%20%d1%82%d1%80%d0%b5%d0%bd%d0%b8%d0%bd%d0%b3_%d0%9b%d0%be%d0%b7%d0%b0%20%d0%9e.pdf" </w:instrText>
      </w:r>
      <w:r>
        <w:fldChar w:fldCharType="separate"/>
      </w:r>
      <w:r>
        <w:rPr>
          <w:rStyle w:val="13"/>
          <w:rFonts w:ascii="Times New Roman" w:hAnsi="Times New Roman"/>
          <w:sz w:val="24"/>
        </w:rPr>
        <w:t>Актерский тренинг по системе Станиславского</w:t>
      </w:r>
      <w:r>
        <w:rPr>
          <w:rStyle w:val="13"/>
          <w:rFonts w:ascii="Times New Roman" w:hAnsi="Times New Roman"/>
          <w:sz w:val="24"/>
          <w:szCs w:val="24"/>
        </w:rPr>
        <w:t xml:space="preserve"> : Упражнения и этюды / сост. Ольга Лоза. — М. : АСТ, 2010. — 192 с.</w:t>
      </w:r>
      <w:r>
        <w:rPr>
          <w:rStyle w:val="13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9F4006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Style w:val="13"/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/>
          <w:sz w:val="24"/>
          <w:szCs w:val="24"/>
        </w:rPr>
        <w:instrText xml:space="preserve"> HYPERLINK "http://195.39.248.242:404/2017/%d0%93%d0%b8%d0%bf%d0%bf%d0%b8%d1%83%d1%81%20%d0%a1.%20%d0%92_%20%d0%93%d0%b8%d0%bc%d0%bd%d0%b0%d1%81%d1%82%d0%b8%d0%ba%d0%b0%20%d1%87%d1%83%d0%b2%d1%81%d1%82%d0%b2.pdf" </w:instrText>
      </w:r>
      <w:r>
        <w:rPr>
          <w:rFonts w:ascii="Times New Roman" w:hAnsi="Times New Roman" w:eastAsia="Times New Roman"/>
          <w:sz w:val="24"/>
          <w:szCs w:val="24"/>
        </w:rPr>
        <w:fldChar w:fldCharType="separate"/>
      </w:r>
      <w:r>
        <w:rPr>
          <w:rStyle w:val="13"/>
          <w:rFonts w:ascii="Times New Roman" w:hAnsi="Times New Roman" w:eastAsia="Times New Roman"/>
          <w:sz w:val="24"/>
          <w:szCs w:val="24"/>
        </w:rPr>
        <w:t xml:space="preserve">Гиппиус, С. В. </w:t>
      </w:r>
      <w:r>
        <w:rPr>
          <w:rStyle w:val="13"/>
          <w:rFonts w:ascii="Times New Roman" w:hAnsi="Times New Roman" w:eastAsia="Times New Roman"/>
          <w:bCs/>
          <w:sz w:val="24"/>
          <w:szCs w:val="24"/>
        </w:rPr>
        <w:t>Актерский тренинг</w:t>
      </w:r>
      <w:r>
        <w:rPr>
          <w:rStyle w:val="13"/>
          <w:rFonts w:ascii="Times New Roman" w:hAnsi="Times New Roman" w:eastAsia="Times New Roman"/>
          <w:sz w:val="24"/>
          <w:szCs w:val="24"/>
        </w:rPr>
        <w:t xml:space="preserve"> : Гимнастика чувств. — СПб. : Прайм-Еврознак, 2007. — 377 c </w:t>
      </w:r>
    </w:p>
    <w:p w14:paraId="6FB802F6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"http://195.39.248.242:404/88.4,%2060.524%20%D0%9A%D0%BE%D0%BD%D1%84%D0%BB%D0%B8%D0%BA%D1%82%D0%BE%D0%BB%D0%BE%D0%B3%D0%B8%D1%8F%20(60.524.228)/%D0%B0%D0%BA%D1%82%D0%B5%D1%80%D1%81%D0%BA%D0%B8%D0%B9%20%20%D1%82%D1%80%D0%B5%D0%BD%D0%B8%D0%BD%D0%B3.PDF"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</w:rPr>
        <w:t>Грачева Л. В. Актерский тренинг: теория и практика / Л. В. Грачева. — СПб. : Речь, 2003. — 168 с.</w:t>
      </w:r>
      <w:r>
        <w:rPr>
          <w:rStyle w:val="13"/>
          <w:rFonts w:ascii="Times New Roman" w:hAnsi="Times New Roman" w:eastAsia="Times New Roman"/>
          <w:sz w:val="24"/>
        </w:rPr>
        <w:fldChar w:fldCharType="end"/>
      </w:r>
    </w:p>
    <w:p w14:paraId="53635D20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"http://195.39.248.242:404/85.33%20%20%20%20%20%20%20%20%20%20%20%20%D0%A2%D0%B5%D0%B0%D1%82%D1%80/%D0%9A%D0%B8%D0%BF%D0%BD%D0%B8%D1%81%20%D0%9C.%20%D0%90%D0%BA%D1%82%D0%B5%D1%80%D1%81%D0%BA%D0%B8%D0%B9%20%D1%82%D1%80%D0%B5%D0%BD%D0%B8%D0%BD%D0%B3.PDF"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</w:rPr>
        <w:t>Кипнис М. Актерский тренинг : Более 100 игр упражнений и этюдов, которые помогут вам стать первоклассным актером / М. Кипнис. — СПб : Прайм-Еврознак, 2008. — 249 с.</w:t>
      </w:r>
      <w:r>
        <w:rPr>
          <w:rStyle w:val="13"/>
          <w:rFonts w:ascii="Times New Roman" w:hAnsi="Times New Roman" w:eastAsia="Times New Roman"/>
          <w:sz w:val="24"/>
        </w:rPr>
        <w:fldChar w:fldCharType="end"/>
      </w:r>
    </w:p>
    <w:p w14:paraId="352250B8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Style w:val="13"/>
          <w:rFonts w:ascii="Times New Roman" w:hAnsi="Times New Roman" w:eastAsia="Times New Roman"/>
          <w:sz w:val="24"/>
        </w:rPr>
      </w:pPr>
      <w:r>
        <w:fldChar w:fldCharType="begin"/>
      </w:r>
      <w:r>
        <w:instrText xml:space="preserve"> HYPERLINK "http://195.39.248.242:404/2019/%d0%9a%d0%b8%d0%bf%d0%bd%d0%b8%d1%81_%d0%91%d0%be%d0%bb%d1%8c%d1%88%d0%b0%d1%8f.pdf"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</w:rPr>
        <w:t>Кипнис М. Большая книга лучших игр и упражнений для любого тренинга / М. Кипнис. — М. : АСТ, 2014. — 637 с</w:t>
      </w:r>
      <w:r>
        <w:rPr>
          <w:rStyle w:val="13"/>
          <w:rFonts w:ascii="Times New Roman" w:hAnsi="Times New Roman" w:eastAsia="Times New Roman"/>
          <w:sz w:val="24"/>
        </w:rPr>
        <w:fldChar w:fldCharType="end"/>
      </w:r>
      <w:r>
        <w:rPr>
          <w:rStyle w:val="13"/>
          <w:rFonts w:ascii="Times New Roman" w:hAnsi="Times New Roman" w:eastAsia="Times New Roman"/>
          <w:sz w:val="24"/>
        </w:rPr>
        <w:t>.</w:t>
      </w:r>
    </w:p>
    <w:p w14:paraId="66F865E2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"http://195.39.248.242:404/2017/%d0%a1%d0%b0%d1%80%d0%b0%d0%b1%d1%8c%d1%8f%d0%bd%20%d0%ad._%d0%a2%d0%be%d0%b2%d1%81%d1%82%d0%be%d0%bd%d0%be%d0%b3%d0%be%d0%b2%d0%b0.pdf"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</w:rPr>
        <w:t>Сарабьян Э. Актерский тренинг по системе Георгия Товстоногова / Эльвира Сарабьян. — М. : АСТ, 2010. — 320 с.</w:t>
      </w:r>
      <w:r>
        <w:rPr>
          <w:rStyle w:val="13"/>
          <w:rFonts w:ascii="Times New Roman" w:hAnsi="Times New Roman" w:eastAsia="Times New Roman"/>
          <w:sz w:val="24"/>
        </w:rPr>
        <w:fldChar w:fldCharType="end"/>
      </w:r>
    </w:p>
    <w:p w14:paraId="30650183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"http://195.39.248.242:404/2017/%d0%a1%d0%b0%d1%80%d0%b0%d0%b1%d1%8c%d1%8f%d0%bd%20%d0%ad_%d0%90%d0%ba%d1%82%d0%b5%d1%80%d1%81%d0%ba%d0%b8%d0%b9%20%d1%82%d0%b5%d1%80%d0%bd%d0%b8%d0%bd%d0%b3_%d0%a0%d0%b5%d1%87%d1%8c.pdf"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</w:rPr>
        <w:t>Сарабьян Э. Актерский тренинг по системе Станиславского : речь, слова, голос, максимальная достоверность и убедительность. — М. : АСТ, 2010. — 160, [2] с.</w:t>
      </w:r>
      <w:r>
        <w:rPr>
          <w:rStyle w:val="13"/>
          <w:rFonts w:ascii="Times New Roman" w:hAnsi="Times New Roman" w:eastAsia="Times New Roman"/>
          <w:sz w:val="24"/>
        </w:rPr>
        <w:fldChar w:fldCharType="end"/>
      </w:r>
    </w:p>
    <w:p w14:paraId="6F531B68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"http://195.39.248.242:404/2017/%d0%a1%d0%b0%d1%80%d0%b0%d0%b1%d1%8c%d1%8f%d0%bd%20%d0%ad_%d0%90%d0%ba%d1%82%d0%b5%d1%80%d1%81%d0%ba%d0%b8%d0%b9%20%d1%82%d1%80%d0%b5%d0%bd%d0%b8%d0%bd%d0%b3_%d0%9d%d0%b0%d1%81%d1%82%d1%80%d0%be%d0%b9.pdf"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</w:rPr>
        <w:t>Сарабьян Э. Актерский тренинг по системе Станиславского : Настрой. Состояния. Партнер. Ситуации. — М. : АСТ, 2011. — 190, [2] с.</w:t>
      </w:r>
      <w:r>
        <w:rPr>
          <w:rStyle w:val="13"/>
          <w:rFonts w:ascii="Times New Roman" w:hAnsi="Times New Roman" w:eastAsia="Times New Roman"/>
          <w:sz w:val="24"/>
        </w:rPr>
        <w:fldChar w:fldCharType="end"/>
      </w:r>
    </w:p>
    <w:p w14:paraId="0D53F133">
      <w:pPr>
        <w:pStyle w:val="45"/>
        <w:numPr>
          <w:ilvl w:val="0"/>
          <w:numId w:val="8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"http://195.39.248.242:404/2017/%d0%a1%d0%b0%d1%80%d0%b0%d0%b1%d1%8c%d1%8f%d0%bd%20%d0%ad_%d0%90%d0%ba%d1%82%d0%b5%d1%80%d1%81%d0%ba%d0%b8%d0%b9%20%d1%82%d1%80%d0%b5%d0%bd%d0%b8%d0%bd%d0%b3_%d0%98%d0%bd%d1%82%d0%b5%d0%bb%d0%bb%d0%b5%d0%ba%d1%82.pdf"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</w:rPr>
        <w:t>Сарабьян Э. Актерский тренинг по системе Станиславского. Интеллект. Воображение. Эмоции. Метод действенного развития / Э. Сарабьян. — М. : АСТ, 2011. — 191 c.</w:t>
      </w:r>
      <w:r>
        <w:rPr>
          <w:rStyle w:val="13"/>
          <w:rFonts w:ascii="Times New Roman" w:hAnsi="Times New Roman" w:eastAsia="Times New Roman"/>
          <w:sz w:val="24"/>
        </w:rPr>
        <w:fldChar w:fldCharType="end"/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</w:p>
    <w:p w14:paraId="2E3514E3">
      <w:pPr>
        <w:pStyle w:val="45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"http://195.39.248.242:404/2017/%d0%a1%d1%82%d0%b0%d0%bd%d0%b8%d1%81%d0%bb%d0%b0%d0%b2%d1%81%d0%ba%d0%b8%d0%b9_%d0%90%d0%ba%d1%82%d0%b5%d1%80%d1%81%d0%ba%d0%b8%d0%b9.pdf"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  <w:szCs w:val="24"/>
        </w:rPr>
        <w:t xml:space="preserve">Станиславский К. С. </w:t>
      </w:r>
      <w:r>
        <w:rPr>
          <w:rStyle w:val="13"/>
          <w:rFonts w:ascii="Times New Roman" w:hAnsi="Times New Roman" w:eastAsia="Times New Roman"/>
          <w:bCs/>
          <w:sz w:val="24"/>
          <w:szCs w:val="24"/>
        </w:rPr>
        <w:t>Актерский тренинг</w:t>
      </w:r>
      <w:r>
        <w:rPr>
          <w:rStyle w:val="13"/>
          <w:rFonts w:ascii="Times New Roman" w:hAnsi="Times New Roman" w:eastAsia="Times New Roman"/>
          <w:sz w:val="24"/>
          <w:szCs w:val="24"/>
        </w:rPr>
        <w:t xml:space="preserve"> : учебник актерского мастерства: Работа актера над собой. Работа над собой в творческом процессе воплощения. — М. : АСТ, 2010. — 448 с</w:t>
      </w:r>
      <w:r>
        <w:rPr>
          <w:rStyle w:val="13"/>
          <w:rFonts w:ascii="Times New Roman" w:hAnsi="Times New Roman" w:eastAsia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</w:p>
    <w:p w14:paraId="27B4912A">
      <w:pPr>
        <w:pStyle w:val="45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Style w:val="13"/>
          <w:rFonts w:ascii="Times New Roman" w:hAnsi="Times New Roman" w:eastAsia="Times New Roman"/>
          <w:color w:val="auto"/>
          <w:sz w:val="24"/>
          <w:u w:val="none"/>
        </w:rPr>
      </w:pPr>
      <w:r>
        <w:fldChar w:fldCharType="begin"/>
      </w:r>
      <w:r>
        <w:instrText xml:space="preserve"> HYPERLINK "http://195.39.248.242:404/2017/%d0%a5%d1%83%d0%ba%d1%81%20%d0%ad_%d0%90%d0%ba%d1%82%d0%b5%d1%80%d1%81%d0%ba%d0%b8%d0%b9%20%d1%82%d1%80%d0%b5%d0%bd%d0%b8%d0%bd%d0%b3.pdf" </w:instrText>
      </w:r>
      <w:r>
        <w:fldChar w:fldCharType="separate"/>
      </w:r>
      <w:r>
        <w:rPr>
          <w:rStyle w:val="13"/>
          <w:rFonts w:ascii="Times New Roman" w:hAnsi="Times New Roman" w:eastAsia="Times New Roman"/>
          <w:sz w:val="24"/>
          <w:szCs w:val="24"/>
        </w:rPr>
        <w:t xml:space="preserve">Хукс Э. </w:t>
      </w:r>
      <w:r>
        <w:rPr>
          <w:rStyle w:val="13"/>
          <w:rFonts w:ascii="Times New Roman" w:hAnsi="Times New Roman" w:eastAsia="Times New Roman"/>
          <w:bCs/>
          <w:sz w:val="24"/>
          <w:szCs w:val="24"/>
        </w:rPr>
        <w:t>Актерский тренинг для всех, кто хочет стать такими, как Брэд Питт и Анджелина Джоли</w:t>
      </w:r>
      <w:r>
        <w:rPr>
          <w:rStyle w:val="13"/>
          <w:rFonts w:ascii="Times New Roman" w:hAnsi="Times New Roman" w:eastAsia="Times New Roman"/>
          <w:sz w:val="24"/>
          <w:szCs w:val="24"/>
        </w:rPr>
        <w:t xml:space="preserve"> : 150 советов от мастера / Э. Хукс. — СПб. : Прайм-Еврознак, 2010. — 192 с. </w:t>
      </w:r>
      <w:r>
        <w:rPr>
          <w:rStyle w:val="13"/>
          <w:rFonts w:ascii="Times New Roman" w:hAnsi="Times New Roman" w:eastAsia="Times New Roman"/>
          <w:sz w:val="24"/>
          <w:szCs w:val="24"/>
        </w:rPr>
        <w:fldChar w:fldCharType="end"/>
      </w:r>
      <w:r>
        <w:rPr>
          <w:rStyle w:val="13"/>
          <w:rFonts w:ascii="Times New Roman" w:hAnsi="Times New Roman" w:eastAsia="Times New Roman"/>
          <w:color w:val="auto"/>
          <w:sz w:val="24"/>
          <w:u w:val="none"/>
        </w:rPr>
        <w:t xml:space="preserve"> </w:t>
      </w:r>
    </w:p>
    <w:p w14:paraId="00B8395B">
      <w:pPr>
        <w:pStyle w:val="45"/>
        <w:numPr>
          <w:ilvl w:val="0"/>
          <w:numId w:val="8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 w:eastAsia="Times New Roman"/>
          <w:sz w:val="24"/>
          <w:szCs w:val="24"/>
        </w:rPr>
      </w:pPr>
      <w:r>
        <w:fldChar w:fldCharType="begin"/>
      </w:r>
      <w:r>
        <w:instrText xml:space="preserve"> HYPERLINK "http://195.39.248.242:404/2017/%d0%a8%d0%b0%d0%bd%d0%b3%d0%b8%d0%bd%d0%b0%20%d0%95.%20%d0%a4_%d0%a2%d1%80%d0%b5%d0%bd%d0%b8%d0%bd%d0%b3.pdf" </w:instrText>
      </w:r>
      <w:r>
        <w:fldChar w:fldCharType="separate"/>
      </w:r>
      <w:r>
        <w:rPr>
          <w:rStyle w:val="13"/>
          <w:rFonts w:ascii="Times New Roman" w:hAnsi="Times New Roman"/>
          <w:sz w:val="24"/>
          <w:szCs w:val="24"/>
        </w:rPr>
        <w:t>Шангина Е.Ф. Тренинг актёрских и режиссёрских способностей: Методические рекомендации. – Барнаул, 1990. – 118 с.</w:t>
      </w:r>
      <w:r>
        <w:rPr>
          <w:rStyle w:val="13"/>
          <w:rFonts w:ascii="Times New Roman" w:hAnsi="Times New Roman"/>
          <w:sz w:val="24"/>
          <w:szCs w:val="24"/>
        </w:rPr>
        <w:fldChar w:fldCharType="end"/>
      </w:r>
    </w:p>
    <w:p w14:paraId="7AC59341">
      <w:pPr>
        <w:jc w:val="both"/>
        <w:rPr>
          <w:sz w:val="28"/>
          <w:szCs w:val="28"/>
        </w:rPr>
      </w:pPr>
    </w:p>
    <w:p w14:paraId="1E6F1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14:paraId="1ACA8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14:paraId="0F04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41458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ar-SA"/>
        </w:rPr>
        <w:t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(столы, стулья, кубы, ноутбук, мультимедиа-проектор NECV260, акустическая система).</w:t>
      </w:r>
    </w:p>
    <w:p w14:paraId="0F0172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Академии 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14:paraId="230228B6">
      <w:pPr>
        <w:pStyle w:val="45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hAnsi="Times New Roman" w:eastAsia="F1" w:cs="Times New Roman"/>
          <w:sz w:val="24"/>
          <w:szCs w:val="24"/>
        </w:rPr>
      </w:pPr>
    </w:p>
    <w:sectPr>
      <w:headerReference r:id="rId5" w:type="default"/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5E876">
    <w:pPr>
      <w:pStyle w:val="2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7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F6906F1"/>
    <w:multiLevelType w:val="multilevel"/>
    <w:tmpl w:val="2F6906F1"/>
    <w:lvl w:ilvl="0" w:tentative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321876A6"/>
    <w:multiLevelType w:val="multilevel"/>
    <w:tmpl w:val="321876A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3054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8F6833"/>
    <w:multiLevelType w:val="multilevel"/>
    <w:tmpl w:val="3C8F6833"/>
    <w:lvl w:ilvl="0" w:tentative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37300"/>
    <w:multiLevelType w:val="multilevel"/>
    <w:tmpl w:val="3E237300"/>
    <w:lvl w:ilvl="0" w:tentative="0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3362426"/>
    <w:multiLevelType w:val="multilevel"/>
    <w:tmpl w:val="733624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hideSpellingErrors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458F"/>
    <w:rsid w:val="00035602"/>
    <w:rsid w:val="0003786D"/>
    <w:rsid w:val="00040295"/>
    <w:rsid w:val="000425A8"/>
    <w:rsid w:val="0005109C"/>
    <w:rsid w:val="0006470B"/>
    <w:rsid w:val="00072FDA"/>
    <w:rsid w:val="0007397D"/>
    <w:rsid w:val="00073DFC"/>
    <w:rsid w:val="000768A6"/>
    <w:rsid w:val="0009293C"/>
    <w:rsid w:val="000C3FBE"/>
    <w:rsid w:val="000E0D0B"/>
    <w:rsid w:val="000F2158"/>
    <w:rsid w:val="00107772"/>
    <w:rsid w:val="00111E8C"/>
    <w:rsid w:val="001122D9"/>
    <w:rsid w:val="00116916"/>
    <w:rsid w:val="001251E8"/>
    <w:rsid w:val="0013714D"/>
    <w:rsid w:val="00171FDC"/>
    <w:rsid w:val="00180A24"/>
    <w:rsid w:val="00180CBA"/>
    <w:rsid w:val="001834F0"/>
    <w:rsid w:val="00186B75"/>
    <w:rsid w:val="001B5792"/>
    <w:rsid w:val="001C00EC"/>
    <w:rsid w:val="001C0623"/>
    <w:rsid w:val="001C27F3"/>
    <w:rsid w:val="001C3908"/>
    <w:rsid w:val="001D0A18"/>
    <w:rsid w:val="001D367D"/>
    <w:rsid w:val="001D76D9"/>
    <w:rsid w:val="001E0F77"/>
    <w:rsid w:val="001F72E4"/>
    <w:rsid w:val="00216F08"/>
    <w:rsid w:val="00224CCE"/>
    <w:rsid w:val="00225194"/>
    <w:rsid w:val="00232C5B"/>
    <w:rsid w:val="002362B9"/>
    <w:rsid w:val="00241DEA"/>
    <w:rsid w:val="00243609"/>
    <w:rsid w:val="002506C6"/>
    <w:rsid w:val="00254101"/>
    <w:rsid w:val="00254E12"/>
    <w:rsid w:val="002554D0"/>
    <w:rsid w:val="00270E96"/>
    <w:rsid w:val="002768D7"/>
    <w:rsid w:val="00280E83"/>
    <w:rsid w:val="00285DA7"/>
    <w:rsid w:val="00287150"/>
    <w:rsid w:val="00293823"/>
    <w:rsid w:val="00297771"/>
    <w:rsid w:val="002A42F2"/>
    <w:rsid w:val="002A6D3C"/>
    <w:rsid w:val="002B2B7D"/>
    <w:rsid w:val="002B622D"/>
    <w:rsid w:val="002C008C"/>
    <w:rsid w:val="002C3171"/>
    <w:rsid w:val="002D3D0F"/>
    <w:rsid w:val="002D4887"/>
    <w:rsid w:val="002F0E0C"/>
    <w:rsid w:val="00311A74"/>
    <w:rsid w:val="00317A1D"/>
    <w:rsid w:val="00326638"/>
    <w:rsid w:val="0033429D"/>
    <w:rsid w:val="00346EB8"/>
    <w:rsid w:val="00353BBB"/>
    <w:rsid w:val="003563DF"/>
    <w:rsid w:val="00367A5A"/>
    <w:rsid w:val="00393B37"/>
    <w:rsid w:val="003959A7"/>
    <w:rsid w:val="00396AE2"/>
    <w:rsid w:val="00396D0B"/>
    <w:rsid w:val="003A2D3F"/>
    <w:rsid w:val="003A742D"/>
    <w:rsid w:val="003B4B9C"/>
    <w:rsid w:val="003B6944"/>
    <w:rsid w:val="003D3406"/>
    <w:rsid w:val="003D6C3F"/>
    <w:rsid w:val="003E78E7"/>
    <w:rsid w:val="00406BA6"/>
    <w:rsid w:val="00407F57"/>
    <w:rsid w:val="004109E5"/>
    <w:rsid w:val="0041543E"/>
    <w:rsid w:val="00415963"/>
    <w:rsid w:val="00415CF7"/>
    <w:rsid w:val="0041654C"/>
    <w:rsid w:val="00421651"/>
    <w:rsid w:val="00426233"/>
    <w:rsid w:val="00430754"/>
    <w:rsid w:val="00430DAC"/>
    <w:rsid w:val="004322EF"/>
    <w:rsid w:val="00443F3F"/>
    <w:rsid w:val="00461D0C"/>
    <w:rsid w:val="00462C3C"/>
    <w:rsid w:val="00471C00"/>
    <w:rsid w:val="00487FDF"/>
    <w:rsid w:val="00493623"/>
    <w:rsid w:val="0049474E"/>
    <w:rsid w:val="004A0483"/>
    <w:rsid w:val="004A27C2"/>
    <w:rsid w:val="004B4A0C"/>
    <w:rsid w:val="004C694D"/>
    <w:rsid w:val="004D3A57"/>
    <w:rsid w:val="004D7E97"/>
    <w:rsid w:val="00500185"/>
    <w:rsid w:val="0050487E"/>
    <w:rsid w:val="00506360"/>
    <w:rsid w:val="00514CEC"/>
    <w:rsid w:val="00551FC1"/>
    <w:rsid w:val="00556A16"/>
    <w:rsid w:val="005579BC"/>
    <w:rsid w:val="005757D1"/>
    <w:rsid w:val="005808B3"/>
    <w:rsid w:val="005814B1"/>
    <w:rsid w:val="00581695"/>
    <w:rsid w:val="00585C12"/>
    <w:rsid w:val="005A24DC"/>
    <w:rsid w:val="005A41FF"/>
    <w:rsid w:val="005A4BCF"/>
    <w:rsid w:val="005B47C3"/>
    <w:rsid w:val="005B4CA3"/>
    <w:rsid w:val="005C2F89"/>
    <w:rsid w:val="005E42AA"/>
    <w:rsid w:val="005E512E"/>
    <w:rsid w:val="005F2BEC"/>
    <w:rsid w:val="00607560"/>
    <w:rsid w:val="0061686F"/>
    <w:rsid w:val="00620FC2"/>
    <w:rsid w:val="0062504D"/>
    <w:rsid w:val="00660D69"/>
    <w:rsid w:val="0066317B"/>
    <w:rsid w:val="00680870"/>
    <w:rsid w:val="00686FC0"/>
    <w:rsid w:val="006950B5"/>
    <w:rsid w:val="00696CBE"/>
    <w:rsid w:val="00697D55"/>
    <w:rsid w:val="006A2A6D"/>
    <w:rsid w:val="006A7EFB"/>
    <w:rsid w:val="006B2D45"/>
    <w:rsid w:val="006D6414"/>
    <w:rsid w:val="006E31A4"/>
    <w:rsid w:val="006F155C"/>
    <w:rsid w:val="006F26F8"/>
    <w:rsid w:val="006F2C98"/>
    <w:rsid w:val="006F60E0"/>
    <w:rsid w:val="0070126B"/>
    <w:rsid w:val="0070479C"/>
    <w:rsid w:val="00705CEC"/>
    <w:rsid w:val="00724C79"/>
    <w:rsid w:val="00746494"/>
    <w:rsid w:val="0075540D"/>
    <w:rsid w:val="0076002A"/>
    <w:rsid w:val="00763551"/>
    <w:rsid w:val="0077236C"/>
    <w:rsid w:val="00782CAF"/>
    <w:rsid w:val="0078486E"/>
    <w:rsid w:val="0079012F"/>
    <w:rsid w:val="007962D5"/>
    <w:rsid w:val="007B26C6"/>
    <w:rsid w:val="007B6B32"/>
    <w:rsid w:val="007C099D"/>
    <w:rsid w:val="007C256D"/>
    <w:rsid w:val="007D626B"/>
    <w:rsid w:val="007F1789"/>
    <w:rsid w:val="00804249"/>
    <w:rsid w:val="00813E42"/>
    <w:rsid w:val="00817229"/>
    <w:rsid w:val="00822FD4"/>
    <w:rsid w:val="00840AD5"/>
    <w:rsid w:val="00841306"/>
    <w:rsid w:val="008557DD"/>
    <w:rsid w:val="00855E5F"/>
    <w:rsid w:val="00862A02"/>
    <w:rsid w:val="00863553"/>
    <w:rsid w:val="008763EC"/>
    <w:rsid w:val="00876F97"/>
    <w:rsid w:val="0087732E"/>
    <w:rsid w:val="0088263C"/>
    <w:rsid w:val="00884E27"/>
    <w:rsid w:val="00897B02"/>
    <w:rsid w:val="008A2699"/>
    <w:rsid w:val="008A3372"/>
    <w:rsid w:val="008B239D"/>
    <w:rsid w:val="008B49F5"/>
    <w:rsid w:val="008B5841"/>
    <w:rsid w:val="008B662D"/>
    <w:rsid w:val="008C4F3B"/>
    <w:rsid w:val="008C767F"/>
    <w:rsid w:val="008D4E69"/>
    <w:rsid w:val="008E3977"/>
    <w:rsid w:val="008F3D7F"/>
    <w:rsid w:val="00911B27"/>
    <w:rsid w:val="009161D5"/>
    <w:rsid w:val="009243F4"/>
    <w:rsid w:val="00927BBD"/>
    <w:rsid w:val="009671B2"/>
    <w:rsid w:val="009735BE"/>
    <w:rsid w:val="00975A33"/>
    <w:rsid w:val="0097607A"/>
    <w:rsid w:val="009826C0"/>
    <w:rsid w:val="00982AAA"/>
    <w:rsid w:val="009952D9"/>
    <w:rsid w:val="009A1C2C"/>
    <w:rsid w:val="009A2922"/>
    <w:rsid w:val="009B50DC"/>
    <w:rsid w:val="009B6EB6"/>
    <w:rsid w:val="009C067E"/>
    <w:rsid w:val="009D0179"/>
    <w:rsid w:val="009D253A"/>
    <w:rsid w:val="009E29EE"/>
    <w:rsid w:val="009E3EDA"/>
    <w:rsid w:val="009E7F0C"/>
    <w:rsid w:val="00A022E5"/>
    <w:rsid w:val="00A034E8"/>
    <w:rsid w:val="00A1657A"/>
    <w:rsid w:val="00A22594"/>
    <w:rsid w:val="00A2366E"/>
    <w:rsid w:val="00A31527"/>
    <w:rsid w:val="00A32001"/>
    <w:rsid w:val="00A34AF8"/>
    <w:rsid w:val="00A37673"/>
    <w:rsid w:val="00A503F1"/>
    <w:rsid w:val="00A514FF"/>
    <w:rsid w:val="00A67087"/>
    <w:rsid w:val="00A709D5"/>
    <w:rsid w:val="00A85846"/>
    <w:rsid w:val="00A872CC"/>
    <w:rsid w:val="00A9376E"/>
    <w:rsid w:val="00A9451F"/>
    <w:rsid w:val="00A965C8"/>
    <w:rsid w:val="00AA4636"/>
    <w:rsid w:val="00AA5DC8"/>
    <w:rsid w:val="00AA6643"/>
    <w:rsid w:val="00AB72F7"/>
    <w:rsid w:val="00AB7F1F"/>
    <w:rsid w:val="00AC09C9"/>
    <w:rsid w:val="00AC37CA"/>
    <w:rsid w:val="00AC43F4"/>
    <w:rsid w:val="00AC5598"/>
    <w:rsid w:val="00AD47BB"/>
    <w:rsid w:val="00AD5581"/>
    <w:rsid w:val="00AE4BDC"/>
    <w:rsid w:val="00B01F07"/>
    <w:rsid w:val="00B04766"/>
    <w:rsid w:val="00B22C0C"/>
    <w:rsid w:val="00B23B18"/>
    <w:rsid w:val="00B36A69"/>
    <w:rsid w:val="00B43943"/>
    <w:rsid w:val="00B51A43"/>
    <w:rsid w:val="00B51ECF"/>
    <w:rsid w:val="00B6029D"/>
    <w:rsid w:val="00B676A6"/>
    <w:rsid w:val="00B73287"/>
    <w:rsid w:val="00B77696"/>
    <w:rsid w:val="00B7794A"/>
    <w:rsid w:val="00B829F9"/>
    <w:rsid w:val="00B86DAA"/>
    <w:rsid w:val="00B9122B"/>
    <w:rsid w:val="00B94AC6"/>
    <w:rsid w:val="00B954DA"/>
    <w:rsid w:val="00BA4C31"/>
    <w:rsid w:val="00BB2ADE"/>
    <w:rsid w:val="00BB3C1A"/>
    <w:rsid w:val="00BC7AFA"/>
    <w:rsid w:val="00BD6011"/>
    <w:rsid w:val="00BE1508"/>
    <w:rsid w:val="00BE2076"/>
    <w:rsid w:val="00C06651"/>
    <w:rsid w:val="00C06663"/>
    <w:rsid w:val="00C25BF9"/>
    <w:rsid w:val="00C26B05"/>
    <w:rsid w:val="00C31444"/>
    <w:rsid w:val="00C33B45"/>
    <w:rsid w:val="00C33F32"/>
    <w:rsid w:val="00C4079E"/>
    <w:rsid w:val="00C40DE0"/>
    <w:rsid w:val="00C5092C"/>
    <w:rsid w:val="00C5104E"/>
    <w:rsid w:val="00C55B17"/>
    <w:rsid w:val="00C56EEB"/>
    <w:rsid w:val="00C72B51"/>
    <w:rsid w:val="00C9193C"/>
    <w:rsid w:val="00C9210B"/>
    <w:rsid w:val="00C97BAA"/>
    <w:rsid w:val="00CA0DD8"/>
    <w:rsid w:val="00CB076A"/>
    <w:rsid w:val="00CB1555"/>
    <w:rsid w:val="00CC2430"/>
    <w:rsid w:val="00CD66B4"/>
    <w:rsid w:val="00CE181F"/>
    <w:rsid w:val="00CF70CF"/>
    <w:rsid w:val="00D05A29"/>
    <w:rsid w:val="00D24361"/>
    <w:rsid w:val="00D32335"/>
    <w:rsid w:val="00D35A89"/>
    <w:rsid w:val="00D43837"/>
    <w:rsid w:val="00D57206"/>
    <w:rsid w:val="00D61B6F"/>
    <w:rsid w:val="00D6665B"/>
    <w:rsid w:val="00D7106C"/>
    <w:rsid w:val="00D73C07"/>
    <w:rsid w:val="00D923C6"/>
    <w:rsid w:val="00D94609"/>
    <w:rsid w:val="00D9608A"/>
    <w:rsid w:val="00D979D8"/>
    <w:rsid w:val="00DA609F"/>
    <w:rsid w:val="00DB435E"/>
    <w:rsid w:val="00DD37E4"/>
    <w:rsid w:val="00DF4D93"/>
    <w:rsid w:val="00DF6C12"/>
    <w:rsid w:val="00E11B09"/>
    <w:rsid w:val="00E16C35"/>
    <w:rsid w:val="00E20043"/>
    <w:rsid w:val="00E2744C"/>
    <w:rsid w:val="00E31BE6"/>
    <w:rsid w:val="00E3573E"/>
    <w:rsid w:val="00E37690"/>
    <w:rsid w:val="00E41791"/>
    <w:rsid w:val="00E55F52"/>
    <w:rsid w:val="00E63E3C"/>
    <w:rsid w:val="00E854A9"/>
    <w:rsid w:val="00E9142C"/>
    <w:rsid w:val="00EA1647"/>
    <w:rsid w:val="00EA3EEB"/>
    <w:rsid w:val="00EA55A9"/>
    <w:rsid w:val="00EB2889"/>
    <w:rsid w:val="00EB5761"/>
    <w:rsid w:val="00EB6930"/>
    <w:rsid w:val="00EC4724"/>
    <w:rsid w:val="00ED0CC4"/>
    <w:rsid w:val="00ED7B49"/>
    <w:rsid w:val="00EE11FE"/>
    <w:rsid w:val="00EE733C"/>
    <w:rsid w:val="00EF065A"/>
    <w:rsid w:val="00EF139D"/>
    <w:rsid w:val="00EF1DD9"/>
    <w:rsid w:val="00EF205E"/>
    <w:rsid w:val="00EF3814"/>
    <w:rsid w:val="00EF4ACD"/>
    <w:rsid w:val="00F00635"/>
    <w:rsid w:val="00F00E93"/>
    <w:rsid w:val="00F03F6A"/>
    <w:rsid w:val="00F2641D"/>
    <w:rsid w:val="00F2661E"/>
    <w:rsid w:val="00F37102"/>
    <w:rsid w:val="00F5781F"/>
    <w:rsid w:val="00F631A1"/>
    <w:rsid w:val="00F730E6"/>
    <w:rsid w:val="00F91D2F"/>
    <w:rsid w:val="00F93391"/>
    <w:rsid w:val="00F96F14"/>
    <w:rsid w:val="00F96F82"/>
    <w:rsid w:val="00FA41EB"/>
    <w:rsid w:val="00FB6E1A"/>
    <w:rsid w:val="00FC6D42"/>
    <w:rsid w:val="00FD21B5"/>
    <w:rsid w:val="00FD2D29"/>
    <w:rsid w:val="00FD5F05"/>
    <w:rsid w:val="00FE2934"/>
    <w:rsid w:val="00FE4A45"/>
    <w:rsid w:val="00FE565C"/>
    <w:rsid w:val="00FE719F"/>
    <w:rsid w:val="00FF78C7"/>
    <w:rsid w:val="5781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uk-UA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3">
    <w:name w:val="heading 2"/>
    <w:basedOn w:val="1"/>
    <w:next w:val="1"/>
    <w:link w:val="32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59"/>
    <w:qFormat/>
    <w:uiPriority w:val="0"/>
    <w:pPr>
      <w:keepNext/>
      <w:suppressAutoHyphens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val="ru-RU" w:eastAsia="ar-SA"/>
    </w:rPr>
  </w:style>
  <w:style w:type="paragraph" w:styleId="5">
    <w:name w:val="heading 4"/>
    <w:basedOn w:val="1"/>
    <w:next w:val="1"/>
    <w:link w:val="33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1"/>
    <w:next w:val="1"/>
    <w:link w:val="52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paragraph" w:styleId="7">
    <w:name w:val="heading 7"/>
    <w:basedOn w:val="1"/>
    <w:next w:val="1"/>
    <w:link w:val="48"/>
    <w:qFormat/>
    <w:uiPriority w:val="0"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ndnote reference"/>
    <w:qFormat/>
    <w:uiPriority w:val="0"/>
    <w:rPr>
      <w:vertAlign w:val="superscript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Strong"/>
    <w:basedOn w:val="8"/>
    <w:qFormat/>
    <w:uiPriority w:val="22"/>
    <w:rPr>
      <w:b/>
      <w:bCs/>
    </w:rPr>
  </w:style>
  <w:style w:type="paragraph" w:styleId="15">
    <w:name w:val="Balloon Text"/>
    <w:basedOn w:val="1"/>
    <w:link w:val="51"/>
    <w:semiHidden/>
    <w:unhideWhenUsed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Body Text 2"/>
    <w:basedOn w:val="1"/>
    <w:link w:val="74"/>
    <w:qFormat/>
    <w:uiPriority w:val="0"/>
    <w:pPr>
      <w:suppressAutoHyphens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val="zh-CN" w:eastAsia="ar-SA"/>
    </w:rPr>
  </w:style>
  <w:style w:type="paragraph" w:styleId="17">
    <w:name w:val="Plain Text"/>
    <w:basedOn w:val="1"/>
    <w:link w:val="75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styleId="18">
    <w:name w:val="Body Text Indent 3"/>
    <w:basedOn w:val="1"/>
    <w:link w:val="4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9">
    <w:name w:val="endnote text"/>
    <w:basedOn w:val="1"/>
    <w:link w:val="73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ar-SA"/>
    </w:rPr>
  </w:style>
  <w:style w:type="paragraph" w:styleId="20">
    <w:name w:val="header"/>
    <w:basedOn w:val="1"/>
    <w:link w:val="44"/>
    <w:unhideWhenUsed/>
    <w:qFormat/>
    <w:uiPriority w:val="9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1">
    <w:name w:val="Body Text"/>
    <w:basedOn w:val="1"/>
    <w:link w:val="34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2">
    <w:name w:val="Body Text Indent"/>
    <w:basedOn w:val="1"/>
    <w:link w:val="41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3">
    <w:name w:val="Title"/>
    <w:basedOn w:val="1"/>
    <w:next w:val="21"/>
    <w:link w:val="61"/>
    <w:qFormat/>
    <w:uiPriority w:val="0"/>
    <w:pPr>
      <w:keepNext/>
      <w:suppressAutoHyphens/>
      <w:spacing w:before="240" w:after="120" w:line="240" w:lineRule="auto"/>
    </w:pPr>
    <w:rPr>
      <w:rFonts w:ascii="Arial" w:hAnsi="Arial" w:eastAsia="SimSun" w:cs="Mangal"/>
      <w:sz w:val="28"/>
      <w:szCs w:val="28"/>
      <w:lang w:val="ru-RU" w:eastAsia="ar-SA"/>
    </w:rPr>
  </w:style>
  <w:style w:type="paragraph" w:styleId="24">
    <w:name w:val="footer"/>
    <w:basedOn w:val="1"/>
    <w:link w:val="5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List"/>
    <w:basedOn w:val="21"/>
    <w:qFormat/>
    <w:uiPriority w:val="0"/>
    <w:pPr>
      <w:suppressAutoHyphens/>
    </w:pPr>
    <w:rPr>
      <w:rFonts w:cs="Mangal"/>
      <w:sz w:val="24"/>
      <w:lang w:val="ru-RU" w:eastAsia="ar-SA"/>
    </w:rPr>
  </w:style>
  <w:style w:type="paragraph" w:styleId="26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Body Text Indent 2"/>
    <w:basedOn w:val="1"/>
    <w:link w:val="42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8">
    <w:name w:val="HTML Preformatted"/>
    <w:basedOn w:val="1"/>
    <w:link w:val="7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Times New Roman"/>
      <w:sz w:val="20"/>
      <w:szCs w:val="20"/>
      <w:lang w:val="zh-CN" w:eastAsia="zh-CN"/>
    </w:rPr>
  </w:style>
  <w:style w:type="paragraph" w:styleId="29">
    <w:name w:val="Block Text"/>
    <w:basedOn w:val="1"/>
    <w:qFormat/>
    <w:uiPriority w:val="0"/>
    <w:pPr>
      <w:spacing w:after="120" w:line="240" w:lineRule="auto"/>
      <w:ind w:left="1440" w:right="144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30">
    <w:name w:val="Table Grid"/>
    <w:basedOn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Заголовок 1 Знак"/>
    <w:basedOn w:val="8"/>
    <w:link w:val="2"/>
    <w:qFormat/>
    <w:uiPriority w:val="0"/>
    <w:rPr>
      <w:rFonts w:ascii="Times New Roman" w:hAnsi="Times New Roman" w:eastAsia="Times New Roman" w:cs="Times New Roman"/>
      <w:sz w:val="32"/>
      <w:szCs w:val="24"/>
      <w:lang w:val="uk-UA" w:eastAsia="ru-RU"/>
    </w:rPr>
  </w:style>
  <w:style w:type="character" w:customStyle="1" w:styleId="32">
    <w:name w:val="Заголовок 2 Знак"/>
    <w:basedOn w:val="8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33">
    <w:name w:val="Заголовок 4 Знак"/>
    <w:basedOn w:val="8"/>
    <w:link w:val="5"/>
    <w:qFormat/>
    <w:uiPriority w:val="0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34">
    <w:name w:val="Основной текст Знак"/>
    <w:basedOn w:val="8"/>
    <w:link w:val="21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35">
    <w:name w:val="FR2"/>
    <w:qFormat/>
    <w:uiPriority w:val="0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eastAsia="Times New Roman" w:cs="Arial"/>
      <w:sz w:val="18"/>
      <w:szCs w:val="18"/>
      <w:lang w:val="uk-UA" w:eastAsia="zh-CN" w:bidi="ar-SA"/>
    </w:rPr>
  </w:style>
  <w:style w:type="character" w:customStyle="1" w:styleId="36">
    <w:name w:val="Body text_"/>
    <w:basedOn w:val="8"/>
    <w:link w:val="37"/>
    <w:qFormat/>
    <w:uiPriority w:val="0"/>
    <w:rPr>
      <w:spacing w:val="10"/>
      <w:sz w:val="25"/>
      <w:szCs w:val="25"/>
      <w:shd w:val="clear" w:color="auto" w:fill="FFFFFF"/>
    </w:rPr>
  </w:style>
  <w:style w:type="paragraph" w:customStyle="1" w:styleId="37">
    <w:name w:val="Основной текст1"/>
    <w:basedOn w:val="1"/>
    <w:link w:val="36"/>
    <w:qFormat/>
    <w:uiPriority w:val="0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38">
    <w:name w:val="Style40"/>
    <w:basedOn w:val="1"/>
    <w:qFormat/>
    <w:uiPriority w:val="0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Font Style72"/>
    <w:basedOn w:val="8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40">
    <w:name w:val="Знак Знак1 Знак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41">
    <w:name w:val="Основной текст с отступом Знак"/>
    <w:basedOn w:val="8"/>
    <w:link w:val="22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2">
    <w:name w:val="Основной текст с отступом 2 Знак"/>
    <w:basedOn w:val="8"/>
    <w:link w:val="27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3">
    <w:name w:val="Основной текст с отступом 3 Знак"/>
    <w:basedOn w:val="8"/>
    <w:link w:val="18"/>
    <w:qFormat/>
    <w:uiPriority w:val="0"/>
    <w:rPr>
      <w:rFonts w:ascii="Times New Roman" w:hAnsi="Times New Roman" w:eastAsia="Times New Roman" w:cs="Times New Roman"/>
      <w:sz w:val="16"/>
      <w:szCs w:val="16"/>
      <w:lang w:val="uk-UA" w:eastAsia="ru-RU"/>
    </w:rPr>
  </w:style>
  <w:style w:type="character" w:customStyle="1" w:styleId="44">
    <w:name w:val="Верхний колонтитул Знак"/>
    <w:basedOn w:val="8"/>
    <w:link w:val="20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45">
    <w:name w:val="List Paragraph"/>
    <w:basedOn w:val="1"/>
    <w:qFormat/>
    <w:uiPriority w:val="34"/>
    <w:pPr>
      <w:ind w:left="720"/>
      <w:contextualSpacing/>
    </w:pPr>
    <w:rPr>
      <w:lang w:eastAsia="ru-RU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paragraph" w:customStyle="1" w:styleId="47">
    <w:name w:val="Îáû÷íûé"/>
    <w:qFormat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uk-UA" w:eastAsia="ru-RU" w:bidi="ar-SA"/>
    </w:rPr>
  </w:style>
  <w:style w:type="character" w:customStyle="1" w:styleId="48">
    <w:name w:val="Заголовок 7 Знак"/>
    <w:basedOn w:val="8"/>
    <w:link w:val="7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49">
    <w:name w:val="book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0">
    <w:name w:val="apple-converted-space"/>
    <w:basedOn w:val="8"/>
    <w:qFormat/>
    <w:uiPriority w:val="0"/>
  </w:style>
  <w:style w:type="character" w:customStyle="1" w:styleId="51">
    <w:name w:val="Текст выноски Знак"/>
    <w:basedOn w:val="8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52">
    <w:name w:val="Заголовок 6 Знак"/>
    <w:basedOn w:val="8"/>
    <w:link w:val="6"/>
    <w:qFormat/>
    <w:uiPriority w:val="0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53">
    <w:name w:val="Нижний колонтитул Знак"/>
    <w:basedOn w:val="8"/>
    <w:link w:val="24"/>
    <w:qFormat/>
    <w:uiPriority w:val="99"/>
  </w:style>
  <w:style w:type="character" w:customStyle="1" w:styleId="54">
    <w:name w:val="fontstyle01"/>
    <w:basedOn w:val="8"/>
    <w:qFormat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55">
    <w:name w:val="fontstyle21"/>
    <w:basedOn w:val="8"/>
    <w:qFormat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character" w:customStyle="1" w:styleId="56">
    <w:name w:val="Font Style123"/>
    <w:qFormat/>
    <w:uiPriority w:val="0"/>
    <w:rPr>
      <w:rFonts w:ascii="Times New Roman" w:hAnsi="Times New Roman" w:cs="Times New Roman"/>
      <w:sz w:val="20"/>
      <w:szCs w:val="20"/>
    </w:rPr>
  </w:style>
  <w:style w:type="paragraph" w:customStyle="1" w:styleId="57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58">
    <w:name w:val="Font Style114"/>
    <w:qFormat/>
    <w:uiPriority w:val="0"/>
    <w:rPr>
      <w:rFonts w:ascii="Times New Roman" w:hAnsi="Times New Roman" w:cs="Times New Roman"/>
      <w:b/>
      <w:bCs/>
      <w:sz w:val="20"/>
      <w:szCs w:val="20"/>
    </w:rPr>
  </w:style>
  <w:style w:type="character" w:customStyle="1" w:styleId="59">
    <w:name w:val="Заголовок 3 Знак"/>
    <w:basedOn w:val="8"/>
    <w:link w:val="4"/>
    <w:qFormat/>
    <w:uiPriority w:val="0"/>
    <w:rPr>
      <w:rFonts w:ascii="Arial" w:hAnsi="Arial" w:eastAsia="Times New Roman" w:cs="Arial"/>
      <w:b/>
      <w:bCs/>
      <w:sz w:val="26"/>
      <w:szCs w:val="26"/>
      <w:lang w:val="ru-RU" w:eastAsia="ar-SA"/>
    </w:rPr>
  </w:style>
  <w:style w:type="character" w:customStyle="1" w:styleId="60">
    <w:name w:val="Основной шрифт абзаца1"/>
    <w:qFormat/>
    <w:uiPriority w:val="0"/>
  </w:style>
  <w:style w:type="character" w:customStyle="1" w:styleId="61">
    <w:name w:val="Заголовок Знак"/>
    <w:basedOn w:val="8"/>
    <w:link w:val="23"/>
    <w:qFormat/>
    <w:uiPriority w:val="0"/>
    <w:rPr>
      <w:rFonts w:ascii="Arial" w:hAnsi="Arial" w:eastAsia="SimSun" w:cs="Mangal"/>
      <w:sz w:val="28"/>
      <w:szCs w:val="28"/>
      <w:lang w:val="ru-RU" w:eastAsia="ar-SA"/>
    </w:rPr>
  </w:style>
  <w:style w:type="paragraph" w:customStyle="1" w:styleId="62">
    <w:name w:val="Название1"/>
    <w:basedOn w:val="1"/>
    <w:qFormat/>
    <w:uiPriority w:val="0"/>
    <w:pPr>
      <w:suppressLineNumbers/>
      <w:suppressAutoHyphens/>
      <w:spacing w:before="120" w:after="120" w:line="240" w:lineRule="auto"/>
    </w:pPr>
    <w:rPr>
      <w:rFonts w:ascii="Times New Roman" w:hAnsi="Times New Roman" w:eastAsia="Times New Roman" w:cs="Mangal"/>
      <w:i/>
      <w:iCs/>
      <w:sz w:val="24"/>
      <w:szCs w:val="24"/>
      <w:lang w:val="ru-RU" w:eastAsia="ar-SA"/>
    </w:rPr>
  </w:style>
  <w:style w:type="paragraph" w:customStyle="1" w:styleId="63">
    <w:name w:val="Указатель1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Mangal"/>
      <w:sz w:val="24"/>
      <w:szCs w:val="24"/>
      <w:lang w:val="ru-RU" w:eastAsia="ar-SA"/>
    </w:rPr>
  </w:style>
  <w:style w:type="paragraph" w:customStyle="1" w:styleId="64">
    <w:name w:val="Содержимое таблицы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customStyle="1" w:styleId="65">
    <w:name w:val="Заголовок таблицы"/>
    <w:basedOn w:val="64"/>
    <w:qFormat/>
    <w:uiPriority w:val="0"/>
    <w:pPr>
      <w:jc w:val="center"/>
    </w:pPr>
    <w:rPr>
      <w:b/>
      <w:bCs/>
    </w:rPr>
  </w:style>
  <w:style w:type="character" w:customStyle="1" w:styleId="66">
    <w:name w:val="toctext"/>
    <w:basedOn w:val="8"/>
    <w:qFormat/>
    <w:uiPriority w:val="0"/>
  </w:style>
  <w:style w:type="table" w:customStyle="1" w:styleId="67">
    <w:name w:val="Сетка таблицы1"/>
    <w:basedOn w:val="9"/>
    <w:qFormat/>
    <w:uiPriority w:val="59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8">
    <w:name w:val="Font Style11"/>
    <w:qFormat/>
    <w:uiPriority w:val="0"/>
    <w:rPr>
      <w:rFonts w:ascii="Times New Roman" w:hAnsi="Times New Roman" w:cs="Times New Roman"/>
      <w:sz w:val="28"/>
      <w:szCs w:val="28"/>
    </w:rPr>
  </w:style>
  <w:style w:type="paragraph" w:customStyle="1" w:styleId="69">
    <w:name w:val="Iau?iue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70">
    <w:name w:val="caaieiaie 1"/>
    <w:basedOn w:val="1"/>
    <w:next w:val="1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szCs w:val="20"/>
      <w:lang w:val="ru-RU" w:eastAsia="ru-RU"/>
    </w:rPr>
  </w:style>
  <w:style w:type="paragraph" w:customStyle="1" w:styleId="71">
    <w:name w:val="Основной текст с отступом 21"/>
    <w:basedOn w:val="69"/>
    <w:qFormat/>
    <w:uiPriority w:val="0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72">
    <w:name w:val="Основной текст 21"/>
    <w:basedOn w:val="69"/>
    <w:qFormat/>
    <w:uiPriority w:val="0"/>
    <w:pPr>
      <w:overflowPunct w:val="0"/>
      <w:autoSpaceDE w:val="0"/>
      <w:autoSpaceDN w:val="0"/>
      <w:adjustRightInd w:val="0"/>
      <w:ind w:firstLine="567"/>
      <w:jc w:val="both"/>
    </w:pPr>
  </w:style>
  <w:style w:type="character" w:customStyle="1" w:styleId="73">
    <w:name w:val="Текст концевой сноски Знак"/>
    <w:basedOn w:val="8"/>
    <w:link w:val="19"/>
    <w:qFormat/>
    <w:uiPriority w:val="0"/>
    <w:rPr>
      <w:rFonts w:ascii="Times New Roman" w:hAnsi="Times New Roman" w:eastAsia="Times New Roman" w:cs="Times New Roman"/>
      <w:sz w:val="20"/>
      <w:szCs w:val="20"/>
      <w:lang w:val="zh-CN" w:eastAsia="ar-SA"/>
    </w:rPr>
  </w:style>
  <w:style w:type="character" w:customStyle="1" w:styleId="74">
    <w:name w:val="Основной текст 2 Знак"/>
    <w:basedOn w:val="8"/>
    <w:link w:val="16"/>
    <w:qFormat/>
    <w:uiPriority w:val="0"/>
    <w:rPr>
      <w:rFonts w:ascii="Times New Roman" w:hAnsi="Times New Roman" w:eastAsia="Times New Roman" w:cs="Times New Roman"/>
      <w:sz w:val="24"/>
      <w:szCs w:val="24"/>
      <w:lang w:val="zh-CN" w:eastAsia="ar-SA"/>
    </w:rPr>
  </w:style>
  <w:style w:type="character" w:customStyle="1" w:styleId="75">
    <w:name w:val="Текст Знак"/>
    <w:basedOn w:val="8"/>
    <w:link w:val="17"/>
    <w:qFormat/>
    <w:uiPriority w:val="0"/>
    <w:rPr>
      <w:rFonts w:ascii="Courier New" w:hAnsi="Courier New" w:eastAsia="Times New Roman" w:cs="Times New Roman"/>
      <w:sz w:val="20"/>
      <w:szCs w:val="20"/>
      <w:lang w:val="zh-CN" w:eastAsia="zh-CN"/>
    </w:rPr>
  </w:style>
  <w:style w:type="character" w:customStyle="1" w:styleId="76">
    <w:name w:val="Стандартный HTML Знак"/>
    <w:basedOn w:val="8"/>
    <w:link w:val="28"/>
    <w:qFormat/>
    <w:uiPriority w:val="99"/>
    <w:rPr>
      <w:rFonts w:ascii="Courier New" w:hAnsi="Courier New" w:eastAsia="Times New Roman" w:cs="Times New Roman"/>
      <w:sz w:val="20"/>
      <w:szCs w:val="20"/>
      <w:lang w:val="zh-CN" w:eastAsia="zh-CN"/>
    </w:rPr>
  </w:style>
  <w:style w:type="character" w:customStyle="1" w:styleId="77">
    <w:name w:val="hps"/>
    <w:qFormat/>
    <w:uiPriority w:val="0"/>
  </w:style>
  <w:style w:type="paragraph" w:customStyle="1" w:styleId="78">
    <w:name w:val="Style37"/>
    <w:basedOn w:val="1"/>
    <w:qFormat/>
    <w:uiPriority w:val="0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79">
    <w:name w:val="Style89"/>
    <w:basedOn w:val="1"/>
    <w:qFormat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0">
    <w:name w:val="No Spacing"/>
    <w:qFormat/>
    <w:uiPriority w:val="1"/>
    <w:pPr>
      <w:spacing w:after="0" w:line="0" w:lineRule="atLeast"/>
      <w:ind w:firstLine="284"/>
    </w:pPr>
    <w:rPr>
      <w:rFonts w:ascii="Times New Roman" w:hAnsi="Times New Roman" w:eastAsia="Calibri" w:cs="Times New Roman"/>
      <w:sz w:val="24"/>
      <w:szCs w:val="22"/>
      <w:lang w:val="ru-RU" w:eastAsia="en-US" w:bidi="ar-SA"/>
    </w:rPr>
  </w:style>
  <w:style w:type="character" w:customStyle="1" w:styleId="81">
    <w:name w:val="badge"/>
    <w:qFormat/>
    <w:uiPriority w:val="0"/>
  </w:style>
  <w:style w:type="table" w:customStyle="1" w:styleId="82">
    <w:name w:val="TableGrid"/>
    <w:qFormat/>
    <w:uiPriority w:val="0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3">
    <w:name w:val="Основной текст + 11 pt;Полужирный1"/>
    <w:basedOn w:val="8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4">
    <w:name w:val="Основной текст_"/>
    <w:basedOn w:val="8"/>
    <w:link w:val="85"/>
    <w:qFormat/>
    <w:uiPriority w:val="0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customStyle="1" w:styleId="85">
    <w:name w:val="Основной текст3"/>
    <w:basedOn w:val="1"/>
    <w:link w:val="84"/>
    <w:qFormat/>
    <w:uiPriority w:val="0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hAnsi="Times New Roman" w:eastAsia="Times New Roman" w:cs="Times New Roman"/>
      <w:sz w:val="27"/>
      <w:szCs w:val="27"/>
    </w:rPr>
  </w:style>
  <w:style w:type="character" w:customStyle="1" w:styleId="86">
    <w:name w:val="Основной текст + 11 pt"/>
    <w:basedOn w:val="84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87">
    <w:name w:val="Основной текст4"/>
    <w:basedOn w:val="1"/>
    <w:qFormat/>
    <w:uiPriority w:val="0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hAnsi="Times New Roman" w:eastAsia="Times New Roman" w:cs="Times New Roman"/>
      <w:color w:val="000000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01433-0560-4C92-BE2E-0206EDFA9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7329</Words>
  <Characters>41779</Characters>
  <Lines>348</Lines>
  <Paragraphs>98</Paragraphs>
  <TotalTime>650</TotalTime>
  <ScaleCrop>false</ScaleCrop>
  <LinksUpToDate>false</LinksUpToDate>
  <CharactersWithSpaces>49010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2023-04-03T06:21:00Z</dcterms:created>
  <dc:creator>Пользователь Windows</dc:creator>
  <cp:lastModifiedBy>Margarita</cp:lastModifiedBy>
  <cp:lastPrinted>2023-04-03T06:30:00Z</cp:lastPrinted>
  <dcterms:modified xsi:type="dcterms:W3CDTF">2025-10-10T12:35:28Z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25CDBB0307B74B0293E889CA480D1E0E_12</vt:lpwstr>
  </property>
</Properties>
</file>