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1E196" w14:textId="7A1D6228" w:rsidR="00E33E32" w:rsidRPr="00752AD0" w:rsidRDefault="00E33E32" w:rsidP="00DE33D4">
      <w:pPr>
        <w:spacing w:after="0" w:line="240" w:lineRule="auto"/>
        <w:ind w:right="55"/>
        <w:contextualSpacing/>
        <w:jc w:val="center"/>
        <w:outlineLvl w:val="0"/>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МИНИСТЕРСТВО КУЛЬТУРЫ РОССИЙСКОЙ ФЕДЕРАЦИИ</w:t>
      </w:r>
    </w:p>
    <w:p w14:paraId="21080858" w14:textId="77777777" w:rsidR="00E33E32" w:rsidRPr="00752AD0" w:rsidRDefault="00E33E32" w:rsidP="00E33E32">
      <w:pPr>
        <w:spacing w:after="0" w:line="240" w:lineRule="auto"/>
        <w:ind w:right="55"/>
        <w:contextualSpacing/>
        <w:jc w:val="center"/>
        <w:outlineLvl w:val="0"/>
        <w:rPr>
          <w:rFonts w:ascii="Times New Roman" w:eastAsia="Times New Roman" w:hAnsi="Times New Roman" w:cs="Times New Roman"/>
          <w:bCs/>
          <w:sz w:val="28"/>
          <w:szCs w:val="28"/>
          <w:lang w:eastAsia="ru-RU"/>
        </w:rPr>
      </w:pPr>
    </w:p>
    <w:p w14:paraId="4C34CB12" w14:textId="77777777" w:rsidR="00E33E32" w:rsidRPr="00752AD0" w:rsidRDefault="00E33E32" w:rsidP="00E33E32">
      <w:pPr>
        <w:spacing w:after="0" w:line="240" w:lineRule="auto"/>
        <w:ind w:right="55"/>
        <w:contextualSpacing/>
        <w:jc w:val="center"/>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ФЕДЕРАЛЬНОЕ ГОСУДАРСТВЕННОЕ БЮДЖЕТНОЕ</w:t>
      </w:r>
    </w:p>
    <w:p w14:paraId="205F46BC" w14:textId="77777777" w:rsidR="00E33E32" w:rsidRPr="00752AD0" w:rsidRDefault="00E33E32" w:rsidP="00E33E32">
      <w:pPr>
        <w:spacing w:after="0" w:line="240" w:lineRule="auto"/>
        <w:ind w:right="55"/>
        <w:contextualSpacing/>
        <w:jc w:val="center"/>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ОБРАЗОВАТЕЛЬНОЕ УЧРЕЖДЕНИЕ ВЫСШЕГО ОБРАЗОВАНИЯ</w:t>
      </w:r>
    </w:p>
    <w:p w14:paraId="022961EF" w14:textId="77777777" w:rsidR="00E33E32" w:rsidRPr="00752AD0" w:rsidRDefault="00E33E32" w:rsidP="00E33E32">
      <w:pPr>
        <w:spacing w:after="0" w:line="240" w:lineRule="auto"/>
        <w:ind w:right="55"/>
        <w:contextualSpacing/>
        <w:jc w:val="center"/>
        <w:rPr>
          <w:rFonts w:ascii="Times New Roman" w:eastAsia="Times New Roman" w:hAnsi="Times New Roman" w:cs="Times New Roman"/>
          <w:b/>
          <w:bCs/>
          <w:sz w:val="28"/>
          <w:szCs w:val="28"/>
          <w:lang w:eastAsia="ru-RU"/>
        </w:rPr>
      </w:pPr>
    </w:p>
    <w:p w14:paraId="089EB3D1" w14:textId="77777777" w:rsidR="00E33E32" w:rsidRPr="00752AD0" w:rsidRDefault="00E33E32" w:rsidP="00E33E32">
      <w:pPr>
        <w:spacing w:after="0" w:line="240" w:lineRule="auto"/>
        <w:ind w:right="55"/>
        <w:contextualSpacing/>
        <w:jc w:val="center"/>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«ЛУГАНСКАЯ ГОСУДАРСТВЕННАЯ АКАДЕМИЯ</w:t>
      </w:r>
    </w:p>
    <w:p w14:paraId="4B650FED" w14:textId="77777777" w:rsidR="00E33E32" w:rsidRPr="00752AD0" w:rsidRDefault="00E33E32" w:rsidP="00E33E32">
      <w:pPr>
        <w:spacing w:after="0" w:line="240" w:lineRule="auto"/>
        <w:ind w:right="55"/>
        <w:contextualSpacing/>
        <w:jc w:val="center"/>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КУЛЬТУРЫ И ИСКУССТВ ИМЕНИ МИХАИЛА МАТУСОВСКОГО»</w:t>
      </w:r>
    </w:p>
    <w:p w14:paraId="7F20CE00" w14:textId="77777777" w:rsidR="00E33E32" w:rsidRPr="00752AD0" w:rsidRDefault="00E33E32" w:rsidP="00E33E32">
      <w:pPr>
        <w:spacing w:after="0" w:line="240" w:lineRule="auto"/>
        <w:ind w:firstLine="720"/>
        <w:jc w:val="center"/>
        <w:rPr>
          <w:rFonts w:ascii="Times New Roman" w:eastAsia="Times New Roman" w:hAnsi="Times New Roman" w:cs="Times New Roman"/>
          <w:color w:val="000000"/>
          <w:sz w:val="28"/>
          <w:szCs w:val="28"/>
          <w:lang w:eastAsia="ru-RU"/>
        </w:rPr>
      </w:pPr>
    </w:p>
    <w:p w14:paraId="288BE1E5" w14:textId="77777777" w:rsidR="00E33E32" w:rsidRPr="00752AD0" w:rsidRDefault="00E33E32" w:rsidP="00E33E32">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p>
    <w:p w14:paraId="1965C677" w14:textId="77777777" w:rsidR="00E33E32" w:rsidRPr="00752AD0" w:rsidRDefault="00E33E32" w:rsidP="00E33E32">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p>
    <w:tbl>
      <w:tblPr>
        <w:tblW w:w="0" w:type="auto"/>
        <w:tblLook w:val="01E0" w:firstRow="1" w:lastRow="1" w:firstColumn="1" w:lastColumn="1" w:noHBand="0" w:noVBand="0"/>
      </w:tblPr>
      <w:tblGrid>
        <w:gridCol w:w="4785"/>
        <w:gridCol w:w="4786"/>
      </w:tblGrid>
      <w:tr w:rsidR="00E33E32" w:rsidRPr="00752AD0" w14:paraId="4B7CA8FE" w14:textId="77777777" w:rsidTr="00E33E32">
        <w:tc>
          <w:tcPr>
            <w:tcW w:w="4785" w:type="dxa"/>
          </w:tcPr>
          <w:p w14:paraId="707B8683" w14:textId="77777777"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14:paraId="4DE45423" w14:textId="77777777"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УТВЕРЖДЕНО:</w:t>
            </w:r>
          </w:p>
        </w:tc>
      </w:tr>
      <w:tr w:rsidR="00E33E32" w:rsidRPr="00752AD0" w14:paraId="176F2BA0" w14:textId="77777777" w:rsidTr="00E33E32">
        <w:tc>
          <w:tcPr>
            <w:tcW w:w="4785" w:type="dxa"/>
          </w:tcPr>
          <w:p w14:paraId="086BEFCB" w14:textId="77777777"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14:paraId="2FDAF838" w14:textId="77777777"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Приказом и.о. ректора </w:t>
            </w:r>
          </w:p>
          <w:p w14:paraId="7E713C08" w14:textId="77777777"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Академии Матусовского</w:t>
            </w:r>
          </w:p>
          <w:p w14:paraId="5918E7E1" w14:textId="1E486ACC"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от «___» ________ 202</w:t>
            </w:r>
            <w:r w:rsidR="00EE5693" w:rsidRPr="00752AD0">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 xml:space="preserve"> г. № ___</w:t>
            </w:r>
          </w:p>
          <w:p w14:paraId="2B848F03" w14:textId="77777777" w:rsidR="00E33E32" w:rsidRPr="00752AD0" w:rsidRDefault="00E33E32" w:rsidP="00E33E3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tc>
      </w:tr>
    </w:tbl>
    <w:p w14:paraId="1EE9622F" w14:textId="77777777" w:rsidR="00E33E32" w:rsidRPr="00752AD0" w:rsidRDefault="00E33E32" w:rsidP="00E33E32">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p>
    <w:p w14:paraId="7A685C5E" w14:textId="77777777" w:rsidR="00E33E32" w:rsidRPr="00752AD0" w:rsidRDefault="00E33E32" w:rsidP="00E33E32">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p>
    <w:p w14:paraId="10AC844D" w14:textId="77777777" w:rsidR="00E33E32" w:rsidRPr="00752AD0" w:rsidRDefault="00E33E32" w:rsidP="00E33E32">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p>
    <w:p w14:paraId="455C4514" w14:textId="77777777" w:rsidR="00E33E32" w:rsidRPr="00752AD0" w:rsidRDefault="00E33E32" w:rsidP="00E33E3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7FD2F890" w14:textId="77777777" w:rsidR="00E33E32" w:rsidRPr="00752AD0" w:rsidRDefault="00E33E32" w:rsidP="00E33E3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14:paraId="5B96A685"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ОСНОВНАЯ ПРОФЕССИОНАЛЬНАЯ ОБРАЗОВАТЕЛЬНАЯ ПРОГРАММА</w:t>
      </w:r>
      <w:r w:rsidR="00337386" w:rsidRPr="00752AD0">
        <w:rPr>
          <w:rFonts w:ascii="Times New Roman" w:eastAsia="Times New Roman" w:hAnsi="Times New Roman" w:cs="Times New Roman"/>
          <w:b/>
          <w:color w:val="000000"/>
          <w:sz w:val="28"/>
          <w:szCs w:val="28"/>
          <w:lang w:eastAsia="ru-RU"/>
        </w:rPr>
        <w:t xml:space="preserve"> </w:t>
      </w:r>
      <w:r w:rsidRPr="00752AD0">
        <w:rPr>
          <w:rFonts w:ascii="Times New Roman" w:eastAsia="Times New Roman" w:hAnsi="Times New Roman" w:cs="Times New Roman"/>
          <w:b/>
          <w:color w:val="000000"/>
          <w:sz w:val="28"/>
          <w:szCs w:val="28"/>
          <w:lang w:eastAsia="ru-RU"/>
        </w:rPr>
        <w:t>ВЫСШЕГО ОБРАЗОВАНИЯ</w:t>
      </w:r>
    </w:p>
    <w:p w14:paraId="3D7F200C"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E1F13DA" w14:textId="2287E46E" w:rsidR="00F03E34" w:rsidRPr="00752AD0" w:rsidRDefault="005D558F" w:rsidP="005D558F">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Специальность</w:t>
      </w:r>
    </w:p>
    <w:p w14:paraId="29494526" w14:textId="50735F3E" w:rsidR="00F03E34" w:rsidRPr="00752AD0" w:rsidRDefault="00F03E34" w:rsidP="00F03E3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53.05.01 </w:t>
      </w:r>
      <w:r w:rsidR="004901B5" w:rsidRPr="00752AD0">
        <w:rPr>
          <w:rFonts w:ascii="Times New Roman" w:eastAsia="Times New Roman" w:hAnsi="Times New Roman" w:cs="Times New Roman"/>
          <w:color w:val="000000"/>
          <w:sz w:val="28"/>
          <w:szCs w:val="28"/>
          <w:lang w:eastAsia="ru-RU"/>
        </w:rPr>
        <w:t>искусство концертного исполнительства</w:t>
      </w:r>
    </w:p>
    <w:p w14:paraId="7AEE8A0F"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2C3357B0" w14:textId="03C00FC5" w:rsidR="00E33E32" w:rsidRPr="00752AD0" w:rsidRDefault="00091EC5" w:rsidP="00E33E3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Специал</w:t>
      </w:r>
      <w:r w:rsidR="005D558F" w:rsidRPr="00752AD0">
        <w:rPr>
          <w:rFonts w:ascii="Times New Roman" w:eastAsia="Times New Roman" w:hAnsi="Times New Roman" w:cs="Times New Roman"/>
          <w:b/>
          <w:color w:val="000000"/>
          <w:sz w:val="28"/>
          <w:szCs w:val="28"/>
          <w:lang w:eastAsia="ru-RU"/>
        </w:rPr>
        <w:t>изация</w:t>
      </w:r>
    </w:p>
    <w:p w14:paraId="48B7C6B1" w14:textId="77777777" w:rsidR="00E33E32" w:rsidRPr="00752AD0" w:rsidRDefault="00F03E34" w:rsidP="00E33E3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Фортепиано</w:t>
      </w:r>
    </w:p>
    <w:p w14:paraId="4D4E4047"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4E04C4AD"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Квалификация</w:t>
      </w:r>
    </w:p>
    <w:p w14:paraId="3B46ECCB" w14:textId="75199E12" w:rsidR="00F03E34" w:rsidRPr="00752AD0" w:rsidRDefault="00F03E34" w:rsidP="004901B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color w:val="000000"/>
          <w:sz w:val="28"/>
          <w:szCs w:val="28"/>
          <w:lang w:eastAsia="ru-RU"/>
        </w:rPr>
        <w:t>Концертный исполнитель. Преподаватель</w:t>
      </w:r>
    </w:p>
    <w:p w14:paraId="2AF6F2D3" w14:textId="77777777" w:rsidR="00E33E32" w:rsidRPr="00752AD0" w:rsidRDefault="00E33E32" w:rsidP="00F03E3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5ECE62A4"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2EAB0D30"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Форма обучения</w:t>
      </w:r>
    </w:p>
    <w:p w14:paraId="7325BB95" w14:textId="77777777" w:rsidR="00E33E32" w:rsidRPr="00752AD0" w:rsidRDefault="00F03E34" w:rsidP="00E33E3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очная</w:t>
      </w:r>
    </w:p>
    <w:p w14:paraId="099A3878"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7C751873"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3337F135"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042D5ACB"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5B00DDBC"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4B4753C8"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0A65FB5F" w14:textId="77777777" w:rsidR="00E33E32" w:rsidRPr="00752AD0" w:rsidRDefault="00E33E32" w:rsidP="00E33E3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05692B94" w14:textId="77777777" w:rsidR="00E33E32" w:rsidRPr="00752AD0" w:rsidRDefault="00E33E32" w:rsidP="009603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Луганск</w:t>
      </w:r>
    </w:p>
    <w:p w14:paraId="2EB98BDB" w14:textId="4D547D3A" w:rsidR="00E33E32" w:rsidRPr="00752AD0" w:rsidRDefault="00E33E32" w:rsidP="0096039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202</w:t>
      </w:r>
      <w:r w:rsidR="00EE5693" w:rsidRPr="00752AD0">
        <w:rPr>
          <w:rFonts w:ascii="Times New Roman" w:eastAsia="Times New Roman" w:hAnsi="Times New Roman" w:cs="Times New Roman"/>
          <w:color w:val="000000"/>
          <w:sz w:val="28"/>
          <w:szCs w:val="28"/>
          <w:lang w:eastAsia="ru-RU"/>
        </w:rPr>
        <w:t>4</w:t>
      </w:r>
    </w:p>
    <w:p w14:paraId="1F372827" w14:textId="77777777" w:rsidR="00E33E32" w:rsidRPr="00752AD0" w:rsidRDefault="00E33E32" w:rsidP="00E33E32">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br w:type="page"/>
      </w:r>
      <w:r w:rsidRPr="00752AD0">
        <w:rPr>
          <w:rFonts w:ascii="Times New Roman" w:eastAsia="Times New Roman" w:hAnsi="Times New Roman" w:cs="Times New Roman"/>
          <w:color w:val="000000"/>
          <w:sz w:val="28"/>
          <w:szCs w:val="28"/>
          <w:lang w:eastAsia="ru-RU"/>
        </w:rPr>
        <w:lastRenderedPageBreak/>
        <w:t>Лист согласования ОПОП ВО</w:t>
      </w:r>
    </w:p>
    <w:p w14:paraId="220C209C" w14:textId="701B089C" w:rsidR="00E33E32" w:rsidRPr="00752AD0" w:rsidRDefault="00E33E32" w:rsidP="003D1B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Основная образовательная программа высшего образования разработана в соответствии с Федеральным законом «Об образовании в Российской Федерации» от 29.12.2012 года № 273-ФЗ и ФГОС </w:t>
      </w:r>
      <w:proofErr w:type="gramStart"/>
      <w:r w:rsidRPr="00752AD0">
        <w:rPr>
          <w:rFonts w:ascii="Times New Roman" w:eastAsia="Times New Roman" w:hAnsi="Times New Roman" w:cs="Times New Roman"/>
          <w:color w:val="000000"/>
          <w:sz w:val="28"/>
          <w:szCs w:val="28"/>
          <w:lang w:eastAsia="ru-RU"/>
        </w:rPr>
        <w:t>ВО</w:t>
      </w:r>
      <w:proofErr w:type="gramEnd"/>
      <w:r w:rsidRPr="00752AD0">
        <w:rPr>
          <w:rFonts w:ascii="Times New Roman" w:eastAsia="Times New Roman" w:hAnsi="Times New Roman" w:cs="Times New Roman"/>
          <w:color w:val="000000"/>
          <w:sz w:val="28"/>
          <w:szCs w:val="28"/>
          <w:lang w:eastAsia="ru-RU"/>
        </w:rPr>
        <w:t xml:space="preserve"> </w:t>
      </w:r>
      <w:proofErr w:type="gramStart"/>
      <w:r w:rsidRPr="00752AD0">
        <w:rPr>
          <w:rFonts w:ascii="Times New Roman" w:eastAsia="Times New Roman" w:hAnsi="Times New Roman" w:cs="Times New Roman"/>
          <w:color w:val="000000"/>
          <w:sz w:val="28"/>
          <w:szCs w:val="28"/>
          <w:lang w:eastAsia="ru-RU"/>
        </w:rPr>
        <w:t>по</w:t>
      </w:r>
      <w:proofErr w:type="gramEnd"/>
      <w:r w:rsidRPr="00752AD0">
        <w:rPr>
          <w:rFonts w:ascii="Times New Roman" w:eastAsia="Times New Roman" w:hAnsi="Times New Roman" w:cs="Times New Roman"/>
          <w:color w:val="000000"/>
          <w:sz w:val="28"/>
          <w:szCs w:val="28"/>
          <w:lang w:eastAsia="ru-RU"/>
        </w:rPr>
        <w:t xml:space="preserve"> </w:t>
      </w:r>
      <w:r w:rsidR="003D1B8C">
        <w:rPr>
          <w:rFonts w:ascii="Times New Roman" w:eastAsia="Times New Roman" w:hAnsi="Times New Roman" w:cs="Times New Roman"/>
          <w:color w:val="000000"/>
          <w:sz w:val="28"/>
          <w:szCs w:val="28"/>
          <w:lang w:eastAsia="ru-RU"/>
        </w:rPr>
        <w:t>специальности</w:t>
      </w:r>
      <w:r w:rsidRPr="00752AD0">
        <w:rPr>
          <w:rFonts w:ascii="Times New Roman" w:eastAsia="Times New Roman" w:hAnsi="Times New Roman" w:cs="Times New Roman"/>
          <w:color w:val="000000"/>
          <w:sz w:val="28"/>
          <w:szCs w:val="28"/>
          <w:lang w:eastAsia="ru-RU"/>
        </w:rPr>
        <w:t xml:space="preserve"> </w:t>
      </w:r>
      <w:r w:rsidR="0096039F" w:rsidRPr="00752AD0">
        <w:rPr>
          <w:rFonts w:ascii="Times New Roman" w:hAnsi="Times New Roman" w:cs="Times New Roman"/>
          <w:sz w:val="28"/>
          <w:szCs w:val="28"/>
        </w:rPr>
        <w:t>53.05.01 Искусство концертного исполнительства</w:t>
      </w:r>
      <w:r w:rsidRPr="00752AD0">
        <w:rPr>
          <w:rFonts w:ascii="Times New Roman" w:eastAsia="Times New Roman" w:hAnsi="Times New Roman" w:cs="Times New Roman"/>
          <w:color w:val="000000"/>
          <w:sz w:val="28"/>
          <w:szCs w:val="28"/>
          <w:lang w:eastAsia="ru-RU"/>
        </w:rPr>
        <w:t>, утвержденному приказом Министерства образования и науки Российской Ф</w:t>
      </w:r>
      <w:r w:rsidR="00556E51">
        <w:rPr>
          <w:rFonts w:ascii="Times New Roman" w:eastAsia="Times New Roman" w:hAnsi="Times New Roman" w:cs="Times New Roman"/>
          <w:color w:val="000000"/>
          <w:sz w:val="28"/>
          <w:szCs w:val="28"/>
          <w:lang w:eastAsia="ru-RU"/>
        </w:rPr>
        <w:t>едерации от 01.08.2017 г. № 730</w:t>
      </w:r>
    </w:p>
    <w:p w14:paraId="464BBC3D" w14:textId="044DFFDF" w:rsidR="00E33E32" w:rsidRPr="00752AD0" w:rsidRDefault="00E33E32" w:rsidP="00E33E3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ООП </w:t>
      </w:r>
      <w:proofErr w:type="gramStart"/>
      <w:r w:rsidRPr="00752AD0">
        <w:rPr>
          <w:rFonts w:ascii="Times New Roman" w:eastAsia="Times New Roman" w:hAnsi="Times New Roman" w:cs="Times New Roman"/>
          <w:color w:val="000000"/>
          <w:sz w:val="28"/>
          <w:szCs w:val="28"/>
          <w:lang w:eastAsia="ru-RU"/>
        </w:rPr>
        <w:t>ВО</w:t>
      </w:r>
      <w:proofErr w:type="gramEnd"/>
      <w:r w:rsidRPr="00752AD0">
        <w:rPr>
          <w:rFonts w:ascii="Times New Roman" w:eastAsia="Times New Roman" w:hAnsi="Times New Roman" w:cs="Times New Roman"/>
          <w:color w:val="000000"/>
          <w:sz w:val="28"/>
          <w:szCs w:val="28"/>
          <w:lang w:eastAsia="ru-RU"/>
        </w:rPr>
        <w:t xml:space="preserve"> </w:t>
      </w:r>
      <w:proofErr w:type="gramStart"/>
      <w:r w:rsidRPr="00752AD0">
        <w:rPr>
          <w:rFonts w:ascii="Times New Roman" w:eastAsia="Times New Roman" w:hAnsi="Times New Roman" w:cs="Times New Roman"/>
          <w:color w:val="000000"/>
          <w:sz w:val="28"/>
          <w:szCs w:val="28"/>
          <w:lang w:eastAsia="ru-RU"/>
        </w:rPr>
        <w:t>по</w:t>
      </w:r>
      <w:proofErr w:type="gramEnd"/>
      <w:r w:rsidRPr="00752AD0">
        <w:rPr>
          <w:rFonts w:ascii="Times New Roman" w:eastAsia="Times New Roman" w:hAnsi="Times New Roman" w:cs="Times New Roman"/>
          <w:color w:val="000000"/>
          <w:sz w:val="28"/>
          <w:szCs w:val="28"/>
          <w:lang w:eastAsia="ru-RU"/>
        </w:rPr>
        <w:t xml:space="preserve"> </w:t>
      </w:r>
      <w:r w:rsidR="005D558F" w:rsidRPr="00752AD0">
        <w:rPr>
          <w:rFonts w:ascii="Times New Roman" w:eastAsia="Times New Roman" w:hAnsi="Times New Roman" w:cs="Times New Roman"/>
          <w:color w:val="000000"/>
          <w:sz w:val="28"/>
          <w:szCs w:val="28"/>
          <w:lang w:eastAsia="ru-RU"/>
        </w:rPr>
        <w:t>специальности</w:t>
      </w:r>
      <w:r w:rsidR="0096039F" w:rsidRPr="00752AD0">
        <w:rPr>
          <w:rFonts w:ascii="Times New Roman" w:eastAsia="Times New Roman" w:hAnsi="Times New Roman" w:cs="Times New Roman"/>
          <w:color w:val="000000"/>
          <w:sz w:val="28"/>
          <w:szCs w:val="28"/>
          <w:lang w:eastAsia="ru-RU"/>
        </w:rPr>
        <w:t xml:space="preserve"> </w:t>
      </w:r>
      <w:r w:rsidR="0096039F" w:rsidRPr="00752AD0">
        <w:rPr>
          <w:rFonts w:ascii="Times New Roman" w:hAnsi="Times New Roman" w:cs="Times New Roman"/>
          <w:sz w:val="28"/>
          <w:szCs w:val="28"/>
        </w:rPr>
        <w:t>53.05.01 Искусство концертного исполнительства, специал</w:t>
      </w:r>
      <w:r w:rsidR="005D558F" w:rsidRPr="00752AD0">
        <w:rPr>
          <w:rFonts w:ascii="Times New Roman" w:hAnsi="Times New Roman" w:cs="Times New Roman"/>
          <w:sz w:val="28"/>
          <w:szCs w:val="28"/>
        </w:rPr>
        <w:t>изация</w:t>
      </w:r>
      <w:r w:rsidR="0096039F" w:rsidRPr="00752AD0">
        <w:rPr>
          <w:rFonts w:ascii="Times New Roman" w:hAnsi="Times New Roman" w:cs="Times New Roman"/>
          <w:sz w:val="28"/>
          <w:szCs w:val="28"/>
        </w:rPr>
        <w:t xml:space="preserve"> </w:t>
      </w:r>
      <w:r w:rsidR="004901B5" w:rsidRPr="00752AD0">
        <w:rPr>
          <w:rFonts w:ascii="Times New Roman" w:hAnsi="Times New Roman" w:cs="Times New Roman"/>
          <w:sz w:val="28"/>
          <w:szCs w:val="28"/>
        </w:rPr>
        <w:t>«</w:t>
      </w:r>
      <w:r w:rsidR="0096039F" w:rsidRPr="00752AD0">
        <w:rPr>
          <w:rFonts w:ascii="Times New Roman" w:hAnsi="Times New Roman" w:cs="Times New Roman"/>
          <w:sz w:val="28"/>
          <w:szCs w:val="28"/>
        </w:rPr>
        <w:t>Фортепиано»</w:t>
      </w:r>
      <w:r w:rsidR="0096039F"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разработана к</w:t>
      </w:r>
      <w:r w:rsidR="0096039F" w:rsidRPr="00752AD0">
        <w:rPr>
          <w:rFonts w:ascii="Times New Roman" w:eastAsia="Times New Roman" w:hAnsi="Times New Roman" w:cs="Times New Roman"/>
          <w:color w:val="000000"/>
          <w:sz w:val="28"/>
          <w:szCs w:val="28"/>
          <w:lang w:eastAsia="ru-RU"/>
        </w:rPr>
        <w:t>афедрой фортепиано</w:t>
      </w:r>
      <w:r w:rsidRPr="00752AD0">
        <w:rPr>
          <w:rFonts w:ascii="Times New Roman" w:eastAsia="Times New Roman" w:hAnsi="Times New Roman" w:cs="Times New Roman"/>
          <w:color w:val="000000"/>
          <w:sz w:val="28"/>
          <w:szCs w:val="28"/>
          <w:lang w:eastAsia="ru-RU"/>
        </w:rPr>
        <w:t>.</w:t>
      </w:r>
    </w:p>
    <w:p w14:paraId="62815982" w14:textId="77777777" w:rsidR="00E33E32" w:rsidRPr="00752AD0" w:rsidRDefault="00E33E32" w:rsidP="00E33E3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14:paraId="1753B8E7" w14:textId="77777777" w:rsidR="00E33E32" w:rsidRPr="00752AD0" w:rsidRDefault="00E33E32" w:rsidP="00E33E3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Разработчики ОПОП ВО:</w:t>
      </w:r>
    </w:p>
    <w:p w14:paraId="01E9463F" w14:textId="7A9B629D"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 Руководитель образовательной про</w:t>
      </w:r>
      <w:r w:rsidR="0096039F" w:rsidRPr="00752AD0">
        <w:rPr>
          <w:rFonts w:ascii="Times New Roman" w:eastAsia="Times New Roman" w:hAnsi="Times New Roman" w:cs="Times New Roman"/>
          <w:color w:val="000000"/>
          <w:sz w:val="28"/>
          <w:szCs w:val="28"/>
          <w:lang w:eastAsia="ru-RU"/>
        </w:rPr>
        <w:t xml:space="preserve">граммы – </w:t>
      </w:r>
      <w:proofErr w:type="spellStart"/>
      <w:r w:rsidR="0096039F" w:rsidRPr="00752AD0">
        <w:rPr>
          <w:rFonts w:ascii="Times New Roman" w:eastAsia="Times New Roman" w:hAnsi="Times New Roman" w:cs="Times New Roman"/>
          <w:color w:val="000000"/>
          <w:sz w:val="28"/>
          <w:szCs w:val="28"/>
          <w:lang w:eastAsia="ru-RU"/>
        </w:rPr>
        <w:t>Ененко</w:t>
      </w:r>
      <w:proofErr w:type="spellEnd"/>
      <w:r w:rsidR="0096039F" w:rsidRPr="00752AD0">
        <w:rPr>
          <w:rFonts w:ascii="Times New Roman" w:eastAsia="Times New Roman" w:hAnsi="Times New Roman" w:cs="Times New Roman"/>
          <w:color w:val="000000"/>
          <w:sz w:val="28"/>
          <w:szCs w:val="28"/>
          <w:lang w:eastAsia="ru-RU"/>
        </w:rPr>
        <w:t xml:space="preserve"> Ирина Алексеевна</w:t>
      </w:r>
      <w:r w:rsidRPr="00752AD0">
        <w:rPr>
          <w:rFonts w:ascii="Times New Roman" w:eastAsia="Times New Roman" w:hAnsi="Times New Roman" w:cs="Times New Roman"/>
          <w:color w:val="000000"/>
          <w:sz w:val="28"/>
          <w:szCs w:val="28"/>
          <w:lang w:eastAsia="ru-RU"/>
        </w:rPr>
        <w:t xml:space="preserve">, заведующий кафедрой, профессор, заслуженный деятель </w:t>
      </w:r>
      <w:r w:rsidR="0096039F" w:rsidRPr="00752AD0">
        <w:rPr>
          <w:rFonts w:ascii="Times New Roman" w:eastAsia="Times New Roman" w:hAnsi="Times New Roman" w:cs="Times New Roman"/>
          <w:color w:val="000000"/>
          <w:sz w:val="28"/>
          <w:szCs w:val="28"/>
          <w:lang w:eastAsia="ru-RU"/>
        </w:rPr>
        <w:t>искусств ЛНР</w:t>
      </w:r>
    </w:p>
    <w:p w14:paraId="6D388792" w14:textId="0BA3A0C6"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«___» ________________ 202</w:t>
      </w:r>
      <w:r w:rsidR="005D558F" w:rsidRPr="00752AD0">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 xml:space="preserve"> г.                   _____________</w:t>
      </w:r>
    </w:p>
    <w:p w14:paraId="2CB5DE15" w14:textId="77777777" w:rsidR="00E33E32" w:rsidRPr="00752AD0" w:rsidRDefault="00E33E32" w:rsidP="00E33E32">
      <w:pPr>
        <w:autoSpaceDE w:val="0"/>
        <w:autoSpaceDN w:val="0"/>
        <w:adjustRightInd w:val="0"/>
        <w:spacing w:after="0" w:line="240" w:lineRule="auto"/>
        <w:ind w:left="4254" w:firstLine="720"/>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(подпись)</w:t>
      </w:r>
    </w:p>
    <w:p w14:paraId="5815A7B7" w14:textId="3C01C7F6" w:rsidR="00E33E32" w:rsidRPr="00752AD0" w:rsidRDefault="0096039F"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2. </w:t>
      </w:r>
      <w:r w:rsidR="006B62D0" w:rsidRPr="00752AD0">
        <w:rPr>
          <w:rFonts w:ascii="Times New Roman" w:eastAsia="Times New Roman" w:hAnsi="Times New Roman" w:cs="Times New Roman"/>
          <w:color w:val="000000"/>
          <w:sz w:val="28"/>
          <w:szCs w:val="28"/>
          <w:lang w:eastAsia="ru-RU"/>
        </w:rPr>
        <w:t>Теслюк Наталья Владимировна</w:t>
      </w:r>
      <w:r w:rsidRPr="00752AD0">
        <w:rPr>
          <w:rFonts w:ascii="Times New Roman" w:eastAsia="Times New Roman" w:hAnsi="Times New Roman" w:cs="Times New Roman"/>
          <w:color w:val="000000"/>
          <w:sz w:val="28"/>
          <w:szCs w:val="28"/>
          <w:lang w:eastAsia="ru-RU"/>
        </w:rPr>
        <w:t>, преподаватель кафедры фортепиано</w:t>
      </w:r>
    </w:p>
    <w:p w14:paraId="51CFFA63" w14:textId="15A939A5"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«___» ________________ 202</w:t>
      </w:r>
      <w:r w:rsidR="005D558F" w:rsidRPr="00752AD0">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 xml:space="preserve"> г.                   _____________</w:t>
      </w:r>
    </w:p>
    <w:p w14:paraId="32C578D0" w14:textId="77777777" w:rsidR="00E33E32" w:rsidRPr="00752AD0" w:rsidRDefault="00E33E32" w:rsidP="00E33E32">
      <w:pPr>
        <w:autoSpaceDE w:val="0"/>
        <w:autoSpaceDN w:val="0"/>
        <w:adjustRightInd w:val="0"/>
        <w:spacing w:after="0" w:line="240" w:lineRule="auto"/>
        <w:ind w:left="4254" w:firstLine="720"/>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(подпись)</w:t>
      </w:r>
    </w:p>
    <w:p w14:paraId="5CB89D07" w14:textId="77777777" w:rsidR="00E33E32" w:rsidRPr="00752AD0" w:rsidRDefault="00E33E32" w:rsidP="00E33E3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14:paraId="316CEABD" w14:textId="3E6B628F"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752AD0">
        <w:rPr>
          <w:rFonts w:ascii="Times New Roman" w:eastAsia="Times New Roman" w:hAnsi="Times New Roman" w:cs="Times New Roman"/>
          <w:color w:val="000000"/>
          <w:sz w:val="28"/>
          <w:szCs w:val="28"/>
          <w:lang w:eastAsia="ru-RU"/>
        </w:rPr>
        <w:t>Рассмотрена</w:t>
      </w:r>
      <w:proofErr w:type="gramEnd"/>
      <w:r w:rsidRPr="00752AD0">
        <w:rPr>
          <w:rFonts w:ascii="Times New Roman" w:eastAsia="Times New Roman" w:hAnsi="Times New Roman" w:cs="Times New Roman"/>
          <w:color w:val="000000"/>
          <w:sz w:val="28"/>
          <w:szCs w:val="28"/>
          <w:lang w:eastAsia="ru-RU"/>
        </w:rPr>
        <w:t xml:space="preserve"> на заседании </w:t>
      </w:r>
      <w:r w:rsidR="00AC552E" w:rsidRPr="00752AD0">
        <w:rPr>
          <w:rFonts w:ascii="Times New Roman" w:eastAsia="Times New Roman" w:hAnsi="Times New Roman" w:cs="Times New Roman"/>
          <w:color w:val="000000"/>
          <w:sz w:val="28"/>
          <w:szCs w:val="28"/>
          <w:lang w:eastAsia="ru-RU"/>
        </w:rPr>
        <w:t>кафедры фортепиано</w:t>
      </w:r>
      <w:r w:rsidRPr="00752AD0">
        <w:rPr>
          <w:rFonts w:ascii="Times New Roman" w:eastAsia="Times New Roman" w:hAnsi="Times New Roman" w:cs="Times New Roman"/>
          <w:color w:val="000000"/>
          <w:sz w:val="28"/>
          <w:szCs w:val="28"/>
          <w:lang w:eastAsia="ru-RU"/>
        </w:rPr>
        <w:t xml:space="preserve">, протокол </w:t>
      </w:r>
      <w:r w:rsidRPr="00752AD0">
        <w:rPr>
          <w:rFonts w:ascii="Times New Roman" w:eastAsia="Times New Roman" w:hAnsi="Times New Roman" w:cs="Times New Roman"/>
          <w:color w:val="000000"/>
          <w:sz w:val="28"/>
          <w:szCs w:val="28"/>
          <w:highlight w:val="yellow"/>
          <w:lang w:eastAsia="ru-RU"/>
        </w:rPr>
        <w:t>от «1</w:t>
      </w:r>
      <w:r w:rsidR="00556E51">
        <w:rPr>
          <w:rFonts w:ascii="Times New Roman" w:eastAsia="Times New Roman" w:hAnsi="Times New Roman" w:cs="Times New Roman"/>
          <w:color w:val="000000"/>
          <w:sz w:val="28"/>
          <w:szCs w:val="28"/>
          <w:highlight w:val="yellow"/>
          <w:lang w:eastAsia="ru-RU"/>
        </w:rPr>
        <w:t>3</w:t>
      </w:r>
      <w:r w:rsidRPr="00752AD0">
        <w:rPr>
          <w:rFonts w:ascii="Times New Roman" w:eastAsia="Times New Roman" w:hAnsi="Times New Roman" w:cs="Times New Roman"/>
          <w:color w:val="000000"/>
          <w:sz w:val="28"/>
          <w:szCs w:val="28"/>
          <w:highlight w:val="yellow"/>
          <w:lang w:eastAsia="ru-RU"/>
        </w:rPr>
        <w:t xml:space="preserve">» марта </w:t>
      </w:r>
      <w:r w:rsidR="006B62D0" w:rsidRPr="00752AD0">
        <w:rPr>
          <w:rFonts w:ascii="Times New Roman" w:eastAsia="Times New Roman" w:hAnsi="Times New Roman" w:cs="Times New Roman"/>
          <w:color w:val="000000"/>
          <w:sz w:val="28"/>
          <w:szCs w:val="28"/>
          <w:highlight w:val="yellow"/>
          <w:lang w:eastAsia="ru-RU"/>
        </w:rPr>
        <w:t>202</w:t>
      </w:r>
      <w:r w:rsidR="00556E51">
        <w:rPr>
          <w:rFonts w:ascii="Times New Roman" w:eastAsia="Times New Roman" w:hAnsi="Times New Roman" w:cs="Times New Roman"/>
          <w:color w:val="000000"/>
          <w:sz w:val="28"/>
          <w:szCs w:val="28"/>
          <w:highlight w:val="yellow"/>
          <w:lang w:eastAsia="ru-RU"/>
        </w:rPr>
        <w:t>4</w:t>
      </w:r>
      <w:r w:rsidR="006B62D0" w:rsidRPr="00752AD0">
        <w:rPr>
          <w:rFonts w:ascii="Times New Roman" w:eastAsia="Times New Roman" w:hAnsi="Times New Roman" w:cs="Times New Roman"/>
          <w:color w:val="000000"/>
          <w:sz w:val="28"/>
          <w:szCs w:val="28"/>
          <w:highlight w:val="yellow"/>
          <w:lang w:eastAsia="ru-RU"/>
        </w:rPr>
        <w:t> </w:t>
      </w:r>
      <w:r w:rsidRPr="00752AD0">
        <w:rPr>
          <w:rFonts w:ascii="Times New Roman" w:eastAsia="Times New Roman" w:hAnsi="Times New Roman" w:cs="Times New Roman"/>
          <w:color w:val="000000"/>
          <w:sz w:val="28"/>
          <w:szCs w:val="28"/>
          <w:highlight w:val="yellow"/>
          <w:lang w:eastAsia="ru-RU"/>
        </w:rPr>
        <w:t>г. № 8</w:t>
      </w:r>
    </w:p>
    <w:p w14:paraId="3A761C4B" w14:textId="77777777"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Заведующий кафедрой                             </w:t>
      </w:r>
      <w:r w:rsidR="0096039F" w:rsidRPr="00752AD0">
        <w:rPr>
          <w:rFonts w:ascii="Times New Roman" w:eastAsia="Times New Roman" w:hAnsi="Times New Roman" w:cs="Times New Roman"/>
          <w:color w:val="000000"/>
          <w:sz w:val="28"/>
          <w:szCs w:val="28"/>
          <w:lang w:eastAsia="ru-RU"/>
        </w:rPr>
        <w:t xml:space="preserve">       _____________ </w:t>
      </w:r>
      <w:proofErr w:type="spellStart"/>
      <w:r w:rsidR="0096039F" w:rsidRPr="00752AD0">
        <w:rPr>
          <w:rFonts w:ascii="Times New Roman" w:eastAsia="Times New Roman" w:hAnsi="Times New Roman" w:cs="Times New Roman"/>
          <w:color w:val="000000"/>
          <w:sz w:val="28"/>
          <w:szCs w:val="28"/>
          <w:lang w:eastAsia="ru-RU"/>
        </w:rPr>
        <w:t>Ененко</w:t>
      </w:r>
      <w:proofErr w:type="spellEnd"/>
      <w:r w:rsidR="0096039F" w:rsidRPr="00752AD0">
        <w:rPr>
          <w:rFonts w:ascii="Times New Roman" w:eastAsia="Times New Roman" w:hAnsi="Times New Roman" w:cs="Times New Roman"/>
          <w:color w:val="000000"/>
          <w:sz w:val="28"/>
          <w:szCs w:val="28"/>
          <w:lang w:eastAsia="ru-RU"/>
        </w:rPr>
        <w:t xml:space="preserve"> И.А.</w:t>
      </w:r>
    </w:p>
    <w:p w14:paraId="60283599" w14:textId="77777777" w:rsidR="00E33E32" w:rsidRPr="00752AD0" w:rsidRDefault="00E33E32" w:rsidP="00E33E32">
      <w:pPr>
        <w:autoSpaceDE w:val="0"/>
        <w:autoSpaceDN w:val="0"/>
        <w:adjustRightInd w:val="0"/>
        <w:spacing w:after="0" w:line="240" w:lineRule="auto"/>
        <w:ind w:left="4254"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(подпись)</w:t>
      </w:r>
    </w:p>
    <w:p w14:paraId="019D0BF2" w14:textId="77777777" w:rsidR="00E33E32" w:rsidRPr="00752AD0" w:rsidRDefault="00E33E32" w:rsidP="00E33E32">
      <w:pPr>
        <w:tabs>
          <w:tab w:val="left" w:pos="1080"/>
        </w:tabs>
        <w:spacing w:after="0" w:line="240" w:lineRule="auto"/>
        <w:ind w:firstLine="720"/>
        <w:jc w:val="both"/>
        <w:rPr>
          <w:rFonts w:ascii="Times New Roman" w:eastAsia="Times New Roman" w:hAnsi="Times New Roman" w:cs="Times New Roman"/>
          <w:color w:val="000000"/>
          <w:sz w:val="28"/>
          <w:szCs w:val="28"/>
          <w:lang w:eastAsia="ru-RU"/>
        </w:rPr>
      </w:pPr>
    </w:p>
    <w:p w14:paraId="00E002D5" w14:textId="739F41E4" w:rsidR="00E33E32" w:rsidRPr="00752AD0" w:rsidRDefault="00E33E32" w:rsidP="00E33E32">
      <w:pPr>
        <w:tabs>
          <w:tab w:val="left" w:pos="1080"/>
        </w:tabs>
        <w:spacing w:after="0" w:line="240" w:lineRule="auto"/>
        <w:jc w:val="both"/>
        <w:rPr>
          <w:rFonts w:ascii="Times New Roman" w:eastAsia="Times New Roman" w:hAnsi="Times New Roman" w:cs="Times New Roman"/>
          <w:color w:val="000000"/>
          <w:sz w:val="28"/>
          <w:szCs w:val="28"/>
          <w:lang w:eastAsia="ru-RU"/>
        </w:rPr>
      </w:pPr>
      <w:proofErr w:type="gramStart"/>
      <w:r w:rsidRPr="00752AD0">
        <w:rPr>
          <w:rFonts w:ascii="Times New Roman" w:eastAsia="Times New Roman" w:hAnsi="Times New Roman" w:cs="Times New Roman"/>
          <w:color w:val="000000"/>
          <w:sz w:val="28"/>
          <w:szCs w:val="28"/>
          <w:lang w:eastAsia="ru-RU"/>
        </w:rPr>
        <w:t>Одобрена</w:t>
      </w:r>
      <w:proofErr w:type="gramEnd"/>
      <w:r w:rsidRPr="00752AD0">
        <w:rPr>
          <w:rFonts w:ascii="Times New Roman" w:eastAsia="Times New Roman" w:hAnsi="Times New Roman" w:cs="Times New Roman"/>
          <w:color w:val="000000"/>
          <w:sz w:val="28"/>
          <w:szCs w:val="28"/>
          <w:lang w:eastAsia="ru-RU"/>
        </w:rPr>
        <w:t xml:space="preserve"> Ученым советом факультета музыкального искусства протокол от </w:t>
      </w:r>
      <w:r w:rsidRPr="00752AD0">
        <w:rPr>
          <w:rFonts w:ascii="Times New Roman" w:eastAsia="Times New Roman" w:hAnsi="Times New Roman" w:cs="Times New Roman"/>
          <w:color w:val="000000"/>
          <w:sz w:val="28"/>
          <w:szCs w:val="28"/>
          <w:highlight w:val="yellow"/>
          <w:lang w:eastAsia="ru-RU"/>
        </w:rPr>
        <w:t>«21» марта 202</w:t>
      </w:r>
      <w:r w:rsidR="00556E51">
        <w:rPr>
          <w:rFonts w:ascii="Times New Roman" w:eastAsia="Times New Roman" w:hAnsi="Times New Roman" w:cs="Times New Roman"/>
          <w:color w:val="000000"/>
          <w:sz w:val="28"/>
          <w:szCs w:val="28"/>
          <w:highlight w:val="yellow"/>
          <w:lang w:eastAsia="ru-RU"/>
        </w:rPr>
        <w:t>4</w:t>
      </w:r>
      <w:r w:rsidRPr="00752AD0">
        <w:rPr>
          <w:rFonts w:ascii="Times New Roman" w:eastAsia="Times New Roman" w:hAnsi="Times New Roman" w:cs="Times New Roman"/>
          <w:color w:val="000000"/>
          <w:sz w:val="28"/>
          <w:szCs w:val="28"/>
          <w:highlight w:val="yellow"/>
          <w:lang w:eastAsia="ru-RU"/>
        </w:rPr>
        <w:t xml:space="preserve"> г. № 9</w:t>
      </w:r>
    </w:p>
    <w:p w14:paraId="2CD95689" w14:textId="77777777"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Председатель Ученого совета факультета _____________ Черникова С. В.</w:t>
      </w:r>
    </w:p>
    <w:p w14:paraId="28D98ABE" w14:textId="77777777" w:rsidR="00E33E32" w:rsidRPr="00752AD0" w:rsidRDefault="00E33E32" w:rsidP="00E33E32">
      <w:pPr>
        <w:autoSpaceDE w:val="0"/>
        <w:autoSpaceDN w:val="0"/>
        <w:adjustRightInd w:val="0"/>
        <w:spacing w:after="0" w:line="240" w:lineRule="auto"/>
        <w:ind w:left="4254" w:firstLine="720"/>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(подпись)</w:t>
      </w:r>
    </w:p>
    <w:p w14:paraId="3CAC525C" w14:textId="77777777" w:rsidR="00E33E32" w:rsidRPr="00752AD0" w:rsidRDefault="00E33E32" w:rsidP="00E33E32">
      <w:pPr>
        <w:tabs>
          <w:tab w:val="left" w:pos="1080"/>
        </w:tabs>
        <w:spacing w:after="0" w:line="240" w:lineRule="auto"/>
        <w:ind w:firstLine="720"/>
        <w:jc w:val="both"/>
        <w:rPr>
          <w:rFonts w:ascii="Times New Roman" w:eastAsia="Times New Roman" w:hAnsi="Times New Roman" w:cs="Times New Roman"/>
          <w:color w:val="000000"/>
          <w:sz w:val="28"/>
          <w:szCs w:val="28"/>
          <w:lang w:eastAsia="ru-RU"/>
        </w:rPr>
      </w:pPr>
    </w:p>
    <w:p w14:paraId="39E05F83" w14:textId="77777777" w:rsidR="00E33E32" w:rsidRPr="00752AD0" w:rsidRDefault="00E33E32"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Согласована</w:t>
      </w:r>
    </w:p>
    <w:p w14:paraId="6FBCFCB4" w14:textId="77777777" w:rsidR="00E33E32" w:rsidRPr="00752AD0" w:rsidRDefault="00E33E32" w:rsidP="00E33E32">
      <w:pPr>
        <w:tabs>
          <w:tab w:val="left" w:pos="1080"/>
        </w:tabs>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Проректор по учебной работе </w:t>
      </w:r>
      <w:r w:rsidRPr="00752AD0">
        <w:rPr>
          <w:rFonts w:ascii="Times New Roman" w:eastAsia="Times New Roman" w:hAnsi="Times New Roman" w:cs="Times New Roman"/>
          <w:color w:val="000000"/>
          <w:sz w:val="28"/>
          <w:szCs w:val="28"/>
          <w:lang w:eastAsia="ru-RU"/>
        </w:rPr>
        <w:tab/>
      </w:r>
      <w:r w:rsidRPr="00752AD0">
        <w:rPr>
          <w:rFonts w:ascii="Times New Roman" w:eastAsia="Times New Roman" w:hAnsi="Times New Roman" w:cs="Times New Roman"/>
          <w:color w:val="000000"/>
          <w:sz w:val="28"/>
          <w:szCs w:val="28"/>
          <w:lang w:eastAsia="ru-RU"/>
        </w:rPr>
        <w:tab/>
        <w:t xml:space="preserve">_____________ </w:t>
      </w:r>
      <w:proofErr w:type="spellStart"/>
      <w:r w:rsidRPr="00752AD0">
        <w:rPr>
          <w:rFonts w:ascii="Times New Roman" w:eastAsia="Times New Roman" w:hAnsi="Times New Roman" w:cs="Times New Roman"/>
          <w:color w:val="000000"/>
          <w:sz w:val="28"/>
          <w:szCs w:val="28"/>
          <w:lang w:eastAsia="ru-RU"/>
        </w:rPr>
        <w:t>Бугло</w:t>
      </w:r>
      <w:proofErr w:type="spellEnd"/>
      <w:r w:rsidRPr="00752AD0">
        <w:rPr>
          <w:rFonts w:ascii="Times New Roman" w:eastAsia="Times New Roman" w:hAnsi="Times New Roman" w:cs="Times New Roman"/>
          <w:color w:val="000000"/>
          <w:sz w:val="28"/>
          <w:szCs w:val="28"/>
          <w:lang w:eastAsia="ru-RU"/>
        </w:rPr>
        <w:t xml:space="preserve"> Н. С.</w:t>
      </w:r>
    </w:p>
    <w:p w14:paraId="4037769C" w14:textId="77777777" w:rsidR="00E33E32" w:rsidRPr="00752AD0" w:rsidRDefault="00E33E32" w:rsidP="00E33E32">
      <w:pPr>
        <w:autoSpaceDE w:val="0"/>
        <w:autoSpaceDN w:val="0"/>
        <w:adjustRightInd w:val="0"/>
        <w:spacing w:after="0" w:line="240" w:lineRule="auto"/>
        <w:ind w:left="4254" w:firstLine="720"/>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(подпись)</w:t>
      </w:r>
    </w:p>
    <w:p w14:paraId="2ACE03D5" w14:textId="5CA0A5DF" w:rsidR="00E33E32" w:rsidRPr="00752AD0" w:rsidRDefault="00556E51" w:rsidP="00E33E3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highlight w:val="yellow"/>
          <w:lang w:eastAsia="ru-RU"/>
        </w:rPr>
        <w:t>«25» марта 2024</w:t>
      </w:r>
      <w:r w:rsidR="00E33E32" w:rsidRPr="00752AD0">
        <w:rPr>
          <w:rFonts w:ascii="Times New Roman" w:eastAsia="Times New Roman" w:hAnsi="Times New Roman" w:cs="Times New Roman"/>
          <w:color w:val="000000"/>
          <w:sz w:val="28"/>
          <w:szCs w:val="28"/>
          <w:highlight w:val="yellow"/>
          <w:lang w:eastAsia="ru-RU"/>
        </w:rPr>
        <w:t xml:space="preserve"> г.</w:t>
      </w:r>
    </w:p>
    <w:p w14:paraId="3C75CEF5" w14:textId="77777777" w:rsidR="00E33E32" w:rsidRPr="00752AD0" w:rsidRDefault="00E33E32" w:rsidP="00E33E32">
      <w:pPr>
        <w:spacing w:after="0" w:line="240" w:lineRule="auto"/>
        <w:ind w:firstLine="720"/>
        <w:jc w:val="both"/>
        <w:rPr>
          <w:rFonts w:ascii="Times New Roman" w:eastAsia="Times New Roman" w:hAnsi="Times New Roman" w:cs="Times New Roman"/>
          <w:color w:val="000000"/>
          <w:w w:val="90"/>
          <w:sz w:val="28"/>
          <w:szCs w:val="28"/>
          <w:lang w:eastAsia="ru-RU"/>
        </w:rPr>
      </w:pPr>
    </w:p>
    <w:p w14:paraId="0E9158E9" w14:textId="77777777" w:rsidR="0071137B" w:rsidRPr="00752AD0" w:rsidRDefault="0071137B" w:rsidP="00661F5A">
      <w:pPr>
        <w:tabs>
          <w:tab w:val="left" w:pos="284"/>
        </w:tabs>
        <w:ind w:hanging="11"/>
        <w:jc w:val="both"/>
      </w:pPr>
    </w:p>
    <w:p w14:paraId="790C9631" w14:textId="77777777" w:rsidR="0071137B" w:rsidRPr="00752AD0" w:rsidRDefault="0071137B" w:rsidP="00661F5A">
      <w:pPr>
        <w:tabs>
          <w:tab w:val="left" w:pos="284"/>
        </w:tabs>
        <w:ind w:hanging="11"/>
        <w:jc w:val="both"/>
      </w:pPr>
    </w:p>
    <w:p w14:paraId="72EAD4CD" w14:textId="77777777" w:rsidR="0096039F" w:rsidRPr="00752AD0" w:rsidRDefault="0096039F" w:rsidP="00661F5A">
      <w:pPr>
        <w:tabs>
          <w:tab w:val="left" w:pos="284"/>
        </w:tabs>
        <w:ind w:hanging="11"/>
        <w:jc w:val="both"/>
      </w:pPr>
    </w:p>
    <w:p w14:paraId="35F2B82E" w14:textId="77777777" w:rsidR="0096039F" w:rsidRPr="00752AD0" w:rsidRDefault="0096039F" w:rsidP="00661F5A">
      <w:pPr>
        <w:tabs>
          <w:tab w:val="left" w:pos="284"/>
        </w:tabs>
        <w:ind w:hanging="11"/>
        <w:jc w:val="both"/>
      </w:pPr>
    </w:p>
    <w:p w14:paraId="3B90925B" w14:textId="77777777" w:rsidR="004F1C6A" w:rsidRPr="00752AD0" w:rsidRDefault="004F1C6A" w:rsidP="00661F5A">
      <w:pPr>
        <w:tabs>
          <w:tab w:val="left" w:pos="284"/>
        </w:tabs>
        <w:ind w:hanging="11"/>
        <w:jc w:val="both"/>
      </w:pPr>
    </w:p>
    <w:p w14:paraId="344B7823" w14:textId="77777777" w:rsidR="0071137B" w:rsidRPr="00752AD0" w:rsidRDefault="0071137B" w:rsidP="00661F5A">
      <w:pPr>
        <w:tabs>
          <w:tab w:val="left" w:pos="284"/>
        </w:tabs>
        <w:ind w:hanging="11"/>
        <w:jc w:val="both"/>
      </w:pPr>
    </w:p>
    <w:p w14:paraId="4E4CB0B4" w14:textId="77777777" w:rsidR="00433590" w:rsidRPr="00752AD0" w:rsidRDefault="001E4975" w:rsidP="00661F5A">
      <w:pPr>
        <w:pStyle w:val="a3"/>
        <w:numPr>
          <w:ilvl w:val="0"/>
          <w:numId w:val="1"/>
        </w:numPr>
        <w:tabs>
          <w:tab w:val="left" w:pos="284"/>
        </w:tabs>
        <w:ind w:left="0" w:hanging="11"/>
        <w:jc w:val="both"/>
        <w:rPr>
          <w:rFonts w:ascii="Times New Roman" w:hAnsi="Times New Roman" w:cs="Times New Roman"/>
          <w:sz w:val="28"/>
          <w:szCs w:val="28"/>
        </w:rPr>
      </w:pPr>
      <w:r w:rsidRPr="00752AD0">
        <w:rPr>
          <w:rFonts w:ascii="Times New Roman" w:hAnsi="Times New Roman" w:cs="Times New Roman"/>
          <w:sz w:val="28"/>
          <w:szCs w:val="28"/>
        </w:rPr>
        <w:lastRenderedPageBreak/>
        <w:t>Общие положения</w:t>
      </w:r>
    </w:p>
    <w:p w14:paraId="6F23C8FF" w14:textId="77777777" w:rsidR="001E4975" w:rsidRPr="00752AD0" w:rsidRDefault="00661F5A"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1.1 Н</w:t>
      </w:r>
      <w:r w:rsidR="001E4975" w:rsidRPr="00752AD0">
        <w:rPr>
          <w:rFonts w:ascii="Times New Roman" w:hAnsi="Times New Roman" w:cs="Times New Roman"/>
          <w:sz w:val="28"/>
          <w:szCs w:val="28"/>
        </w:rPr>
        <w:t>ормативно-правовые основы реализации ОПОП</w:t>
      </w:r>
    </w:p>
    <w:p w14:paraId="4AE2D626"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1.2 Цель ОП</w:t>
      </w:r>
    </w:p>
    <w:p w14:paraId="7B3E3EDA"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 xml:space="preserve">1.3 Планируемые результаты освоения </w:t>
      </w:r>
      <w:r w:rsidR="00923031" w:rsidRPr="00752AD0">
        <w:rPr>
          <w:rFonts w:ascii="Times New Roman" w:hAnsi="Times New Roman" w:cs="Times New Roman"/>
          <w:sz w:val="28"/>
          <w:szCs w:val="28"/>
        </w:rPr>
        <w:t>образовательной программы</w:t>
      </w:r>
      <w:r w:rsidRPr="00752AD0">
        <w:rPr>
          <w:rFonts w:ascii="Times New Roman" w:hAnsi="Times New Roman" w:cs="Times New Roman"/>
          <w:sz w:val="28"/>
          <w:szCs w:val="28"/>
        </w:rPr>
        <w:t>.</w:t>
      </w:r>
    </w:p>
    <w:p w14:paraId="1DFE233D"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1.3.1 Требования к абитуриенту.</w:t>
      </w:r>
    </w:p>
    <w:p w14:paraId="399AA052"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1.3.2 Компетенции обучающихся, формируемые в процессе освоения образовательной программы</w:t>
      </w:r>
    </w:p>
    <w:p w14:paraId="7C05365D"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 xml:space="preserve">1.4. Общая характеристика </w:t>
      </w:r>
      <w:r w:rsidR="00923031" w:rsidRPr="00752AD0">
        <w:rPr>
          <w:rFonts w:ascii="Times New Roman" w:hAnsi="Times New Roman" w:cs="Times New Roman"/>
          <w:sz w:val="28"/>
          <w:szCs w:val="28"/>
        </w:rPr>
        <w:t>образовательной программы</w:t>
      </w:r>
    </w:p>
    <w:p w14:paraId="6F03800C"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1.4.1 Квалификация, присваиваемая выпускникам</w:t>
      </w:r>
    </w:p>
    <w:p w14:paraId="74544CB5"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1.4.2 Область профессиональной деятельности</w:t>
      </w:r>
    </w:p>
    <w:p w14:paraId="610FC1CD"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1.4.3 Объекты профессиональной деятельности</w:t>
      </w:r>
    </w:p>
    <w:p w14:paraId="348AADAA"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1.4.4 Виды профессиональной деятельности</w:t>
      </w:r>
    </w:p>
    <w:p w14:paraId="47352494" w14:textId="77777777" w:rsidR="001E4975" w:rsidRPr="00752AD0" w:rsidRDefault="00A450BC"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1.4.5 Направленность о</w:t>
      </w:r>
      <w:r w:rsidR="001E4975" w:rsidRPr="00752AD0">
        <w:rPr>
          <w:rFonts w:ascii="Times New Roman" w:hAnsi="Times New Roman" w:cs="Times New Roman"/>
          <w:sz w:val="28"/>
          <w:szCs w:val="28"/>
        </w:rPr>
        <w:t>бразовательной программы</w:t>
      </w:r>
    </w:p>
    <w:p w14:paraId="5CC92917"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1.4.6 Объем, структура и срок освоения образовательной программы</w:t>
      </w:r>
    </w:p>
    <w:p w14:paraId="2C3A43B4"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1.4.7 Сведения о профессорско-преподавательском составе</w:t>
      </w:r>
    </w:p>
    <w:p w14:paraId="52441CE4" w14:textId="77777777" w:rsidR="001E4975" w:rsidRPr="00752AD0" w:rsidRDefault="001E4975" w:rsidP="00661F5A">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1A154221"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2.1 Учебный план (Приложение 1)</w:t>
      </w:r>
    </w:p>
    <w:p w14:paraId="3C96A3A9"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2.2 Календарный учебный график (Приложение 2)</w:t>
      </w:r>
    </w:p>
    <w:p w14:paraId="7A1162A8"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2.3. Аннотации рабочих программ учебных дисциплин</w:t>
      </w:r>
    </w:p>
    <w:p w14:paraId="0802C630"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2.4. Аннотации программ практик</w:t>
      </w:r>
    </w:p>
    <w:p w14:paraId="6D79DC5A"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2.5. Программа ГИА (Приложение 3)</w:t>
      </w:r>
    </w:p>
    <w:p w14:paraId="77075C62"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2.5. Программа воспитательной работы (Приложение 4)</w:t>
      </w:r>
    </w:p>
    <w:p w14:paraId="707006D2" w14:textId="77777777" w:rsidR="001E4975" w:rsidRPr="00752AD0" w:rsidRDefault="001E4975" w:rsidP="00661F5A">
      <w:pPr>
        <w:pStyle w:val="a3"/>
        <w:jc w:val="both"/>
        <w:rPr>
          <w:rFonts w:ascii="Times New Roman" w:hAnsi="Times New Roman" w:cs="Times New Roman"/>
          <w:sz w:val="28"/>
          <w:szCs w:val="28"/>
        </w:rPr>
      </w:pPr>
      <w:r w:rsidRPr="00752AD0">
        <w:rPr>
          <w:rFonts w:ascii="Times New Roman" w:hAnsi="Times New Roman" w:cs="Times New Roman"/>
          <w:sz w:val="28"/>
          <w:szCs w:val="28"/>
        </w:rPr>
        <w:t>2.6. Календарный график воспитательной работы</w:t>
      </w:r>
      <w:r w:rsidR="001B126E" w:rsidRPr="00752AD0">
        <w:rPr>
          <w:rFonts w:ascii="Times New Roman" w:hAnsi="Times New Roman" w:cs="Times New Roman"/>
          <w:sz w:val="28"/>
          <w:szCs w:val="28"/>
        </w:rPr>
        <w:t xml:space="preserve"> (Приложение 5)</w:t>
      </w:r>
    </w:p>
    <w:p w14:paraId="14C2A3CC" w14:textId="77777777" w:rsidR="001E4975" w:rsidRPr="00752AD0" w:rsidRDefault="001E4975" w:rsidP="00661F5A">
      <w:pPr>
        <w:pStyle w:val="a3"/>
        <w:tabs>
          <w:tab w:val="left" w:pos="284"/>
        </w:tabs>
        <w:ind w:left="0"/>
        <w:jc w:val="both"/>
        <w:rPr>
          <w:rFonts w:ascii="Times New Roman" w:hAnsi="Times New Roman" w:cs="Times New Roman"/>
          <w:sz w:val="28"/>
          <w:szCs w:val="28"/>
        </w:rPr>
      </w:pPr>
      <w:r w:rsidRPr="00752AD0">
        <w:rPr>
          <w:rFonts w:ascii="Times New Roman" w:hAnsi="Times New Roman" w:cs="Times New Roman"/>
          <w:sz w:val="28"/>
          <w:szCs w:val="28"/>
        </w:rPr>
        <w:t>3. Учебно-методическое и информационное обеспечение образовательного процесса.</w:t>
      </w:r>
    </w:p>
    <w:p w14:paraId="0A12862E" w14:textId="77777777" w:rsidR="001E4975" w:rsidRPr="00752AD0" w:rsidRDefault="001E4975" w:rsidP="00661F5A">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4. Условия реализации образовательного процесса</w:t>
      </w:r>
    </w:p>
    <w:p w14:paraId="03B2479D" w14:textId="77777777" w:rsidR="001E4975" w:rsidRPr="00752AD0" w:rsidRDefault="001E4975" w:rsidP="00661F5A">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5. Методическое сопровождение</w:t>
      </w:r>
    </w:p>
    <w:p w14:paraId="69720EA6" w14:textId="77777777" w:rsidR="001B126E" w:rsidRPr="00752AD0" w:rsidRDefault="001B126E" w:rsidP="00661F5A">
      <w:pPr>
        <w:pStyle w:val="a3"/>
        <w:ind w:left="0"/>
        <w:jc w:val="both"/>
        <w:rPr>
          <w:rFonts w:ascii="Times New Roman" w:hAnsi="Times New Roman" w:cs="Times New Roman"/>
          <w:sz w:val="28"/>
          <w:szCs w:val="28"/>
        </w:rPr>
      </w:pPr>
    </w:p>
    <w:p w14:paraId="57A8F47C" w14:textId="77777777" w:rsidR="001B126E" w:rsidRPr="00752AD0" w:rsidRDefault="001B126E" w:rsidP="00661F5A">
      <w:pPr>
        <w:pStyle w:val="a3"/>
        <w:ind w:left="0"/>
        <w:jc w:val="both"/>
        <w:rPr>
          <w:rFonts w:ascii="Times New Roman" w:hAnsi="Times New Roman" w:cs="Times New Roman"/>
          <w:sz w:val="28"/>
          <w:szCs w:val="28"/>
        </w:rPr>
      </w:pPr>
    </w:p>
    <w:p w14:paraId="07B80E65" w14:textId="77777777" w:rsidR="001B126E" w:rsidRPr="00752AD0" w:rsidRDefault="001B126E">
      <w:pPr>
        <w:rPr>
          <w:rFonts w:ascii="Times New Roman" w:hAnsi="Times New Roman" w:cs="Times New Roman"/>
          <w:sz w:val="28"/>
          <w:szCs w:val="28"/>
        </w:rPr>
      </w:pPr>
      <w:r w:rsidRPr="00752AD0">
        <w:rPr>
          <w:rFonts w:ascii="Times New Roman" w:hAnsi="Times New Roman" w:cs="Times New Roman"/>
          <w:sz w:val="28"/>
          <w:szCs w:val="28"/>
        </w:rPr>
        <w:br w:type="page"/>
      </w:r>
    </w:p>
    <w:p w14:paraId="792926A9" w14:textId="77777777" w:rsidR="001B126E" w:rsidRPr="00752AD0" w:rsidRDefault="001B126E" w:rsidP="001B126E">
      <w:pPr>
        <w:pStyle w:val="a3"/>
        <w:numPr>
          <w:ilvl w:val="0"/>
          <w:numId w:val="2"/>
        </w:numPr>
        <w:jc w:val="center"/>
        <w:rPr>
          <w:rFonts w:ascii="Times New Roman" w:hAnsi="Times New Roman" w:cs="Times New Roman"/>
          <w:b/>
          <w:sz w:val="28"/>
          <w:szCs w:val="28"/>
        </w:rPr>
      </w:pPr>
      <w:r w:rsidRPr="00752AD0">
        <w:rPr>
          <w:rFonts w:ascii="Times New Roman" w:hAnsi="Times New Roman" w:cs="Times New Roman"/>
          <w:b/>
          <w:sz w:val="28"/>
          <w:szCs w:val="28"/>
        </w:rPr>
        <w:lastRenderedPageBreak/>
        <w:t>ОБЩИЕ ПОЛОЖЕНИЯ</w:t>
      </w:r>
    </w:p>
    <w:p w14:paraId="3ABD25DE" w14:textId="77777777" w:rsidR="00361325" w:rsidRPr="00752AD0" w:rsidRDefault="00361325" w:rsidP="00361325">
      <w:pPr>
        <w:pStyle w:val="a3"/>
        <w:rPr>
          <w:rFonts w:ascii="Times New Roman" w:hAnsi="Times New Roman" w:cs="Times New Roman"/>
          <w:sz w:val="28"/>
          <w:szCs w:val="28"/>
        </w:rPr>
      </w:pPr>
    </w:p>
    <w:p w14:paraId="056294E3" w14:textId="3B2CC83D" w:rsidR="00361325" w:rsidRPr="00752AD0" w:rsidRDefault="00361325" w:rsidP="005D558F">
      <w:pPr>
        <w:pStyle w:val="a3"/>
        <w:numPr>
          <w:ilvl w:val="1"/>
          <w:numId w:val="2"/>
        </w:numPr>
        <w:spacing w:after="0"/>
        <w:ind w:left="357" w:hanging="357"/>
        <w:jc w:val="center"/>
        <w:rPr>
          <w:rFonts w:ascii="Times New Roman" w:hAnsi="Times New Roman" w:cs="Times New Roman"/>
          <w:b/>
          <w:sz w:val="28"/>
          <w:szCs w:val="28"/>
        </w:rPr>
      </w:pPr>
      <w:r w:rsidRPr="00752AD0">
        <w:rPr>
          <w:rFonts w:ascii="Times New Roman" w:hAnsi="Times New Roman" w:cs="Times New Roman"/>
          <w:b/>
          <w:sz w:val="28"/>
          <w:szCs w:val="28"/>
        </w:rPr>
        <w:t>Нормативно-п</w:t>
      </w:r>
      <w:r w:rsidR="001B126E" w:rsidRPr="00752AD0">
        <w:rPr>
          <w:rFonts w:ascii="Times New Roman" w:hAnsi="Times New Roman" w:cs="Times New Roman"/>
          <w:b/>
          <w:sz w:val="28"/>
          <w:szCs w:val="28"/>
        </w:rPr>
        <w:t xml:space="preserve">равовые основы реализации </w:t>
      </w:r>
      <w:r w:rsidRPr="00752AD0">
        <w:rPr>
          <w:rFonts w:ascii="Times New Roman" w:hAnsi="Times New Roman" w:cs="Times New Roman"/>
          <w:b/>
          <w:sz w:val="28"/>
          <w:szCs w:val="28"/>
        </w:rPr>
        <w:t xml:space="preserve">основной профессиональной </w:t>
      </w:r>
      <w:r w:rsidR="001B126E" w:rsidRPr="00752AD0">
        <w:rPr>
          <w:rFonts w:ascii="Times New Roman" w:hAnsi="Times New Roman" w:cs="Times New Roman"/>
          <w:b/>
          <w:sz w:val="28"/>
          <w:szCs w:val="28"/>
        </w:rPr>
        <w:t>образовательной программы</w:t>
      </w:r>
    </w:p>
    <w:p w14:paraId="31F676C6" w14:textId="201CAF72" w:rsidR="001B126E" w:rsidRPr="00752AD0" w:rsidRDefault="001B126E" w:rsidP="004901B5">
      <w:pPr>
        <w:autoSpaceDE w:val="0"/>
        <w:autoSpaceDN w:val="0"/>
        <w:adjustRightInd w:val="0"/>
        <w:spacing w:after="0"/>
        <w:ind w:firstLine="708"/>
        <w:jc w:val="both"/>
        <w:rPr>
          <w:rFonts w:ascii="Times New Roman" w:hAnsi="Times New Roman" w:cs="Times New Roman"/>
          <w:sz w:val="28"/>
          <w:szCs w:val="28"/>
        </w:rPr>
      </w:pPr>
      <w:r w:rsidRPr="00752AD0">
        <w:rPr>
          <w:rFonts w:ascii="Times New Roman" w:hAnsi="Times New Roman" w:cs="Times New Roman"/>
          <w:sz w:val="28"/>
          <w:szCs w:val="28"/>
        </w:rPr>
        <w:t xml:space="preserve">Основная профессиональная образовательная программа высшего образования по </w:t>
      </w:r>
      <w:r w:rsidR="005D558F" w:rsidRPr="00752AD0">
        <w:rPr>
          <w:rFonts w:ascii="Times New Roman" w:hAnsi="Times New Roman" w:cs="Times New Roman"/>
          <w:sz w:val="28"/>
          <w:szCs w:val="28"/>
        </w:rPr>
        <w:t>специальности</w:t>
      </w:r>
      <w:r w:rsidRPr="00752AD0">
        <w:rPr>
          <w:rFonts w:ascii="Times New Roman" w:hAnsi="Times New Roman" w:cs="Times New Roman"/>
          <w:sz w:val="28"/>
          <w:szCs w:val="28"/>
        </w:rPr>
        <w:t xml:space="preserve"> </w:t>
      </w:r>
      <w:r w:rsidR="00F03E34" w:rsidRPr="00752AD0">
        <w:rPr>
          <w:rFonts w:ascii="Times New Roman" w:hAnsi="Times New Roman" w:cs="Times New Roman"/>
          <w:sz w:val="28"/>
          <w:szCs w:val="28"/>
        </w:rPr>
        <w:t xml:space="preserve">53.05.01 Искусство концертного исполнительства, </w:t>
      </w:r>
      <w:r w:rsidR="00091EC5" w:rsidRPr="00752AD0">
        <w:rPr>
          <w:rFonts w:ascii="Times New Roman" w:hAnsi="Times New Roman" w:cs="Times New Roman"/>
          <w:sz w:val="28"/>
          <w:szCs w:val="28"/>
        </w:rPr>
        <w:t>специал</w:t>
      </w:r>
      <w:r w:rsidR="005D558F" w:rsidRPr="00752AD0">
        <w:rPr>
          <w:rFonts w:ascii="Times New Roman" w:hAnsi="Times New Roman" w:cs="Times New Roman"/>
          <w:sz w:val="28"/>
          <w:szCs w:val="28"/>
        </w:rPr>
        <w:t>изация</w:t>
      </w:r>
      <w:r w:rsidR="00F03E34" w:rsidRPr="00752AD0">
        <w:rPr>
          <w:rFonts w:ascii="Times New Roman" w:hAnsi="Times New Roman" w:cs="Times New Roman"/>
          <w:sz w:val="28"/>
          <w:szCs w:val="28"/>
        </w:rPr>
        <w:t xml:space="preserve"> «Фортепиано»</w:t>
      </w:r>
      <w:r w:rsidR="00954B6A" w:rsidRPr="00752AD0">
        <w:rPr>
          <w:rFonts w:ascii="Times New Roman" w:hAnsi="Times New Roman" w:cs="Times New Roman"/>
          <w:sz w:val="28"/>
          <w:szCs w:val="28"/>
        </w:rPr>
        <w:t xml:space="preserve"> </w:t>
      </w:r>
      <w:r w:rsidRPr="00752AD0">
        <w:rPr>
          <w:rFonts w:ascii="Times New Roman" w:hAnsi="Times New Roman" w:cs="Times New Roman"/>
          <w:sz w:val="28"/>
          <w:szCs w:val="28"/>
        </w:rPr>
        <w:t>(далее</w:t>
      </w:r>
      <w:r w:rsidR="002071B6" w:rsidRPr="00752AD0">
        <w:rPr>
          <w:rFonts w:ascii="Times New Roman" w:hAnsi="Times New Roman" w:cs="Times New Roman"/>
          <w:sz w:val="28"/>
          <w:szCs w:val="28"/>
        </w:rPr>
        <w:t xml:space="preserve"> – О</w:t>
      </w:r>
      <w:r w:rsidRPr="00752AD0">
        <w:rPr>
          <w:rFonts w:ascii="Times New Roman" w:hAnsi="Times New Roman" w:cs="Times New Roman"/>
          <w:sz w:val="28"/>
          <w:szCs w:val="28"/>
        </w:rPr>
        <w:t>ПОП) реализуется в ФГБОУ ВО «Луганская государственная академия культуры и искусств им.</w:t>
      </w:r>
      <w:r w:rsidR="00954B6A" w:rsidRPr="00752AD0">
        <w:rPr>
          <w:rFonts w:ascii="Times New Roman" w:hAnsi="Times New Roman" w:cs="Times New Roman"/>
          <w:sz w:val="28"/>
          <w:szCs w:val="28"/>
        </w:rPr>
        <w:t> </w:t>
      </w:r>
      <w:r w:rsidRPr="00752AD0">
        <w:rPr>
          <w:rFonts w:ascii="Times New Roman" w:hAnsi="Times New Roman" w:cs="Times New Roman"/>
          <w:sz w:val="28"/>
          <w:szCs w:val="28"/>
        </w:rPr>
        <w:t>М. Матусовского» (далее – Академия</w:t>
      </w:r>
      <w:r w:rsidR="00B35F68" w:rsidRPr="00752AD0">
        <w:rPr>
          <w:rFonts w:ascii="Times New Roman" w:hAnsi="Times New Roman" w:cs="Times New Roman"/>
          <w:sz w:val="28"/>
          <w:szCs w:val="28"/>
        </w:rPr>
        <w:t>)</w:t>
      </w:r>
      <w:r w:rsidR="004901B5" w:rsidRPr="00752AD0">
        <w:rPr>
          <w:rFonts w:ascii="Times New Roman" w:hAnsi="Times New Roman" w:cs="Times New Roman"/>
          <w:sz w:val="28"/>
          <w:szCs w:val="28"/>
        </w:rPr>
        <w:t>.</w:t>
      </w:r>
    </w:p>
    <w:p w14:paraId="57374725" w14:textId="77777777" w:rsidR="00B35F68" w:rsidRPr="00752AD0" w:rsidRDefault="00B35F68" w:rsidP="004901B5">
      <w:pPr>
        <w:autoSpaceDE w:val="0"/>
        <w:autoSpaceDN w:val="0"/>
        <w:adjustRightInd w:val="0"/>
        <w:spacing w:after="0"/>
        <w:ind w:firstLine="708"/>
        <w:jc w:val="both"/>
        <w:rPr>
          <w:rFonts w:ascii="Times New Roman" w:hAnsi="Times New Roman" w:cs="Times New Roman"/>
          <w:sz w:val="28"/>
          <w:szCs w:val="28"/>
        </w:rPr>
      </w:pPr>
      <w:r w:rsidRPr="00752AD0">
        <w:rPr>
          <w:rFonts w:ascii="Times New Roman" w:hAnsi="Times New Roman" w:cs="Times New Roman"/>
          <w:sz w:val="28"/>
          <w:szCs w:val="28"/>
        </w:rPr>
        <w:t xml:space="preserve">Нормативно-правовой базой настоящей основной образовательной программы являются следующие документы: </w:t>
      </w:r>
    </w:p>
    <w:p w14:paraId="7EB13FA3" w14:textId="77777777" w:rsidR="00B35F68" w:rsidRPr="00752AD0" w:rsidRDefault="00B35F68" w:rsidP="004901B5">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Федеральный закон Российской Федерации «Об образовании в Российской Федерации» от 29 декабря 2012 г. № 273-ФЗ; </w:t>
      </w:r>
    </w:p>
    <w:p w14:paraId="70E35150" w14:textId="77777777" w:rsidR="00B35F68" w:rsidRPr="00752AD0" w:rsidRDefault="00B35F68" w:rsidP="004901B5">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Федеральный государственный образовательный стандарт высшего образования по специальности 53.05.01 «Искусство концертного исполнительства», утвержденный приказом Министерства образования и науки Российской Федерации от 1.08.2017 № 731, зарегистрированный в Минюст России 22.08.2017 г. № 47902; </w:t>
      </w:r>
    </w:p>
    <w:p w14:paraId="5BB36911" w14:textId="313BE8C8" w:rsidR="00B35F68" w:rsidRPr="00752AD0" w:rsidRDefault="00B35F68" w:rsidP="004901B5">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Приказ Мин</w:t>
      </w:r>
      <w:r w:rsidR="00206FF0" w:rsidRPr="00752AD0">
        <w:rPr>
          <w:rFonts w:ascii="Times New Roman" w:hAnsi="Times New Roman" w:cs="Times New Roman"/>
          <w:sz w:val="28"/>
          <w:szCs w:val="28"/>
        </w:rPr>
        <w:t xml:space="preserve">истерства </w:t>
      </w:r>
      <w:r w:rsidRPr="00752AD0">
        <w:rPr>
          <w:rFonts w:ascii="Times New Roman" w:hAnsi="Times New Roman" w:cs="Times New Roman"/>
          <w:sz w:val="28"/>
          <w:szCs w:val="28"/>
        </w:rPr>
        <w:t>труда России от 29.09.2014 г. № 667н «О</w:t>
      </w:r>
      <w:r w:rsidR="004901B5" w:rsidRPr="00752AD0">
        <w:rPr>
          <w:rFonts w:ascii="Times New Roman" w:hAnsi="Times New Roman" w:cs="Times New Roman"/>
          <w:sz w:val="28"/>
          <w:szCs w:val="28"/>
        </w:rPr>
        <w:t> </w:t>
      </w:r>
      <w:r w:rsidRPr="00752AD0">
        <w:rPr>
          <w:rFonts w:ascii="Times New Roman" w:hAnsi="Times New Roman" w:cs="Times New Roman"/>
          <w:sz w:val="28"/>
          <w:szCs w:val="28"/>
        </w:rPr>
        <w:t xml:space="preserve">реестре профессиональных стандартов (перечне видов профессиональной деятельности)»; </w:t>
      </w:r>
    </w:p>
    <w:p w14:paraId="0CD28686" w14:textId="7CC4C737" w:rsidR="00B35F68" w:rsidRPr="00752AD0" w:rsidRDefault="00B35F68" w:rsidP="004901B5">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Приказ</w:t>
      </w:r>
      <w:r w:rsidR="00274D34" w:rsidRPr="00752AD0">
        <w:rPr>
          <w:rFonts w:ascii="Times New Roman" w:hAnsi="Times New Roman" w:cs="Times New Roman"/>
          <w:sz w:val="28"/>
          <w:szCs w:val="28"/>
        </w:rPr>
        <w:t xml:space="preserve"> </w:t>
      </w:r>
      <w:r w:rsidR="00E02338" w:rsidRPr="00752AD0">
        <w:rPr>
          <w:rFonts w:ascii="Times New Roman" w:hAnsi="Times New Roman" w:cs="Times New Roman"/>
          <w:sz w:val="28"/>
          <w:szCs w:val="28"/>
        </w:rPr>
        <w:t>Министерства науки и высшего образования РФ</w:t>
      </w:r>
      <w:r w:rsidRPr="00752AD0">
        <w:rPr>
          <w:rFonts w:ascii="Times New Roman" w:hAnsi="Times New Roman" w:cs="Times New Roman"/>
          <w:sz w:val="28"/>
          <w:szCs w:val="28"/>
        </w:rPr>
        <w:t xml:space="preserve"> от 5.04.2017</w:t>
      </w:r>
      <w:r w:rsidR="002071B6" w:rsidRPr="00752AD0">
        <w:rPr>
          <w:rFonts w:ascii="Times New Roman" w:hAnsi="Times New Roman" w:cs="Times New Roman"/>
          <w:sz w:val="28"/>
          <w:szCs w:val="28"/>
        </w:rPr>
        <w:t> </w:t>
      </w:r>
      <w:r w:rsidRPr="00752AD0">
        <w:rPr>
          <w:rFonts w:ascii="Times New Roman" w:hAnsi="Times New Roman" w:cs="Times New Roman"/>
          <w:sz w:val="28"/>
          <w:szCs w:val="28"/>
        </w:rPr>
        <w:t xml:space="preserve">г.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14:paraId="037F71E3" w14:textId="28BFA8E3" w:rsidR="00B35F68" w:rsidRPr="00752AD0" w:rsidRDefault="00B35F68" w:rsidP="004901B5">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Приказ</w:t>
      </w:r>
      <w:r w:rsidR="00274D34" w:rsidRPr="00752AD0">
        <w:rPr>
          <w:rFonts w:ascii="Times New Roman" w:hAnsi="Times New Roman" w:cs="Times New Roman"/>
          <w:sz w:val="28"/>
          <w:szCs w:val="28"/>
        </w:rPr>
        <w:t xml:space="preserve"> </w:t>
      </w:r>
      <w:r w:rsidR="00E02338" w:rsidRPr="00752AD0">
        <w:rPr>
          <w:rFonts w:ascii="Times New Roman" w:hAnsi="Times New Roman" w:cs="Times New Roman"/>
          <w:sz w:val="28"/>
          <w:szCs w:val="28"/>
        </w:rPr>
        <w:t>Министерства науки и высшего образования РФ</w:t>
      </w:r>
      <w:r w:rsidRPr="00752AD0">
        <w:rPr>
          <w:rFonts w:ascii="Times New Roman" w:hAnsi="Times New Roman" w:cs="Times New Roman"/>
          <w:sz w:val="28"/>
          <w:szCs w:val="28"/>
        </w:rPr>
        <w:t xml:space="preserve"> от 12.09.2013</w:t>
      </w:r>
      <w:r w:rsidR="004901B5" w:rsidRPr="00752AD0">
        <w:rPr>
          <w:rFonts w:ascii="Times New Roman" w:hAnsi="Times New Roman" w:cs="Times New Roman"/>
          <w:sz w:val="28"/>
          <w:szCs w:val="28"/>
        </w:rPr>
        <w:t> </w:t>
      </w:r>
      <w:r w:rsidRPr="00752AD0">
        <w:rPr>
          <w:rFonts w:ascii="Times New Roman" w:hAnsi="Times New Roman" w:cs="Times New Roman"/>
          <w:sz w:val="28"/>
          <w:szCs w:val="28"/>
        </w:rPr>
        <w:t xml:space="preserve">г. № 1061 «Об утверждении Перечней специальностей и направлений подготовки высшего образования»; </w:t>
      </w:r>
    </w:p>
    <w:p w14:paraId="4B40D593" w14:textId="77777777" w:rsidR="00B35F68" w:rsidRPr="00752AD0" w:rsidRDefault="00B35F68" w:rsidP="004901B5">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Приказ Мин</w:t>
      </w:r>
      <w:r w:rsidR="00E02338" w:rsidRPr="00752AD0">
        <w:rPr>
          <w:rFonts w:ascii="Times New Roman" w:hAnsi="Times New Roman" w:cs="Times New Roman"/>
          <w:sz w:val="28"/>
          <w:szCs w:val="28"/>
        </w:rPr>
        <w:t xml:space="preserve">истерства </w:t>
      </w:r>
      <w:r w:rsidRPr="00752AD0">
        <w:rPr>
          <w:rFonts w:ascii="Times New Roman" w:hAnsi="Times New Roman" w:cs="Times New Roman"/>
          <w:sz w:val="28"/>
          <w:szCs w:val="28"/>
        </w:rPr>
        <w:t>науки</w:t>
      </w:r>
      <w:r w:rsidR="00E02338" w:rsidRPr="00752AD0">
        <w:rPr>
          <w:rFonts w:ascii="Times New Roman" w:hAnsi="Times New Roman" w:cs="Times New Roman"/>
          <w:sz w:val="28"/>
          <w:szCs w:val="28"/>
        </w:rPr>
        <w:t xml:space="preserve"> и высшего образования РФ</w:t>
      </w:r>
      <w:r w:rsidRPr="00752AD0">
        <w:rPr>
          <w:rFonts w:ascii="Times New Roman" w:hAnsi="Times New Roman" w:cs="Times New Roman"/>
          <w:sz w:val="28"/>
          <w:szCs w:val="28"/>
        </w:rPr>
        <w:t xml:space="preserve"> от 29.06.2015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p>
    <w:p w14:paraId="114E4684" w14:textId="241B9300" w:rsidR="00B35F68" w:rsidRPr="00752AD0" w:rsidRDefault="00B35F68" w:rsidP="004901B5">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Приказ</w:t>
      </w:r>
      <w:r w:rsidR="002071B6" w:rsidRPr="00752AD0">
        <w:rPr>
          <w:rFonts w:ascii="Times New Roman" w:hAnsi="Times New Roman" w:cs="Times New Roman"/>
          <w:sz w:val="28"/>
          <w:szCs w:val="28"/>
        </w:rPr>
        <w:t xml:space="preserve"> </w:t>
      </w:r>
      <w:r w:rsidR="00E02338" w:rsidRPr="00752AD0">
        <w:rPr>
          <w:rFonts w:ascii="Times New Roman" w:hAnsi="Times New Roman" w:cs="Times New Roman"/>
          <w:sz w:val="28"/>
          <w:szCs w:val="28"/>
        </w:rPr>
        <w:t>Министерства науки и высшего образования РФ</w:t>
      </w:r>
      <w:r w:rsidRPr="00752AD0">
        <w:rPr>
          <w:rFonts w:ascii="Times New Roman" w:hAnsi="Times New Roman" w:cs="Times New Roman"/>
          <w:sz w:val="28"/>
          <w:szCs w:val="28"/>
        </w:rPr>
        <w:t xml:space="preserve"> и Министерства просвещения РФ от 05.08. 2020 г. </w:t>
      </w:r>
    </w:p>
    <w:p w14:paraId="02F3EED4" w14:textId="77777777" w:rsidR="00B35F68" w:rsidRPr="00752AD0" w:rsidRDefault="00B35F68" w:rsidP="004901B5">
      <w:pPr>
        <w:autoSpaceDE w:val="0"/>
        <w:autoSpaceDN w:val="0"/>
        <w:adjustRightInd w:val="0"/>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 885/390 «О практической подготовке обучающихся»; </w:t>
      </w:r>
    </w:p>
    <w:p w14:paraId="631DE952" w14:textId="77777777" w:rsidR="00B35F68" w:rsidRPr="00752AD0" w:rsidRDefault="00B35F68" w:rsidP="004901B5">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нормативные документы Министерства культуры РФ; </w:t>
      </w:r>
    </w:p>
    <w:p w14:paraId="0D8CD260" w14:textId="2C14880D" w:rsidR="00B35F68" w:rsidRPr="00752AD0" w:rsidRDefault="00B35F68" w:rsidP="004901B5">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нормативные документы Министерства науки и высшего образования</w:t>
      </w:r>
      <w:r w:rsidR="00FD4A59" w:rsidRPr="00752AD0">
        <w:rPr>
          <w:rFonts w:ascii="Times New Roman" w:hAnsi="Times New Roman" w:cs="Times New Roman"/>
          <w:sz w:val="28"/>
          <w:szCs w:val="28"/>
        </w:rPr>
        <w:t> </w:t>
      </w:r>
      <w:r w:rsidRPr="00752AD0">
        <w:rPr>
          <w:rFonts w:ascii="Times New Roman" w:hAnsi="Times New Roman" w:cs="Times New Roman"/>
          <w:sz w:val="28"/>
          <w:szCs w:val="28"/>
        </w:rPr>
        <w:t xml:space="preserve">РФ;  </w:t>
      </w:r>
    </w:p>
    <w:p w14:paraId="33D7E20E" w14:textId="77777777" w:rsidR="00215ED1" w:rsidRPr="00752AD0" w:rsidRDefault="00B35F68" w:rsidP="00274D34">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нормативные документы Федеральной службы по надзору в сфере образования и науки; </w:t>
      </w:r>
    </w:p>
    <w:p w14:paraId="25FD2527" w14:textId="77777777" w:rsidR="00215ED1" w:rsidRPr="00752AD0" w:rsidRDefault="00B35F68" w:rsidP="00274D34">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нормативные документы Управления государственного пожарного надзора;</w:t>
      </w:r>
    </w:p>
    <w:p w14:paraId="58B7DEB1" w14:textId="77777777" w:rsidR="00215ED1" w:rsidRPr="00752AD0" w:rsidRDefault="00B35F68" w:rsidP="00274D34">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Устав ФГБОУ ВО «Луганская государственная академия культуры и искусств им. М. Матусовского»; </w:t>
      </w:r>
    </w:p>
    <w:p w14:paraId="23D42D1A" w14:textId="20E6FEF3" w:rsidR="00B35F68" w:rsidRPr="00752AD0" w:rsidRDefault="00B35F68" w:rsidP="00274D34">
      <w:pPr>
        <w:numPr>
          <w:ilvl w:val="0"/>
          <w:numId w:val="30"/>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локальные нормативно-правовые акты</w:t>
      </w:r>
      <w:r w:rsidR="00215ED1" w:rsidRPr="00752AD0">
        <w:rPr>
          <w:rFonts w:ascii="Times New Roman" w:hAnsi="Times New Roman" w:cs="Times New Roman"/>
          <w:sz w:val="28"/>
          <w:szCs w:val="28"/>
        </w:rPr>
        <w:t xml:space="preserve"> </w:t>
      </w:r>
      <w:r w:rsidRPr="00752AD0">
        <w:rPr>
          <w:rFonts w:ascii="Times New Roman" w:hAnsi="Times New Roman" w:cs="Times New Roman"/>
          <w:sz w:val="28"/>
          <w:szCs w:val="28"/>
        </w:rPr>
        <w:t>Академии.</w:t>
      </w:r>
    </w:p>
    <w:p w14:paraId="42FEE0BB" w14:textId="77777777" w:rsidR="00B35F68" w:rsidRPr="00752AD0" w:rsidRDefault="00B35F68" w:rsidP="00274D34">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ОПОП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необходимых для реализации качественного образовательного процесса по данной специальности. В нее входят: календарный учебный график, учебный план, аннотации к рабочим программам дисциплин и программам практики, программа государственной итоговой аттестации, фонды оценочных средств и другие материалы, необходимые для реализации образовательной программы.</w:t>
      </w:r>
    </w:p>
    <w:p w14:paraId="47003FC6" w14:textId="77777777" w:rsidR="00361325" w:rsidRPr="00752AD0" w:rsidRDefault="00361325" w:rsidP="00274D34">
      <w:pPr>
        <w:pStyle w:val="a3"/>
        <w:spacing w:after="0"/>
        <w:ind w:left="0" w:firstLine="709"/>
        <w:jc w:val="both"/>
        <w:rPr>
          <w:rFonts w:ascii="Times New Roman" w:hAnsi="Times New Roman" w:cs="Times New Roman"/>
          <w:sz w:val="28"/>
          <w:szCs w:val="28"/>
        </w:rPr>
      </w:pPr>
    </w:p>
    <w:p w14:paraId="6F9B6099" w14:textId="77777777" w:rsidR="00361325" w:rsidRPr="00752AD0" w:rsidRDefault="00361325" w:rsidP="00274D34">
      <w:pPr>
        <w:pStyle w:val="a3"/>
        <w:numPr>
          <w:ilvl w:val="1"/>
          <w:numId w:val="2"/>
        </w:num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Цель образовательной программы</w:t>
      </w:r>
    </w:p>
    <w:p w14:paraId="36D5CD56" w14:textId="35FE4725" w:rsidR="00361325" w:rsidRPr="00752AD0" w:rsidRDefault="00923031" w:rsidP="00274D34">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Цель образо</w:t>
      </w:r>
      <w:r w:rsidR="00874795" w:rsidRPr="00752AD0">
        <w:rPr>
          <w:rFonts w:ascii="Times New Roman" w:hAnsi="Times New Roman" w:cs="Times New Roman"/>
          <w:sz w:val="28"/>
          <w:szCs w:val="28"/>
        </w:rPr>
        <w:t>вательной программы специалитета</w:t>
      </w:r>
      <w:r w:rsidRPr="00752AD0">
        <w:rPr>
          <w:rFonts w:ascii="Times New Roman" w:hAnsi="Times New Roman" w:cs="Times New Roman"/>
          <w:sz w:val="28"/>
          <w:szCs w:val="28"/>
        </w:rPr>
        <w:t xml:space="preserve"> –</w:t>
      </w:r>
      <w:r w:rsidR="00390B2C" w:rsidRPr="00752AD0">
        <w:rPr>
          <w:rFonts w:ascii="Times New Roman" w:hAnsi="Times New Roman" w:cs="Times New Roman"/>
          <w:sz w:val="28"/>
          <w:szCs w:val="28"/>
        </w:rPr>
        <w:t xml:space="preserve"> </w:t>
      </w:r>
      <w:r w:rsidR="00874795" w:rsidRPr="00752AD0">
        <w:rPr>
          <w:rFonts w:ascii="Times New Roman" w:hAnsi="Times New Roman" w:cs="Times New Roman"/>
          <w:sz w:val="28"/>
          <w:szCs w:val="28"/>
        </w:rPr>
        <w:t>формирование общекультурных, общепрофессиональных и профессиональных компетенций в соответствии с требованиями ФГОС ВО по данному направлению подготовки, а также развитие у студентов необходимых личностных качеств, подготовка специалиста к различным видам деятельности в области музыкально-инструментального искусства, восполнение потребности региона в профессиональных кадрах и преподавателях данной специальности.</w:t>
      </w:r>
    </w:p>
    <w:p w14:paraId="43332A8B" w14:textId="77777777" w:rsidR="00923031" w:rsidRPr="00752AD0" w:rsidRDefault="00923031" w:rsidP="00274D34">
      <w:pPr>
        <w:pStyle w:val="a3"/>
        <w:spacing w:after="0"/>
        <w:ind w:left="0" w:firstLine="709"/>
        <w:jc w:val="both"/>
        <w:rPr>
          <w:rFonts w:ascii="Times New Roman" w:hAnsi="Times New Roman" w:cs="Times New Roman"/>
          <w:sz w:val="28"/>
          <w:szCs w:val="28"/>
        </w:rPr>
      </w:pPr>
    </w:p>
    <w:p w14:paraId="1CF3E938" w14:textId="77777777" w:rsidR="00923031" w:rsidRPr="00752AD0" w:rsidRDefault="00923031" w:rsidP="00274D34">
      <w:pPr>
        <w:pStyle w:val="a3"/>
        <w:spacing w:after="0"/>
        <w:ind w:left="0"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1.3. Планируемые результаты освоения образовательной программы </w:t>
      </w:r>
    </w:p>
    <w:p w14:paraId="5446D133" w14:textId="77777777" w:rsidR="00923031" w:rsidRPr="00752AD0" w:rsidRDefault="00923031" w:rsidP="00274D34">
      <w:pPr>
        <w:pStyle w:val="a3"/>
        <w:spacing w:after="0"/>
        <w:ind w:left="0"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1.3.1. Требования к абитуриенту: </w:t>
      </w:r>
    </w:p>
    <w:p w14:paraId="3BD472C9" w14:textId="77777777" w:rsidR="00923031" w:rsidRPr="00752AD0" w:rsidRDefault="00923031" w:rsidP="00274D34">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Абитуриент должен представить в приемную комиссию Академии один из следующих документов об образовании или об образовании и о квалификации: </w:t>
      </w:r>
    </w:p>
    <w:p w14:paraId="60445A04" w14:textId="5AB3B3A0" w:rsidR="00923031" w:rsidRPr="00752AD0" w:rsidRDefault="00923031" w:rsidP="00274D34">
      <w:pPr>
        <w:pStyle w:val="a3"/>
        <w:numPr>
          <w:ilvl w:val="0"/>
          <w:numId w:val="41"/>
        </w:numPr>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аттестат о среднем общем образовании; </w:t>
      </w:r>
    </w:p>
    <w:p w14:paraId="393E32DB" w14:textId="6175E11F" w:rsidR="00923031" w:rsidRPr="00752AD0" w:rsidRDefault="00923031" w:rsidP="00274D34">
      <w:pPr>
        <w:pStyle w:val="a3"/>
        <w:numPr>
          <w:ilvl w:val="0"/>
          <w:numId w:val="41"/>
        </w:numPr>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диплом о среднем профессиональном образовании; </w:t>
      </w:r>
    </w:p>
    <w:p w14:paraId="2231C883" w14:textId="760A3671" w:rsidR="00923031" w:rsidRPr="00752AD0" w:rsidRDefault="00923031" w:rsidP="00274D34">
      <w:pPr>
        <w:pStyle w:val="a3"/>
        <w:numPr>
          <w:ilvl w:val="0"/>
          <w:numId w:val="41"/>
        </w:numPr>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диплом бакалавра; </w:t>
      </w:r>
    </w:p>
    <w:p w14:paraId="6AE611F8" w14:textId="653982FB" w:rsidR="00923031" w:rsidRPr="00752AD0" w:rsidRDefault="00923031" w:rsidP="00274D34">
      <w:pPr>
        <w:pStyle w:val="a3"/>
        <w:numPr>
          <w:ilvl w:val="0"/>
          <w:numId w:val="41"/>
        </w:numPr>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дипломом специалиста.</w:t>
      </w:r>
    </w:p>
    <w:p w14:paraId="174C42C5" w14:textId="0783663C" w:rsidR="00923031"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Лица, завершившие обучение до вступления в силу Федерального закона «Об образовании в Российской Федерации»</w:t>
      </w:r>
      <w:r w:rsidR="005D558F" w:rsidRPr="00752AD0">
        <w:rPr>
          <w:rFonts w:ascii="Times New Roman" w:hAnsi="Times New Roman" w:cs="Times New Roman"/>
          <w:sz w:val="28"/>
          <w:szCs w:val="28"/>
        </w:rPr>
        <w:t>,</w:t>
      </w:r>
      <w:r w:rsidRPr="00752AD0">
        <w:rPr>
          <w:rFonts w:ascii="Times New Roman" w:hAnsi="Times New Roman" w:cs="Times New Roman"/>
          <w:sz w:val="28"/>
          <w:szCs w:val="28"/>
        </w:rPr>
        <w:t xml:space="preserve"> представляют документ государственного образца, завершившие обучение после вступления в силу указанного закона представляют документы образца, установленного Министерством образования и науки Российской Федерации.</w:t>
      </w:r>
    </w:p>
    <w:p w14:paraId="63AA33CA" w14:textId="77777777" w:rsidR="00923031" w:rsidRPr="00752AD0" w:rsidRDefault="00923031" w:rsidP="00923031">
      <w:pPr>
        <w:pStyle w:val="a3"/>
        <w:ind w:left="0" w:firstLine="709"/>
        <w:jc w:val="both"/>
        <w:rPr>
          <w:rFonts w:ascii="Times New Roman" w:hAnsi="Times New Roman" w:cs="Times New Roman"/>
          <w:sz w:val="28"/>
          <w:szCs w:val="28"/>
        </w:rPr>
      </w:pPr>
    </w:p>
    <w:p w14:paraId="1391BD61" w14:textId="77777777" w:rsidR="00923031" w:rsidRPr="00752AD0" w:rsidRDefault="00923031" w:rsidP="00923031">
      <w:pPr>
        <w:pStyle w:val="a3"/>
        <w:ind w:left="0" w:firstLine="709"/>
        <w:jc w:val="both"/>
        <w:rPr>
          <w:rFonts w:ascii="Times New Roman" w:hAnsi="Times New Roman" w:cs="Times New Roman"/>
          <w:b/>
          <w:sz w:val="28"/>
          <w:szCs w:val="28"/>
        </w:rPr>
      </w:pPr>
      <w:r w:rsidRPr="00752AD0">
        <w:rPr>
          <w:rFonts w:ascii="Times New Roman" w:hAnsi="Times New Roman" w:cs="Times New Roman"/>
          <w:b/>
          <w:sz w:val="28"/>
          <w:szCs w:val="28"/>
        </w:rPr>
        <w:t>1.3.2 Компетенции обучающихся, формируемые в процессе освоения образовательной программы</w:t>
      </w:r>
    </w:p>
    <w:p w14:paraId="591AE26A" w14:textId="77777777" w:rsidR="00923031"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Выпускник должен обладать следующими </w:t>
      </w:r>
      <w:r w:rsidRPr="00752AD0">
        <w:rPr>
          <w:rFonts w:ascii="Times New Roman" w:hAnsi="Times New Roman" w:cs="Times New Roman"/>
          <w:b/>
          <w:sz w:val="28"/>
          <w:szCs w:val="28"/>
        </w:rPr>
        <w:t>универсальными компетенциями</w:t>
      </w:r>
      <w:r w:rsidRPr="00752AD0">
        <w:rPr>
          <w:rFonts w:ascii="Times New Roman" w:hAnsi="Times New Roman" w:cs="Times New Roman"/>
          <w:sz w:val="28"/>
          <w:szCs w:val="28"/>
        </w:rPr>
        <w:t xml:space="preserve"> (УК): </w:t>
      </w:r>
    </w:p>
    <w:p w14:paraId="776CF4D7" w14:textId="1F0D281E" w:rsidR="00923031"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УК-1. </w:t>
      </w:r>
      <w:r w:rsidR="00EE5693" w:rsidRPr="00752AD0">
        <w:rPr>
          <w:rFonts w:ascii="Times New Roman" w:hAnsi="Times New Roman" w:cs="Times New Roman"/>
          <w:sz w:val="28"/>
          <w:szCs w:val="28"/>
        </w:rPr>
        <w:t>Способен осуществлять критический анализ проблемных ситуаций на основе системного подхода, вырабатывать стратегию действий.</w:t>
      </w:r>
    </w:p>
    <w:p w14:paraId="61676912" w14:textId="77777777" w:rsidR="00EE5693"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УК-2. </w:t>
      </w:r>
      <w:r w:rsidR="00EE5693" w:rsidRPr="00752AD0">
        <w:rPr>
          <w:rFonts w:ascii="Times New Roman" w:hAnsi="Times New Roman" w:cs="Times New Roman"/>
          <w:sz w:val="28"/>
          <w:szCs w:val="28"/>
        </w:rPr>
        <w:t>Способен управлять проектом на всех этапах его жизненного цикла</w:t>
      </w:r>
    </w:p>
    <w:p w14:paraId="6FE1E753" w14:textId="0DD62AB2" w:rsidR="00923031"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УК-3. </w:t>
      </w:r>
      <w:r w:rsidR="00EE5693" w:rsidRPr="00752AD0">
        <w:rPr>
          <w:rFonts w:ascii="Times New Roman" w:hAnsi="Times New Roman" w:cs="Times New Roman"/>
          <w:sz w:val="28"/>
          <w:szCs w:val="28"/>
        </w:rPr>
        <w:t>Способен организовывать и руководить работой команды, вырабатывая командную стратегию для достижения поставленной цели.</w:t>
      </w:r>
    </w:p>
    <w:p w14:paraId="4F4923A5" w14:textId="77777777" w:rsidR="00EE5693"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УК-4. </w:t>
      </w:r>
      <w:r w:rsidR="00EE5693" w:rsidRPr="00752AD0">
        <w:rPr>
          <w:rFonts w:ascii="Times New Roman" w:hAnsi="Times New Roman" w:cs="Times New Roman"/>
          <w:sz w:val="28"/>
          <w:szCs w:val="28"/>
        </w:rPr>
        <w:t>Способен применять современные коммуникативные технологии, в том числе на иностранном(</w:t>
      </w:r>
      <w:proofErr w:type="spellStart"/>
      <w:r w:rsidR="00EE5693" w:rsidRPr="00752AD0">
        <w:rPr>
          <w:rFonts w:ascii="Times New Roman" w:hAnsi="Times New Roman" w:cs="Times New Roman"/>
          <w:sz w:val="28"/>
          <w:szCs w:val="28"/>
        </w:rPr>
        <w:t>ых</w:t>
      </w:r>
      <w:proofErr w:type="spellEnd"/>
      <w:r w:rsidR="00EE5693" w:rsidRPr="00752AD0">
        <w:rPr>
          <w:rFonts w:ascii="Times New Roman" w:hAnsi="Times New Roman" w:cs="Times New Roman"/>
          <w:sz w:val="28"/>
          <w:szCs w:val="28"/>
        </w:rPr>
        <w:t>) языке(ах), для академического и профессионального взаимодействия.</w:t>
      </w:r>
    </w:p>
    <w:p w14:paraId="48BC69EF" w14:textId="7F38C565" w:rsidR="00EE5693"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УК-5. </w:t>
      </w:r>
      <w:r w:rsidR="00EE5693" w:rsidRPr="00752AD0">
        <w:rPr>
          <w:rFonts w:ascii="Times New Roman" w:hAnsi="Times New Roman" w:cs="Times New Roman"/>
          <w:sz w:val="28"/>
          <w:szCs w:val="28"/>
        </w:rPr>
        <w:t>Способен анализировать и учитывать разнообразие культур в процессе межкультурного взаимодействия.</w:t>
      </w:r>
    </w:p>
    <w:p w14:paraId="664FE92B" w14:textId="77777777" w:rsidR="00EE5693"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УК-6. </w:t>
      </w:r>
      <w:r w:rsidR="00EE5693" w:rsidRPr="00752AD0">
        <w:rPr>
          <w:rFonts w:ascii="Times New Roman" w:hAnsi="Times New Roman" w:cs="Times New Roman"/>
          <w:sz w:val="28"/>
          <w:szCs w:val="28"/>
        </w:rPr>
        <w:t>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14:paraId="40779D2C" w14:textId="3066AE28" w:rsidR="00923031"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УК-7. </w:t>
      </w:r>
      <w:r w:rsidR="00EE5693" w:rsidRPr="00752AD0">
        <w:rPr>
          <w:rFonts w:ascii="Times New Roman" w:hAnsi="Times New Roman" w:cs="Times New Roman"/>
          <w:sz w:val="28"/>
          <w:szCs w:val="28"/>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27B96983" w14:textId="7C174F1A" w:rsidR="00EE5693" w:rsidRPr="00752AD0" w:rsidRDefault="00923031"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УК-8. </w:t>
      </w:r>
      <w:r w:rsidR="00720B8E" w:rsidRPr="00752AD0">
        <w:rPr>
          <w:rFonts w:ascii="Times New Roman" w:hAnsi="Times New Roman" w:cs="Times New Roman"/>
          <w:sz w:val="28"/>
          <w:szCs w:val="28"/>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00EE5693" w:rsidRPr="00752AD0">
        <w:rPr>
          <w:rFonts w:ascii="Times New Roman" w:hAnsi="Times New Roman" w:cs="Times New Roman"/>
          <w:sz w:val="28"/>
          <w:szCs w:val="28"/>
        </w:rPr>
        <w:t>.</w:t>
      </w:r>
    </w:p>
    <w:p w14:paraId="0923D107" w14:textId="7D77B30C" w:rsidR="006C31B5" w:rsidRPr="00752AD0" w:rsidRDefault="006C31B5"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УК-9 Способен принимать обоснованные экономические решения в различных областях жизнедеятельности</w:t>
      </w:r>
    </w:p>
    <w:p w14:paraId="0FED38A6" w14:textId="3C8FD092" w:rsidR="006C31B5" w:rsidRPr="00752AD0" w:rsidRDefault="006C31B5" w:rsidP="00923031">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УК-10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14:paraId="769517A3" w14:textId="77777777" w:rsidR="004F1C6A" w:rsidRPr="00752AD0" w:rsidRDefault="00923031" w:rsidP="004F1C6A">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Выпускник должен обладать следующими </w:t>
      </w:r>
      <w:r w:rsidRPr="00752AD0">
        <w:rPr>
          <w:rFonts w:ascii="Times New Roman" w:hAnsi="Times New Roman" w:cs="Times New Roman"/>
          <w:b/>
          <w:sz w:val="28"/>
          <w:szCs w:val="28"/>
        </w:rPr>
        <w:t>общепрофессиональными компетенциями</w:t>
      </w:r>
      <w:r w:rsidRPr="00752AD0">
        <w:rPr>
          <w:rFonts w:ascii="Times New Roman" w:hAnsi="Times New Roman" w:cs="Times New Roman"/>
          <w:sz w:val="28"/>
          <w:szCs w:val="28"/>
        </w:rPr>
        <w:t xml:space="preserve"> (ОПК):</w:t>
      </w:r>
    </w:p>
    <w:p w14:paraId="50B8ADD1" w14:textId="0010BEBC" w:rsidR="00923031" w:rsidRPr="00752AD0" w:rsidRDefault="00923031"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ОПК-1.</w:t>
      </w:r>
      <w:r w:rsidR="0046164D" w:rsidRPr="00752AD0">
        <w:rPr>
          <w:rFonts w:ascii="Times New Roman" w:hAnsi="Times New Roman" w:cs="Times New Roman"/>
          <w:sz w:val="28"/>
          <w:szCs w:val="28"/>
        </w:rPr>
        <w:t xml:space="preserve"> </w:t>
      </w:r>
      <w:r w:rsidR="00EE5693" w:rsidRPr="00752AD0">
        <w:rPr>
          <w:rFonts w:ascii="Times New Roman" w:hAnsi="Times New Roman" w:cs="Times New Roman"/>
          <w:sz w:val="28"/>
          <w:szCs w:val="28"/>
        </w:rPr>
        <w:t>Способен применять музыкально-теоретические и музыкально-исторические знания в профессиональной деятельности, постигать музыкальное произведение в широком культурно-историческом контексте в тесной связи с религиозными, философскими и эстетическими идеями конкретного исторического периода.</w:t>
      </w:r>
    </w:p>
    <w:p w14:paraId="2DA55C01" w14:textId="3BC76622" w:rsidR="00EE5693" w:rsidRPr="00752AD0" w:rsidRDefault="00923031" w:rsidP="00EE5693">
      <w:pPr>
        <w:autoSpaceDE w:val="0"/>
        <w:autoSpaceDN w:val="0"/>
        <w:adjustRightInd w:val="0"/>
        <w:spacing w:after="0"/>
        <w:ind w:firstLine="708"/>
        <w:rPr>
          <w:rFonts w:ascii="Times New Roman" w:hAnsi="Times New Roman" w:cs="Times New Roman"/>
          <w:sz w:val="28"/>
          <w:szCs w:val="28"/>
        </w:rPr>
      </w:pPr>
      <w:r w:rsidRPr="00752AD0">
        <w:rPr>
          <w:rFonts w:ascii="Times New Roman" w:hAnsi="Times New Roman" w:cs="Times New Roman"/>
          <w:sz w:val="28"/>
          <w:szCs w:val="28"/>
        </w:rPr>
        <w:t>ОПК-2.</w:t>
      </w:r>
      <w:r w:rsidR="001C5399" w:rsidRPr="00752AD0">
        <w:rPr>
          <w:rFonts w:ascii="Times New Roman" w:hAnsi="Times New Roman" w:cs="Times New Roman"/>
          <w:sz w:val="28"/>
          <w:szCs w:val="28"/>
        </w:rPr>
        <w:t xml:space="preserve"> </w:t>
      </w:r>
      <w:r w:rsidR="00EE5693" w:rsidRPr="00752AD0">
        <w:rPr>
          <w:rFonts w:ascii="Times New Roman" w:hAnsi="Times New Roman" w:cs="Times New Roman"/>
          <w:sz w:val="28"/>
          <w:szCs w:val="28"/>
        </w:rPr>
        <w:t>Способен воспроизводить музыкальные сочинения, записанные разными видами нотации.</w:t>
      </w:r>
    </w:p>
    <w:p w14:paraId="798FE5B5" w14:textId="7B407574" w:rsidR="00EE5693" w:rsidRPr="00752AD0" w:rsidRDefault="00923031" w:rsidP="00EE5693">
      <w:pPr>
        <w:autoSpaceDE w:val="0"/>
        <w:autoSpaceDN w:val="0"/>
        <w:adjustRightInd w:val="0"/>
        <w:spacing w:after="0"/>
        <w:ind w:firstLine="708"/>
        <w:jc w:val="both"/>
        <w:rPr>
          <w:rFonts w:ascii="Times New Roman" w:hAnsi="Times New Roman" w:cs="Times New Roman"/>
          <w:sz w:val="28"/>
          <w:szCs w:val="28"/>
        </w:rPr>
      </w:pPr>
      <w:r w:rsidRPr="00752AD0">
        <w:rPr>
          <w:rFonts w:ascii="Times New Roman" w:hAnsi="Times New Roman" w:cs="Times New Roman"/>
          <w:sz w:val="28"/>
          <w:szCs w:val="28"/>
        </w:rPr>
        <w:t>ОПК-3.</w:t>
      </w:r>
      <w:r w:rsidR="0046164D" w:rsidRPr="00752AD0">
        <w:rPr>
          <w:rFonts w:ascii="Times New Roman" w:hAnsi="Times New Roman" w:cs="Times New Roman"/>
          <w:sz w:val="28"/>
          <w:szCs w:val="28"/>
        </w:rPr>
        <w:t xml:space="preserve"> </w:t>
      </w:r>
      <w:r w:rsidR="00EE5693" w:rsidRPr="00752AD0">
        <w:rPr>
          <w:rFonts w:ascii="Times New Roman" w:hAnsi="Times New Roman" w:cs="Times New Roman"/>
          <w:sz w:val="28"/>
          <w:szCs w:val="28"/>
        </w:rPr>
        <w:t>Способен планировать образовательный процесс, выполнять методическую работу, применять в образовательном процессе результативные для решения задач музыкально-педагогические методики, разрабатывать новые технологии в области музыкальной педагогики.</w:t>
      </w:r>
    </w:p>
    <w:p w14:paraId="67BA85B5" w14:textId="3F870BD0" w:rsidR="0046164D" w:rsidRPr="00752AD0" w:rsidRDefault="0046164D" w:rsidP="002066F2">
      <w:pPr>
        <w:autoSpaceDE w:val="0"/>
        <w:autoSpaceDN w:val="0"/>
        <w:adjustRightInd w:val="0"/>
        <w:spacing w:after="0"/>
        <w:ind w:firstLine="708"/>
        <w:jc w:val="both"/>
        <w:rPr>
          <w:rFonts w:ascii="Times New Roman" w:hAnsi="Times New Roman" w:cs="Times New Roman"/>
          <w:sz w:val="28"/>
          <w:szCs w:val="28"/>
        </w:rPr>
      </w:pPr>
      <w:r w:rsidRPr="00752AD0">
        <w:rPr>
          <w:rFonts w:ascii="Times New Roman" w:hAnsi="Times New Roman" w:cs="Times New Roman"/>
          <w:sz w:val="28"/>
          <w:szCs w:val="28"/>
        </w:rPr>
        <w:t>ОПК-4.</w:t>
      </w:r>
      <w:r w:rsidR="001C5399" w:rsidRPr="00752AD0">
        <w:rPr>
          <w:rFonts w:ascii="Times New Roman" w:hAnsi="Times New Roman" w:cs="Times New Roman"/>
          <w:sz w:val="28"/>
          <w:szCs w:val="28"/>
        </w:rPr>
        <w:t xml:space="preserve"> </w:t>
      </w:r>
      <w:r w:rsidR="00EE5693" w:rsidRPr="00752AD0">
        <w:rPr>
          <w:rFonts w:ascii="Times New Roman" w:hAnsi="Times New Roman" w:cs="Times New Roman"/>
          <w:sz w:val="28"/>
          <w:szCs w:val="28"/>
        </w:rPr>
        <w:t>Способен планировать собственную научно-исследовательскую работу, отбирать и систематизировать информацию, необходимую для ее осуществления.</w:t>
      </w:r>
    </w:p>
    <w:p w14:paraId="7B9ED47A" w14:textId="3465D50D" w:rsidR="00EE5693" w:rsidRPr="00752AD0" w:rsidRDefault="0046164D" w:rsidP="00EE5693">
      <w:pPr>
        <w:autoSpaceDE w:val="0"/>
        <w:autoSpaceDN w:val="0"/>
        <w:adjustRightInd w:val="0"/>
        <w:spacing w:after="0"/>
        <w:ind w:firstLine="708"/>
        <w:jc w:val="both"/>
        <w:rPr>
          <w:rFonts w:ascii="Times New Roman" w:hAnsi="Times New Roman" w:cs="Times New Roman"/>
          <w:sz w:val="28"/>
          <w:szCs w:val="28"/>
        </w:rPr>
      </w:pPr>
      <w:r w:rsidRPr="00752AD0">
        <w:rPr>
          <w:rFonts w:ascii="Times New Roman" w:hAnsi="Times New Roman" w:cs="Times New Roman"/>
          <w:sz w:val="28"/>
          <w:szCs w:val="28"/>
        </w:rPr>
        <w:t>ОПК-5.</w:t>
      </w:r>
      <w:r w:rsidR="002066F2" w:rsidRPr="00752AD0">
        <w:rPr>
          <w:rFonts w:ascii="Times New Roman" w:hAnsi="Times New Roman" w:cs="Times New Roman"/>
          <w:sz w:val="28"/>
          <w:szCs w:val="28"/>
        </w:rPr>
        <w:t xml:space="preserve"> </w:t>
      </w:r>
      <w:r w:rsidR="00C22C7F" w:rsidRPr="00752AD0">
        <w:rPr>
          <w:rFonts w:ascii="Times New Roman" w:hAnsi="Times New Roman" w:cs="Times New Roman"/>
          <w:sz w:val="28"/>
          <w:szCs w:val="28"/>
        </w:rPr>
        <w:t>Способен понимать принципы работы современных информационных технологий и использовать их для решения задач профессиональной деятельности</w:t>
      </w:r>
      <w:r w:rsidR="00EE5693" w:rsidRPr="00752AD0">
        <w:rPr>
          <w:rFonts w:ascii="Times New Roman" w:hAnsi="Times New Roman" w:cs="Times New Roman"/>
          <w:sz w:val="28"/>
          <w:szCs w:val="28"/>
        </w:rPr>
        <w:t>.</w:t>
      </w:r>
    </w:p>
    <w:p w14:paraId="49874C47" w14:textId="5484AE60" w:rsidR="0046164D" w:rsidRPr="00752AD0" w:rsidRDefault="0046164D" w:rsidP="002066F2">
      <w:pPr>
        <w:autoSpaceDE w:val="0"/>
        <w:autoSpaceDN w:val="0"/>
        <w:adjustRightInd w:val="0"/>
        <w:spacing w:after="0"/>
        <w:ind w:firstLine="708"/>
        <w:jc w:val="both"/>
        <w:rPr>
          <w:rFonts w:ascii="Times New Roman" w:hAnsi="Times New Roman" w:cs="Times New Roman"/>
          <w:sz w:val="28"/>
          <w:szCs w:val="28"/>
        </w:rPr>
      </w:pPr>
      <w:r w:rsidRPr="00752AD0">
        <w:rPr>
          <w:rFonts w:ascii="Times New Roman" w:hAnsi="Times New Roman" w:cs="Times New Roman"/>
          <w:sz w:val="28"/>
          <w:szCs w:val="28"/>
        </w:rPr>
        <w:t xml:space="preserve">ОПК-6. </w:t>
      </w:r>
      <w:r w:rsidR="00EE5693" w:rsidRPr="00752AD0">
        <w:rPr>
          <w:rFonts w:ascii="Times New Roman" w:hAnsi="Times New Roman" w:cs="Times New Roman"/>
          <w:sz w:val="28"/>
          <w:szCs w:val="28"/>
        </w:rPr>
        <w:t>Способен постигать музыкальные произведения внутренним слухом и воплощать услышанное в звуке и нотном тексте</w:t>
      </w:r>
      <w:r w:rsidRPr="00752AD0">
        <w:rPr>
          <w:rFonts w:ascii="Times New Roman" w:hAnsi="Times New Roman" w:cs="Times New Roman"/>
          <w:sz w:val="28"/>
          <w:szCs w:val="28"/>
        </w:rPr>
        <w:t>.</w:t>
      </w:r>
    </w:p>
    <w:p w14:paraId="668613EF" w14:textId="0038BB2A" w:rsidR="0046164D" w:rsidRPr="00752AD0" w:rsidRDefault="0046164D" w:rsidP="002066F2">
      <w:pPr>
        <w:autoSpaceDE w:val="0"/>
        <w:autoSpaceDN w:val="0"/>
        <w:adjustRightInd w:val="0"/>
        <w:spacing w:after="0"/>
        <w:ind w:firstLine="708"/>
        <w:jc w:val="both"/>
        <w:rPr>
          <w:rFonts w:ascii="Times New Roman" w:hAnsi="Times New Roman" w:cs="Times New Roman"/>
          <w:sz w:val="24"/>
          <w:szCs w:val="24"/>
        </w:rPr>
      </w:pPr>
      <w:r w:rsidRPr="00752AD0">
        <w:rPr>
          <w:rFonts w:ascii="Times New Roman" w:hAnsi="Times New Roman" w:cs="Times New Roman"/>
          <w:sz w:val="28"/>
          <w:szCs w:val="28"/>
        </w:rPr>
        <w:t xml:space="preserve">ОПК-7. </w:t>
      </w:r>
      <w:r w:rsidR="00EE5693" w:rsidRPr="00752AD0">
        <w:rPr>
          <w:rFonts w:ascii="Times New Roman" w:hAnsi="Times New Roman" w:cs="Times New Roman"/>
          <w:sz w:val="28"/>
          <w:szCs w:val="28"/>
        </w:rPr>
        <w:t>Способен ориентироваться в проблематике современной государственной политики Российской Федерации в сфере культуры</w:t>
      </w:r>
      <w:r w:rsidRPr="00752AD0">
        <w:rPr>
          <w:rFonts w:ascii="Times New Roman" w:hAnsi="Times New Roman" w:cs="Times New Roman"/>
          <w:sz w:val="28"/>
          <w:szCs w:val="28"/>
        </w:rPr>
        <w:t>.</w:t>
      </w:r>
    </w:p>
    <w:p w14:paraId="40B7B75A" w14:textId="77777777" w:rsidR="00923031" w:rsidRPr="00752AD0" w:rsidRDefault="00923031"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Выпускник должен обладать </w:t>
      </w:r>
      <w:r w:rsidRPr="00752AD0">
        <w:rPr>
          <w:rFonts w:ascii="Times New Roman" w:hAnsi="Times New Roman" w:cs="Times New Roman"/>
          <w:b/>
          <w:sz w:val="28"/>
          <w:szCs w:val="28"/>
        </w:rPr>
        <w:t>профессиональными компетенциями</w:t>
      </w:r>
      <w:r w:rsidRPr="00752AD0">
        <w:rPr>
          <w:rFonts w:ascii="Times New Roman" w:hAnsi="Times New Roman" w:cs="Times New Roman"/>
          <w:sz w:val="28"/>
          <w:szCs w:val="28"/>
        </w:rPr>
        <w:t xml:space="preserve"> (ПК):</w:t>
      </w:r>
    </w:p>
    <w:p w14:paraId="6301D760" w14:textId="5F65F974" w:rsidR="00ED7C1B"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ПК–1. Способен исполнять музыкальное произведение в соответствии с его нотной записью, владея всеми необходимыми для этого возможностями инструмента</w:t>
      </w:r>
      <w:r w:rsidR="001549AE" w:rsidRPr="00752AD0">
        <w:rPr>
          <w:rFonts w:ascii="Times New Roman" w:hAnsi="Times New Roman" w:cs="Times New Roman"/>
          <w:sz w:val="28"/>
          <w:szCs w:val="28"/>
        </w:rPr>
        <w:t>.</w:t>
      </w:r>
    </w:p>
    <w:p w14:paraId="58B07C5A" w14:textId="6BD1FC74" w:rsidR="00ED7C1B"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ПК–2. Способен свободно читать с листа партии различной сложности</w:t>
      </w:r>
      <w:r w:rsidR="001549AE" w:rsidRPr="00752AD0">
        <w:rPr>
          <w:rFonts w:ascii="Times New Roman" w:hAnsi="Times New Roman" w:cs="Times New Roman"/>
          <w:sz w:val="28"/>
          <w:szCs w:val="28"/>
        </w:rPr>
        <w:t>.</w:t>
      </w:r>
    </w:p>
    <w:p w14:paraId="059F79EA" w14:textId="273C1E84" w:rsidR="00ED7C1B"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ПК–3. Способен участвовать вместе с солистом в создании художественного образа музыкального произведения, образовывать с солистом единый ансамбль</w:t>
      </w:r>
      <w:r w:rsidR="001549AE" w:rsidRPr="00752AD0">
        <w:rPr>
          <w:rFonts w:ascii="Times New Roman" w:hAnsi="Times New Roman" w:cs="Times New Roman"/>
          <w:sz w:val="28"/>
          <w:szCs w:val="28"/>
        </w:rPr>
        <w:t>.</w:t>
      </w:r>
    </w:p>
    <w:p w14:paraId="5214CB17" w14:textId="5CCFF040" w:rsidR="00ED7C1B"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ПК–4. Способен к совместному исполнению музыкального произведения в ансамбле</w:t>
      </w:r>
      <w:r w:rsidR="001549AE" w:rsidRPr="00752AD0">
        <w:rPr>
          <w:rFonts w:ascii="Times New Roman" w:hAnsi="Times New Roman" w:cs="Times New Roman"/>
          <w:sz w:val="28"/>
          <w:szCs w:val="28"/>
        </w:rPr>
        <w:t>.</w:t>
      </w:r>
    </w:p>
    <w:p w14:paraId="02C01D55" w14:textId="3ADDFC1D" w:rsidR="00ED7C1B"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ПК–5. Способен определять композиторские стили, воссоздавать художественные образы в соответствии с замыслом композитора</w:t>
      </w:r>
      <w:r w:rsidR="001549AE" w:rsidRPr="00752AD0">
        <w:rPr>
          <w:rFonts w:ascii="Times New Roman" w:hAnsi="Times New Roman" w:cs="Times New Roman"/>
          <w:sz w:val="28"/>
          <w:szCs w:val="28"/>
        </w:rPr>
        <w:t>.</w:t>
      </w:r>
    </w:p>
    <w:p w14:paraId="1F31EF8B" w14:textId="1C9340C2" w:rsidR="00ED7C1B"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ПК–6. Способен создавать исполнительский план музыкального сочинения и собственную интерпретацию музыкального произведения</w:t>
      </w:r>
      <w:r w:rsidR="001549AE" w:rsidRPr="00752AD0">
        <w:rPr>
          <w:rFonts w:ascii="Times New Roman" w:hAnsi="Times New Roman" w:cs="Times New Roman"/>
          <w:sz w:val="28"/>
          <w:szCs w:val="28"/>
        </w:rPr>
        <w:t>.</w:t>
      </w:r>
    </w:p>
    <w:p w14:paraId="40EC0D90" w14:textId="1353A97D" w:rsidR="005C67FA" w:rsidRPr="00752AD0" w:rsidRDefault="00ED7C1B" w:rsidP="002066F2">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ПК–7. Способен работать над концертным, ансамблевым, сольным репертуаром как в качестве солиста, так и в составе ансамбля, творческого коллектива</w:t>
      </w:r>
      <w:r w:rsidR="001549AE" w:rsidRPr="00752AD0">
        <w:rPr>
          <w:rFonts w:ascii="Times New Roman" w:hAnsi="Times New Roman" w:cs="Times New Roman"/>
          <w:sz w:val="28"/>
          <w:szCs w:val="28"/>
        </w:rPr>
        <w:t>.</w:t>
      </w:r>
    </w:p>
    <w:p w14:paraId="488A2466" w14:textId="298B882C" w:rsidR="005C67FA" w:rsidRPr="00752AD0" w:rsidRDefault="00ED7C1B" w:rsidP="005C67FA">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 xml:space="preserve">ПК–8. </w:t>
      </w:r>
      <w:r w:rsidR="005D558F" w:rsidRPr="00752AD0">
        <w:rPr>
          <w:rFonts w:ascii="Times New Roman" w:hAnsi="Times New Roman" w:cs="Times New Roman"/>
          <w:sz w:val="28"/>
          <w:szCs w:val="28"/>
        </w:rPr>
        <w:t>Способен осуществлять переложение музыкальных произведений для сольного инструмента и различных видов творческих коллективов</w:t>
      </w:r>
      <w:r w:rsidR="001549AE" w:rsidRPr="00752AD0">
        <w:rPr>
          <w:rFonts w:ascii="Times New Roman" w:hAnsi="Times New Roman" w:cs="Times New Roman"/>
          <w:sz w:val="28"/>
          <w:szCs w:val="28"/>
        </w:rPr>
        <w:t>.</w:t>
      </w:r>
    </w:p>
    <w:p w14:paraId="7DA49B82" w14:textId="6EDB6F20" w:rsidR="001549AE" w:rsidRPr="00752AD0" w:rsidRDefault="001549AE" w:rsidP="005C67FA">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 – 9 Способен преподавать дисциплины в области музыкально-инструментального искусства.</w:t>
      </w:r>
    </w:p>
    <w:p w14:paraId="4ECE4212" w14:textId="77777777" w:rsidR="005D558F" w:rsidRPr="00752AD0" w:rsidRDefault="00ED7C1B" w:rsidP="005C67FA">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w:t>
      </w:r>
      <w:r w:rsidR="001549AE" w:rsidRPr="00752AD0">
        <w:rPr>
          <w:rFonts w:ascii="Times New Roman" w:hAnsi="Times New Roman" w:cs="Times New Roman"/>
          <w:sz w:val="28"/>
          <w:szCs w:val="28"/>
        </w:rPr>
        <w:t>10</w:t>
      </w:r>
      <w:r w:rsidRPr="00752AD0">
        <w:rPr>
          <w:rFonts w:ascii="Times New Roman" w:hAnsi="Times New Roman" w:cs="Times New Roman"/>
          <w:sz w:val="28"/>
          <w:szCs w:val="28"/>
        </w:rPr>
        <w:t>. Способен вести научно-методическую работу, разрабатывать методические материалы</w:t>
      </w:r>
      <w:r w:rsidR="005D558F" w:rsidRPr="00752AD0">
        <w:rPr>
          <w:rFonts w:ascii="Times New Roman" w:hAnsi="Times New Roman" w:cs="Times New Roman"/>
          <w:sz w:val="28"/>
          <w:szCs w:val="28"/>
        </w:rPr>
        <w:t>.</w:t>
      </w:r>
    </w:p>
    <w:p w14:paraId="1A0E015B" w14:textId="2C169E04" w:rsidR="005C67FA" w:rsidRPr="00752AD0" w:rsidRDefault="00ED7C1B" w:rsidP="005C67FA">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ПК–1</w:t>
      </w:r>
      <w:r w:rsidR="001549AE" w:rsidRPr="00752AD0">
        <w:rPr>
          <w:rFonts w:ascii="Times New Roman" w:hAnsi="Times New Roman" w:cs="Times New Roman"/>
          <w:sz w:val="28"/>
          <w:szCs w:val="28"/>
        </w:rPr>
        <w:t>1</w:t>
      </w:r>
      <w:r w:rsidRPr="00752AD0">
        <w:rPr>
          <w:rFonts w:ascii="Times New Roman" w:hAnsi="Times New Roman" w:cs="Times New Roman"/>
          <w:sz w:val="28"/>
          <w:szCs w:val="28"/>
        </w:rPr>
        <w:t>. Способен анализировать различные педагогические системы, формулировать собственные педагогические принципы и методы обучения</w:t>
      </w:r>
      <w:r w:rsidR="00BC22BD" w:rsidRPr="00752AD0">
        <w:rPr>
          <w:rFonts w:ascii="Times New Roman" w:hAnsi="Times New Roman" w:cs="Times New Roman"/>
          <w:sz w:val="28"/>
          <w:szCs w:val="28"/>
        </w:rPr>
        <w:t>.</w:t>
      </w:r>
    </w:p>
    <w:p w14:paraId="2B7D3490" w14:textId="2880720F" w:rsidR="005C67FA" w:rsidRPr="00752AD0" w:rsidRDefault="00ED7C1B" w:rsidP="0035741D">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ПК–12. Способен ставить и решать художественно-эстетические задачи с учетом возрастных, индивидуальных особенностей обучающихся</w:t>
      </w:r>
      <w:r w:rsidR="001549AE" w:rsidRPr="00752AD0">
        <w:rPr>
          <w:rFonts w:ascii="Times New Roman" w:hAnsi="Times New Roman" w:cs="Times New Roman"/>
          <w:sz w:val="28"/>
          <w:szCs w:val="28"/>
        </w:rPr>
        <w:t>.</w:t>
      </w:r>
    </w:p>
    <w:p w14:paraId="6FE2299D" w14:textId="572BDAA8" w:rsidR="00ED7C1B" w:rsidRPr="00752AD0" w:rsidRDefault="00ED7C1B" w:rsidP="0035741D">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ПК–13. Способен в качестве исполнителя осуществлять работу, связанную с пропагандой достижений музыкального искусства</w:t>
      </w:r>
      <w:r w:rsidR="001549AE" w:rsidRPr="00752AD0">
        <w:rPr>
          <w:rFonts w:ascii="Times New Roman" w:hAnsi="Times New Roman" w:cs="Times New Roman"/>
          <w:sz w:val="28"/>
          <w:szCs w:val="28"/>
        </w:rPr>
        <w:t>.</w:t>
      </w:r>
    </w:p>
    <w:p w14:paraId="52636844" w14:textId="77777777" w:rsidR="00923031" w:rsidRPr="00752AD0" w:rsidRDefault="00923031" w:rsidP="0035741D">
      <w:p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1.4. Общая характеристика образовательной программы</w:t>
      </w:r>
    </w:p>
    <w:p w14:paraId="4AA3D8D6" w14:textId="77777777" w:rsidR="00966C7D" w:rsidRPr="00752AD0" w:rsidRDefault="00966C7D" w:rsidP="0035741D">
      <w:p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1.4.1 Квалификация, присваиваемая выпускникам</w:t>
      </w:r>
    </w:p>
    <w:p w14:paraId="0AC2654F" w14:textId="4E463AAA" w:rsidR="00AC4595" w:rsidRPr="00752AD0" w:rsidRDefault="00966C7D" w:rsidP="0035741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Выпускникам, успешно выполнившим образовательную программу и прошедшим государственную итоговую аттестацию, присваивается квалификация</w:t>
      </w:r>
      <w:r w:rsidR="0035741D" w:rsidRPr="00752AD0">
        <w:rPr>
          <w:rFonts w:ascii="Times New Roman" w:hAnsi="Times New Roman" w:cs="Times New Roman"/>
          <w:sz w:val="28"/>
          <w:szCs w:val="28"/>
        </w:rPr>
        <w:t xml:space="preserve"> </w:t>
      </w:r>
      <w:r w:rsidR="00AC4595" w:rsidRPr="00752AD0">
        <w:rPr>
          <w:rFonts w:ascii="Times New Roman" w:hAnsi="Times New Roman" w:cs="Times New Roman"/>
          <w:sz w:val="28"/>
          <w:szCs w:val="28"/>
        </w:rPr>
        <w:t>«Концертный исполнитель», «Преподаватель».</w:t>
      </w:r>
    </w:p>
    <w:p w14:paraId="5EB539D3" w14:textId="423BF918" w:rsidR="00966C7D" w:rsidRPr="00752AD0" w:rsidRDefault="00306B0C" w:rsidP="0035741D">
      <w:p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1.4.2 </w:t>
      </w:r>
      <w:r w:rsidR="00966C7D" w:rsidRPr="00752AD0">
        <w:rPr>
          <w:rFonts w:ascii="Times New Roman" w:hAnsi="Times New Roman" w:cs="Times New Roman"/>
          <w:b/>
          <w:sz w:val="28"/>
          <w:szCs w:val="28"/>
        </w:rPr>
        <w:t>Область профессиональной деятельности</w:t>
      </w:r>
    </w:p>
    <w:p w14:paraId="69784158" w14:textId="3A61F0D1" w:rsidR="00BA6684" w:rsidRPr="00752AD0" w:rsidRDefault="00966C7D" w:rsidP="0035741D">
      <w:pPr>
        <w:pStyle w:val="a3"/>
        <w:spacing w:after="0"/>
        <w:ind w:left="0" w:firstLine="709"/>
        <w:jc w:val="both"/>
        <w:rPr>
          <w:rFonts w:ascii="Times New Roman" w:hAnsi="Times New Roman" w:cs="Times New Roman"/>
          <w:color w:val="000000"/>
          <w:sz w:val="24"/>
          <w:szCs w:val="24"/>
        </w:rPr>
      </w:pPr>
      <w:r w:rsidRPr="00752AD0">
        <w:rPr>
          <w:rFonts w:ascii="Times New Roman" w:hAnsi="Times New Roman" w:cs="Times New Roman"/>
          <w:sz w:val="28"/>
          <w:szCs w:val="28"/>
        </w:rPr>
        <w:t xml:space="preserve">Области профессиональной деятельности и (или) сферы профессиональной деятельности, в которых выпускники, освоившие программу </w:t>
      </w:r>
      <w:r w:rsidR="005C67FA" w:rsidRPr="00752AD0">
        <w:rPr>
          <w:rFonts w:ascii="Times New Roman" w:hAnsi="Times New Roman" w:cs="Times New Roman"/>
          <w:sz w:val="28"/>
          <w:szCs w:val="28"/>
        </w:rPr>
        <w:t>специалитета</w:t>
      </w:r>
      <w:r w:rsidRPr="00752AD0">
        <w:rPr>
          <w:rFonts w:ascii="Times New Roman" w:hAnsi="Times New Roman" w:cs="Times New Roman"/>
          <w:sz w:val="28"/>
          <w:szCs w:val="28"/>
        </w:rPr>
        <w:t xml:space="preserve">, могут осуществлять профессиональную деятельность: </w:t>
      </w:r>
    </w:p>
    <w:p w14:paraId="456FCA2D" w14:textId="77777777" w:rsidR="00BA6684" w:rsidRPr="00752AD0" w:rsidRDefault="00BA6684" w:rsidP="005C67FA">
      <w:pPr>
        <w:autoSpaceDE w:val="0"/>
        <w:autoSpaceDN w:val="0"/>
        <w:adjustRightInd w:val="0"/>
        <w:spacing w:after="0"/>
        <w:ind w:firstLine="708"/>
        <w:jc w:val="both"/>
        <w:rPr>
          <w:rFonts w:ascii="Times New Roman" w:hAnsi="Times New Roman" w:cs="Times New Roman"/>
          <w:color w:val="000000"/>
          <w:sz w:val="28"/>
          <w:szCs w:val="28"/>
        </w:rPr>
      </w:pPr>
      <w:r w:rsidRPr="00752AD0">
        <w:rPr>
          <w:rFonts w:ascii="Times New Roman" w:hAnsi="Times New Roman" w:cs="Times New Roman"/>
          <w:color w:val="000000"/>
          <w:sz w:val="28"/>
          <w:szCs w:val="28"/>
        </w:rPr>
        <w:t>01 Образование и наука (в сферах: дошкольного, начального общего, основного общего образования, профессионального обучения, профессионального образования, дополнительного образования; научных исследований).</w:t>
      </w:r>
    </w:p>
    <w:p w14:paraId="6CABE7D4" w14:textId="77777777" w:rsidR="00BA6684" w:rsidRPr="00752AD0" w:rsidRDefault="00BA6684" w:rsidP="005C67FA">
      <w:pPr>
        <w:autoSpaceDE w:val="0"/>
        <w:autoSpaceDN w:val="0"/>
        <w:adjustRightInd w:val="0"/>
        <w:spacing w:after="0"/>
        <w:ind w:firstLine="708"/>
        <w:jc w:val="both"/>
        <w:rPr>
          <w:rFonts w:ascii="Times New Roman" w:hAnsi="Times New Roman" w:cs="Times New Roman"/>
          <w:color w:val="000000"/>
          <w:sz w:val="28"/>
          <w:szCs w:val="28"/>
        </w:rPr>
      </w:pPr>
      <w:r w:rsidRPr="00752AD0">
        <w:rPr>
          <w:rFonts w:ascii="Times New Roman" w:hAnsi="Times New Roman" w:cs="Times New Roman"/>
          <w:color w:val="000000"/>
          <w:sz w:val="28"/>
          <w:szCs w:val="28"/>
        </w:rPr>
        <w:t>04 Культура, искусство (в сферах: музыкального исполнительства; культурно-просветительской деятельности; художественно-творческой деятельности).</w:t>
      </w:r>
    </w:p>
    <w:p w14:paraId="19E994CC" w14:textId="77777777" w:rsidR="00966C7D" w:rsidRPr="00752AD0" w:rsidRDefault="00966C7D" w:rsidP="005C67FA">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сфера реализации государственной культурной политики; </w:t>
      </w:r>
    </w:p>
    <w:p w14:paraId="30FE156D" w14:textId="77777777" w:rsidR="00966C7D" w:rsidRPr="00752AD0" w:rsidRDefault="00966C7D" w:rsidP="005C67FA">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сфера организации деятельности учреждений культуры, способствующей культурному развитию населения, содействию культурно-воспитательной работе учреждений дополнительного образования детей, общеобразовательных учреждений, а также организации свободного времени и стимулирования социально-культурной активности населения в России. </w:t>
      </w:r>
    </w:p>
    <w:p w14:paraId="1E88BCBC" w14:textId="77777777" w:rsidR="00966C7D" w:rsidRPr="00752AD0" w:rsidRDefault="00966C7D" w:rsidP="005C67FA">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w:t>
      </w:r>
      <w:r w:rsidRPr="00752AD0">
        <w:rPr>
          <w:rFonts w:ascii="Times New Roman" w:hAnsi="Times New Roman" w:cs="Times New Roman"/>
          <w:sz w:val="28"/>
          <w:szCs w:val="28"/>
        </w:rPr>
        <w:lastRenderedPageBreak/>
        <w:t>образования и полученных компетенций требованиям к квалификации работника.</w:t>
      </w:r>
    </w:p>
    <w:p w14:paraId="7EBD2C5E" w14:textId="77777777" w:rsidR="004F1C6A" w:rsidRPr="00752AD0" w:rsidRDefault="004F1C6A" w:rsidP="005C67FA">
      <w:pPr>
        <w:pStyle w:val="a3"/>
        <w:spacing w:after="0"/>
        <w:ind w:left="0" w:firstLine="709"/>
        <w:jc w:val="both"/>
        <w:rPr>
          <w:rFonts w:ascii="Times New Roman" w:hAnsi="Times New Roman" w:cs="Times New Roman"/>
          <w:sz w:val="28"/>
          <w:szCs w:val="28"/>
        </w:rPr>
      </w:pPr>
    </w:p>
    <w:p w14:paraId="3A5C1B91" w14:textId="77777777" w:rsidR="00966C7D" w:rsidRPr="00752AD0" w:rsidRDefault="00306B0C" w:rsidP="00306B0C">
      <w:pPr>
        <w:pStyle w:val="a3"/>
        <w:ind w:left="1428"/>
        <w:jc w:val="both"/>
        <w:rPr>
          <w:rFonts w:ascii="Times New Roman" w:hAnsi="Times New Roman" w:cs="Times New Roman"/>
          <w:b/>
          <w:sz w:val="28"/>
          <w:szCs w:val="28"/>
        </w:rPr>
      </w:pPr>
      <w:r w:rsidRPr="00752AD0">
        <w:rPr>
          <w:rFonts w:ascii="Times New Roman" w:hAnsi="Times New Roman" w:cs="Times New Roman"/>
          <w:b/>
          <w:sz w:val="28"/>
          <w:szCs w:val="28"/>
        </w:rPr>
        <w:t xml:space="preserve">1.4.3 </w:t>
      </w:r>
      <w:r w:rsidR="00966C7D" w:rsidRPr="00752AD0">
        <w:rPr>
          <w:rFonts w:ascii="Times New Roman" w:hAnsi="Times New Roman" w:cs="Times New Roman"/>
          <w:b/>
          <w:sz w:val="28"/>
          <w:szCs w:val="28"/>
        </w:rPr>
        <w:t>Объекты профессиональной деятельности</w:t>
      </w:r>
    </w:p>
    <w:p w14:paraId="7A9A689B" w14:textId="77777777" w:rsidR="00966C7D" w:rsidRPr="00752AD0" w:rsidRDefault="00966C7D" w:rsidP="00966C7D">
      <w:pPr>
        <w:pStyle w:val="a3"/>
        <w:autoSpaceDE w:val="0"/>
        <w:autoSpaceDN w:val="0"/>
        <w:adjustRightInd w:val="0"/>
        <w:ind w:left="0" w:firstLine="720"/>
        <w:jc w:val="both"/>
        <w:rPr>
          <w:rFonts w:ascii="Times New Roman" w:hAnsi="Times New Roman" w:cs="Times New Roman"/>
          <w:sz w:val="28"/>
          <w:szCs w:val="28"/>
        </w:rPr>
      </w:pPr>
      <w:r w:rsidRPr="00752AD0">
        <w:rPr>
          <w:rFonts w:ascii="Times New Roman" w:hAnsi="Times New Roman" w:cs="Times New Roman"/>
          <w:bCs/>
          <w:sz w:val="28"/>
          <w:szCs w:val="28"/>
        </w:rPr>
        <w:t xml:space="preserve">Объектами профессиональной деятельности </w:t>
      </w:r>
      <w:r w:rsidRPr="00752AD0">
        <w:rPr>
          <w:rFonts w:ascii="Times New Roman" w:hAnsi="Times New Roman" w:cs="Times New Roman"/>
          <w:sz w:val="28"/>
          <w:szCs w:val="28"/>
        </w:rPr>
        <w:t xml:space="preserve">выпускников, </w:t>
      </w:r>
      <w:r w:rsidR="00AC4595" w:rsidRPr="00752AD0">
        <w:rPr>
          <w:rFonts w:ascii="Times New Roman" w:hAnsi="Times New Roman" w:cs="Times New Roman"/>
          <w:sz w:val="28"/>
          <w:szCs w:val="28"/>
        </w:rPr>
        <w:t>освоивших программу специалитета</w:t>
      </w:r>
      <w:r w:rsidRPr="00752AD0">
        <w:rPr>
          <w:rFonts w:ascii="Times New Roman" w:hAnsi="Times New Roman" w:cs="Times New Roman"/>
          <w:sz w:val="28"/>
          <w:szCs w:val="28"/>
        </w:rPr>
        <w:t>, являются:</w:t>
      </w:r>
    </w:p>
    <w:p w14:paraId="10AC07D6" w14:textId="77777777" w:rsidR="00AC4595"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культурно-эстетическая среда;</w:t>
      </w:r>
    </w:p>
    <w:p w14:paraId="32B5443B" w14:textId="77777777" w:rsidR="00306B0C"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произведения музыкального искусства;</w:t>
      </w:r>
    </w:p>
    <w:p w14:paraId="6F075AB5" w14:textId="77777777" w:rsidR="00306B0C"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авторы произ</w:t>
      </w:r>
      <w:r w:rsidR="00306B0C" w:rsidRPr="00752AD0">
        <w:rPr>
          <w:rFonts w:ascii="Times New Roman" w:hAnsi="Times New Roman" w:cs="Times New Roman"/>
          <w:sz w:val="28"/>
          <w:szCs w:val="28"/>
        </w:rPr>
        <w:t>ведений музыкального искусства;</w:t>
      </w:r>
    </w:p>
    <w:p w14:paraId="0ECFBCB7" w14:textId="77777777" w:rsidR="005C67FA"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творческие коллективы и исполнители;</w:t>
      </w:r>
    </w:p>
    <w:p w14:paraId="2EB019E9" w14:textId="77777777" w:rsidR="005C67FA"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 xml:space="preserve">учреждения культуры (филармонии, концертные залы, дома культуры и т.д.), </w:t>
      </w:r>
    </w:p>
    <w:p w14:paraId="47DC65B0" w14:textId="77777777" w:rsidR="005C67FA"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профессиональные ассоциации, средства массовой информации;</w:t>
      </w:r>
    </w:p>
    <w:p w14:paraId="07901AE7" w14:textId="651092CB" w:rsidR="00AC4595" w:rsidRPr="00752AD0" w:rsidRDefault="00AC4595" w:rsidP="0035741D">
      <w:pPr>
        <w:pStyle w:val="a3"/>
        <w:autoSpaceDE w:val="0"/>
        <w:autoSpaceDN w:val="0"/>
        <w:adjustRightInd w:val="0"/>
        <w:spacing w:after="0"/>
        <w:ind w:left="0" w:firstLine="720"/>
        <w:jc w:val="both"/>
        <w:rPr>
          <w:rFonts w:ascii="Times New Roman" w:hAnsi="Times New Roman" w:cs="Times New Roman"/>
          <w:sz w:val="28"/>
          <w:szCs w:val="28"/>
        </w:rPr>
      </w:pPr>
      <w:r w:rsidRPr="00752AD0">
        <w:rPr>
          <w:rFonts w:ascii="Times New Roman" w:hAnsi="Times New Roman" w:cs="Times New Roman"/>
          <w:sz w:val="28"/>
          <w:szCs w:val="28"/>
        </w:rPr>
        <w:t>образовательные организации дошкольного, начального общего, основного общего, среднего общего, среднего профессионального и дополнительного образования детей и взрослых, различные категории обучающихся.</w:t>
      </w:r>
    </w:p>
    <w:p w14:paraId="3E64B41C" w14:textId="77777777" w:rsidR="00306B0C" w:rsidRPr="00752AD0" w:rsidRDefault="00306B0C" w:rsidP="0035741D">
      <w:pPr>
        <w:spacing w:after="0"/>
        <w:jc w:val="center"/>
        <w:rPr>
          <w:rFonts w:ascii="Times New Roman" w:hAnsi="Times New Roman" w:cs="Times New Roman"/>
          <w:b/>
          <w:sz w:val="28"/>
          <w:szCs w:val="28"/>
        </w:rPr>
      </w:pPr>
      <w:r w:rsidRPr="00752AD0">
        <w:rPr>
          <w:rFonts w:ascii="Times New Roman" w:hAnsi="Times New Roman" w:cs="Times New Roman"/>
          <w:b/>
          <w:sz w:val="28"/>
          <w:szCs w:val="28"/>
        </w:rPr>
        <w:t xml:space="preserve">1.4.4 </w:t>
      </w:r>
      <w:r w:rsidR="00966C7D" w:rsidRPr="00752AD0">
        <w:rPr>
          <w:rFonts w:ascii="Times New Roman" w:hAnsi="Times New Roman" w:cs="Times New Roman"/>
          <w:b/>
          <w:sz w:val="28"/>
          <w:szCs w:val="28"/>
        </w:rPr>
        <w:t>Виды профессиональной деятельности</w:t>
      </w:r>
    </w:p>
    <w:p w14:paraId="385E65BF" w14:textId="77777777" w:rsidR="00966C7D" w:rsidRPr="00752AD0" w:rsidRDefault="00966C7D" w:rsidP="0035741D">
      <w:pPr>
        <w:spacing w:after="0"/>
        <w:ind w:firstLine="708"/>
        <w:jc w:val="both"/>
        <w:rPr>
          <w:rFonts w:ascii="Times New Roman" w:hAnsi="Times New Roman" w:cs="Times New Roman"/>
          <w:b/>
          <w:sz w:val="28"/>
          <w:szCs w:val="28"/>
        </w:rPr>
      </w:pPr>
      <w:r w:rsidRPr="00752AD0">
        <w:rPr>
          <w:rFonts w:ascii="Times New Roman" w:hAnsi="Times New Roman" w:cs="Times New Roman"/>
          <w:bCs/>
          <w:sz w:val="28"/>
          <w:szCs w:val="28"/>
        </w:rPr>
        <w:t>Виды профессиональной деятельности</w:t>
      </w:r>
      <w:r w:rsidRPr="00752AD0">
        <w:rPr>
          <w:rFonts w:ascii="Times New Roman" w:hAnsi="Times New Roman" w:cs="Times New Roman"/>
          <w:sz w:val="28"/>
          <w:szCs w:val="28"/>
        </w:rPr>
        <w:t xml:space="preserve">, к которым готовятся выпускники, </w:t>
      </w:r>
      <w:r w:rsidR="00306B0C" w:rsidRPr="00752AD0">
        <w:rPr>
          <w:rFonts w:ascii="Times New Roman" w:hAnsi="Times New Roman" w:cs="Times New Roman"/>
          <w:sz w:val="28"/>
          <w:szCs w:val="28"/>
        </w:rPr>
        <w:t>освоившие программу специалитета</w:t>
      </w:r>
      <w:r w:rsidRPr="00752AD0">
        <w:rPr>
          <w:rFonts w:ascii="Times New Roman" w:hAnsi="Times New Roman" w:cs="Times New Roman"/>
          <w:sz w:val="28"/>
          <w:szCs w:val="28"/>
        </w:rPr>
        <w:t>:</w:t>
      </w:r>
    </w:p>
    <w:p w14:paraId="1872267B" w14:textId="77777777" w:rsidR="00A20188" w:rsidRPr="00752AD0" w:rsidRDefault="00BA6684" w:rsidP="0035741D">
      <w:pPr>
        <w:pStyle w:val="a3"/>
        <w:autoSpaceDE w:val="0"/>
        <w:autoSpaceDN w:val="0"/>
        <w:adjustRightInd w:val="0"/>
        <w:spacing w:after="0"/>
        <w:ind w:left="0" w:firstLine="720"/>
        <w:jc w:val="both"/>
        <w:rPr>
          <w:rFonts w:ascii="Times New Roman" w:hAnsi="Times New Roman" w:cs="Times New Roman"/>
          <w:b/>
          <w:bCs/>
          <w:sz w:val="28"/>
          <w:szCs w:val="28"/>
        </w:rPr>
      </w:pPr>
      <w:r w:rsidRPr="00752AD0">
        <w:rPr>
          <w:rFonts w:ascii="Times New Roman" w:hAnsi="Times New Roman" w:cs="Times New Roman"/>
          <w:b/>
          <w:bCs/>
          <w:sz w:val="28"/>
          <w:szCs w:val="28"/>
        </w:rPr>
        <w:t>художественно-творческий</w:t>
      </w:r>
    </w:p>
    <w:p w14:paraId="6E3B0B35" w14:textId="13310DFE" w:rsidR="00306B0C" w:rsidRPr="00752AD0" w:rsidRDefault="00306B0C" w:rsidP="0035741D">
      <w:pPr>
        <w:pStyle w:val="a3"/>
        <w:numPr>
          <w:ilvl w:val="0"/>
          <w:numId w:val="33"/>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концертное исполнение музыкальных произведений соло, в качестве концертмейстера, в составе ансамбля;  </w:t>
      </w:r>
    </w:p>
    <w:p w14:paraId="6A29D7E1" w14:textId="7FF66B70" w:rsidR="00306B0C" w:rsidRPr="00752AD0" w:rsidRDefault="00306B0C" w:rsidP="0035741D">
      <w:pPr>
        <w:pStyle w:val="a3"/>
        <w:numPr>
          <w:ilvl w:val="0"/>
          <w:numId w:val="33"/>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репетиционная работа с партнерами по ансамблю и в творческих коллективах; </w:t>
      </w:r>
    </w:p>
    <w:p w14:paraId="0078A873" w14:textId="77777777" w:rsidR="00390B2C" w:rsidRPr="00752AD0" w:rsidRDefault="00306B0C" w:rsidP="0035741D">
      <w:pPr>
        <w:pStyle w:val="a3"/>
        <w:numPr>
          <w:ilvl w:val="0"/>
          <w:numId w:val="33"/>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руководство музыкально-исполнительскими коллективами; </w:t>
      </w:r>
    </w:p>
    <w:p w14:paraId="624BB4AB" w14:textId="32289F4B" w:rsidR="00306B0C" w:rsidRPr="00752AD0" w:rsidRDefault="00306B0C" w:rsidP="0035741D">
      <w:pPr>
        <w:pStyle w:val="a3"/>
        <w:numPr>
          <w:ilvl w:val="0"/>
          <w:numId w:val="33"/>
        </w:numPr>
        <w:tabs>
          <w:tab w:val="left" w:pos="1134"/>
        </w:tabs>
        <w:autoSpaceDE w:val="0"/>
        <w:autoSpaceDN w:val="0"/>
        <w:adjustRightInd w:val="0"/>
        <w:spacing w:after="0"/>
        <w:ind w:left="0" w:firstLine="709"/>
        <w:jc w:val="both"/>
        <w:rPr>
          <w:rFonts w:ascii="Times New Roman" w:hAnsi="Times New Roman" w:cs="Times New Roman"/>
          <w:bCs/>
          <w:sz w:val="28"/>
          <w:szCs w:val="28"/>
        </w:rPr>
      </w:pPr>
      <w:r w:rsidRPr="00752AD0">
        <w:rPr>
          <w:rFonts w:ascii="Times New Roman" w:hAnsi="Times New Roman" w:cs="Times New Roman"/>
          <w:sz w:val="28"/>
          <w:szCs w:val="28"/>
        </w:rPr>
        <w:t>создание аранжировок и переложений</w:t>
      </w:r>
      <w:r w:rsidRPr="00752AD0">
        <w:rPr>
          <w:rFonts w:ascii="Times New Roman" w:hAnsi="Times New Roman" w:cs="Times New Roman"/>
          <w:bCs/>
          <w:sz w:val="28"/>
          <w:szCs w:val="28"/>
        </w:rPr>
        <w:t xml:space="preserve"> для фортепиано.</w:t>
      </w:r>
    </w:p>
    <w:p w14:paraId="0DC8FD46" w14:textId="77777777" w:rsidR="00A20188" w:rsidRPr="00752AD0" w:rsidRDefault="00306B0C" w:rsidP="00306B0C">
      <w:pPr>
        <w:pStyle w:val="a3"/>
        <w:autoSpaceDE w:val="0"/>
        <w:autoSpaceDN w:val="0"/>
        <w:adjustRightInd w:val="0"/>
        <w:ind w:left="0" w:firstLine="720"/>
        <w:jc w:val="both"/>
        <w:rPr>
          <w:rFonts w:ascii="Times New Roman" w:hAnsi="Times New Roman" w:cs="Times New Roman"/>
          <w:b/>
          <w:sz w:val="28"/>
          <w:szCs w:val="28"/>
        </w:rPr>
      </w:pPr>
      <w:r w:rsidRPr="00752AD0">
        <w:rPr>
          <w:rFonts w:ascii="Times New Roman" w:hAnsi="Times New Roman" w:cs="Times New Roman"/>
          <w:b/>
          <w:sz w:val="28"/>
          <w:szCs w:val="28"/>
        </w:rPr>
        <w:t>п</w:t>
      </w:r>
      <w:r w:rsidR="00BA6684" w:rsidRPr="00752AD0">
        <w:rPr>
          <w:rFonts w:ascii="Times New Roman" w:hAnsi="Times New Roman" w:cs="Times New Roman"/>
          <w:b/>
          <w:sz w:val="28"/>
          <w:szCs w:val="28"/>
        </w:rPr>
        <w:t>едагогический</w:t>
      </w:r>
    </w:p>
    <w:p w14:paraId="3B67D65B" w14:textId="77777777" w:rsidR="003A64E1" w:rsidRPr="00752AD0" w:rsidRDefault="00554628" w:rsidP="009A6526">
      <w:pPr>
        <w:pStyle w:val="a3"/>
        <w:numPr>
          <w:ilvl w:val="0"/>
          <w:numId w:val="33"/>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преподавание дисциплин в области музыкального искусства в образовательных организациях дошкольного, начального общего, основного общего и среднего общего образования;  </w:t>
      </w:r>
    </w:p>
    <w:p w14:paraId="0A9BEA17" w14:textId="761EAEDF" w:rsidR="00BA5D94" w:rsidRPr="00752AD0" w:rsidRDefault="00554628" w:rsidP="009A6526">
      <w:pPr>
        <w:pStyle w:val="a3"/>
        <w:numPr>
          <w:ilvl w:val="0"/>
          <w:numId w:val="33"/>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преподавание профессиональных дисциплин в области музыкально-инструментального искусства в образовательных организациях среднего профессионального и высшего образования, в образовательных организациях дополнительного образования детей и взрослых</w:t>
      </w:r>
      <w:r w:rsidR="00E62B93" w:rsidRPr="00752AD0">
        <w:rPr>
          <w:rFonts w:ascii="Times New Roman" w:hAnsi="Times New Roman" w:cs="Times New Roman"/>
          <w:sz w:val="28"/>
          <w:szCs w:val="28"/>
        </w:rPr>
        <w:t>;</w:t>
      </w:r>
    </w:p>
    <w:p w14:paraId="4F7F3CA6" w14:textId="21E5DEAA" w:rsidR="003A64E1" w:rsidRPr="00752AD0" w:rsidRDefault="00554628" w:rsidP="00BA5D94">
      <w:pPr>
        <w:pStyle w:val="a3"/>
        <w:numPr>
          <w:ilvl w:val="0"/>
          <w:numId w:val="33"/>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планирование учебного процесса, развитие у обучающихся творческих способностей, повышение образовательного потенциала обучающихся, их художественно-эстетического и творческого уровня; </w:t>
      </w:r>
    </w:p>
    <w:p w14:paraId="1112B2AE" w14:textId="77777777" w:rsidR="003A64E1" w:rsidRPr="00752AD0" w:rsidRDefault="00554628" w:rsidP="00BA5D94">
      <w:pPr>
        <w:pStyle w:val="a3"/>
        <w:numPr>
          <w:ilvl w:val="0"/>
          <w:numId w:val="33"/>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 xml:space="preserve">выполнение методической работы, осуществление контрольных мероприятий, направленных на оценку результатов педагогического процесса; </w:t>
      </w:r>
    </w:p>
    <w:p w14:paraId="243B385F" w14:textId="373F807E" w:rsidR="003A64E1" w:rsidRPr="00752AD0" w:rsidRDefault="00554628" w:rsidP="00BA5D94">
      <w:pPr>
        <w:pStyle w:val="a3"/>
        <w:numPr>
          <w:ilvl w:val="0"/>
          <w:numId w:val="33"/>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применение при реализации учебного процесса лучших образцов исторически</w:t>
      </w:r>
      <w:r w:rsidR="0035741D" w:rsidRPr="00752AD0">
        <w:rPr>
          <w:rFonts w:ascii="Times New Roman" w:hAnsi="Times New Roman" w:cs="Times New Roman"/>
          <w:sz w:val="28"/>
          <w:szCs w:val="28"/>
        </w:rPr>
        <w:t xml:space="preserve"> </w:t>
      </w:r>
      <w:r w:rsidRPr="00752AD0">
        <w:rPr>
          <w:rFonts w:ascii="Times New Roman" w:hAnsi="Times New Roman" w:cs="Times New Roman"/>
          <w:sz w:val="28"/>
          <w:szCs w:val="28"/>
        </w:rPr>
        <w:t xml:space="preserve">сложившихся педагогических методик;  </w:t>
      </w:r>
    </w:p>
    <w:p w14:paraId="6B7C8AD5" w14:textId="02905838" w:rsidR="003A64E1" w:rsidRPr="00752AD0" w:rsidRDefault="00554628" w:rsidP="00554628">
      <w:pPr>
        <w:pStyle w:val="a3"/>
        <w:numPr>
          <w:ilvl w:val="0"/>
          <w:numId w:val="33"/>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разработка новых педагогических технологий.</w:t>
      </w:r>
    </w:p>
    <w:p w14:paraId="104093A8" w14:textId="0EEE6A9C" w:rsidR="00A20188" w:rsidRPr="00752AD0" w:rsidRDefault="00BA6684" w:rsidP="00BA5D94">
      <w:pPr>
        <w:autoSpaceDE w:val="0"/>
        <w:autoSpaceDN w:val="0"/>
        <w:adjustRightInd w:val="0"/>
        <w:spacing w:after="0"/>
        <w:ind w:firstLine="708"/>
        <w:jc w:val="both"/>
        <w:rPr>
          <w:rFonts w:ascii="Times New Roman" w:hAnsi="Times New Roman" w:cs="Times New Roman"/>
          <w:b/>
          <w:sz w:val="28"/>
          <w:szCs w:val="28"/>
        </w:rPr>
      </w:pPr>
      <w:r w:rsidRPr="00752AD0">
        <w:rPr>
          <w:rFonts w:ascii="Times New Roman" w:hAnsi="Times New Roman" w:cs="Times New Roman"/>
          <w:b/>
          <w:sz w:val="28"/>
          <w:szCs w:val="28"/>
        </w:rPr>
        <w:t>культурно-просветительский</w:t>
      </w:r>
    </w:p>
    <w:p w14:paraId="662CF441" w14:textId="77777777" w:rsidR="003A64E1" w:rsidRPr="00752AD0" w:rsidRDefault="00554628" w:rsidP="0035741D">
      <w:pPr>
        <w:pStyle w:val="a3"/>
        <w:numPr>
          <w:ilvl w:val="0"/>
          <w:numId w:val="33"/>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осуществление связи со средствами массовой информации, образовательными организациями и учреждениями культуры (филармониями, концертными организациями, агентствами, клубами, дворцами и домами культур и народного творчества), различными слоями населения с целью пропаганды достижений музыкального искусства;  </w:t>
      </w:r>
    </w:p>
    <w:p w14:paraId="36E68F29" w14:textId="77A73F1B" w:rsidR="00554628" w:rsidRPr="00752AD0" w:rsidRDefault="00554628" w:rsidP="0035741D">
      <w:pPr>
        <w:pStyle w:val="a3"/>
        <w:numPr>
          <w:ilvl w:val="0"/>
          <w:numId w:val="33"/>
        </w:numPr>
        <w:autoSpaceDE w:val="0"/>
        <w:autoSpaceDN w:val="0"/>
        <w:adjustRightInd w:val="0"/>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осуществление консультаций при подготовке творческих проектов области музыкального искусства.</w:t>
      </w:r>
    </w:p>
    <w:p w14:paraId="45124172" w14:textId="77777777" w:rsidR="003A64E1" w:rsidRPr="00752AD0" w:rsidRDefault="003A64E1" w:rsidP="0035741D">
      <w:pPr>
        <w:autoSpaceDE w:val="0"/>
        <w:autoSpaceDN w:val="0"/>
        <w:adjustRightInd w:val="0"/>
        <w:spacing w:after="0"/>
        <w:jc w:val="center"/>
        <w:rPr>
          <w:rFonts w:ascii="Times New Roman" w:hAnsi="Times New Roman" w:cs="Times New Roman"/>
          <w:b/>
          <w:sz w:val="28"/>
          <w:szCs w:val="28"/>
        </w:rPr>
      </w:pPr>
    </w:p>
    <w:p w14:paraId="460EF781" w14:textId="65A34EC8" w:rsidR="00966C7D" w:rsidRPr="00752AD0" w:rsidRDefault="00306B0C" w:rsidP="0035741D">
      <w:pPr>
        <w:autoSpaceDE w:val="0"/>
        <w:autoSpaceDN w:val="0"/>
        <w:adjustRightInd w:val="0"/>
        <w:spacing w:after="0"/>
        <w:jc w:val="center"/>
        <w:rPr>
          <w:rFonts w:ascii="Times New Roman" w:hAnsi="Times New Roman" w:cs="Times New Roman"/>
          <w:b/>
          <w:sz w:val="28"/>
          <w:szCs w:val="28"/>
        </w:rPr>
      </w:pPr>
      <w:r w:rsidRPr="00752AD0">
        <w:rPr>
          <w:rFonts w:ascii="Times New Roman" w:hAnsi="Times New Roman" w:cs="Times New Roman"/>
          <w:b/>
          <w:sz w:val="28"/>
          <w:szCs w:val="28"/>
        </w:rPr>
        <w:t>1.4.5</w:t>
      </w:r>
      <w:r w:rsidR="00A450BC" w:rsidRPr="00752AD0">
        <w:rPr>
          <w:rFonts w:ascii="Times New Roman" w:hAnsi="Times New Roman" w:cs="Times New Roman"/>
          <w:b/>
          <w:sz w:val="28"/>
          <w:szCs w:val="28"/>
        </w:rPr>
        <w:t xml:space="preserve"> Направленность образовательной программы</w:t>
      </w:r>
    </w:p>
    <w:p w14:paraId="1279FF11" w14:textId="02D470F2" w:rsidR="00A450BC" w:rsidRPr="00752AD0" w:rsidRDefault="00A450BC" w:rsidP="0035741D">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Данная ОПОП в рамках </w:t>
      </w:r>
      <w:r w:rsidR="00BC22BD" w:rsidRPr="00752AD0">
        <w:rPr>
          <w:rFonts w:ascii="Times New Roman" w:hAnsi="Times New Roman" w:cs="Times New Roman"/>
          <w:sz w:val="28"/>
          <w:szCs w:val="28"/>
        </w:rPr>
        <w:t>специальности</w:t>
      </w:r>
      <w:r w:rsidRPr="00752AD0">
        <w:rPr>
          <w:rFonts w:ascii="Times New Roman" w:hAnsi="Times New Roman" w:cs="Times New Roman"/>
          <w:sz w:val="28"/>
          <w:szCs w:val="28"/>
        </w:rPr>
        <w:t xml:space="preserve"> </w:t>
      </w:r>
      <w:r w:rsidR="00556E51">
        <w:rPr>
          <w:rFonts w:ascii="Times New Roman" w:hAnsi="Times New Roman" w:cs="Times New Roman"/>
          <w:sz w:val="28"/>
          <w:szCs w:val="28"/>
        </w:rPr>
        <w:t xml:space="preserve">53.05.01 </w:t>
      </w:r>
      <w:r w:rsidR="00554628" w:rsidRPr="00752AD0">
        <w:rPr>
          <w:rFonts w:ascii="Times New Roman" w:hAnsi="Times New Roman" w:cs="Times New Roman"/>
          <w:color w:val="000000"/>
          <w:sz w:val="28"/>
          <w:szCs w:val="28"/>
        </w:rPr>
        <w:t>Искусство концертного исполнительства</w:t>
      </w:r>
      <w:r w:rsidRPr="00752AD0">
        <w:rPr>
          <w:rFonts w:ascii="Times New Roman" w:hAnsi="Times New Roman" w:cs="Times New Roman"/>
          <w:sz w:val="28"/>
          <w:szCs w:val="28"/>
        </w:rPr>
        <w:t xml:space="preserve"> призвана обеспечить </w:t>
      </w:r>
      <w:r w:rsidR="00091EC5" w:rsidRPr="00752AD0">
        <w:rPr>
          <w:rFonts w:ascii="Times New Roman" w:hAnsi="Times New Roman" w:cs="Times New Roman"/>
          <w:sz w:val="28"/>
          <w:szCs w:val="28"/>
        </w:rPr>
        <w:t>спец</w:t>
      </w:r>
      <w:r w:rsidR="00BC22BD" w:rsidRPr="00752AD0">
        <w:rPr>
          <w:rFonts w:ascii="Times New Roman" w:hAnsi="Times New Roman" w:cs="Times New Roman"/>
          <w:sz w:val="28"/>
          <w:szCs w:val="28"/>
        </w:rPr>
        <w:t>иализацию</w:t>
      </w:r>
      <w:r w:rsidRPr="00752AD0">
        <w:rPr>
          <w:rFonts w:ascii="Times New Roman" w:hAnsi="Times New Roman" w:cs="Times New Roman"/>
          <w:sz w:val="28"/>
          <w:szCs w:val="28"/>
        </w:rPr>
        <w:t xml:space="preserve"> </w:t>
      </w:r>
      <w:r w:rsidR="00BC22BD" w:rsidRPr="00752AD0">
        <w:rPr>
          <w:rFonts w:ascii="Times New Roman" w:hAnsi="Times New Roman" w:cs="Times New Roman"/>
          <w:sz w:val="28"/>
          <w:szCs w:val="28"/>
        </w:rPr>
        <w:t>«</w:t>
      </w:r>
      <w:r w:rsidR="00554628" w:rsidRPr="00752AD0">
        <w:rPr>
          <w:rFonts w:ascii="Times New Roman" w:hAnsi="Times New Roman" w:cs="Times New Roman"/>
          <w:sz w:val="28"/>
          <w:szCs w:val="28"/>
        </w:rPr>
        <w:t>Фортепиано</w:t>
      </w:r>
      <w:r w:rsidR="00BC22BD" w:rsidRPr="00752AD0">
        <w:rPr>
          <w:rFonts w:ascii="Times New Roman" w:hAnsi="Times New Roman" w:cs="Times New Roman"/>
          <w:sz w:val="28"/>
          <w:szCs w:val="28"/>
        </w:rPr>
        <w:t>»</w:t>
      </w:r>
      <w:r w:rsidRPr="00752AD0">
        <w:rPr>
          <w:rFonts w:ascii="Times New Roman" w:hAnsi="Times New Roman" w:cs="Times New Roman"/>
          <w:sz w:val="28"/>
          <w:szCs w:val="28"/>
        </w:rPr>
        <w:t>, что соответствует потребностям региона и условиям реализации образовательной программы в Академии.</w:t>
      </w:r>
    </w:p>
    <w:p w14:paraId="6D3AF3E2" w14:textId="77777777" w:rsidR="00A450BC" w:rsidRPr="00752AD0" w:rsidRDefault="00A450BC" w:rsidP="0035741D">
      <w:pPr>
        <w:pStyle w:val="a3"/>
        <w:spacing w:after="0"/>
        <w:jc w:val="both"/>
        <w:rPr>
          <w:rFonts w:ascii="Times New Roman" w:hAnsi="Times New Roman" w:cs="Times New Roman"/>
          <w:b/>
          <w:sz w:val="28"/>
          <w:szCs w:val="28"/>
        </w:rPr>
      </w:pPr>
      <w:r w:rsidRPr="00752AD0">
        <w:rPr>
          <w:rFonts w:ascii="Times New Roman" w:hAnsi="Times New Roman" w:cs="Times New Roman"/>
          <w:b/>
          <w:sz w:val="28"/>
          <w:szCs w:val="28"/>
        </w:rPr>
        <w:t>1.4.6 Объем, структура и срок освоения образовательной программы</w:t>
      </w:r>
    </w:p>
    <w:p w14:paraId="09AB1499" w14:textId="77777777" w:rsidR="00A450BC" w:rsidRPr="00752AD0" w:rsidRDefault="00061D76" w:rsidP="0035741D">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Объем программы специалитета составляет 300</w:t>
      </w:r>
      <w:r w:rsidR="00A450BC" w:rsidRPr="00752AD0">
        <w:rPr>
          <w:rFonts w:ascii="Times New Roman" w:hAnsi="Times New Roman" w:cs="Times New Roman"/>
          <w:sz w:val="28"/>
          <w:szCs w:val="28"/>
        </w:rPr>
        <w:t xml:space="preserve"> зачетных единиц (</w:t>
      </w:r>
      <w:proofErr w:type="spellStart"/>
      <w:r w:rsidR="00A450BC" w:rsidRPr="00752AD0">
        <w:rPr>
          <w:rFonts w:ascii="Times New Roman" w:hAnsi="Times New Roman" w:cs="Times New Roman"/>
          <w:sz w:val="28"/>
          <w:szCs w:val="28"/>
        </w:rPr>
        <w:t>з.е</w:t>
      </w:r>
      <w:proofErr w:type="spellEnd"/>
      <w:r w:rsidR="00A450BC" w:rsidRPr="00752AD0">
        <w:rPr>
          <w:rFonts w:ascii="Times New Roman" w:hAnsi="Times New Roman" w:cs="Times New Roman"/>
          <w:sz w:val="28"/>
          <w:szCs w:val="28"/>
        </w:rPr>
        <w:t>.) независимо от формы обучения. Трудоемкость образовательной программы за учебн</w:t>
      </w:r>
      <w:r w:rsidR="00B27619" w:rsidRPr="00752AD0">
        <w:rPr>
          <w:rFonts w:ascii="Times New Roman" w:hAnsi="Times New Roman" w:cs="Times New Roman"/>
          <w:sz w:val="28"/>
          <w:szCs w:val="28"/>
        </w:rPr>
        <w:t>ый год равна 6</w:t>
      </w:r>
      <w:r w:rsidR="00A450BC" w:rsidRPr="00752AD0">
        <w:rPr>
          <w:rFonts w:ascii="Times New Roman" w:hAnsi="Times New Roman" w:cs="Times New Roman"/>
          <w:sz w:val="28"/>
          <w:szCs w:val="28"/>
        </w:rPr>
        <w:t xml:space="preserve">0 зачетным единицам. Одна зачетная единица соответствует 36 академическим часам. </w:t>
      </w:r>
    </w:p>
    <w:p w14:paraId="0341EFDA" w14:textId="77777777" w:rsidR="00B25354" w:rsidRPr="00752AD0" w:rsidRDefault="00B25354" w:rsidP="0035741D">
      <w:pPr>
        <w:pStyle w:val="a3"/>
        <w:spacing w:after="0"/>
        <w:ind w:left="0"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951"/>
        <w:gridCol w:w="4429"/>
        <w:gridCol w:w="3191"/>
      </w:tblGrid>
      <w:tr w:rsidR="00A450BC" w:rsidRPr="00752AD0" w14:paraId="3BB4A118" w14:textId="77777777" w:rsidTr="00D71D75">
        <w:tc>
          <w:tcPr>
            <w:tcW w:w="6380" w:type="dxa"/>
            <w:gridSpan w:val="2"/>
          </w:tcPr>
          <w:p w14:paraId="139B2F80" w14:textId="77777777" w:rsidR="00A450BC" w:rsidRPr="00752AD0" w:rsidRDefault="00061D76" w:rsidP="0035741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Структура программы специалитета</w:t>
            </w:r>
          </w:p>
        </w:tc>
        <w:tc>
          <w:tcPr>
            <w:tcW w:w="3191" w:type="dxa"/>
            <w:shd w:val="clear" w:color="auto" w:fill="auto"/>
          </w:tcPr>
          <w:p w14:paraId="437A08E9" w14:textId="77777777" w:rsidR="00A450BC" w:rsidRPr="00752AD0" w:rsidRDefault="00061D76" w:rsidP="0035741D">
            <w:pPr>
              <w:pStyle w:val="a3"/>
              <w:ind w:left="0"/>
              <w:jc w:val="both"/>
              <w:rPr>
                <w:rFonts w:ascii="Times New Roman" w:hAnsi="Times New Roman" w:cs="Times New Roman"/>
                <w:color w:val="000000" w:themeColor="text1"/>
                <w:sz w:val="28"/>
                <w:szCs w:val="28"/>
              </w:rPr>
            </w:pPr>
            <w:r w:rsidRPr="00752AD0">
              <w:rPr>
                <w:rFonts w:ascii="Times New Roman" w:hAnsi="Times New Roman" w:cs="Times New Roman"/>
                <w:color w:val="000000" w:themeColor="text1"/>
                <w:sz w:val="28"/>
                <w:szCs w:val="28"/>
              </w:rPr>
              <w:t xml:space="preserve">Объем программы </w:t>
            </w:r>
            <w:proofErr w:type="spellStart"/>
            <w:r w:rsidRPr="00752AD0">
              <w:rPr>
                <w:rFonts w:ascii="Times New Roman" w:hAnsi="Times New Roman" w:cs="Times New Roman"/>
                <w:color w:val="000000" w:themeColor="text1"/>
                <w:sz w:val="28"/>
                <w:szCs w:val="28"/>
              </w:rPr>
              <w:t>специалитета</w:t>
            </w:r>
            <w:proofErr w:type="spellEnd"/>
            <w:r w:rsidR="00B25354" w:rsidRPr="00752AD0">
              <w:rPr>
                <w:rFonts w:ascii="Times New Roman" w:hAnsi="Times New Roman" w:cs="Times New Roman"/>
                <w:color w:val="000000" w:themeColor="text1"/>
                <w:sz w:val="28"/>
                <w:szCs w:val="28"/>
              </w:rPr>
              <w:t xml:space="preserve"> в </w:t>
            </w:r>
            <w:proofErr w:type="spellStart"/>
            <w:r w:rsidR="00B25354" w:rsidRPr="00752AD0">
              <w:rPr>
                <w:rFonts w:ascii="Times New Roman" w:hAnsi="Times New Roman" w:cs="Times New Roman"/>
                <w:color w:val="000000" w:themeColor="text1"/>
                <w:sz w:val="28"/>
                <w:szCs w:val="28"/>
              </w:rPr>
              <w:t>з.е</w:t>
            </w:r>
            <w:proofErr w:type="spellEnd"/>
            <w:r w:rsidR="00B25354" w:rsidRPr="00752AD0">
              <w:rPr>
                <w:rFonts w:ascii="Times New Roman" w:hAnsi="Times New Roman" w:cs="Times New Roman"/>
                <w:color w:val="000000" w:themeColor="text1"/>
                <w:sz w:val="28"/>
                <w:szCs w:val="28"/>
              </w:rPr>
              <w:t>.</w:t>
            </w:r>
          </w:p>
        </w:tc>
      </w:tr>
      <w:tr w:rsidR="00B25354" w:rsidRPr="00752AD0" w14:paraId="0E3B23D9" w14:textId="77777777" w:rsidTr="00D71D75">
        <w:tc>
          <w:tcPr>
            <w:tcW w:w="1951" w:type="dxa"/>
            <w:vMerge w:val="restart"/>
          </w:tcPr>
          <w:p w14:paraId="1B94F661" w14:textId="77777777" w:rsidR="00B25354" w:rsidRPr="00752AD0" w:rsidRDefault="00B25354" w:rsidP="0035741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Блок 1</w:t>
            </w:r>
          </w:p>
        </w:tc>
        <w:tc>
          <w:tcPr>
            <w:tcW w:w="4429" w:type="dxa"/>
          </w:tcPr>
          <w:p w14:paraId="3CBCA6DA" w14:textId="77777777" w:rsidR="00B25354" w:rsidRPr="00752AD0" w:rsidRDefault="00B25354" w:rsidP="0035741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Дисциплины (модули) в. т. ч.</w:t>
            </w:r>
          </w:p>
        </w:tc>
        <w:tc>
          <w:tcPr>
            <w:tcW w:w="3191" w:type="dxa"/>
            <w:shd w:val="clear" w:color="auto" w:fill="auto"/>
          </w:tcPr>
          <w:p w14:paraId="2C59DB34" w14:textId="2781DADF" w:rsidR="00B25354" w:rsidRPr="00752AD0" w:rsidRDefault="00D71D75" w:rsidP="0035741D">
            <w:pPr>
              <w:pStyle w:val="a3"/>
              <w:ind w:left="0"/>
              <w:jc w:val="center"/>
              <w:rPr>
                <w:rFonts w:ascii="Times New Roman" w:hAnsi="Times New Roman" w:cs="Times New Roman"/>
                <w:color w:val="000000" w:themeColor="text1"/>
                <w:sz w:val="28"/>
                <w:szCs w:val="28"/>
              </w:rPr>
            </w:pPr>
            <w:r w:rsidRPr="00752AD0">
              <w:rPr>
                <w:rFonts w:ascii="Times New Roman" w:hAnsi="Times New Roman" w:cs="Times New Roman"/>
                <w:color w:val="000000" w:themeColor="text1"/>
                <w:sz w:val="28"/>
                <w:szCs w:val="28"/>
              </w:rPr>
              <w:t>2</w:t>
            </w:r>
            <w:r w:rsidR="00B27619" w:rsidRPr="00752AD0">
              <w:rPr>
                <w:rFonts w:ascii="Times New Roman" w:hAnsi="Times New Roman" w:cs="Times New Roman"/>
                <w:color w:val="000000" w:themeColor="text1"/>
                <w:sz w:val="28"/>
                <w:szCs w:val="28"/>
              </w:rPr>
              <w:t>5</w:t>
            </w:r>
            <w:r w:rsidR="00F65BDA" w:rsidRPr="00752AD0">
              <w:rPr>
                <w:rFonts w:ascii="Times New Roman" w:hAnsi="Times New Roman" w:cs="Times New Roman"/>
                <w:color w:val="000000" w:themeColor="text1"/>
                <w:sz w:val="28"/>
                <w:szCs w:val="28"/>
              </w:rPr>
              <w:t>3</w:t>
            </w:r>
          </w:p>
        </w:tc>
      </w:tr>
      <w:tr w:rsidR="00B25354" w:rsidRPr="00752AD0" w14:paraId="70276D23" w14:textId="77777777" w:rsidTr="00D71D75">
        <w:tc>
          <w:tcPr>
            <w:tcW w:w="1951" w:type="dxa"/>
            <w:vMerge/>
          </w:tcPr>
          <w:p w14:paraId="0DDAFA07" w14:textId="77777777" w:rsidR="00B25354" w:rsidRPr="00752AD0" w:rsidRDefault="00B25354" w:rsidP="0035741D">
            <w:pPr>
              <w:pStyle w:val="a3"/>
              <w:ind w:left="0"/>
              <w:jc w:val="both"/>
              <w:rPr>
                <w:rFonts w:ascii="Times New Roman" w:hAnsi="Times New Roman" w:cs="Times New Roman"/>
                <w:sz w:val="28"/>
                <w:szCs w:val="28"/>
              </w:rPr>
            </w:pPr>
          </w:p>
        </w:tc>
        <w:tc>
          <w:tcPr>
            <w:tcW w:w="4429" w:type="dxa"/>
          </w:tcPr>
          <w:p w14:paraId="24B688E1" w14:textId="77777777" w:rsidR="00B25354" w:rsidRPr="00752AD0" w:rsidRDefault="00B25354" w:rsidP="0035741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Обязательная часть</w:t>
            </w:r>
          </w:p>
        </w:tc>
        <w:tc>
          <w:tcPr>
            <w:tcW w:w="3191" w:type="dxa"/>
            <w:shd w:val="clear" w:color="auto" w:fill="auto"/>
          </w:tcPr>
          <w:p w14:paraId="09ADEB45" w14:textId="3F480CD0" w:rsidR="00B25354" w:rsidRPr="00752AD0" w:rsidRDefault="00D71D75" w:rsidP="0035741D">
            <w:pPr>
              <w:pStyle w:val="a3"/>
              <w:ind w:left="0"/>
              <w:jc w:val="center"/>
              <w:rPr>
                <w:rFonts w:ascii="Times New Roman" w:hAnsi="Times New Roman" w:cs="Times New Roman"/>
                <w:color w:val="000000" w:themeColor="text1"/>
                <w:sz w:val="28"/>
                <w:szCs w:val="28"/>
              </w:rPr>
            </w:pPr>
            <w:r w:rsidRPr="00752AD0">
              <w:rPr>
                <w:rFonts w:ascii="Times New Roman" w:hAnsi="Times New Roman" w:cs="Times New Roman"/>
                <w:color w:val="000000" w:themeColor="text1"/>
                <w:sz w:val="28"/>
                <w:szCs w:val="28"/>
              </w:rPr>
              <w:t>1</w:t>
            </w:r>
            <w:r w:rsidR="002071B6" w:rsidRPr="00752AD0">
              <w:rPr>
                <w:rFonts w:ascii="Times New Roman" w:hAnsi="Times New Roman" w:cs="Times New Roman"/>
                <w:color w:val="000000" w:themeColor="text1"/>
                <w:sz w:val="28"/>
                <w:szCs w:val="28"/>
              </w:rPr>
              <w:t>87</w:t>
            </w:r>
          </w:p>
        </w:tc>
      </w:tr>
      <w:tr w:rsidR="00B25354" w:rsidRPr="00752AD0" w14:paraId="258D9BAC" w14:textId="77777777" w:rsidTr="00D71D75">
        <w:tc>
          <w:tcPr>
            <w:tcW w:w="1951" w:type="dxa"/>
            <w:vMerge/>
          </w:tcPr>
          <w:p w14:paraId="3392C4F6" w14:textId="77777777" w:rsidR="00B25354" w:rsidRPr="00752AD0" w:rsidRDefault="00B25354" w:rsidP="0035741D">
            <w:pPr>
              <w:pStyle w:val="a3"/>
              <w:ind w:left="0"/>
              <w:jc w:val="both"/>
              <w:rPr>
                <w:rFonts w:ascii="Times New Roman" w:hAnsi="Times New Roman" w:cs="Times New Roman"/>
                <w:sz w:val="28"/>
                <w:szCs w:val="28"/>
              </w:rPr>
            </w:pPr>
          </w:p>
        </w:tc>
        <w:tc>
          <w:tcPr>
            <w:tcW w:w="4429" w:type="dxa"/>
          </w:tcPr>
          <w:p w14:paraId="209AE4EA" w14:textId="77777777" w:rsidR="00B25354" w:rsidRPr="00752AD0" w:rsidRDefault="00B25354" w:rsidP="0035741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Часть, формируемая участниками образовательных отношений</w:t>
            </w:r>
          </w:p>
        </w:tc>
        <w:tc>
          <w:tcPr>
            <w:tcW w:w="3191" w:type="dxa"/>
            <w:shd w:val="clear" w:color="auto" w:fill="auto"/>
          </w:tcPr>
          <w:p w14:paraId="714CACC9" w14:textId="4F1BA458" w:rsidR="00B25354" w:rsidRPr="00752AD0" w:rsidRDefault="002071B6" w:rsidP="0035741D">
            <w:pPr>
              <w:pStyle w:val="a3"/>
              <w:ind w:left="0"/>
              <w:jc w:val="center"/>
              <w:rPr>
                <w:rFonts w:ascii="Times New Roman" w:hAnsi="Times New Roman" w:cs="Times New Roman"/>
                <w:color w:val="000000" w:themeColor="text1"/>
                <w:sz w:val="28"/>
                <w:szCs w:val="28"/>
              </w:rPr>
            </w:pPr>
            <w:r w:rsidRPr="00752AD0">
              <w:rPr>
                <w:rFonts w:ascii="Times New Roman" w:hAnsi="Times New Roman" w:cs="Times New Roman"/>
                <w:color w:val="000000" w:themeColor="text1"/>
                <w:sz w:val="28"/>
                <w:szCs w:val="28"/>
              </w:rPr>
              <w:t>66</w:t>
            </w:r>
          </w:p>
        </w:tc>
      </w:tr>
      <w:tr w:rsidR="00A450BC" w:rsidRPr="00752AD0" w14:paraId="491553A6" w14:textId="77777777" w:rsidTr="00D71D75">
        <w:tc>
          <w:tcPr>
            <w:tcW w:w="1951" w:type="dxa"/>
          </w:tcPr>
          <w:p w14:paraId="4499EAAE" w14:textId="77777777" w:rsidR="00A450BC" w:rsidRPr="00752AD0" w:rsidRDefault="00B25354" w:rsidP="00966C7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Блок 2</w:t>
            </w:r>
          </w:p>
        </w:tc>
        <w:tc>
          <w:tcPr>
            <w:tcW w:w="4429" w:type="dxa"/>
          </w:tcPr>
          <w:p w14:paraId="5FCCDCD7" w14:textId="77777777" w:rsidR="00A450BC" w:rsidRPr="00752AD0" w:rsidRDefault="00B25354" w:rsidP="00966C7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Практики</w:t>
            </w:r>
          </w:p>
        </w:tc>
        <w:tc>
          <w:tcPr>
            <w:tcW w:w="3191" w:type="dxa"/>
            <w:shd w:val="clear" w:color="auto" w:fill="auto"/>
          </w:tcPr>
          <w:p w14:paraId="514116D2" w14:textId="330C50DF" w:rsidR="00A450BC" w:rsidRPr="00752AD0" w:rsidRDefault="00B27619" w:rsidP="00D71D75">
            <w:pPr>
              <w:pStyle w:val="a3"/>
              <w:ind w:left="0"/>
              <w:jc w:val="center"/>
              <w:rPr>
                <w:rFonts w:ascii="Times New Roman" w:hAnsi="Times New Roman" w:cs="Times New Roman"/>
                <w:color w:val="000000" w:themeColor="text1"/>
                <w:sz w:val="28"/>
                <w:szCs w:val="28"/>
              </w:rPr>
            </w:pPr>
            <w:r w:rsidRPr="00752AD0">
              <w:rPr>
                <w:rFonts w:ascii="Times New Roman" w:hAnsi="Times New Roman" w:cs="Times New Roman"/>
                <w:color w:val="000000" w:themeColor="text1"/>
                <w:sz w:val="28"/>
                <w:szCs w:val="28"/>
              </w:rPr>
              <w:t>3</w:t>
            </w:r>
            <w:r w:rsidR="002071B6" w:rsidRPr="00752AD0">
              <w:rPr>
                <w:rFonts w:ascii="Times New Roman" w:hAnsi="Times New Roman" w:cs="Times New Roman"/>
                <w:color w:val="000000" w:themeColor="text1"/>
                <w:sz w:val="28"/>
                <w:szCs w:val="28"/>
              </w:rPr>
              <w:t>8</w:t>
            </w:r>
          </w:p>
        </w:tc>
      </w:tr>
      <w:tr w:rsidR="00A450BC" w:rsidRPr="00752AD0" w14:paraId="421F8AFB" w14:textId="77777777" w:rsidTr="00D71D75">
        <w:tc>
          <w:tcPr>
            <w:tcW w:w="1951" w:type="dxa"/>
          </w:tcPr>
          <w:p w14:paraId="5236ED95" w14:textId="77777777" w:rsidR="00A450BC" w:rsidRPr="00752AD0" w:rsidRDefault="00B25354" w:rsidP="00966C7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Блок 3</w:t>
            </w:r>
          </w:p>
        </w:tc>
        <w:tc>
          <w:tcPr>
            <w:tcW w:w="4429" w:type="dxa"/>
          </w:tcPr>
          <w:p w14:paraId="204544A6" w14:textId="77777777" w:rsidR="00A450BC" w:rsidRPr="00752AD0" w:rsidRDefault="00B25354" w:rsidP="00966C7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Государственная итоговая аттестация</w:t>
            </w:r>
          </w:p>
        </w:tc>
        <w:tc>
          <w:tcPr>
            <w:tcW w:w="3191" w:type="dxa"/>
            <w:shd w:val="clear" w:color="auto" w:fill="auto"/>
          </w:tcPr>
          <w:p w14:paraId="1C674DC7" w14:textId="3353D18F" w:rsidR="00A450BC" w:rsidRPr="00752AD0" w:rsidRDefault="00D71D75" w:rsidP="00D71D75">
            <w:pPr>
              <w:pStyle w:val="a3"/>
              <w:ind w:left="0"/>
              <w:jc w:val="center"/>
              <w:rPr>
                <w:rFonts w:ascii="Times New Roman" w:hAnsi="Times New Roman" w:cs="Times New Roman"/>
                <w:color w:val="000000" w:themeColor="text1"/>
                <w:sz w:val="28"/>
                <w:szCs w:val="28"/>
              </w:rPr>
            </w:pPr>
            <w:r w:rsidRPr="00752AD0">
              <w:rPr>
                <w:rFonts w:ascii="Times New Roman" w:hAnsi="Times New Roman" w:cs="Times New Roman"/>
                <w:color w:val="000000" w:themeColor="text1"/>
                <w:sz w:val="28"/>
                <w:szCs w:val="28"/>
              </w:rPr>
              <w:t>9</w:t>
            </w:r>
            <w:r w:rsidR="00F65BDA" w:rsidRPr="00752AD0">
              <w:rPr>
                <w:rFonts w:ascii="Times New Roman" w:hAnsi="Times New Roman" w:cs="Times New Roman"/>
                <w:color w:val="000000" w:themeColor="text1"/>
                <w:sz w:val="28"/>
                <w:szCs w:val="28"/>
              </w:rPr>
              <w:t xml:space="preserve">  </w:t>
            </w:r>
          </w:p>
        </w:tc>
      </w:tr>
      <w:tr w:rsidR="00B25354" w:rsidRPr="00752AD0" w14:paraId="0DCAAE81" w14:textId="77777777" w:rsidTr="00D71D75">
        <w:tc>
          <w:tcPr>
            <w:tcW w:w="6380" w:type="dxa"/>
            <w:gridSpan w:val="2"/>
          </w:tcPr>
          <w:p w14:paraId="4F23A828" w14:textId="77777777" w:rsidR="00B25354" w:rsidRPr="00752AD0" w:rsidRDefault="00E83BF0" w:rsidP="00966C7D">
            <w:pPr>
              <w:pStyle w:val="a3"/>
              <w:ind w:left="0"/>
              <w:jc w:val="both"/>
              <w:rPr>
                <w:rFonts w:ascii="Times New Roman" w:hAnsi="Times New Roman" w:cs="Times New Roman"/>
                <w:sz w:val="28"/>
                <w:szCs w:val="28"/>
              </w:rPr>
            </w:pPr>
            <w:r w:rsidRPr="00752AD0">
              <w:rPr>
                <w:rFonts w:ascii="Times New Roman" w:hAnsi="Times New Roman" w:cs="Times New Roman"/>
                <w:sz w:val="28"/>
                <w:szCs w:val="28"/>
              </w:rPr>
              <w:t>Объем программы специалитета</w:t>
            </w:r>
          </w:p>
        </w:tc>
        <w:tc>
          <w:tcPr>
            <w:tcW w:w="3191" w:type="dxa"/>
          </w:tcPr>
          <w:p w14:paraId="25F6F2BB" w14:textId="77777777" w:rsidR="00B25354" w:rsidRPr="00752AD0" w:rsidRDefault="00061D76" w:rsidP="00D71D75">
            <w:pPr>
              <w:pStyle w:val="a3"/>
              <w:ind w:left="0"/>
              <w:jc w:val="center"/>
              <w:rPr>
                <w:rFonts w:ascii="Times New Roman" w:hAnsi="Times New Roman" w:cs="Times New Roman"/>
                <w:color w:val="000000" w:themeColor="text1"/>
                <w:sz w:val="28"/>
                <w:szCs w:val="28"/>
              </w:rPr>
            </w:pPr>
            <w:r w:rsidRPr="00752AD0">
              <w:rPr>
                <w:rFonts w:ascii="Times New Roman" w:hAnsi="Times New Roman" w:cs="Times New Roman"/>
                <w:color w:val="000000" w:themeColor="text1"/>
                <w:sz w:val="28"/>
                <w:szCs w:val="28"/>
              </w:rPr>
              <w:t>300</w:t>
            </w:r>
          </w:p>
        </w:tc>
      </w:tr>
    </w:tbl>
    <w:p w14:paraId="7D9F9721" w14:textId="77777777" w:rsidR="00B25354" w:rsidRPr="00752AD0" w:rsidRDefault="00A450BC" w:rsidP="00966C7D">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В очной форме обучения, включая каникулы, предоставляемые после прохождения государственной итоговой аттестации, сос</w:t>
      </w:r>
      <w:r w:rsidR="00061D76" w:rsidRPr="00752AD0">
        <w:rPr>
          <w:rFonts w:ascii="Times New Roman" w:hAnsi="Times New Roman" w:cs="Times New Roman"/>
          <w:sz w:val="28"/>
          <w:szCs w:val="28"/>
        </w:rPr>
        <w:t>тавляет 5 лет</w:t>
      </w:r>
      <w:r w:rsidRPr="00752AD0">
        <w:rPr>
          <w:rFonts w:ascii="Times New Roman" w:hAnsi="Times New Roman" w:cs="Times New Roman"/>
          <w:sz w:val="28"/>
          <w:szCs w:val="28"/>
        </w:rPr>
        <w:t>.</w:t>
      </w:r>
    </w:p>
    <w:p w14:paraId="6E75D2A8" w14:textId="77777777" w:rsidR="00B25354" w:rsidRPr="00752AD0" w:rsidRDefault="00A450BC" w:rsidP="00966C7D">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 xml:space="preserve">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 </w:t>
      </w:r>
    </w:p>
    <w:p w14:paraId="391F7908" w14:textId="73CB0C15" w:rsidR="00A450BC" w:rsidRPr="00752AD0" w:rsidRDefault="00A450BC" w:rsidP="00966C7D">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Организация обучения по индивидуальному плану в </w:t>
      </w:r>
      <w:r w:rsidR="00B25354" w:rsidRPr="00752AD0">
        <w:rPr>
          <w:rFonts w:ascii="Times New Roman" w:hAnsi="Times New Roman" w:cs="Times New Roman"/>
          <w:sz w:val="28"/>
          <w:szCs w:val="28"/>
        </w:rPr>
        <w:t>академии</w:t>
      </w:r>
      <w:r w:rsidRPr="00752AD0">
        <w:rPr>
          <w:rFonts w:ascii="Times New Roman" w:hAnsi="Times New Roman" w:cs="Times New Roman"/>
          <w:sz w:val="28"/>
          <w:szCs w:val="28"/>
        </w:rPr>
        <w:t xml:space="preserve"> осуществляется в</w:t>
      </w:r>
      <w:r w:rsidR="00B25354" w:rsidRPr="00752AD0">
        <w:rPr>
          <w:rFonts w:ascii="Times New Roman" w:hAnsi="Times New Roman" w:cs="Times New Roman"/>
          <w:sz w:val="28"/>
          <w:szCs w:val="28"/>
        </w:rPr>
        <w:t xml:space="preserve"> соответствии локальными актами</w:t>
      </w:r>
      <w:r w:rsidRPr="00752AD0">
        <w:rPr>
          <w:rFonts w:ascii="Times New Roman" w:hAnsi="Times New Roman" w:cs="Times New Roman"/>
          <w:sz w:val="28"/>
          <w:szCs w:val="28"/>
        </w:rPr>
        <w:t xml:space="preserve">, не противоречащими Федеральному государственному стандарту высшего образования по </w:t>
      </w:r>
      <w:r w:rsidR="00BC22BD" w:rsidRPr="00752AD0">
        <w:rPr>
          <w:rFonts w:ascii="Times New Roman" w:hAnsi="Times New Roman" w:cs="Times New Roman"/>
          <w:sz w:val="28"/>
          <w:szCs w:val="28"/>
        </w:rPr>
        <w:t>специальности</w:t>
      </w:r>
      <w:r w:rsidRPr="00752AD0">
        <w:rPr>
          <w:rFonts w:ascii="Times New Roman" w:hAnsi="Times New Roman" w:cs="Times New Roman"/>
          <w:sz w:val="28"/>
          <w:szCs w:val="28"/>
        </w:rPr>
        <w:t xml:space="preserve"> 5</w:t>
      </w:r>
      <w:r w:rsidR="00D71D75" w:rsidRPr="00752AD0">
        <w:rPr>
          <w:rFonts w:ascii="Times New Roman" w:hAnsi="Times New Roman" w:cs="Times New Roman"/>
          <w:sz w:val="28"/>
          <w:szCs w:val="28"/>
        </w:rPr>
        <w:t>3</w:t>
      </w:r>
      <w:r w:rsidRPr="00752AD0">
        <w:rPr>
          <w:rFonts w:ascii="Times New Roman" w:hAnsi="Times New Roman" w:cs="Times New Roman"/>
          <w:sz w:val="28"/>
          <w:szCs w:val="28"/>
        </w:rPr>
        <w:t>.</w:t>
      </w:r>
      <w:r w:rsidR="00061D76" w:rsidRPr="00752AD0">
        <w:rPr>
          <w:rFonts w:ascii="Times New Roman" w:hAnsi="Times New Roman" w:cs="Times New Roman"/>
          <w:sz w:val="28"/>
          <w:szCs w:val="28"/>
        </w:rPr>
        <w:t>05</w:t>
      </w:r>
      <w:r w:rsidRPr="00752AD0">
        <w:rPr>
          <w:rFonts w:ascii="Times New Roman" w:hAnsi="Times New Roman" w:cs="Times New Roman"/>
          <w:sz w:val="28"/>
          <w:szCs w:val="28"/>
        </w:rPr>
        <w:t>.0</w:t>
      </w:r>
      <w:r w:rsidR="00061D76" w:rsidRPr="00752AD0">
        <w:rPr>
          <w:rFonts w:ascii="Times New Roman" w:hAnsi="Times New Roman" w:cs="Times New Roman"/>
          <w:sz w:val="28"/>
          <w:szCs w:val="28"/>
        </w:rPr>
        <w:t>1</w:t>
      </w:r>
      <w:r w:rsidR="003A64E1" w:rsidRPr="00752AD0">
        <w:rPr>
          <w:rFonts w:ascii="Times New Roman" w:hAnsi="Times New Roman" w:cs="Times New Roman"/>
          <w:sz w:val="28"/>
          <w:szCs w:val="28"/>
        </w:rPr>
        <w:t xml:space="preserve"> </w:t>
      </w:r>
      <w:r w:rsidR="00061D76" w:rsidRPr="00752AD0">
        <w:rPr>
          <w:rFonts w:ascii="Times New Roman" w:hAnsi="Times New Roman" w:cs="Times New Roman"/>
          <w:color w:val="000000"/>
          <w:sz w:val="28"/>
          <w:szCs w:val="28"/>
        </w:rPr>
        <w:t>Искусство концертного исполнительства</w:t>
      </w:r>
      <w:r w:rsidR="00091EC5" w:rsidRPr="00752AD0">
        <w:rPr>
          <w:rFonts w:ascii="Times New Roman" w:hAnsi="Times New Roman" w:cs="Times New Roman"/>
          <w:color w:val="000000"/>
          <w:sz w:val="28"/>
          <w:szCs w:val="28"/>
        </w:rPr>
        <w:t>.</w:t>
      </w:r>
    </w:p>
    <w:p w14:paraId="07730772" w14:textId="77777777" w:rsidR="00B25354" w:rsidRPr="00752AD0" w:rsidRDefault="00B25354" w:rsidP="00966C7D">
      <w:pPr>
        <w:pStyle w:val="a3"/>
        <w:ind w:left="0" w:firstLine="709"/>
        <w:jc w:val="both"/>
        <w:rPr>
          <w:rFonts w:ascii="Times New Roman" w:hAnsi="Times New Roman" w:cs="Times New Roman"/>
          <w:sz w:val="28"/>
          <w:szCs w:val="28"/>
        </w:rPr>
      </w:pPr>
    </w:p>
    <w:p w14:paraId="62F1443A" w14:textId="77777777" w:rsidR="00061D76" w:rsidRPr="00752AD0" w:rsidRDefault="00B25354" w:rsidP="0035741D">
      <w:pPr>
        <w:pStyle w:val="a3"/>
        <w:spacing w:after="0"/>
        <w:ind w:left="0" w:firstLine="709"/>
        <w:jc w:val="both"/>
        <w:rPr>
          <w:rFonts w:ascii="Times New Roman" w:hAnsi="Times New Roman" w:cs="Times New Roman"/>
          <w:b/>
          <w:sz w:val="28"/>
          <w:szCs w:val="28"/>
        </w:rPr>
      </w:pPr>
      <w:r w:rsidRPr="00752AD0">
        <w:rPr>
          <w:rFonts w:ascii="Times New Roman" w:hAnsi="Times New Roman" w:cs="Times New Roman"/>
          <w:b/>
          <w:sz w:val="28"/>
          <w:szCs w:val="28"/>
        </w:rPr>
        <w:t>1.4.7 Сведения о профес</w:t>
      </w:r>
      <w:r w:rsidR="00061D76" w:rsidRPr="00752AD0">
        <w:rPr>
          <w:rFonts w:ascii="Times New Roman" w:hAnsi="Times New Roman" w:cs="Times New Roman"/>
          <w:b/>
          <w:sz w:val="28"/>
          <w:szCs w:val="28"/>
        </w:rPr>
        <w:t>сорско-преподавательском состав</w:t>
      </w:r>
      <w:r w:rsidR="009D7CFC" w:rsidRPr="00752AD0">
        <w:rPr>
          <w:rFonts w:ascii="Times New Roman" w:hAnsi="Times New Roman" w:cs="Times New Roman"/>
          <w:b/>
          <w:sz w:val="28"/>
          <w:szCs w:val="28"/>
        </w:rPr>
        <w:t>е</w:t>
      </w:r>
    </w:p>
    <w:p w14:paraId="5CD35E87" w14:textId="77777777" w:rsidR="00061D76" w:rsidRPr="00752AD0" w:rsidRDefault="00061D76" w:rsidP="0035741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Реализация ОПОП обеспечена научно-педагогическими кадрами профессорско</w:t>
      </w:r>
      <w:r w:rsidR="000C27C1" w:rsidRPr="00752AD0">
        <w:rPr>
          <w:rFonts w:ascii="Times New Roman" w:hAnsi="Times New Roman" w:cs="Times New Roman"/>
          <w:sz w:val="28"/>
          <w:szCs w:val="28"/>
        </w:rPr>
        <w:t>-</w:t>
      </w:r>
      <w:r w:rsidRPr="00752AD0">
        <w:rPr>
          <w:rFonts w:ascii="Times New Roman" w:hAnsi="Times New Roman" w:cs="Times New Roman"/>
          <w:sz w:val="28"/>
          <w:szCs w:val="28"/>
        </w:rPr>
        <w:t xml:space="preserve">преподавательского состава, имеющими базовое образование, соответствующее профилю преподаваемых дисциплин, систематически занимающимися художественно-творческой, научно-методической и научно-исследовательской деятельностью. Реализация ОПОП обеспечивается педагогическими работниками Академии, а также лицами, привлекаемыми на иных условиях. </w:t>
      </w:r>
    </w:p>
    <w:p w14:paraId="33DE4BBE" w14:textId="77777777" w:rsidR="000C27C1" w:rsidRPr="00752AD0" w:rsidRDefault="00061D76" w:rsidP="0035741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Квалификация педагогических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w:t>
      </w:r>
    </w:p>
    <w:p w14:paraId="720C84AC" w14:textId="6F195FF2" w:rsidR="00061D76" w:rsidRPr="00752AD0" w:rsidRDefault="00061D76" w:rsidP="0035741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Численность педагогических</w:t>
      </w:r>
      <w:r w:rsidR="00BA5D94" w:rsidRPr="00752AD0">
        <w:rPr>
          <w:rFonts w:ascii="Times New Roman" w:hAnsi="Times New Roman" w:cs="Times New Roman"/>
          <w:sz w:val="28"/>
          <w:szCs w:val="28"/>
        </w:rPr>
        <w:t xml:space="preserve"> </w:t>
      </w:r>
      <w:r w:rsidRPr="00752AD0">
        <w:rPr>
          <w:rFonts w:ascii="Times New Roman" w:hAnsi="Times New Roman" w:cs="Times New Roman"/>
          <w:sz w:val="28"/>
          <w:szCs w:val="28"/>
        </w:rPr>
        <w:t xml:space="preserve">работников участвующих в реализации ОПОП, и лиц, привлекаемых Академией на иных условиях (исходя из количества замещаемых ставок, приведенного к целочисленным значениям), ведущих научную, учебно-методическую и (или) практическую работу, соответствующую профилю преподаваемой дисциплины соответствует требованиям ФГОС ВО (не менее 70 %). </w:t>
      </w:r>
    </w:p>
    <w:p w14:paraId="654AB3B7" w14:textId="77777777" w:rsidR="000C27C1" w:rsidRPr="00752AD0" w:rsidRDefault="00061D76" w:rsidP="0035741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Численность педагогических работников, участвующих в реализации ОПОП, и лиц, привлекаемых Академией на иных условиях (исходя из количества замещаемых ставок, приведенного к целочисленным значениям), являющихся руководителями и (или) работниками иных организаций, осуществляющими трудовую деятельности в профессиональной сфере, соответствующей профессиональной деятельности, к которой готовятся выпускники, и имеющими стаж работы в данной профессиональной сфере не менее 3 лет, соответствует требованиям ФГОС ВО (не менее 5 %). </w:t>
      </w:r>
    </w:p>
    <w:p w14:paraId="7DDD6FC8" w14:textId="77777777" w:rsidR="00061D76" w:rsidRPr="00752AD0" w:rsidRDefault="00061D76" w:rsidP="0035741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Численность педагогических работников и лиц, привлекаемых к образовательной деятельности Академии на иных условиях (исходя из количества замещаемых ставок, приведенного к целочисленным значениям), имеющих ученую степень (в том числе ученую степень, полученную в </w:t>
      </w:r>
      <w:r w:rsidRPr="00752AD0">
        <w:rPr>
          <w:rFonts w:ascii="Times New Roman" w:hAnsi="Times New Roman" w:cs="Times New Roman"/>
          <w:sz w:val="28"/>
          <w:szCs w:val="28"/>
        </w:rPr>
        <w:lastRenderedPageBreak/>
        <w:t xml:space="preserve">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 а также государственные почетные звания (Народный артист Российской Федерации, Заслуженный деятель искусств Российской Федерации, Заслуженный артист Российской Федерации), лауреаты государственных премий в области культуры и искусства, лица, имеющие диплом лауреата международных или всероссийских конкурсов и фестивалей соответствует требованиям ФГОС ВО (не менее 60 %). </w:t>
      </w:r>
    </w:p>
    <w:p w14:paraId="331658F9" w14:textId="77777777" w:rsidR="000C27C1" w:rsidRPr="00752AD0" w:rsidRDefault="000C27C1" w:rsidP="009A6526">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К педагогическим работникам и лицам, привлекаемым к образовательной деятельности Академии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(Народный артист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Народный художник Российской Федерации, Почётный работник высшего профессионального образования Российской Федерации), и (или) соответствующее звание субъекта Российской Федерации, члены творческих союзов, лауреаты государственных премий в области культуры и искусства.</w:t>
      </w:r>
    </w:p>
    <w:p w14:paraId="7B60121C" w14:textId="77777777" w:rsidR="000C27C1" w:rsidRPr="00752AD0" w:rsidRDefault="000C27C1" w:rsidP="009A6526">
      <w:pPr>
        <w:spacing w:after="0"/>
        <w:jc w:val="both"/>
        <w:rPr>
          <w:rFonts w:ascii="Times New Roman" w:hAnsi="Times New Roman" w:cs="Times New Roman"/>
          <w:sz w:val="28"/>
          <w:szCs w:val="28"/>
        </w:rPr>
      </w:pPr>
    </w:p>
    <w:p w14:paraId="19AA48EC" w14:textId="77777777" w:rsidR="00B25354" w:rsidRPr="00752AD0" w:rsidRDefault="00B25354" w:rsidP="009A6526">
      <w:pPr>
        <w:pStyle w:val="a3"/>
        <w:spacing w:after="0"/>
        <w:ind w:left="0"/>
        <w:jc w:val="center"/>
        <w:rPr>
          <w:rFonts w:ascii="Times New Roman" w:hAnsi="Times New Roman" w:cs="Times New Roman"/>
          <w:b/>
          <w:sz w:val="28"/>
          <w:szCs w:val="28"/>
        </w:rPr>
      </w:pPr>
      <w:r w:rsidRPr="00752AD0">
        <w:rPr>
          <w:rFonts w:ascii="Times New Roman" w:hAnsi="Times New Roman" w:cs="Times New Roman"/>
          <w:b/>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34BC37CA" w14:textId="77777777" w:rsidR="00B25354" w:rsidRPr="00752AD0" w:rsidRDefault="00B25354" w:rsidP="009A6526">
      <w:p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2.1 Учебный план</w:t>
      </w:r>
    </w:p>
    <w:p w14:paraId="33B500BF" w14:textId="65347E43" w:rsidR="00881D96" w:rsidRPr="00752AD0" w:rsidRDefault="00B25354" w:rsidP="009A6526">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Учебный план определяет перечень и последовательность освоения дисциплин (модулей), практик, промежуточной и государственной итоговой аттестации, их трудоемкость в зачетных единицах и академических часах, распределение лекционных, практических</w:t>
      </w:r>
      <w:r w:rsidR="00881D96" w:rsidRPr="00752AD0">
        <w:rPr>
          <w:rFonts w:ascii="Times New Roman" w:hAnsi="Times New Roman" w:cs="Times New Roman"/>
          <w:sz w:val="28"/>
          <w:szCs w:val="28"/>
        </w:rPr>
        <w:t>, лабораторных занятий, объем</w:t>
      </w:r>
      <w:r w:rsidR="0035741D" w:rsidRPr="00752AD0">
        <w:rPr>
          <w:rFonts w:ascii="Times New Roman" w:hAnsi="Times New Roman" w:cs="Times New Roman"/>
          <w:sz w:val="28"/>
          <w:szCs w:val="28"/>
        </w:rPr>
        <w:t xml:space="preserve"> </w:t>
      </w:r>
      <w:r w:rsidRPr="00752AD0">
        <w:rPr>
          <w:rFonts w:ascii="Times New Roman" w:hAnsi="Times New Roman" w:cs="Times New Roman"/>
          <w:sz w:val="28"/>
          <w:szCs w:val="28"/>
        </w:rPr>
        <w:t xml:space="preserve">контактной и самостоятельной работы обучающихся, а также перечень компетенций, а также перечень компетенций, формируемых дисциплинам (модулям), практиками учебного плана. </w:t>
      </w:r>
    </w:p>
    <w:p w14:paraId="41EA7A5A" w14:textId="77777777" w:rsidR="00B25354" w:rsidRPr="00752AD0" w:rsidRDefault="00B25354" w:rsidP="00B25354">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Учебны</w:t>
      </w:r>
      <w:r w:rsidR="00881D96" w:rsidRPr="00752AD0">
        <w:rPr>
          <w:rFonts w:ascii="Times New Roman" w:hAnsi="Times New Roman" w:cs="Times New Roman"/>
          <w:sz w:val="28"/>
          <w:szCs w:val="28"/>
        </w:rPr>
        <w:t>й</w:t>
      </w:r>
      <w:r w:rsidR="000C27C1" w:rsidRPr="00752AD0">
        <w:rPr>
          <w:rFonts w:ascii="Times New Roman" w:hAnsi="Times New Roman" w:cs="Times New Roman"/>
          <w:sz w:val="28"/>
          <w:szCs w:val="28"/>
        </w:rPr>
        <w:t xml:space="preserve"> план подготовки специалитета</w:t>
      </w:r>
      <w:r w:rsidRPr="00752AD0">
        <w:rPr>
          <w:rFonts w:ascii="Times New Roman" w:hAnsi="Times New Roman" w:cs="Times New Roman"/>
          <w:sz w:val="28"/>
          <w:szCs w:val="28"/>
        </w:rPr>
        <w:t xml:space="preserve"> приведен в Приложении №1.</w:t>
      </w:r>
    </w:p>
    <w:p w14:paraId="3CD3C1C6" w14:textId="77777777" w:rsidR="00881D96" w:rsidRPr="00752AD0" w:rsidRDefault="00881D96" w:rsidP="00B25354">
      <w:p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2.2 Календарный учебный график</w:t>
      </w:r>
    </w:p>
    <w:p w14:paraId="22BD9CC7" w14:textId="77777777" w:rsidR="00881D96" w:rsidRPr="00752AD0" w:rsidRDefault="00881D96" w:rsidP="00B25354">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w:t>
      </w:r>
      <w:r w:rsidRPr="00752AD0">
        <w:rPr>
          <w:rFonts w:ascii="Times New Roman" w:hAnsi="Times New Roman" w:cs="Times New Roman"/>
          <w:sz w:val="28"/>
          <w:szCs w:val="28"/>
        </w:rPr>
        <w:lastRenderedPageBreak/>
        <w:t xml:space="preserve">производственных практик, государственной итоговой аттестации и периоды каникул. </w:t>
      </w:r>
    </w:p>
    <w:p w14:paraId="5F343B95" w14:textId="77777777" w:rsidR="00881D96" w:rsidRPr="00752AD0" w:rsidRDefault="00881D96" w:rsidP="00B25354">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Календарный учебный график приведен в Приложении № 2.</w:t>
      </w:r>
    </w:p>
    <w:p w14:paraId="7FC295AF" w14:textId="66F5603F" w:rsidR="00091EC5" w:rsidRPr="00752AD0" w:rsidRDefault="00091EC5">
      <w:pPr>
        <w:rPr>
          <w:rFonts w:ascii="Times New Roman" w:hAnsi="Times New Roman" w:cs="Times New Roman"/>
          <w:sz w:val="28"/>
          <w:szCs w:val="28"/>
        </w:rPr>
      </w:pPr>
      <w:r w:rsidRPr="00752AD0">
        <w:rPr>
          <w:rFonts w:ascii="Times New Roman" w:hAnsi="Times New Roman" w:cs="Times New Roman"/>
          <w:sz w:val="28"/>
          <w:szCs w:val="28"/>
        </w:rPr>
        <w:br w:type="page"/>
      </w:r>
    </w:p>
    <w:p w14:paraId="0791413B" w14:textId="388BF4FA" w:rsidR="002245F1" w:rsidRPr="00752AD0" w:rsidRDefault="00881D96" w:rsidP="009A6526">
      <w:pPr>
        <w:spacing w:after="0"/>
        <w:ind w:firstLine="709"/>
        <w:jc w:val="center"/>
        <w:rPr>
          <w:rFonts w:ascii="Times New Roman" w:hAnsi="Times New Roman" w:cs="Times New Roman"/>
          <w:b/>
          <w:sz w:val="28"/>
          <w:szCs w:val="28"/>
        </w:rPr>
      </w:pPr>
      <w:r w:rsidRPr="00752AD0">
        <w:rPr>
          <w:rFonts w:ascii="Times New Roman" w:hAnsi="Times New Roman" w:cs="Times New Roman"/>
          <w:b/>
          <w:sz w:val="28"/>
          <w:szCs w:val="28"/>
        </w:rPr>
        <w:lastRenderedPageBreak/>
        <w:t>2.3. Аннотации рабочих программ учебных дисциплин</w:t>
      </w:r>
    </w:p>
    <w:p w14:paraId="6A802702" w14:textId="77777777" w:rsidR="002245F1" w:rsidRPr="00752AD0" w:rsidRDefault="002245F1" w:rsidP="00B25354">
      <w:pPr>
        <w:spacing w:after="0"/>
        <w:ind w:firstLine="709"/>
        <w:jc w:val="both"/>
        <w:rPr>
          <w:rFonts w:ascii="Times New Roman" w:hAnsi="Times New Roman" w:cs="Times New Roman"/>
          <w:b/>
          <w:sz w:val="28"/>
          <w:szCs w:val="28"/>
        </w:rPr>
      </w:pPr>
    </w:p>
    <w:p w14:paraId="516568DE" w14:textId="77777777" w:rsidR="002245F1" w:rsidRPr="00752AD0" w:rsidRDefault="002245F1" w:rsidP="002245F1">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3A74F121" w14:textId="77777777" w:rsidR="002245F1" w:rsidRPr="00752AD0" w:rsidRDefault="002245F1" w:rsidP="002245F1">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1D198A7F" w14:textId="24EC8D28" w:rsidR="002245F1" w:rsidRPr="00752AD0" w:rsidRDefault="002245F1" w:rsidP="009A6526">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«Философия»</w:t>
      </w:r>
    </w:p>
    <w:p w14:paraId="77E2E0D5" w14:textId="531387C2" w:rsidR="002245F1" w:rsidRPr="00752AD0" w:rsidRDefault="002245F1" w:rsidP="002245F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w:t>
      </w:r>
      <w:r w:rsidR="00027614" w:rsidRPr="00752AD0">
        <w:rPr>
          <w:rFonts w:ascii="Times New Roman" w:eastAsia="Times New Roman" w:hAnsi="Times New Roman" w:cs="Times New Roman"/>
          <w:color w:val="000000"/>
          <w:sz w:val="28"/>
          <w:szCs w:val="28"/>
          <w:lang w:eastAsia="ru-RU"/>
        </w:rPr>
        <w:t>специальности</w:t>
      </w:r>
      <w:r w:rsidR="000C27C1" w:rsidRPr="00752AD0">
        <w:rPr>
          <w:rFonts w:ascii="Times New Roman" w:eastAsia="Times New Roman" w:hAnsi="Times New Roman" w:cs="Times New Roman"/>
          <w:color w:val="000000"/>
          <w:sz w:val="28"/>
          <w:szCs w:val="28"/>
          <w:lang w:eastAsia="ru-RU"/>
        </w:rPr>
        <w:t xml:space="preserve"> </w:t>
      </w:r>
      <w:r w:rsidR="000C27C1" w:rsidRPr="00752AD0">
        <w:rPr>
          <w:rFonts w:ascii="Times New Roman" w:hAnsi="Times New Roman" w:cs="Times New Roman"/>
          <w:sz w:val="28"/>
          <w:szCs w:val="28"/>
        </w:rPr>
        <w:t>53.05.01</w:t>
      </w:r>
      <w:r w:rsidR="003A64E1" w:rsidRPr="00752AD0">
        <w:rPr>
          <w:rFonts w:ascii="Times New Roman" w:hAnsi="Times New Roman" w:cs="Times New Roman"/>
          <w:sz w:val="28"/>
          <w:szCs w:val="28"/>
        </w:rPr>
        <w:t xml:space="preserve"> </w:t>
      </w:r>
      <w:r w:rsidR="000C27C1"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55D83C25" w14:textId="77777777" w:rsidR="002245F1" w:rsidRPr="00752AD0" w:rsidRDefault="002245F1" w:rsidP="002245F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63883F84" w14:textId="06F4A852" w:rsidR="002245F1" w:rsidRPr="00752AD0" w:rsidRDefault="002245F1" w:rsidP="002245F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«Мировая литература», «Русская литература».</w:t>
      </w:r>
    </w:p>
    <w:p w14:paraId="7CF99041" w14:textId="77777777" w:rsidR="002245F1" w:rsidRPr="00752AD0" w:rsidRDefault="002245F1" w:rsidP="002245F1">
      <w:pPr>
        <w:spacing w:after="0" w:line="240" w:lineRule="auto"/>
        <w:ind w:right="-2"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0D1FFDA2" w14:textId="77777777" w:rsidR="002245F1" w:rsidRPr="00752AD0" w:rsidRDefault="002245F1" w:rsidP="002245F1">
      <w:pPr>
        <w:spacing w:after="0" w:line="240" w:lineRule="auto"/>
        <w:ind w:right="-2"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у студентов основ философских знаний; представление о философии как способа познания мира в его целостности, основные проблемы философии и методы исследования действительности; развитие философского мышления, предполагающего общее понимание универсальных явлений и процессов.</w:t>
      </w:r>
    </w:p>
    <w:p w14:paraId="1F51F89C" w14:textId="77777777" w:rsidR="002245F1" w:rsidRPr="00752AD0" w:rsidRDefault="002245F1" w:rsidP="002245F1">
      <w:pPr>
        <w:spacing w:after="0" w:line="240" w:lineRule="auto"/>
        <w:ind w:right="-2"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введение в историю и круг современных философских проблем, связанных с будущей профессиональной деятельностью студентов, решением социальных и профессиональных задач; развитие мировоззренческой культуры студентов, способности решать мировоззренческие проблемы; подготовка к активной общественной жизни;  воспитание у студентов общечеловеческих духовных ценностных ориентаций, терпимого отношения к философским воззрениям и позициям других сторон с позиций гуманизма и демократизма; развитие способности критического восприятия и оценки различных источников информации, приемов ведения дискуссии, полемики и диалога; развитие навыков творческого мышления на основе работы с философскими текстами; овладение культурой мышления, умением логически формулировать свое видение философских проблем, анализировать и оценивать способы их решения.</w:t>
      </w:r>
    </w:p>
    <w:p w14:paraId="26BB3A76" w14:textId="77777777" w:rsidR="002245F1" w:rsidRPr="00752AD0" w:rsidRDefault="002245F1" w:rsidP="002245F1">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7BE86C6" w14:textId="77777777" w:rsidR="002245F1" w:rsidRPr="00752AD0" w:rsidRDefault="002245F1" w:rsidP="002245F1">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(УК-5) выпускника.</w:t>
      </w:r>
    </w:p>
    <w:p w14:paraId="634545D3" w14:textId="77777777" w:rsidR="002245F1" w:rsidRPr="00752AD0" w:rsidRDefault="002245F1" w:rsidP="002245F1">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73949F11"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w:t>
      </w:r>
      <w:r w:rsidRPr="00752AD0">
        <w:rPr>
          <w:rFonts w:ascii="Times New Roman" w:eastAsia="Times New Roman" w:hAnsi="Times New Roman" w:cs="Times New Roman"/>
          <w:color w:val="000000"/>
          <w:sz w:val="28"/>
          <w:szCs w:val="28"/>
          <w:lang w:eastAsia="ru-RU"/>
        </w:rPr>
        <w:tab/>
        <w:t xml:space="preserve">Введение. Философия, ее предмет и функции. </w:t>
      </w:r>
    </w:p>
    <w:p w14:paraId="27A75334"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w:t>
      </w:r>
      <w:r w:rsidRPr="00752AD0">
        <w:rPr>
          <w:rFonts w:ascii="Times New Roman" w:eastAsia="Times New Roman" w:hAnsi="Times New Roman" w:cs="Times New Roman"/>
          <w:color w:val="000000"/>
          <w:sz w:val="28"/>
          <w:szCs w:val="28"/>
          <w:lang w:eastAsia="ru-RU"/>
        </w:rPr>
        <w:tab/>
        <w:t xml:space="preserve">Мифология. Философия Древнего Востока. </w:t>
      </w:r>
    </w:p>
    <w:p w14:paraId="592FA777"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w:t>
      </w:r>
      <w:r w:rsidRPr="00752AD0">
        <w:rPr>
          <w:rFonts w:ascii="Times New Roman" w:eastAsia="Times New Roman" w:hAnsi="Times New Roman" w:cs="Times New Roman"/>
          <w:color w:val="000000"/>
          <w:sz w:val="28"/>
          <w:szCs w:val="28"/>
          <w:lang w:eastAsia="ru-RU"/>
        </w:rPr>
        <w:tab/>
        <w:t xml:space="preserve">Античная философия. </w:t>
      </w:r>
    </w:p>
    <w:p w14:paraId="14385534"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ab/>
        <w:t>Средневековая философия.</w:t>
      </w:r>
    </w:p>
    <w:p w14:paraId="50295E9E"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w:t>
      </w:r>
      <w:r w:rsidRPr="00752AD0">
        <w:rPr>
          <w:rFonts w:ascii="Times New Roman" w:eastAsia="Times New Roman" w:hAnsi="Times New Roman" w:cs="Times New Roman"/>
          <w:color w:val="000000"/>
          <w:sz w:val="28"/>
          <w:szCs w:val="28"/>
          <w:lang w:eastAsia="ru-RU"/>
        </w:rPr>
        <w:tab/>
        <w:t xml:space="preserve">Философия эпохи Возрождения. </w:t>
      </w:r>
    </w:p>
    <w:p w14:paraId="5E1FAC1D"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w:t>
      </w:r>
      <w:r w:rsidRPr="00752AD0">
        <w:rPr>
          <w:rFonts w:ascii="Times New Roman" w:eastAsia="Times New Roman" w:hAnsi="Times New Roman" w:cs="Times New Roman"/>
          <w:color w:val="000000"/>
          <w:sz w:val="28"/>
          <w:szCs w:val="28"/>
          <w:lang w:eastAsia="ru-RU"/>
        </w:rPr>
        <w:tab/>
        <w:t xml:space="preserve">Философия Нового времени. </w:t>
      </w:r>
    </w:p>
    <w:p w14:paraId="001AB0C7"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7.</w:t>
      </w:r>
      <w:r w:rsidRPr="00752AD0">
        <w:rPr>
          <w:rFonts w:ascii="Times New Roman" w:eastAsia="Times New Roman" w:hAnsi="Times New Roman" w:cs="Times New Roman"/>
          <w:color w:val="000000"/>
          <w:sz w:val="28"/>
          <w:szCs w:val="28"/>
          <w:lang w:eastAsia="ru-RU"/>
        </w:rPr>
        <w:tab/>
        <w:t xml:space="preserve">Философия эпохи Просвещения. </w:t>
      </w:r>
    </w:p>
    <w:p w14:paraId="1AFC6669"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w:t>
      </w:r>
      <w:r w:rsidRPr="00752AD0">
        <w:rPr>
          <w:rFonts w:ascii="Times New Roman" w:eastAsia="Times New Roman" w:hAnsi="Times New Roman" w:cs="Times New Roman"/>
          <w:color w:val="000000"/>
          <w:sz w:val="28"/>
          <w:szCs w:val="28"/>
          <w:lang w:eastAsia="ru-RU"/>
        </w:rPr>
        <w:tab/>
        <w:t xml:space="preserve">Немецкой классической философии. Марксизм. </w:t>
      </w:r>
    </w:p>
    <w:p w14:paraId="5FF192C0"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w:t>
      </w:r>
      <w:r w:rsidRPr="00752AD0">
        <w:rPr>
          <w:rFonts w:ascii="Times New Roman" w:eastAsia="Times New Roman" w:hAnsi="Times New Roman" w:cs="Times New Roman"/>
          <w:color w:val="000000"/>
          <w:sz w:val="28"/>
          <w:szCs w:val="28"/>
          <w:lang w:eastAsia="ru-RU"/>
        </w:rPr>
        <w:tab/>
        <w:t xml:space="preserve">Современная западная философия. </w:t>
      </w:r>
    </w:p>
    <w:p w14:paraId="5197B859"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10.</w:t>
      </w:r>
      <w:r w:rsidRPr="00752AD0">
        <w:rPr>
          <w:rFonts w:ascii="Times New Roman" w:eastAsia="Times New Roman" w:hAnsi="Times New Roman" w:cs="Times New Roman"/>
          <w:color w:val="000000"/>
          <w:sz w:val="28"/>
          <w:szCs w:val="28"/>
          <w:lang w:eastAsia="ru-RU"/>
        </w:rPr>
        <w:tab/>
        <w:t xml:space="preserve">Онтология. </w:t>
      </w:r>
    </w:p>
    <w:p w14:paraId="44881E0D"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11.</w:t>
      </w:r>
      <w:r w:rsidRPr="00752AD0">
        <w:rPr>
          <w:rFonts w:ascii="Times New Roman" w:eastAsia="Times New Roman" w:hAnsi="Times New Roman" w:cs="Times New Roman"/>
          <w:color w:val="000000"/>
          <w:sz w:val="28"/>
          <w:szCs w:val="28"/>
          <w:lang w:eastAsia="ru-RU"/>
        </w:rPr>
        <w:tab/>
        <w:t xml:space="preserve">Гносеология. </w:t>
      </w:r>
    </w:p>
    <w:p w14:paraId="34F5ABE5"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12.</w:t>
      </w:r>
      <w:r w:rsidRPr="00752AD0">
        <w:rPr>
          <w:rFonts w:ascii="Times New Roman" w:eastAsia="Times New Roman" w:hAnsi="Times New Roman" w:cs="Times New Roman"/>
          <w:color w:val="000000"/>
          <w:sz w:val="28"/>
          <w:szCs w:val="28"/>
          <w:lang w:eastAsia="ru-RU"/>
        </w:rPr>
        <w:tab/>
        <w:t xml:space="preserve">Философия природы. </w:t>
      </w:r>
    </w:p>
    <w:p w14:paraId="4FD03B7E"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13.</w:t>
      </w:r>
      <w:r w:rsidRPr="00752AD0">
        <w:rPr>
          <w:rFonts w:ascii="Times New Roman" w:eastAsia="Times New Roman" w:hAnsi="Times New Roman" w:cs="Times New Roman"/>
          <w:color w:val="000000"/>
          <w:sz w:val="28"/>
          <w:szCs w:val="28"/>
          <w:lang w:eastAsia="ru-RU"/>
        </w:rPr>
        <w:tab/>
        <w:t xml:space="preserve">Философской антропологии. </w:t>
      </w:r>
    </w:p>
    <w:p w14:paraId="02873FAC"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14.</w:t>
      </w:r>
      <w:r w:rsidRPr="00752AD0">
        <w:rPr>
          <w:rFonts w:ascii="Times New Roman" w:eastAsia="Times New Roman" w:hAnsi="Times New Roman" w:cs="Times New Roman"/>
          <w:color w:val="000000"/>
          <w:sz w:val="28"/>
          <w:szCs w:val="28"/>
          <w:lang w:eastAsia="ru-RU"/>
        </w:rPr>
        <w:tab/>
        <w:t>Праксиология.</w:t>
      </w:r>
    </w:p>
    <w:p w14:paraId="19A2565E"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15.</w:t>
      </w:r>
      <w:r w:rsidRPr="00752AD0">
        <w:rPr>
          <w:rFonts w:ascii="Times New Roman" w:eastAsia="Times New Roman" w:hAnsi="Times New Roman" w:cs="Times New Roman"/>
          <w:color w:val="000000"/>
          <w:sz w:val="28"/>
          <w:szCs w:val="28"/>
          <w:lang w:eastAsia="ru-RU"/>
        </w:rPr>
        <w:tab/>
        <w:t xml:space="preserve">Социальная философия. </w:t>
      </w:r>
    </w:p>
    <w:p w14:paraId="03D8266D"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16.</w:t>
      </w:r>
      <w:r w:rsidRPr="00752AD0">
        <w:rPr>
          <w:rFonts w:ascii="Times New Roman" w:eastAsia="Times New Roman" w:hAnsi="Times New Roman" w:cs="Times New Roman"/>
          <w:color w:val="000000"/>
          <w:sz w:val="28"/>
          <w:szCs w:val="28"/>
          <w:lang w:eastAsia="ru-RU"/>
        </w:rPr>
        <w:tab/>
        <w:t xml:space="preserve">Культура и ее функции. </w:t>
      </w:r>
    </w:p>
    <w:p w14:paraId="1646D8A6" w14:textId="77777777" w:rsidR="00FB72E4" w:rsidRPr="00752AD0" w:rsidRDefault="00FB72E4" w:rsidP="00FB72E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17.</w:t>
      </w:r>
      <w:r w:rsidRPr="00752AD0">
        <w:rPr>
          <w:rFonts w:ascii="Times New Roman" w:eastAsia="Times New Roman" w:hAnsi="Times New Roman" w:cs="Times New Roman"/>
          <w:color w:val="000000"/>
          <w:sz w:val="28"/>
          <w:szCs w:val="28"/>
          <w:lang w:eastAsia="ru-RU"/>
        </w:rPr>
        <w:tab/>
        <w:t>Философские проблемы глобализации.</w:t>
      </w:r>
    </w:p>
    <w:p w14:paraId="36F222DC" w14:textId="77777777" w:rsidR="002245F1" w:rsidRPr="00752AD0" w:rsidRDefault="002245F1" w:rsidP="003A64E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 xml:space="preserve">текущий контроль, промежуточная аттестация </w:t>
      </w:r>
      <w:r w:rsidR="00415F72" w:rsidRPr="00752AD0">
        <w:rPr>
          <w:rFonts w:ascii="Times New Roman" w:eastAsia="Times New Roman" w:hAnsi="Times New Roman" w:cs="Times New Roman"/>
          <w:color w:val="000000"/>
          <w:sz w:val="28"/>
          <w:szCs w:val="28"/>
          <w:lang w:eastAsia="ru-RU"/>
        </w:rPr>
        <w:t xml:space="preserve">4 семестр </w:t>
      </w:r>
      <w:r w:rsidRPr="00752AD0">
        <w:rPr>
          <w:rFonts w:ascii="Times New Roman" w:eastAsia="Times New Roman" w:hAnsi="Times New Roman" w:cs="Times New Roman"/>
          <w:color w:val="000000"/>
          <w:sz w:val="28"/>
          <w:szCs w:val="28"/>
          <w:lang w:eastAsia="ru-RU"/>
        </w:rPr>
        <w:t>(экзамен).</w:t>
      </w:r>
    </w:p>
    <w:p w14:paraId="02302180" w14:textId="21F8B8D7" w:rsidR="002245F1" w:rsidRPr="00752AD0" w:rsidRDefault="002245F1" w:rsidP="003A64E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4 з. е., 144 часов. Программой дисципл</w:t>
      </w:r>
      <w:r w:rsidR="00F742E0" w:rsidRPr="00752AD0">
        <w:rPr>
          <w:rFonts w:ascii="Times New Roman" w:eastAsia="Times New Roman" w:hAnsi="Times New Roman" w:cs="Times New Roman"/>
          <w:color w:val="000000"/>
          <w:sz w:val="28"/>
          <w:szCs w:val="28"/>
          <w:lang w:eastAsia="ru-RU"/>
        </w:rPr>
        <w:t>ины предусмотрена контактная работа (70</w:t>
      </w:r>
      <w:r w:rsidR="00F65BDA" w:rsidRPr="00752AD0">
        <w:rPr>
          <w:rFonts w:ascii="Times New Roman" w:eastAsia="Times New Roman" w:hAnsi="Times New Roman" w:cs="Times New Roman"/>
          <w:color w:val="000000"/>
          <w:sz w:val="28"/>
          <w:szCs w:val="28"/>
          <w:lang w:eastAsia="ru-RU"/>
        </w:rPr>
        <w:t> </w:t>
      </w:r>
      <w:r w:rsidR="00F742E0" w:rsidRPr="00752AD0">
        <w:rPr>
          <w:rFonts w:ascii="Times New Roman" w:eastAsia="Times New Roman" w:hAnsi="Times New Roman" w:cs="Times New Roman"/>
          <w:color w:val="000000"/>
          <w:sz w:val="28"/>
          <w:szCs w:val="28"/>
          <w:lang w:eastAsia="ru-RU"/>
        </w:rPr>
        <w:t>ч.),</w:t>
      </w:r>
      <w:r w:rsidRPr="00752AD0">
        <w:rPr>
          <w:rFonts w:ascii="Times New Roman" w:eastAsia="Times New Roman" w:hAnsi="Times New Roman" w:cs="Times New Roman"/>
          <w:color w:val="000000"/>
          <w:sz w:val="28"/>
          <w:szCs w:val="28"/>
          <w:lang w:eastAsia="ru-RU"/>
        </w:rPr>
        <w:t xml:space="preserve"> самостоя</w:t>
      </w:r>
      <w:r w:rsidR="00F742E0" w:rsidRPr="00752AD0">
        <w:rPr>
          <w:rFonts w:ascii="Times New Roman" w:eastAsia="Times New Roman" w:hAnsi="Times New Roman" w:cs="Times New Roman"/>
          <w:color w:val="000000"/>
          <w:sz w:val="28"/>
          <w:szCs w:val="28"/>
          <w:lang w:eastAsia="ru-RU"/>
        </w:rPr>
        <w:t>тельная работа студента (38 ч.) и контроль (36ч</w:t>
      </w:r>
      <w:r w:rsidR="00F65BDA" w:rsidRPr="00752AD0">
        <w:rPr>
          <w:rFonts w:ascii="Times New Roman" w:eastAsia="Times New Roman" w:hAnsi="Times New Roman" w:cs="Times New Roman"/>
          <w:color w:val="000000"/>
          <w:sz w:val="28"/>
          <w:szCs w:val="28"/>
          <w:lang w:eastAsia="ru-RU"/>
        </w:rPr>
        <w:t>.</w:t>
      </w:r>
      <w:r w:rsidR="00F742E0" w:rsidRPr="00752AD0">
        <w:rPr>
          <w:rFonts w:ascii="Times New Roman" w:eastAsia="Times New Roman" w:hAnsi="Times New Roman" w:cs="Times New Roman"/>
          <w:color w:val="000000"/>
          <w:sz w:val="28"/>
          <w:szCs w:val="28"/>
          <w:lang w:eastAsia="ru-RU"/>
        </w:rPr>
        <w:t>)</w:t>
      </w:r>
    </w:p>
    <w:p w14:paraId="0B81DB3C" w14:textId="77777777" w:rsidR="002245F1" w:rsidRPr="00752AD0" w:rsidRDefault="002245F1" w:rsidP="002245F1">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p>
    <w:p w14:paraId="0FC434F7" w14:textId="77777777" w:rsidR="002245F1" w:rsidRPr="00752AD0" w:rsidRDefault="002245F1" w:rsidP="002245F1">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7530999F" w14:textId="77777777" w:rsidR="002245F1" w:rsidRPr="00752AD0" w:rsidRDefault="002245F1" w:rsidP="002245F1">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648258AA" w14:textId="57BB6BDE" w:rsidR="002245F1" w:rsidRPr="00752AD0" w:rsidRDefault="002245F1" w:rsidP="002245F1">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«История</w:t>
      </w:r>
      <w:r w:rsidR="003A64E1" w:rsidRPr="00752AD0">
        <w:rPr>
          <w:rFonts w:ascii="Times New Roman" w:eastAsia="Times New Roman" w:hAnsi="Times New Roman" w:cs="Times New Roman"/>
          <w:b/>
          <w:color w:val="000000"/>
          <w:sz w:val="28"/>
          <w:szCs w:val="28"/>
          <w:lang w:eastAsia="ru-RU"/>
        </w:rPr>
        <w:t xml:space="preserve"> России</w:t>
      </w:r>
      <w:r w:rsidRPr="00752AD0">
        <w:rPr>
          <w:rFonts w:ascii="Times New Roman" w:eastAsia="Times New Roman" w:hAnsi="Times New Roman" w:cs="Times New Roman"/>
          <w:b/>
          <w:color w:val="000000"/>
          <w:sz w:val="28"/>
          <w:szCs w:val="28"/>
          <w:lang w:eastAsia="ru-RU"/>
        </w:rPr>
        <w:t>»</w:t>
      </w:r>
    </w:p>
    <w:p w14:paraId="7A2ECA85" w14:textId="0561D3BE" w:rsidR="002245F1" w:rsidRPr="00752AD0" w:rsidRDefault="003A64E1" w:rsidP="002245F1">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w:t>
      </w:r>
      <w:r w:rsidR="002245F1" w:rsidRPr="00752AD0">
        <w:rPr>
          <w:rFonts w:ascii="Times New Roman" w:eastAsia="Times New Roman" w:hAnsi="Times New Roman" w:cs="Times New Roman"/>
          <w:b/>
          <w:color w:val="000000"/>
          <w:sz w:val="28"/>
          <w:szCs w:val="28"/>
          <w:lang w:eastAsia="ru-RU"/>
        </w:rPr>
        <w:t>огико-структурный анализ дисциплины</w:t>
      </w:r>
      <w:r w:rsidR="002245F1"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w:t>
      </w:r>
      <w:r w:rsidR="00027614" w:rsidRPr="00752AD0">
        <w:rPr>
          <w:rFonts w:ascii="Times New Roman" w:eastAsia="Times New Roman" w:hAnsi="Times New Roman" w:cs="Times New Roman"/>
          <w:color w:val="000000"/>
          <w:sz w:val="28"/>
          <w:szCs w:val="28"/>
          <w:lang w:eastAsia="ru-RU"/>
        </w:rPr>
        <w:t>специальности</w:t>
      </w:r>
      <w:r w:rsidR="000C27C1" w:rsidRPr="00752AD0">
        <w:rPr>
          <w:rFonts w:ascii="Times New Roman" w:eastAsia="Times New Roman" w:hAnsi="Times New Roman" w:cs="Times New Roman"/>
          <w:color w:val="000000"/>
          <w:sz w:val="28"/>
          <w:szCs w:val="28"/>
          <w:lang w:eastAsia="ru-RU"/>
        </w:rPr>
        <w:t xml:space="preserve"> </w:t>
      </w:r>
      <w:r w:rsidR="000C27C1" w:rsidRPr="00752AD0">
        <w:rPr>
          <w:rFonts w:ascii="Times New Roman" w:hAnsi="Times New Roman" w:cs="Times New Roman"/>
          <w:sz w:val="28"/>
          <w:szCs w:val="28"/>
        </w:rPr>
        <w:t>53.05.01</w:t>
      </w:r>
      <w:r w:rsidRPr="00752AD0">
        <w:rPr>
          <w:rFonts w:ascii="Times New Roman" w:hAnsi="Times New Roman" w:cs="Times New Roman"/>
          <w:sz w:val="28"/>
          <w:szCs w:val="28"/>
        </w:rPr>
        <w:t xml:space="preserve"> </w:t>
      </w:r>
      <w:r w:rsidR="000C27C1" w:rsidRPr="00752AD0">
        <w:rPr>
          <w:rFonts w:ascii="Times New Roman" w:hAnsi="Times New Roman" w:cs="Times New Roman"/>
          <w:color w:val="000000"/>
          <w:sz w:val="28"/>
          <w:szCs w:val="28"/>
        </w:rPr>
        <w:t>Искусство концертного исполнительства</w:t>
      </w:r>
      <w:r w:rsidR="002245F1" w:rsidRPr="00752AD0">
        <w:rPr>
          <w:rFonts w:ascii="Times New Roman" w:eastAsia="Times New Roman" w:hAnsi="Times New Roman" w:cs="Times New Roman"/>
          <w:color w:val="000000"/>
          <w:sz w:val="28"/>
          <w:szCs w:val="28"/>
          <w:lang w:eastAsia="ru-RU"/>
        </w:rPr>
        <w:t>.</w:t>
      </w:r>
    </w:p>
    <w:p w14:paraId="701C516A" w14:textId="77777777" w:rsidR="002245F1" w:rsidRPr="00752AD0" w:rsidRDefault="002245F1" w:rsidP="002245F1">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096C4E84" w14:textId="77777777" w:rsidR="002245F1" w:rsidRPr="00752AD0" w:rsidRDefault="002245F1" w:rsidP="002245F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изучается с первого семестра.</w:t>
      </w:r>
    </w:p>
    <w:p w14:paraId="1B0CCCF0" w14:textId="0EE04D40" w:rsidR="002245F1" w:rsidRPr="00752AD0" w:rsidRDefault="002245F1" w:rsidP="002245F1">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«Философия», «</w:t>
      </w:r>
      <w:r w:rsidR="009A6526" w:rsidRPr="00752AD0">
        <w:rPr>
          <w:rFonts w:ascii="Times New Roman" w:eastAsia="Times New Roman" w:hAnsi="Times New Roman" w:cs="Times New Roman"/>
          <w:color w:val="000000"/>
          <w:sz w:val="28"/>
          <w:szCs w:val="28"/>
          <w:lang w:eastAsia="ru-RU"/>
        </w:rPr>
        <w:t>Основы Российской государственности»</w:t>
      </w:r>
    </w:p>
    <w:p w14:paraId="551EC264" w14:textId="77777777" w:rsidR="002245F1" w:rsidRPr="00752AD0" w:rsidRDefault="002245F1" w:rsidP="002245F1">
      <w:pPr>
        <w:tabs>
          <w:tab w:val="left" w:pos="1080"/>
        </w:tabs>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181460CE" w14:textId="77777777" w:rsidR="002245F1" w:rsidRPr="00752AD0" w:rsidRDefault="002245F1" w:rsidP="002245F1">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у студентов комплексного представления о закономерностях, тенденциях и особенностях всемирно-исторического процесса в политической, экономической, социальной и духовной сферах жизни, а также целостного представления о культурно-историческом своеобразии Российской цивилизации, её месте и роли в мировой истории.</w:t>
      </w:r>
    </w:p>
    <w:p w14:paraId="60D27695" w14:textId="77777777" w:rsidR="002245F1" w:rsidRPr="00752AD0" w:rsidRDefault="002245F1" w:rsidP="002245F1">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введение студентов в круг исторических проблем, связанных с областью их будущей профессиональной деятельности, решением социальных и профессиональных задач, пониманием места и роли человека и гражданина в развитии общества и взаимосвязи с другими социальными институтами; формирование представлений о важности многообразия и взаимодействия различных культур и цивилизаций; воспитание гражданственности, национальной идентичности и патриотизма; активизация интереса к сохранению и преумножению отечественного и мирового культурного и научного наследия; овладение навыками поиска, систематизации и комплексного анализа разноплановой исторической информации, преобразование её в знание, осмысление на основе принципов научной объективности, историзма и проблемного подхода процессов, </w:t>
      </w:r>
      <w:r w:rsidRPr="00752AD0">
        <w:rPr>
          <w:rFonts w:ascii="Times New Roman" w:eastAsia="Times New Roman" w:hAnsi="Times New Roman" w:cs="Times New Roman"/>
          <w:color w:val="000000"/>
          <w:sz w:val="28"/>
          <w:szCs w:val="28"/>
          <w:lang w:eastAsia="ru-RU"/>
        </w:rPr>
        <w:lastRenderedPageBreak/>
        <w:t>событий и явлений в динамике и взаимосвязи; приобретение умений ведения научных дискуссий.</w:t>
      </w:r>
    </w:p>
    <w:p w14:paraId="051C115E" w14:textId="77777777" w:rsidR="002245F1" w:rsidRPr="00752AD0" w:rsidRDefault="002245F1" w:rsidP="002245F1">
      <w:pPr>
        <w:tabs>
          <w:tab w:val="left" w:pos="0"/>
        </w:tabs>
        <w:spacing w:after="0" w:line="240" w:lineRule="auto"/>
        <w:ind w:firstLine="709"/>
        <w:rPr>
          <w:rFonts w:ascii="Times New Roman" w:eastAsia="Times New Roman CYR" w:hAnsi="Times New Roman" w:cs="Times New Roman"/>
          <w:b/>
          <w:color w:val="000000"/>
          <w:sz w:val="28"/>
          <w:szCs w:val="28"/>
          <w:lang w:eastAsia="ru-RU"/>
        </w:rPr>
      </w:pPr>
      <w:r w:rsidRPr="00752AD0">
        <w:rPr>
          <w:rFonts w:ascii="Times New Roman" w:eastAsia="Times New Roman CYR" w:hAnsi="Times New Roman" w:cs="Times New Roman"/>
          <w:b/>
          <w:color w:val="000000"/>
          <w:sz w:val="28"/>
          <w:szCs w:val="28"/>
          <w:lang w:eastAsia="ru-RU"/>
        </w:rPr>
        <w:t xml:space="preserve">Дисциплина нацелена на формирование </w:t>
      </w:r>
    </w:p>
    <w:p w14:paraId="20D2F175" w14:textId="77777777" w:rsidR="002245F1" w:rsidRPr="00752AD0" w:rsidRDefault="002245F1" w:rsidP="002245F1">
      <w:pPr>
        <w:tabs>
          <w:tab w:val="left" w:pos="0"/>
        </w:tabs>
        <w:spacing w:after="0" w:line="240" w:lineRule="auto"/>
        <w:ind w:firstLine="709"/>
        <w:rPr>
          <w:rFonts w:ascii="Times New Roman" w:eastAsia="Times New Roman CYR" w:hAnsi="Times New Roman" w:cs="Times New Roman"/>
          <w:b/>
          <w:color w:val="000000"/>
          <w:sz w:val="28"/>
          <w:szCs w:val="28"/>
          <w:lang w:eastAsia="ru-RU"/>
        </w:rPr>
      </w:pPr>
      <w:r w:rsidRPr="00752AD0">
        <w:rPr>
          <w:rFonts w:ascii="Times New Roman" w:eastAsia="Times New Roman CYR" w:hAnsi="Times New Roman" w:cs="Times New Roman"/>
          <w:color w:val="000000"/>
          <w:sz w:val="28"/>
          <w:szCs w:val="28"/>
          <w:lang w:eastAsia="ru-RU"/>
        </w:rPr>
        <w:t>универсальных компетенций (УК-5) выпускника.</w:t>
      </w:r>
    </w:p>
    <w:p w14:paraId="5785D2B8" w14:textId="77777777" w:rsidR="002245F1" w:rsidRPr="00752AD0" w:rsidRDefault="002245F1" w:rsidP="002245F1">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CYR" w:hAnsi="Times New Roman" w:cs="Times New Roman"/>
          <w:b/>
          <w:color w:val="000000"/>
          <w:sz w:val="28"/>
          <w:szCs w:val="28"/>
          <w:lang w:eastAsia="ru-RU"/>
        </w:rPr>
        <w:t>Содержание дисциплины:</w:t>
      </w:r>
    </w:p>
    <w:p w14:paraId="43F1C60B" w14:textId="77777777" w:rsidR="002245F1" w:rsidRPr="00752AD0" w:rsidRDefault="002245F1" w:rsidP="00FB72E4">
      <w:pPr>
        <w:numPr>
          <w:ilvl w:val="1"/>
          <w:numId w:val="3"/>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История в системе социально-гуманитарных наук.</w:t>
      </w:r>
    </w:p>
    <w:p w14:paraId="2D476EBC" w14:textId="77777777" w:rsidR="002245F1" w:rsidRPr="00752AD0" w:rsidRDefault="002245F1" w:rsidP="00FB72E4">
      <w:pPr>
        <w:numPr>
          <w:ilvl w:val="1"/>
          <w:numId w:val="3"/>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w:t>
      </w:r>
      <w:hyperlink r:id="rId7">
        <w:r w:rsidRPr="00752AD0">
          <w:rPr>
            <w:rFonts w:ascii="Times New Roman" w:eastAsia="Times New Roman" w:hAnsi="Times New Roman" w:cs="Times New Roman"/>
            <w:color w:val="000000"/>
            <w:sz w:val="28"/>
            <w:szCs w:val="28"/>
            <w:lang w:eastAsia="ru-RU"/>
          </w:rPr>
          <w:t>ервобытная эпоха человечества</w:t>
        </w:r>
      </w:hyperlink>
      <w:r w:rsidRPr="00752AD0">
        <w:rPr>
          <w:rFonts w:ascii="Times New Roman" w:eastAsia="Times New Roman" w:hAnsi="Times New Roman" w:cs="Times New Roman"/>
          <w:color w:val="000000"/>
          <w:sz w:val="28"/>
          <w:szCs w:val="28"/>
          <w:lang w:eastAsia="ru-RU"/>
        </w:rPr>
        <w:t>.</w:t>
      </w:r>
    </w:p>
    <w:p w14:paraId="286FFADD" w14:textId="77777777" w:rsidR="002245F1" w:rsidRPr="00752AD0" w:rsidRDefault="00556E51" w:rsidP="00FB72E4">
      <w:pPr>
        <w:numPr>
          <w:ilvl w:val="1"/>
          <w:numId w:val="3"/>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hyperlink r:id="rId8">
        <w:r w:rsidR="002245F1" w:rsidRPr="00752AD0">
          <w:rPr>
            <w:rFonts w:ascii="Times New Roman" w:eastAsia="Times New Roman" w:hAnsi="Times New Roman" w:cs="Times New Roman"/>
            <w:color w:val="000000"/>
            <w:sz w:val="28"/>
            <w:szCs w:val="28"/>
            <w:lang w:eastAsia="ru-RU"/>
          </w:rPr>
          <w:t>История государств Древнего Востока</w:t>
        </w:r>
      </w:hyperlink>
      <w:r w:rsidR="002245F1" w:rsidRPr="00752AD0">
        <w:rPr>
          <w:rFonts w:ascii="Times New Roman" w:eastAsia="Times New Roman" w:hAnsi="Times New Roman" w:cs="Times New Roman"/>
          <w:color w:val="000000"/>
          <w:sz w:val="28"/>
          <w:szCs w:val="28"/>
          <w:lang w:eastAsia="ru-RU"/>
        </w:rPr>
        <w:t>.</w:t>
      </w:r>
    </w:p>
    <w:p w14:paraId="6AF7BE95" w14:textId="77777777" w:rsidR="002245F1" w:rsidRPr="00752AD0" w:rsidRDefault="002245F1" w:rsidP="00FB72E4">
      <w:pPr>
        <w:numPr>
          <w:ilvl w:val="1"/>
          <w:numId w:val="3"/>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Античные цивилизации Греции и Рима.</w:t>
      </w:r>
    </w:p>
    <w:p w14:paraId="3D575337" w14:textId="77777777" w:rsidR="002245F1" w:rsidRPr="00752AD0" w:rsidRDefault="002245F1" w:rsidP="00FB72E4">
      <w:pPr>
        <w:numPr>
          <w:ilvl w:val="1"/>
          <w:numId w:val="3"/>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w:t>
      </w:r>
      <w:hyperlink r:id="rId9">
        <w:r w:rsidRPr="00752AD0">
          <w:rPr>
            <w:rFonts w:ascii="Times New Roman" w:eastAsia="Times New Roman" w:hAnsi="Times New Roman" w:cs="Times New Roman"/>
            <w:color w:val="000000"/>
            <w:sz w:val="28"/>
            <w:szCs w:val="28"/>
            <w:lang w:eastAsia="ru-RU"/>
          </w:rPr>
          <w:t>ревние поселения на территории Рус</w:t>
        </w:r>
      </w:hyperlink>
      <w:r w:rsidRPr="00752AD0">
        <w:rPr>
          <w:rFonts w:ascii="Times New Roman" w:eastAsia="Times New Roman" w:hAnsi="Times New Roman" w:cs="Times New Roman"/>
          <w:color w:val="000000"/>
          <w:sz w:val="28"/>
          <w:szCs w:val="28"/>
          <w:lang w:eastAsia="ru-RU"/>
        </w:rPr>
        <w:t>и. Восточнославянские племена в VI –IX вв.</w:t>
      </w:r>
    </w:p>
    <w:p w14:paraId="5A202CD6" w14:textId="77777777" w:rsidR="002245F1" w:rsidRPr="00752AD0" w:rsidRDefault="002245F1" w:rsidP="00FB72E4">
      <w:pPr>
        <w:numPr>
          <w:ilvl w:val="1"/>
          <w:numId w:val="3"/>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Европейская цивилизация в период Средневековья (V – начало XVII вв.).</w:t>
      </w:r>
    </w:p>
    <w:p w14:paraId="1F64EF00" w14:textId="77777777" w:rsidR="002245F1" w:rsidRPr="00752AD0" w:rsidRDefault="002245F1" w:rsidP="00FB72E4">
      <w:pPr>
        <w:numPr>
          <w:ilvl w:val="1"/>
          <w:numId w:val="3"/>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Древнерусское государство (IX – XIII вв.).</w:t>
      </w:r>
    </w:p>
    <w:p w14:paraId="7E31A3FE" w14:textId="77777777" w:rsidR="002245F1" w:rsidRPr="00752AD0" w:rsidRDefault="002245F1" w:rsidP="00FB72E4">
      <w:pPr>
        <w:numPr>
          <w:ilvl w:val="1"/>
          <w:numId w:val="3"/>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Русь в эпоху Средневековья (XIV – XVII вв.).</w:t>
      </w:r>
    </w:p>
    <w:p w14:paraId="516D5509" w14:textId="77777777" w:rsidR="002245F1" w:rsidRPr="00752AD0" w:rsidRDefault="002245F1" w:rsidP="00FB72E4">
      <w:pPr>
        <w:numPr>
          <w:ilvl w:val="1"/>
          <w:numId w:val="3"/>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Страны Востока в средние века (IІІ – XVII вв.).</w:t>
      </w:r>
    </w:p>
    <w:p w14:paraId="6A642D95" w14:textId="77777777" w:rsidR="002245F1" w:rsidRPr="00752AD0" w:rsidRDefault="002245F1" w:rsidP="00FB72E4">
      <w:pPr>
        <w:numPr>
          <w:ilvl w:val="1"/>
          <w:numId w:val="3"/>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Европа в ранний период Нового времени (XVII – XVIIІ вв.).</w:t>
      </w:r>
    </w:p>
    <w:p w14:paraId="20359BE0" w14:textId="77777777" w:rsidR="002245F1" w:rsidRPr="00752AD0" w:rsidRDefault="002245F1" w:rsidP="00FB72E4">
      <w:pPr>
        <w:numPr>
          <w:ilvl w:val="1"/>
          <w:numId w:val="3"/>
        </w:numPr>
        <w:tabs>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Формирование индустриального общества в странах Европы и США (ХІХ – начало ХХ вв.).</w:t>
      </w:r>
    </w:p>
    <w:p w14:paraId="43A9A5AF" w14:textId="77777777" w:rsidR="002245F1" w:rsidRPr="00752AD0" w:rsidRDefault="002245F1" w:rsidP="00FB72E4">
      <w:pPr>
        <w:numPr>
          <w:ilvl w:val="1"/>
          <w:numId w:val="3"/>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Россия в XVIII–XIX вв.: попытки модернизации и промышленный переворот.</w:t>
      </w:r>
    </w:p>
    <w:p w14:paraId="5E460516" w14:textId="77777777" w:rsidR="002245F1" w:rsidRPr="00752AD0" w:rsidRDefault="002245F1" w:rsidP="00FB72E4">
      <w:pPr>
        <w:numPr>
          <w:ilvl w:val="1"/>
          <w:numId w:val="3"/>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Мировые войны XX века.</w:t>
      </w:r>
    </w:p>
    <w:p w14:paraId="3F3E0704" w14:textId="77777777" w:rsidR="002245F1" w:rsidRPr="00752AD0" w:rsidRDefault="002245F1" w:rsidP="00FB72E4">
      <w:pPr>
        <w:numPr>
          <w:ilvl w:val="1"/>
          <w:numId w:val="3"/>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Страны Запада в Новейшее время (ХХ – начало ХХI вв.).</w:t>
      </w:r>
    </w:p>
    <w:p w14:paraId="499FFF1E" w14:textId="77777777" w:rsidR="002245F1" w:rsidRPr="00752AD0" w:rsidRDefault="002245F1" w:rsidP="00FB72E4">
      <w:pPr>
        <w:numPr>
          <w:ilvl w:val="1"/>
          <w:numId w:val="3"/>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Российская империя в начале ХХ в. СССР в 1920–1930-е гг.</w:t>
      </w:r>
    </w:p>
    <w:p w14:paraId="1A0AF37F" w14:textId="77777777" w:rsidR="002245F1" w:rsidRPr="00752AD0" w:rsidRDefault="002245F1" w:rsidP="00FB72E4">
      <w:pPr>
        <w:numPr>
          <w:ilvl w:val="1"/>
          <w:numId w:val="3"/>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Великая Отечественная война Советского Союза (1941–1945 гг.).</w:t>
      </w:r>
    </w:p>
    <w:p w14:paraId="312C218F" w14:textId="77777777" w:rsidR="002245F1" w:rsidRPr="00752AD0" w:rsidRDefault="002245F1" w:rsidP="00FB72E4">
      <w:pPr>
        <w:numPr>
          <w:ilvl w:val="1"/>
          <w:numId w:val="3"/>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История СССР в 1941 – 1991 гг. Становление государственности Российской Федерации в 1991–2018 гг.</w:t>
      </w:r>
    </w:p>
    <w:p w14:paraId="05103D4D" w14:textId="77777777" w:rsidR="002245F1" w:rsidRPr="00752AD0" w:rsidRDefault="002245F1" w:rsidP="00FB72E4">
      <w:pPr>
        <w:numPr>
          <w:ilvl w:val="1"/>
          <w:numId w:val="3"/>
        </w:numPr>
        <w:tabs>
          <w:tab w:val="left" w:pos="993"/>
          <w:tab w:val="left" w:pos="1077"/>
          <w:tab w:val="left" w:pos="1134"/>
        </w:tabs>
        <w:spacing w:after="0" w:line="240" w:lineRule="auto"/>
        <w:ind w:left="284"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Постиндустриальная и глобальная цивилизация.</w:t>
      </w:r>
    </w:p>
    <w:p w14:paraId="5B0C57FC" w14:textId="77777777" w:rsidR="002245F1" w:rsidRPr="00752AD0" w:rsidRDefault="002245F1" w:rsidP="002245F1">
      <w:pPr>
        <w:tabs>
          <w:tab w:val="left" w:pos="1080"/>
        </w:tabs>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xml:space="preserve"> текущий контроль, промежуточная аттестация</w:t>
      </w:r>
      <w:r w:rsidR="00415F72" w:rsidRPr="00752AD0">
        <w:rPr>
          <w:rFonts w:ascii="Times New Roman" w:eastAsia="Times New Roman" w:hAnsi="Times New Roman" w:cs="Times New Roman"/>
          <w:color w:val="000000"/>
          <w:sz w:val="28"/>
          <w:szCs w:val="28"/>
          <w:lang w:eastAsia="ru-RU"/>
        </w:rPr>
        <w:t xml:space="preserve"> 2 семестр</w:t>
      </w:r>
      <w:r w:rsidRPr="00752AD0">
        <w:rPr>
          <w:rFonts w:ascii="Times New Roman" w:eastAsia="Times New Roman" w:hAnsi="Times New Roman" w:cs="Times New Roman"/>
          <w:color w:val="000000"/>
          <w:sz w:val="28"/>
          <w:szCs w:val="28"/>
          <w:lang w:eastAsia="ru-RU"/>
        </w:rPr>
        <w:t xml:space="preserve"> (экзамен).</w:t>
      </w:r>
    </w:p>
    <w:p w14:paraId="0398546A" w14:textId="77777777" w:rsidR="002245F1" w:rsidRPr="00752AD0" w:rsidRDefault="002245F1" w:rsidP="003A64E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4 з. е., 144 часа. Программой дисципл</w:t>
      </w:r>
      <w:r w:rsidR="00F742E0" w:rsidRPr="00752AD0">
        <w:rPr>
          <w:rFonts w:ascii="Times New Roman" w:eastAsia="Times New Roman" w:hAnsi="Times New Roman" w:cs="Times New Roman"/>
          <w:color w:val="000000"/>
          <w:sz w:val="28"/>
          <w:szCs w:val="28"/>
          <w:lang w:eastAsia="ru-RU"/>
        </w:rPr>
        <w:t>ины предусмотрена контактная работа (120 ч.),</w:t>
      </w:r>
      <w:r w:rsidRPr="00752AD0">
        <w:rPr>
          <w:rFonts w:ascii="Times New Roman" w:eastAsia="Times New Roman" w:hAnsi="Times New Roman" w:cs="Times New Roman"/>
          <w:color w:val="000000"/>
          <w:sz w:val="28"/>
          <w:szCs w:val="28"/>
          <w:lang w:eastAsia="ru-RU"/>
        </w:rPr>
        <w:t xml:space="preserve"> </w:t>
      </w:r>
      <w:r w:rsidR="00415F72" w:rsidRPr="00752AD0">
        <w:rPr>
          <w:rFonts w:ascii="Times New Roman" w:eastAsia="Times New Roman" w:hAnsi="Times New Roman" w:cs="Times New Roman"/>
          <w:color w:val="000000"/>
          <w:sz w:val="28"/>
          <w:szCs w:val="28"/>
          <w:lang w:eastAsia="ru-RU"/>
        </w:rPr>
        <w:t>самостоятельная работа студента(15ч.)</w:t>
      </w:r>
      <w:r w:rsidR="00F742E0" w:rsidRPr="00752AD0">
        <w:rPr>
          <w:rFonts w:ascii="Times New Roman" w:eastAsia="Times New Roman" w:hAnsi="Times New Roman" w:cs="Times New Roman"/>
          <w:color w:val="000000"/>
          <w:sz w:val="28"/>
          <w:szCs w:val="28"/>
          <w:lang w:eastAsia="ru-RU"/>
        </w:rPr>
        <w:t xml:space="preserve"> и контроль (9ч.)</w:t>
      </w:r>
    </w:p>
    <w:p w14:paraId="3DE0A9FA" w14:textId="77777777" w:rsidR="00F65BDA" w:rsidRPr="00752AD0" w:rsidRDefault="00F65BDA" w:rsidP="002245F1">
      <w:pPr>
        <w:spacing w:after="0" w:line="240" w:lineRule="auto"/>
        <w:jc w:val="center"/>
        <w:rPr>
          <w:rFonts w:ascii="Times New Roman" w:eastAsia="Times New Roman" w:hAnsi="Times New Roman" w:cs="Times New Roman"/>
          <w:b/>
          <w:color w:val="000000"/>
          <w:sz w:val="28"/>
          <w:szCs w:val="28"/>
          <w:lang w:eastAsia="ru-RU"/>
        </w:rPr>
      </w:pPr>
    </w:p>
    <w:p w14:paraId="25B59CB7" w14:textId="5DD7E107" w:rsidR="002245F1" w:rsidRPr="00752AD0" w:rsidRDefault="002245F1" w:rsidP="002245F1">
      <w:pPr>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4349D95E" w14:textId="77777777" w:rsidR="002245F1" w:rsidRPr="00752AD0" w:rsidRDefault="002245F1" w:rsidP="002245F1">
      <w:pPr>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0324D088" w14:textId="77777777" w:rsidR="002245F1" w:rsidRPr="00752AD0" w:rsidRDefault="002245F1" w:rsidP="002245F1">
      <w:pPr>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«Иностранный язык (английский)»</w:t>
      </w:r>
    </w:p>
    <w:p w14:paraId="3340B3AF" w14:textId="280C7F42"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00AF07EC" w:rsidRPr="00752AD0">
        <w:rPr>
          <w:rFonts w:ascii="Times New Roman" w:eastAsia="Times New Roman" w:hAnsi="Times New Roman" w:cs="Times New Roman"/>
          <w:b/>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027614" w:rsidRPr="00752AD0">
        <w:rPr>
          <w:rFonts w:ascii="Times New Roman" w:eastAsia="Times New Roman" w:hAnsi="Times New Roman" w:cs="Times New Roman"/>
          <w:color w:val="000000"/>
          <w:sz w:val="28"/>
          <w:szCs w:val="28"/>
          <w:lang w:eastAsia="ru-RU"/>
        </w:rPr>
        <w:t xml:space="preserve">специальности </w:t>
      </w:r>
      <w:r w:rsidR="00E54B62" w:rsidRPr="00752AD0">
        <w:rPr>
          <w:rFonts w:ascii="Times New Roman" w:hAnsi="Times New Roman" w:cs="Times New Roman"/>
          <w:sz w:val="28"/>
          <w:szCs w:val="28"/>
        </w:rPr>
        <w:t>53.05.01</w:t>
      </w:r>
      <w:r w:rsidR="00CE7E6C" w:rsidRPr="00752AD0">
        <w:rPr>
          <w:rFonts w:ascii="Times New Roman" w:hAnsi="Times New Roman" w:cs="Times New Roman"/>
          <w:sz w:val="28"/>
          <w:szCs w:val="28"/>
        </w:rPr>
        <w:t xml:space="preserve"> </w:t>
      </w:r>
      <w:r w:rsidR="00E54B62"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543A12C5" w14:textId="77777777" w:rsidR="002245F1" w:rsidRPr="00752AD0" w:rsidRDefault="002245F1" w:rsidP="009A652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умениях и навыках, приобретенных в процессе изучения иностранного языка в школе.</w:t>
      </w:r>
    </w:p>
    <w:p w14:paraId="52EEF35F" w14:textId="77777777" w:rsidR="002245F1" w:rsidRPr="00752AD0" w:rsidRDefault="002245F1" w:rsidP="009A6526">
      <w:pPr>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межкультурной коммуникации и иностранных языков.</w:t>
      </w:r>
    </w:p>
    <w:p w14:paraId="33FB5B41" w14:textId="6ADC52D5" w:rsidR="002245F1" w:rsidRPr="00752AD0" w:rsidRDefault="002245F1" w:rsidP="009A6526">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Способствует успешному освоению дисциплин: «Основы научно-исследовательской работы», «История искусств», «Мировая литература» и дисциплин профессионального цикла.</w:t>
      </w:r>
    </w:p>
    <w:p w14:paraId="4CE89AFD" w14:textId="77777777" w:rsidR="002245F1" w:rsidRPr="00752AD0" w:rsidRDefault="002245F1" w:rsidP="009A6526">
      <w:pPr>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128EB59A"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w:t>
      </w:r>
      <w:r w:rsidRPr="00752AD0">
        <w:rPr>
          <w:rFonts w:ascii="Times New Roman" w:eastAsia="Times New Roman" w:hAnsi="Times New Roman" w:cs="Times New Roman"/>
          <w:b/>
          <w:color w:val="000000"/>
          <w:sz w:val="28"/>
          <w:szCs w:val="28"/>
          <w:lang w:eastAsia="ru-RU"/>
        </w:rPr>
        <w:t xml:space="preserve"> – </w:t>
      </w:r>
      <w:r w:rsidRPr="00752AD0">
        <w:rPr>
          <w:rFonts w:ascii="Times New Roman" w:eastAsia="Times New Roman" w:hAnsi="Times New Roman" w:cs="Times New Roman"/>
          <w:color w:val="000000"/>
          <w:sz w:val="28"/>
          <w:szCs w:val="28"/>
          <w:lang w:eastAsia="ru-RU"/>
        </w:rPr>
        <w:t xml:space="preserve">изучение деловой и академической лексики, формирование стойких умений и навыков устного и письменного общения по профессиональному направлению, обогащение лексического запаса через расширение ситуаций общения в профессиональной сфере, а также обучение устной диалогической и монологической речи по специальности. </w:t>
      </w:r>
    </w:p>
    <w:p w14:paraId="07D998AF"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овладение теоретическими знаниями, необходимыми для обработки профессиональной литературы на английском языке; овладение умениями и навыками анализа текста; совершенствование умений и навыков устного общения на английском языке по профессиональному направлению; совершенствование умений и навыков письма.</w:t>
      </w:r>
    </w:p>
    <w:p w14:paraId="41C32CD8" w14:textId="77777777" w:rsidR="002245F1" w:rsidRPr="00752AD0" w:rsidRDefault="002245F1" w:rsidP="002245F1">
      <w:pPr>
        <w:spacing w:after="0" w:line="240" w:lineRule="auto"/>
        <w:ind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779C27F1" w14:textId="77777777" w:rsidR="002245F1" w:rsidRPr="00752AD0" w:rsidRDefault="002245F1" w:rsidP="002245F1">
      <w:pPr>
        <w:spacing w:after="0" w:line="240" w:lineRule="auto"/>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(УК-4).</w:t>
      </w:r>
    </w:p>
    <w:p w14:paraId="3CB541B6" w14:textId="77777777" w:rsidR="002245F1" w:rsidRPr="00752AD0" w:rsidRDefault="002245F1" w:rsidP="002245F1">
      <w:pPr>
        <w:spacing w:after="0" w:line="240" w:lineRule="auto"/>
        <w:ind w:firstLine="708"/>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10A6B205" w14:textId="77777777" w:rsidR="002245F1" w:rsidRPr="00743228" w:rsidRDefault="002245F1" w:rsidP="002245F1">
      <w:pPr>
        <w:spacing w:after="0" w:line="240" w:lineRule="auto"/>
        <w:rPr>
          <w:rFonts w:ascii="Times New Roman" w:eastAsia="Times New Roman" w:hAnsi="Times New Roman" w:cs="Times New Roman"/>
          <w:b/>
          <w:color w:val="000000"/>
          <w:sz w:val="28"/>
          <w:szCs w:val="28"/>
          <w:lang w:val="en-US" w:eastAsia="ru-RU"/>
        </w:rPr>
      </w:pPr>
      <w:r w:rsidRPr="00752AD0">
        <w:rPr>
          <w:rFonts w:ascii="Times New Roman" w:eastAsia="Times New Roman" w:hAnsi="Times New Roman" w:cs="Times New Roman"/>
          <w:color w:val="000000"/>
          <w:sz w:val="28"/>
          <w:szCs w:val="28"/>
          <w:lang w:eastAsia="ru-RU"/>
        </w:rPr>
        <w:t xml:space="preserve">1. </w:t>
      </w:r>
      <w:proofErr w:type="spellStart"/>
      <w:r w:rsidRPr="00752AD0">
        <w:rPr>
          <w:rFonts w:ascii="Times New Roman" w:eastAsia="Times New Roman" w:hAnsi="Times New Roman" w:cs="Times New Roman"/>
          <w:color w:val="000000"/>
          <w:sz w:val="28"/>
          <w:szCs w:val="28"/>
          <w:lang w:eastAsia="ru-RU"/>
        </w:rPr>
        <w:t>Who</w:t>
      </w:r>
      <w:proofErr w:type="spellEnd"/>
      <w:r w:rsidR="00FB72E4"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am</w:t>
      </w:r>
      <w:proofErr w:type="spellEnd"/>
      <w:r w:rsidR="00FB72E4"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 xml:space="preserve">I? </w:t>
      </w:r>
      <w:r w:rsidRPr="00743228">
        <w:rPr>
          <w:rFonts w:ascii="Times New Roman" w:eastAsia="Times New Roman" w:hAnsi="Times New Roman" w:cs="Times New Roman"/>
          <w:color w:val="000000"/>
          <w:sz w:val="28"/>
          <w:szCs w:val="28"/>
          <w:lang w:val="en-US" w:eastAsia="ru-RU"/>
        </w:rPr>
        <w:t xml:space="preserve">Present Simple and Present Continuous. </w:t>
      </w:r>
    </w:p>
    <w:p w14:paraId="6608278E"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2. Countries and nationalities. State and action verbs.</w:t>
      </w:r>
    </w:p>
    <w:p w14:paraId="61E26633" w14:textId="77777777" w:rsidR="002245F1" w:rsidRPr="00743228" w:rsidRDefault="002245F1" w:rsidP="002245F1">
      <w:pPr>
        <w:spacing w:after="0" w:line="240" w:lineRule="auto"/>
        <w:rPr>
          <w:rFonts w:ascii="Times New Roman" w:eastAsia="Times New Roman" w:hAnsi="Times New Roman" w:cs="Times New Roman"/>
          <w:i/>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 xml:space="preserve">3. Globe trotter. Direct and indirect questions. </w:t>
      </w:r>
      <w:r w:rsidRPr="00743228">
        <w:rPr>
          <w:rFonts w:ascii="Times New Roman" w:eastAsia="Times New Roman" w:hAnsi="Times New Roman" w:cs="Times New Roman"/>
          <w:i/>
          <w:color w:val="000000"/>
          <w:sz w:val="28"/>
          <w:szCs w:val="28"/>
          <w:lang w:val="en-US" w:eastAsia="ru-RU"/>
        </w:rPr>
        <w:t xml:space="preserve">To be go. </w:t>
      </w:r>
    </w:p>
    <w:p w14:paraId="457796C8"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4. Travelling. Prepositions.</w:t>
      </w:r>
    </w:p>
    <w:p w14:paraId="17E051D9"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5. Growing up. The Past Tenses.</w:t>
      </w:r>
    </w:p>
    <w:p w14:paraId="13B0A77C"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6. Education. Childhood. School.</w:t>
      </w:r>
    </w:p>
    <w:p w14:paraId="7B15F59E"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7. Inspiration. Music and literature.</w:t>
      </w:r>
    </w:p>
    <w:p w14:paraId="147CA9BC"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8. Phrasal Verbs. Feelings and emotions.</w:t>
      </w:r>
    </w:p>
    <w:p w14:paraId="0D88442D"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9. No place like home. Houses and gardens.</w:t>
      </w:r>
    </w:p>
    <w:p w14:paraId="3FAC32A3"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10. Food and drink. Healthy lifestyle.</w:t>
      </w:r>
    </w:p>
    <w:p w14:paraId="4C1F6B36"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11. Look to the future. Modal Verbs.</w:t>
      </w:r>
    </w:p>
    <w:p w14:paraId="6C60C1D8"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12. Science and technology. Verb-noun collocations.</w:t>
      </w:r>
    </w:p>
    <w:p w14:paraId="56F96365" w14:textId="77777777" w:rsidR="002245F1" w:rsidRPr="00743228" w:rsidRDefault="002245F1" w:rsidP="002245F1">
      <w:pPr>
        <w:spacing w:after="0" w:line="240" w:lineRule="auto"/>
        <w:rPr>
          <w:rFonts w:ascii="Times New Roman" w:eastAsia="Times New Roman" w:hAnsi="Times New Roman" w:cs="Times New Roman"/>
          <w:bCs/>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 xml:space="preserve">13. The world of work. </w:t>
      </w:r>
      <w:r w:rsidRPr="00743228">
        <w:rPr>
          <w:rFonts w:ascii="Times New Roman" w:eastAsia="Times New Roman" w:hAnsi="Times New Roman" w:cs="Times New Roman"/>
          <w:bCs/>
          <w:color w:val="000000"/>
          <w:sz w:val="28"/>
          <w:szCs w:val="28"/>
          <w:lang w:val="en-US" w:eastAsia="ru-RU"/>
        </w:rPr>
        <w:t>Jobs and professions. Workplaces.</w:t>
      </w:r>
    </w:p>
    <w:p w14:paraId="3866F122"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 xml:space="preserve">14. Love and Trust. </w:t>
      </w:r>
    </w:p>
    <w:p w14:paraId="603D7E37"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15. The media. The Passive.</w:t>
      </w:r>
    </w:p>
    <w:p w14:paraId="321FEE28"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16. An article about TV. Linking expressions.</w:t>
      </w:r>
    </w:p>
    <w:p w14:paraId="0E0036C5"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17. Crime doesn’t pay. Past Perfect.</w:t>
      </w:r>
    </w:p>
    <w:p w14:paraId="3941ECEC"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 xml:space="preserve">18. Learn while you are young. </w:t>
      </w:r>
    </w:p>
    <w:p w14:paraId="312AECE8" w14:textId="77777777" w:rsidR="002245F1" w:rsidRPr="00743228" w:rsidRDefault="002245F1" w:rsidP="002245F1">
      <w:pPr>
        <w:spacing w:after="0" w:line="240" w:lineRule="auto"/>
        <w:rPr>
          <w:rFonts w:ascii="Times New Roman" w:eastAsia="Times New Roman" w:hAnsi="Times New Roman" w:cs="Times New Roman"/>
          <w:color w:val="000000"/>
          <w:sz w:val="28"/>
          <w:szCs w:val="28"/>
          <w:lang w:val="en-US" w:eastAsia="ru-RU"/>
        </w:rPr>
      </w:pPr>
      <w:r w:rsidRPr="00743228">
        <w:rPr>
          <w:rFonts w:ascii="Times New Roman" w:eastAsia="Times New Roman" w:hAnsi="Times New Roman" w:cs="Times New Roman"/>
          <w:color w:val="000000"/>
          <w:sz w:val="28"/>
          <w:szCs w:val="28"/>
          <w:lang w:val="en-US" w:eastAsia="ru-RU"/>
        </w:rPr>
        <w:t xml:space="preserve">19. Hobbies and Interests of Young People. </w:t>
      </w:r>
    </w:p>
    <w:p w14:paraId="56CF4B95" w14:textId="2162B25D" w:rsidR="002245F1" w:rsidRPr="00752AD0" w:rsidRDefault="002245F1" w:rsidP="002245F1">
      <w:pPr>
        <w:spacing w:after="0" w:line="240" w:lineRule="auto"/>
        <w:ind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415F72" w:rsidRPr="00752AD0">
        <w:rPr>
          <w:rFonts w:ascii="Times New Roman" w:eastAsia="Times New Roman" w:hAnsi="Times New Roman" w:cs="Times New Roman"/>
          <w:color w:val="000000"/>
          <w:sz w:val="28"/>
          <w:szCs w:val="28"/>
          <w:lang w:eastAsia="ru-RU"/>
        </w:rPr>
        <w:t xml:space="preserve"> 2,4 семестры</w:t>
      </w:r>
      <w:r w:rsidRPr="00752AD0">
        <w:rPr>
          <w:rFonts w:ascii="Times New Roman" w:eastAsia="Times New Roman" w:hAnsi="Times New Roman" w:cs="Times New Roman"/>
          <w:color w:val="000000"/>
          <w:sz w:val="28"/>
          <w:szCs w:val="28"/>
          <w:lang w:eastAsia="ru-RU"/>
        </w:rPr>
        <w:t xml:space="preserve"> (зачет</w:t>
      </w:r>
      <w:r w:rsidR="00415F72"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w:t>
      </w:r>
      <w:r w:rsidR="00415F72" w:rsidRPr="00752AD0">
        <w:rPr>
          <w:rFonts w:ascii="Times New Roman" w:eastAsia="Times New Roman" w:hAnsi="Times New Roman" w:cs="Times New Roman"/>
          <w:color w:val="000000"/>
          <w:sz w:val="28"/>
          <w:szCs w:val="28"/>
          <w:lang w:eastAsia="ru-RU"/>
        </w:rPr>
        <w:t xml:space="preserve"> 5 семестр</w:t>
      </w:r>
      <w:r w:rsidR="00CE7E6C" w:rsidRPr="00752AD0">
        <w:rPr>
          <w:rFonts w:ascii="Times New Roman" w:eastAsia="Times New Roman" w:hAnsi="Times New Roman" w:cs="Times New Roman"/>
          <w:color w:val="000000"/>
          <w:sz w:val="28"/>
          <w:szCs w:val="28"/>
          <w:lang w:eastAsia="ru-RU"/>
        </w:rPr>
        <w:t xml:space="preserve"> </w:t>
      </w:r>
      <w:r w:rsidR="00415F72"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экзамен).</w:t>
      </w:r>
    </w:p>
    <w:p w14:paraId="69938205" w14:textId="027AC6F8" w:rsidR="002245F1" w:rsidRPr="00752AD0" w:rsidRDefault="002245F1" w:rsidP="002245F1">
      <w:pPr>
        <w:spacing w:after="0" w:line="240" w:lineRule="auto"/>
        <w:ind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Общая трудоемкость освоения дисциплины </w:t>
      </w:r>
      <w:r w:rsidRPr="00752AD0">
        <w:rPr>
          <w:rFonts w:ascii="Times New Roman" w:eastAsia="Times New Roman" w:hAnsi="Times New Roman" w:cs="Times New Roman"/>
          <w:color w:val="000000"/>
          <w:sz w:val="28"/>
          <w:szCs w:val="28"/>
          <w:lang w:eastAsia="ru-RU"/>
        </w:rPr>
        <w:t xml:space="preserve">составляет </w:t>
      </w:r>
      <w:r w:rsidR="002B34B2" w:rsidRPr="00752AD0">
        <w:rPr>
          <w:rFonts w:ascii="Times New Roman" w:eastAsia="Times New Roman" w:hAnsi="Times New Roman" w:cs="Times New Roman"/>
          <w:color w:val="000000"/>
          <w:sz w:val="28"/>
          <w:szCs w:val="28"/>
          <w:lang w:eastAsia="ru-RU"/>
        </w:rPr>
        <w:t>6</w:t>
      </w:r>
      <w:r w:rsidRPr="00752AD0">
        <w:rPr>
          <w:rFonts w:ascii="Times New Roman" w:eastAsia="Times New Roman" w:hAnsi="Times New Roman" w:cs="Times New Roman"/>
          <w:color w:val="000000"/>
          <w:sz w:val="28"/>
          <w:szCs w:val="28"/>
          <w:lang w:eastAsia="ru-RU"/>
        </w:rPr>
        <w:t xml:space="preserve"> зачетных единиц, 2</w:t>
      </w:r>
      <w:r w:rsidR="002B34B2" w:rsidRPr="00752AD0">
        <w:rPr>
          <w:rFonts w:ascii="Times New Roman" w:eastAsia="Times New Roman" w:hAnsi="Times New Roman" w:cs="Times New Roman"/>
          <w:color w:val="000000"/>
          <w:sz w:val="28"/>
          <w:szCs w:val="28"/>
          <w:lang w:eastAsia="ru-RU"/>
        </w:rPr>
        <w:t>16</w:t>
      </w:r>
      <w:r w:rsidRPr="00752AD0">
        <w:rPr>
          <w:rFonts w:ascii="Times New Roman" w:eastAsia="Times New Roman" w:hAnsi="Times New Roman" w:cs="Times New Roman"/>
          <w:color w:val="000000"/>
          <w:sz w:val="28"/>
          <w:szCs w:val="28"/>
          <w:lang w:eastAsia="ru-RU"/>
        </w:rPr>
        <w:t xml:space="preserve"> часов. Программой пр</w:t>
      </w:r>
      <w:r w:rsidR="00F742E0" w:rsidRPr="00752AD0">
        <w:rPr>
          <w:rFonts w:ascii="Times New Roman" w:eastAsia="Times New Roman" w:hAnsi="Times New Roman" w:cs="Times New Roman"/>
          <w:color w:val="000000"/>
          <w:sz w:val="28"/>
          <w:szCs w:val="28"/>
          <w:lang w:eastAsia="ru-RU"/>
        </w:rPr>
        <w:t>едусмотрена контактная работа</w:t>
      </w:r>
      <w:r w:rsidRPr="00752AD0">
        <w:rPr>
          <w:rFonts w:ascii="Times New Roman" w:eastAsia="Times New Roman" w:hAnsi="Times New Roman" w:cs="Times New Roman"/>
          <w:color w:val="000000"/>
          <w:sz w:val="28"/>
          <w:szCs w:val="28"/>
          <w:lang w:eastAsia="ru-RU"/>
        </w:rPr>
        <w:t xml:space="preserve"> (1</w:t>
      </w:r>
      <w:r w:rsidR="002B34B2" w:rsidRPr="00752AD0">
        <w:rPr>
          <w:rFonts w:ascii="Times New Roman" w:eastAsia="Times New Roman" w:hAnsi="Times New Roman" w:cs="Times New Roman"/>
          <w:color w:val="000000"/>
          <w:sz w:val="28"/>
          <w:szCs w:val="28"/>
          <w:lang w:eastAsia="ru-RU"/>
        </w:rPr>
        <w:t>40</w:t>
      </w:r>
      <w:r w:rsidRPr="00752AD0">
        <w:rPr>
          <w:rFonts w:ascii="Times New Roman" w:eastAsia="Times New Roman" w:hAnsi="Times New Roman" w:cs="Times New Roman"/>
          <w:color w:val="000000"/>
          <w:sz w:val="28"/>
          <w:szCs w:val="28"/>
          <w:lang w:eastAsia="ru-RU"/>
        </w:rPr>
        <w:t xml:space="preserve"> ч.), самостоятельная</w:t>
      </w:r>
      <w:r w:rsidR="00F742E0" w:rsidRPr="00752AD0">
        <w:rPr>
          <w:rFonts w:ascii="Times New Roman" w:eastAsia="Times New Roman" w:hAnsi="Times New Roman" w:cs="Times New Roman"/>
          <w:color w:val="000000"/>
          <w:sz w:val="28"/>
          <w:szCs w:val="28"/>
          <w:lang w:eastAsia="ru-RU"/>
        </w:rPr>
        <w:t xml:space="preserve"> работа студента (4</w:t>
      </w:r>
      <w:r w:rsidR="002B34B2" w:rsidRPr="00752AD0">
        <w:rPr>
          <w:rFonts w:ascii="Times New Roman" w:eastAsia="Times New Roman" w:hAnsi="Times New Roman" w:cs="Times New Roman"/>
          <w:color w:val="000000"/>
          <w:sz w:val="28"/>
          <w:szCs w:val="28"/>
          <w:lang w:eastAsia="ru-RU"/>
        </w:rPr>
        <w:t>0</w:t>
      </w:r>
      <w:r w:rsidR="00F742E0" w:rsidRPr="00752AD0">
        <w:rPr>
          <w:rFonts w:ascii="Times New Roman" w:eastAsia="Times New Roman" w:hAnsi="Times New Roman" w:cs="Times New Roman"/>
          <w:color w:val="000000"/>
          <w:sz w:val="28"/>
          <w:szCs w:val="28"/>
          <w:lang w:eastAsia="ru-RU"/>
        </w:rPr>
        <w:t xml:space="preserve"> ч.) и</w:t>
      </w:r>
      <w:r w:rsidRPr="00752AD0">
        <w:rPr>
          <w:rFonts w:ascii="Times New Roman" w:eastAsia="Times New Roman" w:hAnsi="Times New Roman" w:cs="Times New Roman"/>
          <w:color w:val="000000"/>
          <w:sz w:val="28"/>
          <w:szCs w:val="28"/>
          <w:lang w:eastAsia="ru-RU"/>
        </w:rPr>
        <w:t xml:space="preserve"> контроль</w:t>
      </w:r>
      <w:r w:rsidR="00027614" w:rsidRPr="00752AD0">
        <w:rPr>
          <w:rFonts w:ascii="Times New Roman" w:eastAsia="Times New Roman" w:hAnsi="Times New Roman" w:cs="Times New Roman"/>
          <w:color w:val="000000"/>
          <w:sz w:val="28"/>
          <w:szCs w:val="28"/>
          <w:lang w:eastAsia="ru-RU"/>
        </w:rPr>
        <w:t xml:space="preserve"> </w:t>
      </w:r>
      <w:r w:rsidR="00F742E0" w:rsidRPr="00752AD0">
        <w:rPr>
          <w:rFonts w:ascii="Times New Roman" w:eastAsia="Times New Roman" w:hAnsi="Times New Roman" w:cs="Times New Roman"/>
          <w:color w:val="000000"/>
          <w:sz w:val="28"/>
          <w:szCs w:val="28"/>
          <w:lang w:eastAsia="ru-RU"/>
        </w:rPr>
        <w:t>(36ч.)</w:t>
      </w:r>
      <w:r w:rsidRPr="00752AD0">
        <w:rPr>
          <w:rFonts w:ascii="Times New Roman" w:eastAsia="Times New Roman" w:hAnsi="Times New Roman" w:cs="Times New Roman"/>
          <w:color w:val="000000"/>
          <w:sz w:val="28"/>
          <w:szCs w:val="28"/>
          <w:lang w:eastAsia="ru-RU"/>
        </w:rPr>
        <w:t>.</w:t>
      </w:r>
    </w:p>
    <w:p w14:paraId="5AEFF36C" w14:textId="77777777" w:rsidR="002245F1" w:rsidRPr="00752AD0" w:rsidRDefault="002245F1" w:rsidP="002245F1">
      <w:pPr>
        <w:spacing w:after="0" w:line="240" w:lineRule="auto"/>
        <w:ind w:firstLine="708"/>
        <w:rPr>
          <w:rFonts w:ascii="Times New Roman" w:eastAsia="Times New Roman" w:hAnsi="Times New Roman" w:cs="Times New Roman"/>
          <w:color w:val="000000"/>
          <w:sz w:val="28"/>
          <w:szCs w:val="28"/>
          <w:lang w:eastAsia="ru-RU"/>
        </w:rPr>
      </w:pPr>
    </w:p>
    <w:p w14:paraId="425A6EDE" w14:textId="77777777" w:rsidR="002245F1" w:rsidRPr="00752AD0" w:rsidRDefault="002245F1" w:rsidP="002245F1">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225C256C" w14:textId="77777777" w:rsidR="002245F1" w:rsidRPr="00752AD0" w:rsidRDefault="002245F1" w:rsidP="002245F1">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441473DB" w14:textId="77777777" w:rsidR="002245F1" w:rsidRPr="00752AD0" w:rsidRDefault="002245F1" w:rsidP="002245F1">
      <w:pPr>
        <w:keepNext/>
        <w:keepLines/>
        <w:spacing w:after="0" w:line="240" w:lineRule="auto"/>
        <w:jc w:val="center"/>
        <w:outlineLvl w:val="1"/>
        <w:rPr>
          <w:rFonts w:ascii="Times New Roman" w:eastAsia="Times New Roman" w:hAnsi="Times New Roman" w:cs="Times New Roman"/>
          <w:b/>
          <w:bCs/>
          <w:color w:val="000000"/>
          <w:sz w:val="28"/>
          <w:szCs w:val="28"/>
          <w:lang w:eastAsia="ru-RU"/>
        </w:rPr>
      </w:pPr>
      <w:r w:rsidRPr="00752AD0">
        <w:rPr>
          <w:rFonts w:ascii="Times New Roman" w:eastAsia="Times New Roman" w:hAnsi="Times New Roman" w:cs="Times New Roman"/>
          <w:b/>
          <w:bCs/>
          <w:color w:val="000000"/>
          <w:sz w:val="28"/>
          <w:szCs w:val="28"/>
          <w:lang w:eastAsia="ru-RU"/>
        </w:rPr>
        <w:lastRenderedPageBreak/>
        <w:t>«Безопасность жизнедеятельности»</w:t>
      </w:r>
    </w:p>
    <w:p w14:paraId="1A6117DF" w14:textId="2965CBEC"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w:t>
      </w:r>
      <w:r w:rsidR="00E54B62" w:rsidRPr="00752AD0">
        <w:rPr>
          <w:rFonts w:ascii="Times New Roman" w:eastAsia="Times New Roman" w:hAnsi="Times New Roman" w:cs="Times New Roman"/>
          <w:color w:val="000000"/>
          <w:sz w:val="28"/>
          <w:szCs w:val="28"/>
          <w:lang w:eastAsia="ru-RU"/>
        </w:rPr>
        <w:t xml:space="preserve">по </w:t>
      </w:r>
      <w:r w:rsidR="00027614" w:rsidRPr="00752AD0">
        <w:rPr>
          <w:rFonts w:ascii="Times New Roman" w:eastAsia="Times New Roman" w:hAnsi="Times New Roman" w:cs="Times New Roman"/>
          <w:color w:val="000000"/>
          <w:sz w:val="28"/>
          <w:szCs w:val="28"/>
          <w:lang w:eastAsia="ru-RU"/>
        </w:rPr>
        <w:t>специальности</w:t>
      </w:r>
      <w:r w:rsidR="00E54B62" w:rsidRPr="00752AD0">
        <w:rPr>
          <w:rFonts w:ascii="Times New Roman" w:eastAsia="Times New Roman" w:hAnsi="Times New Roman" w:cs="Times New Roman"/>
          <w:color w:val="000000"/>
          <w:sz w:val="28"/>
          <w:szCs w:val="28"/>
          <w:lang w:eastAsia="ru-RU"/>
        </w:rPr>
        <w:t xml:space="preserve"> </w:t>
      </w:r>
      <w:r w:rsidR="00E54B62" w:rsidRPr="00752AD0">
        <w:rPr>
          <w:rFonts w:ascii="Times New Roman" w:hAnsi="Times New Roman" w:cs="Times New Roman"/>
          <w:sz w:val="28"/>
          <w:szCs w:val="28"/>
        </w:rPr>
        <w:t>53.05.01</w:t>
      </w:r>
      <w:r w:rsidR="00CE7E6C" w:rsidRPr="00752AD0">
        <w:rPr>
          <w:rFonts w:ascii="Times New Roman" w:hAnsi="Times New Roman" w:cs="Times New Roman"/>
          <w:sz w:val="28"/>
          <w:szCs w:val="28"/>
        </w:rPr>
        <w:t xml:space="preserve"> </w:t>
      </w:r>
      <w:r w:rsidR="00E54B62"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19DD7525" w14:textId="788B1354"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5FE3C995" w14:textId="77777777"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«Физическая культура и спорт».</w:t>
      </w:r>
    </w:p>
    <w:p w14:paraId="40B93B5C" w14:textId="77777777"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прохождения производственной практики.</w:t>
      </w:r>
    </w:p>
    <w:p w14:paraId="1D271749" w14:textId="0A716A8A"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7FB4FD58" w14:textId="3C10EEB3"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у будущих специалистов представления о неразрывном единстве эффективной профессиональной деятельности с требованиями к безопасности и защищённости человека и готовности реализовать эти требования безопасности жизнедеятельности для сохранения работоспособности и здоровья человека в стандартных и экстремальных условиях.</w:t>
      </w:r>
    </w:p>
    <w:p w14:paraId="5D681127" w14:textId="70A21633"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w:t>
      </w:r>
      <w:r w:rsidRPr="00752AD0">
        <w:rPr>
          <w:rFonts w:ascii="Times New Roman" w:eastAsia="Times New Roman" w:hAnsi="Times New Roman" w:cs="Times New Roman"/>
          <w:bCs/>
          <w:color w:val="000000"/>
          <w:sz w:val="28"/>
          <w:szCs w:val="28"/>
          <w:lang w:eastAsia="ru-RU"/>
        </w:rPr>
        <w:t xml:space="preserve">привить студентам теоретические знания и практические навыки, необходимые для </w:t>
      </w:r>
      <w:r w:rsidRPr="00752AD0">
        <w:rPr>
          <w:rFonts w:ascii="Times New Roman" w:eastAsia="Times New Roman" w:hAnsi="Times New Roman" w:cs="Times New Roman"/>
          <w:color w:val="000000"/>
          <w:sz w:val="28"/>
          <w:szCs w:val="28"/>
          <w:lang w:eastAsia="ru-RU"/>
        </w:rPr>
        <w:t>идентификации негативных воздействий среды обитания естественного, антропогенного и техногенного происхождения; прогнозирования развития этих негативных воздействий и оценки последствий их действия; создания комфортного (нормативно допустимого) состояния среды обитания в зонах трудовой деятельности и отдыха человека; проектирования и эксплуатации техники, технологических процессов и объектов экономики в соответствии с требованиями по безопасности и экологичности; разработки и реализации мер защиты человека и среды обитания от негативных воздействий.</w:t>
      </w:r>
    </w:p>
    <w:p w14:paraId="7C66EC7E" w14:textId="45FBF2C4" w:rsidR="002245F1" w:rsidRPr="00752AD0" w:rsidRDefault="002245F1" w:rsidP="002245F1">
      <w:pPr>
        <w:tabs>
          <w:tab w:val="left" w:pos="1080"/>
        </w:tabs>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138B8A1F" w14:textId="77777777" w:rsidR="002245F1" w:rsidRPr="00752AD0" w:rsidRDefault="002245F1" w:rsidP="002245F1">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(УК-8) выпускника.</w:t>
      </w:r>
    </w:p>
    <w:p w14:paraId="6B3E93E9" w14:textId="6D9D24EA" w:rsidR="002245F1" w:rsidRPr="00752AD0" w:rsidRDefault="002245F1" w:rsidP="002245F1">
      <w:pPr>
        <w:tabs>
          <w:tab w:val="left" w:pos="108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5ABD4AE1" w14:textId="77777777" w:rsidR="002245F1" w:rsidRPr="00752AD0" w:rsidRDefault="002245F1" w:rsidP="00CE7E6C">
      <w:pPr>
        <w:numPr>
          <w:ilvl w:val="0"/>
          <w:numId w:val="8"/>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Категории и понятия безопасности жизнедеятельности.</w:t>
      </w:r>
    </w:p>
    <w:p w14:paraId="2AEE6FAF" w14:textId="77777777" w:rsidR="002245F1" w:rsidRPr="00752AD0" w:rsidRDefault="002245F1" w:rsidP="00CE7E6C">
      <w:pPr>
        <w:numPr>
          <w:ilvl w:val="0"/>
          <w:numId w:val="8"/>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Естественные угрозы и тип их проявления. </w:t>
      </w:r>
    </w:p>
    <w:p w14:paraId="183F4D2A" w14:textId="77777777" w:rsidR="002245F1" w:rsidRPr="00752AD0" w:rsidRDefault="002245F1" w:rsidP="00CE7E6C">
      <w:pPr>
        <w:numPr>
          <w:ilvl w:val="0"/>
          <w:numId w:val="8"/>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Техногенные опасности и их следствия.</w:t>
      </w:r>
    </w:p>
    <w:p w14:paraId="4F800DC3" w14:textId="77777777" w:rsidR="002245F1" w:rsidRPr="00752AD0" w:rsidRDefault="002245F1" w:rsidP="00CE7E6C">
      <w:pPr>
        <w:numPr>
          <w:ilvl w:val="0"/>
          <w:numId w:val="8"/>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Социально-политические опасности их виды и характеристики.</w:t>
      </w:r>
    </w:p>
    <w:p w14:paraId="7E9CD2F2" w14:textId="77777777" w:rsidR="002245F1" w:rsidRPr="00752AD0" w:rsidRDefault="00E54B62" w:rsidP="00CE7E6C">
      <w:pPr>
        <w:numPr>
          <w:ilvl w:val="0"/>
          <w:numId w:val="8"/>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Применение риск-</w:t>
      </w:r>
      <w:r w:rsidR="002245F1" w:rsidRPr="00752AD0">
        <w:rPr>
          <w:rFonts w:ascii="Times New Roman" w:eastAsia="Times New Roman" w:hAnsi="Times New Roman" w:cs="Times New Roman"/>
          <w:color w:val="000000"/>
          <w:sz w:val="28"/>
          <w:szCs w:val="28"/>
          <w:lang w:eastAsia="ru-RU"/>
        </w:rPr>
        <w:t>ориентированного подхода для построения вероятностных структурно-логических моделей возникновения и развития ЧС.</w:t>
      </w:r>
    </w:p>
    <w:p w14:paraId="61557756" w14:textId="77777777" w:rsidR="002245F1" w:rsidRPr="00752AD0" w:rsidRDefault="002245F1" w:rsidP="00CE7E6C">
      <w:pPr>
        <w:numPr>
          <w:ilvl w:val="0"/>
          <w:numId w:val="8"/>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Менеджмент безопасности, правовое обеспечение и организационно-функциональная структура защиты населения и административно-территориальных объектов, чрезвычайных ситуациях. </w:t>
      </w:r>
    </w:p>
    <w:p w14:paraId="26D00DF6" w14:textId="77777777" w:rsidR="002245F1" w:rsidRPr="00752AD0" w:rsidRDefault="002245F1" w:rsidP="00CE7E6C">
      <w:pPr>
        <w:numPr>
          <w:ilvl w:val="0"/>
          <w:numId w:val="8"/>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Управление силами и средствами ОП во время ЧС.</w:t>
      </w:r>
    </w:p>
    <w:p w14:paraId="16B4698A" w14:textId="77777777" w:rsidR="002245F1" w:rsidRPr="00752AD0" w:rsidRDefault="002245F1" w:rsidP="00CE7E6C">
      <w:pPr>
        <w:numPr>
          <w:ilvl w:val="0"/>
          <w:numId w:val="8"/>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Неотложная помощь при несчастных случаях.</w:t>
      </w:r>
    </w:p>
    <w:p w14:paraId="7734886F" w14:textId="77777777" w:rsidR="00CE7E6C" w:rsidRPr="00752AD0" w:rsidRDefault="002245F1" w:rsidP="00CE7E6C">
      <w:pPr>
        <w:numPr>
          <w:ilvl w:val="0"/>
          <w:numId w:val="8"/>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Основные определения в области охраны труда.</w:t>
      </w:r>
    </w:p>
    <w:p w14:paraId="784942AF" w14:textId="77777777" w:rsidR="00CE7E6C" w:rsidRPr="00752AD0" w:rsidRDefault="002245F1" w:rsidP="00CE7E6C">
      <w:pPr>
        <w:numPr>
          <w:ilvl w:val="0"/>
          <w:numId w:val="8"/>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Планирование работ по охране труда</w:t>
      </w:r>
      <w:r w:rsidR="00CE7E6C" w:rsidRPr="00752AD0">
        <w:rPr>
          <w:rFonts w:ascii="Times New Roman" w:eastAsia="Times New Roman" w:hAnsi="Times New Roman" w:cs="Times New Roman"/>
          <w:color w:val="000000"/>
          <w:sz w:val="28"/>
          <w:szCs w:val="28"/>
          <w:lang w:eastAsia="ru-RU"/>
        </w:rPr>
        <w:t>.</w:t>
      </w:r>
    </w:p>
    <w:p w14:paraId="1183F298" w14:textId="586D685B" w:rsidR="002245F1" w:rsidRPr="00752AD0" w:rsidRDefault="002245F1" w:rsidP="00CE7E6C">
      <w:pPr>
        <w:numPr>
          <w:ilvl w:val="0"/>
          <w:numId w:val="8"/>
        </w:numPr>
        <w:tabs>
          <w:tab w:val="left" w:pos="0"/>
          <w:tab w:val="left" w:pos="709"/>
        </w:tabs>
        <w:autoSpaceDE w:val="0"/>
        <w:autoSpaceDN w:val="0"/>
        <w:adjustRightInd w:val="0"/>
        <w:spacing w:after="0" w:line="240" w:lineRule="auto"/>
        <w:ind w:left="0" w:firstLine="708"/>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Основные понятия о производственном травматизме.</w:t>
      </w:r>
    </w:p>
    <w:p w14:paraId="0DFE5D21" w14:textId="409E0B6F" w:rsidR="002245F1" w:rsidRPr="00752AD0" w:rsidRDefault="002245F1" w:rsidP="002245F1">
      <w:pPr>
        <w:tabs>
          <w:tab w:val="left" w:pos="1080"/>
        </w:tabs>
        <w:autoSpaceDE w:val="0"/>
        <w:autoSpaceDN w:val="0"/>
        <w:adjustRightInd w:val="0"/>
        <w:spacing w:after="0" w:line="240" w:lineRule="auto"/>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415F72" w:rsidRPr="00752AD0">
        <w:rPr>
          <w:rFonts w:ascii="Times New Roman" w:eastAsia="Times New Roman" w:hAnsi="Times New Roman" w:cs="Times New Roman"/>
          <w:color w:val="000000"/>
          <w:sz w:val="28"/>
          <w:szCs w:val="28"/>
          <w:lang w:eastAsia="ru-RU"/>
        </w:rPr>
        <w:t xml:space="preserve"> 3 семестр</w:t>
      </w:r>
      <w:r w:rsidRPr="00752AD0">
        <w:rPr>
          <w:rFonts w:ascii="Times New Roman" w:eastAsia="Times New Roman" w:hAnsi="Times New Roman" w:cs="Times New Roman"/>
          <w:color w:val="000000"/>
          <w:sz w:val="28"/>
          <w:szCs w:val="28"/>
          <w:lang w:eastAsia="ru-RU"/>
        </w:rPr>
        <w:t xml:space="preserve"> (зачёт).</w:t>
      </w:r>
    </w:p>
    <w:p w14:paraId="72477F65" w14:textId="1C1A3573" w:rsidR="002245F1" w:rsidRPr="00752AD0" w:rsidRDefault="002245F1" w:rsidP="00CE7E6C">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2,0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w:t>
      </w:r>
      <w:r w:rsidR="00F742E0" w:rsidRPr="00752AD0">
        <w:rPr>
          <w:rFonts w:ascii="Times New Roman" w:eastAsia="Times New Roman" w:hAnsi="Times New Roman" w:cs="Times New Roman"/>
          <w:color w:val="000000"/>
          <w:sz w:val="28"/>
          <w:szCs w:val="28"/>
          <w:lang w:eastAsia="ru-RU"/>
        </w:rPr>
        <w:t>ины предусмотрена контактная работа</w:t>
      </w:r>
      <w:r w:rsidR="00415F72" w:rsidRPr="00752AD0">
        <w:rPr>
          <w:rFonts w:ascii="Times New Roman" w:eastAsia="Times New Roman" w:hAnsi="Times New Roman" w:cs="Times New Roman"/>
          <w:color w:val="000000"/>
          <w:sz w:val="28"/>
          <w:szCs w:val="28"/>
          <w:lang w:eastAsia="ru-RU"/>
        </w:rPr>
        <w:t xml:space="preserve"> (30</w:t>
      </w:r>
      <w:r w:rsidR="00F742E0" w:rsidRPr="00752AD0">
        <w:rPr>
          <w:rFonts w:ascii="Times New Roman" w:eastAsia="Times New Roman" w:hAnsi="Times New Roman" w:cs="Times New Roman"/>
          <w:color w:val="000000"/>
          <w:sz w:val="28"/>
          <w:szCs w:val="28"/>
          <w:lang w:eastAsia="ru-RU"/>
        </w:rPr>
        <w:t xml:space="preserve"> ч.), </w:t>
      </w:r>
      <w:r w:rsidRPr="00752AD0">
        <w:rPr>
          <w:rFonts w:ascii="Times New Roman" w:eastAsia="Times New Roman" w:hAnsi="Times New Roman" w:cs="Times New Roman"/>
          <w:color w:val="000000"/>
          <w:sz w:val="28"/>
          <w:szCs w:val="28"/>
          <w:lang w:eastAsia="ru-RU"/>
        </w:rPr>
        <w:t>и самостоятельная работа студента (42 ч.).</w:t>
      </w:r>
    </w:p>
    <w:p w14:paraId="6ED202C7" w14:textId="77777777" w:rsidR="0068466C" w:rsidRPr="00752AD0" w:rsidRDefault="0068466C" w:rsidP="005856B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3F5C2CEA" w14:textId="31BE5BBC" w:rsidR="005856B4" w:rsidRPr="00752AD0" w:rsidRDefault="005856B4" w:rsidP="005856B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4E33E533" w14:textId="77777777" w:rsidR="005856B4" w:rsidRPr="00752AD0" w:rsidRDefault="005856B4" w:rsidP="005856B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0CDCE8A9" w14:textId="153AA62E" w:rsidR="005856B4" w:rsidRPr="00752AD0" w:rsidRDefault="005856B4" w:rsidP="009A6526">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«Русский язык и культура речи»</w:t>
      </w:r>
    </w:p>
    <w:p w14:paraId="11D66161" w14:textId="72728D76"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w:t>
      </w:r>
      <w:r w:rsidR="00027614" w:rsidRPr="00752AD0">
        <w:rPr>
          <w:rFonts w:ascii="Times New Roman" w:eastAsia="Times New Roman" w:hAnsi="Times New Roman" w:cs="Times New Roman"/>
          <w:color w:val="000000"/>
          <w:sz w:val="28"/>
          <w:szCs w:val="28"/>
          <w:lang w:eastAsia="ru-RU"/>
        </w:rPr>
        <w:t xml:space="preserve">специальности </w:t>
      </w:r>
      <w:r w:rsidRPr="00752AD0">
        <w:rPr>
          <w:rFonts w:ascii="Times New Roman" w:hAnsi="Times New Roman" w:cs="Times New Roman"/>
          <w:sz w:val="28"/>
          <w:szCs w:val="28"/>
        </w:rPr>
        <w:t>53.05.01</w:t>
      </w:r>
      <w:r w:rsidR="0068466C" w:rsidRPr="00752AD0">
        <w:rPr>
          <w:rFonts w:ascii="Times New Roman" w:hAnsi="Times New Roman" w:cs="Times New Roman"/>
          <w:sz w:val="28"/>
          <w:szCs w:val="28"/>
        </w:rPr>
        <w:t xml:space="preserve"> </w:t>
      </w:r>
      <w:r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686292BD" w14:textId="77777777"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русского языка и литературы.</w:t>
      </w:r>
    </w:p>
    <w:p w14:paraId="28A447F6" w14:textId="77777777"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«Мировая и русская литература».</w:t>
      </w:r>
    </w:p>
    <w:p w14:paraId="4169600A" w14:textId="77777777"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«Коммуникативная культура и деловое общение в социально-культурной сфере», «Документирование управленческой деятельности в социально-культурной сфере», а также подготовки к процедуре защиты и защиты выпускной квалификационной работы. </w:t>
      </w:r>
    </w:p>
    <w:p w14:paraId="029637E7" w14:textId="77777777"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57EB4B58" w14:textId="77777777"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современной языковой личности, повышения общей речевой культуры студентов, совершенствования владения нормами устного и письменного литературного языка; развитие навыков и умений эффективного речевого поведения в различных ситуациях общения.</w:t>
      </w:r>
    </w:p>
    <w:p w14:paraId="78B6522C" w14:textId="77777777" w:rsidR="005856B4" w:rsidRPr="00752AD0" w:rsidRDefault="005856B4" w:rsidP="005856B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red"/>
          <w:lang w:eastAsia="ru-RU"/>
        </w:rPr>
      </w:pPr>
      <w:r w:rsidRPr="00752AD0">
        <w:rPr>
          <w:rFonts w:ascii="Times New Roman" w:eastAsia="Times New Roman" w:hAnsi="Times New Roman" w:cs="Times New Roman"/>
          <w:color w:val="000000"/>
          <w:sz w:val="28"/>
          <w:szCs w:val="28"/>
          <w:lang w:eastAsia="ru-RU"/>
        </w:rPr>
        <w:t>Задачи дисциплины – практическое освоение базовых понятий дисциплины (литературный язык, норма, культура речи, функциональный стиль, «языковой паспорт» говорящего, стилистика, деловое общение и др.); овладение культурой мышления и речи на основании знаний о языке как средстве создания уместной, точной, логичной, правильной речи; повышение уровня языковой и речевой культуры; формирование коммуникативной компетенции, под которой подразумевается умение человека организовать свою речевую деятельность языковыми средствами и способами, адекватными ситуациям общения; усвоение правил функционирования языковых средств фиксации: официальной (управленческой, деловой, служебной) информации (заявление, автобиография, резюме, доверенность, объяснительная записка и др.), ведения спора и делового общения; приобретение навыков публичного выступления; качественное повышение уровня речевой культуры, овладение общими представлениями о системе норм русского литературного языка; создание сильной языковой личности с хорошо сформированными навыками публичного, и профессионального общения.</w:t>
      </w:r>
    </w:p>
    <w:p w14:paraId="057B65B6" w14:textId="77777777" w:rsidR="005856B4" w:rsidRPr="00752AD0" w:rsidRDefault="005856B4" w:rsidP="005856B4">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69F9B72E" w14:textId="77777777" w:rsidR="005856B4" w:rsidRPr="00752AD0" w:rsidRDefault="005856B4" w:rsidP="005856B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(УК-4) выпускника.</w:t>
      </w:r>
    </w:p>
    <w:p w14:paraId="2BF5452A" w14:textId="77777777" w:rsidR="005856B4" w:rsidRPr="00752AD0" w:rsidRDefault="005856B4" w:rsidP="005856B4">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7B6B33D8"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Понятие языка, речи и речевой культуры (краткая характеристика). Диагностический диктант.</w:t>
      </w:r>
    </w:p>
    <w:p w14:paraId="5AB0F2A2"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Cs/>
          <w:color w:val="000000"/>
          <w:sz w:val="28"/>
          <w:szCs w:val="28"/>
          <w:lang w:eastAsia="ru-RU"/>
        </w:rPr>
        <w:t>Принципы русской орфографии и пунктуации. Анализ ошибок в диагностическом диктанте.</w:t>
      </w:r>
    </w:p>
    <w:p w14:paraId="515912C8"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Культура речи и речевая норма.</w:t>
      </w:r>
    </w:p>
    <w:p w14:paraId="61326C01"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Орфоэпические нормы ЛЯ. Акцентологические нормы РЯ. </w:t>
      </w:r>
    </w:p>
    <w:p w14:paraId="66664B09"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b/>
          <w:bCs/>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гласных и согласных в корне. </w:t>
      </w:r>
    </w:p>
    <w:p w14:paraId="7D598EF4"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bCs/>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приставок. Употребление прописных букв.</w:t>
      </w:r>
    </w:p>
    <w:p w14:paraId="6FCE1C0D"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b/>
          <w:bCs/>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гласных после шипящих и </w:t>
      </w:r>
      <w:r w:rsidRPr="00752AD0">
        <w:rPr>
          <w:rFonts w:ascii="Times New Roman" w:eastAsia="Times New Roman" w:hAnsi="Times New Roman" w:cs="Times New Roman"/>
          <w:i/>
          <w:color w:val="000000"/>
          <w:sz w:val="28"/>
          <w:szCs w:val="28"/>
          <w:lang w:eastAsia="ru-RU"/>
        </w:rPr>
        <w:t xml:space="preserve">ц </w:t>
      </w:r>
      <w:r w:rsidRPr="00752AD0">
        <w:rPr>
          <w:rFonts w:ascii="Times New Roman" w:eastAsia="Times New Roman" w:hAnsi="Times New Roman" w:cs="Times New Roman"/>
          <w:color w:val="000000"/>
          <w:sz w:val="28"/>
          <w:szCs w:val="28"/>
          <w:lang w:eastAsia="ru-RU"/>
        </w:rPr>
        <w:t xml:space="preserve">в окончаниях и суффиксах. Разделительные </w:t>
      </w:r>
      <w:r w:rsidRPr="00752AD0">
        <w:rPr>
          <w:rFonts w:ascii="Times New Roman" w:eastAsia="Times New Roman" w:hAnsi="Times New Roman" w:cs="Times New Roman"/>
          <w:i/>
          <w:color w:val="000000"/>
          <w:sz w:val="28"/>
          <w:szCs w:val="28"/>
          <w:lang w:eastAsia="ru-RU"/>
        </w:rPr>
        <w:t>Ъ</w:t>
      </w:r>
      <w:r w:rsidRPr="00752AD0">
        <w:rPr>
          <w:rFonts w:ascii="Times New Roman" w:eastAsia="Times New Roman" w:hAnsi="Times New Roman" w:cs="Times New Roman"/>
          <w:color w:val="000000"/>
          <w:sz w:val="28"/>
          <w:szCs w:val="28"/>
          <w:lang w:eastAsia="ru-RU"/>
        </w:rPr>
        <w:t xml:space="preserve"> и Ь</w:t>
      </w:r>
      <w:r w:rsidRPr="00752AD0">
        <w:rPr>
          <w:rFonts w:ascii="Times New Roman" w:eastAsia="Times New Roman" w:hAnsi="Times New Roman" w:cs="Times New Roman"/>
          <w:i/>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 xml:space="preserve">Правила переноса слов. </w:t>
      </w:r>
    </w:p>
    <w:p w14:paraId="511710D6"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имен существительных.</w:t>
      </w:r>
    </w:p>
    <w:p w14:paraId="7CEDD427"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имен прилагательных. </w:t>
      </w:r>
    </w:p>
    <w:p w14:paraId="4AF0EA62"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сложных слов. </w:t>
      </w:r>
    </w:p>
    <w:p w14:paraId="175C8227"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имен числительных. Правописание местоимений. </w:t>
      </w:r>
    </w:p>
    <w:p w14:paraId="52F9CFC2"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глаголов.</w:t>
      </w:r>
    </w:p>
    <w:p w14:paraId="54A42B27"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суффиксов глаголов.</w:t>
      </w:r>
    </w:p>
    <w:p w14:paraId="391863AA"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причастий.</w:t>
      </w:r>
    </w:p>
    <w:p w14:paraId="77B44B31"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деепричастий.</w:t>
      </w:r>
    </w:p>
    <w:p w14:paraId="5AB5A038"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наречий. </w:t>
      </w:r>
    </w:p>
    <w:p w14:paraId="04D06348"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предлогов и союзов. </w:t>
      </w:r>
    </w:p>
    <w:p w14:paraId="497D79F4"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Правописание частиц. </w:t>
      </w:r>
    </w:p>
    <w:p w14:paraId="6DBC5357"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Правописание междометий и звукоподражательных слов.</w:t>
      </w:r>
    </w:p>
    <w:p w14:paraId="6CD6184E"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Знаки препинания в конце предложения и при перерыве речи. </w:t>
      </w:r>
    </w:p>
    <w:p w14:paraId="6C6F5129"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Знаки препинания в предложениях с однородными членами. </w:t>
      </w:r>
    </w:p>
    <w:p w14:paraId="0589703C"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Знаки препинания в предложениях с обособленными членами. </w:t>
      </w:r>
    </w:p>
    <w:p w14:paraId="04A3554A"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Знаки препинания в сложном союзном предложении.</w:t>
      </w:r>
    </w:p>
    <w:p w14:paraId="090BA0CC"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Знаки препинания в сложном бессоюзном предложении.</w:t>
      </w:r>
    </w:p>
    <w:p w14:paraId="1E246C55"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Знаки препинания при сравнительных оборотах. </w:t>
      </w:r>
    </w:p>
    <w:p w14:paraId="765CB186"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Знаки препинания при словах, грамматически не связанных с членами предложения. </w:t>
      </w:r>
    </w:p>
    <w:p w14:paraId="5D1347CE"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Прямая речь и косвенная речь.</w:t>
      </w:r>
    </w:p>
    <w:p w14:paraId="47B699DB" w14:textId="77777777" w:rsidR="005856B4" w:rsidRPr="00752AD0" w:rsidRDefault="005856B4" w:rsidP="005856B4">
      <w:pPr>
        <w:numPr>
          <w:ilvl w:val="0"/>
          <w:numId w:val="5"/>
        </w:numPr>
        <w:tabs>
          <w:tab w:val="left" w:pos="284"/>
          <w:tab w:val="left" w:pos="1080"/>
        </w:tabs>
        <w:autoSpaceDE w:val="0"/>
        <w:autoSpaceDN w:val="0"/>
        <w:adjustRightInd w:val="0"/>
        <w:spacing w:after="0" w:line="240" w:lineRule="auto"/>
        <w:ind w:left="567"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Цитация и ее формы.</w:t>
      </w:r>
    </w:p>
    <w:p w14:paraId="43392F3D" w14:textId="0D93BEC3" w:rsidR="005856B4" w:rsidRPr="00752AD0" w:rsidRDefault="005856B4" w:rsidP="005856B4">
      <w:pPr>
        <w:tabs>
          <w:tab w:val="left" w:pos="1080"/>
        </w:tabs>
        <w:autoSpaceDE w:val="0"/>
        <w:autoSpaceDN w:val="0"/>
        <w:adjustRightInd w:val="0"/>
        <w:spacing w:after="0" w:line="240" w:lineRule="auto"/>
        <w:ind w:firstLine="709"/>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 2 семестр (зачёт</w:t>
      </w:r>
      <w:r w:rsidR="00EB77BB" w:rsidRPr="00752AD0">
        <w:rPr>
          <w:rFonts w:ascii="Times New Roman" w:eastAsia="Times New Roman" w:hAnsi="Times New Roman" w:cs="Times New Roman"/>
          <w:color w:val="000000"/>
          <w:sz w:val="28"/>
          <w:szCs w:val="28"/>
          <w:lang w:eastAsia="ru-RU"/>
        </w:rPr>
        <w:t xml:space="preserve"> с оценкой</w:t>
      </w:r>
      <w:r w:rsidRPr="00752AD0">
        <w:rPr>
          <w:rFonts w:ascii="Times New Roman" w:eastAsia="Times New Roman" w:hAnsi="Times New Roman" w:cs="Times New Roman"/>
          <w:color w:val="000000"/>
          <w:sz w:val="28"/>
          <w:szCs w:val="28"/>
          <w:lang w:eastAsia="ru-RU"/>
        </w:rPr>
        <w:t>).</w:t>
      </w:r>
    </w:p>
    <w:p w14:paraId="03D61859" w14:textId="77777777" w:rsidR="005856B4" w:rsidRPr="00752AD0" w:rsidRDefault="005856B4" w:rsidP="005856B4">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3 з. е., 108 часов. Программой дисциплины предусмотрена контактная работа (70 ч.)  и самостоятельная работа студента (38 ч.).</w:t>
      </w:r>
    </w:p>
    <w:p w14:paraId="0CA6CD6F" w14:textId="77777777" w:rsidR="002245F1" w:rsidRPr="00752AD0" w:rsidRDefault="002245F1" w:rsidP="002245F1">
      <w:pPr>
        <w:tabs>
          <w:tab w:val="left" w:pos="108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7623C8A7" w14:textId="77777777" w:rsidR="002245F1" w:rsidRPr="00752AD0" w:rsidRDefault="002245F1" w:rsidP="002245F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55D5AAC0" w14:textId="77777777" w:rsidR="002245F1" w:rsidRPr="00752AD0" w:rsidRDefault="002245F1" w:rsidP="002245F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1EF5BCFB" w14:textId="50EE79B6" w:rsidR="002245F1" w:rsidRPr="00752AD0" w:rsidRDefault="002245F1" w:rsidP="005856B4">
      <w:pPr>
        <w:keepNext/>
        <w:keepLines/>
        <w:spacing w:after="0" w:line="240" w:lineRule="auto"/>
        <w:jc w:val="center"/>
        <w:outlineLvl w:val="1"/>
        <w:rPr>
          <w:rFonts w:ascii="Times New Roman" w:eastAsia="Times New Roman" w:hAnsi="Times New Roman" w:cs="Times New Roman"/>
          <w:b/>
          <w:bCs/>
          <w:color w:val="000000"/>
          <w:sz w:val="28"/>
          <w:szCs w:val="28"/>
          <w:lang w:eastAsia="ru-RU"/>
        </w:rPr>
      </w:pPr>
      <w:r w:rsidRPr="00752AD0">
        <w:rPr>
          <w:rFonts w:ascii="Times New Roman" w:eastAsia="Times New Roman" w:hAnsi="Times New Roman" w:cs="Times New Roman"/>
          <w:b/>
          <w:bCs/>
          <w:color w:val="000000"/>
          <w:sz w:val="28"/>
          <w:szCs w:val="28"/>
          <w:lang w:eastAsia="ru-RU"/>
        </w:rPr>
        <w:t>«Физическая культура и спорт»</w:t>
      </w:r>
    </w:p>
    <w:p w14:paraId="545FA2CE" w14:textId="74B4DE56"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w:t>
      </w:r>
      <w:r w:rsidR="00027614" w:rsidRPr="00752AD0">
        <w:rPr>
          <w:rFonts w:ascii="Times New Roman" w:eastAsia="Times New Roman" w:hAnsi="Times New Roman" w:cs="Times New Roman"/>
          <w:color w:val="000000"/>
          <w:sz w:val="28"/>
          <w:szCs w:val="28"/>
          <w:lang w:eastAsia="ru-RU"/>
        </w:rPr>
        <w:t>специальности</w:t>
      </w:r>
      <w:r w:rsidR="00E54B62" w:rsidRPr="00752AD0">
        <w:rPr>
          <w:rFonts w:ascii="Times New Roman" w:eastAsia="Times New Roman" w:hAnsi="Times New Roman" w:cs="Times New Roman"/>
          <w:color w:val="000000"/>
          <w:sz w:val="28"/>
          <w:szCs w:val="28"/>
          <w:lang w:eastAsia="ru-RU"/>
        </w:rPr>
        <w:t xml:space="preserve"> </w:t>
      </w:r>
      <w:r w:rsidR="00E54B62" w:rsidRPr="00752AD0">
        <w:rPr>
          <w:rFonts w:ascii="Times New Roman" w:hAnsi="Times New Roman" w:cs="Times New Roman"/>
          <w:sz w:val="28"/>
          <w:szCs w:val="28"/>
        </w:rPr>
        <w:t>53.05.01</w:t>
      </w:r>
      <w:r w:rsidR="005856B4" w:rsidRPr="00752AD0">
        <w:rPr>
          <w:rFonts w:ascii="Times New Roman" w:hAnsi="Times New Roman" w:cs="Times New Roman"/>
          <w:sz w:val="28"/>
          <w:szCs w:val="28"/>
        </w:rPr>
        <w:t xml:space="preserve"> </w:t>
      </w:r>
      <w:r w:rsidR="00E54B62"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73F591F6" w14:textId="3CA68596"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Дисциплина реализуется кафедрой социально-гуманитарных дисциплин.</w:t>
      </w:r>
    </w:p>
    <w:p w14:paraId="2EED79B6" w14:textId="3B0EAA42"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изучается с первого семестра.</w:t>
      </w:r>
    </w:p>
    <w:p w14:paraId="676311F5" w14:textId="77777777"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«Элективных курсов по физической культуре и спорту».</w:t>
      </w:r>
    </w:p>
    <w:p w14:paraId="5EB4D1D9" w14:textId="1E2CE30A" w:rsidR="002245F1" w:rsidRPr="00752AD0" w:rsidRDefault="002245F1" w:rsidP="009A6526">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59E3569C" w14:textId="2FBA6E79"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физической культуры личности и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будущей профессиональной деятельности, формирование мотивационно-ценностного отношения к физической культуре, установки на здоровый стиль жизни.</w:t>
      </w:r>
    </w:p>
    <w:p w14:paraId="017E8447" w14:textId="356646E4"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обеспечение общей и профессионально-прикладной физической подготовленности, определяющей психофизическую готовность студента к будущей профессии; формирование у студентов мотивационно-целостного отношения к физической культуре, установки на здоровый образ и стиль жизни, физическое самосовершенствование и самовоспитание потребности в регулярных занятиях физическими упражнениями и спортом; приобретение опыта творческого использования физкультурно-спортивной деятельности для достижения жизненных и профессиональных целей; овладение системой практических умений и навыков, обеспечивающих сохранение и укрепление здоровья, развитие и совершенствование психофизических способностей, качеств и свойств личности и самоопределение в физической культуре для понимания роли физической культуры и здорового образа жизни.</w:t>
      </w:r>
    </w:p>
    <w:p w14:paraId="6DA556F4" w14:textId="7B81960C" w:rsidR="002245F1" w:rsidRPr="00752AD0" w:rsidRDefault="002245F1" w:rsidP="009A6526">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B05D390" w14:textId="77777777" w:rsidR="002245F1" w:rsidRPr="00752AD0" w:rsidRDefault="002245F1" w:rsidP="009A6526">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(УК-7) выпускника.</w:t>
      </w:r>
    </w:p>
    <w:p w14:paraId="29922989" w14:textId="77777777" w:rsidR="002245F1" w:rsidRPr="00752AD0" w:rsidRDefault="002245F1" w:rsidP="009A6526">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75027BC"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Физическая культура в универсальной и профессиональной подготовке студентов. </w:t>
      </w:r>
    </w:p>
    <w:p w14:paraId="091155A1"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Основы теории и методики физической культуры. </w:t>
      </w:r>
    </w:p>
    <w:p w14:paraId="790EBE67"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Основы методики самостоятельных занятий физическими упражнениями. </w:t>
      </w:r>
    </w:p>
    <w:p w14:paraId="45AB691B"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Социально-биологические основы физической культуры. </w:t>
      </w:r>
    </w:p>
    <w:p w14:paraId="5BEC1C08"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Влияние индивидуальных особенностей, географо-климатических условий и других факторов на содержание физической культуры будущих специалистов в сфере культуры.</w:t>
      </w:r>
    </w:p>
    <w:p w14:paraId="0BFC35FA"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Психофизиологические основы учебного труда и интеллектуальной деятельности.</w:t>
      </w:r>
    </w:p>
    <w:p w14:paraId="65AF6DD7"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Основы здорового образа жизни студента. </w:t>
      </w:r>
    </w:p>
    <w:p w14:paraId="1615CFE3"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Физическая культура в обеспечении здоровья. </w:t>
      </w:r>
    </w:p>
    <w:p w14:paraId="5DD4F7D4"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Методы самоконтроля состояния здоровья и физического развития (стандарты, индексы, программы, формулы и др.).</w:t>
      </w:r>
    </w:p>
    <w:p w14:paraId="4E345AFA"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Профилактика профессиональных заболеваний и травматизма средствами физической культуры.</w:t>
      </w:r>
    </w:p>
    <w:p w14:paraId="4993164A"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История олимпийского движения.</w:t>
      </w:r>
    </w:p>
    <w:p w14:paraId="2ACAFD2F"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Современное олимпийское движение. </w:t>
      </w:r>
    </w:p>
    <w:p w14:paraId="485FC7EB"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Экономика и управление физической культурой и спортом.</w:t>
      </w:r>
    </w:p>
    <w:p w14:paraId="1D856607"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Туризм, спортивное ориентирование.</w:t>
      </w:r>
    </w:p>
    <w:p w14:paraId="21A7E459"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Профессионально-прикладная подготовка.</w:t>
      </w:r>
    </w:p>
    <w:p w14:paraId="40F000F3"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Основные методы коррекции фигуры с помощью физических упражнений.</w:t>
      </w:r>
    </w:p>
    <w:p w14:paraId="52614337" w14:textId="77777777" w:rsidR="002245F1" w:rsidRPr="00752AD0" w:rsidRDefault="002245F1" w:rsidP="009A6526">
      <w:pPr>
        <w:numPr>
          <w:ilvl w:val="0"/>
          <w:numId w:val="9"/>
        </w:numPr>
        <w:tabs>
          <w:tab w:val="num" w:pos="0"/>
          <w:tab w:val="num" w:pos="567"/>
          <w:tab w:val="left" w:pos="108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Занятия по физической культуре как одно из средств формирования патриотических качеств личности.</w:t>
      </w:r>
    </w:p>
    <w:p w14:paraId="785C861E" w14:textId="5609653A"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415F72" w:rsidRPr="00752AD0">
        <w:rPr>
          <w:rFonts w:ascii="Times New Roman" w:eastAsia="Times New Roman" w:hAnsi="Times New Roman" w:cs="Times New Roman"/>
          <w:color w:val="000000"/>
          <w:sz w:val="28"/>
          <w:szCs w:val="28"/>
          <w:lang w:eastAsia="ru-RU"/>
        </w:rPr>
        <w:t xml:space="preserve"> 1семестр</w:t>
      </w:r>
      <w:r w:rsidRPr="00752AD0">
        <w:rPr>
          <w:rFonts w:ascii="Times New Roman" w:eastAsia="Times New Roman" w:hAnsi="Times New Roman" w:cs="Times New Roman"/>
          <w:color w:val="000000"/>
          <w:sz w:val="28"/>
          <w:szCs w:val="28"/>
          <w:lang w:eastAsia="ru-RU"/>
        </w:rPr>
        <w:t xml:space="preserve"> (зачет).</w:t>
      </w:r>
    </w:p>
    <w:p w14:paraId="109237BE" w14:textId="6BFB473F"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w:t>
      </w:r>
      <w:r w:rsidR="00F742E0" w:rsidRPr="00752AD0">
        <w:rPr>
          <w:rFonts w:ascii="Times New Roman" w:eastAsia="Times New Roman" w:hAnsi="Times New Roman" w:cs="Times New Roman"/>
          <w:color w:val="000000"/>
          <w:sz w:val="28"/>
          <w:szCs w:val="28"/>
          <w:lang w:eastAsia="ru-RU"/>
        </w:rPr>
        <w:t>ой дисциплины предусмотрена контактная работа</w:t>
      </w:r>
      <w:r w:rsidRPr="00752AD0">
        <w:rPr>
          <w:rFonts w:ascii="Times New Roman" w:eastAsia="Times New Roman" w:hAnsi="Times New Roman" w:cs="Times New Roman"/>
          <w:color w:val="000000"/>
          <w:sz w:val="28"/>
          <w:szCs w:val="28"/>
          <w:lang w:eastAsia="ru-RU"/>
        </w:rPr>
        <w:t xml:space="preserve"> (30 </w:t>
      </w:r>
      <w:r w:rsidR="00F742E0" w:rsidRPr="00752AD0">
        <w:rPr>
          <w:rFonts w:ascii="Times New Roman" w:eastAsia="Times New Roman" w:hAnsi="Times New Roman" w:cs="Times New Roman"/>
          <w:color w:val="000000"/>
          <w:sz w:val="28"/>
          <w:szCs w:val="28"/>
          <w:lang w:eastAsia="ru-RU"/>
        </w:rPr>
        <w:t>ч.)</w:t>
      </w:r>
      <w:r w:rsidRPr="00752AD0">
        <w:rPr>
          <w:rFonts w:ascii="Times New Roman" w:eastAsia="Times New Roman" w:hAnsi="Times New Roman" w:cs="Times New Roman"/>
          <w:color w:val="000000"/>
          <w:sz w:val="28"/>
          <w:szCs w:val="28"/>
          <w:lang w:eastAsia="ru-RU"/>
        </w:rPr>
        <w:t xml:space="preserve"> и самостоятельная работа студента (42 ч.).</w:t>
      </w:r>
    </w:p>
    <w:p w14:paraId="54713DD4" w14:textId="1B9103CB"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Далее дисциплина «Физическая культура и спорт» реализуется в рамках элективных курсов в объеме 328 академических часов. Порядок проведения элективных курсов устанавливается в зависимости от контингента обучающихся в виде различного рода секционных занятий.</w:t>
      </w:r>
    </w:p>
    <w:p w14:paraId="5FE888B6" w14:textId="77777777" w:rsidR="0059394C" w:rsidRPr="00752AD0" w:rsidRDefault="0059394C" w:rsidP="0059394C">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76D1937E" w14:textId="77777777" w:rsidR="0059394C" w:rsidRPr="00752AD0" w:rsidRDefault="0059394C" w:rsidP="0059394C">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61143FC2" w14:textId="77777777" w:rsidR="0059394C" w:rsidRPr="00752AD0" w:rsidRDefault="0059394C" w:rsidP="0059394C">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61538A9C" w14:textId="2A976407" w:rsidR="0059394C" w:rsidRPr="00752AD0" w:rsidRDefault="0059394C" w:rsidP="0059394C">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«Основы российской государственности»</w:t>
      </w:r>
    </w:p>
    <w:p w14:paraId="63EB5532" w14:textId="295EF390"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b/>
          <w:sz w:val="28"/>
          <w:szCs w:val="28"/>
        </w:rPr>
        <w:t>Логико-структурный анализ дисциплины</w:t>
      </w:r>
      <w:r w:rsidRPr="00752AD0">
        <w:rPr>
          <w:rFonts w:ascii="Times New Roman" w:hAnsi="Times New Roman" w:cs="Times New Roman"/>
          <w:sz w:val="28"/>
          <w:szCs w:val="28"/>
        </w:rPr>
        <w:t xml:space="preserve">: курс входит в обязательную часть Блока 1 дисциплин подготовки студентов по направлению подготовки </w:t>
      </w:r>
      <w:r w:rsidRPr="00752AD0">
        <w:rPr>
          <w:rFonts w:ascii="Times New Roman" w:eastAsia="Times New Roman" w:hAnsi="Times New Roman" w:cs="Times New Roman"/>
          <w:color w:val="000000"/>
          <w:sz w:val="28"/>
          <w:szCs w:val="28"/>
          <w:lang w:eastAsia="ru-RU"/>
        </w:rPr>
        <w:t>53.0</w:t>
      </w:r>
      <w:r w:rsidR="00206BAA" w:rsidRPr="00752AD0">
        <w:rPr>
          <w:rFonts w:ascii="Times New Roman" w:eastAsia="Times New Roman" w:hAnsi="Times New Roman" w:cs="Times New Roman"/>
          <w:color w:val="000000"/>
          <w:sz w:val="28"/>
          <w:szCs w:val="28"/>
          <w:lang w:eastAsia="ru-RU"/>
        </w:rPr>
        <w:t>5</w:t>
      </w:r>
      <w:r w:rsidRPr="00752AD0">
        <w:rPr>
          <w:rFonts w:ascii="Times New Roman" w:eastAsia="Times New Roman" w:hAnsi="Times New Roman" w:cs="Times New Roman"/>
          <w:color w:val="000000"/>
          <w:sz w:val="28"/>
          <w:szCs w:val="28"/>
          <w:lang w:eastAsia="ru-RU"/>
        </w:rPr>
        <w:t>.0</w:t>
      </w:r>
      <w:r w:rsidR="00206BAA" w:rsidRPr="00752AD0">
        <w:rPr>
          <w:rFonts w:ascii="Times New Roman" w:eastAsia="Times New Roman" w:hAnsi="Times New Roman" w:cs="Times New Roman"/>
          <w:color w:val="000000"/>
          <w:sz w:val="28"/>
          <w:szCs w:val="28"/>
          <w:lang w:eastAsia="ru-RU"/>
        </w:rPr>
        <w:t>1</w:t>
      </w:r>
      <w:r w:rsidR="00FA3D5E" w:rsidRPr="00752AD0">
        <w:rPr>
          <w:rFonts w:ascii="Times New Roman" w:eastAsia="Times New Roman" w:hAnsi="Times New Roman" w:cs="Times New Roman"/>
          <w:color w:val="000000"/>
          <w:sz w:val="28"/>
          <w:szCs w:val="28"/>
          <w:lang w:eastAsia="ru-RU"/>
        </w:rPr>
        <w:t xml:space="preserve"> Искусство концертного исполнительства</w:t>
      </w:r>
      <w:r w:rsidRPr="00752AD0">
        <w:rPr>
          <w:rFonts w:ascii="Times New Roman" w:hAnsi="Times New Roman" w:cs="Times New Roman"/>
          <w:sz w:val="28"/>
          <w:szCs w:val="28"/>
        </w:rPr>
        <w:t>.</w:t>
      </w:r>
    </w:p>
    <w:p w14:paraId="56304F55" w14:textId="77777777" w:rsidR="00E57101" w:rsidRPr="00752AD0" w:rsidRDefault="00E57101" w:rsidP="00E57101">
      <w:pPr>
        <w:tabs>
          <w:tab w:val="left" w:pos="1080"/>
        </w:tabs>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Дисциплина реализуется кафедрой социально-гуманитарных дисциплин.</w:t>
      </w:r>
    </w:p>
    <w:p w14:paraId="16604680" w14:textId="77777777" w:rsidR="00E57101" w:rsidRPr="00752AD0" w:rsidRDefault="00E57101" w:rsidP="00E57101">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Дисциплина изучается в первом семестре.</w:t>
      </w:r>
    </w:p>
    <w:p w14:paraId="067D4F15" w14:textId="77777777" w:rsidR="00E57101" w:rsidRPr="00752AD0" w:rsidRDefault="00E57101" w:rsidP="00E57101">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Является основой для изучения следующих дисциплин: «Философия», «Основы права и государственной культурной политики Российской Федерации».</w:t>
      </w:r>
    </w:p>
    <w:p w14:paraId="104F7D0C" w14:textId="77777777" w:rsidR="00E57101" w:rsidRPr="00752AD0" w:rsidRDefault="00E57101" w:rsidP="00E57101">
      <w:pPr>
        <w:tabs>
          <w:tab w:val="left" w:pos="1080"/>
        </w:tabs>
        <w:spacing w:after="0" w:line="240" w:lineRule="auto"/>
        <w:ind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Цели и задачи дисциплины: </w:t>
      </w:r>
    </w:p>
    <w:p w14:paraId="547CF379" w14:textId="77777777" w:rsidR="00E57101" w:rsidRPr="00752AD0" w:rsidRDefault="00E57101" w:rsidP="00E57101">
      <w:pPr>
        <w:tabs>
          <w:tab w:val="left" w:pos="1080"/>
        </w:tabs>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Цель дисциплины – формирование у обучающихся системы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p>
    <w:p w14:paraId="5895590C" w14:textId="77777777"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Задачи дисциплины: </w:t>
      </w:r>
    </w:p>
    <w:p w14:paraId="7486175E" w14:textId="77777777"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 представить историю России в её непрерывном цивилизационном измерении, отразить её наиболее значимые особенности, принципы и актуальные ориентиры;</w:t>
      </w:r>
    </w:p>
    <w:p w14:paraId="573B7492" w14:textId="77777777"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 - 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способности независимого суждения об актуальном политико-культурном контексте; </w:t>
      </w:r>
    </w:p>
    <w:p w14:paraId="1EF3F5F5" w14:textId="77777777"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 рассмотреть фундаментальные достижения, изобретения, открытия и свершения, связанные с развитием русской земли и российской цивилизации, представить их в актуальной и значимой перспективе, воспитывающей в гражданине гордость и сопричастность своей культуре и своему народу; </w:t>
      </w:r>
    </w:p>
    <w:p w14:paraId="102F8795" w14:textId="77777777"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представить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 (общинный) характер;</w:t>
      </w:r>
    </w:p>
    <w:p w14:paraId="0A710EDD" w14:textId="77777777" w:rsidR="00E57101" w:rsidRPr="00752AD0" w:rsidRDefault="00E57101" w:rsidP="00E57101">
      <w:pPr>
        <w:tabs>
          <w:tab w:val="left" w:pos="1080"/>
        </w:tabs>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обозначить фундаментальные ценностные принципы (константы) российской цивилизации (единство многообразия, суверенитет (сила и доверие), согласие и сотрудничество, любовь и ответственность, созидание и развитие), а также связанные между собой ценностные ориентиры российского цивилизационного развития (такие как стабильность, миссия, ответственность и справедливость).</w:t>
      </w:r>
    </w:p>
    <w:p w14:paraId="2E53DC73" w14:textId="77777777" w:rsidR="00E57101" w:rsidRPr="00752AD0" w:rsidRDefault="00E57101" w:rsidP="00E57101">
      <w:pPr>
        <w:tabs>
          <w:tab w:val="left" w:pos="0"/>
        </w:tabs>
        <w:spacing w:after="0" w:line="240" w:lineRule="auto"/>
        <w:ind w:firstLine="709"/>
        <w:jc w:val="both"/>
        <w:rPr>
          <w:rFonts w:ascii="Times New Roman" w:eastAsia="Times New Roman CYR" w:hAnsi="Times New Roman" w:cs="Times New Roman"/>
          <w:b/>
          <w:sz w:val="28"/>
          <w:szCs w:val="28"/>
        </w:rPr>
      </w:pPr>
      <w:r w:rsidRPr="00752AD0">
        <w:rPr>
          <w:rFonts w:ascii="Times New Roman" w:eastAsia="Times New Roman CYR" w:hAnsi="Times New Roman" w:cs="Times New Roman"/>
          <w:b/>
          <w:sz w:val="28"/>
          <w:szCs w:val="28"/>
        </w:rPr>
        <w:t xml:space="preserve">Дисциплина нацелена на формирование </w:t>
      </w:r>
    </w:p>
    <w:p w14:paraId="623CE90A" w14:textId="77777777" w:rsidR="00E57101" w:rsidRPr="00752AD0" w:rsidRDefault="00E57101" w:rsidP="00E57101">
      <w:pPr>
        <w:tabs>
          <w:tab w:val="left" w:pos="0"/>
        </w:tabs>
        <w:spacing w:after="0" w:line="240" w:lineRule="auto"/>
        <w:ind w:firstLine="709"/>
        <w:jc w:val="both"/>
        <w:rPr>
          <w:rFonts w:ascii="Times New Roman" w:eastAsia="Times New Roman CYR" w:hAnsi="Times New Roman" w:cs="Times New Roman"/>
          <w:sz w:val="28"/>
          <w:szCs w:val="28"/>
        </w:rPr>
      </w:pPr>
      <w:r w:rsidRPr="00752AD0">
        <w:rPr>
          <w:rFonts w:ascii="Times New Roman" w:eastAsia="Times New Roman CYR" w:hAnsi="Times New Roman" w:cs="Times New Roman"/>
          <w:sz w:val="28"/>
          <w:szCs w:val="28"/>
        </w:rPr>
        <w:t>универсальных компетенций (УК-5) выпускника.</w:t>
      </w:r>
    </w:p>
    <w:p w14:paraId="55C5067D" w14:textId="77777777" w:rsidR="00E57101" w:rsidRPr="00752AD0" w:rsidRDefault="00E57101" w:rsidP="00E57101">
      <w:pPr>
        <w:tabs>
          <w:tab w:val="left" w:pos="0"/>
        </w:tabs>
        <w:spacing w:after="0" w:line="240" w:lineRule="auto"/>
        <w:ind w:firstLine="709"/>
        <w:jc w:val="both"/>
        <w:rPr>
          <w:rFonts w:ascii="Times New Roman" w:eastAsiaTheme="minorEastAsia" w:hAnsi="Times New Roman" w:cs="Times New Roman"/>
          <w:sz w:val="28"/>
          <w:szCs w:val="28"/>
        </w:rPr>
      </w:pPr>
      <w:r w:rsidRPr="00752AD0">
        <w:rPr>
          <w:rFonts w:ascii="Times New Roman" w:eastAsia="Times New Roman CYR" w:hAnsi="Times New Roman" w:cs="Times New Roman"/>
          <w:b/>
          <w:sz w:val="28"/>
          <w:szCs w:val="28"/>
        </w:rPr>
        <w:t>Содержание дисциплины:</w:t>
      </w:r>
    </w:p>
    <w:p w14:paraId="0296CBCC"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1. Россия: цифры и факты. Испытания и герои</w:t>
      </w:r>
    </w:p>
    <w:p w14:paraId="6E14F12D"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2. Цивилизационный подход: возможности и ограничения</w:t>
      </w:r>
    </w:p>
    <w:p w14:paraId="347541AA"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3. Философское осмысление России как цивилизации</w:t>
      </w:r>
    </w:p>
    <w:p w14:paraId="1164D9F9"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4. Мировоззрение и идентичность</w:t>
      </w:r>
    </w:p>
    <w:p w14:paraId="650AD64F"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5. Мировоззренческие принципы (константы) российской цивилизации.</w:t>
      </w:r>
    </w:p>
    <w:p w14:paraId="6BCC7F05"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6. Конституционные принципы и разделение властей.</w:t>
      </w:r>
    </w:p>
    <w:p w14:paraId="1F31D95B" w14:textId="77777777" w:rsidR="00E57101" w:rsidRPr="00752AD0" w:rsidRDefault="00E57101" w:rsidP="00E57101">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7. Стратегическое планирование: национальные проекты и государственные программы</w:t>
      </w:r>
    </w:p>
    <w:p w14:paraId="566C3952"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 xml:space="preserve">8. Актуальные вызовы и проблемы развития России </w:t>
      </w:r>
    </w:p>
    <w:p w14:paraId="10DFE0A6" w14:textId="77777777" w:rsidR="00E57101" w:rsidRPr="00752AD0" w:rsidRDefault="00E57101" w:rsidP="00E57101">
      <w:pPr>
        <w:spacing w:after="0"/>
        <w:ind w:firstLine="709"/>
        <w:rPr>
          <w:rFonts w:ascii="Times New Roman" w:hAnsi="Times New Roman" w:cs="Times New Roman"/>
          <w:sz w:val="28"/>
          <w:szCs w:val="28"/>
        </w:rPr>
      </w:pPr>
      <w:r w:rsidRPr="00752AD0">
        <w:rPr>
          <w:rFonts w:ascii="Times New Roman" w:hAnsi="Times New Roman" w:cs="Times New Roman"/>
          <w:sz w:val="28"/>
          <w:szCs w:val="28"/>
        </w:rPr>
        <w:t xml:space="preserve">9. Сценарии развития российской цивилизации </w:t>
      </w:r>
    </w:p>
    <w:p w14:paraId="77B9FC52" w14:textId="77777777" w:rsidR="00E57101" w:rsidRPr="00752AD0" w:rsidRDefault="00E57101" w:rsidP="00E57101">
      <w:pPr>
        <w:tabs>
          <w:tab w:val="left" w:pos="1080"/>
        </w:tabs>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b/>
          <w:sz w:val="28"/>
          <w:szCs w:val="28"/>
        </w:rPr>
        <w:t>Виды контроля по дисциплине:</w:t>
      </w:r>
      <w:r w:rsidRPr="00752AD0">
        <w:rPr>
          <w:rFonts w:ascii="Times New Roman" w:hAnsi="Times New Roman" w:cs="Times New Roman"/>
          <w:sz w:val="28"/>
          <w:szCs w:val="28"/>
        </w:rPr>
        <w:t xml:space="preserve"> текущий контроль, промежуточная аттестация, зачет с оценкой в 1 семестре.</w:t>
      </w:r>
    </w:p>
    <w:p w14:paraId="3511C296" w14:textId="568D46FF" w:rsidR="00E57101" w:rsidRPr="00752AD0" w:rsidRDefault="00E57101" w:rsidP="00E57101">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hAnsi="Times New Roman" w:cs="Times New Roman"/>
          <w:b/>
          <w:sz w:val="28"/>
          <w:szCs w:val="28"/>
        </w:rPr>
        <w:t>Общая трудоемкость освоения дисциплины</w:t>
      </w:r>
      <w:r w:rsidRPr="00752AD0">
        <w:rPr>
          <w:rFonts w:ascii="Times New Roman" w:hAnsi="Times New Roman" w:cs="Times New Roman"/>
          <w:sz w:val="28"/>
          <w:szCs w:val="28"/>
        </w:rPr>
        <w:t xml:space="preserve"> составляет 2 з. е., 72 часа. </w:t>
      </w:r>
      <w:r w:rsidRPr="00752AD0">
        <w:rPr>
          <w:rFonts w:ascii="Times New Roman" w:eastAsia="Times New Roman" w:hAnsi="Times New Roman" w:cs="Times New Roman"/>
          <w:color w:val="000000"/>
          <w:sz w:val="28"/>
          <w:szCs w:val="28"/>
          <w:lang w:eastAsia="ru-RU"/>
        </w:rPr>
        <w:t>Программой дисциплины предусмотрены: лекционные занятия (18 ч.), практические занятия (36 ч.) и самостоятельная работа студента (18 ч.).</w:t>
      </w:r>
    </w:p>
    <w:p w14:paraId="034D53CC" w14:textId="77777777" w:rsidR="002245F1" w:rsidRPr="00752AD0" w:rsidRDefault="002245F1" w:rsidP="005856B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АННОТАЦИЯ</w:t>
      </w:r>
    </w:p>
    <w:p w14:paraId="7ED4C228" w14:textId="2A7387F5" w:rsidR="002245F1" w:rsidRPr="00752AD0" w:rsidRDefault="002245F1" w:rsidP="00FB2B28">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w:t>
      </w:r>
      <w:r w:rsidR="00FB2B28" w:rsidRPr="00752AD0">
        <w:rPr>
          <w:rFonts w:ascii="Times New Roman" w:eastAsia="Times New Roman" w:hAnsi="Times New Roman" w:cs="Times New Roman"/>
          <w:b/>
          <w:color w:val="000000"/>
          <w:sz w:val="28"/>
          <w:szCs w:val="28"/>
          <w:lang w:eastAsia="ru-RU"/>
        </w:rPr>
        <w:t>ы</w:t>
      </w:r>
    </w:p>
    <w:p w14:paraId="43297FA1" w14:textId="054B08D2" w:rsidR="002245F1" w:rsidRPr="00752AD0" w:rsidRDefault="005856B4" w:rsidP="005856B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w:t>
      </w:r>
      <w:r w:rsidR="002B34B2" w:rsidRPr="00752AD0">
        <w:rPr>
          <w:rFonts w:ascii="Times New Roman" w:eastAsia="Times New Roman" w:hAnsi="Times New Roman" w:cs="Times New Roman"/>
          <w:b/>
          <w:color w:val="000000"/>
          <w:sz w:val="28"/>
          <w:szCs w:val="28"/>
          <w:lang w:eastAsia="ru-RU"/>
        </w:rPr>
        <w:t>Основы права и государственной культурной политики Российской Федерации</w:t>
      </w:r>
      <w:r w:rsidRPr="00752AD0">
        <w:rPr>
          <w:rFonts w:ascii="Times New Roman" w:eastAsia="Times New Roman" w:hAnsi="Times New Roman" w:cs="Times New Roman"/>
          <w:b/>
          <w:color w:val="000000"/>
          <w:sz w:val="28"/>
          <w:szCs w:val="28"/>
          <w:lang w:eastAsia="ru-RU"/>
        </w:rPr>
        <w:t>»</w:t>
      </w:r>
    </w:p>
    <w:p w14:paraId="2A120A26" w14:textId="10B80733"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F83A29" w:rsidRPr="00752AD0">
        <w:rPr>
          <w:rFonts w:ascii="Times New Roman" w:eastAsia="Times New Roman" w:hAnsi="Times New Roman" w:cs="Times New Roman"/>
          <w:color w:val="000000"/>
          <w:sz w:val="28"/>
          <w:szCs w:val="28"/>
          <w:lang w:eastAsia="ru-RU"/>
        </w:rPr>
        <w:t>специальности</w:t>
      </w:r>
      <w:r w:rsidR="00E54B62" w:rsidRPr="00752AD0">
        <w:rPr>
          <w:rFonts w:ascii="Times New Roman" w:eastAsia="Times New Roman" w:hAnsi="Times New Roman" w:cs="Times New Roman"/>
          <w:color w:val="000000"/>
          <w:sz w:val="28"/>
          <w:szCs w:val="28"/>
          <w:lang w:eastAsia="ru-RU"/>
        </w:rPr>
        <w:t xml:space="preserve"> </w:t>
      </w:r>
      <w:r w:rsidR="00E54B62" w:rsidRPr="00752AD0">
        <w:rPr>
          <w:rFonts w:ascii="Times New Roman" w:hAnsi="Times New Roman" w:cs="Times New Roman"/>
          <w:sz w:val="28"/>
          <w:szCs w:val="28"/>
        </w:rPr>
        <w:t>53.05.01</w:t>
      </w:r>
      <w:r w:rsidR="005856B4" w:rsidRPr="00752AD0">
        <w:rPr>
          <w:rFonts w:ascii="Times New Roman" w:hAnsi="Times New Roman" w:cs="Times New Roman"/>
          <w:sz w:val="28"/>
          <w:szCs w:val="28"/>
        </w:rPr>
        <w:t xml:space="preserve"> </w:t>
      </w:r>
      <w:r w:rsidR="00E54B62"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111C124C"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7CF6B3D0"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«Философия».</w:t>
      </w:r>
    </w:p>
    <w:p w14:paraId="1F5D3A56"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5693ADD0"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изучение принципов, содержания и механизмов реализации правовой системы Российской Федерации. А также особенности российской культурной политики в сфере искусства.</w:t>
      </w:r>
    </w:p>
    <w:p w14:paraId="7A7FE3B8"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формирование у обучающихся целостного представления об основах культурной политики Российской Федерации, формирование ощущения причастности к культурной политике государства, стремления к участию в её реализации, развитие навыков учащихся по самостоятельной работе с источниками (законодательными и иными документами) для эффективного самоопределения в социокультурных процессах.</w:t>
      </w:r>
    </w:p>
    <w:p w14:paraId="174FFDE9"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2CC950E" w14:textId="4E90AF35" w:rsidR="002245F1" w:rsidRPr="00752AD0" w:rsidRDefault="002245F1" w:rsidP="002245F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w:t>
      </w:r>
      <w:r w:rsidR="0059394C" w:rsidRPr="00752AD0">
        <w:rPr>
          <w:rFonts w:ascii="Times New Roman" w:eastAsia="Times New Roman" w:hAnsi="Times New Roman" w:cs="Times New Roman"/>
          <w:color w:val="000000"/>
          <w:sz w:val="28"/>
          <w:szCs w:val="28"/>
          <w:lang w:eastAsia="ru-RU"/>
        </w:rPr>
        <w:t>2</w:t>
      </w:r>
      <w:r w:rsidRPr="00752AD0">
        <w:rPr>
          <w:rFonts w:ascii="Times New Roman" w:eastAsia="Times New Roman" w:hAnsi="Times New Roman" w:cs="Times New Roman"/>
          <w:color w:val="000000"/>
          <w:sz w:val="28"/>
          <w:szCs w:val="28"/>
          <w:lang w:eastAsia="ru-RU"/>
        </w:rPr>
        <w:t xml:space="preserve">, УК-10) </w:t>
      </w:r>
    </w:p>
    <w:p w14:paraId="2D7F29E1" w14:textId="2DAAD619" w:rsidR="002245F1" w:rsidRPr="00752AD0" w:rsidRDefault="002245F1" w:rsidP="002245F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общепрофессиональных (ОПК-7) выпускника;</w:t>
      </w:r>
    </w:p>
    <w:p w14:paraId="027676E2"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Содержание дисциплины: </w:t>
      </w:r>
    </w:p>
    <w:p w14:paraId="15BB5CEC" w14:textId="2B873B0F" w:rsidR="00FB72E4" w:rsidRPr="00752AD0" w:rsidRDefault="00FB72E4" w:rsidP="00AF07EC">
      <w:pPr>
        <w:pStyle w:val="a3"/>
        <w:numPr>
          <w:ilvl w:val="0"/>
          <w:numId w:val="4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Понятие и сущность государства и права.</w:t>
      </w:r>
    </w:p>
    <w:p w14:paraId="4FE892A4" w14:textId="1230ACD7" w:rsidR="00FB72E4" w:rsidRPr="00752AD0" w:rsidRDefault="00FB72E4" w:rsidP="00AF07EC">
      <w:pPr>
        <w:pStyle w:val="a3"/>
        <w:numPr>
          <w:ilvl w:val="0"/>
          <w:numId w:val="4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 Конституционного строя.</w:t>
      </w:r>
    </w:p>
    <w:p w14:paraId="284E844E" w14:textId="102DB4BE" w:rsidR="00FB72E4" w:rsidRPr="00752AD0" w:rsidRDefault="00FB72E4" w:rsidP="00AF07EC">
      <w:pPr>
        <w:pStyle w:val="a3"/>
        <w:numPr>
          <w:ilvl w:val="0"/>
          <w:numId w:val="4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Цели, принципы и задачи культурной политики РФ.</w:t>
      </w:r>
    </w:p>
    <w:p w14:paraId="67367F4C" w14:textId="324E2F10" w:rsidR="00FB72E4" w:rsidRPr="00752AD0" w:rsidRDefault="00FB72E4" w:rsidP="00AF07EC">
      <w:pPr>
        <w:pStyle w:val="a3"/>
        <w:numPr>
          <w:ilvl w:val="0"/>
          <w:numId w:val="4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Основные направления государственной политики РФ.</w:t>
      </w:r>
    </w:p>
    <w:p w14:paraId="30BE7415" w14:textId="1DD05669" w:rsidR="00FB72E4" w:rsidRPr="00752AD0" w:rsidRDefault="00FB72E4" w:rsidP="00AF07EC">
      <w:pPr>
        <w:pStyle w:val="a3"/>
        <w:numPr>
          <w:ilvl w:val="0"/>
          <w:numId w:val="4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Инфраструктура и механизмы управления в сфере культуры.</w:t>
      </w:r>
    </w:p>
    <w:p w14:paraId="15780B92" w14:textId="755BD528" w:rsidR="00FB72E4" w:rsidRPr="00752AD0" w:rsidRDefault="00FB72E4" w:rsidP="00AF07EC">
      <w:pPr>
        <w:pStyle w:val="a3"/>
        <w:numPr>
          <w:ilvl w:val="0"/>
          <w:numId w:val="4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Международная культурная политика РФ.</w:t>
      </w:r>
    </w:p>
    <w:p w14:paraId="4672F761" w14:textId="77777777" w:rsidR="008A1EBF" w:rsidRPr="00752AD0" w:rsidRDefault="00FB72E4" w:rsidP="008A1EBF">
      <w:pPr>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 7 семестр (зачет).</w:t>
      </w:r>
    </w:p>
    <w:p w14:paraId="48220AF9" w14:textId="7BCA1429" w:rsidR="002245F1" w:rsidRPr="00752AD0" w:rsidRDefault="002245F1" w:rsidP="008A1EBF">
      <w:pPr>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w:t>
      </w:r>
      <w:r w:rsidR="000517B9" w:rsidRPr="00752AD0">
        <w:rPr>
          <w:rFonts w:ascii="Times New Roman" w:eastAsia="Times New Roman" w:hAnsi="Times New Roman" w:cs="Times New Roman"/>
          <w:color w:val="000000"/>
          <w:sz w:val="28"/>
          <w:szCs w:val="28"/>
          <w:lang w:eastAsia="ru-RU"/>
        </w:rPr>
        <w:t>ины предусмотрена контактная работа</w:t>
      </w:r>
      <w:r w:rsidR="00B00A22" w:rsidRPr="00752AD0">
        <w:rPr>
          <w:rFonts w:ascii="Times New Roman" w:eastAsia="Times New Roman" w:hAnsi="Times New Roman" w:cs="Times New Roman"/>
          <w:color w:val="000000"/>
          <w:sz w:val="28"/>
          <w:szCs w:val="28"/>
          <w:lang w:eastAsia="ru-RU"/>
        </w:rPr>
        <w:t xml:space="preserve"> (30 ч.)</w:t>
      </w:r>
      <w:r w:rsidRPr="00752AD0">
        <w:rPr>
          <w:rFonts w:ascii="Times New Roman" w:eastAsia="Times New Roman" w:hAnsi="Times New Roman" w:cs="Times New Roman"/>
          <w:color w:val="000000"/>
          <w:sz w:val="28"/>
          <w:szCs w:val="28"/>
          <w:lang w:eastAsia="ru-RU"/>
        </w:rPr>
        <w:t xml:space="preserve"> и самостоятельная работа студента (42 ч.).</w:t>
      </w:r>
    </w:p>
    <w:p w14:paraId="5D0BBC43" w14:textId="77777777" w:rsidR="002245F1" w:rsidRPr="00752AD0" w:rsidRDefault="002245F1" w:rsidP="002245F1">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26422CF5" w14:textId="77777777" w:rsidR="002245F1" w:rsidRPr="00752AD0" w:rsidRDefault="002245F1" w:rsidP="002245F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53C38BF1" w14:textId="77777777" w:rsidR="002245F1" w:rsidRPr="00752AD0" w:rsidRDefault="002245F1" w:rsidP="002245F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1B34A3C8" w14:textId="266F3072" w:rsidR="002245F1" w:rsidRPr="00752AD0" w:rsidRDefault="002245F1" w:rsidP="009A6526">
      <w:pPr>
        <w:keepNext/>
        <w:keepLines/>
        <w:spacing w:after="0" w:line="240" w:lineRule="auto"/>
        <w:jc w:val="center"/>
        <w:outlineLvl w:val="1"/>
        <w:rPr>
          <w:rFonts w:ascii="Times New Roman" w:eastAsia="Times New Roman" w:hAnsi="Times New Roman" w:cs="Times New Roman"/>
          <w:b/>
          <w:bCs/>
          <w:color w:val="000000"/>
          <w:sz w:val="28"/>
          <w:szCs w:val="28"/>
          <w:lang w:eastAsia="ru-RU"/>
        </w:rPr>
      </w:pPr>
      <w:r w:rsidRPr="00752AD0">
        <w:rPr>
          <w:rFonts w:ascii="Times New Roman" w:eastAsia="Times New Roman" w:hAnsi="Times New Roman" w:cs="Times New Roman"/>
          <w:b/>
          <w:bCs/>
          <w:color w:val="000000"/>
          <w:sz w:val="28"/>
          <w:szCs w:val="28"/>
          <w:lang w:eastAsia="ru-RU"/>
        </w:rPr>
        <w:t>«Мировая литература»</w:t>
      </w:r>
    </w:p>
    <w:p w14:paraId="4D7BF963" w14:textId="55A0E267"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w:t>
      </w:r>
      <w:r w:rsidR="00F83A29" w:rsidRPr="00752AD0">
        <w:rPr>
          <w:rFonts w:ascii="Times New Roman" w:eastAsia="Times New Roman" w:hAnsi="Times New Roman" w:cs="Times New Roman"/>
          <w:color w:val="000000"/>
          <w:sz w:val="28"/>
          <w:szCs w:val="28"/>
          <w:lang w:eastAsia="ru-RU"/>
        </w:rPr>
        <w:t>специальности</w:t>
      </w:r>
      <w:r w:rsidR="00E54B62" w:rsidRPr="00752AD0">
        <w:rPr>
          <w:rFonts w:ascii="Times New Roman" w:eastAsia="Times New Roman" w:hAnsi="Times New Roman" w:cs="Times New Roman"/>
          <w:color w:val="000000"/>
          <w:sz w:val="28"/>
          <w:szCs w:val="28"/>
          <w:lang w:eastAsia="ru-RU"/>
        </w:rPr>
        <w:t xml:space="preserve"> </w:t>
      </w:r>
      <w:r w:rsidR="00E54B62" w:rsidRPr="00752AD0">
        <w:rPr>
          <w:rFonts w:ascii="Times New Roman" w:hAnsi="Times New Roman" w:cs="Times New Roman"/>
          <w:sz w:val="28"/>
          <w:szCs w:val="28"/>
        </w:rPr>
        <w:t>53.05.01</w:t>
      </w:r>
      <w:r w:rsidR="005856B4" w:rsidRPr="00752AD0">
        <w:rPr>
          <w:rFonts w:ascii="Times New Roman" w:hAnsi="Times New Roman" w:cs="Times New Roman"/>
          <w:sz w:val="28"/>
          <w:szCs w:val="28"/>
        </w:rPr>
        <w:t xml:space="preserve"> </w:t>
      </w:r>
      <w:r w:rsidR="00E54B62"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281B1A9E" w14:textId="056A1301"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русского языка и литературы.</w:t>
      </w:r>
    </w:p>
    <w:p w14:paraId="32D8D619" w14:textId="77777777"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w:t>
      </w:r>
    </w:p>
    <w:p w14:paraId="439A477C" w14:textId="5167CF13"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 xml:space="preserve">Является основой для изучения следующих дисциплин: «Русская литература», «Философия», «Психология». </w:t>
      </w:r>
    </w:p>
    <w:p w14:paraId="10B5480D" w14:textId="167FF135"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1599D2B2" w14:textId="455547E9"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сформировать у студентов систему знаний о мировой литературе как искусстве слова и феномене культуры – от античности до современности, репрезентировать главные этапы развития литературы, ознакомить с национальной самобытностью и общечеловеческой ценностью знаковых произведений писателей-классиков мировой литературы; обеспечить текстуально-герменевтическое изучение художественных текстов; научить анализировать произведения с точки зрения общегуманитарных принципов.</w:t>
      </w:r>
    </w:p>
    <w:p w14:paraId="4934C470" w14:textId="73B47E52"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охарактеризовать основные художественные направления и их реализацию в литературе; проанализировать факты из жизни и творчества классиков мировой литературы; раскрыть идейно-художественное своеобразие знаковых произведений мировой литературы в их взаимосвязи с произведениями других видов искусства; выявить специфику отображения в литературных произведениях различных историко-культурных факторов общемирового значения. </w:t>
      </w:r>
    </w:p>
    <w:p w14:paraId="0860EB5C" w14:textId="6E5F1755"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0931E6C4" w14:textId="77777777"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(УК-5) выпускника.</w:t>
      </w:r>
    </w:p>
    <w:p w14:paraId="5A6EA579" w14:textId="510F0858"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1CEFC9B" w14:textId="77777777" w:rsidR="002245F1" w:rsidRPr="00752AD0" w:rsidRDefault="002245F1" w:rsidP="009A6526">
      <w:pPr>
        <w:numPr>
          <w:ilvl w:val="0"/>
          <w:numId w:val="10"/>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как вид искусства. </w:t>
      </w:r>
    </w:p>
    <w:p w14:paraId="5CBDA47E" w14:textId="77777777" w:rsidR="002245F1" w:rsidRPr="00752AD0" w:rsidRDefault="002245F1" w:rsidP="009A6526">
      <w:pPr>
        <w:numPr>
          <w:ilvl w:val="0"/>
          <w:numId w:val="10"/>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Древнегреческий героический эпос. </w:t>
      </w:r>
    </w:p>
    <w:p w14:paraId="725C5BF9" w14:textId="77777777" w:rsidR="002245F1" w:rsidRPr="00752AD0" w:rsidRDefault="002245F1" w:rsidP="009A6526">
      <w:pPr>
        <w:numPr>
          <w:ilvl w:val="0"/>
          <w:numId w:val="10"/>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Древнегреческая драматургия и лирика. </w:t>
      </w:r>
    </w:p>
    <w:p w14:paraId="5C41565E" w14:textId="77777777" w:rsidR="002245F1" w:rsidRPr="00752AD0" w:rsidRDefault="002245F1" w:rsidP="009A6526">
      <w:pPr>
        <w:numPr>
          <w:ilvl w:val="0"/>
          <w:numId w:val="10"/>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Древнеримская литература.</w:t>
      </w:r>
    </w:p>
    <w:p w14:paraId="519B382D" w14:textId="77777777" w:rsidR="002245F1" w:rsidRPr="00752AD0" w:rsidRDefault="002245F1" w:rsidP="009A6526">
      <w:pPr>
        <w:numPr>
          <w:ilvl w:val="0"/>
          <w:numId w:val="10"/>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эпохи Возрождения в Италии. </w:t>
      </w:r>
    </w:p>
    <w:p w14:paraId="4AC702FE" w14:textId="77777777" w:rsidR="002245F1" w:rsidRPr="00752AD0" w:rsidRDefault="002245F1" w:rsidP="009A6526">
      <w:pPr>
        <w:numPr>
          <w:ilvl w:val="0"/>
          <w:numId w:val="10"/>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эпохи Возрождения в Англии. </w:t>
      </w:r>
    </w:p>
    <w:p w14:paraId="4FCAB2A6" w14:textId="77777777" w:rsidR="002245F1" w:rsidRPr="00752AD0" w:rsidRDefault="002245F1" w:rsidP="009A6526">
      <w:pPr>
        <w:numPr>
          <w:ilvl w:val="0"/>
          <w:numId w:val="10"/>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Барокко. </w:t>
      </w:r>
    </w:p>
    <w:p w14:paraId="2E34651F" w14:textId="77777777" w:rsidR="002245F1" w:rsidRPr="00752AD0" w:rsidRDefault="002245F1" w:rsidP="009A6526">
      <w:pPr>
        <w:numPr>
          <w:ilvl w:val="0"/>
          <w:numId w:val="10"/>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Классицизма. </w:t>
      </w:r>
    </w:p>
    <w:p w14:paraId="2B180F6F" w14:textId="77777777" w:rsidR="002245F1" w:rsidRPr="00752AD0" w:rsidRDefault="002245F1" w:rsidP="009A6526">
      <w:pPr>
        <w:numPr>
          <w:ilvl w:val="0"/>
          <w:numId w:val="10"/>
        </w:numPr>
        <w:tabs>
          <w:tab w:val="left" w:pos="709"/>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Просвещения. </w:t>
      </w:r>
    </w:p>
    <w:p w14:paraId="5514DF81" w14:textId="77777777" w:rsidR="002245F1" w:rsidRPr="00752AD0" w:rsidRDefault="002245F1" w:rsidP="009A6526">
      <w:pPr>
        <w:numPr>
          <w:ilvl w:val="0"/>
          <w:numId w:val="10"/>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Романтизм в западноевропейской литературе. </w:t>
      </w:r>
    </w:p>
    <w:p w14:paraId="1CCF2AF6" w14:textId="77777777" w:rsidR="002245F1" w:rsidRPr="00752AD0" w:rsidRDefault="002245F1" w:rsidP="009A6526">
      <w:pPr>
        <w:numPr>
          <w:ilvl w:val="0"/>
          <w:numId w:val="10"/>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Реализм в западноевропейской литературе. </w:t>
      </w:r>
    </w:p>
    <w:p w14:paraId="52AFE3B3" w14:textId="77777777" w:rsidR="002245F1" w:rsidRPr="00752AD0" w:rsidRDefault="002245F1" w:rsidP="009A6526">
      <w:pPr>
        <w:numPr>
          <w:ilvl w:val="0"/>
          <w:numId w:val="10"/>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Европейская драматургия на рубеже ХІХ – ХХ вв. </w:t>
      </w:r>
    </w:p>
    <w:p w14:paraId="40BF3D0B" w14:textId="77777777" w:rsidR="002245F1" w:rsidRPr="00752AD0" w:rsidRDefault="002245F1" w:rsidP="009A6526">
      <w:pPr>
        <w:numPr>
          <w:ilvl w:val="0"/>
          <w:numId w:val="10"/>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Модернизм в мировой литературе. </w:t>
      </w:r>
    </w:p>
    <w:p w14:paraId="0395A1DF" w14:textId="77777777" w:rsidR="002245F1" w:rsidRPr="00752AD0" w:rsidRDefault="002245F1" w:rsidP="009A6526">
      <w:pPr>
        <w:numPr>
          <w:ilvl w:val="0"/>
          <w:numId w:val="10"/>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Экзистенциализм как мировоззрение писателей «потерянного поколения» и его отображение в прозе 30-х годов ХХ вв.</w:t>
      </w:r>
    </w:p>
    <w:p w14:paraId="1E6F9772" w14:textId="77777777" w:rsidR="002245F1" w:rsidRPr="00752AD0" w:rsidRDefault="002245F1" w:rsidP="009A6526">
      <w:pPr>
        <w:numPr>
          <w:ilvl w:val="0"/>
          <w:numId w:val="10"/>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середины ХХ века. </w:t>
      </w:r>
    </w:p>
    <w:p w14:paraId="3A11A311" w14:textId="77777777" w:rsidR="002245F1" w:rsidRPr="00752AD0" w:rsidRDefault="002245F1" w:rsidP="009A6526">
      <w:pPr>
        <w:numPr>
          <w:ilvl w:val="0"/>
          <w:numId w:val="10"/>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Литература постмодернизма. </w:t>
      </w:r>
    </w:p>
    <w:p w14:paraId="51A994EC" w14:textId="77777777" w:rsidR="002245F1" w:rsidRPr="00752AD0" w:rsidRDefault="002245F1" w:rsidP="009A6526">
      <w:pPr>
        <w:numPr>
          <w:ilvl w:val="0"/>
          <w:numId w:val="10"/>
        </w:numPr>
        <w:tabs>
          <w:tab w:val="left" w:pos="567"/>
        </w:tabs>
        <w:autoSpaceDE w:val="0"/>
        <w:autoSpaceDN w:val="0"/>
        <w:adjustRightInd w:val="0"/>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Герменевтика и художественная литература. </w:t>
      </w:r>
    </w:p>
    <w:p w14:paraId="71C30217" w14:textId="48C00A89"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B00A22" w:rsidRPr="00752AD0">
        <w:rPr>
          <w:rFonts w:ascii="Times New Roman" w:eastAsia="Times New Roman" w:hAnsi="Times New Roman" w:cs="Times New Roman"/>
          <w:color w:val="000000"/>
          <w:sz w:val="28"/>
          <w:szCs w:val="28"/>
          <w:lang w:eastAsia="ru-RU"/>
        </w:rPr>
        <w:t xml:space="preserve"> 1семестр</w:t>
      </w:r>
      <w:r w:rsidRPr="00752AD0">
        <w:rPr>
          <w:rFonts w:ascii="Times New Roman" w:eastAsia="Times New Roman" w:hAnsi="Times New Roman" w:cs="Times New Roman"/>
          <w:color w:val="000000"/>
          <w:sz w:val="28"/>
          <w:szCs w:val="28"/>
          <w:lang w:eastAsia="ru-RU"/>
        </w:rPr>
        <w:t xml:space="preserve"> (зачет).</w:t>
      </w:r>
    </w:p>
    <w:p w14:paraId="61341CD2" w14:textId="1B35F819" w:rsidR="002245F1" w:rsidRPr="00752AD0" w:rsidRDefault="002245F1"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w:t>
      </w:r>
      <w:r w:rsidR="008A1EBF"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w:t>
      </w:r>
      <w:r w:rsidR="000517B9" w:rsidRPr="00752AD0">
        <w:rPr>
          <w:rFonts w:ascii="Times New Roman" w:eastAsia="Times New Roman" w:hAnsi="Times New Roman" w:cs="Times New Roman"/>
          <w:color w:val="000000"/>
          <w:sz w:val="28"/>
          <w:szCs w:val="28"/>
          <w:lang w:eastAsia="ru-RU"/>
        </w:rPr>
        <w:t>ины предусмотрена контактная работа</w:t>
      </w:r>
      <w:r w:rsidR="00B00A22" w:rsidRPr="00752AD0">
        <w:rPr>
          <w:rFonts w:ascii="Times New Roman" w:eastAsia="Times New Roman" w:hAnsi="Times New Roman" w:cs="Times New Roman"/>
          <w:color w:val="000000"/>
          <w:sz w:val="28"/>
          <w:szCs w:val="28"/>
          <w:lang w:eastAsia="ru-RU"/>
        </w:rPr>
        <w:t xml:space="preserve"> (30</w:t>
      </w:r>
      <w:r w:rsidRPr="00752AD0">
        <w:rPr>
          <w:rFonts w:ascii="Times New Roman" w:eastAsia="Times New Roman" w:hAnsi="Times New Roman" w:cs="Times New Roman"/>
          <w:color w:val="000000"/>
          <w:sz w:val="28"/>
          <w:szCs w:val="28"/>
          <w:lang w:eastAsia="ru-RU"/>
        </w:rPr>
        <w:t> </w:t>
      </w:r>
      <w:r w:rsidR="00B00A22" w:rsidRPr="00752AD0">
        <w:rPr>
          <w:rFonts w:ascii="Times New Roman" w:eastAsia="Times New Roman" w:hAnsi="Times New Roman" w:cs="Times New Roman"/>
          <w:color w:val="000000"/>
          <w:sz w:val="28"/>
          <w:szCs w:val="28"/>
          <w:lang w:eastAsia="ru-RU"/>
        </w:rPr>
        <w:t xml:space="preserve">ч.) </w:t>
      </w:r>
      <w:r w:rsidRPr="00752AD0">
        <w:rPr>
          <w:rFonts w:ascii="Times New Roman" w:eastAsia="Times New Roman" w:hAnsi="Times New Roman" w:cs="Times New Roman"/>
          <w:color w:val="000000"/>
          <w:sz w:val="28"/>
          <w:szCs w:val="28"/>
          <w:lang w:eastAsia="ru-RU"/>
        </w:rPr>
        <w:t xml:space="preserve"> и самостоятельная работа студента (42 ч.).</w:t>
      </w:r>
    </w:p>
    <w:p w14:paraId="268B71B4" w14:textId="77777777" w:rsidR="005776BF" w:rsidRPr="00752AD0" w:rsidRDefault="005776BF" w:rsidP="009A652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4E95DD28" w14:textId="77777777" w:rsidR="005776BF" w:rsidRPr="00752AD0" w:rsidRDefault="005776BF" w:rsidP="005776BF">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lastRenderedPageBreak/>
        <w:t>АННОТАЦИЯ</w:t>
      </w:r>
    </w:p>
    <w:p w14:paraId="66522E68" w14:textId="77777777" w:rsidR="005776BF" w:rsidRPr="00752AD0" w:rsidRDefault="005776BF" w:rsidP="005776BF">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03B0DC71" w14:textId="4544BB52" w:rsidR="005776BF" w:rsidRPr="00752AD0" w:rsidRDefault="005776BF" w:rsidP="009A6526">
      <w:pPr>
        <w:keepNext/>
        <w:keepLines/>
        <w:spacing w:after="0" w:line="240" w:lineRule="auto"/>
        <w:jc w:val="center"/>
        <w:outlineLvl w:val="1"/>
        <w:rPr>
          <w:rFonts w:ascii="Times New Roman" w:eastAsia="Times New Roman" w:hAnsi="Times New Roman" w:cs="Times New Roman"/>
          <w:b/>
          <w:bCs/>
          <w:color w:val="4F81BD"/>
          <w:sz w:val="28"/>
          <w:szCs w:val="28"/>
          <w:lang w:eastAsia="ru-RU"/>
        </w:rPr>
      </w:pPr>
      <w:r w:rsidRPr="00752AD0">
        <w:rPr>
          <w:rFonts w:ascii="Times New Roman" w:eastAsia="Times New Roman" w:hAnsi="Times New Roman" w:cs="Times New Roman"/>
          <w:b/>
          <w:bCs/>
          <w:color w:val="000000"/>
          <w:sz w:val="28"/>
          <w:szCs w:val="28"/>
          <w:lang w:eastAsia="ru-RU"/>
        </w:rPr>
        <w:t>«Русская литература»</w:t>
      </w:r>
    </w:p>
    <w:p w14:paraId="33059DD0" w14:textId="097C02F1"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w:t>
      </w:r>
      <w:r w:rsidR="00F83A29" w:rsidRPr="00752AD0">
        <w:rPr>
          <w:rFonts w:ascii="Times New Roman" w:eastAsia="Times New Roman" w:hAnsi="Times New Roman" w:cs="Times New Roman"/>
          <w:color w:val="000000"/>
          <w:sz w:val="28"/>
          <w:szCs w:val="28"/>
          <w:lang w:eastAsia="ru-RU"/>
        </w:rPr>
        <w:t>специальности</w:t>
      </w:r>
      <w:r w:rsidR="00B00A22" w:rsidRPr="00752AD0">
        <w:rPr>
          <w:rFonts w:ascii="Times New Roman" w:eastAsia="Times New Roman" w:hAnsi="Times New Roman" w:cs="Times New Roman"/>
          <w:color w:val="000000"/>
          <w:sz w:val="28"/>
          <w:szCs w:val="28"/>
          <w:lang w:eastAsia="ru-RU"/>
        </w:rPr>
        <w:t xml:space="preserve"> </w:t>
      </w:r>
      <w:r w:rsidR="00B00A22" w:rsidRPr="00752AD0">
        <w:rPr>
          <w:rFonts w:ascii="Times New Roman" w:hAnsi="Times New Roman" w:cs="Times New Roman"/>
          <w:sz w:val="28"/>
          <w:szCs w:val="28"/>
        </w:rPr>
        <w:t>53.05.01</w:t>
      </w:r>
      <w:r w:rsidR="005856B4" w:rsidRPr="00752AD0">
        <w:rPr>
          <w:rFonts w:ascii="Times New Roman" w:hAnsi="Times New Roman" w:cs="Times New Roman"/>
          <w:sz w:val="28"/>
          <w:szCs w:val="28"/>
        </w:rPr>
        <w:t xml:space="preserve"> </w:t>
      </w:r>
      <w:r w:rsidR="00B00A22"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79840854" w14:textId="0847D90F"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русского языка и литературы.</w:t>
      </w:r>
    </w:p>
    <w:p w14:paraId="59408190" w14:textId="77777777"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«Мировая литература», «История».</w:t>
      </w:r>
    </w:p>
    <w:p w14:paraId="1AB765AE" w14:textId="152A067E"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«Философия», «Психология».</w:t>
      </w:r>
    </w:p>
    <w:p w14:paraId="08C47B10" w14:textId="0EE57E46" w:rsidR="005776BF" w:rsidRPr="00752AD0" w:rsidRDefault="005776BF" w:rsidP="00954916">
      <w:pPr>
        <w:tabs>
          <w:tab w:val="left" w:pos="1080"/>
        </w:tabs>
        <w:spacing w:after="0" w:line="240" w:lineRule="auto"/>
        <w:ind w:right="-2"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74B1C6C9" w14:textId="7ABBBA42" w:rsidR="005776BF" w:rsidRPr="00752AD0" w:rsidRDefault="005776BF" w:rsidP="00954916">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Цель дисциплины – сформировать у студентов систему знаний о классической русской литературе и её вечных образах, ознакомить с национальной самобытностью и общечеловеческой ценностью знаковых произведений русских писателей-классиков, обеспечить текстуально-герменевтическое изучение художественных образцов; научить анализировать произведения с точки зрения принципов герменевтического метода. </w:t>
      </w:r>
    </w:p>
    <w:p w14:paraId="63241324" w14:textId="1F9E6570" w:rsidR="005776BF" w:rsidRPr="00752AD0" w:rsidRDefault="005776BF" w:rsidP="00954916">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рассмотреть главные этапы истории русской классической литературы и литературы современности на примере её знаковых произведений; охарактеризовать основные художественные направления и их реализацию в русской литературе; проанализировать факты из жизни и творчества классиков русской литературы; выявить художественную специфику текстов знаковых произведений русской литературы на широком историко-культурологическом фоне во взаимодействии с произведениями других видов искусства.</w:t>
      </w:r>
    </w:p>
    <w:p w14:paraId="79FF2B4F" w14:textId="007BA589"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4D2D70BB" w14:textId="77777777"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(УК-5) выпускника.</w:t>
      </w:r>
    </w:p>
    <w:p w14:paraId="634A99A9" w14:textId="228A3311"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3FF5DF88" w14:textId="77777777" w:rsidR="005776BF" w:rsidRPr="00752AD0" w:rsidRDefault="005776BF" w:rsidP="00954916">
      <w:pPr>
        <w:numPr>
          <w:ilvl w:val="0"/>
          <w:numId w:val="11"/>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Романтизм и «Золотой век» в истории русской литературы. </w:t>
      </w:r>
    </w:p>
    <w:p w14:paraId="568D36E7" w14:textId="77777777" w:rsidR="005776BF" w:rsidRPr="00752AD0" w:rsidRDefault="005776BF" w:rsidP="00954916">
      <w:pPr>
        <w:numPr>
          <w:ilvl w:val="0"/>
          <w:numId w:val="11"/>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А.С. Пушкин – родоначальник новой русской литературы. </w:t>
      </w:r>
    </w:p>
    <w:p w14:paraId="0280153D" w14:textId="77777777" w:rsidR="005776BF" w:rsidRPr="00752AD0" w:rsidRDefault="005776BF" w:rsidP="00954916">
      <w:pPr>
        <w:numPr>
          <w:ilvl w:val="0"/>
          <w:numId w:val="11"/>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«Байронический романтизм» М.Ю. Лермонтова. </w:t>
      </w:r>
    </w:p>
    <w:p w14:paraId="06BB660F" w14:textId="77777777" w:rsidR="005776BF" w:rsidRPr="00752AD0" w:rsidRDefault="005776BF" w:rsidP="00954916">
      <w:pPr>
        <w:numPr>
          <w:ilvl w:val="0"/>
          <w:numId w:val="11"/>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Творчество Н.В. Гоголя. </w:t>
      </w:r>
    </w:p>
    <w:p w14:paraId="5E46F6F6" w14:textId="77777777" w:rsidR="005776BF" w:rsidRPr="00752AD0" w:rsidRDefault="005776BF" w:rsidP="00954916">
      <w:pPr>
        <w:numPr>
          <w:ilvl w:val="0"/>
          <w:numId w:val="11"/>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Развитие русского критического реализма (Н.А. Некрасов, В.И. Даль).</w:t>
      </w:r>
    </w:p>
    <w:p w14:paraId="637D1DF6" w14:textId="77777777" w:rsidR="005776BF" w:rsidRPr="00752AD0" w:rsidRDefault="005776BF" w:rsidP="00954916">
      <w:pPr>
        <w:numPr>
          <w:ilvl w:val="0"/>
          <w:numId w:val="11"/>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Драматургия А.Н. Островского.</w:t>
      </w:r>
    </w:p>
    <w:p w14:paraId="51F358C8" w14:textId="77777777" w:rsidR="005776BF" w:rsidRPr="00752AD0" w:rsidRDefault="005776BF" w:rsidP="00954916">
      <w:pPr>
        <w:numPr>
          <w:ilvl w:val="0"/>
          <w:numId w:val="11"/>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Творчество И.С. Тургенева.  </w:t>
      </w:r>
    </w:p>
    <w:p w14:paraId="7FA1D881" w14:textId="77777777" w:rsidR="005776BF" w:rsidRPr="00752AD0" w:rsidRDefault="005776BF" w:rsidP="00954916">
      <w:pPr>
        <w:numPr>
          <w:ilvl w:val="0"/>
          <w:numId w:val="11"/>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Расцвет жанра романа в творчестве Л. Толстого, Ф. Достоевского. </w:t>
      </w:r>
    </w:p>
    <w:p w14:paraId="7EFBC39F" w14:textId="77777777" w:rsidR="005776BF" w:rsidRPr="00752AD0" w:rsidRDefault="005776BF" w:rsidP="00954916">
      <w:pPr>
        <w:numPr>
          <w:ilvl w:val="0"/>
          <w:numId w:val="11"/>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Обновление реализма на рубеже веков (А. Чехов, И. Бунин, А. Куприн). </w:t>
      </w:r>
    </w:p>
    <w:p w14:paraId="1B8CA738" w14:textId="77777777" w:rsidR="005776BF" w:rsidRPr="00752AD0" w:rsidRDefault="005776BF" w:rsidP="00954916">
      <w:pPr>
        <w:numPr>
          <w:ilvl w:val="0"/>
          <w:numId w:val="11"/>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«Серебряный век» русской поэзии. </w:t>
      </w:r>
    </w:p>
    <w:p w14:paraId="7DF7DDF1" w14:textId="77777777" w:rsidR="005776BF" w:rsidRPr="00752AD0" w:rsidRDefault="005776BF" w:rsidP="00954916">
      <w:pPr>
        <w:numPr>
          <w:ilvl w:val="0"/>
          <w:numId w:val="11"/>
        </w:numPr>
        <w:tabs>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Роман «Мастер и Маргарита» М. Булгакова. </w:t>
      </w:r>
    </w:p>
    <w:p w14:paraId="290A5526" w14:textId="77777777" w:rsidR="005776BF" w:rsidRPr="00752AD0" w:rsidRDefault="005776BF" w:rsidP="00954916">
      <w:pPr>
        <w:numPr>
          <w:ilvl w:val="0"/>
          <w:numId w:val="11"/>
        </w:numPr>
        <w:tabs>
          <w:tab w:val="num" w:pos="0"/>
          <w:tab w:val="left" w:pos="567"/>
          <w:tab w:val="left" w:pos="1260"/>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Исторический роман в творчестве русских писателей (А.Н. Толстой, М.А. Шолохов). </w:t>
      </w:r>
    </w:p>
    <w:p w14:paraId="0C714A2E" w14:textId="77777777" w:rsidR="005776BF" w:rsidRPr="00752AD0" w:rsidRDefault="005776BF" w:rsidP="00954916">
      <w:pPr>
        <w:numPr>
          <w:ilvl w:val="0"/>
          <w:numId w:val="11"/>
        </w:numPr>
        <w:tabs>
          <w:tab w:val="num" w:pos="0"/>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 xml:space="preserve">Тема Великой Отечественной войны в русской литературе середины ХХ века. </w:t>
      </w:r>
    </w:p>
    <w:p w14:paraId="7137831A" w14:textId="77777777" w:rsidR="005776BF" w:rsidRPr="00752AD0" w:rsidRDefault="005776BF" w:rsidP="00954916">
      <w:pPr>
        <w:numPr>
          <w:ilvl w:val="0"/>
          <w:numId w:val="11"/>
        </w:numPr>
        <w:tabs>
          <w:tab w:val="num" w:pos="0"/>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Тенденции развития русской литературы периода «оттепели» (Б. Пастернак, А. Солженицын, </w:t>
      </w:r>
      <w:proofErr w:type="spellStart"/>
      <w:r w:rsidRPr="00752AD0">
        <w:rPr>
          <w:rFonts w:ascii="Times New Roman" w:eastAsia="Times New Roman" w:hAnsi="Times New Roman" w:cs="Times New Roman"/>
          <w:color w:val="000000"/>
          <w:sz w:val="28"/>
          <w:szCs w:val="28"/>
          <w:lang w:eastAsia="ru-RU"/>
        </w:rPr>
        <w:t>бр</w:t>
      </w:r>
      <w:proofErr w:type="spellEnd"/>
      <w:r w:rsidRPr="00752AD0">
        <w:rPr>
          <w:rFonts w:ascii="Times New Roman" w:eastAsia="Times New Roman" w:hAnsi="Times New Roman" w:cs="Times New Roman"/>
          <w:color w:val="000000"/>
          <w:sz w:val="28"/>
          <w:szCs w:val="28"/>
          <w:lang w:eastAsia="ru-RU"/>
        </w:rPr>
        <w:t xml:space="preserve">. Стругацкие). </w:t>
      </w:r>
    </w:p>
    <w:p w14:paraId="79AD65B7" w14:textId="77777777" w:rsidR="005776BF" w:rsidRPr="00752AD0" w:rsidRDefault="005776BF" w:rsidP="00954916">
      <w:pPr>
        <w:numPr>
          <w:ilvl w:val="0"/>
          <w:numId w:val="11"/>
        </w:numPr>
        <w:tabs>
          <w:tab w:val="num" w:pos="0"/>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«Деревенская» и «городская» проза в русской литературе ХХ века (В. Шукшин, Ю. Трифонов).</w:t>
      </w:r>
    </w:p>
    <w:p w14:paraId="0C2425A1" w14:textId="77777777" w:rsidR="005776BF" w:rsidRPr="00752AD0" w:rsidRDefault="005776BF" w:rsidP="00954916">
      <w:pPr>
        <w:numPr>
          <w:ilvl w:val="0"/>
          <w:numId w:val="11"/>
        </w:numPr>
        <w:tabs>
          <w:tab w:val="num" w:pos="0"/>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Многообразие жанрово-стилевых исканий в русской драматургии 1960-х – 1980-х гг. </w:t>
      </w:r>
    </w:p>
    <w:p w14:paraId="61C4469C" w14:textId="77777777" w:rsidR="005776BF" w:rsidRPr="00752AD0" w:rsidRDefault="005776BF" w:rsidP="00954916">
      <w:pPr>
        <w:numPr>
          <w:ilvl w:val="0"/>
          <w:numId w:val="11"/>
        </w:numPr>
        <w:tabs>
          <w:tab w:val="num" w:pos="0"/>
          <w:tab w:val="left" w:pos="567"/>
        </w:tabs>
        <w:spacing w:after="0" w:line="240" w:lineRule="auto"/>
        <w:ind w:left="567"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Начало русского постмодернизма и современный литературный процесс (А. Битов, В. Пелевин и др.). </w:t>
      </w:r>
    </w:p>
    <w:p w14:paraId="41D5C68F" w14:textId="490228C3"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B00A22" w:rsidRPr="00752AD0">
        <w:rPr>
          <w:rFonts w:ascii="Times New Roman" w:eastAsia="Times New Roman" w:hAnsi="Times New Roman" w:cs="Times New Roman"/>
          <w:color w:val="000000"/>
          <w:sz w:val="28"/>
          <w:szCs w:val="28"/>
          <w:lang w:eastAsia="ru-RU"/>
        </w:rPr>
        <w:t xml:space="preserve"> 2 семестр</w:t>
      </w:r>
      <w:r w:rsidRPr="00752AD0">
        <w:rPr>
          <w:rFonts w:ascii="Times New Roman" w:eastAsia="Times New Roman" w:hAnsi="Times New Roman" w:cs="Times New Roman"/>
          <w:color w:val="000000"/>
          <w:sz w:val="28"/>
          <w:szCs w:val="28"/>
          <w:lang w:eastAsia="ru-RU"/>
        </w:rPr>
        <w:t xml:space="preserve"> (зачет).</w:t>
      </w:r>
    </w:p>
    <w:p w14:paraId="412F2767" w14:textId="7B8516D2" w:rsidR="005776BF" w:rsidRPr="00752AD0" w:rsidRDefault="005776BF"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w:t>
      </w:r>
      <w:r w:rsidR="008A1EBF"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w:t>
      </w:r>
      <w:r w:rsidR="000517B9" w:rsidRPr="00752AD0">
        <w:rPr>
          <w:rFonts w:ascii="Times New Roman" w:eastAsia="Times New Roman" w:hAnsi="Times New Roman" w:cs="Times New Roman"/>
          <w:color w:val="000000"/>
          <w:sz w:val="28"/>
          <w:szCs w:val="28"/>
          <w:lang w:eastAsia="ru-RU"/>
        </w:rPr>
        <w:t>лины предусмотрена контактная работа</w:t>
      </w:r>
      <w:r w:rsidR="00B00A22" w:rsidRPr="00752AD0">
        <w:rPr>
          <w:rFonts w:ascii="Times New Roman" w:eastAsia="Times New Roman" w:hAnsi="Times New Roman" w:cs="Times New Roman"/>
          <w:color w:val="000000"/>
          <w:sz w:val="28"/>
          <w:szCs w:val="28"/>
          <w:lang w:eastAsia="ru-RU"/>
        </w:rPr>
        <w:t xml:space="preserve"> (4</w:t>
      </w:r>
      <w:r w:rsidRPr="00752AD0">
        <w:rPr>
          <w:rFonts w:ascii="Times New Roman" w:eastAsia="Times New Roman" w:hAnsi="Times New Roman" w:cs="Times New Roman"/>
          <w:color w:val="000000"/>
          <w:sz w:val="28"/>
          <w:szCs w:val="28"/>
          <w:lang w:eastAsia="ru-RU"/>
        </w:rPr>
        <w:t>0 </w:t>
      </w:r>
      <w:r w:rsidR="00B00A22" w:rsidRPr="00752AD0">
        <w:rPr>
          <w:rFonts w:ascii="Times New Roman" w:eastAsia="Times New Roman" w:hAnsi="Times New Roman" w:cs="Times New Roman"/>
          <w:color w:val="000000"/>
          <w:sz w:val="28"/>
          <w:szCs w:val="28"/>
          <w:lang w:eastAsia="ru-RU"/>
        </w:rPr>
        <w:t>ч.),</w:t>
      </w:r>
      <w:r w:rsidRPr="00752AD0">
        <w:rPr>
          <w:rFonts w:ascii="Times New Roman" w:eastAsia="Times New Roman" w:hAnsi="Times New Roman" w:cs="Times New Roman"/>
          <w:color w:val="000000"/>
          <w:sz w:val="28"/>
          <w:szCs w:val="28"/>
          <w:lang w:eastAsia="ru-RU"/>
        </w:rPr>
        <w:t xml:space="preserve"> и самостоятельная работа студента (32 ч.).</w:t>
      </w:r>
    </w:p>
    <w:p w14:paraId="5260F19D" w14:textId="77777777" w:rsidR="002245F1" w:rsidRPr="00752AD0" w:rsidRDefault="002245F1" w:rsidP="0095491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6C21F7C3" w14:textId="77777777" w:rsidR="002245F1" w:rsidRPr="00752AD0" w:rsidRDefault="002245F1"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6E2AEAF9" w14:textId="77777777" w:rsidR="002245F1" w:rsidRPr="00752AD0" w:rsidRDefault="002245F1"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37ACFB8F" w14:textId="3B186CB4" w:rsidR="002245F1" w:rsidRPr="00752AD0" w:rsidRDefault="002245F1" w:rsidP="005856B4">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752AD0">
        <w:rPr>
          <w:rFonts w:ascii="Times New Roman" w:eastAsia="Times New Roman" w:hAnsi="Times New Roman" w:cs="Times New Roman"/>
          <w:b/>
          <w:bCs/>
          <w:sz w:val="28"/>
          <w:szCs w:val="28"/>
        </w:rPr>
        <w:t>«Основы научно-исследовательской работы»</w:t>
      </w:r>
    </w:p>
    <w:p w14:paraId="023B6303" w14:textId="15F156A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D70630" w:rsidRPr="00752AD0">
        <w:rPr>
          <w:rFonts w:ascii="Times New Roman" w:eastAsia="Times New Roman" w:hAnsi="Times New Roman" w:cs="Times New Roman"/>
          <w:color w:val="000000"/>
          <w:sz w:val="28"/>
          <w:szCs w:val="28"/>
          <w:lang w:eastAsia="ru-RU"/>
        </w:rPr>
        <w:t>специальности</w:t>
      </w:r>
      <w:r w:rsidR="00E54B62" w:rsidRPr="00752AD0">
        <w:rPr>
          <w:rFonts w:ascii="Times New Roman" w:eastAsia="Times New Roman" w:hAnsi="Times New Roman" w:cs="Times New Roman"/>
          <w:color w:val="000000"/>
          <w:sz w:val="28"/>
          <w:szCs w:val="28"/>
          <w:lang w:eastAsia="ru-RU"/>
        </w:rPr>
        <w:t xml:space="preserve"> </w:t>
      </w:r>
      <w:r w:rsidR="00E54B62" w:rsidRPr="00752AD0">
        <w:rPr>
          <w:rFonts w:ascii="Times New Roman" w:hAnsi="Times New Roman" w:cs="Times New Roman"/>
          <w:sz w:val="28"/>
          <w:szCs w:val="28"/>
        </w:rPr>
        <w:t>53.05.01</w:t>
      </w:r>
      <w:r w:rsidR="005856B4" w:rsidRPr="00752AD0">
        <w:rPr>
          <w:rFonts w:ascii="Times New Roman" w:hAnsi="Times New Roman" w:cs="Times New Roman"/>
          <w:sz w:val="28"/>
          <w:szCs w:val="28"/>
        </w:rPr>
        <w:t xml:space="preserve"> </w:t>
      </w:r>
      <w:r w:rsidR="00E54B62"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3B521733" w14:textId="77777777" w:rsidR="002245F1" w:rsidRPr="00752AD0" w:rsidRDefault="002245F1" w:rsidP="002245F1">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культурологии.</w:t>
      </w:r>
    </w:p>
    <w:p w14:paraId="5750C057" w14:textId="33F4512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«Философия», «Информационные технологии управления социально-культурной деятельности», «Методика информационно-статистических, социологических исследований в социально-культурной деятельности», «Основы системного подхода в социально-культурной деятельности».</w:t>
      </w:r>
    </w:p>
    <w:p w14:paraId="4FEFBF04"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ab/>
        <w:t>Является основой для изучения следующих дисциплин: «Управление проектами в социально-культурной деятельности»/«Основы проектного управления в учреждениях социально-культурной сферы», «Интеллектуальная собственность и авторское право в сфере культуры».</w:t>
      </w:r>
    </w:p>
    <w:p w14:paraId="3B7FEE7F"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ab/>
        <w:t>Цели и задачи дисциплины</w:t>
      </w:r>
      <w:r w:rsidRPr="00752AD0">
        <w:rPr>
          <w:rFonts w:ascii="Times New Roman" w:eastAsia="Times New Roman" w:hAnsi="Times New Roman" w:cs="Times New Roman"/>
          <w:color w:val="000000"/>
          <w:sz w:val="28"/>
          <w:szCs w:val="28"/>
          <w:lang w:eastAsia="ru-RU"/>
        </w:rPr>
        <w:t xml:space="preserve">: </w:t>
      </w:r>
    </w:p>
    <w:p w14:paraId="35ED4326"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ab/>
        <w:t>Цель дисциплины – сформировать системные представления об организации и методике исследований в сфере теории, методики и организации социально-культурной деятельности.</w:t>
      </w:r>
    </w:p>
    <w:p w14:paraId="6A35C771"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color w:val="000000"/>
          <w:sz w:val="28"/>
          <w:szCs w:val="28"/>
          <w:lang w:eastAsia="ru-RU"/>
        </w:rPr>
        <w:tab/>
        <w:t>Задачи дисциплины – знать сущность и организацию научных исследований, их виды; организацию НИРС в вузе; ознакомиться с методологическим аппаратом исследования; научиться стандартным методам и приемам ведения научной работы с целью использования полученных знаний для успешного проведения курсового, дипломного проектирования, участия в студенческих научных работах, подготовки научных публикаций по итогам самостоятельного исследования за период обучения.</w:t>
      </w:r>
    </w:p>
    <w:p w14:paraId="2C31348F"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ab/>
        <w:t xml:space="preserve">Дисциплина нацелена на формирование </w:t>
      </w:r>
    </w:p>
    <w:p w14:paraId="76BA2B1C"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универсальных компетенций (УК-1) </w:t>
      </w:r>
    </w:p>
    <w:p w14:paraId="5F14D738"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общепрофессиональных (ОПК - 4) выпускника.</w:t>
      </w:r>
    </w:p>
    <w:p w14:paraId="3D915789" w14:textId="77777777"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ab/>
        <w:t xml:space="preserve">Содержание дисциплины: </w:t>
      </w:r>
    </w:p>
    <w:p w14:paraId="0BD7F498" w14:textId="77777777" w:rsidR="002245F1" w:rsidRPr="00752AD0" w:rsidRDefault="002245F1" w:rsidP="008A1EBF">
      <w:pPr>
        <w:numPr>
          <w:ilvl w:val="0"/>
          <w:numId w:val="13"/>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iCs/>
          <w:color w:val="000000"/>
          <w:sz w:val="28"/>
          <w:szCs w:val="28"/>
          <w:lang w:eastAsia="ru-RU"/>
        </w:rPr>
        <w:t>Наука</w:t>
      </w:r>
      <w:r w:rsidRPr="00752AD0">
        <w:rPr>
          <w:rFonts w:ascii="Times New Roman" w:eastAsia="Times New Roman" w:hAnsi="Times New Roman" w:cs="Times New Roman"/>
          <w:bCs/>
          <w:color w:val="000000"/>
          <w:sz w:val="28"/>
          <w:szCs w:val="28"/>
          <w:lang w:eastAsia="ru-RU"/>
        </w:rPr>
        <w:t xml:space="preserve"> как теоретическая деятельность</w:t>
      </w:r>
      <w:r w:rsidRPr="00752AD0">
        <w:rPr>
          <w:rFonts w:ascii="Times New Roman" w:eastAsia="Times New Roman" w:hAnsi="Times New Roman" w:cs="Times New Roman"/>
          <w:iCs/>
          <w:color w:val="000000"/>
          <w:sz w:val="28"/>
          <w:szCs w:val="28"/>
          <w:lang w:eastAsia="ru-RU"/>
        </w:rPr>
        <w:t xml:space="preserve"> и ее роль в развитии общества.</w:t>
      </w:r>
    </w:p>
    <w:p w14:paraId="76CF2C2E" w14:textId="77777777" w:rsidR="002245F1" w:rsidRPr="00752AD0" w:rsidRDefault="002245F1" w:rsidP="008A1EBF">
      <w:pPr>
        <w:numPr>
          <w:ilvl w:val="0"/>
          <w:numId w:val="13"/>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iCs/>
          <w:color w:val="000000"/>
          <w:sz w:val="28"/>
          <w:szCs w:val="28"/>
          <w:lang w:eastAsia="ru-RU"/>
        </w:rPr>
        <w:t>Научное исследование и его этапы.</w:t>
      </w:r>
    </w:p>
    <w:p w14:paraId="04DECD10" w14:textId="77777777" w:rsidR="002245F1" w:rsidRPr="00752AD0" w:rsidRDefault="002245F1" w:rsidP="008A1EBF">
      <w:pPr>
        <w:numPr>
          <w:ilvl w:val="0"/>
          <w:numId w:val="13"/>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iCs/>
          <w:color w:val="000000"/>
          <w:sz w:val="28"/>
          <w:szCs w:val="28"/>
          <w:lang w:eastAsia="ru-RU"/>
        </w:rPr>
      </w:pPr>
      <w:r w:rsidRPr="00752AD0">
        <w:rPr>
          <w:rFonts w:ascii="Times New Roman" w:eastAsia="Times New Roman" w:hAnsi="Times New Roman" w:cs="Times New Roman"/>
          <w:bCs/>
          <w:color w:val="000000"/>
          <w:sz w:val="28"/>
          <w:szCs w:val="28"/>
          <w:lang w:eastAsia="ru-RU"/>
        </w:rPr>
        <w:t>Логика и м</w:t>
      </w:r>
      <w:r w:rsidRPr="00752AD0">
        <w:rPr>
          <w:rFonts w:ascii="Times New Roman" w:eastAsia="Times New Roman" w:hAnsi="Times New Roman" w:cs="Times New Roman"/>
          <w:iCs/>
          <w:color w:val="000000"/>
          <w:sz w:val="28"/>
          <w:szCs w:val="28"/>
          <w:lang w:eastAsia="ru-RU"/>
        </w:rPr>
        <w:t>етодологические основы научного знания.</w:t>
      </w:r>
    </w:p>
    <w:p w14:paraId="726D8519" w14:textId="77777777" w:rsidR="002245F1" w:rsidRPr="00752AD0" w:rsidRDefault="002245F1" w:rsidP="008A1EBF">
      <w:pPr>
        <w:numPr>
          <w:ilvl w:val="0"/>
          <w:numId w:val="13"/>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iCs/>
          <w:color w:val="000000"/>
          <w:sz w:val="28"/>
          <w:szCs w:val="28"/>
          <w:lang w:eastAsia="ru-RU"/>
        </w:rPr>
      </w:pPr>
      <w:r w:rsidRPr="00752AD0">
        <w:rPr>
          <w:rFonts w:ascii="Times New Roman" w:eastAsia="Times New Roman" w:hAnsi="Times New Roman" w:cs="Times New Roman"/>
          <w:iCs/>
          <w:color w:val="000000"/>
          <w:sz w:val="28"/>
          <w:szCs w:val="28"/>
          <w:lang w:eastAsia="ru-RU"/>
        </w:rPr>
        <w:t xml:space="preserve">Методы научного исследования в области социально-культурной деятельности. </w:t>
      </w:r>
    </w:p>
    <w:p w14:paraId="6E980950" w14:textId="77777777" w:rsidR="002245F1" w:rsidRPr="00752AD0" w:rsidRDefault="002245F1" w:rsidP="008A1EBF">
      <w:pPr>
        <w:numPr>
          <w:ilvl w:val="0"/>
          <w:numId w:val="13"/>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iCs/>
          <w:color w:val="000000"/>
          <w:sz w:val="28"/>
          <w:szCs w:val="28"/>
          <w:lang w:eastAsia="ru-RU"/>
        </w:rPr>
        <w:t>Общие требования к научно-исследовательской работе.</w:t>
      </w:r>
    </w:p>
    <w:p w14:paraId="59AA3E5E" w14:textId="77777777" w:rsidR="002245F1" w:rsidRPr="00752AD0" w:rsidRDefault="002245F1" w:rsidP="008A1EBF">
      <w:pPr>
        <w:numPr>
          <w:ilvl w:val="0"/>
          <w:numId w:val="13"/>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iCs/>
          <w:color w:val="000000"/>
          <w:sz w:val="28"/>
          <w:szCs w:val="28"/>
          <w:lang w:eastAsia="ru-RU"/>
        </w:rPr>
      </w:pPr>
      <w:r w:rsidRPr="00752AD0">
        <w:rPr>
          <w:rFonts w:ascii="Times New Roman" w:eastAsia="Times New Roman" w:hAnsi="Times New Roman" w:cs="Times New Roman"/>
          <w:iCs/>
          <w:color w:val="000000"/>
          <w:sz w:val="28"/>
          <w:szCs w:val="28"/>
          <w:lang w:eastAsia="ru-RU"/>
        </w:rPr>
        <w:t xml:space="preserve">Планирование научно-исследовательской работы. </w:t>
      </w:r>
    </w:p>
    <w:p w14:paraId="7327832C" w14:textId="77777777" w:rsidR="002245F1" w:rsidRPr="00752AD0" w:rsidRDefault="002245F1" w:rsidP="008A1EBF">
      <w:pPr>
        <w:numPr>
          <w:ilvl w:val="0"/>
          <w:numId w:val="13"/>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iCs/>
          <w:color w:val="000000"/>
          <w:sz w:val="28"/>
          <w:szCs w:val="28"/>
          <w:lang w:eastAsia="ru-RU"/>
        </w:rPr>
      </w:pPr>
      <w:r w:rsidRPr="00752AD0">
        <w:rPr>
          <w:rFonts w:ascii="Times New Roman" w:eastAsia="Times New Roman" w:hAnsi="Times New Roman" w:cs="Times New Roman"/>
          <w:iCs/>
          <w:color w:val="000000"/>
          <w:sz w:val="28"/>
          <w:szCs w:val="28"/>
          <w:lang w:eastAsia="ru-RU"/>
        </w:rPr>
        <w:t>Научная информация: поиск, накопление, обработка.</w:t>
      </w:r>
    </w:p>
    <w:p w14:paraId="4DE025D2" w14:textId="77777777" w:rsidR="002245F1" w:rsidRPr="00752AD0" w:rsidRDefault="002245F1" w:rsidP="008A1EBF">
      <w:pPr>
        <w:numPr>
          <w:ilvl w:val="0"/>
          <w:numId w:val="13"/>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bCs/>
          <w:color w:val="000000"/>
          <w:sz w:val="28"/>
          <w:szCs w:val="28"/>
          <w:lang w:eastAsia="ru-RU"/>
        </w:rPr>
      </w:pPr>
      <w:r w:rsidRPr="00752AD0">
        <w:rPr>
          <w:rFonts w:ascii="Times New Roman" w:eastAsia="Times New Roman" w:hAnsi="Times New Roman" w:cs="Times New Roman"/>
          <w:color w:val="000000"/>
          <w:sz w:val="28"/>
          <w:szCs w:val="28"/>
          <w:lang w:eastAsia="ru-RU"/>
        </w:rPr>
        <w:t>Написание и оформление научных работ студентов.</w:t>
      </w:r>
    </w:p>
    <w:p w14:paraId="2B17C66D" w14:textId="77777777" w:rsidR="002245F1" w:rsidRPr="00752AD0" w:rsidRDefault="002245F1" w:rsidP="008A1EBF">
      <w:pPr>
        <w:numPr>
          <w:ilvl w:val="0"/>
          <w:numId w:val="13"/>
        </w:numPr>
        <w:tabs>
          <w:tab w:val="left" w:pos="567"/>
        </w:tabs>
        <w:autoSpaceDE w:val="0"/>
        <w:autoSpaceDN w:val="0"/>
        <w:adjustRightInd w:val="0"/>
        <w:spacing w:after="0" w:line="240" w:lineRule="auto"/>
        <w:ind w:left="709" w:firstLine="709"/>
        <w:jc w:val="both"/>
        <w:rPr>
          <w:rFonts w:ascii="Times New Roman" w:eastAsia="Times New Roman" w:hAnsi="Times New Roman" w:cs="Times New Roman"/>
          <w:bCs/>
          <w:color w:val="000000"/>
          <w:sz w:val="28"/>
          <w:szCs w:val="28"/>
          <w:lang w:eastAsia="ru-RU"/>
        </w:rPr>
      </w:pPr>
      <w:r w:rsidRPr="00752AD0">
        <w:rPr>
          <w:rFonts w:ascii="Times New Roman" w:eastAsia="Times New Roman" w:hAnsi="Times New Roman" w:cs="Times New Roman"/>
          <w:color w:val="000000"/>
          <w:sz w:val="28"/>
          <w:szCs w:val="28"/>
          <w:lang w:eastAsia="ru-RU"/>
        </w:rPr>
        <w:t>Особенности подготовки, оформления и защиты студенческих работ.</w:t>
      </w:r>
    </w:p>
    <w:p w14:paraId="4A2414F8" w14:textId="23E8B244"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B00A22" w:rsidRPr="00752AD0">
        <w:rPr>
          <w:rFonts w:ascii="Times New Roman" w:eastAsia="Times New Roman" w:hAnsi="Times New Roman" w:cs="Times New Roman"/>
          <w:color w:val="000000"/>
          <w:sz w:val="28"/>
          <w:szCs w:val="28"/>
          <w:lang w:eastAsia="ru-RU"/>
        </w:rPr>
        <w:t xml:space="preserve"> 5 семестр</w:t>
      </w:r>
      <w:r w:rsidRPr="00752AD0">
        <w:rPr>
          <w:rFonts w:ascii="Times New Roman" w:eastAsia="Times New Roman" w:hAnsi="Times New Roman" w:cs="Times New Roman"/>
          <w:color w:val="000000"/>
          <w:sz w:val="28"/>
          <w:szCs w:val="28"/>
          <w:lang w:eastAsia="ru-RU"/>
        </w:rPr>
        <w:t xml:space="preserve"> (зачет).</w:t>
      </w:r>
    </w:p>
    <w:p w14:paraId="654551F9" w14:textId="0458BBA0" w:rsidR="002245F1" w:rsidRPr="00752AD0" w:rsidRDefault="002245F1" w:rsidP="008A1EBF">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w:t>
      </w:r>
      <w:r w:rsidR="008A1EBF"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w:t>
      </w:r>
      <w:r w:rsidR="000517B9" w:rsidRPr="00752AD0">
        <w:rPr>
          <w:rFonts w:ascii="Times New Roman" w:eastAsia="Times New Roman" w:hAnsi="Times New Roman" w:cs="Times New Roman"/>
          <w:color w:val="000000"/>
          <w:sz w:val="28"/>
          <w:szCs w:val="28"/>
          <w:lang w:eastAsia="ru-RU"/>
        </w:rPr>
        <w:t>циплины предусмотрена контактная работа</w:t>
      </w:r>
      <w:r w:rsidR="008A1EBF" w:rsidRPr="00752AD0">
        <w:rPr>
          <w:rFonts w:ascii="Times New Roman" w:eastAsia="Times New Roman" w:hAnsi="Times New Roman" w:cs="Times New Roman"/>
          <w:color w:val="000000"/>
          <w:sz w:val="28"/>
          <w:szCs w:val="28"/>
          <w:lang w:eastAsia="ru-RU"/>
        </w:rPr>
        <w:t xml:space="preserve"> </w:t>
      </w:r>
      <w:r w:rsidR="00B00A22" w:rsidRPr="00752AD0">
        <w:rPr>
          <w:rFonts w:ascii="Times New Roman" w:eastAsia="Times New Roman" w:hAnsi="Times New Roman" w:cs="Times New Roman"/>
          <w:color w:val="000000"/>
          <w:sz w:val="28"/>
          <w:szCs w:val="28"/>
          <w:lang w:eastAsia="ru-RU"/>
        </w:rPr>
        <w:t xml:space="preserve">(30 ч.) </w:t>
      </w:r>
      <w:r w:rsidRPr="00752AD0">
        <w:rPr>
          <w:rFonts w:ascii="Times New Roman" w:eastAsia="Times New Roman" w:hAnsi="Times New Roman" w:cs="Times New Roman"/>
          <w:color w:val="000000"/>
          <w:sz w:val="28"/>
          <w:szCs w:val="28"/>
          <w:lang w:eastAsia="ru-RU"/>
        </w:rPr>
        <w:t xml:space="preserve"> и самостоятельная работа студента (42 ч.).</w:t>
      </w:r>
    </w:p>
    <w:p w14:paraId="2F669C2B"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sz w:val="28"/>
          <w:szCs w:val="28"/>
          <w:lang w:eastAsia="ru-RU"/>
        </w:rPr>
      </w:pPr>
    </w:p>
    <w:p w14:paraId="0E81E7E1"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28A95671"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784C16BA" w14:textId="6426F7D6" w:rsidR="002245F1" w:rsidRPr="00752AD0" w:rsidRDefault="002245F1" w:rsidP="005856B4">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«Экономика»</w:t>
      </w:r>
    </w:p>
    <w:p w14:paraId="1A10D349" w14:textId="4CF5EC63"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proofErr w:type="spellStart"/>
      <w:r w:rsidR="00D70630" w:rsidRPr="00752AD0">
        <w:rPr>
          <w:rFonts w:ascii="Times New Roman" w:eastAsia="Times New Roman" w:hAnsi="Times New Roman" w:cs="Times New Roman"/>
          <w:color w:val="000000"/>
          <w:sz w:val="28"/>
          <w:szCs w:val="28"/>
          <w:lang w:eastAsia="ru-RU"/>
        </w:rPr>
        <w:t>специалоьности</w:t>
      </w:r>
      <w:proofErr w:type="spellEnd"/>
      <w:r w:rsidR="00633F61" w:rsidRPr="00752AD0">
        <w:rPr>
          <w:rFonts w:ascii="Times New Roman" w:eastAsia="Times New Roman" w:hAnsi="Times New Roman" w:cs="Times New Roman"/>
          <w:color w:val="000000"/>
          <w:sz w:val="28"/>
          <w:szCs w:val="28"/>
          <w:lang w:eastAsia="ru-RU"/>
        </w:rPr>
        <w:t xml:space="preserve"> </w:t>
      </w:r>
      <w:r w:rsidR="00633F61" w:rsidRPr="00752AD0">
        <w:rPr>
          <w:rFonts w:ascii="Times New Roman" w:hAnsi="Times New Roman" w:cs="Times New Roman"/>
          <w:sz w:val="28"/>
          <w:szCs w:val="28"/>
        </w:rPr>
        <w:t>53.05.01</w:t>
      </w:r>
      <w:r w:rsidR="005856B4" w:rsidRPr="00752AD0">
        <w:rPr>
          <w:rFonts w:ascii="Times New Roman" w:hAnsi="Times New Roman" w:cs="Times New Roman"/>
          <w:sz w:val="28"/>
          <w:szCs w:val="28"/>
        </w:rPr>
        <w:t xml:space="preserve"> </w:t>
      </w:r>
      <w:r w:rsidR="00633F61"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128658C9"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менеджмента.</w:t>
      </w:r>
    </w:p>
    <w:p w14:paraId="4708D283"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«Философия».</w:t>
      </w:r>
    </w:p>
    <w:p w14:paraId="3880CDF9"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«Основы НИР».</w:t>
      </w:r>
    </w:p>
    <w:p w14:paraId="406A8FE4"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r w:rsidRPr="00752AD0">
        <w:rPr>
          <w:rFonts w:ascii="Times New Roman" w:eastAsia="Times New Roman" w:hAnsi="Times New Roman" w:cs="Times New Roman"/>
          <w:color w:val="000000"/>
          <w:sz w:val="28"/>
          <w:szCs w:val="28"/>
          <w:lang w:eastAsia="ru-RU"/>
        </w:rPr>
        <w:t>:</w:t>
      </w:r>
    </w:p>
    <w:p w14:paraId="531EEDC7" w14:textId="77777777" w:rsidR="002245F1" w:rsidRPr="00752AD0" w:rsidRDefault="002245F1" w:rsidP="002245F1">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системы знаний о субъектах экономики, явлениях и процессах экономической жизни общества, о методах и инструментах исследования этих явлений, о способах и средствах решения экономических проблем.</w:t>
      </w:r>
    </w:p>
    <w:p w14:paraId="6494BDDD"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изучение действия законов и общих принципов экономики; анализ социально-экономических процессов, происходящих в обществе; рассмотрение основных понятий и показателей функционирования рыночной экономики; понимание содержания и сущности мероприятий государства в сфере занятости и доходов населения, в области бюджетно-налоговой, кредитно-денежной, инвестиционной политики; рассмотрение особенностей современного этапа </w:t>
      </w:r>
      <w:r w:rsidRPr="00752AD0">
        <w:rPr>
          <w:rFonts w:ascii="Times New Roman" w:eastAsia="Times New Roman" w:hAnsi="Times New Roman" w:cs="Times New Roman"/>
          <w:color w:val="000000"/>
          <w:sz w:val="28"/>
          <w:szCs w:val="28"/>
          <w:bdr w:val="none" w:sz="0" w:space="0" w:color="auto" w:frame="1"/>
          <w:lang w:eastAsia="ru-RU"/>
        </w:rPr>
        <w:t>глобализации</w:t>
      </w:r>
      <w:r w:rsidRPr="00752AD0">
        <w:rPr>
          <w:rFonts w:ascii="Times New Roman" w:eastAsia="Times New Roman" w:hAnsi="Times New Roman" w:cs="Times New Roman"/>
          <w:color w:val="000000"/>
          <w:sz w:val="28"/>
          <w:szCs w:val="28"/>
          <w:lang w:eastAsia="ru-RU"/>
        </w:rPr>
        <w:t xml:space="preserve"> мировой экономики; использование полученных знаний в практической деятельности.</w:t>
      </w:r>
    </w:p>
    <w:p w14:paraId="3944A792"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19DD4F2D"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(УК-9) компетенций</w:t>
      </w:r>
    </w:p>
    <w:p w14:paraId="5A334198"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Содержание дисциплины:</w:t>
      </w:r>
    </w:p>
    <w:p w14:paraId="7B6852A9"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1. Понятие и сущность экономики. </w:t>
      </w:r>
    </w:p>
    <w:p w14:paraId="6C38138E"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 Собственность и предпринимательство.</w:t>
      </w:r>
    </w:p>
    <w:p w14:paraId="3E5319A9"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 Общие проблемы экономического развития.</w:t>
      </w:r>
    </w:p>
    <w:p w14:paraId="150C319A"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 Основы организации рыночного хозяйства.</w:t>
      </w:r>
    </w:p>
    <w:p w14:paraId="0FD7A62F"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 Механизм рыночной системы.</w:t>
      </w:r>
    </w:p>
    <w:p w14:paraId="5F0F0641"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6. Домохозяйство в рыночной экономике. </w:t>
      </w:r>
    </w:p>
    <w:p w14:paraId="5E6FD9C2"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7. Предприятие в рыночной экономике.</w:t>
      </w:r>
    </w:p>
    <w:p w14:paraId="0401C1C5"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 Роль государства в современной экономике.</w:t>
      </w:r>
    </w:p>
    <w:p w14:paraId="52735152"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 Мировое хозяйство и международные экономические отношения.</w:t>
      </w:r>
    </w:p>
    <w:p w14:paraId="2D039DD1"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F742E0" w:rsidRPr="00752AD0">
        <w:rPr>
          <w:rFonts w:ascii="Times New Roman" w:eastAsia="Times New Roman" w:hAnsi="Times New Roman" w:cs="Times New Roman"/>
          <w:color w:val="000000"/>
          <w:sz w:val="28"/>
          <w:szCs w:val="28"/>
          <w:lang w:eastAsia="ru-RU"/>
        </w:rPr>
        <w:t xml:space="preserve"> 4 семестр</w:t>
      </w:r>
      <w:r w:rsidRPr="00752AD0">
        <w:rPr>
          <w:rFonts w:ascii="Times New Roman" w:eastAsia="Times New Roman" w:hAnsi="Times New Roman" w:cs="Times New Roman"/>
          <w:color w:val="000000"/>
          <w:sz w:val="28"/>
          <w:szCs w:val="28"/>
          <w:lang w:eastAsia="ru-RU"/>
        </w:rPr>
        <w:t xml:space="preserve"> (зачет).</w:t>
      </w:r>
    </w:p>
    <w:p w14:paraId="7ECA2B65" w14:textId="1AA643B8"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2,0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w:t>
      </w:r>
      <w:r w:rsidR="000517B9" w:rsidRPr="00752AD0">
        <w:rPr>
          <w:rFonts w:ascii="Times New Roman" w:eastAsia="Times New Roman" w:hAnsi="Times New Roman" w:cs="Times New Roman"/>
          <w:color w:val="000000"/>
          <w:sz w:val="28"/>
          <w:szCs w:val="28"/>
          <w:lang w:eastAsia="ru-RU"/>
        </w:rPr>
        <w:t>ины предусмотрена контактная работа</w:t>
      </w:r>
      <w:r w:rsidR="0059394C" w:rsidRPr="00752AD0">
        <w:rPr>
          <w:rFonts w:ascii="Times New Roman" w:eastAsia="Times New Roman" w:hAnsi="Times New Roman" w:cs="Times New Roman"/>
          <w:color w:val="000000"/>
          <w:sz w:val="28"/>
          <w:szCs w:val="28"/>
          <w:lang w:eastAsia="ru-RU"/>
        </w:rPr>
        <w:t xml:space="preserve"> </w:t>
      </w:r>
      <w:r w:rsidR="00F742E0" w:rsidRPr="00752AD0">
        <w:rPr>
          <w:rFonts w:ascii="Times New Roman" w:eastAsia="Times New Roman" w:hAnsi="Times New Roman" w:cs="Times New Roman"/>
          <w:color w:val="000000"/>
          <w:sz w:val="28"/>
          <w:szCs w:val="28"/>
          <w:lang w:eastAsia="ru-RU"/>
        </w:rPr>
        <w:t>(40 ч.)</w:t>
      </w:r>
      <w:r w:rsidRPr="00752AD0">
        <w:rPr>
          <w:rFonts w:ascii="Times New Roman" w:eastAsia="Times New Roman" w:hAnsi="Times New Roman" w:cs="Times New Roman"/>
          <w:color w:val="000000"/>
          <w:sz w:val="28"/>
          <w:szCs w:val="28"/>
          <w:lang w:eastAsia="ru-RU"/>
        </w:rPr>
        <w:t xml:space="preserve"> и са</w:t>
      </w:r>
      <w:r w:rsidR="00F742E0" w:rsidRPr="00752AD0">
        <w:rPr>
          <w:rFonts w:ascii="Times New Roman" w:eastAsia="Times New Roman" w:hAnsi="Times New Roman" w:cs="Times New Roman"/>
          <w:color w:val="000000"/>
          <w:sz w:val="28"/>
          <w:szCs w:val="28"/>
          <w:lang w:eastAsia="ru-RU"/>
        </w:rPr>
        <w:t>мостоятельная работа студента (3</w:t>
      </w:r>
      <w:r w:rsidRPr="00752AD0">
        <w:rPr>
          <w:rFonts w:ascii="Times New Roman" w:eastAsia="Times New Roman" w:hAnsi="Times New Roman" w:cs="Times New Roman"/>
          <w:color w:val="000000"/>
          <w:sz w:val="28"/>
          <w:szCs w:val="28"/>
          <w:lang w:eastAsia="ru-RU"/>
        </w:rPr>
        <w:t>2 ч.).</w:t>
      </w:r>
    </w:p>
    <w:p w14:paraId="2CEFC50B"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0566FA83" w14:textId="77777777" w:rsidR="002245F1" w:rsidRPr="00752AD0" w:rsidRDefault="002245F1"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5AA519F4" w14:textId="77777777" w:rsidR="002245F1" w:rsidRPr="00752AD0" w:rsidRDefault="002245F1"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0AE17F7C" w14:textId="77777777" w:rsidR="002245F1" w:rsidRPr="00752AD0" w:rsidRDefault="002245F1" w:rsidP="005856B4">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752AD0">
        <w:rPr>
          <w:rFonts w:ascii="Times New Roman" w:eastAsia="Times New Roman" w:hAnsi="Times New Roman" w:cs="Times New Roman"/>
          <w:b/>
          <w:bCs/>
          <w:sz w:val="28"/>
          <w:szCs w:val="28"/>
        </w:rPr>
        <w:t>«Педагогика и психология»</w:t>
      </w:r>
    </w:p>
    <w:p w14:paraId="5FC47372" w14:textId="0F2E39A1" w:rsidR="002245F1" w:rsidRPr="00752AD0" w:rsidRDefault="002245F1" w:rsidP="008A1EBF">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7B5427" w:rsidRPr="00752AD0">
        <w:rPr>
          <w:rFonts w:ascii="Times New Roman" w:eastAsia="Times New Roman" w:hAnsi="Times New Roman" w:cs="Times New Roman"/>
          <w:color w:val="000000"/>
          <w:sz w:val="28"/>
          <w:szCs w:val="28"/>
          <w:lang w:eastAsia="ru-RU"/>
        </w:rPr>
        <w:t>специальности</w:t>
      </w:r>
      <w:r w:rsidR="00633F61" w:rsidRPr="00752AD0">
        <w:rPr>
          <w:rFonts w:ascii="Times New Roman" w:eastAsia="Times New Roman" w:hAnsi="Times New Roman" w:cs="Times New Roman"/>
          <w:color w:val="000000"/>
          <w:sz w:val="28"/>
          <w:szCs w:val="28"/>
          <w:lang w:eastAsia="ru-RU"/>
        </w:rPr>
        <w:t xml:space="preserve"> </w:t>
      </w:r>
      <w:r w:rsidR="00633F61" w:rsidRPr="00752AD0">
        <w:rPr>
          <w:rFonts w:ascii="Times New Roman" w:hAnsi="Times New Roman" w:cs="Times New Roman"/>
          <w:sz w:val="28"/>
          <w:szCs w:val="28"/>
        </w:rPr>
        <w:t>53.05.01</w:t>
      </w:r>
      <w:r w:rsidR="005856B4" w:rsidRPr="00752AD0">
        <w:rPr>
          <w:rFonts w:ascii="Times New Roman" w:hAnsi="Times New Roman" w:cs="Times New Roman"/>
          <w:sz w:val="28"/>
          <w:szCs w:val="28"/>
        </w:rPr>
        <w:t xml:space="preserve"> </w:t>
      </w:r>
      <w:r w:rsidR="00633F61"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0E8DD101"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7197DF1D"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«Философия».</w:t>
      </w:r>
    </w:p>
    <w:p w14:paraId="6A574DE0"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32536B69"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у студентов основ психологических знаний; теоретических основ педагогической науки; представление о психологии как способе познания мира в его целостности, основные проблемы психологии и методы исследования действительности; развитие психологического мышления, предполагающего общее понимание универсальных явлений и процессов; дать научно-практические знания по организации учебно-воспитательного процесса в школе; формировать педагогическое мышление.</w:t>
      </w:r>
    </w:p>
    <w:p w14:paraId="454C573D"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побуждать студента к творческому поиску, развития психологической любознательности. Дать представление о методологии педагогического исследования; сформировать базовые знания по дидактике, специфике профессионально-педагогической деятельности преподавателя средней общеобразовательной школы Частными задачами дисциплины являются: изучение механизмов психических явлений и процессов; анализ закономерностей развития психических явлений и процессов в процессе онтогенеза, социального взаимодействия людей и трудовой деятельности; содействие внедрению знаний психологической науки в практику жизни и деятельности людей.</w:t>
      </w:r>
    </w:p>
    <w:p w14:paraId="1CBB8C90" w14:textId="77777777" w:rsidR="002245F1"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1EC685F1" w14:textId="1B94BE3B" w:rsidR="0059394C" w:rsidRPr="00752AD0" w:rsidRDefault="002245F1"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универсальных компетенций (УК-6)</w:t>
      </w:r>
      <w:r w:rsidR="0059394C" w:rsidRPr="00752AD0">
        <w:rPr>
          <w:rFonts w:ascii="Times New Roman" w:eastAsia="Times New Roman" w:hAnsi="Times New Roman" w:cs="Times New Roman"/>
          <w:color w:val="000000"/>
          <w:sz w:val="28"/>
          <w:szCs w:val="28"/>
          <w:lang w:eastAsia="ru-RU"/>
        </w:rPr>
        <w:t>,</w:t>
      </w:r>
    </w:p>
    <w:p w14:paraId="620C3C23" w14:textId="481DABBB" w:rsidR="002245F1" w:rsidRPr="00752AD0" w:rsidRDefault="0059394C" w:rsidP="008A1E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общепрофессиональных компетенций (ОПК-3) выпускника.</w:t>
      </w:r>
    </w:p>
    <w:p w14:paraId="0A6C0407"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Содержание дисциплины: </w:t>
      </w:r>
    </w:p>
    <w:p w14:paraId="6CE336F0" w14:textId="77777777" w:rsidR="002245F1" w:rsidRPr="00752AD0" w:rsidRDefault="002245F1" w:rsidP="00E0419D">
      <w:pPr>
        <w:numPr>
          <w:ilvl w:val="0"/>
          <w:numId w:val="14"/>
        </w:numPr>
        <w:tabs>
          <w:tab w:val="left" w:pos="709"/>
        </w:tab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Предмет, задания, методы психологии и педагогики.</w:t>
      </w:r>
    </w:p>
    <w:p w14:paraId="63BF9071" w14:textId="77777777" w:rsidR="002245F1" w:rsidRPr="00752AD0" w:rsidRDefault="002245F1" w:rsidP="00E0419D">
      <w:pPr>
        <w:numPr>
          <w:ilvl w:val="0"/>
          <w:numId w:val="14"/>
        </w:numPr>
        <w:tabs>
          <w:tab w:val="left" w:pos="709"/>
        </w:tab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Развитие психики и сознания.</w:t>
      </w:r>
    </w:p>
    <w:p w14:paraId="4715379C" w14:textId="77777777" w:rsidR="002245F1" w:rsidRPr="00752AD0" w:rsidRDefault="002245F1" w:rsidP="00E0419D">
      <w:pPr>
        <w:numPr>
          <w:ilvl w:val="0"/>
          <w:numId w:val="14"/>
        </w:numPr>
        <w:tabs>
          <w:tab w:val="left" w:pos="709"/>
        </w:tab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Личность, ее развитие и формирование.</w:t>
      </w:r>
    </w:p>
    <w:p w14:paraId="14033F7B" w14:textId="77777777" w:rsidR="002245F1" w:rsidRPr="00752AD0" w:rsidRDefault="002245F1" w:rsidP="00E0419D">
      <w:pPr>
        <w:numPr>
          <w:ilvl w:val="0"/>
          <w:numId w:val="14"/>
        </w:numPr>
        <w:tabs>
          <w:tab w:val="left" w:pos="709"/>
        </w:tab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Социальные группы.</w:t>
      </w:r>
    </w:p>
    <w:p w14:paraId="5BA7030F" w14:textId="77777777" w:rsidR="002245F1" w:rsidRPr="00752AD0" w:rsidRDefault="002245F1" w:rsidP="00E0419D">
      <w:pPr>
        <w:numPr>
          <w:ilvl w:val="0"/>
          <w:numId w:val="14"/>
        </w:numPr>
        <w:tabs>
          <w:tab w:val="left" w:pos="709"/>
        </w:tab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Ощущения. Восприятие. Воображение.</w:t>
      </w:r>
    </w:p>
    <w:p w14:paraId="312D4B30" w14:textId="77777777" w:rsidR="002245F1" w:rsidRPr="00752AD0" w:rsidRDefault="002245F1" w:rsidP="00E0419D">
      <w:pPr>
        <w:numPr>
          <w:ilvl w:val="0"/>
          <w:numId w:val="14"/>
        </w:numPr>
        <w:tabs>
          <w:tab w:val="left" w:pos="709"/>
          <w:tab w:val="left" w:pos="900"/>
        </w:tab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Память. Внимание. Мышление</w:t>
      </w:r>
    </w:p>
    <w:p w14:paraId="31AA4A21" w14:textId="77777777" w:rsidR="002245F1" w:rsidRPr="00752AD0" w:rsidRDefault="002245F1" w:rsidP="00E0419D">
      <w:pPr>
        <w:numPr>
          <w:ilvl w:val="0"/>
          <w:numId w:val="14"/>
        </w:numPr>
        <w:shd w:val="clear" w:color="auto" w:fill="FFFFFF"/>
        <w:tabs>
          <w:tab w:val="left" w:pos="709"/>
          <w:tab w:val="left" w:pos="993"/>
        </w:tabs>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Развитие и воспитание. Основные направления развития личности.</w:t>
      </w:r>
    </w:p>
    <w:p w14:paraId="6CEA97B9" w14:textId="77777777" w:rsidR="002245F1" w:rsidRPr="00752AD0" w:rsidRDefault="002245F1" w:rsidP="00E0419D">
      <w:pPr>
        <w:numPr>
          <w:ilvl w:val="0"/>
          <w:numId w:val="14"/>
        </w:numPr>
        <w:shd w:val="clear" w:color="auto" w:fill="FFFFFF"/>
        <w:tabs>
          <w:tab w:val="left" w:pos="709"/>
          <w:tab w:val="left" w:pos="993"/>
        </w:tabs>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Зарождение и развитие педагогической мысли в Европе.</w:t>
      </w:r>
    </w:p>
    <w:p w14:paraId="7ECB75D6" w14:textId="77777777" w:rsidR="002245F1" w:rsidRPr="00752AD0" w:rsidRDefault="002245F1" w:rsidP="00E0419D">
      <w:pPr>
        <w:numPr>
          <w:ilvl w:val="0"/>
          <w:numId w:val="14"/>
        </w:numPr>
        <w:shd w:val="clear" w:color="auto" w:fill="FFFFFF"/>
        <w:tabs>
          <w:tab w:val="left" w:pos="709"/>
          <w:tab w:val="left" w:pos="993"/>
        </w:tabs>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Понятие о дидактике и процессе обучения.</w:t>
      </w:r>
    </w:p>
    <w:p w14:paraId="5E7486A8" w14:textId="77777777" w:rsidR="002245F1" w:rsidRPr="00752AD0" w:rsidRDefault="002245F1" w:rsidP="00E0419D">
      <w:pPr>
        <w:numPr>
          <w:ilvl w:val="0"/>
          <w:numId w:val="14"/>
        </w:numPr>
        <w:shd w:val="clear" w:color="auto" w:fill="FFFFFF"/>
        <w:tabs>
          <w:tab w:val="left" w:pos="709"/>
          <w:tab w:val="left" w:pos="993"/>
        </w:tabs>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Содержание образования в современной школе. Методы и средства обучения.</w:t>
      </w:r>
    </w:p>
    <w:p w14:paraId="375EB4DF" w14:textId="77777777" w:rsidR="002245F1" w:rsidRPr="00752AD0" w:rsidRDefault="002245F1" w:rsidP="00E0419D">
      <w:pPr>
        <w:numPr>
          <w:ilvl w:val="0"/>
          <w:numId w:val="14"/>
        </w:numPr>
        <w:shd w:val="clear" w:color="auto" w:fill="FFFFFF"/>
        <w:tabs>
          <w:tab w:val="left" w:pos="709"/>
          <w:tab w:val="left" w:pos="993"/>
        </w:tabs>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Виды и формы организации обучения.</w:t>
      </w:r>
    </w:p>
    <w:p w14:paraId="474DA0AF" w14:textId="77777777" w:rsidR="002245F1" w:rsidRPr="00752AD0" w:rsidRDefault="002245F1" w:rsidP="00E0419D">
      <w:pPr>
        <w:numPr>
          <w:ilvl w:val="0"/>
          <w:numId w:val="14"/>
        </w:numPr>
        <w:shd w:val="clear" w:color="auto" w:fill="FFFFFF"/>
        <w:tabs>
          <w:tab w:val="left" w:pos="709"/>
          <w:tab w:val="left" w:pos="993"/>
        </w:tabs>
        <w:spacing w:after="0" w:line="240" w:lineRule="auto"/>
        <w:ind w:left="567" w:firstLine="283"/>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Процесс воспитания, его закономерности и принципы.</w:t>
      </w:r>
    </w:p>
    <w:p w14:paraId="081A32F8"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 xml:space="preserve">текущий контроль, промежуточная аттестация </w:t>
      </w:r>
      <w:r w:rsidR="000517B9" w:rsidRPr="00752AD0">
        <w:rPr>
          <w:rFonts w:ascii="Times New Roman" w:eastAsia="Times New Roman" w:hAnsi="Times New Roman" w:cs="Times New Roman"/>
          <w:color w:val="000000"/>
          <w:sz w:val="28"/>
          <w:szCs w:val="28"/>
          <w:lang w:eastAsia="ru-RU"/>
        </w:rPr>
        <w:t>3,4 семестры</w:t>
      </w:r>
      <w:r w:rsidRPr="00752AD0">
        <w:rPr>
          <w:rFonts w:ascii="Times New Roman" w:eastAsia="Times New Roman" w:hAnsi="Times New Roman" w:cs="Times New Roman"/>
          <w:color w:val="000000"/>
          <w:sz w:val="28"/>
          <w:szCs w:val="28"/>
          <w:lang w:eastAsia="ru-RU"/>
        </w:rPr>
        <w:t>(зачет).</w:t>
      </w:r>
    </w:p>
    <w:p w14:paraId="7021FBF4" w14:textId="77777777" w:rsidR="002245F1" w:rsidRPr="00752AD0" w:rsidRDefault="002245F1" w:rsidP="002245F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3,0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108 часов. Программой дисципл</w:t>
      </w:r>
      <w:r w:rsidR="000517B9" w:rsidRPr="00752AD0">
        <w:rPr>
          <w:rFonts w:ascii="Times New Roman" w:eastAsia="Times New Roman" w:hAnsi="Times New Roman" w:cs="Times New Roman"/>
          <w:color w:val="000000"/>
          <w:sz w:val="28"/>
          <w:szCs w:val="28"/>
          <w:lang w:eastAsia="ru-RU"/>
        </w:rPr>
        <w:t>ины предусмотрена контактная работа (70 ч.),</w:t>
      </w:r>
      <w:r w:rsidRPr="00752AD0">
        <w:rPr>
          <w:rFonts w:ascii="Times New Roman" w:eastAsia="Times New Roman" w:hAnsi="Times New Roman" w:cs="Times New Roman"/>
          <w:color w:val="000000"/>
          <w:sz w:val="28"/>
          <w:szCs w:val="28"/>
          <w:lang w:eastAsia="ru-RU"/>
        </w:rPr>
        <w:t xml:space="preserve"> и самостоятельная работа студента (38 ч.).</w:t>
      </w:r>
    </w:p>
    <w:p w14:paraId="62CBB1C1" w14:textId="77777777" w:rsidR="00CF548F" w:rsidRPr="00752AD0" w:rsidRDefault="00CF548F" w:rsidP="002245F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14:paraId="2E8E4223" w14:textId="77777777" w:rsidR="00B17484" w:rsidRPr="00752AD0" w:rsidRDefault="00B17484" w:rsidP="00B1748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228BF40F" w14:textId="77777777" w:rsidR="00B17484" w:rsidRPr="00752AD0" w:rsidRDefault="00B17484" w:rsidP="00B1748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2B819ADE" w14:textId="0D6A011E" w:rsidR="00B17484" w:rsidRPr="00752AD0" w:rsidRDefault="00B17484" w:rsidP="00B1748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«Современные информационные технологии»</w:t>
      </w:r>
    </w:p>
    <w:p w14:paraId="261F0600" w14:textId="6ED22DF4" w:rsidR="00B17484" w:rsidRPr="00752AD0" w:rsidRDefault="00B17484" w:rsidP="00B1748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курс входит в обязательную часть Блока 1 дисциплин подготовки студентов по</w:t>
      </w:r>
      <w:r w:rsidR="00F93094" w:rsidRPr="00752AD0">
        <w:rPr>
          <w:rFonts w:ascii="Times New Roman" w:eastAsia="Times New Roman" w:hAnsi="Times New Roman" w:cs="Times New Roman"/>
          <w:color w:val="000000"/>
          <w:sz w:val="28"/>
          <w:szCs w:val="28"/>
          <w:lang w:eastAsia="ru-RU"/>
        </w:rPr>
        <w:t xml:space="preserve"> специальности</w:t>
      </w:r>
      <w:r w:rsidRPr="00752AD0">
        <w:rPr>
          <w:rFonts w:ascii="Times New Roman" w:eastAsia="Times New Roman" w:hAnsi="Times New Roman" w:cs="Times New Roman"/>
          <w:color w:val="000000"/>
          <w:sz w:val="28"/>
          <w:szCs w:val="28"/>
          <w:lang w:eastAsia="ru-RU"/>
        </w:rPr>
        <w:t xml:space="preserve"> 53.05.01 Искусство концертного исполнительства.</w:t>
      </w:r>
    </w:p>
    <w:p w14:paraId="0F35EF31" w14:textId="77777777" w:rsidR="00B17484" w:rsidRPr="00752AD0" w:rsidRDefault="00B17484" w:rsidP="00B1748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музыкального искусства эстрады.</w:t>
      </w:r>
    </w:p>
    <w:p w14:paraId="2325DF54" w14:textId="1FEDA367" w:rsidR="00B17484" w:rsidRPr="00752AD0" w:rsidRDefault="00B17484" w:rsidP="00B1748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«Элементарная теория музыки», «Гармония», «Фортепиано».</w:t>
      </w:r>
    </w:p>
    <w:p w14:paraId="7EF559A7" w14:textId="77777777" w:rsidR="00B17484" w:rsidRPr="00752AD0" w:rsidRDefault="00B17484" w:rsidP="00B17484">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257D4817" w14:textId="77777777" w:rsidR="00B17484" w:rsidRPr="00752AD0" w:rsidRDefault="00B17484" w:rsidP="00B17484">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Цель дисциплины – </w:t>
      </w:r>
      <w:r w:rsidRPr="00752AD0">
        <w:rPr>
          <w:rFonts w:ascii="Times New Roman" w:hAnsi="Times New Roman" w:cs="Times New Roman"/>
          <w:sz w:val="28"/>
          <w:szCs w:val="28"/>
        </w:rPr>
        <w:t>формирование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у</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учащихся первоначальных представлений о возможностях современных компьютерных</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технологий</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работе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с</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музыкальным</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звуком</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мультимедиа;</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выработка</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у</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студентов</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потребности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умения</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самостоятельно</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использовать</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динамично</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развивающиеся</w:t>
      </w:r>
      <w:r w:rsidRPr="00752AD0">
        <w:rPr>
          <w:rFonts w:ascii="Times New Roman" w:hAnsi="Times New Roman" w:cs="Times New Roman"/>
          <w:spacing w:val="-57"/>
          <w:sz w:val="28"/>
          <w:szCs w:val="28"/>
        </w:rPr>
        <w:t xml:space="preserve"> </w:t>
      </w:r>
      <w:r w:rsidRPr="00752AD0">
        <w:rPr>
          <w:rFonts w:ascii="Times New Roman" w:hAnsi="Times New Roman" w:cs="Times New Roman"/>
          <w:sz w:val="28"/>
          <w:szCs w:val="28"/>
        </w:rPr>
        <w:t>компьютерные технологии в целях повышения эффективности своей профессиональной</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деятельности;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воспитание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компетентного</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музыканта-специалиста,</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разбирающегося</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во</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многих</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направлениях</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программного</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обеспечения</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с</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практическим</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применением</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творческой</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деятельности.</w:t>
      </w:r>
    </w:p>
    <w:p w14:paraId="7FDBFEB2" w14:textId="7A65CFA7" w:rsidR="00B17484" w:rsidRPr="00752AD0" w:rsidRDefault="00B17484" w:rsidP="00B17484">
      <w:pPr>
        <w:pStyle w:val="aa"/>
        <w:widowControl w:val="0"/>
        <w:tabs>
          <w:tab w:val="left" w:pos="0"/>
        </w:tabs>
        <w:autoSpaceDE w:val="0"/>
        <w:autoSpaceDN w:val="0"/>
        <w:spacing w:after="0"/>
        <w:ind w:left="0" w:right="0" w:firstLine="709"/>
        <w:jc w:val="both"/>
        <w:rPr>
          <w:sz w:val="28"/>
          <w:szCs w:val="28"/>
          <w:lang w:val="ru-RU"/>
        </w:rPr>
      </w:pPr>
      <w:r w:rsidRPr="00752AD0">
        <w:rPr>
          <w:color w:val="000000"/>
          <w:sz w:val="28"/>
          <w:szCs w:val="28"/>
          <w:lang w:val="ru-RU"/>
        </w:rPr>
        <w:t xml:space="preserve">Задачи дисциплины – </w:t>
      </w:r>
      <w:r w:rsidRPr="00752AD0">
        <w:rPr>
          <w:sz w:val="28"/>
          <w:szCs w:val="28"/>
          <w:lang w:val="ru-RU"/>
        </w:rPr>
        <w:t>изучение</w:t>
      </w:r>
      <w:r w:rsidRPr="00752AD0">
        <w:rPr>
          <w:spacing w:val="1"/>
          <w:sz w:val="28"/>
          <w:szCs w:val="28"/>
          <w:lang w:val="ru-RU"/>
        </w:rPr>
        <w:t xml:space="preserve"> </w:t>
      </w:r>
      <w:r w:rsidRPr="00752AD0">
        <w:rPr>
          <w:sz w:val="28"/>
          <w:szCs w:val="28"/>
          <w:lang w:val="ru-RU"/>
        </w:rPr>
        <w:t>основ</w:t>
      </w:r>
      <w:r w:rsidRPr="00752AD0">
        <w:rPr>
          <w:spacing w:val="1"/>
          <w:sz w:val="28"/>
          <w:szCs w:val="28"/>
          <w:lang w:val="ru-RU"/>
        </w:rPr>
        <w:t xml:space="preserve"> </w:t>
      </w:r>
      <w:r w:rsidRPr="00752AD0">
        <w:rPr>
          <w:sz w:val="28"/>
          <w:szCs w:val="28"/>
          <w:lang w:val="ru-RU"/>
        </w:rPr>
        <w:t>AUDIO</w:t>
      </w:r>
      <w:r w:rsidRPr="00752AD0">
        <w:rPr>
          <w:spacing w:val="1"/>
          <w:sz w:val="28"/>
          <w:szCs w:val="28"/>
          <w:lang w:val="ru-RU"/>
        </w:rPr>
        <w:t xml:space="preserve"> </w:t>
      </w:r>
      <w:r w:rsidRPr="00752AD0">
        <w:rPr>
          <w:sz w:val="28"/>
          <w:szCs w:val="28"/>
          <w:lang w:val="ru-RU"/>
        </w:rPr>
        <w:t>и</w:t>
      </w:r>
      <w:r w:rsidRPr="00752AD0">
        <w:rPr>
          <w:spacing w:val="1"/>
          <w:sz w:val="28"/>
          <w:szCs w:val="28"/>
          <w:lang w:val="ru-RU"/>
        </w:rPr>
        <w:t xml:space="preserve"> </w:t>
      </w:r>
      <w:r w:rsidRPr="00752AD0">
        <w:rPr>
          <w:sz w:val="28"/>
          <w:szCs w:val="28"/>
          <w:lang w:val="ru-RU"/>
        </w:rPr>
        <w:t>MIDI-технологий,</w:t>
      </w:r>
      <w:r w:rsidRPr="00752AD0">
        <w:rPr>
          <w:spacing w:val="1"/>
          <w:sz w:val="28"/>
          <w:szCs w:val="28"/>
          <w:lang w:val="ru-RU"/>
        </w:rPr>
        <w:t xml:space="preserve"> </w:t>
      </w:r>
      <w:r w:rsidRPr="00752AD0">
        <w:rPr>
          <w:sz w:val="28"/>
          <w:szCs w:val="28"/>
          <w:lang w:val="ru-RU"/>
        </w:rPr>
        <w:t>как</w:t>
      </w:r>
      <w:r w:rsidRPr="00752AD0">
        <w:rPr>
          <w:spacing w:val="1"/>
          <w:sz w:val="28"/>
          <w:szCs w:val="28"/>
          <w:lang w:val="ru-RU"/>
        </w:rPr>
        <w:t xml:space="preserve"> </w:t>
      </w:r>
      <w:r w:rsidRPr="00752AD0">
        <w:rPr>
          <w:sz w:val="28"/>
          <w:szCs w:val="28"/>
          <w:lang w:val="ru-RU"/>
        </w:rPr>
        <w:t>общепринятых</w:t>
      </w:r>
      <w:r w:rsidRPr="00752AD0">
        <w:rPr>
          <w:spacing w:val="1"/>
          <w:sz w:val="28"/>
          <w:szCs w:val="28"/>
          <w:lang w:val="ru-RU"/>
        </w:rPr>
        <w:t xml:space="preserve"> </w:t>
      </w:r>
      <w:r w:rsidRPr="00752AD0">
        <w:rPr>
          <w:sz w:val="28"/>
          <w:szCs w:val="28"/>
          <w:lang w:val="ru-RU"/>
        </w:rPr>
        <w:t>компьютерных</w:t>
      </w:r>
      <w:r w:rsidRPr="00752AD0">
        <w:rPr>
          <w:spacing w:val="1"/>
          <w:sz w:val="28"/>
          <w:szCs w:val="28"/>
          <w:lang w:val="ru-RU"/>
        </w:rPr>
        <w:t xml:space="preserve"> </w:t>
      </w:r>
      <w:r w:rsidRPr="00752AD0">
        <w:rPr>
          <w:sz w:val="28"/>
          <w:szCs w:val="28"/>
          <w:lang w:val="ru-RU"/>
        </w:rPr>
        <w:t>форматов</w:t>
      </w:r>
      <w:r w:rsidRPr="00752AD0">
        <w:rPr>
          <w:spacing w:val="1"/>
          <w:sz w:val="28"/>
          <w:szCs w:val="28"/>
          <w:lang w:val="ru-RU"/>
        </w:rPr>
        <w:t xml:space="preserve"> </w:t>
      </w:r>
      <w:r w:rsidRPr="00752AD0">
        <w:rPr>
          <w:sz w:val="28"/>
          <w:szCs w:val="28"/>
          <w:lang w:val="ru-RU"/>
        </w:rPr>
        <w:t>представления</w:t>
      </w:r>
      <w:r w:rsidRPr="00752AD0">
        <w:rPr>
          <w:spacing w:val="5"/>
          <w:sz w:val="28"/>
          <w:szCs w:val="28"/>
          <w:lang w:val="ru-RU"/>
        </w:rPr>
        <w:t xml:space="preserve"> </w:t>
      </w:r>
      <w:r w:rsidRPr="00752AD0">
        <w:rPr>
          <w:sz w:val="28"/>
          <w:szCs w:val="28"/>
          <w:lang w:val="ru-RU"/>
        </w:rPr>
        <w:t>музыкальных</w:t>
      </w:r>
      <w:r w:rsidRPr="00752AD0">
        <w:rPr>
          <w:spacing w:val="4"/>
          <w:sz w:val="28"/>
          <w:szCs w:val="28"/>
          <w:lang w:val="ru-RU"/>
        </w:rPr>
        <w:t xml:space="preserve"> </w:t>
      </w:r>
      <w:r w:rsidRPr="00752AD0">
        <w:rPr>
          <w:sz w:val="28"/>
          <w:szCs w:val="28"/>
          <w:lang w:val="ru-RU"/>
        </w:rPr>
        <w:t>данных; освоение музыкально-интеллектуального инструментария (компьютерного нотного</w:t>
      </w:r>
      <w:r w:rsidRPr="00752AD0">
        <w:rPr>
          <w:spacing w:val="-57"/>
          <w:sz w:val="28"/>
          <w:szCs w:val="28"/>
          <w:lang w:val="ru-RU"/>
        </w:rPr>
        <w:t xml:space="preserve"> </w:t>
      </w:r>
      <w:r w:rsidRPr="00752AD0">
        <w:rPr>
          <w:sz w:val="28"/>
          <w:szCs w:val="28"/>
          <w:lang w:val="ru-RU"/>
        </w:rPr>
        <w:t>набора</w:t>
      </w:r>
      <w:r w:rsidRPr="00752AD0">
        <w:rPr>
          <w:spacing w:val="1"/>
          <w:sz w:val="28"/>
          <w:szCs w:val="28"/>
          <w:lang w:val="ru-RU"/>
        </w:rPr>
        <w:t xml:space="preserve"> </w:t>
      </w:r>
      <w:r w:rsidRPr="00752AD0">
        <w:rPr>
          <w:sz w:val="28"/>
          <w:szCs w:val="28"/>
          <w:lang w:val="ru-RU"/>
        </w:rPr>
        <w:t>и</w:t>
      </w:r>
      <w:r w:rsidRPr="00752AD0">
        <w:rPr>
          <w:spacing w:val="1"/>
          <w:sz w:val="28"/>
          <w:szCs w:val="28"/>
          <w:lang w:val="ru-RU"/>
        </w:rPr>
        <w:t xml:space="preserve"> </w:t>
      </w:r>
      <w:r w:rsidRPr="00752AD0">
        <w:rPr>
          <w:sz w:val="28"/>
          <w:szCs w:val="28"/>
          <w:lang w:val="ru-RU"/>
        </w:rPr>
        <w:t>редактирования,</w:t>
      </w:r>
      <w:r w:rsidRPr="00752AD0">
        <w:rPr>
          <w:spacing w:val="1"/>
          <w:sz w:val="28"/>
          <w:szCs w:val="28"/>
          <w:lang w:val="ru-RU"/>
        </w:rPr>
        <w:t xml:space="preserve"> </w:t>
      </w:r>
      <w:r w:rsidRPr="00752AD0">
        <w:rPr>
          <w:sz w:val="28"/>
          <w:szCs w:val="28"/>
          <w:lang w:val="ru-RU"/>
        </w:rPr>
        <w:t>озвучивания</w:t>
      </w:r>
      <w:r w:rsidRPr="00752AD0">
        <w:rPr>
          <w:spacing w:val="1"/>
          <w:sz w:val="28"/>
          <w:szCs w:val="28"/>
          <w:lang w:val="ru-RU"/>
        </w:rPr>
        <w:t xml:space="preserve"> </w:t>
      </w:r>
      <w:r w:rsidRPr="00752AD0">
        <w:rPr>
          <w:sz w:val="28"/>
          <w:szCs w:val="28"/>
          <w:lang w:val="ru-RU"/>
        </w:rPr>
        <w:t>и</w:t>
      </w:r>
      <w:r w:rsidRPr="00752AD0">
        <w:rPr>
          <w:spacing w:val="1"/>
          <w:sz w:val="28"/>
          <w:szCs w:val="28"/>
          <w:lang w:val="ru-RU"/>
        </w:rPr>
        <w:t xml:space="preserve"> </w:t>
      </w:r>
      <w:r w:rsidRPr="00752AD0">
        <w:rPr>
          <w:sz w:val="28"/>
          <w:szCs w:val="28"/>
          <w:lang w:val="ru-RU"/>
        </w:rPr>
        <w:t>начал</w:t>
      </w:r>
      <w:r w:rsidRPr="00752AD0">
        <w:rPr>
          <w:spacing w:val="1"/>
          <w:sz w:val="28"/>
          <w:szCs w:val="28"/>
          <w:lang w:val="ru-RU"/>
        </w:rPr>
        <w:t xml:space="preserve"> </w:t>
      </w:r>
      <w:r w:rsidRPr="00752AD0">
        <w:rPr>
          <w:sz w:val="28"/>
          <w:szCs w:val="28"/>
          <w:lang w:val="ru-RU"/>
        </w:rPr>
        <w:lastRenderedPageBreak/>
        <w:t>аранжировки</w:t>
      </w:r>
      <w:r w:rsidRPr="00752AD0">
        <w:rPr>
          <w:spacing w:val="1"/>
          <w:sz w:val="28"/>
          <w:szCs w:val="28"/>
          <w:lang w:val="ru-RU"/>
        </w:rPr>
        <w:t xml:space="preserve"> </w:t>
      </w:r>
      <w:r w:rsidRPr="00752AD0">
        <w:rPr>
          <w:sz w:val="28"/>
          <w:szCs w:val="28"/>
          <w:lang w:val="ru-RU"/>
        </w:rPr>
        <w:t>с</w:t>
      </w:r>
      <w:r w:rsidRPr="00752AD0">
        <w:rPr>
          <w:spacing w:val="1"/>
          <w:sz w:val="28"/>
          <w:szCs w:val="28"/>
          <w:lang w:val="ru-RU"/>
        </w:rPr>
        <w:t xml:space="preserve"> </w:t>
      </w:r>
      <w:r w:rsidRPr="00752AD0">
        <w:rPr>
          <w:sz w:val="28"/>
          <w:szCs w:val="28"/>
          <w:lang w:val="ru-RU"/>
        </w:rPr>
        <w:t>помощью</w:t>
      </w:r>
      <w:r w:rsidRPr="00752AD0">
        <w:rPr>
          <w:spacing w:val="1"/>
          <w:sz w:val="28"/>
          <w:szCs w:val="28"/>
          <w:lang w:val="ru-RU"/>
        </w:rPr>
        <w:t xml:space="preserve"> </w:t>
      </w:r>
      <w:r w:rsidRPr="00752AD0">
        <w:rPr>
          <w:sz w:val="28"/>
          <w:szCs w:val="28"/>
          <w:lang w:val="ru-RU"/>
        </w:rPr>
        <w:t>программных</w:t>
      </w:r>
      <w:r w:rsidRPr="00752AD0">
        <w:rPr>
          <w:spacing w:val="2"/>
          <w:sz w:val="28"/>
          <w:szCs w:val="28"/>
          <w:lang w:val="ru-RU"/>
        </w:rPr>
        <w:t xml:space="preserve"> </w:t>
      </w:r>
      <w:r w:rsidRPr="00752AD0">
        <w:rPr>
          <w:sz w:val="28"/>
          <w:szCs w:val="28"/>
          <w:lang w:val="ru-RU"/>
        </w:rPr>
        <w:t>секвенсоров); исследование</w:t>
      </w:r>
      <w:r w:rsidRPr="00752AD0">
        <w:rPr>
          <w:spacing w:val="4"/>
          <w:sz w:val="28"/>
          <w:szCs w:val="28"/>
          <w:lang w:val="ru-RU"/>
        </w:rPr>
        <w:t xml:space="preserve"> </w:t>
      </w:r>
      <w:r w:rsidRPr="00752AD0">
        <w:rPr>
          <w:sz w:val="28"/>
          <w:szCs w:val="28"/>
          <w:lang w:val="ru-RU"/>
        </w:rPr>
        <w:t>музыкальных</w:t>
      </w:r>
      <w:r w:rsidRPr="00752AD0">
        <w:rPr>
          <w:spacing w:val="5"/>
          <w:sz w:val="28"/>
          <w:szCs w:val="28"/>
          <w:lang w:val="ru-RU"/>
        </w:rPr>
        <w:t xml:space="preserve"> </w:t>
      </w:r>
      <w:r w:rsidRPr="00752AD0">
        <w:rPr>
          <w:sz w:val="28"/>
          <w:szCs w:val="28"/>
          <w:lang w:val="ru-RU"/>
        </w:rPr>
        <w:t>ресурсов</w:t>
      </w:r>
      <w:r w:rsidRPr="00752AD0">
        <w:rPr>
          <w:spacing w:val="5"/>
          <w:sz w:val="28"/>
          <w:szCs w:val="28"/>
          <w:lang w:val="ru-RU"/>
        </w:rPr>
        <w:t xml:space="preserve"> </w:t>
      </w:r>
      <w:r w:rsidRPr="00752AD0">
        <w:rPr>
          <w:sz w:val="28"/>
          <w:szCs w:val="28"/>
          <w:lang w:val="ru-RU"/>
        </w:rPr>
        <w:t>сети</w:t>
      </w:r>
      <w:r w:rsidRPr="00752AD0">
        <w:rPr>
          <w:spacing w:val="8"/>
          <w:sz w:val="28"/>
          <w:szCs w:val="28"/>
          <w:lang w:val="ru-RU"/>
        </w:rPr>
        <w:t xml:space="preserve"> </w:t>
      </w:r>
      <w:r w:rsidRPr="00752AD0">
        <w:rPr>
          <w:sz w:val="28"/>
          <w:szCs w:val="28"/>
          <w:lang w:val="ru-RU"/>
        </w:rPr>
        <w:t>Интернет.</w:t>
      </w:r>
    </w:p>
    <w:p w14:paraId="35C6F351" w14:textId="77777777" w:rsidR="00B17484" w:rsidRPr="00752AD0" w:rsidRDefault="00B17484" w:rsidP="00B17484">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2C713F9F" w14:textId="77777777" w:rsidR="00B17484" w:rsidRPr="00752AD0" w:rsidRDefault="00B17484" w:rsidP="00B17484">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общепрофессиональных компетенций (ОПК-5) выпускника.</w:t>
      </w:r>
    </w:p>
    <w:p w14:paraId="0FA27E65" w14:textId="77777777" w:rsidR="00B17484" w:rsidRPr="00752AD0" w:rsidRDefault="00B17484" w:rsidP="00B1748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7D7B50B" w14:textId="77777777" w:rsidR="00B17484" w:rsidRPr="00752AD0" w:rsidRDefault="00B17484" w:rsidP="00B17484">
      <w:pPr>
        <w:pStyle w:val="a3"/>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Предмет</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современные информационные технологии.</w:t>
      </w:r>
      <w:r w:rsidRPr="00752AD0">
        <w:rPr>
          <w:rFonts w:ascii="Times New Roman" w:hAnsi="Times New Roman" w:cs="Times New Roman"/>
          <w:i/>
          <w:iCs/>
          <w:sz w:val="28"/>
          <w:szCs w:val="28"/>
        </w:rPr>
        <w:t xml:space="preserve"> </w:t>
      </w:r>
      <w:r w:rsidRPr="00752AD0">
        <w:rPr>
          <w:rFonts w:ascii="Times New Roman" w:hAnsi="Times New Roman" w:cs="Times New Roman"/>
          <w:sz w:val="28"/>
          <w:szCs w:val="28"/>
        </w:rPr>
        <w:t>Современные информационные технологии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как</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учебный</w:t>
      </w:r>
      <w:r w:rsidRPr="00752AD0">
        <w:rPr>
          <w:rFonts w:ascii="Times New Roman" w:hAnsi="Times New Roman" w:cs="Times New Roman"/>
          <w:spacing w:val="-3"/>
          <w:sz w:val="28"/>
          <w:szCs w:val="28"/>
        </w:rPr>
        <w:t xml:space="preserve"> </w:t>
      </w:r>
      <w:r w:rsidRPr="00752AD0">
        <w:rPr>
          <w:rFonts w:ascii="Times New Roman" w:hAnsi="Times New Roman" w:cs="Times New Roman"/>
          <w:sz w:val="28"/>
          <w:szCs w:val="28"/>
        </w:rPr>
        <w:t>курс.</w:t>
      </w:r>
    </w:p>
    <w:p w14:paraId="5949445B" w14:textId="77777777" w:rsidR="00B17484" w:rsidRPr="00752AD0" w:rsidRDefault="00B17484" w:rsidP="00B17484">
      <w:pPr>
        <w:pStyle w:val="a3"/>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Устройство персонального компьютера. Функции комплектующего</w:t>
      </w:r>
      <w:r w:rsidRPr="00752AD0">
        <w:rPr>
          <w:rFonts w:ascii="Times New Roman" w:hAnsi="Times New Roman" w:cs="Times New Roman"/>
          <w:spacing w:val="-58"/>
          <w:sz w:val="28"/>
          <w:szCs w:val="28"/>
        </w:rPr>
        <w:t xml:space="preserve"> </w:t>
      </w:r>
      <w:r w:rsidRPr="00752AD0">
        <w:rPr>
          <w:rFonts w:ascii="Times New Roman" w:hAnsi="Times New Roman" w:cs="Times New Roman"/>
          <w:sz w:val="28"/>
          <w:szCs w:val="28"/>
        </w:rPr>
        <w:t>оборудования</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(внутренние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внешние</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устройства).</w:t>
      </w:r>
    </w:p>
    <w:p w14:paraId="6AD03D55" w14:textId="77777777" w:rsidR="00B17484" w:rsidRPr="00752AD0" w:rsidRDefault="00B17484" w:rsidP="00B17484">
      <w:pPr>
        <w:pStyle w:val="a3"/>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Виды</w:t>
      </w:r>
      <w:r w:rsidRPr="00752AD0">
        <w:rPr>
          <w:rFonts w:ascii="Times New Roman" w:hAnsi="Times New Roman" w:cs="Times New Roman"/>
          <w:spacing w:val="-3"/>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способы</w:t>
      </w:r>
      <w:r w:rsidRPr="00752AD0">
        <w:rPr>
          <w:rFonts w:ascii="Times New Roman" w:hAnsi="Times New Roman" w:cs="Times New Roman"/>
          <w:spacing w:val="-3"/>
          <w:sz w:val="28"/>
          <w:szCs w:val="28"/>
        </w:rPr>
        <w:t xml:space="preserve"> </w:t>
      </w:r>
      <w:r w:rsidRPr="00752AD0">
        <w:rPr>
          <w:rFonts w:ascii="Times New Roman" w:hAnsi="Times New Roman" w:cs="Times New Roman"/>
          <w:sz w:val="28"/>
          <w:szCs w:val="28"/>
        </w:rPr>
        <w:t>хранения</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информации. Понятие</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файла</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 его</w:t>
      </w:r>
      <w:r w:rsidRPr="00752AD0">
        <w:rPr>
          <w:rFonts w:ascii="Times New Roman" w:hAnsi="Times New Roman" w:cs="Times New Roman"/>
          <w:spacing w:val="-4"/>
          <w:sz w:val="28"/>
          <w:szCs w:val="28"/>
        </w:rPr>
        <w:t xml:space="preserve"> </w:t>
      </w:r>
      <w:r w:rsidRPr="00752AD0">
        <w:rPr>
          <w:rFonts w:ascii="Times New Roman" w:hAnsi="Times New Roman" w:cs="Times New Roman"/>
          <w:sz w:val="28"/>
          <w:szCs w:val="28"/>
        </w:rPr>
        <w:t>типы.</w:t>
      </w:r>
    </w:p>
    <w:p w14:paraId="51CDE3C2" w14:textId="77777777" w:rsidR="00B17484" w:rsidRPr="00752AD0" w:rsidRDefault="00B17484" w:rsidP="00B17484">
      <w:pPr>
        <w:pStyle w:val="a3"/>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Цифровая</w:t>
      </w:r>
      <w:r w:rsidRPr="00752AD0">
        <w:rPr>
          <w:rFonts w:ascii="Times New Roman" w:hAnsi="Times New Roman" w:cs="Times New Roman"/>
          <w:spacing w:val="-3"/>
          <w:sz w:val="28"/>
          <w:szCs w:val="28"/>
        </w:rPr>
        <w:t xml:space="preserve"> </w:t>
      </w:r>
      <w:r w:rsidRPr="00752AD0">
        <w:rPr>
          <w:rFonts w:ascii="Times New Roman" w:hAnsi="Times New Roman" w:cs="Times New Roman"/>
          <w:sz w:val="28"/>
          <w:szCs w:val="28"/>
        </w:rPr>
        <w:t>запись</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музыкального</w:t>
      </w:r>
      <w:r w:rsidRPr="00752AD0">
        <w:rPr>
          <w:rFonts w:ascii="Times New Roman" w:hAnsi="Times New Roman" w:cs="Times New Roman"/>
          <w:spacing w:val="-3"/>
          <w:sz w:val="28"/>
          <w:szCs w:val="28"/>
        </w:rPr>
        <w:t xml:space="preserve"> </w:t>
      </w:r>
      <w:r w:rsidRPr="00752AD0">
        <w:rPr>
          <w:rFonts w:ascii="Times New Roman" w:hAnsi="Times New Roman" w:cs="Times New Roman"/>
          <w:sz w:val="28"/>
          <w:szCs w:val="28"/>
        </w:rPr>
        <w:t>звука. Форматы</w:t>
      </w:r>
      <w:r w:rsidRPr="00752AD0">
        <w:rPr>
          <w:rFonts w:ascii="Times New Roman" w:hAnsi="Times New Roman" w:cs="Times New Roman"/>
          <w:spacing w:val="-4"/>
          <w:sz w:val="28"/>
          <w:szCs w:val="28"/>
        </w:rPr>
        <w:t xml:space="preserve"> </w:t>
      </w:r>
      <w:r w:rsidRPr="00752AD0">
        <w:rPr>
          <w:rFonts w:ascii="Times New Roman" w:hAnsi="Times New Roman" w:cs="Times New Roman"/>
          <w:sz w:val="28"/>
          <w:szCs w:val="28"/>
        </w:rPr>
        <w:t>компьютерного</w:t>
      </w:r>
      <w:r w:rsidRPr="00752AD0">
        <w:rPr>
          <w:rFonts w:ascii="Times New Roman" w:hAnsi="Times New Roman" w:cs="Times New Roman"/>
          <w:spacing w:val="-4"/>
          <w:sz w:val="28"/>
          <w:szCs w:val="28"/>
        </w:rPr>
        <w:t xml:space="preserve"> </w:t>
      </w:r>
      <w:r w:rsidRPr="00752AD0">
        <w:rPr>
          <w:rFonts w:ascii="Times New Roman" w:hAnsi="Times New Roman" w:cs="Times New Roman"/>
          <w:sz w:val="28"/>
          <w:szCs w:val="28"/>
        </w:rPr>
        <w:t>представления</w:t>
      </w:r>
      <w:r w:rsidRPr="00752AD0">
        <w:rPr>
          <w:rFonts w:ascii="Times New Roman" w:hAnsi="Times New Roman" w:cs="Times New Roman"/>
          <w:spacing w:val="-4"/>
          <w:sz w:val="28"/>
          <w:szCs w:val="28"/>
        </w:rPr>
        <w:t xml:space="preserve"> </w:t>
      </w:r>
      <w:r w:rsidRPr="00752AD0">
        <w:rPr>
          <w:rFonts w:ascii="Times New Roman" w:hAnsi="Times New Roman" w:cs="Times New Roman"/>
          <w:sz w:val="28"/>
          <w:szCs w:val="28"/>
        </w:rPr>
        <w:t>аудиоданных.</w:t>
      </w:r>
    </w:p>
    <w:p w14:paraId="62A7694F" w14:textId="77777777" w:rsidR="00B17484" w:rsidRPr="00752AD0" w:rsidRDefault="00B17484" w:rsidP="00B17484">
      <w:pPr>
        <w:pStyle w:val="a3"/>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Звуковые</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редакторы.</w:t>
      </w:r>
    </w:p>
    <w:p w14:paraId="4B7FE1C0" w14:textId="77777777" w:rsidR="00B17484" w:rsidRPr="00752AD0" w:rsidRDefault="00B17484" w:rsidP="00B17484">
      <w:pPr>
        <w:pStyle w:val="a3"/>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MIDI-технологии</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3"/>
          <w:sz w:val="28"/>
          <w:szCs w:val="28"/>
        </w:rPr>
        <w:t xml:space="preserve"> </w:t>
      </w:r>
      <w:r w:rsidRPr="00752AD0">
        <w:rPr>
          <w:rFonts w:ascii="Times New Roman" w:hAnsi="Times New Roman" w:cs="Times New Roman"/>
          <w:sz w:val="28"/>
          <w:szCs w:val="28"/>
        </w:rPr>
        <w:t>стандарты.</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Программы-секвенсоры.</w:t>
      </w:r>
    </w:p>
    <w:p w14:paraId="04046BBB" w14:textId="77777777" w:rsidR="00B17484" w:rsidRPr="00752AD0" w:rsidRDefault="00B17484" w:rsidP="00B17484">
      <w:pPr>
        <w:pStyle w:val="a3"/>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Запись</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цифровых</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компакт-дисков.</w:t>
      </w:r>
    </w:p>
    <w:p w14:paraId="38A58467" w14:textId="77777777" w:rsidR="00B17484" w:rsidRPr="00752AD0" w:rsidRDefault="00B17484" w:rsidP="00B17484">
      <w:pPr>
        <w:pStyle w:val="a3"/>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Нотные</w:t>
      </w:r>
      <w:r w:rsidRPr="00752AD0">
        <w:rPr>
          <w:rFonts w:ascii="Times New Roman" w:hAnsi="Times New Roman" w:cs="Times New Roman"/>
          <w:spacing w:val="-2"/>
          <w:sz w:val="28"/>
          <w:szCs w:val="28"/>
        </w:rPr>
        <w:t xml:space="preserve"> </w:t>
      </w:r>
      <w:r w:rsidRPr="00752AD0">
        <w:rPr>
          <w:rFonts w:ascii="Times New Roman" w:hAnsi="Times New Roman" w:cs="Times New Roman"/>
          <w:sz w:val="28"/>
          <w:szCs w:val="28"/>
        </w:rPr>
        <w:t>редакторы.</w:t>
      </w:r>
    </w:p>
    <w:p w14:paraId="40D54859" w14:textId="77777777" w:rsidR="00B17484" w:rsidRPr="00752AD0" w:rsidRDefault="00B17484" w:rsidP="00B17484">
      <w:pPr>
        <w:pStyle w:val="a3"/>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Создание</w:t>
      </w:r>
      <w:r w:rsidRPr="00752AD0">
        <w:rPr>
          <w:rFonts w:ascii="Times New Roman" w:hAnsi="Times New Roman" w:cs="Times New Roman"/>
          <w:spacing w:val="5"/>
          <w:sz w:val="28"/>
          <w:szCs w:val="28"/>
        </w:rPr>
        <w:t xml:space="preserve"> </w:t>
      </w:r>
      <w:r w:rsidRPr="00752AD0">
        <w:rPr>
          <w:rFonts w:ascii="Times New Roman" w:hAnsi="Times New Roman" w:cs="Times New Roman"/>
          <w:sz w:val="28"/>
          <w:szCs w:val="28"/>
        </w:rPr>
        <w:t>информационно-музыкальной</w:t>
      </w:r>
      <w:r w:rsidRPr="00752AD0">
        <w:rPr>
          <w:rFonts w:ascii="Times New Roman" w:hAnsi="Times New Roman" w:cs="Times New Roman"/>
          <w:spacing w:val="9"/>
          <w:sz w:val="28"/>
          <w:szCs w:val="28"/>
        </w:rPr>
        <w:t xml:space="preserve"> </w:t>
      </w:r>
      <w:r w:rsidRPr="00752AD0">
        <w:rPr>
          <w:rFonts w:ascii="Times New Roman" w:hAnsi="Times New Roman" w:cs="Times New Roman"/>
          <w:sz w:val="28"/>
          <w:szCs w:val="28"/>
        </w:rPr>
        <w:t>среды</w:t>
      </w:r>
      <w:r w:rsidRPr="00752AD0">
        <w:rPr>
          <w:rFonts w:ascii="Times New Roman" w:hAnsi="Times New Roman" w:cs="Times New Roman"/>
          <w:spacing w:val="5"/>
          <w:sz w:val="28"/>
          <w:szCs w:val="28"/>
        </w:rPr>
        <w:t xml:space="preserve"> </w:t>
      </w:r>
      <w:r w:rsidRPr="00752AD0">
        <w:rPr>
          <w:rFonts w:ascii="Times New Roman" w:hAnsi="Times New Roman" w:cs="Times New Roman"/>
          <w:sz w:val="28"/>
          <w:szCs w:val="28"/>
        </w:rPr>
        <w:t>профессионального музыканта.</w:t>
      </w:r>
    </w:p>
    <w:p w14:paraId="51454B82" w14:textId="77777777" w:rsidR="00B17484" w:rsidRPr="00752AD0" w:rsidRDefault="00B17484" w:rsidP="00B17484">
      <w:pPr>
        <w:pStyle w:val="a3"/>
        <w:numPr>
          <w:ilvl w:val="0"/>
          <w:numId w:val="4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Принципы работы в сети Интернет</w:t>
      </w:r>
      <w:r w:rsidRPr="00752AD0">
        <w:rPr>
          <w:rFonts w:ascii="Times New Roman" w:hAnsi="Times New Roman" w:cs="Times New Roman"/>
          <w:spacing w:val="-57"/>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ее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музыкальные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ресурсы.</w:t>
      </w:r>
    </w:p>
    <w:p w14:paraId="6A6E9783" w14:textId="77777777" w:rsidR="00B17484" w:rsidRPr="00752AD0" w:rsidRDefault="00B17484" w:rsidP="00B17484">
      <w:pPr>
        <w:pStyle w:val="a3"/>
        <w:numPr>
          <w:ilvl w:val="0"/>
          <w:numId w:val="4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Перспективы использования компьютерных технологий в</w:t>
      </w:r>
      <w:r w:rsidRPr="00752AD0">
        <w:rPr>
          <w:rFonts w:ascii="Times New Roman" w:hAnsi="Times New Roman" w:cs="Times New Roman"/>
          <w:spacing w:val="-57"/>
          <w:sz w:val="28"/>
          <w:szCs w:val="28"/>
        </w:rPr>
        <w:t xml:space="preserve"> </w:t>
      </w:r>
      <w:r w:rsidRPr="00752AD0">
        <w:rPr>
          <w:rFonts w:ascii="Times New Roman" w:hAnsi="Times New Roman" w:cs="Times New Roman"/>
          <w:sz w:val="28"/>
          <w:szCs w:val="28"/>
        </w:rPr>
        <w:t>музыкальной</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педагогике</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в</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исполнительском</w:t>
      </w:r>
      <w:r w:rsidRPr="00752AD0">
        <w:rPr>
          <w:rFonts w:ascii="Times New Roman" w:hAnsi="Times New Roman" w:cs="Times New Roman"/>
          <w:spacing w:val="-1"/>
          <w:sz w:val="28"/>
          <w:szCs w:val="28"/>
        </w:rPr>
        <w:t xml:space="preserve"> </w:t>
      </w:r>
      <w:r w:rsidRPr="00752AD0">
        <w:rPr>
          <w:rFonts w:ascii="Times New Roman" w:hAnsi="Times New Roman" w:cs="Times New Roman"/>
          <w:sz w:val="28"/>
          <w:szCs w:val="28"/>
        </w:rPr>
        <w:t>искусстве.</w:t>
      </w:r>
    </w:p>
    <w:p w14:paraId="2FB75BE6" w14:textId="77777777" w:rsidR="00B17484" w:rsidRPr="00752AD0" w:rsidRDefault="00B17484" w:rsidP="00B17484">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 (зачет с оценкой).</w:t>
      </w:r>
    </w:p>
    <w:p w14:paraId="284D6232" w14:textId="4A403EA6" w:rsidR="00B17484" w:rsidRPr="00752AD0" w:rsidRDefault="00B17484" w:rsidP="00B17484">
      <w:pPr>
        <w:spacing w:after="0" w:line="240" w:lineRule="auto"/>
        <w:ind w:firstLine="709"/>
        <w:jc w:val="both"/>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3 з. е., 108 часов. Программой дисциплины предусмотрены лекционные (16 ч.), практические (14 ч.) занятия и самостоятельная работа студента (60 ч.)</w:t>
      </w:r>
      <w:r w:rsidR="00F93094" w:rsidRPr="00752AD0">
        <w:rPr>
          <w:rFonts w:ascii="Times New Roman" w:eastAsia="Times New Roman" w:hAnsi="Times New Roman" w:cs="Times New Roman"/>
          <w:color w:val="000000"/>
          <w:sz w:val="28"/>
          <w:szCs w:val="28"/>
          <w:lang w:eastAsia="ru-RU"/>
        </w:rPr>
        <w:t>, контроль (18 ч.)</w:t>
      </w:r>
    </w:p>
    <w:p w14:paraId="757B11E2" w14:textId="77777777" w:rsidR="00B17484" w:rsidRPr="00752AD0" w:rsidRDefault="00B17484"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334C3E97" w14:textId="7FD3A558" w:rsidR="002245F1" w:rsidRPr="00752AD0" w:rsidRDefault="002245F1"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0F09FCE0" w14:textId="77777777" w:rsidR="002245F1" w:rsidRPr="00752AD0" w:rsidRDefault="002245F1" w:rsidP="005856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0DF96A36" w14:textId="5E3E293F" w:rsidR="002245F1" w:rsidRPr="00752AD0" w:rsidRDefault="002245F1" w:rsidP="005856B4">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752AD0">
        <w:rPr>
          <w:rFonts w:ascii="Times New Roman" w:eastAsia="Times New Roman" w:hAnsi="Times New Roman" w:cs="Times New Roman"/>
          <w:b/>
          <w:bCs/>
          <w:sz w:val="28"/>
          <w:szCs w:val="28"/>
        </w:rPr>
        <w:t>«Культура Луганщины»</w:t>
      </w:r>
    </w:p>
    <w:p w14:paraId="346C54BD" w14:textId="1029D93F"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2A6BA8" w:rsidRPr="00752AD0">
        <w:rPr>
          <w:rFonts w:ascii="Times New Roman" w:eastAsia="Times New Roman" w:hAnsi="Times New Roman" w:cs="Times New Roman"/>
          <w:color w:val="000000"/>
          <w:sz w:val="28"/>
          <w:szCs w:val="28"/>
          <w:lang w:eastAsia="ru-RU"/>
        </w:rPr>
        <w:t>специальности</w:t>
      </w:r>
      <w:r w:rsidR="00633F61" w:rsidRPr="00752AD0">
        <w:rPr>
          <w:rFonts w:ascii="Times New Roman" w:eastAsia="Times New Roman" w:hAnsi="Times New Roman" w:cs="Times New Roman"/>
          <w:color w:val="000000"/>
          <w:sz w:val="28"/>
          <w:szCs w:val="28"/>
          <w:lang w:eastAsia="ru-RU"/>
        </w:rPr>
        <w:t xml:space="preserve"> </w:t>
      </w:r>
      <w:r w:rsidR="00633F61" w:rsidRPr="00752AD0">
        <w:rPr>
          <w:rFonts w:ascii="Times New Roman" w:hAnsi="Times New Roman" w:cs="Times New Roman"/>
          <w:sz w:val="28"/>
          <w:szCs w:val="28"/>
        </w:rPr>
        <w:t>53.05.01</w:t>
      </w:r>
      <w:r w:rsidR="00633F61"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3AFB9633"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культурологии.</w:t>
      </w:r>
    </w:p>
    <w:p w14:paraId="60BDFD90" w14:textId="184AFF35"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«История изобразительного искусства», «История </w:t>
      </w:r>
      <w:r w:rsidR="002A6BA8" w:rsidRPr="00752AD0">
        <w:rPr>
          <w:rFonts w:ascii="Times New Roman" w:eastAsia="Times New Roman" w:hAnsi="Times New Roman" w:cs="Times New Roman"/>
          <w:color w:val="000000"/>
          <w:sz w:val="28"/>
          <w:szCs w:val="28"/>
          <w:lang w:eastAsia="ru-RU"/>
        </w:rPr>
        <w:t>мировой музыкальной культуры</w:t>
      </w:r>
      <w:r w:rsidRPr="00752AD0">
        <w:rPr>
          <w:rFonts w:ascii="Times New Roman" w:eastAsia="Times New Roman" w:hAnsi="Times New Roman" w:cs="Times New Roman"/>
          <w:color w:val="000000"/>
          <w:sz w:val="28"/>
          <w:szCs w:val="28"/>
          <w:lang w:eastAsia="ru-RU"/>
        </w:rPr>
        <w:t>»</w:t>
      </w:r>
      <w:r w:rsidR="002A6BA8" w:rsidRPr="00752AD0">
        <w:rPr>
          <w:rFonts w:ascii="Times New Roman" w:eastAsia="Times New Roman" w:hAnsi="Times New Roman" w:cs="Times New Roman"/>
          <w:color w:val="000000"/>
          <w:sz w:val="28"/>
          <w:szCs w:val="28"/>
          <w:lang w:eastAsia="ru-RU"/>
        </w:rPr>
        <w:t>.</w:t>
      </w:r>
    </w:p>
    <w:p w14:paraId="73B571C0"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r w:rsidRPr="00752AD0">
        <w:rPr>
          <w:rFonts w:ascii="Times New Roman" w:eastAsia="Times New Roman" w:hAnsi="Times New Roman" w:cs="Times New Roman"/>
          <w:color w:val="000000"/>
          <w:sz w:val="28"/>
          <w:szCs w:val="28"/>
          <w:lang w:eastAsia="ru-RU"/>
        </w:rPr>
        <w:t xml:space="preserve">: </w:t>
      </w:r>
    </w:p>
    <w:p w14:paraId="12D9B6EF"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kern w:val="2"/>
          <w:sz w:val="28"/>
          <w:szCs w:val="28"/>
          <w:lang w:eastAsia="ru-RU"/>
        </w:rPr>
      </w:pPr>
      <w:r w:rsidRPr="00752AD0">
        <w:rPr>
          <w:rFonts w:ascii="Times New Roman" w:eastAsia="Times New Roman" w:hAnsi="Times New Roman" w:cs="Times New Roman"/>
          <w:bCs/>
          <w:color w:val="000000"/>
          <w:sz w:val="28"/>
          <w:szCs w:val="28"/>
          <w:lang w:eastAsia="ru-RU"/>
        </w:rPr>
        <w:t>Цель</w:t>
      </w:r>
      <w:r w:rsidRPr="00752AD0">
        <w:rPr>
          <w:rFonts w:ascii="Times New Roman" w:eastAsia="Times New Roman" w:hAnsi="Times New Roman" w:cs="Times New Roman"/>
          <w:color w:val="000000"/>
          <w:sz w:val="28"/>
          <w:szCs w:val="28"/>
          <w:lang w:eastAsia="ru-RU"/>
        </w:rPr>
        <w:t xml:space="preserve"> дисциплины – ознакомление с культурой Луганского края, ее ролью в современной истории России, исторической судьбой Луганщины</w:t>
      </w:r>
      <w:r w:rsidRPr="00752AD0">
        <w:rPr>
          <w:rFonts w:ascii="Times New Roman" w:eastAsia="Times New Roman" w:hAnsi="Times New Roman" w:cs="Times New Roman"/>
          <w:color w:val="000000"/>
          <w:kern w:val="2"/>
          <w:sz w:val="28"/>
          <w:szCs w:val="28"/>
          <w:lang w:eastAsia="ru-RU"/>
        </w:rPr>
        <w:t>, а также формирование устойчивого комплекса знаний о культурном и историческом развитии этнических общностей.</w:t>
      </w:r>
    </w:p>
    <w:p w14:paraId="454B9CC1" w14:textId="77777777" w:rsidR="002245F1" w:rsidRPr="00752AD0" w:rsidRDefault="002245F1" w:rsidP="002245F1">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формировать представление об основных социокультурных, этнополитических, демографических проблемах Луганщины; анализировать закономерности восприятия человеком </w:t>
      </w:r>
      <w:r w:rsidRPr="00752AD0">
        <w:rPr>
          <w:rFonts w:ascii="Times New Roman" w:eastAsia="Times New Roman" w:hAnsi="Times New Roman" w:cs="Times New Roman"/>
          <w:color w:val="000000"/>
          <w:sz w:val="28"/>
          <w:szCs w:val="28"/>
          <w:lang w:eastAsia="ru-RU"/>
        </w:rPr>
        <w:lastRenderedPageBreak/>
        <w:t>окружающего мира и его поведения с учетом этнических и религиозных особенностей.</w:t>
      </w:r>
    </w:p>
    <w:p w14:paraId="00C97F38"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4D22386C"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(УК-5) выпускника.</w:t>
      </w:r>
    </w:p>
    <w:p w14:paraId="34DB601A"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5F0294B8" w14:textId="7777777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w:t>
      </w:r>
      <w:r w:rsidRPr="00752AD0">
        <w:rPr>
          <w:rFonts w:ascii="Times New Roman" w:eastAsia="Times New Roman" w:hAnsi="Times New Roman" w:cs="Times New Roman"/>
          <w:color w:val="000000"/>
          <w:sz w:val="28"/>
          <w:szCs w:val="28"/>
          <w:lang w:eastAsia="ru-RU"/>
        </w:rPr>
        <w:tab/>
        <w:t>Предмет и задачи курса.</w:t>
      </w:r>
    </w:p>
    <w:p w14:paraId="0110376E" w14:textId="7777777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w:t>
      </w:r>
      <w:r w:rsidRPr="00752AD0">
        <w:rPr>
          <w:rFonts w:ascii="Times New Roman" w:eastAsia="Times New Roman" w:hAnsi="Times New Roman" w:cs="Times New Roman"/>
          <w:color w:val="000000"/>
          <w:sz w:val="28"/>
          <w:szCs w:val="28"/>
          <w:lang w:eastAsia="ru-RU"/>
        </w:rPr>
        <w:tab/>
        <w:t>Историческая и этническая картина региона.</w:t>
      </w:r>
    </w:p>
    <w:p w14:paraId="662B2F9B" w14:textId="7777777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w:t>
      </w:r>
      <w:r w:rsidRPr="00752AD0">
        <w:rPr>
          <w:rFonts w:ascii="Times New Roman" w:eastAsia="Times New Roman" w:hAnsi="Times New Roman" w:cs="Times New Roman"/>
          <w:color w:val="000000"/>
          <w:sz w:val="28"/>
          <w:szCs w:val="28"/>
          <w:lang w:eastAsia="ru-RU"/>
        </w:rPr>
        <w:tab/>
        <w:t>Этногенез Луганщины.</w:t>
      </w:r>
    </w:p>
    <w:p w14:paraId="21CE3370" w14:textId="7777777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ab/>
        <w:t>Культурные и этнические традиции.</w:t>
      </w:r>
    </w:p>
    <w:p w14:paraId="7E9824BA" w14:textId="7777777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w:t>
      </w:r>
      <w:r w:rsidRPr="00752AD0">
        <w:rPr>
          <w:rFonts w:ascii="Times New Roman" w:eastAsia="Times New Roman" w:hAnsi="Times New Roman" w:cs="Times New Roman"/>
          <w:color w:val="000000"/>
          <w:sz w:val="28"/>
          <w:szCs w:val="28"/>
          <w:lang w:eastAsia="ru-RU"/>
        </w:rPr>
        <w:tab/>
        <w:t>Выдающиеся представители культурного сообщества региона.</w:t>
      </w:r>
    </w:p>
    <w:p w14:paraId="2DC5F9FE" w14:textId="7777777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текущий контроль, промежуточная аттестация 5 семестр (зачет).</w:t>
      </w:r>
    </w:p>
    <w:p w14:paraId="1F145A05" w14:textId="666E2C17" w:rsidR="002735F7" w:rsidRPr="00752AD0" w:rsidRDefault="002735F7" w:rsidP="002735F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дисциплины предусмотрена контактная работа</w:t>
      </w:r>
      <w:r w:rsidR="008A1EBF"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(30 ч.) и самостоятельная работа студента (42 ч.).</w:t>
      </w:r>
    </w:p>
    <w:p w14:paraId="6ACE3600" w14:textId="77777777" w:rsidR="002735F7" w:rsidRPr="00752AD0" w:rsidRDefault="002735F7"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14:paraId="03FA8315"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3C837174"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4EE3F31B" w14:textId="6CB2A574" w:rsidR="002245F1" w:rsidRPr="00752AD0" w:rsidRDefault="002245F1" w:rsidP="00310493">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«История мирового театра»</w:t>
      </w:r>
    </w:p>
    <w:p w14:paraId="19F227C8" w14:textId="2362448C"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C1069B" w:rsidRPr="00752AD0">
        <w:rPr>
          <w:rFonts w:ascii="Times New Roman" w:eastAsia="Times New Roman" w:hAnsi="Times New Roman" w:cs="Times New Roman"/>
          <w:color w:val="000000"/>
          <w:sz w:val="28"/>
          <w:szCs w:val="28"/>
          <w:lang w:eastAsia="ru-RU"/>
        </w:rPr>
        <w:t>специальности</w:t>
      </w:r>
      <w:r w:rsidR="00E45ED5" w:rsidRPr="00752AD0">
        <w:rPr>
          <w:rFonts w:ascii="Times New Roman" w:eastAsia="Times New Roman" w:hAnsi="Times New Roman" w:cs="Times New Roman"/>
          <w:color w:val="000000"/>
          <w:sz w:val="28"/>
          <w:szCs w:val="28"/>
          <w:lang w:eastAsia="ru-RU"/>
        </w:rPr>
        <w:t xml:space="preserve"> </w:t>
      </w:r>
      <w:r w:rsidR="00E45ED5" w:rsidRPr="00752AD0">
        <w:rPr>
          <w:rFonts w:ascii="Times New Roman" w:hAnsi="Times New Roman" w:cs="Times New Roman"/>
          <w:sz w:val="28"/>
          <w:szCs w:val="28"/>
        </w:rPr>
        <w:t>53.05.01</w:t>
      </w:r>
      <w:r w:rsidR="00310493" w:rsidRPr="00752AD0">
        <w:rPr>
          <w:rFonts w:ascii="Times New Roman" w:hAnsi="Times New Roman" w:cs="Times New Roman"/>
          <w:sz w:val="28"/>
          <w:szCs w:val="28"/>
        </w:rPr>
        <w:t xml:space="preserve"> </w:t>
      </w:r>
      <w:r w:rsidR="00E45ED5"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79ECD661"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теории искусств и эстетики.</w:t>
      </w:r>
    </w:p>
    <w:p w14:paraId="0DE94652" w14:textId="680278F8"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«История изобразительного искусства», «История </w:t>
      </w:r>
      <w:r w:rsidR="00974F02" w:rsidRPr="00752AD0">
        <w:rPr>
          <w:rFonts w:ascii="Times New Roman" w:eastAsia="Times New Roman" w:hAnsi="Times New Roman" w:cs="Times New Roman"/>
          <w:color w:val="000000"/>
          <w:sz w:val="28"/>
          <w:szCs w:val="28"/>
          <w:lang w:eastAsia="ru-RU"/>
        </w:rPr>
        <w:t>мировой музыкальной культуры».</w:t>
      </w:r>
    </w:p>
    <w:p w14:paraId="493B6DAA"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r w:rsidRPr="00752AD0">
        <w:rPr>
          <w:rFonts w:ascii="Times New Roman" w:eastAsia="Times New Roman" w:hAnsi="Times New Roman" w:cs="Times New Roman"/>
          <w:color w:val="000000"/>
          <w:sz w:val="28"/>
          <w:szCs w:val="28"/>
          <w:lang w:eastAsia="ru-RU"/>
        </w:rPr>
        <w:t xml:space="preserve">: </w:t>
      </w:r>
    </w:p>
    <w:p w14:paraId="07EADD3E" w14:textId="36B04BC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Цель дисциплины – формирование у студентов представлений об истории становления </w:t>
      </w:r>
      <w:r w:rsidRPr="00752AD0">
        <w:rPr>
          <w:rFonts w:ascii="Times New Roman" w:eastAsia="Calibri" w:hAnsi="Times New Roman" w:cs="Times New Roman"/>
          <w:color w:val="000000"/>
          <w:sz w:val="28"/>
          <w:szCs w:val="28"/>
        </w:rPr>
        <w:t xml:space="preserve">западноевропейского, русского и украинского театрального </w:t>
      </w:r>
      <w:r w:rsidRPr="00752AD0">
        <w:rPr>
          <w:rFonts w:ascii="Times New Roman" w:eastAsia="Times New Roman" w:hAnsi="Times New Roman" w:cs="Times New Roman"/>
          <w:color w:val="000000"/>
          <w:sz w:val="28"/>
          <w:szCs w:val="28"/>
          <w:lang w:eastAsia="ru-RU"/>
        </w:rPr>
        <w:t xml:space="preserve">искусства и его значении в контексте мировой художественной культуры. </w:t>
      </w:r>
    </w:p>
    <w:p w14:paraId="583635C4" w14:textId="2B9E6558" w:rsidR="002245F1" w:rsidRPr="00752AD0" w:rsidRDefault="002245F1" w:rsidP="002245F1">
      <w:pPr>
        <w:tabs>
          <w:tab w:val="left" w:pos="1134"/>
          <w:tab w:val="left" w:pos="3900"/>
        </w:tabs>
        <w:spacing w:after="0" w:line="240" w:lineRule="auto"/>
        <w:ind w:firstLine="709"/>
        <w:jc w:val="both"/>
        <w:rPr>
          <w:rFonts w:ascii="Times New Roman" w:eastAsia="Calibri" w:hAnsi="Times New Roman" w:cs="Times New Roman"/>
          <w:color w:val="000000"/>
          <w:sz w:val="28"/>
          <w:szCs w:val="28"/>
        </w:rPr>
      </w:pPr>
      <w:r w:rsidRPr="00752AD0">
        <w:rPr>
          <w:rFonts w:ascii="Times New Roman" w:eastAsia="Times New Roman" w:hAnsi="Times New Roman" w:cs="Times New Roman"/>
          <w:color w:val="000000"/>
          <w:sz w:val="28"/>
          <w:szCs w:val="28"/>
          <w:lang w:eastAsia="ru-RU"/>
        </w:rPr>
        <w:t>Задачи дисциплины – </w:t>
      </w:r>
      <w:r w:rsidRPr="00752AD0">
        <w:rPr>
          <w:rFonts w:ascii="Times New Roman" w:eastAsia="Calibri" w:hAnsi="Times New Roman" w:cs="Times New Roman"/>
          <w:color w:val="000000"/>
          <w:sz w:val="28"/>
          <w:szCs w:val="28"/>
        </w:rPr>
        <w:t>ознакомить студентов с историей возникновения театра как синтетического вида искусства; выявить влияние традиций народного театра на процесс профессионализации театрального искусства; дать обзор ключевых образцов мировой драматургии; проанализировать теоретическое и практическое наследие</w:t>
      </w:r>
      <w:r w:rsidR="008A1EBF" w:rsidRPr="00752AD0">
        <w:rPr>
          <w:rFonts w:ascii="Times New Roman" w:eastAsia="Calibri" w:hAnsi="Times New Roman" w:cs="Times New Roman"/>
          <w:color w:val="000000"/>
          <w:sz w:val="28"/>
          <w:szCs w:val="28"/>
        </w:rPr>
        <w:t xml:space="preserve"> </w:t>
      </w:r>
      <w:r w:rsidRPr="00752AD0">
        <w:rPr>
          <w:rFonts w:ascii="Times New Roman" w:eastAsia="Calibri" w:hAnsi="Times New Roman" w:cs="Times New Roman"/>
          <w:color w:val="000000"/>
          <w:sz w:val="28"/>
          <w:szCs w:val="28"/>
        </w:rPr>
        <w:t>крупнейших деятелей театральной культуры различных эпох; выявить индивидуальные особенности творчества лучших представителей актерского и режиссерского искусства, оказавших влияние на развитие мирового театра.</w:t>
      </w:r>
    </w:p>
    <w:p w14:paraId="32B97A6B"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109A2906"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(УК-1) выпускника;</w:t>
      </w:r>
    </w:p>
    <w:p w14:paraId="05248FF8"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6B3C6D4"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w:t>
      </w:r>
      <w:r w:rsidRPr="00752AD0">
        <w:rPr>
          <w:rFonts w:ascii="Times New Roman" w:eastAsia="Times New Roman" w:hAnsi="Times New Roman" w:cs="Times New Roman"/>
          <w:b/>
          <w:color w:val="000000"/>
          <w:sz w:val="28"/>
          <w:szCs w:val="28"/>
          <w:lang w:eastAsia="ru-RU"/>
        </w:rPr>
        <w:t>.</w:t>
      </w:r>
      <w:r w:rsidRPr="00752AD0">
        <w:rPr>
          <w:rFonts w:ascii="Times New Roman" w:eastAsia="Times New Roman" w:hAnsi="Times New Roman" w:cs="Times New Roman"/>
          <w:b/>
          <w:color w:val="000000"/>
          <w:sz w:val="28"/>
          <w:szCs w:val="28"/>
          <w:lang w:eastAsia="ru-RU"/>
        </w:rPr>
        <w:tab/>
      </w:r>
      <w:r w:rsidRPr="00752AD0">
        <w:rPr>
          <w:rFonts w:ascii="Times New Roman" w:eastAsia="Times New Roman" w:hAnsi="Times New Roman" w:cs="Times New Roman"/>
          <w:color w:val="000000"/>
          <w:sz w:val="28"/>
          <w:szCs w:val="28"/>
          <w:lang w:eastAsia="ru-RU"/>
        </w:rPr>
        <w:t>Театр как вид искусства. Античный театр.</w:t>
      </w:r>
    </w:p>
    <w:p w14:paraId="19DF9387"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w:t>
      </w:r>
      <w:r w:rsidRPr="00752AD0">
        <w:rPr>
          <w:rFonts w:ascii="Times New Roman" w:eastAsia="Times New Roman" w:hAnsi="Times New Roman" w:cs="Times New Roman"/>
          <w:color w:val="000000"/>
          <w:sz w:val="28"/>
          <w:szCs w:val="28"/>
          <w:lang w:eastAsia="ru-RU"/>
        </w:rPr>
        <w:tab/>
        <w:t>У. Шекспир и английский театр ХVI – нач. ХVІІ в. Ж.-Б. Мольер и французский театр ХVІІ в.</w:t>
      </w:r>
    </w:p>
    <w:p w14:paraId="312B53B9"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w:t>
      </w:r>
      <w:r w:rsidRPr="00752AD0">
        <w:rPr>
          <w:rFonts w:ascii="Times New Roman" w:eastAsia="Times New Roman" w:hAnsi="Times New Roman" w:cs="Times New Roman"/>
          <w:color w:val="000000"/>
          <w:sz w:val="28"/>
          <w:szCs w:val="28"/>
          <w:lang w:eastAsia="ru-RU"/>
        </w:rPr>
        <w:tab/>
        <w:t>Актерское искусство итальянского театра XIХ – нач. ХХ в.</w:t>
      </w:r>
    </w:p>
    <w:p w14:paraId="6637A417"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4.</w:t>
      </w:r>
      <w:r w:rsidRPr="00752AD0">
        <w:rPr>
          <w:rFonts w:ascii="Times New Roman" w:eastAsia="Times New Roman" w:hAnsi="Times New Roman" w:cs="Times New Roman"/>
          <w:color w:val="000000"/>
          <w:sz w:val="28"/>
          <w:szCs w:val="28"/>
          <w:lang w:eastAsia="ru-RU"/>
        </w:rPr>
        <w:tab/>
        <w:t>Русский театр от истоков до конца XVIІI в.</w:t>
      </w:r>
    </w:p>
    <w:p w14:paraId="7F9EF5EC"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w:t>
      </w:r>
      <w:r w:rsidRPr="00752AD0">
        <w:rPr>
          <w:rFonts w:ascii="Times New Roman" w:eastAsia="Times New Roman" w:hAnsi="Times New Roman" w:cs="Times New Roman"/>
          <w:color w:val="000000"/>
          <w:sz w:val="28"/>
          <w:szCs w:val="28"/>
          <w:lang w:eastAsia="ru-RU"/>
        </w:rPr>
        <w:tab/>
        <w:t>Актерское искусство русского театра ХІХ в.</w:t>
      </w:r>
    </w:p>
    <w:p w14:paraId="104D4A56"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w:t>
      </w:r>
      <w:r w:rsidRPr="00752AD0">
        <w:rPr>
          <w:rFonts w:ascii="Times New Roman" w:eastAsia="Times New Roman" w:hAnsi="Times New Roman" w:cs="Times New Roman"/>
          <w:color w:val="000000"/>
          <w:sz w:val="28"/>
          <w:szCs w:val="28"/>
          <w:lang w:eastAsia="ru-RU"/>
        </w:rPr>
        <w:tab/>
        <w:t>Организация Московского художественного театра. Выдающиеся актеры МХТ.</w:t>
      </w:r>
    </w:p>
    <w:p w14:paraId="0029726E"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7.</w:t>
      </w:r>
      <w:r w:rsidRPr="00752AD0">
        <w:rPr>
          <w:rFonts w:ascii="Times New Roman" w:eastAsia="Times New Roman" w:hAnsi="Times New Roman" w:cs="Times New Roman"/>
          <w:color w:val="000000"/>
          <w:sz w:val="28"/>
          <w:szCs w:val="28"/>
          <w:lang w:eastAsia="ru-RU"/>
        </w:rPr>
        <w:tab/>
        <w:t>Истоки украинского театра. Становление профессионального театрального искусства в Украине.</w:t>
      </w:r>
    </w:p>
    <w:p w14:paraId="51178761"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w:t>
      </w:r>
      <w:r w:rsidRPr="00752AD0">
        <w:rPr>
          <w:rFonts w:ascii="Times New Roman" w:eastAsia="Times New Roman" w:hAnsi="Times New Roman" w:cs="Times New Roman"/>
          <w:color w:val="000000"/>
          <w:sz w:val="28"/>
          <w:szCs w:val="28"/>
          <w:lang w:eastAsia="ru-RU"/>
        </w:rPr>
        <w:tab/>
        <w:t>Актерское искусство корифеев украинского театра.</w:t>
      </w:r>
    </w:p>
    <w:p w14:paraId="0EB16E88" w14:textId="77777777" w:rsidR="003721A7" w:rsidRPr="00752AD0" w:rsidRDefault="003721A7" w:rsidP="003721A7">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w:t>
      </w:r>
      <w:r w:rsidRPr="00752AD0">
        <w:rPr>
          <w:rFonts w:ascii="Times New Roman" w:eastAsia="Times New Roman" w:hAnsi="Times New Roman" w:cs="Times New Roman"/>
          <w:color w:val="000000"/>
          <w:sz w:val="28"/>
          <w:szCs w:val="28"/>
          <w:lang w:eastAsia="ru-RU"/>
        </w:rPr>
        <w:tab/>
        <w:t xml:space="preserve">Режиссерское и актерское искусство украинского театра І пол. </w:t>
      </w:r>
      <w:proofErr w:type="spellStart"/>
      <w:r w:rsidRPr="00752AD0">
        <w:rPr>
          <w:rFonts w:ascii="Times New Roman" w:eastAsia="Times New Roman" w:hAnsi="Times New Roman" w:cs="Times New Roman"/>
          <w:color w:val="000000"/>
          <w:sz w:val="28"/>
          <w:szCs w:val="28"/>
          <w:lang w:eastAsia="ru-RU"/>
        </w:rPr>
        <w:t>ХХв</w:t>
      </w:r>
      <w:proofErr w:type="spellEnd"/>
      <w:r w:rsidRPr="00752AD0">
        <w:rPr>
          <w:rFonts w:ascii="Times New Roman" w:eastAsia="Times New Roman" w:hAnsi="Times New Roman" w:cs="Times New Roman"/>
          <w:color w:val="000000"/>
          <w:sz w:val="28"/>
          <w:szCs w:val="28"/>
          <w:lang w:eastAsia="ru-RU"/>
        </w:rPr>
        <w:t>.</w:t>
      </w:r>
    </w:p>
    <w:p w14:paraId="47EA148C" w14:textId="77777777" w:rsidR="002245F1" w:rsidRPr="00752AD0" w:rsidRDefault="002245F1" w:rsidP="003721A7">
      <w:pPr>
        <w:tabs>
          <w:tab w:val="left" w:pos="1134"/>
        </w:tabs>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0517B9" w:rsidRPr="00752AD0">
        <w:rPr>
          <w:rFonts w:ascii="Times New Roman" w:eastAsia="Times New Roman" w:hAnsi="Times New Roman" w:cs="Times New Roman"/>
          <w:color w:val="000000"/>
          <w:sz w:val="28"/>
          <w:szCs w:val="28"/>
          <w:lang w:eastAsia="ru-RU"/>
        </w:rPr>
        <w:t xml:space="preserve"> 2 семестр</w:t>
      </w:r>
      <w:r w:rsidRPr="00752AD0">
        <w:rPr>
          <w:rFonts w:ascii="Times New Roman" w:eastAsia="Times New Roman" w:hAnsi="Times New Roman" w:cs="Times New Roman"/>
          <w:color w:val="000000"/>
          <w:sz w:val="28"/>
          <w:szCs w:val="28"/>
          <w:lang w:eastAsia="ru-RU"/>
        </w:rPr>
        <w:t xml:space="preserve"> (зачет).</w:t>
      </w:r>
    </w:p>
    <w:p w14:paraId="7A232116" w14:textId="5EC77C32" w:rsidR="002245F1" w:rsidRPr="00752AD0" w:rsidRDefault="002245F1" w:rsidP="002245F1">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w:t>
      </w:r>
      <w:r w:rsidR="000517B9" w:rsidRPr="00752AD0">
        <w:rPr>
          <w:rFonts w:ascii="Times New Roman" w:eastAsia="Times New Roman" w:hAnsi="Times New Roman" w:cs="Times New Roman"/>
          <w:color w:val="000000"/>
          <w:sz w:val="28"/>
          <w:szCs w:val="28"/>
          <w:lang w:eastAsia="ru-RU"/>
        </w:rPr>
        <w:t>ины предусмотрена контактная работа</w:t>
      </w:r>
      <w:r w:rsidR="00F57BEE" w:rsidRPr="00752AD0">
        <w:rPr>
          <w:rFonts w:ascii="Times New Roman" w:eastAsia="Times New Roman" w:hAnsi="Times New Roman" w:cs="Times New Roman"/>
          <w:color w:val="000000"/>
          <w:sz w:val="28"/>
          <w:szCs w:val="28"/>
          <w:lang w:eastAsia="ru-RU"/>
        </w:rPr>
        <w:t xml:space="preserve"> </w:t>
      </w:r>
      <w:r w:rsidR="000517B9" w:rsidRPr="00752AD0">
        <w:rPr>
          <w:rFonts w:ascii="Times New Roman" w:eastAsia="Times New Roman" w:hAnsi="Times New Roman" w:cs="Times New Roman"/>
          <w:color w:val="000000"/>
          <w:sz w:val="28"/>
          <w:szCs w:val="28"/>
          <w:lang w:eastAsia="ru-RU"/>
        </w:rPr>
        <w:t>(40</w:t>
      </w:r>
      <w:r w:rsidRPr="00752AD0">
        <w:rPr>
          <w:rFonts w:ascii="Times New Roman" w:eastAsia="Times New Roman" w:hAnsi="Times New Roman" w:cs="Times New Roman"/>
          <w:color w:val="000000"/>
          <w:sz w:val="28"/>
          <w:szCs w:val="28"/>
          <w:lang w:eastAsia="ru-RU"/>
        </w:rPr>
        <w:t> ч</w:t>
      </w:r>
      <w:r w:rsidR="000517B9"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и сам</w:t>
      </w:r>
      <w:r w:rsidR="000517B9" w:rsidRPr="00752AD0">
        <w:rPr>
          <w:rFonts w:ascii="Times New Roman" w:eastAsia="Times New Roman" w:hAnsi="Times New Roman" w:cs="Times New Roman"/>
          <w:color w:val="000000"/>
          <w:sz w:val="28"/>
          <w:szCs w:val="28"/>
          <w:lang w:eastAsia="ru-RU"/>
        </w:rPr>
        <w:t>остоятельная работа студента (32</w:t>
      </w:r>
      <w:r w:rsidRPr="00752AD0">
        <w:rPr>
          <w:rFonts w:ascii="Times New Roman" w:eastAsia="Times New Roman" w:hAnsi="Times New Roman" w:cs="Times New Roman"/>
          <w:color w:val="000000"/>
          <w:sz w:val="28"/>
          <w:szCs w:val="28"/>
          <w:lang w:eastAsia="ru-RU"/>
        </w:rPr>
        <w:t> ч.).</w:t>
      </w:r>
    </w:p>
    <w:p w14:paraId="30B94E37"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4FFA6C52"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551A658C"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70B68AF1" w14:textId="77777777" w:rsidR="002245F1" w:rsidRPr="00752AD0" w:rsidRDefault="002245F1" w:rsidP="002245F1">
      <w:pPr>
        <w:tabs>
          <w:tab w:val="left" w:pos="1134"/>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«История изобразительного искусства»</w:t>
      </w:r>
    </w:p>
    <w:p w14:paraId="25FD2CA6" w14:textId="77777777" w:rsidR="002245F1" w:rsidRPr="00752AD0" w:rsidRDefault="002245F1" w:rsidP="002245F1">
      <w:pPr>
        <w:tabs>
          <w:tab w:val="left" w:pos="1134"/>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14:paraId="7CA6A1C3" w14:textId="15D6D395"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BB7641" w:rsidRPr="00752AD0">
        <w:rPr>
          <w:rFonts w:ascii="Times New Roman" w:eastAsia="Times New Roman" w:hAnsi="Times New Roman" w:cs="Times New Roman"/>
          <w:color w:val="000000"/>
          <w:sz w:val="28"/>
          <w:szCs w:val="28"/>
          <w:lang w:eastAsia="ru-RU"/>
        </w:rPr>
        <w:t>специальности</w:t>
      </w:r>
      <w:r w:rsidR="00E45ED5" w:rsidRPr="00752AD0">
        <w:rPr>
          <w:rFonts w:ascii="Times New Roman" w:eastAsia="Times New Roman" w:hAnsi="Times New Roman" w:cs="Times New Roman"/>
          <w:color w:val="000000"/>
          <w:sz w:val="28"/>
          <w:szCs w:val="28"/>
          <w:lang w:eastAsia="ru-RU"/>
        </w:rPr>
        <w:t xml:space="preserve"> </w:t>
      </w:r>
      <w:r w:rsidR="00E45ED5" w:rsidRPr="00752AD0">
        <w:rPr>
          <w:rFonts w:ascii="Times New Roman" w:hAnsi="Times New Roman" w:cs="Times New Roman"/>
          <w:sz w:val="28"/>
          <w:szCs w:val="28"/>
        </w:rPr>
        <w:t>53.05.01</w:t>
      </w:r>
      <w:r w:rsidR="00310493" w:rsidRPr="00752AD0">
        <w:rPr>
          <w:rFonts w:ascii="Times New Roman" w:hAnsi="Times New Roman" w:cs="Times New Roman"/>
          <w:sz w:val="28"/>
          <w:szCs w:val="28"/>
        </w:rPr>
        <w:t xml:space="preserve"> </w:t>
      </w:r>
      <w:r w:rsidR="00E45ED5"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1F989E4B"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теории искусств и эстетики.</w:t>
      </w:r>
    </w:p>
    <w:p w14:paraId="3CFD5ED1"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«Философия», «Этика и эстетика».</w:t>
      </w:r>
    </w:p>
    <w:p w14:paraId="187FE552"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7D8D4B1C"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сформировать у студентов систему знаний по теории и истории изобразительного искусства, представить целостную, всестороннюю картину развития искусства от древнейших времен до современности, выработать понимание специфики изобразительного искусства, определение характерных формообразующих черт основных художественных стилевых направлений. При этом важно не только изучить выдающиеся памятники той или иной эпохи истории искусства, но и проследить эволюционный путь новых стилевых течений и тенденций: их зарождение, становление, развитие, основные стилеобразующие элементы, художественно-историческое содержание, связи с духовной, историко-культурной средой соответствующего времени.</w:t>
      </w:r>
    </w:p>
    <w:p w14:paraId="30876696"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Cs/>
          <w:color w:val="000000"/>
          <w:sz w:val="28"/>
          <w:szCs w:val="28"/>
          <w:lang w:eastAsia="ru-RU"/>
        </w:rPr>
        <w:t>Задачи дисциплины – </w:t>
      </w:r>
      <w:r w:rsidRPr="00752AD0">
        <w:rPr>
          <w:rFonts w:ascii="Times New Roman" w:eastAsia="Times New Roman" w:hAnsi="Times New Roman" w:cs="Times New Roman"/>
          <w:color w:val="000000"/>
          <w:sz w:val="28"/>
          <w:szCs w:val="28"/>
          <w:lang w:eastAsia="ru-RU"/>
        </w:rPr>
        <w:t xml:space="preserve">выявление исторической обусловленности, национального своеобразия, вершинных достижений ведущих художественных школ; формирование цельного и структурно ясного представления студентов об изобразительном искусстве; формирование понимания важности создания канонических форм; сохранение традиций в искусстве, и в то же время необходимости и неизбежности новаторства, как основы любого художественного творчества; обучение умению первичного анализа произведения искусства с учетом его исторических, культурологических, художественных и технических  характеристик; </w:t>
      </w:r>
      <w:r w:rsidRPr="00752AD0">
        <w:rPr>
          <w:rFonts w:ascii="Times New Roman" w:eastAsia="Times New Roman" w:hAnsi="Times New Roman" w:cs="Times New Roman"/>
          <w:color w:val="000000"/>
          <w:sz w:val="28"/>
          <w:szCs w:val="28"/>
          <w:lang w:eastAsia="ru-RU"/>
        </w:rPr>
        <w:lastRenderedPageBreak/>
        <w:t>воспитание у студентов общечеловеческих духовных ценностных ориентаций, терпимого отношения к иным  точкам зрения других сторон с позиций гуманизма и демократизма; развитие способности критического восприятия и оценки различных источников информации, исторических текстов; развитие навыков творческого мышления на основе работы с артефактами искусства.</w:t>
      </w:r>
    </w:p>
    <w:p w14:paraId="5577543E"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5DE7C0DD"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(УК-1) выпускника;</w:t>
      </w:r>
    </w:p>
    <w:p w14:paraId="1EDEBF2B"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258A923"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 Введение в искусствознание. Первобытное искусство.</w:t>
      </w:r>
    </w:p>
    <w:p w14:paraId="7E5D9FB8" w14:textId="2F1FC455"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 Искусство</w:t>
      </w:r>
      <w:r w:rsidR="00F57BEE"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Древнего Египта.</w:t>
      </w:r>
    </w:p>
    <w:p w14:paraId="68C54748"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 Искусство Месопотамии.</w:t>
      </w:r>
    </w:p>
    <w:p w14:paraId="734C95A8"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 Искусство Древней Греции.</w:t>
      </w:r>
    </w:p>
    <w:p w14:paraId="5C163B93"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 Искусство Древнего Рима.</w:t>
      </w:r>
    </w:p>
    <w:p w14:paraId="5BF865D2"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 Раннехристианское искусство. Искусство Византии.</w:t>
      </w:r>
    </w:p>
    <w:p w14:paraId="636706F3"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7. Искусство Средневековья.</w:t>
      </w:r>
    </w:p>
    <w:p w14:paraId="02827412"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 Западноевропейское искусство эпохи Возрождения.</w:t>
      </w:r>
    </w:p>
    <w:p w14:paraId="61AB7735"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 Западноевропейское искусство XVII в.</w:t>
      </w:r>
    </w:p>
    <w:p w14:paraId="0A090D97" w14:textId="77777777" w:rsidR="002245F1" w:rsidRPr="00752AD0" w:rsidRDefault="002245F1" w:rsidP="002245F1">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10. Западноевропейское искусство XVIII-XIX вв.</w:t>
      </w:r>
    </w:p>
    <w:p w14:paraId="185B2277" w14:textId="7777777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w:t>
      </w:r>
      <w:r w:rsidR="009D6900" w:rsidRPr="00752AD0">
        <w:rPr>
          <w:rFonts w:ascii="Times New Roman" w:eastAsia="Times New Roman" w:hAnsi="Times New Roman" w:cs="Times New Roman"/>
          <w:color w:val="000000"/>
          <w:sz w:val="28"/>
          <w:szCs w:val="28"/>
          <w:lang w:eastAsia="ru-RU"/>
        </w:rPr>
        <w:t xml:space="preserve"> 4 семестр</w:t>
      </w:r>
      <w:r w:rsidRPr="00752AD0">
        <w:rPr>
          <w:rFonts w:ascii="Times New Roman" w:eastAsia="Times New Roman" w:hAnsi="Times New Roman" w:cs="Times New Roman"/>
          <w:color w:val="000000"/>
          <w:sz w:val="28"/>
          <w:szCs w:val="28"/>
          <w:lang w:eastAsia="ru-RU"/>
        </w:rPr>
        <w:t xml:space="preserve"> (зачёт).</w:t>
      </w:r>
    </w:p>
    <w:p w14:paraId="7B45E314" w14:textId="70BBCB17" w:rsidR="002245F1" w:rsidRPr="00752AD0" w:rsidRDefault="002245F1" w:rsidP="002245F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72 часа. Программой дисципл</w:t>
      </w:r>
      <w:r w:rsidR="009D6900" w:rsidRPr="00752AD0">
        <w:rPr>
          <w:rFonts w:ascii="Times New Roman" w:eastAsia="Times New Roman" w:hAnsi="Times New Roman" w:cs="Times New Roman"/>
          <w:color w:val="000000"/>
          <w:sz w:val="28"/>
          <w:szCs w:val="28"/>
          <w:lang w:eastAsia="ru-RU"/>
        </w:rPr>
        <w:t>ины предусмотрена контактная работа</w:t>
      </w:r>
      <w:r w:rsidR="00F57BEE" w:rsidRPr="00752AD0">
        <w:rPr>
          <w:rFonts w:ascii="Times New Roman" w:eastAsia="Times New Roman" w:hAnsi="Times New Roman" w:cs="Times New Roman"/>
          <w:color w:val="000000"/>
          <w:sz w:val="28"/>
          <w:szCs w:val="28"/>
          <w:lang w:eastAsia="ru-RU"/>
        </w:rPr>
        <w:t xml:space="preserve"> </w:t>
      </w:r>
      <w:r w:rsidR="009D6900" w:rsidRPr="00752AD0">
        <w:rPr>
          <w:rFonts w:ascii="Times New Roman" w:eastAsia="Times New Roman" w:hAnsi="Times New Roman" w:cs="Times New Roman"/>
          <w:color w:val="000000"/>
          <w:sz w:val="28"/>
          <w:szCs w:val="28"/>
          <w:lang w:eastAsia="ru-RU"/>
        </w:rPr>
        <w:t>(40</w:t>
      </w:r>
      <w:r w:rsidRPr="00752AD0">
        <w:rPr>
          <w:rFonts w:ascii="Times New Roman" w:eastAsia="Times New Roman" w:hAnsi="Times New Roman" w:cs="Times New Roman"/>
          <w:color w:val="000000"/>
          <w:sz w:val="28"/>
          <w:szCs w:val="28"/>
          <w:lang w:eastAsia="ru-RU"/>
        </w:rPr>
        <w:t> </w:t>
      </w:r>
      <w:r w:rsidR="00240FA6" w:rsidRPr="00752AD0">
        <w:rPr>
          <w:rFonts w:ascii="Times New Roman" w:eastAsia="Times New Roman" w:hAnsi="Times New Roman" w:cs="Times New Roman"/>
          <w:color w:val="000000"/>
          <w:sz w:val="28"/>
          <w:szCs w:val="28"/>
          <w:lang w:eastAsia="ru-RU"/>
        </w:rPr>
        <w:t>ч.),</w:t>
      </w:r>
      <w:r w:rsidRPr="00752AD0">
        <w:rPr>
          <w:rFonts w:ascii="Times New Roman" w:eastAsia="Times New Roman" w:hAnsi="Times New Roman" w:cs="Times New Roman"/>
          <w:color w:val="000000"/>
          <w:sz w:val="28"/>
          <w:szCs w:val="28"/>
          <w:lang w:eastAsia="ru-RU"/>
        </w:rPr>
        <w:t xml:space="preserve"> и самостоятельная работа с</w:t>
      </w:r>
      <w:r w:rsidR="009D6900" w:rsidRPr="00752AD0">
        <w:rPr>
          <w:rFonts w:ascii="Times New Roman" w:eastAsia="Times New Roman" w:hAnsi="Times New Roman" w:cs="Times New Roman"/>
          <w:color w:val="000000"/>
          <w:sz w:val="28"/>
          <w:szCs w:val="28"/>
          <w:lang w:eastAsia="ru-RU"/>
        </w:rPr>
        <w:t>тудента (32</w:t>
      </w:r>
      <w:r w:rsidRPr="00752AD0">
        <w:rPr>
          <w:rFonts w:ascii="Times New Roman" w:eastAsia="Times New Roman" w:hAnsi="Times New Roman" w:cs="Times New Roman"/>
          <w:color w:val="000000"/>
          <w:sz w:val="28"/>
          <w:szCs w:val="28"/>
          <w:lang w:eastAsia="ru-RU"/>
        </w:rPr>
        <w:t> ч.).</w:t>
      </w:r>
    </w:p>
    <w:p w14:paraId="71806183" w14:textId="77777777" w:rsidR="00974F02" w:rsidRPr="00752AD0" w:rsidRDefault="00974F02" w:rsidP="00F57BEE">
      <w:pPr>
        <w:tabs>
          <w:tab w:val="left" w:pos="1080"/>
        </w:tabs>
        <w:autoSpaceDE w:val="0"/>
        <w:autoSpaceDN w:val="0"/>
        <w:adjustRightInd w:val="0"/>
        <w:spacing w:after="0"/>
        <w:jc w:val="center"/>
        <w:rPr>
          <w:rFonts w:ascii="Times New Roman" w:hAnsi="Times New Roman" w:cs="Times New Roman"/>
          <w:b/>
          <w:sz w:val="28"/>
          <w:szCs w:val="28"/>
        </w:rPr>
      </w:pPr>
    </w:p>
    <w:p w14:paraId="0D7E3F85" w14:textId="41E7B7BB" w:rsidR="001475AE" w:rsidRPr="00752AD0" w:rsidRDefault="001475AE" w:rsidP="00F57BEE">
      <w:pPr>
        <w:tabs>
          <w:tab w:val="left" w:pos="1080"/>
        </w:tabs>
        <w:autoSpaceDE w:val="0"/>
        <w:autoSpaceDN w:val="0"/>
        <w:adjustRightInd w:val="0"/>
        <w:spacing w:after="0"/>
        <w:jc w:val="center"/>
        <w:rPr>
          <w:rFonts w:ascii="Times New Roman" w:hAnsi="Times New Roman" w:cs="Times New Roman"/>
          <w:b/>
          <w:sz w:val="28"/>
          <w:szCs w:val="28"/>
        </w:rPr>
      </w:pPr>
      <w:r w:rsidRPr="00752AD0">
        <w:rPr>
          <w:rFonts w:ascii="Times New Roman" w:hAnsi="Times New Roman" w:cs="Times New Roman"/>
          <w:b/>
          <w:sz w:val="28"/>
          <w:szCs w:val="28"/>
        </w:rPr>
        <w:t>АННОТАЦИЯ</w:t>
      </w:r>
    </w:p>
    <w:p w14:paraId="3F578205" w14:textId="77777777" w:rsidR="001475AE" w:rsidRPr="00752AD0" w:rsidRDefault="001475AE" w:rsidP="00FD6104">
      <w:pPr>
        <w:tabs>
          <w:tab w:val="left" w:pos="1080"/>
        </w:tabs>
        <w:autoSpaceDE w:val="0"/>
        <w:autoSpaceDN w:val="0"/>
        <w:adjustRightInd w:val="0"/>
        <w:spacing w:after="0" w:line="240" w:lineRule="auto"/>
        <w:jc w:val="center"/>
        <w:rPr>
          <w:rFonts w:ascii="Times New Roman" w:hAnsi="Times New Roman" w:cs="Times New Roman"/>
          <w:b/>
          <w:sz w:val="28"/>
          <w:szCs w:val="28"/>
        </w:rPr>
      </w:pPr>
      <w:r w:rsidRPr="00752AD0">
        <w:rPr>
          <w:rFonts w:ascii="Times New Roman" w:hAnsi="Times New Roman" w:cs="Times New Roman"/>
          <w:b/>
          <w:sz w:val="28"/>
          <w:szCs w:val="28"/>
        </w:rPr>
        <w:t>рабочей программы учебной дисциплины</w:t>
      </w:r>
    </w:p>
    <w:p w14:paraId="48DD614E" w14:textId="59800492" w:rsidR="001475AE" w:rsidRPr="00752AD0" w:rsidRDefault="001475AE" w:rsidP="00FD6104">
      <w:pPr>
        <w:tabs>
          <w:tab w:val="left" w:pos="1080"/>
        </w:tabs>
        <w:autoSpaceDE w:val="0"/>
        <w:autoSpaceDN w:val="0"/>
        <w:adjustRightInd w:val="0"/>
        <w:spacing w:after="0" w:line="240" w:lineRule="auto"/>
        <w:jc w:val="center"/>
        <w:rPr>
          <w:rFonts w:ascii="Times New Roman" w:hAnsi="Times New Roman" w:cs="Times New Roman"/>
          <w:b/>
          <w:sz w:val="28"/>
          <w:szCs w:val="28"/>
        </w:rPr>
      </w:pPr>
      <w:r w:rsidRPr="00752AD0">
        <w:rPr>
          <w:rFonts w:ascii="Times New Roman" w:hAnsi="Times New Roman" w:cs="Times New Roman"/>
          <w:b/>
          <w:sz w:val="28"/>
          <w:szCs w:val="28"/>
        </w:rPr>
        <w:t>«История мировой музыкальной культуры»</w:t>
      </w:r>
    </w:p>
    <w:p w14:paraId="6FEAD40F" w14:textId="2775ACFD" w:rsidR="001475AE" w:rsidRPr="00752AD0" w:rsidRDefault="001475AE" w:rsidP="00FD610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hAnsi="Times New Roman" w:cs="Times New Roman"/>
          <w:b/>
          <w:sz w:val="28"/>
          <w:szCs w:val="28"/>
        </w:rPr>
        <w:t>Логико-структурный анализ дисциплины:</w:t>
      </w:r>
      <w:r w:rsidR="001034ED" w:rsidRPr="00752AD0">
        <w:rPr>
          <w:rFonts w:ascii="Times New Roman" w:hAnsi="Times New Roman" w:cs="Times New Roman"/>
          <w:b/>
          <w:sz w:val="28"/>
          <w:szCs w:val="28"/>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Times New Roman" w:hAnsi="Times New Roman" w:cs="Times New Roman"/>
          <w:color w:val="000000"/>
          <w:sz w:val="28"/>
          <w:szCs w:val="28"/>
          <w:lang w:eastAsia="ru-RU"/>
        </w:rPr>
        <w:t xml:space="preserve">дисциплин подготовки студентов по </w:t>
      </w:r>
      <w:r w:rsidR="00BB7641" w:rsidRPr="00752AD0">
        <w:rPr>
          <w:rFonts w:ascii="Times New Roman" w:eastAsia="Times New Roman" w:hAnsi="Times New Roman" w:cs="Times New Roman"/>
          <w:color w:val="000000"/>
          <w:sz w:val="28"/>
          <w:szCs w:val="28"/>
          <w:lang w:eastAsia="ru-RU"/>
        </w:rPr>
        <w:t>специальности</w:t>
      </w:r>
      <w:r w:rsidR="00E45ED5" w:rsidRPr="00752AD0">
        <w:rPr>
          <w:rFonts w:ascii="Times New Roman" w:eastAsia="Times New Roman" w:hAnsi="Times New Roman" w:cs="Times New Roman"/>
          <w:color w:val="000000"/>
          <w:sz w:val="28"/>
          <w:szCs w:val="28"/>
          <w:lang w:eastAsia="ru-RU"/>
        </w:rPr>
        <w:t xml:space="preserve"> </w:t>
      </w:r>
      <w:r w:rsidR="00E45ED5" w:rsidRPr="00752AD0">
        <w:rPr>
          <w:rFonts w:ascii="Times New Roman" w:hAnsi="Times New Roman" w:cs="Times New Roman"/>
          <w:sz w:val="28"/>
          <w:szCs w:val="28"/>
        </w:rPr>
        <w:t>53.05.01</w:t>
      </w:r>
      <w:r w:rsidR="001034ED" w:rsidRPr="00752AD0">
        <w:rPr>
          <w:rFonts w:ascii="Times New Roman" w:hAnsi="Times New Roman" w:cs="Times New Roman"/>
          <w:sz w:val="28"/>
          <w:szCs w:val="28"/>
        </w:rPr>
        <w:t xml:space="preserve"> </w:t>
      </w:r>
      <w:r w:rsidR="00E45ED5"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1ED644C7" w14:textId="77777777" w:rsidR="001475AE" w:rsidRPr="00752AD0" w:rsidRDefault="001475AE" w:rsidP="00FD6104">
      <w:pPr>
        <w:tabs>
          <w:tab w:val="left" w:pos="108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752AD0">
        <w:rPr>
          <w:rFonts w:ascii="Times New Roman" w:hAnsi="Times New Roman" w:cs="Times New Roman"/>
          <w:sz w:val="28"/>
          <w:szCs w:val="28"/>
        </w:rPr>
        <w:t>Дисциплина реализуется кафедрой теории и истории музыки.</w:t>
      </w:r>
    </w:p>
    <w:p w14:paraId="1D194D8D" w14:textId="78280889"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Основывается на базе дисциплин: «История</w:t>
      </w:r>
      <w:r w:rsidR="00BB7641" w:rsidRPr="00752AD0">
        <w:rPr>
          <w:rFonts w:ascii="Times New Roman" w:hAnsi="Times New Roman" w:cs="Times New Roman"/>
          <w:sz w:val="28"/>
          <w:szCs w:val="28"/>
        </w:rPr>
        <w:t xml:space="preserve"> России</w:t>
      </w:r>
      <w:r w:rsidRPr="00752AD0">
        <w:rPr>
          <w:rFonts w:ascii="Times New Roman" w:hAnsi="Times New Roman" w:cs="Times New Roman"/>
          <w:sz w:val="28"/>
          <w:szCs w:val="28"/>
        </w:rPr>
        <w:t>», «</w:t>
      </w:r>
      <w:r w:rsidR="00974F02" w:rsidRPr="00752AD0">
        <w:rPr>
          <w:rFonts w:ascii="Times New Roman" w:hAnsi="Times New Roman" w:cs="Times New Roman"/>
          <w:sz w:val="28"/>
          <w:szCs w:val="28"/>
        </w:rPr>
        <w:t>Этика и э</w:t>
      </w:r>
      <w:r w:rsidRPr="00752AD0">
        <w:rPr>
          <w:rFonts w:ascii="Times New Roman" w:hAnsi="Times New Roman" w:cs="Times New Roman"/>
          <w:sz w:val="28"/>
          <w:szCs w:val="28"/>
        </w:rPr>
        <w:t xml:space="preserve">стетика», «Мировая литература», «История </w:t>
      </w:r>
      <w:r w:rsidR="00974F02" w:rsidRPr="00752AD0">
        <w:rPr>
          <w:rFonts w:ascii="Times New Roman" w:hAnsi="Times New Roman" w:cs="Times New Roman"/>
          <w:sz w:val="28"/>
          <w:szCs w:val="28"/>
        </w:rPr>
        <w:t>мирового театра</w:t>
      </w:r>
      <w:r w:rsidRPr="00752AD0">
        <w:rPr>
          <w:rFonts w:ascii="Times New Roman" w:hAnsi="Times New Roman" w:cs="Times New Roman"/>
          <w:sz w:val="28"/>
          <w:szCs w:val="28"/>
        </w:rPr>
        <w:t>», «История изобразительного искусства</w:t>
      </w:r>
      <w:r w:rsidR="00974F02" w:rsidRPr="00752AD0">
        <w:rPr>
          <w:rFonts w:ascii="Times New Roman" w:hAnsi="Times New Roman" w:cs="Times New Roman"/>
          <w:sz w:val="28"/>
          <w:szCs w:val="28"/>
        </w:rPr>
        <w:t>», «История исполнительского искусства».</w:t>
      </w:r>
      <w:r w:rsidRPr="00752AD0">
        <w:rPr>
          <w:rFonts w:ascii="Times New Roman" w:hAnsi="Times New Roman" w:cs="Times New Roman"/>
          <w:sz w:val="28"/>
          <w:szCs w:val="28"/>
        </w:rPr>
        <w:t xml:space="preserve"> </w:t>
      </w:r>
    </w:p>
    <w:p w14:paraId="6EC0EA18" w14:textId="36A5E126"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Является основой для изучения следующих дисциплин: «Исполнительская интерпретация»,</w:t>
      </w:r>
      <w:r w:rsidR="00974F02" w:rsidRPr="00752AD0">
        <w:rPr>
          <w:rFonts w:ascii="Times New Roman" w:hAnsi="Times New Roman" w:cs="Times New Roman"/>
          <w:sz w:val="28"/>
          <w:szCs w:val="28"/>
        </w:rPr>
        <w:t xml:space="preserve"> «Анализ музыкальных произведений», «Анализ исполнительских стилей», «Современные исполнительские школы».</w:t>
      </w:r>
    </w:p>
    <w:p w14:paraId="79E18CAE" w14:textId="77777777"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Цели и задачи дисциплины: </w:t>
      </w:r>
    </w:p>
    <w:p w14:paraId="5CDEFA0D" w14:textId="7365BF5A"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Цель дисциплины – сформировать у студентов систему знаний о </w:t>
      </w:r>
      <w:r w:rsidR="00F57BEE" w:rsidRPr="00752AD0">
        <w:rPr>
          <w:rFonts w:ascii="Times New Roman" w:hAnsi="Times New Roman" w:cs="Times New Roman"/>
          <w:sz w:val="28"/>
          <w:szCs w:val="28"/>
        </w:rPr>
        <w:t>западноевропейской</w:t>
      </w:r>
      <w:r w:rsidRPr="00752AD0">
        <w:rPr>
          <w:rFonts w:ascii="Times New Roman" w:hAnsi="Times New Roman" w:cs="Times New Roman"/>
          <w:sz w:val="28"/>
          <w:szCs w:val="28"/>
        </w:rPr>
        <w:t xml:space="preserve"> и русской музыке как феномене культуры – от античности до современности, репрезентировать главные этапы развития музыки, её стилей и жанров, ознакомить с национальной самобытностью и </w:t>
      </w:r>
      <w:r w:rsidRPr="00752AD0">
        <w:rPr>
          <w:rFonts w:ascii="Times New Roman" w:hAnsi="Times New Roman" w:cs="Times New Roman"/>
          <w:sz w:val="28"/>
          <w:szCs w:val="28"/>
        </w:rPr>
        <w:lastRenderedPageBreak/>
        <w:t>общечеловеческой ценностью знаковых произведений композиторов-классиков; научить анализировать произведения разных жанров.</w:t>
      </w:r>
    </w:p>
    <w:p w14:paraId="712BB4E3"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Задачи дисциплины – охарактеризовать основные художественные направления и их реализацию в музыке; проанализировать факты из жизни, черты стиля и особенности творчества классиков мировой музыки; раскрыть идейно-художественное своеобразие знаковых произведений мирового музыкального искусства в их взаимосвязи с произведениями других видов искусства; выявить специфику отображения в музыкальных произведениях различных историко-культурных факторов общемирового значения; научить студентов глубоко разбираться в проблемах русской музыкальной культуры, определять общие черты в художественно-культурном развитии России в разные исторические этапы. </w:t>
      </w:r>
    </w:p>
    <w:p w14:paraId="34C76572" w14:textId="77777777"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b/>
          <w:bCs/>
          <w:sz w:val="28"/>
          <w:szCs w:val="28"/>
        </w:rPr>
      </w:pPr>
      <w:r w:rsidRPr="00752AD0">
        <w:rPr>
          <w:rFonts w:ascii="Times New Roman" w:hAnsi="Times New Roman" w:cs="Times New Roman"/>
          <w:b/>
          <w:bCs/>
          <w:sz w:val="28"/>
          <w:szCs w:val="28"/>
        </w:rPr>
        <w:t xml:space="preserve">Дисциплина нацелена на формирование </w:t>
      </w:r>
    </w:p>
    <w:p w14:paraId="608B9F5A" w14:textId="77777777"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общепрофессиональных компетенций (ОПК-1) выпускника. </w:t>
      </w:r>
    </w:p>
    <w:p w14:paraId="676D30D6" w14:textId="77777777"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Содержание дисциплины: </w:t>
      </w:r>
    </w:p>
    <w:p w14:paraId="62F76638" w14:textId="77777777"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Раздел 1. Музыкальная культура Древнего мира, Средневековья, Возрождения.</w:t>
      </w:r>
    </w:p>
    <w:p w14:paraId="48196270"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Раздел 2. Музыкальная культура XVII века. Барокко. Классицизм. Эпоха Просвещения. Венские классики. Композиторы французской революции. </w:t>
      </w:r>
    </w:p>
    <w:p w14:paraId="10E23257"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Раздел 3. Романтизм и его общая музыкальная эстетика. Национальные композиторские школы в Европе и их представители.   </w:t>
      </w:r>
    </w:p>
    <w:p w14:paraId="50B1EA4D"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Раздел 4. Развитие оперного искусства в XIX веке. Импрессионизм как худо</w:t>
      </w:r>
      <w:r w:rsidR="00E45ED5" w:rsidRPr="00752AD0">
        <w:rPr>
          <w:rFonts w:ascii="Times New Roman" w:hAnsi="Times New Roman" w:cs="Times New Roman"/>
          <w:sz w:val="28"/>
          <w:szCs w:val="28"/>
        </w:rPr>
        <w:t>жественное направление. Западно</w:t>
      </w:r>
      <w:r w:rsidRPr="00752AD0">
        <w:rPr>
          <w:rFonts w:ascii="Times New Roman" w:hAnsi="Times New Roman" w:cs="Times New Roman"/>
          <w:sz w:val="28"/>
          <w:szCs w:val="28"/>
        </w:rPr>
        <w:t xml:space="preserve">европейская музыка на рубеже ХІХ – ХХ вв. Экспрессионизм. </w:t>
      </w:r>
    </w:p>
    <w:p w14:paraId="54767CBD"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Раздел 5. Развитие русской музыкальной культуры от древних времён до середины XIX ст. </w:t>
      </w:r>
    </w:p>
    <w:p w14:paraId="609C46A9"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Раздел 6. Музыкальная культура России конца XIX – начала XX вв.</w:t>
      </w:r>
    </w:p>
    <w:p w14:paraId="664F9FBA"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Раздел 7. Музыкальная культура советского периода.</w:t>
      </w:r>
    </w:p>
    <w:p w14:paraId="17AF96B6" w14:textId="77777777" w:rsidR="001475AE" w:rsidRPr="00752AD0" w:rsidRDefault="001475AE" w:rsidP="00FD6104">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Раздел 8. Русская музыкальная культура конца XX – начала XXI вв.</w:t>
      </w:r>
    </w:p>
    <w:p w14:paraId="7BEC486B" w14:textId="77777777" w:rsidR="00B70151"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b/>
          <w:sz w:val="28"/>
          <w:szCs w:val="28"/>
        </w:rPr>
        <w:t>Виды контроля по дисциплине:</w:t>
      </w:r>
      <w:r w:rsidRPr="00752AD0">
        <w:rPr>
          <w:rFonts w:ascii="Times New Roman" w:hAnsi="Times New Roman" w:cs="Times New Roman"/>
          <w:sz w:val="28"/>
          <w:szCs w:val="28"/>
        </w:rPr>
        <w:t xml:space="preserve"> текущий контроль, промежуточная аттестация 2, 4, 6 семе</w:t>
      </w:r>
      <w:r w:rsidR="00240FA6" w:rsidRPr="00752AD0">
        <w:rPr>
          <w:rFonts w:ascii="Times New Roman" w:hAnsi="Times New Roman" w:cs="Times New Roman"/>
          <w:sz w:val="28"/>
          <w:szCs w:val="28"/>
        </w:rPr>
        <w:t>стры</w:t>
      </w:r>
      <w:r w:rsidR="001034ED" w:rsidRPr="00752AD0">
        <w:rPr>
          <w:rFonts w:ascii="Times New Roman" w:hAnsi="Times New Roman" w:cs="Times New Roman"/>
          <w:sz w:val="28"/>
          <w:szCs w:val="28"/>
        </w:rPr>
        <w:t xml:space="preserve"> </w:t>
      </w:r>
      <w:r w:rsidR="00240FA6" w:rsidRPr="00752AD0">
        <w:rPr>
          <w:rFonts w:ascii="Times New Roman" w:hAnsi="Times New Roman" w:cs="Times New Roman"/>
          <w:sz w:val="28"/>
          <w:szCs w:val="28"/>
        </w:rPr>
        <w:t>(экзамен)</w:t>
      </w:r>
    </w:p>
    <w:p w14:paraId="0F58EFF1" w14:textId="46CE85B5" w:rsidR="001475AE" w:rsidRPr="00752AD0" w:rsidRDefault="001475AE" w:rsidP="00FD610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b/>
          <w:sz w:val="28"/>
          <w:szCs w:val="28"/>
        </w:rPr>
        <w:t>Общая трудоемкость освоения дисциплины</w:t>
      </w:r>
      <w:r w:rsidRPr="00752AD0">
        <w:rPr>
          <w:rFonts w:ascii="Times New Roman" w:hAnsi="Times New Roman" w:cs="Times New Roman"/>
          <w:sz w:val="28"/>
          <w:szCs w:val="28"/>
        </w:rPr>
        <w:t xml:space="preserve"> составляет 12 </w:t>
      </w:r>
      <w:proofErr w:type="spellStart"/>
      <w:r w:rsidRPr="00752AD0">
        <w:rPr>
          <w:rFonts w:ascii="Times New Roman" w:hAnsi="Times New Roman" w:cs="Times New Roman"/>
          <w:sz w:val="28"/>
          <w:szCs w:val="28"/>
        </w:rPr>
        <w:t>з.е</w:t>
      </w:r>
      <w:proofErr w:type="spellEnd"/>
      <w:r w:rsidRPr="00752AD0">
        <w:rPr>
          <w:rFonts w:ascii="Times New Roman" w:hAnsi="Times New Roman" w:cs="Times New Roman"/>
          <w:sz w:val="28"/>
          <w:szCs w:val="28"/>
        </w:rPr>
        <w:t>., 432 час</w:t>
      </w:r>
      <w:r w:rsidR="001034ED" w:rsidRPr="00752AD0">
        <w:rPr>
          <w:rFonts w:ascii="Times New Roman" w:hAnsi="Times New Roman" w:cs="Times New Roman"/>
          <w:sz w:val="28"/>
          <w:szCs w:val="28"/>
        </w:rPr>
        <w:t>а</w:t>
      </w:r>
      <w:r w:rsidRPr="00752AD0">
        <w:rPr>
          <w:rFonts w:ascii="Times New Roman" w:hAnsi="Times New Roman" w:cs="Times New Roman"/>
          <w:sz w:val="28"/>
          <w:szCs w:val="28"/>
        </w:rPr>
        <w:t>. Программой дисциплины предусмотрен</w:t>
      </w:r>
      <w:r w:rsidR="00F57BEE" w:rsidRPr="00752AD0">
        <w:rPr>
          <w:rFonts w:ascii="Times New Roman" w:hAnsi="Times New Roman" w:cs="Times New Roman"/>
          <w:sz w:val="28"/>
          <w:szCs w:val="28"/>
        </w:rPr>
        <w:t>а</w:t>
      </w:r>
      <w:r w:rsidRPr="00752AD0">
        <w:rPr>
          <w:rFonts w:ascii="Times New Roman" w:hAnsi="Times New Roman" w:cs="Times New Roman"/>
          <w:sz w:val="28"/>
          <w:szCs w:val="28"/>
        </w:rPr>
        <w:t xml:space="preserve"> </w:t>
      </w:r>
      <w:r w:rsidR="00F57BEE" w:rsidRPr="00752AD0">
        <w:rPr>
          <w:rFonts w:ascii="Times New Roman" w:eastAsia="Times New Roman" w:hAnsi="Times New Roman" w:cs="Times New Roman"/>
          <w:color w:val="000000"/>
          <w:sz w:val="28"/>
          <w:szCs w:val="28"/>
          <w:lang w:eastAsia="ru-RU"/>
        </w:rPr>
        <w:t xml:space="preserve">контактная работа </w:t>
      </w:r>
      <w:r w:rsidRPr="00752AD0">
        <w:rPr>
          <w:rFonts w:ascii="Times New Roman" w:eastAsia="Times New Roman" w:hAnsi="Times New Roman" w:cs="Times New Roman"/>
          <w:color w:val="000000"/>
          <w:sz w:val="28"/>
          <w:szCs w:val="28"/>
          <w:lang w:eastAsia="ru-RU"/>
        </w:rPr>
        <w:t>(210ч.)</w:t>
      </w:r>
      <w:r w:rsidR="00F57BEE" w:rsidRPr="00752AD0">
        <w:rPr>
          <w:rFonts w:ascii="Times New Roman" w:eastAsia="Times New Roman" w:hAnsi="Times New Roman" w:cs="Times New Roman"/>
          <w:color w:val="000000"/>
          <w:sz w:val="28"/>
          <w:szCs w:val="28"/>
          <w:lang w:eastAsia="ru-RU"/>
        </w:rPr>
        <w:t xml:space="preserve">, самостоятельная работа </w:t>
      </w:r>
      <w:r w:rsidRPr="00752AD0">
        <w:rPr>
          <w:rFonts w:ascii="Times New Roman" w:eastAsia="Times New Roman" w:hAnsi="Times New Roman" w:cs="Times New Roman"/>
          <w:color w:val="000000"/>
          <w:sz w:val="28"/>
          <w:szCs w:val="28"/>
          <w:lang w:eastAsia="ru-RU"/>
        </w:rPr>
        <w:t>(114</w:t>
      </w:r>
      <w:r w:rsidR="001034ED"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 xml:space="preserve">ч.) </w:t>
      </w:r>
      <w:r w:rsidR="00B70151" w:rsidRPr="00752AD0">
        <w:rPr>
          <w:rFonts w:ascii="Times New Roman" w:eastAsia="Times New Roman" w:hAnsi="Times New Roman" w:cs="Times New Roman"/>
          <w:color w:val="000000"/>
          <w:sz w:val="28"/>
          <w:szCs w:val="28"/>
          <w:lang w:eastAsia="ru-RU"/>
        </w:rPr>
        <w:t xml:space="preserve">и контроль </w:t>
      </w:r>
      <w:r w:rsidRPr="00752AD0">
        <w:rPr>
          <w:rFonts w:ascii="Times New Roman" w:eastAsia="Times New Roman" w:hAnsi="Times New Roman" w:cs="Times New Roman"/>
          <w:color w:val="000000"/>
          <w:sz w:val="28"/>
          <w:szCs w:val="28"/>
          <w:lang w:eastAsia="ru-RU"/>
        </w:rPr>
        <w:t>(108</w:t>
      </w:r>
      <w:r w:rsidR="001034ED"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w:t>
      </w:r>
      <w:r w:rsidR="00B70151" w:rsidRPr="00752AD0">
        <w:rPr>
          <w:rFonts w:ascii="Times New Roman" w:eastAsia="Times New Roman" w:hAnsi="Times New Roman" w:cs="Times New Roman"/>
          <w:color w:val="000000"/>
          <w:sz w:val="28"/>
          <w:szCs w:val="28"/>
          <w:lang w:eastAsia="ru-RU"/>
        </w:rPr>
        <w:t>.</w:t>
      </w:r>
    </w:p>
    <w:p w14:paraId="61F9A8D2" w14:textId="77777777" w:rsidR="001475AE" w:rsidRPr="00752AD0" w:rsidRDefault="001475AE" w:rsidP="001475AE">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41CE69F0" w14:textId="77777777" w:rsidR="001475AE" w:rsidRPr="00752AD0" w:rsidRDefault="001475AE" w:rsidP="001475AE">
      <w:pPr>
        <w:tabs>
          <w:tab w:val="left" w:pos="1080"/>
        </w:tabs>
        <w:autoSpaceDE w:val="0"/>
        <w:autoSpaceDN w:val="0"/>
        <w:adjustRightInd w:val="0"/>
        <w:spacing w:after="0" w:line="259" w:lineRule="auto"/>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АННОТАЦИЯ</w:t>
      </w:r>
    </w:p>
    <w:p w14:paraId="26C2FA60" w14:textId="77777777" w:rsidR="001475AE" w:rsidRPr="00752AD0" w:rsidRDefault="001475AE" w:rsidP="001475AE">
      <w:pPr>
        <w:tabs>
          <w:tab w:val="left" w:pos="1080"/>
        </w:tabs>
        <w:autoSpaceDE w:val="0"/>
        <w:autoSpaceDN w:val="0"/>
        <w:adjustRightInd w:val="0"/>
        <w:spacing w:after="0" w:line="259" w:lineRule="auto"/>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рабочей программы учебной дисциплины</w:t>
      </w:r>
    </w:p>
    <w:p w14:paraId="62B7E107" w14:textId="1F3C29DC" w:rsidR="001475AE" w:rsidRPr="00752AD0" w:rsidRDefault="001475AE" w:rsidP="00310493">
      <w:pPr>
        <w:tabs>
          <w:tab w:val="left" w:pos="1080"/>
        </w:tabs>
        <w:autoSpaceDE w:val="0"/>
        <w:autoSpaceDN w:val="0"/>
        <w:adjustRightInd w:val="0"/>
        <w:spacing w:after="0" w:line="259" w:lineRule="auto"/>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«Современная музыка»</w:t>
      </w:r>
    </w:p>
    <w:p w14:paraId="4340AD7F" w14:textId="19DFA5D4"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Логико-структурный анализ дисциплины</w:t>
      </w:r>
      <w:r w:rsidRPr="00752AD0">
        <w:rPr>
          <w:rFonts w:ascii="Times New Roman" w:eastAsia="Calibri" w:hAnsi="Times New Roman" w:cs="Times New Roman"/>
          <w:sz w:val="28"/>
          <w:szCs w:val="28"/>
        </w:rPr>
        <w:t xml:space="preserve">: </w:t>
      </w:r>
      <w:r w:rsidR="00E36D73"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Calibri" w:hAnsi="Times New Roman" w:cs="Times New Roman"/>
          <w:sz w:val="28"/>
          <w:szCs w:val="28"/>
        </w:rPr>
        <w:t xml:space="preserve">дисциплин подготовки студентов по </w:t>
      </w:r>
      <w:r w:rsidR="00BB7641" w:rsidRPr="00752AD0">
        <w:rPr>
          <w:rFonts w:ascii="Times New Roman" w:eastAsia="Calibri" w:hAnsi="Times New Roman" w:cs="Times New Roman"/>
          <w:sz w:val="28"/>
          <w:szCs w:val="28"/>
        </w:rPr>
        <w:t>специальности</w:t>
      </w:r>
      <w:r w:rsidR="00E45ED5" w:rsidRPr="00752AD0">
        <w:rPr>
          <w:rFonts w:ascii="Times New Roman" w:eastAsia="Calibri" w:hAnsi="Times New Roman" w:cs="Times New Roman"/>
          <w:sz w:val="28"/>
          <w:szCs w:val="28"/>
        </w:rPr>
        <w:t xml:space="preserve"> </w:t>
      </w:r>
      <w:r w:rsidR="00E45ED5" w:rsidRPr="00752AD0">
        <w:rPr>
          <w:rFonts w:ascii="Times New Roman" w:hAnsi="Times New Roman" w:cs="Times New Roman"/>
          <w:sz w:val="28"/>
          <w:szCs w:val="28"/>
        </w:rPr>
        <w:t>53.05.01</w:t>
      </w:r>
      <w:r w:rsidR="001034ED" w:rsidRPr="00752AD0">
        <w:rPr>
          <w:rFonts w:ascii="Times New Roman" w:hAnsi="Times New Roman" w:cs="Times New Roman"/>
          <w:sz w:val="28"/>
          <w:szCs w:val="28"/>
        </w:rPr>
        <w:t xml:space="preserve"> </w:t>
      </w:r>
      <w:r w:rsidR="00E45ED5"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Calibri" w:hAnsi="Times New Roman" w:cs="Times New Roman"/>
          <w:sz w:val="28"/>
          <w:szCs w:val="28"/>
        </w:rPr>
        <w:t>.</w:t>
      </w:r>
    </w:p>
    <w:p w14:paraId="234CC6D1" w14:textId="77777777"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Дисциплина реализуется кафедрой теории и истории музыки.</w:t>
      </w:r>
    </w:p>
    <w:p w14:paraId="5374060F" w14:textId="40EF5DE3"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lastRenderedPageBreak/>
        <w:t xml:space="preserve">Основывается на базе дисциплин: «Гармония», «Теория музыки», «История </w:t>
      </w:r>
      <w:r w:rsidR="00974F02" w:rsidRPr="00752AD0">
        <w:rPr>
          <w:rFonts w:ascii="Times New Roman" w:eastAsia="Calibri" w:hAnsi="Times New Roman" w:cs="Times New Roman"/>
          <w:sz w:val="28"/>
          <w:szCs w:val="28"/>
        </w:rPr>
        <w:t>мировой</w:t>
      </w:r>
      <w:r w:rsidRPr="00752AD0">
        <w:rPr>
          <w:rFonts w:ascii="Times New Roman" w:eastAsia="Calibri" w:hAnsi="Times New Roman" w:cs="Times New Roman"/>
          <w:sz w:val="28"/>
          <w:szCs w:val="28"/>
        </w:rPr>
        <w:t xml:space="preserve"> музыкальной культуры».</w:t>
      </w:r>
    </w:p>
    <w:p w14:paraId="251947E4" w14:textId="7254CFA0"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Является основой для изучения следующих дисциплин: «Исполнительская интерпретация», «Анализ музыкальных</w:t>
      </w:r>
      <w:r w:rsidR="001034ED" w:rsidRPr="00752AD0">
        <w:rPr>
          <w:rFonts w:ascii="Times New Roman" w:eastAsia="Calibri" w:hAnsi="Times New Roman" w:cs="Times New Roman"/>
          <w:sz w:val="28"/>
          <w:szCs w:val="28"/>
        </w:rPr>
        <w:t xml:space="preserve"> произведений</w:t>
      </w:r>
      <w:r w:rsidRPr="00752AD0">
        <w:rPr>
          <w:rFonts w:ascii="Times New Roman" w:eastAsia="Calibri" w:hAnsi="Times New Roman" w:cs="Times New Roman"/>
          <w:sz w:val="28"/>
          <w:szCs w:val="28"/>
        </w:rPr>
        <w:t>».</w:t>
      </w:r>
    </w:p>
    <w:p w14:paraId="55E7B285" w14:textId="77777777" w:rsidR="001475AE" w:rsidRPr="00752AD0" w:rsidRDefault="001475AE" w:rsidP="001475AE">
      <w:pPr>
        <w:spacing w:after="0" w:line="259" w:lineRule="auto"/>
        <w:ind w:firstLine="709"/>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Цели и задачи дисциплины: </w:t>
      </w:r>
    </w:p>
    <w:p w14:paraId="34B8771A" w14:textId="135704E3"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Цель дисциплины</w:t>
      </w:r>
      <w:r w:rsidR="001034ED" w:rsidRPr="00752AD0">
        <w:rPr>
          <w:rFonts w:ascii="Times New Roman" w:eastAsia="Calibri" w:hAnsi="Times New Roman" w:cs="Times New Roman"/>
          <w:sz w:val="28"/>
          <w:szCs w:val="28"/>
        </w:rPr>
        <w:t xml:space="preserve"> – </w:t>
      </w:r>
      <w:r w:rsidRPr="00752AD0">
        <w:rPr>
          <w:rFonts w:ascii="Times New Roman" w:eastAsia="Calibri" w:hAnsi="Times New Roman" w:cs="Times New Roman"/>
          <w:sz w:val="28"/>
          <w:szCs w:val="28"/>
        </w:rPr>
        <w:t>формирование у студентов понимание развития музыкальной культуры в историческом контексте, видения и осознания причинно-следственных связей в процессе эволюции музыкального искусства, воспитание образного мышления музыкальным языком, умение выделить и обобщить концептуальные основы музыкального искусства.</w:t>
      </w:r>
    </w:p>
    <w:p w14:paraId="23BDF1AB"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Задачи дисциплины – развивать художественно-историческое мышление, понимание идейно-общественного значения и художественной специфики музыкального искусства, его места и роли в целостном культурно-историческом процессе, научить студентов глубоко разбираться в проблемах музыкальной культуры, умение определять общие черты в художественно-культурном развитии Западной Европы в разные исторические этапы в ракурсе общей направленности эволюции западноевропейской музыки, видение отображения вышеперечисленных аспектах в лучших образцах авторского творчества.</w:t>
      </w:r>
    </w:p>
    <w:p w14:paraId="48ED0310" w14:textId="77777777"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Дисциплина нацелена на формирование</w:t>
      </w:r>
    </w:p>
    <w:p w14:paraId="479B63C4" w14:textId="216AC321"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обще</w:t>
      </w:r>
      <w:r w:rsidR="00E36D73" w:rsidRPr="00752AD0">
        <w:rPr>
          <w:rFonts w:ascii="Times New Roman" w:eastAsia="Calibri" w:hAnsi="Times New Roman" w:cs="Times New Roman"/>
          <w:sz w:val="28"/>
          <w:szCs w:val="28"/>
        </w:rPr>
        <w:t>профессиональных</w:t>
      </w:r>
      <w:r w:rsidRPr="00752AD0">
        <w:rPr>
          <w:rFonts w:ascii="Times New Roman" w:eastAsia="Calibri" w:hAnsi="Times New Roman" w:cs="Times New Roman"/>
          <w:sz w:val="28"/>
          <w:szCs w:val="28"/>
        </w:rPr>
        <w:t xml:space="preserve"> компетенций (О</w:t>
      </w:r>
      <w:r w:rsidR="00E36D73" w:rsidRPr="00752AD0">
        <w:rPr>
          <w:rFonts w:ascii="Times New Roman" w:eastAsia="Calibri" w:hAnsi="Times New Roman" w:cs="Times New Roman"/>
          <w:sz w:val="28"/>
          <w:szCs w:val="28"/>
        </w:rPr>
        <w:t>П</w:t>
      </w:r>
      <w:r w:rsidRPr="00752AD0">
        <w:rPr>
          <w:rFonts w:ascii="Times New Roman" w:eastAsia="Calibri" w:hAnsi="Times New Roman" w:cs="Times New Roman"/>
          <w:sz w:val="28"/>
          <w:szCs w:val="28"/>
        </w:rPr>
        <w:t>К-1)</w:t>
      </w:r>
      <w:r w:rsidR="00F57BEE" w:rsidRPr="00752AD0">
        <w:rPr>
          <w:rFonts w:ascii="Times New Roman" w:eastAsia="Calibri" w:hAnsi="Times New Roman" w:cs="Times New Roman"/>
          <w:sz w:val="28"/>
          <w:szCs w:val="28"/>
        </w:rPr>
        <w:t xml:space="preserve"> </w:t>
      </w:r>
      <w:r w:rsidRPr="00752AD0">
        <w:rPr>
          <w:rFonts w:ascii="Times New Roman" w:eastAsia="Calibri" w:hAnsi="Times New Roman" w:cs="Times New Roman"/>
          <w:sz w:val="28"/>
          <w:szCs w:val="28"/>
        </w:rPr>
        <w:t>выпускника.</w:t>
      </w:r>
    </w:p>
    <w:p w14:paraId="2F4F1FB6" w14:textId="77777777" w:rsidR="001475AE" w:rsidRPr="00752AD0" w:rsidRDefault="001475AE" w:rsidP="001475AE">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Содержание дисциплины:</w:t>
      </w:r>
    </w:p>
    <w:p w14:paraId="098043DD"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 Философские и эстетические</w:t>
      </w:r>
      <w:r w:rsidR="009C4A08" w:rsidRPr="00752AD0">
        <w:rPr>
          <w:rFonts w:ascii="Times New Roman" w:eastAsia="Calibri" w:hAnsi="Times New Roman" w:cs="Times New Roman"/>
          <w:sz w:val="28"/>
          <w:szCs w:val="28"/>
        </w:rPr>
        <w:t xml:space="preserve"> </w:t>
      </w:r>
      <w:r w:rsidRPr="00752AD0">
        <w:rPr>
          <w:rFonts w:ascii="Times New Roman" w:eastAsia="Calibri" w:hAnsi="Times New Roman" w:cs="Times New Roman"/>
          <w:sz w:val="28"/>
          <w:szCs w:val="28"/>
        </w:rPr>
        <w:t>проблемы</w:t>
      </w:r>
      <w:r w:rsidR="009C4A08" w:rsidRPr="00752AD0">
        <w:rPr>
          <w:rFonts w:ascii="Times New Roman" w:eastAsia="Calibri" w:hAnsi="Times New Roman" w:cs="Times New Roman"/>
          <w:sz w:val="28"/>
          <w:szCs w:val="28"/>
        </w:rPr>
        <w:t xml:space="preserve"> </w:t>
      </w:r>
      <w:r w:rsidRPr="00752AD0">
        <w:rPr>
          <w:rFonts w:ascii="Times New Roman" w:eastAsia="Calibri" w:hAnsi="Times New Roman" w:cs="Times New Roman"/>
          <w:sz w:val="28"/>
          <w:szCs w:val="28"/>
        </w:rPr>
        <w:t>современной</w:t>
      </w:r>
      <w:r w:rsidR="009C4A08" w:rsidRPr="00752AD0">
        <w:rPr>
          <w:rFonts w:ascii="Times New Roman" w:eastAsia="Calibri" w:hAnsi="Times New Roman" w:cs="Times New Roman"/>
          <w:sz w:val="28"/>
          <w:szCs w:val="28"/>
        </w:rPr>
        <w:t xml:space="preserve"> </w:t>
      </w:r>
      <w:r w:rsidRPr="00752AD0">
        <w:rPr>
          <w:rFonts w:ascii="Times New Roman" w:eastAsia="Calibri" w:hAnsi="Times New Roman" w:cs="Times New Roman"/>
          <w:sz w:val="28"/>
          <w:szCs w:val="28"/>
        </w:rPr>
        <w:t>музыки.</w:t>
      </w:r>
    </w:p>
    <w:p w14:paraId="18B83859"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2. Основные направления и течения современной музыки.</w:t>
      </w:r>
    </w:p>
    <w:p w14:paraId="6E56779C"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3. Музыкальный экспрессионизм.</w:t>
      </w:r>
    </w:p>
    <w:p w14:paraId="06378E3E"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4. А. Шёнберг и его школа.</w:t>
      </w:r>
    </w:p>
    <w:p w14:paraId="1C5889A9"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5. Неоклассицизм и его представители.</w:t>
      </w:r>
    </w:p>
    <w:p w14:paraId="0BA5E786"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6. И. Стравинский – композитор 1001 стиля.</w:t>
      </w:r>
    </w:p>
    <w:p w14:paraId="76AFABF6"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7. Музыкальная культура Франции.</w:t>
      </w:r>
    </w:p>
    <w:p w14:paraId="4C64E39E"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8. Особенности английской музыкальной культуры.</w:t>
      </w:r>
    </w:p>
    <w:p w14:paraId="557D09ED"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9. Американская музыка в XX в.</w:t>
      </w:r>
    </w:p>
    <w:p w14:paraId="38F2A7A8"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10. Итальянская музыка.</w:t>
      </w:r>
    </w:p>
    <w:p w14:paraId="5016BAB6"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11. Музыкальная культура Германии.</w:t>
      </w:r>
    </w:p>
    <w:p w14:paraId="1305BA6D"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12. Особенности современной музыки 2 половины XX в.</w:t>
      </w:r>
    </w:p>
    <w:p w14:paraId="5DCDA70F"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13. Модернизм и авангард.</w:t>
      </w:r>
    </w:p>
    <w:p w14:paraId="358EE4E2"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14. </w:t>
      </w:r>
      <w:proofErr w:type="spellStart"/>
      <w:r w:rsidRPr="00752AD0">
        <w:rPr>
          <w:rFonts w:ascii="Times New Roman" w:eastAsia="Calibri" w:hAnsi="Times New Roman" w:cs="Times New Roman"/>
          <w:sz w:val="28"/>
          <w:szCs w:val="28"/>
        </w:rPr>
        <w:t>Неофольклор</w:t>
      </w:r>
      <w:proofErr w:type="spellEnd"/>
      <w:r w:rsidRPr="00752AD0">
        <w:rPr>
          <w:rFonts w:ascii="Times New Roman" w:eastAsia="Calibri" w:hAnsi="Times New Roman" w:cs="Times New Roman"/>
          <w:sz w:val="28"/>
          <w:szCs w:val="28"/>
        </w:rPr>
        <w:t xml:space="preserve"> и его представители.</w:t>
      </w:r>
    </w:p>
    <w:p w14:paraId="45EF844C"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15. </w:t>
      </w:r>
      <w:proofErr w:type="spellStart"/>
      <w:r w:rsidRPr="00752AD0">
        <w:rPr>
          <w:rFonts w:ascii="Times New Roman" w:eastAsia="Calibri" w:hAnsi="Times New Roman" w:cs="Times New Roman"/>
          <w:sz w:val="28"/>
          <w:szCs w:val="28"/>
        </w:rPr>
        <w:t>Полистилистика</w:t>
      </w:r>
      <w:proofErr w:type="spellEnd"/>
      <w:r w:rsidRPr="00752AD0">
        <w:rPr>
          <w:rFonts w:ascii="Times New Roman" w:eastAsia="Calibri" w:hAnsi="Times New Roman" w:cs="Times New Roman"/>
          <w:sz w:val="28"/>
          <w:szCs w:val="28"/>
        </w:rPr>
        <w:t>.</w:t>
      </w:r>
    </w:p>
    <w:p w14:paraId="10B33B6B"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16. Эволюция музыкальных форм и жанров. Жанровые гибриды.</w:t>
      </w:r>
    </w:p>
    <w:p w14:paraId="46FB2940" w14:textId="77777777" w:rsidR="001475AE" w:rsidRPr="00752AD0" w:rsidRDefault="001475AE" w:rsidP="001475AE">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17. Музыкальная лексика, стиль и композиционные техники XX-XXI вв.</w:t>
      </w:r>
    </w:p>
    <w:p w14:paraId="2ADFFFCA" w14:textId="77777777" w:rsidR="001034ED" w:rsidRPr="00752AD0" w:rsidRDefault="001475AE" w:rsidP="001034ED">
      <w:pPr>
        <w:tabs>
          <w:tab w:val="left" w:pos="1080"/>
        </w:tabs>
        <w:autoSpaceDE w:val="0"/>
        <w:autoSpaceDN w:val="0"/>
        <w:adjustRightInd w:val="0"/>
        <w:spacing w:after="0" w:line="259" w:lineRule="auto"/>
        <w:ind w:firstLine="709"/>
        <w:jc w:val="both"/>
        <w:rPr>
          <w:rFonts w:ascii="Times New Roman" w:eastAsia="Calibri" w:hAnsi="Times New Roman" w:cs="Times New Roman"/>
          <w:i/>
          <w:sz w:val="28"/>
          <w:szCs w:val="28"/>
        </w:rPr>
      </w:pPr>
      <w:r w:rsidRPr="00752AD0">
        <w:rPr>
          <w:rFonts w:ascii="Times New Roman" w:eastAsia="Calibri" w:hAnsi="Times New Roman" w:cs="Times New Roman"/>
          <w:b/>
          <w:sz w:val="28"/>
          <w:szCs w:val="28"/>
        </w:rPr>
        <w:t xml:space="preserve">Виды контроля по дисциплине: </w:t>
      </w:r>
      <w:r w:rsidRPr="00752AD0">
        <w:rPr>
          <w:rFonts w:ascii="Times New Roman" w:eastAsia="Calibri" w:hAnsi="Times New Roman" w:cs="Times New Roman"/>
          <w:sz w:val="28"/>
          <w:szCs w:val="28"/>
        </w:rPr>
        <w:t>текущий конт</w:t>
      </w:r>
      <w:r w:rsidR="00240FA6" w:rsidRPr="00752AD0">
        <w:rPr>
          <w:rFonts w:ascii="Times New Roman" w:eastAsia="Calibri" w:hAnsi="Times New Roman" w:cs="Times New Roman"/>
          <w:sz w:val="28"/>
          <w:szCs w:val="28"/>
        </w:rPr>
        <w:t>роль, промежуточная аттестация 6 семестр</w:t>
      </w:r>
      <w:r w:rsidR="00AB0F41" w:rsidRPr="00752AD0">
        <w:rPr>
          <w:rFonts w:ascii="Times New Roman" w:eastAsia="Calibri" w:hAnsi="Times New Roman" w:cs="Times New Roman"/>
          <w:sz w:val="28"/>
          <w:szCs w:val="28"/>
        </w:rPr>
        <w:t xml:space="preserve"> </w:t>
      </w:r>
      <w:r w:rsidR="00240FA6" w:rsidRPr="00752AD0">
        <w:rPr>
          <w:rFonts w:ascii="Times New Roman" w:eastAsia="Calibri" w:hAnsi="Times New Roman" w:cs="Times New Roman"/>
          <w:sz w:val="28"/>
          <w:szCs w:val="28"/>
        </w:rPr>
        <w:t>(зачет с оценкой)</w:t>
      </w:r>
      <w:r w:rsidR="00E36D73" w:rsidRPr="00752AD0">
        <w:rPr>
          <w:rFonts w:ascii="Times New Roman" w:eastAsia="Calibri" w:hAnsi="Times New Roman" w:cs="Times New Roman"/>
          <w:sz w:val="28"/>
          <w:szCs w:val="28"/>
        </w:rPr>
        <w:t>.</w:t>
      </w:r>
    </w:p>
    <w:p w14:paraId="04BDB5D1" w14:textId="184A6578" w:rsidR="00637DD6" w:rsidRPr="00752AD0" w:rsidRDefault="001475AE" w:rsidP="001034ED">
      <w:pPr>
        <w:tabs>
          <w:tab w:val="left" w:pos="1080"/>
        </w:tabs>
        <w:autoSpaceDE w:val="0"/>
        <w:autoSpaceDN w:val="0"/>
        <w:adjustRightInd w:val="0"/>
        <w:spacing w:after="0" w:line="259" w:lineRule="auto"/>
        <w:ind w:firstLine="709"/>
        <w:jc w:val="both"/>
        <w:rPr>
          <w:rFonts w:ascii="Times New Roman" w:eastAsia="Calibri" w:hAnsi="Times New Roman" w:cs="Times New Roman"/>
          <w:i/>
          <w:sz w:val="28"/>
          <w:szCs w:val="28"/>
        </w:rPr>
      </w:pPr>
      <w:r w:rsidRPr="00752AD0">
        <w:rPr>
          <w:rFonts w:ascii="Times New Roman" w:eastAsia="Calibri" w:hAnsi="Times New Roman" w:cs="Times New Roman"/>
          <w:b/>
          <w:sz w:val="28"/>
          <w:szCs w:val="28"/>
        </w:rPr>
        <w:lastRenderedPageBreak/>
        <w:t>Общая трудоемкость освоения дисциплины</w:t>
      </w:r>
      <w:r w:rsidRPr="00752AD0">
        <w:rPr>
          <w:rFonts w:ascii="Times New Roman" w:eastAsia="Calibri" w:hAnsi="Times New Roman" w:cs="Times New Roman"/>
          <w:sz w:val="28"/>
          <w:szCs w:val="28"/>
        </w:rPr>
        <w:t xml:space="preserve"> составляет </w:t>
      </w:r>
      <w:r w:rsidR="00E36D73" w:rsidRPr="00752AD0">
        <w:rPr>
          <w:rFonts w:ascii="Times New Roman" w:eastAsia="Calibri" w:hAnsi="Times New Roman" w:cs="Times New Roman"/>
          <w:sz w:val="28"/>
          <w:szCs w:val="28"/>
        </w:rPr>
        <w:t>3</w:t>
      </w:r>
      <w:r w:rsidR="00AB0F41" w:rsidRPr="00752AD0">
        <w:rPr>
          <w:rFonts w:ascii="Times New Roman" w:eastAsia="Calibri" w:hAnsi="Times New Roman" w:cs="Times New Roman"/>
          <w:sz w:val="28"/>
          <w:szCs w:val="28"/>
        </w:rPr>
        <w:t xml:space="preserve"> </w:t>
      </w:r>
      <w:proofErr w:type="spellStart"/>
      <w:r w:rsidRPr="00752AD0">
        <w:rPr>
          <w:rFonts w:ascii="Times New Roman" w:eastAsia="Calibri" w:hAnsi="Times New Roman" w:cs="Times New Roman"/>
          <w:sz w:val="28"/>
          <w:szCs w:val="28"/>
        </w:rPr>
        <w:t>з.е</w:t>
      </w:r>
      <w:proofErr w:type="spellEnd"/>
      <w:r w:rsidRPr="00752AD0">
        <w:rPr>
          <w:rFonts w:ascii="Times New Roman" w:eastAsia="Calibri" w:hAnsi="Times New Roman" w:cs="Times New Roman"/>
          <w:sz w:val="28"/>
          <w:szCs w:val="28"/>
        </w:rPr>
        <w:t>., 108</w:t>
      </w:r>
      <w:r w:rsidR="00F57BEE" w:rsidRPr="00752AD0">
        <w:rPr>
          <w:rFonts w:ascii="Times New Roman" w:eastAsia="Calibri" w:hAnsi="Times New Roman" w:cs="Times New Roman"/>
          <w:sz w:val="28"/>
          <w:szCs w:val="28"/>
        </w:rPr>
        <w:t> </w:t>
      </w:r>
      <w:r w:rsidRPr="00752AD0">
        <w:rPr>
          <w:rFonts w:ascii="Times New Roman" w:eastAsia="Calibri" w:hAnsi="Times New Roman" w:cs="Times New Roman"/>
          <w:sz w:val="28"/>
          <w:szCs w:val="28"/>
        </w:rPr>
        <w:t xml:space="preserve">часов. </w:t>
      </w:r>
      <w:r w:rsidR="00E36D73" w:rsidRPr="00752AD0">
        <w:rPr>
          <w:rFonts w:ascii="Times New Roman" w:hAnsi="Times New Roman" w:cs="Times New Roman"/>
          <w:sz w:val="28"/>
          <w:szCs w:val="28"/>
        </w:rPr>
        <w:t xml:space="preserve">Программой дисциплины предусмотрены </w:t>
      </w:r>
      <w:r w:rsidR="00C66594" w:rsidRPr="00752AD0">
        <w:rPr>
          <w:rFonts w:ascii="Times New Roman" w:eastAsia="Times New Roman" w:hAnsi="Times New Roman" w:cs="Times New Roman"/>
          <w:color w:val="000000"/>
          <w:sz w:val="28"/>
          <w:szCs w:val="28"/>
          <w:lang w:eastAsia="ru-RU"/>
        </w:rPr>
        <w:t xml:space="preserve">контактная работа </w:t>
      </w:r>
      <w:r w:rsidR="00E36D73" w:rsidRPr="00752AD0">
        <w:rPr>
          <w:rFonts w:ascii="Times New Roman" w:eastAsia="Times New Roman" w:hAnsi="Times New Roman" w:cs="Times New Roman"/>
          <w:color w:val="000000"/>
          <w:sz w:val="28"/>
          <w:szCs w:val="28"/>
          <w:lang w:eastAsia="ru-RU"/>
        </w:rPr>
        <w:t>(70ч.)</w:t>
      </w:r>
      <w:r w:rsidR="00C66594" w:rsidRPr="00752AD0">
        <w:rPr>
          <w:rFonts w:ascii="Times New Roman" w:eastAsia="Times New Roman" w:hAnsi="Times New Roman" w:cs="Times New Roman"/>
          <w:color w:val="000000"/>
          <w:sz w:val="28"/>
          <w:szCs w:val="28"/>
          <w:lang w:eastAsia="ru-RU"/>
        </w:rPr>
        <w:t xml:space="preserve">, самостоятельная работа </w:t>
      </w:r>
      <w:r w:rsidR="00E36D73" w:rsidRPr="00752AD0">
        <w:rPr>
          <w:rFonts w:ascii="Times New Roman" w:eastAsia="Times New Roman" w:hAnsi="Times New Roman" w:cs="Times New Roman"/>
          <w:color w:val="000000"/>
          <w:sz w:val="28"/>
          <w:szCs w:val="28"/>
          <w:lang w:eastAsia="ru-RU"/>
        </w:rPr>
        <w:t xml:space="preserve">(11ч.) </w:t>
      </w:r>
      <w:r w:rsidR="00C66594" w:rsidRPr="00752AD0">
        <w:rPr>
          <w:rFonts w:ascii="Times New Roman" w:eastAsia="Times New Roman" w:hAnsi="Times New Roman" w:cs="Times New Roman"/>
          <w:color w:val="000000"/>
          <w:sz w:val="28"/>
          <w:szCs w:val="28"/>
          <w:lang w:eastAsia="ru-RU"/>
        </w:rPr>
        <w:t xml:space="preserve">и контроль </w:t>
      </w:r>
      <w:r w:rsidR="00E36D73" w:rsidRPr="00752AD0">
        <w:rPr>
          <w:rFonts w:ascii="Times New Roman" w:eastAsia="Times New Roman" w:hAnsi="Times New Roman" w:cs="Times New Roman"/>
          <w:color w:val="000000"/>
          <w:sz w:val="28"/>
          <w:szCs w:val="28"/>
          <w:lang w:eastAsia="ru-RU"/>
        </w:rPr>
        <w:t>(27ч.)</w:t>
      </w:r>
      <w:r w:rsidR="00C66594" w:rsidRPr="00752AD0">
        <w:rPr>
          <w:rFonts w:ascii="Times New Roman" w:eastAsia="Times New Roman" w:hAnsi="Times New Roman" w:cs="Times New Roman"/>
          <w:color w:val="000000"/>
          <w:sz w:val="28"/>
          <w:szCs w:val="28"/>
          <w:lang w:eastAsia="ru-RU"/>
        </w:rPr>
        <w:t>.</w:t>
      </w:r>
    </w:p>
    <w:p w14:paraId="57DBF306" w14:textId="77777777" w:rsidR="00637DD6" w:rsidRPr="00752AD0" w:rsidRDefault="00637DD6" w:rsidP="00E36D73">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2C072118" w14:textId="77777777" w:rsidR="00637DD6" w:rsidRPr="00752AD0" w:rsidRDefault="00637DD6" w:rsidP="00637DD6">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АННОТАЦИЯ</w:t>
      </w:r>
    </w:p>
    <w:p w14:paraId="288D6F7C" w14:textId="77777777" w:rsidR="00637DD6" w:rsidRPr="00752AD0" w:rsidRDefault="00637DD6" w:rsidP="00637DD6">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рабочей программы учебной дисциплины</w:t>
      </w:r>
    </w:p>
    <w:p w14:paraId="30A84D43" w14:textId="10879CE4" w:rsidR="00637DD6" w:rsidRPr="00752AD0" w:rsidRDefault="00637DD6" w:rsidP="00AB0F41">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«Сольфеджио»</w:t>
      </w:r>
    </w:p>
    <w:p w14:paraId="43A8D131" w14:textId="0AB34A7E"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Логико-структурный анализ дисциплины</w:t>
      </w:r>
      <w:r w:rsidRPr="00752AD0">
        <w:rPr>
          <w:rFonts w:ascii="Times New Roman" w:eastAsia="Calibri" w:hAnsi="Times New Roman" w:cs="Times New Roman"/>
          <w:sz w:val="28"/>
          <w:szCs w:val="28"/>
        </w:rPr>
        <w:t xml:space="preserve">: </w:t>
      </w:r>
      <w:r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Calibri" w:hAnsi="Times New Roman" w:cs="Times New Roman"/>
          <w:sz w:val="28"/>
          <w:szCs w:val="28"/>
        </w:rPr>
        <w:t xml:space="preserve">дисциплин подготовки студентов по </w:t>
      </w:r>
      <w:r w:rsidR="00840C2E" w:rsidRPr="00752AD0">
        <w:rPr>
          <w:rFonts w:ascii="Times New Roman" w:eastAsia="Calibri" w:hAnsi="Times New Roman" w:cs="Times New Roman"/>
          <w:sz w:val="28"/>
          <w:szCs w:val="28"/>
        </w:rPr>
        <w:t>специальности</w:t>
      </w:r>
      <w:r w:rsidR="001034ED" w:rsidRPr="00752AD0">
        <w:rPr>
          <w:rFonts w:ascii="Times New Roman" w:eastAsia="Calibri" w:hAnsi="Times New Roman" w:cs="Times New Roman"/>
          <w:sz w:val="28"/>
          <w:szCs w:val="28"/>
        </w:rPr>
        <w:t xml:space="preserve"> </w:t>
      </w:r>
      <w:r w:rsidR="00E45ED5" w:rsidRPr="00752AD0">
        <w:rPr>
          <w:rFonts w:ascii="Times New Roman" w:hAnsi="Times New Roman" w:cs="Times New Roman"/>
          <w:sz w:val="28"/>
          <w:szCs w:val="28"/>
        </w:rPr>
        <w:t>53.05.01</w:t>
      </w:r>
      <w:r w:rsidR="00AB0F41" w:rsidRPr="00752AD0">
        <w:rPr>
          <w:rFonts w:ascii="Times New Roman" w:hAnsi="Times New Roman" w:cs="Times New Roman"/>
          <w:sz w:val="28"/>
          <w:szCs w:val="28"/>
        </w:rPr>
        <w:t xml:space="preserve"> </w:t>
      </w:r>
      <w:r w:rsidR="00E45ED5"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Calibri" w:hAnsi="Times New Roman" w:cs="Times New Roman"/>
          <w:sz w:val="28"/>
          <w:szCs w:val="28"/>
        </w:rPr>
        <w:t>».</w:t>
      </w:r>
    </w:p>
    <w:p w14:paraId="3E6E1413" w14:textId="7777777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Дисциплина реализуется кафедрой теории и истории музыки.</w:t>
      </w:r>
    </w:p>
    <w:p w14:paraId="2004FD7D" w14:textId="357AE10F"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Основывается на базе дисциплин: «Элементарная теория музыки»</w:t>
      </w:r>
      <w:r w:rsidR="00974F02" w:rsidRPr="00752AD0">
        <w:rPr>
          <w:rFonts w:ascii="Times New Roman" w:eastAsia="Calibri" w:hAnsi="Times New Roman" w:cs="Times New Roman"/>
          <w:sz w:val="28"/>
          <w:szCs w:val="28"/>
        </w:rPr>
        <w:t>, «Гармония».</w:t>
      </w:r>
    </w:p>
    <w:p w14:paraId="7A7D5D0D" w14:textId="0210118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Является основой для изучения следующих дисциплин: «Полифония», «Анализ музыкальных произведений», «Педагогическая практика».</w:t>
      </w:r>
    </w:p>
    <w:p w14:paraId="3667C837"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Цели и задачи дисциплины: </w:t>
      </w:r>
    </w:p>
    <w:p w14:paraId="4678AFA3"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Цель дисциплины – формирование общей музыкально-эстетической культуры студентов; подготовка студентов к получению квалификации преподавателя музыкально-теоретических дисциплин; воспитание заинтересованности к практике музицирования и записи музыки.</w:t>
      </w:r>
    </w:p>
    <w:p w14:paraId="1EF6C8E6"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Задачи дисциплины – развить музыкальное мышление студентов; научить студентов осмысленно воспринимать и исполнять музыкальные произведения, творчески использовать полученные знания и навыки на практике; овладеть умениями и навыками слухового анализа и подбора по слуху, записи многоголосной музыкальной фактуры; детально ориентироваться в многоголосном (ансамблевом, хоровом) звучании.</w:t>
      </w:r>
    </w:p>
    <w:p w14:paraId="7C85DA5F"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Дисциплина нацелена на формирование </w:t>
      </w:r>
    </w:p>
    <w:p w14:paraId="36175EE8"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общепрофессиональных (ОПК-2, ОПК-6) выпускника.</w:t>
      </w:r>
    </w:p>
    <w:p w14:paraId="39A0AF71" w14:textId="7777777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Содержание дисциплины:</w:t>
      </w:r>
    </w:p>
    <w:p w14:paraId="64774EA0" w14:textId="77777777" w:rsidR="00637DD6" w:rsidRPr="00752AD0" w:rsidRDefault="00637DD6" w:rsidP="00637DD6">
      <w:pPr>
        <w:numPr>
          <w:ilvl w:val="0"/>
          <w:numId w:val="2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Гармоническое сольфеджио. Модуляции в тональности первой степени родства.</w:t>
      </w:r>
    </w:p>
    <w:p w14:paraId="50104264" w14:textId="77777777" w:rsidR="00637DD6" w:rsidRPr="00752AD0" w:rsidRDefault="00637DD6" w:rsidP="00637DD6">
      <w:pPr>
        <w:numPr>
          <w:ilvl w:val="0"/>
          <w:numId w:val="25"/>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Органный пункт.</w:t>
      </w:r>
    </w:p>
    <w:p w14:paraId="1ACFD03F" w14:textId="77777777" w:rsidR="00637DD6" w:rsidRPr="00752AD0" w:rsidRDefault="00637DD6" w:rsidP="00637DD6">
      <w:pPr>
        <w:numPr>
          <w:ilvl w:val="0"/>
          <w:numId w:val="25"/>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Мажоро-минорные системы.</w:t>
      </w:r>
    </w:p>
    <w:p w14:paraId="3174B32A" w14:textId="77777777" w:rsidR="00637DD6" w:rsidRPr="00752AD0" w:rsidRDefault="00637DD6" w:rsidP="00637DD6">
      <w:pPr>
        <w:numPr>
          <w:ilvl w:val="0"/>
          <w:numId w:val="25"/>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Трезвучие шестой низкой ступени.</w:t>
      </w:r>
    </w:p>
    <w:p w14:paraId="650A2786" w14:textId="77777777" w:rsidR="00637DD6" w:rsidRPr="00752AD0" w:rsidRDefault="00637DD6" w:rsidP="00637DD6">
      <w:pPr>
        <w:numPr>
          <w:ilvl w:val="0"/>
          <w:numId w:val="25"/>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Модулирующие секвенции.</w:t>
      </w:r>
    </w:p>
    <w:p w14:paraId="519B34A4" w14:textId="77777777" w:rsidR="00637DD6" w:rsidRPr="00752AD0" w:rsidRDefault="00637DD6" w:rsidP="00637DD6">
      <w:pPr>
        <w:numPr>
          <w:ilvl w:val="0"/>
          <w:numId w:val="25"/>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Эллипсис.</w:t>
      </w:r>
    </w:p>
    <w:p w14:paraId="4A3F662C" w14:textId="77777777" w:rsidR="00637DD6" w:rsidRPr="00752AD0" w:rsidRDefault="00637DD6" w:rsidP="00637DD6">
      <w:pPr>
        <w:numPr>
          <w:ilvl w:val="0"/>
          <w:numId w:val="25"/>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Хроматические прерванные обороты.</w:t>
      </w:r>
    </w:p>
    <w:p w14:paraId="7D3F83B7" w14:textId="77777777" w:rsidR="00637DD6" w:rsidRPr="00752AD0" w:rsidRDefault="00637DD6" w:rsidP="00637DD6">
      <w:pPr>
        <w:numPr>
          <w:ilvl w:val="0"/>
          <w:numId w:val="25"/>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Модуляция через энгармонизм уменьшенного септаккорда.</w:t>
      </w:r>
    </w:p>
    <w:p w14:paraId="14514819" w14:textId="77777777" w:rsidR="001034ED" w:rsidRPr="00752AD0" w:rsidRDefault="00637DD6" w:rsidP="001034ED">
      <w:pPr>
        <w:numPr>
          <w:ilvl w:val="0"/>
          <w:numId w:val="25"/>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Модуляция через энгармонизм малого мажорного септаккорда.</w:t>
      </w:r>
    </w:p>
    <w:p w14:paraId="71C93301" w14:textId="62208313" w:rsidR="00637DD6" w:rsidRPr="00752AD0" w:rsidRDefault="00637DD6" w:rsidP="001034ED">
      <w:pPr>
        <w:numPr>
          <w:ilvl w:val="0"/>
          <w:numId w:val="25"/>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Другие способы энгармонических модуляций.</w:t>
      </w:r>
    </w:p>
    <w:p w14:paraId="4EB69D02" w14:textId="0D47928B"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i/>
          <w:sz w:val="28"/>
          <w:szCs w:val="28"/>
        </w:rPr>
      </w:pPr>
      <w:r w:rsidRPr="00752AD0">
        <w:rPr>
          <w:rFonts w:ascii="Times New Roman" w:eastAsia="Calibri" w:hAnsi="Times New Roman" w:cs="Times New Roman"/>
          <w:b/>
          <w:sz w:val="28"/>
          <w:szCs w:val="28"/>
        </w:rPr>
        <w:t xml:space="preserve">Виды контроля по дисциплине: </w:t>
      </w:r>
      <w:r w:rsidRPr="00752AD0">
        <w:rPr>
          <w:rFonts w:ascii="Times New Roman" w:eastAsia="Calibri" w:hAnsi="Times New Roman" w:cs="Times New Roman"/>
          <w:sz w:val="28"/>
          <w:szCs w:val="28"/>
        </w:rPr>
        <w:t>текущий контроль, промежуточная аттестация</w:t>
      </w:r>
      <w:r w:rsidR="00240FA6" w:rsidRPr="00752AD0">
        <w:rPr>
          <w:rFonts w:ascii="Times New Roman" w:eastAsia="Calibri" w:hAnsi="Times New Roman" w:cs="Times New Roman"/>
          <w:sz w:val="28"/>
          <w:szCs w:val="28"/>
        </w:rPr>
        <w:t xml:space="preserve"> 1 семестр</w:t>
      </w:r>
      <w:r w:rsidR="00AB0F41" w:rsidRPr="00752AD0">
        <w:rPr>
          <w:rFonts w:ascii="Times New Roman" w:eastAsia="Calibri" w:hAnsi="Times New Roman" w:cs="Times New Roman"/>
          <w:sz w:val="28"/>
          <w:szCs w:val="28"/>
        </w:rPr>
        <w:t xml:space="preserve"> </w:t>
      </w:r>
      <w:r w:rsidR="00240FA6" w:rsidRPr="00752AD0">
        <w:rPr>
          <w:rFonts w:ascii="Times New Roman" w:eastAsia="Calibri" w:hAnsi="Times New Roman" w:cs="Times New Roman"/>
          <w:sz w:val="28"/>
          <w:szCs w:val="28"/>
        </w:rPr>
        <w:t xml:space="preserve">(зачет с оценкой), </w:t>
      </w:r>
      <w:r w:rsidRPr="00752AD0">
        <w:rPr>
          <w:rFonts w:ascii="Times New Roman" w:eastAsia="Calibri" w:hAnsi="Times New Roman" w:cs="Times New Roman"/>
          <w:sz w:val="28"/>
          <w:szCs w:val="28"/>
        </w:rPr>
        <w:t>2 семестр</w:t>
      </w:r>
      <w:r w:rsidR="001034ED" w:rsidRPr="00752AD0">
        <w:rPr>
          <w:rFonts w:ascii="Times New Roman" w:eastAsia="Calibri" w:hAnsi="Times New Roman" w:cs="Times New Roman"/>
          <w:sz w:val="28"/>
          <w:szCs w:val="28"/>
        </w:rPr>
        <w:t xml:space="preserve"> </w:t>
      </w:r>
      <w:r w:rsidR="00240FA6" w:rsidRPr="00752AD0">
        <w:rPr>
          <w:rFonts w:ascii="Times New Roman" w:eastAsia="Calibri" w:hAnsi="Times New Roman" w:cs="Times New Roman"/>
          <w:sz w:val="28"/>
          <w:szCs w:val="28"/>
        </w:rPr>
        <w:t>(экзамен)</w:t>
      </w:r>
    </w:p>
    <w:p w14:paraId="4EB22214" w14:textId="1F73F1DE"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Calibri" w:hAnsi="Times New Roman" w:cs="Times New Roman"/>
          <w:b/>
          <w:sz w:val="28"/>
          <w:szCs w:val="28"/>
        </w:rPr>
        <w:lastRenderedPageBreak/>
        <w:t>Общая трудоемкость освоения дисциплины</w:t>
      </w:r>
      <w:r w:rsidRPr="00752AD0">
        <w:rPr>
          <w:rFonts w:ascii="Times New Roman" w:eastAsia="Calibri" w:hAnsi="Times New Roman" w:cs="Times New Roman"/>
          <w:sz w:val="28"/>
          <w:szCs w:val="28"/>
        </w:rPr>
        <w:t xml:space="preserve"> составляет 4 </w:t>
      </w:r>
      <w:proofErr w:type="spellStart"/>
      <w:r w:rsidRPr="00752AD0">
        <w:rPr>
          <w:rFonts w:ascii="Times New Roman" w:eastAsia="Calibri" w:hAnsi="Times New Roman" w:cs="Times New Roman"/>
          <w:sz w:val="28"/>
          <w:szCs w:val="28"/>
        </w:rPr>
        <w:t>з.е</w:t>
      </w:r>
      <w:proofErr w:type="spellEnd"/>
      <w:r w:rsidRPr="00752AD0">
        <w:rPr>
          <w:rFonts w:ascii="Times New Roman" w:eastAsia="Calibri" w:hAnsi="Times New Roman" w:cs="Times New Roman"/>
          <w:sz w:val="28"/>
          <w:szCs w:val="28"/>
        </w:rPr>
        <w:t>.. 144</w:t>
      </w:r>
      <w:r w:rsidR="00C66594" w:rsidRPr="00752AD0">
        <w:rPr>
          <w:rFonts w:ascii="Times New Roman" w:eastAsia="Calibri" w:hAnsi="Times New Roman" w:cs="Times New Roman"/>
          <w:sz w:val="28"/>
          <w:szCs w:val="28"/>
        </w:rPr>
        <w:t> </w:t>
      </w:r>
      <w:r w:rsidRPr="00752AD0">
        <w:rPr>
          <w:rFonts w:ascii="Times New Roman" w:eastAsia="Calibri" w:hAnsi="Times New Roman" w:cs="Times New Roman"/>
          <w:sz w:val="28"/>
          <w:szCs w:val="28"/>
        </w:rPr>
        <w:t>часа.</w:t>
      </w:r>
      <w:r w:rsidR="00AB0F41" w:rsidRPr="00752AD0">
        <w:rPr>
          <w:rFonts w:ascii="Times New Roman" w:eastAsia="Calibri" w:hAnsi="Times New Roman" w:cs="Times New Roman"/>
          <w:sz w:val="28"/>
          <w:szCs w:val="28"/>
        </w:rPr>
        <w:t xml:space="preserve"> </w:t>
      </w:r>
      <w:r w:rsidRPr="00752AD0">
        <w:rPr>
          <w:rFonts w:ascii="Times New Roman" w:hAnsi="Times New Roman" w:cs="Times New Roman"/>
          <w:sz w:val="28"/>
          <w:szCs w:val="28"/>
        </w:rPr>
        <w:t xml:space="preserve">Программой дисциплины предусмотрены </w:t>
      </w:r>
      <w:r w:rsidR="00C66594" w:rsidRPr="00752AD0">
        <w:rPr>
          <w:rFonts w:ascii="Times New Roman" w:eastAsia="Times New Roman" w:hAnsi="Times New Roman" w:cs="Times New Roman"/>
          <w:color w:val="000000"/>
          <w:sz w:val="28"/>
          <w:szCs w:val="28"/>
          <w:lang w:eastAsia="ru-RU"/>
        </w:rPr>
        <w:t xml:space="preserve">контактная работа </w:t>
      </w:r>
      <w:r w:rsidRPr="00752AD0">
        <w:rPr>
          <w:rFonts w:ascii="Times New Roman" w:eastAsia="Times New Roman" w:hAnsi="Times New Roman" w:cs="Times New Roman"/>
          <w:color w:val="000000"/>
          <w:sz w:val="28"/>
          <w:szCs w:val="28"/>
          <w:lang w:eastAsia="ru-RU"/>
        </w:rPr>
        <w:t xml:space="preserve">(70ч.), </w:t>
      </w:r>
      <w:r w:rsidR="00C66594" w:rsidRPr="00752AD0">
        <w:rPr>
          <w:rFonts w:ascii="Times New Roman" w:eastAsia="Times New Roman" w:hAnsi="Times New Roman" w:cs="Times New Roman"/>
          <w:color w:val="000000"/>
          <w:sz w:val="28"/>
          <w:szCs w:val="28"/>
          <w:lang w:eastAsia="ru-RU"/>
        </w:rPr>
        <w:t xml:space="preserve">самостоятельная работа </w:t>
      </w:r>
      <w:r w:rsidRPr="00752AD0">
        <w:rPr>
          <w:rFonts w:ascii="Times New Roman" w:eastAsia="Times New Roman" w:hAnsi="Times New Roman" w:cs="Times New Roman"/>
          <w:color w:val="000000"/>
          <w:sz w:val="28"/>
          <w:szCs w:val="28"/>
          <w:lang w:eastAsia="ru-RU"/>
        </w:rPr>
        <w:t xml:space="preserve">(38ч.) </w:t>
      </w:r>
      <w:r w:rsidR="00C66594" w:rsidRPr="00752AD0">
        <w:rPr>
          <w:rFonts w:ascii="Times New Roman" w:eastAsia="Times New Roman" w:hAnsi="Times New Roman" w:cs="Times New Roman"/>
          <w:color w:val="000000"/>
          <w:sz w:val="28"/>
          <w:szCs w:val="28"/>
          <w:lang w:eastAsia="ru-RU"/>
        </w:rPr>
        <w:t xml:space="preserve">и контроль </w:t>
      </w:r>
      <w:r w:rsidRPr="00752AD0">
        <w:rPr>
          <w:rFonts w:ascii="Times New Roman" w:eastAsia="Times New Roman" w:hAnsi="Times New Roman" w:cs="Times New Roman"/>
          <w:color w:val="000000"/>
          <w:sz w:val="28"/>
          <w:szCs w:val="28"/>
          <w:lang w:eastAsia="ru-RU"/>
        </w:rPr>
        <w:t>(36ч.)</w:t>
      </w:r>
      <w:r w:rsidR="00C66594" w:rsidRPr="00752AD0">
        <w:rPr>
          <w:rFonts w:ascii="Times New Roman" w:eastAsia="Times New Roman" w:hAnsi="Times New Roman" w:cs="Times New Roman"/>
          <w:color w:val="000000"/>
          <w:sz w:val="28"/>
          <w:szCs w:val="28"/>
          <w:lang w:eastAsia="ru-RU"/>
        </w:rPr>
        <w:t>.</w:t>
      </w:r>
    </w:p>
    <w:p w14:paraId="22D236A1" w14:textId="7777777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Times New Roman" w:hAnsi="Times New Roman" w:cs="Times New Roman"/>
          <w:color w:val="000000"/>
          <w:sz w:val="28"/>
          <w:szCs w:val="28"/>
          <w:lang w:eastAsia="ru-RU"/>
        </w:rPr>
      </w:pPr>
    </w:p>
    <w:p w14:paraId="75867E66" w14:textId="77777777" w:rsidR="00637DD6" w:rsidRPr="00752AD0" w:rsidRDefault="00637DD6" w:rsidP="00637DD6">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АННОТАЦИЯ</w:t>
      </w:r>
    </w:p>
    <w:p w14:paraId="43AC0CEF" w14:textId="77777777" w:rsidR="00637DD6" w:rsidRPr="00752AD0" w:rsidRDefault="00637DD6" w:rsidP="00637DD6">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рабочей программы учебной дисциплины</w:t>
      </w:r>
    </w:p>
    <w:p w14:paraId="50E76F15" w14:textId="1D469CD7" w:rsidR="00637DD6" w:rsidRPr="00752AD0" w:rsidRDefault="00637DD6" w:rsidP="00AB0F41">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«Гармония»</w:t>
      </w:r>
    </w:p>
    <w:p w14:paraId="599D619A" w14:textId="2D68116B"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Логико-структурный анализ дисциплины</w:t>
      </w:r>
      <w:r w:rsidRPr="00752AD0">
        <w:rPr>
          <w:rFonts w:ascii="Times New Roman" w:eastAsia="Calibri" w:hAnsi="Times New Roman" w:cs="Times New Roman"/>
          <w:sz w:val="28"/>
          <w:szCs w:val="28"/>
        </w:rPr>
        <w:t xml:space="preserve">: </w:t>
      </w:r>
      <w:r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Calibri" w:hAnsi="Times New Roman" w:cs="Times New Roman"/>
          <w:sz w:val="28"/>
          <w:szCs w:val="28"/>
        </w:rPr>
        <w:t xml:space="preserve">дисциплин подготовки студентов по </w:t>
      </w:r>
      <w:r w:rsidR="00840C2E" w:rsidRPr="00752AD0">
        <w:rPr>
          <w:rFonts w:ascii="Times New Roman" w:eastAsia="Calibri" w:hAnsi="Times New Roman" w:cs="Times New Roman"/>
          <w:sz w:val="28"/>
          <w:szCs w:val="28"/>
        </w:rPr>
        <w:t>специальности</w:t>
      </w:r>
      <w:r w:rsidR="00E45ED5" w:rsidRPr="00752AD0">
        <w:rPr>
          <w:rFonts w:ascii="Times New Roman" w:eastAsia="Calibri" w:hAnsi="Times New Roman" w:cs="Times New Roman"/>
          <w:sz w:val="28"/>
          <w:szCs w:val="28"/>
        </w:rPr>
        <w:t xml:space="preserve"> </w:t>
      </w:r>
      <w:r w:rsidR="00E45ED5" w:rsidRPr="00752AD0">
        <w:rPr>
          <w:rFonts w:ascii="Times New Roman" w:hAnsi="Times New Roman" w:cs="Times New Roman"/>
          <w:sz w:val="28"/>
          <w:szCs w:val="28"/>
        </w:rPr>
        <w:t>53.05.01</w:t>
      </w:r>
      <w:r w:rsidR="001034ED" w:rsidRPr="00752AD0">
        <w:rPr>
          <w:rFonts w:ascii="Times New Roman" w:hAnsi="Times New Roman" w:cs="Times New Roman"/>
          <w:sz w:val="28"/>
          <w:szCs w:val="28"/>
        </w:rPr>
        <w:t xml:space="preserve"> </w:t>
      </w:r>
      <w:r w:rsidR="00E45ED5" w:rsidRPr="00752AD0">
        <w:rPr>
          <w:rFonts w:ascii="Times New Roman" w:hAnsi="Times New Roman" w:cs="Times New Roman"/>
          <w:color w:val="000000"/>
          <w:sz w:val="28"/>
          <w:szCs w:val="28"/>
        </w:rPr>
        <w:t>Искусство концертного исполнительства.</w:t>
      </w:r>
    </w:p>
    <w:p w14:paraId="05B63D25" w14:textId="7777777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Дисциплина реализуется кафедрой теории и истории музыки.</w:t>
      </w:r>
    </w:p>
    <w:p w14:paraId="3B547302" w14:textId="7777777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Основывается на базе дисциплин: «Элементарная теория музыки».</w:t>
      </w:r>
    </w:p>
    <w:p w14:paraId="31CCE0E7" w14:textId="605D991C"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Является основой для изучения следующих дисциплин: «Сольфеджио», «Анализ музыкальных </w:t>
      </w:r>
      <w:r w:rsidR="001034ED" w:rsidRPr="00752AD0">
        <w:rPr>
          <w:rFonts w:ascii="Times New Roman" w:eastAsia="Calibri" w:hAnsi="Times New Roman" w:cs="Times New Roman"/>
          <w:sz w:val="28"/>
          <w:szCs w:val="28"/>
        </w:rPr>
        <w:t>произведений</w:t>
      </w:r>
      <w:r w:rsidRPr="00752AD0">
        <w:rPr>
          <w:rFonts w:ascii="Times New Roman" w:eastAsia="Calibri" w:hAnsi="Times New Roman" w:cs="Times New Roman"/>
          <w:sz w:val="28"/>
          <w:szCs w:val="28"/>
        </w:rPr>
        <w:t>», «Полифония»</w:t>
      </w:r>
      <w:r w:rsidR="00AB0F41" w:rsidRPr="00752AD0">
        <w:rPr>
          <w:rFonts w:ascii="Times New Roman" w:eastAsia="Calibri" w:hAnsi="Times New Roman" w:cs="Times New Roman"/>
          <w:sz w:val="28"/>
          <w:szCs w:val="28"/>
        </w:rPr>
        <w:t>.</w:t>
      </w:r>
    </w:p>
    <w:p w14:paraId="1BDCDB35"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Цели и задачи дисциплины: </w:t>
      </w:r>
    </w:p>
    <w:p w14:paraId="02D23934"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Цель дисциплины – формирование общей музыкально-эстетической культуры студентов; подготовка специалиста, способного квалифицированно анализировать музыкальные произведения; формирование у студентов целостного понимания музыкального произведения, его содержания, конструктивно-логических закономерностей гармонии, раскрывающих специфику музыкального языка, способствующих осмысленной и глубокой художественной интерпретации музыки.</w:t>
      </w:r>
    </w:p>
    <w:p w14:paraId="55E9352A"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Задачи дисциплины – рассмотреть элементы гармонического языка как важного средства музыкальной выразительности; развить музыкальное мышление студентов; научить студентов выявлять функциональные связи гармонии; овладеть умениями и навыками гармонического анализа музыкальных произведений разных исторических и национальных стилей и жанров.</w:t>
      </w:r>
    </w:p>
    <w:p w14:paraId="6EA96BB7"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Дисциплина нацелена на формирование </w:t>
      </w:r>
    </w:p>
    <w:p w14:paraId="74964C0E" w14:textId="77777777" w:rsidR="00637DD6" w:rsidRPr="00752AD0" w:rsidRDefault="00637DD6" w:rsidP="00637DD6">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общепрофессиональных (ОПК-1) выпускника.</w:t>
      </w:r>
    </w:p>
    <w:p w14:paraId="44F0A999" w14:textId="77777777"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Содержание дисциплины:</w:t>
      </w:r>
    </w:p>
    <w:p w14:paraId="5FA73DCE" w14:textId="77777777" w:rsidR="00637DD6" w:rsidRPr="00752AD0" w:rsidRDefault="00637DD6" w:rsidP="00637DD6">
      <w:pPr>
        <w:numPr>
          <w:ilvl w:val="0"/>
          <w:numId w:val="26"/>
        </w:numPr>
        <w:tabs>
          <w:tab w:val="num" w:pos="993"/>
        </w:tabs>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Простейшие гармонические средства в условиях диатоники. </w:t>
      </w:r>
    </w:p>
    <w:p w14:paraId="2DFADEE7" w14:textId="77777777" w:rsidR="00637DD6" w:rsidRPr="00752AD0" w:rsidRDefault="00637DD6" w:rsidP="00637DD6">
      <w:pPr>
        <w:numPr>
          <w:ilvl w:val="0"/>
          <w:numId w:val="26"/>
        </w:numPr>
        <w:tabs>
          <w:tab w:val="num" w:pos="993"/>
        </w:tabs>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Хроматика. Наиболее употребительные </w:t>
      </w:r>
      <w:proofErr w:type="spellStart"/>
      <w:r w:rsidRPr="00752AD0">
        <w:rPr>
          <w:rFonts w:ascii="Times New Roman" w:eastAsia="Calibri" w:hAnsi="Times New Roman" w:cs="Times New Roman"/>
          <w:sz w:val="28"/>
          <w:szCs w:val="28"/>
        </w:rPr>
        <w:t>альтерированные</w:t>
      </w:r>
      <w:proofErr w:type="spellEnd"/>
      <w:r w:rsidRPr="00752AD0">
        <w:rPr>
          <w:rFonts w:ascii="Times New Roman" w:eastAsia="Calibri" w:hAnsi="Times New Roman" w:cs="Times New Roman"/>
          <w:sz w:val="28"/>
          <w:szCs w:val="28"/>
        </w:rPr>
        <w:t xml:space="preserve"> гармонии.</w:t>
      </w:r>
    </w:p>
    <w:p w14:paraId="0C46204F" w14:textId="77777777" w:rsidR="00637DD6" w:rsidRPr="00752AD0" w:rsidRDefault="00637DD6" w:rsidP="00637DD6">
      <w:pPr>
        <w:numPr>
          <w:ilvl w:val="0"/>
          <w:numId w:val="26"/>
        </w:numPr>
        <w:tabs>
          <w:tab w:val="num" w:pos="993"/>
        </w:tabs>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Модуляция.</w:t>
      </w:r>
    </w:p>
    <w:p w14:paraId="795228C0" w14:textId="77777777" w:rsidR="00637DD6" w:rsidRPr="00752AD0" w:rsidRDefault="00637DD6" w:rsidP="00637DD6">
      <w:pPr>
        <w:numPr>
          <w:ilvl w:val="0"/>
          <w:numId w:val="26"/>
        </w:numPr>
        <w:tabs>
          <w:tab w:val="num" w:pos="993"/>
        </w:tabs>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Мажоро-минорные системы.</w:t>
      </w:r>
    </w:p>
    <w:p w14:paraId="5FF2347A" w14:textId="77777777" w:rsidR="00637DD6" w:rsidRPr="00752AD0" w:rsidRDefault="00637DD6" w:rsidP="00637DD6">
      <w:pPr>
        <w:numPr>
          <w:ilvl w:val="0"/>
          <w:numId w:val="26"/>
        </w:numPr>
        <w:tabs>
          <w:tab w:val="num" w:pos="993"/>
        </w:tabs>
        <w:spacing w:after="0" w:line="240" w:lineRule="auto"/>
        <w:ind w:left="0"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История гармонических стилей.</w:t>
      </w:r>
    </w:p>
    <w:p w14:paraId="69D4075B" w14:textId="01C7C0C9" w:rsidR="00637DD6"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i/>
          <w:sz w:val="28"/>
          <w:szCs w:val="28"/>
        </w:rPr>
      </w:pPr>
      <w:r w:rsidRPr="00752AD0">
        <w:rPr>
          <w:rFonts w:ascii="Times New Roman" w:eastAsia="Calibri" w:hAnsi="Times New Roman" w:cs="Times New Roman"/>
          <w:b/>
          <w:sz w:val="28"/>
          <w:szCs w:val="28"/>
        </w:rPr>
        <w:t xml:space="preserve">Виды контроля по дисциплине: </w:t>
      </w:r>
      <w:r w:rsidRPr="00752AD0">
        <w:rPr>
          <w:rFonts w:ascii="Times New Roman" w:eastAsia="Calibri" w:hAnsi="Times New Roman" w:cs="Times New Roman"/>
          <w:sz w:val="28"/>
          <w:szCs w:val="28"/>
        </w:rPr>
        <w:t>текущий контроль, промежуточная аттестация</w:t>
      </w:r>
      <w:r w:rsidR="00240FA6" w:rsidRPr="00752AD0">
        <w:rPr>
          <w:rFonts w:ascii="Times New Roman" w:eastAsia="Calibri" w:hAnsi="Times New Roman" w:cs="Times New Roman"/>
          <w:sz w:val="28"/>
          <w:szCs w:val="28"/>
        </w:rPr>
        <w:t xml:space="preserve"> 1 семестр</w:t>
      </w:r>
      <w:r w:rsidR="00AB0F41" w:rsidRPr="00752AD0">
        <w:rPr>
          <w:rFonts w:ascii="Times New Roman" w:eastAsia="Calibri" w:hAnsi="Times New Roman" w:cs="Times New Roman"/>
          <w:sz w:val="28"/>
          <w:szCs w:val="28"/>
        </w:rPr>
        <w:t xml:space="preserve"> </w:t>
      </w:r>
      <w:r w:rsidR="00240FA6" w:rsidRPr="00752AD0">
        <w:rPr>
          <w:rFonts w:ascii="Times New Roman" w:eastAsia="Calibri" w:hAnsi="Times New Roman" w:cs="Times New Roman"/>
          <w:sz w:val="28"/>
          <w:szCs w:val="28"/>
        </w:rPr>
        <w:t xml:space="preserve">(зачет с оценкой), </w:t>
      </w:r>
      <w:r w:rsidRPr="00752AD0">
        <w:rPr>
          <w:rFonts w:ascii="Times New Roman" w:eastAsia="Calibri" w:hAnsi="Times New Roman" w:cs="Times New Roman"/>
          <w:sz w:val="28"/>
          <w:szCs w:val="28"/>
        </w:rPr>
        <w:t>2 семестр</w:t>
      </w:r>
      <w:r w:rsidR="001034ED" w:rsidRPr="00752AD0">
        <w:rPr>
          <w:rFonts w:ascii="Times New Roman" w:eastAsia="Calibri" w:hAnsi="Times New Roman" w:cs="Times New Roman"/>
          <w:sz w:val="28"/>
          <w:szCs w:val="28"/>
        </w:rPr>
        <w:t xml:space="preserve"> </w:t>
      </w:r>
      <w:r w:rsidR="00240FA6" w:rsidRPr="00752AD0">
        <w:rPr>
          <w:rFonts w:ascii="Times New Roman" w:eastAsia="Calibri" w:hAnsi="Times New Roman" w:cs="Times New Roman"/>
          <w:sz w:val="28"/>
          <w:szCs w:val="28"/>
        </w:rPr>
        <w:t>(экзамен).</w:t>
      </w:r>
    </w:p>
    <w:p w14:paraId="062B2280" w14:textId="724D90DF" w:rsidR="00CF548F" w:rsidRPr="00752AD0" w:rsidRDefault="00637DD6" w:rsidP="00637DD6">
      <w:pPr>
        <w:tabs>
          <w:tab w:val="left" w:pos="1080"/>
        </w:tabs>
        <w:autoSpaceDE w:val="0"/>
        <w:autoSpaceDN w:val="0"/>
        <w:adjustRightInd w:val="0"/>
        <w:spacing w:after="160" w:line="259" w:lineRule="auto"/>
        <w:ind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Calibri" w:hAnsi="Times New Roman" w:cs="Times New Roman"/>
          <w:b/>
          <w:sz w:val="28"/>
          <w:szCs w:val="28"/>
        </w:rPr>
        <w:t>Общая трудоемкость освоения дисциплины</w:t>
      </w:r>
      <w:r w:rsidRPr="00752AD0">
        <w:rPr>
          <w:rFonts w:ascii="Times New Roman" w:eastAsia="Calibri" w:hAnsi="Times New Roman" w:cs="Times New Roman"/>
          <w:sz w:val="28"/>
          <w:szCs w:val="28"/>
        </w:rPr>
        <w:t xml:space="preserve"> составляет</w:t>
      </w:r>
      <w:r w:rsidR="00AB0F41" w:rsidRPr="00752AD0">
        <w:rPr>
          <w:rFonts w:ascii="Times New Roman" w:eastAsia="Calibri" w:hAnsi="Times New Roman" w:cs="Times New Roman"/>
          <w:sz w:val="28"/>
          <w:szCs w:val="28"/>
        </w:rPr>
        <w:t xml:space="preserve"> </w:t>
      </w:r>
      <w:r w:rsidRPr="00752AD0">
        <w:rPr>
          <w:rFonts w:ascii="Times New Roman" w:eastAsia="Calibri" w:hAnsi="Times New Roman" w:cs="Times New Roman"/>
          <w:sz w:val="28"/>
          <w:szCs w:val="28"/>
        </w:rPr>
        <w:t xml:space="preserve">4 </w:t>
      </w:r>
      <w:proofErr w:type="spellStart"/>
      <w:r w:rsidRPr="00752AD0">
        <w:rPr>
          <w:rFonts w:ascii="Times New Roman" w:eastAsia="Calibri" w:hAnsi="Times New Roman" w:cs="Times New Roman"/>
          <w:sz w:val="28"/>
          <w:szCs w:val="28"/>
        </w:rPr>
        <w:t>з.е</w:t>
      </w:r>
      <w:proofErr w:type="spellEnd"/>
      <w:r w:rsidRPr="00752AD0">
        <w:rPr>
          <w:rFonts w:ascii="Times New Roman" w:eastAsia="Calibri" w:hAnsi="Times New Roman" w:cs="Times New Roman"/>
          <w:sz w:val="28"/>
          <w:szCs w:val="28"/>
        </w:rPr>
        <w:t>. 144</w:t>
      </w:r>
      <w:r w:rsidR="001034ED" w:rsidRPr="00752AD0">
        <w:rPr>
          <w:rFonts w:ascii="Times New Roman" w:eastAsia="Calibri" w:hAnsi="Times New Roman" w:cs="Times New Roman"/>
          <w:sz w:val="28"/>
          <w:szCs w:val="28"/>
        </w:rPr>
        <w:t> </w:t>
      </w:r>
      <w:r w:rsidRPr="00752AD0">
        <w:rPr>
          <w:rFonts w:ascii="Times New Roman" w:eastAsia="Calibri" w:hAnsi="Times New Roman" w:cs="Times New Roman"/>
          <w:sz w:val="28"/>
          <w:szCs w:val="28"/>
        </w:rPr>
        <w:t xml:space="preserve">часа. </w:t>
      </w:r>
      <w:r w:rsidRPr="00752AD0">
        <w:rPr>
          <w:rFonts w:ascii="Times New Roman" w:hAnsi="Times New Roman" w:cs="Times New Roman"/>
          <w:sz w:val="28"/>
          <w:szCs w:val="28"/>
        </w:rPr>
        <w:t xml:space="preserve">Программой дисциплины предусмотрены </w:t>
      </w:r>
      <w:r w:rsidRPr="00752AD0">
        <w:rPr>
          <w:rFonts w:ascii="Times New Roman" w:eastAsia="Times New Roman" w:hAnsi="Times New Roman" w:cs="Times New Roman"/>
          <w:color w:val="000000"/>
          <w:sz w:val="28"/>
          <w:szCs w:val="28"/>
          <w:lang w:eastAsia="ru-RU"/>
        </w:rPr>
        <w:t>(70ч.) контактной работы, (38ч.) самостоятельной работы, (36ч.) на контроль.</w:t>
      </w:r>
    </w:p>
    <w:p w14:paraId="40B165A5" w14:textId="77777777" w:rsidR="00CF548F" w:rsidRPr="00752AD0" w:rsidRDefault="00CF548F" w:rsidP="00AB0F41">
      <w:pPr>
        <w:tabs>
          <w:tab w:val="left" w:pos="1080"/>
        </w:tabs>
        <w:autoSpaceDE w:val="0"/>
        <w:autoSpaceDN w:val="0"/>
        <w:adjustRightInd w:val="0"/>
        <w:spacing w:after="160" w:line="259" w:lineRule="auto"/>
        <w:contextualSpacing/>
        <w:rPr>
          <w:rFonts w:ascii="Times New Roman" w:eastAsia="Times New Roman" w:hAnsi="Times New Roman" w:cs="Times New Roman"/>
          <w:bCs/>
          <w:sz w:val="28"/>
          <w:szCs w:val="28"/>
          <w:lang w:eastAsia="ru-RU"/>
        </w:rPr>
      </w:pPr>
    </w:p>
    <w:p w14:paraId="70954B12" w14:textId="77777777" w:rsidR="00A2262C" w:rsidRPr="00752AD0" w:rsidRDefault="00A2262C" w:rsidP="00A2262C">
      <w:pPr>
        <w:tabs>
          <w:tab w:val="left" w:pos="1080"/>
        </w:tabs>
        <w:autoSpaceDE w:val="0"/>
        <w:autoSpaceDN w:val="0"/>
        <w:adjustRightInd w:val="0"/>
        <w:spacing w:after="160" w:line="259" w:lineRule="auto"/>
        <w:ind w:firstLine="709"/>
        <w:contextualSpacing/>
        <w:jc w:val="center"/>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lastRenderedPageBreak/>
        <w:t>АННОТАЦИЯ</w:t>
      </w:r>
    </w:p>
    <w:p w14:paraId="2A6DF377" w14:textId="77777777" w:rsidR="00A2262C" w:rsidRPr="00752AD0" w:rsidRDefault="00A2262C" w:rsidP="00A2262C">
      <w:pPr>
        <w:tabs>
          <w:tab w:val="left" w:pos="1080"/>
        </w:tabs>
        <w:autoSpaceDE w:val="0"/>
        <w:autoSpaceDN w:val="0"/>
        <w:adjustRightInd w:val="0"/>
        <w:spacing w:after="160" w:line="259" w:lineRule="auto"/>
        <w:ind w:firstLine="709"/>
        <w:contextualSpacing/>
        <w:jc w:val="center"/>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рабочей программы учебной дисциплины</w:t>
      </w:r>
    </w:p>
    <w:p w14:paraId="4CBBE448" w14:textId="442BFE44" w:rsidR="00A2262C" w:rsidRPr="00752AD0" w:rsidRDefault="00A2262C" w:rsidP="00AB0F41">
      <w:pPr>
        <w:tabs>
          <w:tab w:val="left" w:pos="1080"/>
        </w:tabs>
        <w:autoSpaceDE w:val="0"/>
        <w:autoSpaceDN w:val="0"/>
        <w:adjustRightInd w:val="0"/>
        <w:spacing w:after="160" w:line="259" w:lineRule="auto"/>
        <w:ind w:firstLine="709"/>
        <w:contextualSpacing/>
        <w:jc w:val="center"/>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«Полифония»</w:t>
      </w:r>
    </w:p>
    <w:p w14:paraId="5F316CC1" w14:textId="0C270886" w:rsidR="00A2262C" w:rsidRPr="00752AD0" w:rsidRDefault="00A2262C" w:rsidP="00AB0F4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bCs/>
          <w:sz w:val="28"/>
          <w:szCs w:val="28"/>
          <w:lang w:eastAsia="ru-RU"/>
        </w:rPr>
        <w:t>Логико-структурный анализ дисциплины</w:t>
      </w:r>
      <w:r w:rsidRPr="00752AD0">
        <w:rPr>
          <w:rFonts w:ascii="Times New Roman" w:eastAsia="Times New Roman" w:hAnsi="Times New Roman" w:cs="Times New Roman"/>
          <w:bCs/>
          <w:sz w:val="28"/>
          <w:szCs w:val="28"/>
          <w:lang w:eastAsia="ru-RU"/>
        </w:rPr>
        <w:t xml:space="preserve">: курс входит в базовую часть профильного блока дисциплин подготовки студентов по </w:t>
      </w:r>
      <w:r w:rsidR="00752AD0">
        <w:rPr>
          <w:rFonts w:ascii="Times New Roman" w:eastAsia="Times New Roman" w:hAnsi="Times New Roman" w:cs="Times New Roman"/>
          <w:bCs/>
          <w:sz w:val="28"/>
          <w:szCs w:val="28"/>
          <w:lang w:eastAsia="ru-RU"/>
        </w:rPr>
        <w:t>специальности</w:t>
      </w:r>
      <w:r w:rsidRPr="00752AD0">
        <w:rPr>
          <w:rFonts w:ascii="Times New Roman" w:eastAsia="Times New Roman" w:hAnsi="Times New Roman" w:cs="Times New Roman"/>
          <w:bCs/>
          <w:sz w:val="28"/>
          <w:szCs w:val="28"/>
          <w:lang w:eastAsia="ru-RU"/>
        </w:rPr>
        <w:t xml:space="preserve"> </w:t>
      </w:r>
      <w:r w:rsidRPr="00752AD0">
        <w:rPr>
          <w:rFonts w:ascii="Times New Roman" w:hAnsi="Times New Roman" w:cs="Times New Roman"/>
          <w:sz w:val="28"/>
          <w:szCs w:val="28"/>
        </w:rPr>
        <w:t>53.05.01</w:t>
      </w:r>
      <w:r w:rsidR="001034ED" w:rsidRPr="00752AD0">
        <w:rPr>
          <w:rFonts w:ascii="Times New Roman" w:hAnsi="Times New Roman" w:cs="Times New Roman"/>
          <w:sz w:val="28"/>
          <w:szCs w:val="28"/>
        </w:rPr>
        <w:t xml:space="preserve"> </w:t>
      </w:r>
      <w:r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bCs/>
          <w:sz w:val="28"/>
          <w:szCs w:val="28"/>
          <w:lang w:eastAsia="ru-RU"/>
        </w:rPr>
        <w:t>.</w:t>
      </w:r>
    </w:p>
    <w:p w14:paraId="3B65914F" w14:textId="77777777" w:rsidR="00AB0F41" w:rsidRPr="00752AD0" w:rsidRDefault="00A2262C" w:rsidP="00AB0F4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Дисциплина реализуется кафедрой теории и истории музыки.</w:t>
      </w:r>
    </w:p>
    <w:p w14:paraId="7E41FB7C" w14:textId="17D40236" w:rsidR="00A2262C" w:rsidRPr="00752AD0" w:rsidRDefault="00A2262C" w:rsidP="00AB0F4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Основывается на базе дисциплин: «Гармония», «Теория музыки», «История мировой музыкальной культуры».</w:t>
      </w:r>
    </w:p>
    <w:p w14:paraId="4459CD2A" w14:textId="5E65146B" w:rsidR="00A2262C" w:rsidRPr="00752AD0" w:rsidRDefault="00A2262C" w:rsidP="00AB0F4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 xml:space="preserve">Является основой для изучения следующих дисциплин: «Исполнительская интерпретация», «Анализ музыкальных </w:t>
      </w:r>
      <w:r w:rsidR="001034ED" w:rsidRPr="00752AD0">
        <w:rPr>
          <w:rFonts w:ascii="Times New Roman" w:eastAsia="Times New Roman" w:hAnsi="Times New Roman" w:cs="Times New Roman"/>
          <w:bCs/>
          <w:sz w:val="28"/>
          <w:szCs w:val="28"/>
          <w:lang w:eastAsia="ru-RU"/>
        </w:rPr>
        <w:t>произведений</w:t>
      </w:r>
      <w:r w:rsidRPr="00752AD0">
        <w:rPr>
          <w:rFonts w:ascii="Times New Roman" w:eastAsia="Times New Roman" w:hAnsi="Times New Roman" w:cs="Times New Roman"/>
          <w:bCs/>
          <w:sz w:val="28"/>
          <w:szCs w:val="28"/>
          <w:lang w:eastAsia="ru-RU"/>
        </w:rPr>
        <w:t>».</w:t>
      </w:r>
    </w:p>
    <w:p w14:paraId="4420ADAF" w14:textId="77777777" w:rsidR="00A2262C" w:rsidRPr="00752AD0" w:rsidRDefault="00A2262C" w:rsidP="00AB0F4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bCs/>
          <w:sz w:val="28"/>
          <w:szCs w:val="28"/>
          <w:lang w:eastAsia="ru-RU"/>
        </w:rPr>
        <w:t>Цели и задачи дисциплины</w:t>
      </w:r>
    </w:p>
    <w:p w14:paraId="34B3DBDB" w14:textId="58EBF979" w:rsidR="00A2262C" w:rsidRPr="00752AD0" w:rsidRDefault="00A2262C" w:rsidP="00AB0F4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sz w:val="28"/>
          <w:szCs w:val="28"/>
          <w:lang w:eastAsia="ru-RU"/>
        </w:rPr>
        <w:t>Цель дисциплины</w:t>
      </w:r>
      <w:r w:rsidR="001034ED" w:rsidRPr="00752AD0">
        <w:rPr>
          <w:rFonts w:ascii="Times New Roman" w:eastAsia="Times New Roman" w:hAnsi="Times New Roman" w:cs="Times New Roman"/>
          <w:bCs/>
          <w:sz w:val="28"/>
          <w:szCs w:val="28"/>
          <w:lang w:eastAsia="ru-RU"/>
        </w:rPr>
        <w:t xml:space="preserve"> – </w:t>
      </w:r>
      <w:r w:rsidRPr="00752AD0">
        <w:rPr>
          <w:rFonts w:ascii="Times New Roman" w:eastAsia="Times New Roman" w:hAnsi="Times New Roman" w:cs="Times New Roman"/>
          <w:bCs/>
          <w:sz w:val="28"/>
          <w:szCs w:val="28"/>
          <w:lang w:eastAsia="ru-RU"/>
        </w:rPr>
        <w:t>формирование у студентов верного представления о специфике полифонического многоголосия во всех его основных видах как об одном из важнейших способов организации музыкальной ткани</w:t>
      </w:r>
    </w:p>
    <w:p w14:paraId="73062CC2" w14:textId="77777777" w:rsidR="00A2262C" w:rsidRPr="00752AD0" w:rsidRDefault="00A2262C" w:rsidP="00AB0F4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sz w:val="28"/>
          <w:szCs w:val="28"/>
          <w:lang w:eastAsia="ru-RU"/>
        </w:rPr>
        <w:t>Задачи дисциплины</w:t>
      </w:r>
      <w:r w:rsidRPr="00752AD0">
        <w:rPr>
          <w:rFonts w:ascii="Times New Roman" w:eastAsia="Times New Roman" w:hAnsi="Times New Roman" w:cs="Times New Roman"/>
          <w:bCs/>
          <w:sz w:val="28"/>
          <w:szCs w:val="28"/>
          <w:lang w:eastAsia="ru-RU"/>
        </w:rPr>
        <w:t xml:space="preserve"> – очертить круг выразительных возможностей, свойственных полифонической фактуре; изучить главные этапы исторического развития полифонии; ознакомиться с исторически сложившимися видами полифонического склада; освоить в теории и на практике основные приемы полифонического письма; овладеть методами анализа полифонических произведений крупной формы; сформировать навыки сочинения произведений полифонической фактуры и формы.</w:t>
      </w:r>
    </w:p>
    <w:p w14:paraId="4EF00443" w14:textId="44052753" w:rsidR="00A2262C" w:rsidRPr="00752AD0" w:rsidRDefault="00A2262C" w:rsidP="00AB0F41">
      <w:pPr>
        <w:tabs>
          <w:tab w:val="left" w:pos="1080"/>
        </w:tabs>
        <w:autoSpaceDE w:val="0"/>
        <w:autoSpaceDN w:val="0"/>
        <w:adjustRightInd w:val="0"/>
        <w:spacing w:after="0" w:line="259" w:lineRule="auto"/>
        <w:ind w:firstLine="709"/>
        <w:contextualSpacing/>
        <w:rPr>
          <w:rFonts w:ascii="Times New Roman" w:eastAsia="Times New Roman" w:hAnsi="Times New Roman" w:cs="Times New Roman"/>
          <w:b/>
          <w:bCs/>
          <w:sz w:val="28"/>
          <w:szCs w:val="28"/>
          <w:lang w:eastAsia="ru-RU"/>
        </w:rPr>
      </w:pPr>
      <w:r w:rsidRPr="00752AD0">
        <w:rPr>
          <w:rFonts w:ascii="Times New Roman" w:eastAsia="Times New Roman" w:hAnsi="Times New Roman" w:cs="Times New Roman"/>
          <w:b/>
          <w:bCs/>
          <w:sz w:val="28"/>
          <w:szCs w:val="28"/>
          <w:lang w:eastAsia="ru-RU"/>
        </w:rPr>
        <w:t>Дисциплина нацелена на формирование</w:t>
      </w:r>
    </w:p>
    <w:p w14:paraId="4207E5BC" w14:textId="77777777" w:rsidR="00AB0F41" w:rsidRPr="00752AD0" w:rsidRDefault="00A2262C" w:rsidP="00A2262C">
      <w:pPr>
        <w:tabs>
          <w:tab w:val="left" w:pos="1080"/>
        </w:tabs>
        <w:autoSpaceDE w:val="0"/>
        <w:autoSpaceDN w:val="0"/>
        <w:adjustRightInd w:val="0"/>
        <w:spacing w:after="160" w:line="259" w:lineRule="auto"/>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общепрофессиональных компетенций (ОПК-1, ОПК-6) выпускника.</w:t>
      </w:r>
    </w:p>
    <w:p w14:paraId="04BD0AB1" w14:textId="381613F1" w:rsidR="00A2262C" w:rsidRPr="00752AD0" w:rsidRDefault="00A2262C" w:rsidP="00AB0F41">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bCs/>
          <w:sz w:val="28"/>
          <w:szCs w:val="28"/>
          <w:lang w:eastAsia="ru-RU"/>
        </w:rPr>
        <w:t>Содержание дисциплины</w:t>
      </w:r>
      <w:r w:rsidRPr="00752AD0">
        <w:rPr>
          <w:rFonts w:ascii="Times New Roman" w:eastAsia="Times New Roman" w:hAnsi="Times New Roman" w:cs="Times New Roman"/>
          <w:bCs/>
          <w:sz w:val="28"/>
          <w:szCs w:val="28"/>
          <w:lang w:eastAsia="ru-RU"/>
        </w:rPr>
        <w:t xml:space="preserve">: </w:t>
      </w:r>
    </w:p>
    <w:p w14:paraId="634FE8D0"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w:t>
      </w:r>
      <w:r w:rsidRPr="00752AD0">
        <w:rPr>
          <w:rFonts w:ascii="Times New Roman" w:eastAsia="Times New Roman" w:hAnsi="Times New Roman" w:cs="Times New Roman"/>
          <w:bCs/>
          <w:sz w:val="28"/>
          <w:szCs w:val="28"/>
          <w:lang w:eastAsia="ru-RU"/>
        </w:rPr>
        <w:tab/>
        <w:t>Введение в кур полифонии. Виды полифонии. Строгий тиль. Мелодия строгого письма.</w:t>
      </w:r>
    </w:p>
    <w:p w14:paraId="0BA35C77"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2.</w:t>
      </w:r>
      <w:r w:rsidRPr="00752AD0">
        <w:rPr>
          <w:rFonts w:ascii="Times New Roman" w:eastAsia="Times New Roman" w:hAnsi="Times New Roman" w:cs="Times New Roman"/>
          <w:bCs/>
          <w:sz w:val="28"/>
          <w:szCs w:val="28"/>
          <w:lang w:eastAsia="ru-RU"/>
        </w:rPr>
        <w:tab/>
      </w:r>
      <w:proofErr w:type="spellStart"/>
      <w:r w:rsidRPr="00752AD0">
        <w:rPr>
          <w:rFonts w:ascii="Times New Roman" w:eastAsia="Times New Roman" w:hAnsi="Times New Roman" w:cs="Times New Roman"/>
          <w:bCs/>
          <w:sz w:val="28"/>
          <w:szCs w:val="28"/>
          <w:lang w:eastAsia="ru-RU"/>
        </w:rPr>
        <w:t>Двухголосие</w:t>
      </w:r>
      <w:proofErr w:type="spellEnd"/>
      <w:r w:rsidRPr="00752AD0">
        <w:rPr>
          <w:rFonts w:ascii="Times New Roman" w:eastAsia="Times New Roman" w:hAnsi="Times New Roman" w:cs="Times New Roman"/>
          <w:bCs/>
          <w:sz w:val="28"/>
          <w:szCs w:val="28"/>
          <w:lang w:eastAsia="ru-RU"/>
        </w:rPr>
        <w:t xml:space="preserve"> в простом контрапункте строгого письма.</w:t>
      </w:r>
    </w:p>
    <w:p w14:paraId="151F0019"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3.</w:t>
      </w:r>
      <w:r w:rsidRPr="00752AD0">
        <w:rPr>
          <w:rFonts w:ascii="Times New Roman" w:eastAsia="Times New Roman" w:hAnsi="Times New Roman" w:cs="Times New Roman"/>
          <w:bCs/>
          <w:sz w:val="28"/>
          <w:szCs w:val="28"/>
          <w:lang w:eastAsia="ru-RU"/>
        </w:rPr>
        <w:tab/>
        <w:t xml:space="preserve">Имитация в </w:t>
      </w:r>
      <w:proofErr w:type="spellStart"/>
      <w:r w:rsidRPr="00752AD0">
        <w:rPr>
          <w:rFonts w:ascii="Times New Roman" w:eastAsia="Times New Roman" w:hAnsi="Times New Roman" w:cs="Times New Roman"/>
          <w:bCs/>
          <w:sz w:val="28"/>
          <w:szCs w:val="28"/>
          <w:lang w:eastAsia="ru-RU"/>
        </w:rPr>
        <w:t>двухголосии</w:t>
      </w:r>
      <w:proofErr w:type="spellEnd"/>
      <w:r w:rsidRPr="00752AD0">
        <w:rPr>
          <w:rFonts w:ascii="Times New Roman" w:eastAsia="Times New Roman" w:hAnsi="Times New Roman" w:cs="Times New Roman"/>
          <w:bCs/>
          <w:sz w:val="28"/>
          <w:szCs w:val="28"/>
          <w:lang w:eastAsia="ru-RU"/>
        </w:rPr>
        <w:t xml:space="preserve"> и ее виды.</w:t>
      </w:r>
    </w:p>
    <w:p w14:paraId="615381C4"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4.</w:t>
      </w:r>
      <w:r w:rsidRPr="00752AD0">
        <w:rPr>
          <w:rFonts w:ascii="Times New Roman" w:eastAsia="Times New Roman" w:hAnsi="Times New Roman" w:cs="Times New Roman"/>
          <w:bCs/>
          <w:sz w:val="28"/>
          <w:szCs w:val="28"/>
          <w:lang w:eastAsia="ru-RU"/>
        </w:rPr>
        <w:tab/>
        <w:t xml:space="preserve">Канон и его </w:t>
      </w:r>
      <w:proofErr w:type="spellStart"/>
      <w:r w:rsidRPr="00752AD0">
        <w:rPr>
          <w:rFonts w:ascii="Times New Roman" w:eastAsia="Times New Roman" w:hAnsi="Times New Roman" w:cs="Times New Roman"/>
          <w:bCs/>
          <w:sz w:val="28"/>
          <w:szCs w:val="28"/>
          <w:lang w:eastAsia="ru-RU"/>
        </w:rPr>
        <w:t>классификакция</w:t>
      </w:r>
      <w:proofErr w:type="spellEnd"/>
      <w:r w:rsidRPr="00752AD0">
        <w:rPr>
          <w:rFonts w:ascii="Times New Roman" w:eastAsia="Times New Roman" w:hAnsi="Times New Roman" w:cs="Times New Roman"/>
          <w:bCs/>
          <w:sz w:val="28"/>
          <w:szCs w:val="28"/>
          <w:lang w:eastAsia="ru-RU"/>
        </w:rPr>
        <w:t>.</w:t>
      </w:r>
    </w:p>
    <w:p w14:paraId="5BA62F5E"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5.</w:t>
      </w:r>
      <w:r w:rsidRPr="00752AD0">
        <w:rPr>
          <w:rFonts w:ascii="Times New Roman" w:eastAsia="Times New Roman" w:hAnsi="Times New Roman" w:cs="Times New Roman"/>
          <w:bCs/>
          <w:sz w:val="28"/>
          <w:szCs w:val="28"/>
          <w:lang w:eastAsia="ru-RU"/>
        </w:rPr>
        <w:tab/>
        <w:t xml:space="preserve">Сложный контрапункт в </w:t>
      </w:r>
      <w:proofErr w:type="spellStart"/>
      <w:r w:rsidRPr="00752AD0">
        <w:rPr>
          <w:rFonts w:ascii="Times New Roman" w:eastAsia="Times New Roman" w:hAnsi="Times New Roman" w:cs="Times New Roman"/>
          <w:bCs/>
          <w:sz w:val="28"/>
          <w:szCs w:val="28"/>
          <w:lang w:eastAsia="ru-RU"/>
        </w:rPr>
        <w:t>двухголосии</w:t>
      </w:r>
      <w:proofErr w:type="spellEnd"/>
      <w:r w:rsidRPr="00752AD0">
        <w:rPr>
          <w:rFonts w:ascii="Times New Roman" w:eastAsia="Times New Roman" w:hAnsi="Times New Roman" w:cs="Times New Roman"/>
          <w:bCs/>
          <w:sz w:val="28"/>
          <w:szCs w:val="28"/>
          <w:lang w:eastAsia="ru-RU"/>
        </w:rPr>
        <w:t>.</w:t>
      </w:r>
    </w:p>
    <w:p w14:paraId="117409F5"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6.</w:t>
      </w:r>
      <w:r w:rsidRPr="00752AD0">
        <w:rPr>
          <w:rFonts w:ascii="Times New Roman" w:eastAsia="Times New Roman" w:hAnsi="Times New Roman" w:cs="Times New Roman"/>
          <w:bCs/>
          <w:sz w:val="28"/>
          <w:szCs w:val="28"/>
          <w:lang w:eastAsia="ru-RU"/>
        </w:rPr>
        <w:tab/>
        <w:t xml:space="preserve">Имитационные формы в </w:t>
      </w:r>
      <w:proofErr w:type="spellStart"/>
      <w:r w:rsidRPr="00752AD0">
        <w:rPr>
          <w:rFonts w:ascii="Times New Roman" w:eastAsia="Times New Roman" w:hAnsi="Times New Roman" w:cs="Times New Roman"/>
          <w:bCs/>
          <w:sz w:val="28"/>
          <w:szCs w:val="28"/>
          <w:lang w:eastAsia="ru-RU"/>
        </w:rPr>
        <w:t>трехголосии</w:t>
      </w:r>
      <w:proofErr w:type="spellEnd"/>
      <w:r w:rsidRPr="00752AD0">
        <w:rPr>
          <w:rFonts w:ascii="Times New Roman" w:eastAsia="Times New Roman" w:hAnsi="Times New Roman" w:cs="Times New Roman"/>
          <w:bCs/>
          <w:sz w:val="28"/>
          <w:szCs w:val="28"/>
          <w:lang w:eastAsia="ru-RU"/>
        </w:rPr>
        <w:t>.</w:t>
      </w:r>
    </w:p>
    <w:p w14:paraId="2BAEC98E"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7.</w:t>
      </w:r>
      <w:r w:rsidRPr="00752AD0">
        <w:rPr>
          <w:rFonts w:ascii="Times New Roman" w:eastAsia="Times New Roman" w:hAnsi="Times New Roman" w:cs="Times New Roman"/>
          <w:bCs/>
          <w:sz w:val="28"/>
          <w:szCs w:val="28"/>
          <w:lang w:eastAsia="ru-RU"/>
        </w:rPr>
        <w:tab/>
        <w:t xml:space="preserve">Сложный контрапункт в </w:t>
      </w:r>
      <w:proofErr w:type="spellStart"/>
      <w:r w:rsidRPr="00752AD0">
        <w:rPr>
          <w:rFonts w:ascii="Times New Roman" w:eastAsia="Times New Roman" w:hAnsi="Times New Roman" w:cs="Times New Roman"/>
          <w:bCs/>
          <w:sz w:val="28"/>
          <w:szCs w:val="28"/>
          <w:lang w:eastAsia="ru-RU"/>
        </w:rPr>
        <w:t>трехголосии</w:t>
      </w:r>
      <w:proofErr w:type="spellEnd"/>
      <w:r w:rsidRPr="00752AD0">
        <w:rPr>
          <w:rFonts w:ascii="Times New Roman" w:eastAsia="Times New Roman" w:hAnsi="Times New Roman" w:cs="Times New Roman"/>
          <w:bCs/>
          <w:sz w:val="28"/>
          <w:szCs w:val="28"/>
          <w:lang w:eastAsia="ru-RU"/>
        </w:rPr>
        <w:t>.</w:t>
      </w:r>
    </w:p>
    <w:p w14:paraId="6B772659"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 xml:space="preserve"> 8.</w:t>
      </w:r>
      <w:r w:rsidRPr="00752AD0">
        <w:rPr>
          <w:rFonts w:ascii="Times New Roman" w:eastAsia="Times New Roman" w:hAnsi="Times New Roman" w:cs="Times New Roman"/>
          <w:bCs/>
          <w:sz w:val="28"/>
          <w:szCs w:val="28"/>
          <w:lang w:eastAsia="ru-RU"/>
        </w:rPr>
        <w:tab/>
      </w:r>
      <w:proofErr w:type="spellStart"/>
      <w:r w:rsidRPr="00752AD0">
        <w:rPr>
          <w:rFonts w:ascii="Times New Roman" w:eastAsia="Times New Roman" w:hAnsi="Times New Roman" w:cs="Times New Roman"/>
          <w:bCs/>
          <w:sz w:val="28"/>
          <w:szCs w:val="28"/>
          <w:lang w:eastAsia="ru-RU"/>
        </w:rPr>
        <w:t>Четырехголосие-пятиголосие</w:t>
      </w:r>
      <w:proofErr w:type="spellEnd"/>
      <w:r w:rsidRPr="00752AD0">
        <w:rPr>
          <w:rFonts w:ascii="Times New Roman" w:eastAsia="Times New Roman" w:hAnsi="Times New Roman" w:cs="Times New Roman"/>
          <w:bCs/>
          <w:sz w:val="28"/>
          <w:szCs w:val="28"/>
          <w:lang w:eastAsia="ru-RU"/>
        </w:rPr>
        <w:t>.</w:t>
      </w:r>
    </w:p>
    <w:p w14:paraId="55071566"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9.</w:t>
      </w:r>
      <w:r w:rsidRPr="00752AD0">
        <w:rPr>
          <w:rFonts w:ascii="Times New Roman" w:eastAsia="Times New Roman" w:hAnsi="Times New Roman" w:cs="Times New Roman"/>
          <w:bCs/>
          <w:sz w:val="28"/>
          <w:szCs w:val="28"/>
          <w:lang w:eastAsia="ru-RU"/>
        </w:rPr>
        <w:tab/>
        <w:t>К истории имитационных форм.</w:t>
      </w:r>
    </w:p>
    <w:p w14:paraId="0BCCC7A5"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10.</w:t>
      </w:r>
      <w:r w:rsidRPr="00752AD0">
        <w:rPr>
          <w:rFonts w:ascii="Times New Roman" w:eastAsia="Times New Roman" w:hAnsi="Times New Roman" w:cs="Times New Roman"/>
          <w:bCs/>
          <w:sz w:val="28"/>
          <w:szCs w:val="28"/>
          <w:lang w:eastAsia="ru-RU"/>
        </w:rPr>
        <w:tab/>
        <w:t>Мотет. Месса.</w:t>
      </w:r>
    </w:p>
    <w:p w14:paraId="4A13B366"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11.</w:t>
      </w:r>
      <w:r w:rsidRPr="00752AD0">
        <w:rPr>
          <w:rFonts w:ascii="Times New Roman" w:eastAsia="Times New Roman" w:hAnsi="Times New Roman" w:cs="Times New Roman"/>
          <w:bCs/>
          <w:sz w:val="28"/>
          <w:szCs w:val="28"/>
          <w:lang w:eastAsia="ru-RU"/>
        </w:rPr>
        <w:tab/>
        <w:t>Хоровое многоголосие.</w:t>
      </w:r>
    </w:p>
    <w:p w14:paraId="70D61B35"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12.</w:t>
      </w:r>
      <w:r w:rsidRPr="00752AD0">
        <w:rPr>
          <w:rFonts w:ascii="Times New Roman" w:eastAsia="Times New Roman" w:hAnsi="Times New Roman" w:cs="Times New Roman"/>
          <w:bCs/>
          <w:sz w:val="28"/>
          <w:szCs w:val="28"/>
          <w:lang w:eastAsia="ru-RU"/>
        </w:rPr>
        <w:tab/>
        <w:t>Свободный стиль. Мелодия свободного письма.</w:t>
      </w:r>
    </w:p>
    <w:p w14:paraId="60DEA136"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13.</w:t>
      </w:r>
      <w:r w:rsidRPr="00752AD0">
        <w:rPr>
          <w:rFonts w:ascii="Times New Roman" w:eastAsia="Times New Roman" w:hAnsi="Times New Roman" w:cs="Times New Roman"/>
          <w:bCs/>
          <w:sz w:val="28"/>
          <w:szCs w:val="28"/>
          <w:lang w:eastAsia="ru-RU"/>
        </w:rPr>
        <w:tab/>
        <w:t>Свободный стиль в двух и многоголосии.</w:t>
      </w:r>
    </w:p>
    <w:p w14:paraId="57DB7041"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14.</w:t>
      </w:r>
      <w:r w:rsidRPr="00752AD0">
        <w:rPr>
          <w:rFonts w:ascii="Times New Roman" w:eastAsia="Times New Roman" w:hAnsi="Times New Roman" w:cs="Times New Roman"/>
          <w:bCs/>
          <w:sz w:val="28"/>
          <w:szCs w:val="28"/>
          <w:lang w:eastAsia="ru-RU"/>
        </w:rPr>
        <w:tab/>
        <w:t>Полифонические формы XVI-XVII веков.</w:t>
      </w:r>
    </w:p>
    <w:p w14:paraId="186E4D13" w14:textId="77777777" w:rsidR="00A2262C" w:rsidRPr="00752AD0" w:rsidRDefault="00A2262C" w:rsidP="00A2262C">
      <w:pPr>
        <w:tabs>
          <w:tab w:val="left" w:pos="1080"/>
        </w:tabs>
        <w:autoSpaceDE w:val="0"/>
        <w:autoSpaceDN w:val="0"/>
        <w:adjustRightInd w:val="0"/>
        <w:spacing w:after="16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lastRenderedPageBreak/>
        <w:t>15.</w:t>
      </w:r>
      <w:r w:rsidRPr="00752AD0">
        <w:rPr>
          <w:rFonts w:ascii="Times New Roman" w:eastAsia="Times New Roman" w:hAnsi="Times New Roman" w:cs="Times New Roman"/>
          <w:bCs/>
          <w:sz w:val="28"/>
          <w:szCs w:val="28"/>
          <w:lang w:eastAsia="ru-RU"/>
        </w:rPr>
        <w:tab/>
        <w:t xml:space="preserve">Фугированные формы в творчестве предшественников </w:t>
      </w:r>
      <w:proofErr w:type="spellStart"/>
      <w:r w:rsidRPr="00752AD0">
        <w:rPr>
          <w:rFonts w:ascii="Times New Roman" w:eastAsia="Times New Roman" w:hAnsi="Times New Roman" w:cs="Times New Roman"/>
          <w:bCs/>
          <w:sz w:val="28"/>
          <w:szCs w:val="28"/>
          <w:lang w:eastAsia="ru-RU"/>
        </w:rPr>
        <w:t>И.С.Баха</w:t>
      </w:r>
      <w:proofErr w:type="spellEnd"/>
      <w:r w:rsidRPr="00752AD0">
        <w:rPr>
          <w:rFonts w:ascii="Times New Roman" w:eastAsia="Times New Roman" w:hAnsi="Times New Roman" w:cs="Times New Roman"/>
          <w:bCs/>
          <w:sz w:val="28"/>
          <w:szCs w:val="28"/>
          <w:lang w:eastAsia="ru-RU"/>
        </w:rPr>
        <w:t xml:space="preserve"> и </w:t>
      </w:r>
      <w:proofErr w:type="spellStart"/>
      <w:r w:rsidRPr="00752AD0">
        <w:rPr>
          <w:rFonts w:ascii="Times New Roman" w:eastAsia="Times New Roman" w:hAnsi="Times New Roman" w:cs="Times New Roman"/>
          <w:bCs/>
          <w:sz w:val="28"/>
          <w:szCs w:val="28"/>
          <w:lang w:eastAsia="ru-RU"/>
        </w:rPr>
        <w:t>Г.Ф.Генделя</w:t>
      </w:r>
      <w:proofErr w:type="spellEnd"/>
      <w:r w:rsidRPr="00752AD0">
        <w:rPr>
          <w:rFonts w:ascii="Times New Roman" w:eastAsia="Times New Roman" w:hAnsi="Times New Roman" w:cs="Times New Roman"/>
          <w:bCs/>
          <w:sz w:val="28"/>
          <w:szCs w:val="28"/>
          <w:lang w:eastAsia="ru-RU"/>
        </w:rPr>
        <w:t>.</w:t>
      </w:r>
    </w:p>
    <w:p w14:paraId="5A8F951D" w14:textId="77777777" w:rsidR="00A2262C" w:rsidRPr="00752AD0" w:rsidRDefault="00A2262C" w:rsidP="001034ED">
      <w:pPr>
        <w:tabs>
          <w:tab w:val="left" w:pos="1080"/>
        </w:tabs>
        <w:autoSpaceDE w:val="0"/>
        <w:autoSpaceDN w:val="0"/>
        <w:adjustRightInd w:val="0"/>
        <w:spacing w:after="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16.</w:t>
      </w:r>
      <w:r w:rsidRPr="00752AD0">
        <w:rPr>
          <w:rFonts w:ascii="Times New Roman" w:eastAsia="Times New Roman" w:hAnsi="Times New Roman" w:cs="Times New Roman"/>
          <w:bCs/>
          <w:sz w:val="28"/>
          <w:szCs w:val="28"/>
          <w:lang w:eastAsia="ru-RU"/>
        </w:rPr>
        <w:tab/>
        <w:t xml:space="preserve">Фуга в творчестве </w:t>
      </w:r>
      <w:proofErr w:type="spellStart"/>
      <w:r w:rsidRPr="00752AD0">
        <w:rPr>
          <w:rFonts w:ascii="Times New Roman" w:eastAsia="Times New Roman" w:hAnsi="Times New Roman" w:cs="Times New Roman"/>
          <w:bCs/>
          <w:sz w:val="28"/>
          <w:szCs w:val="28"/>
          <w:lang w:eastAsia="ru-RU"/>
        </w:rPr>
        <w:t>И.С.Баха</w:t>
      </w:r>
      <w:proofErr w:type="spellEnd"/>
      <w:r w:rsidRPr="00752AD0">
        <w:rPr>
          <w:rFonts w:ascii="Times New Roman" w:eastAsia="Times New Roman" w:hAnsi="Times New Roman" w:cs="Times New Roman"/>
          <w:bCs/>
          <w:sz w:val="28"/>
          <w:szCs w:val="28"/>
          <w:lang w:eastAsia="ru-RU"/>
        </w:rPr>
        <w:t xml:space="preserve"> и </w:t>
      </w:r>
      <w:proofErr w:type="spellStart"/>
      <w:r w:rsidRPr="00752AD0">
        <w:rPr>
          <w:rFonts w:ascii="Times New Roman" w:eastAsia="Times New Roman" w:hAnsi="Times New Roman" w:cs="Times New Roman"/>
          <w:bCs/>
          <w:sz w:val="28"/>
          <w:szCs w:val="28"/>
          <w:lang w:eastAsia="ru-RU"/>
        </w:rPr>
        <w:t>Г.Ф.Генделя</w:t>
      </w:r>
      <w:proofErr w:type="spellEnd"/>
      <w:r w:rsidRPr="00752AD0">
        <w:rPr>
          <w:rFonts w:ascii="Times New Roman" w:eastAsia="Times New Roman" w:hAnsi="Times New Roman" w:cs="Times New Roman"/>
          <w:bCs/>
          <w:sz w:val="28"/>
          <w:szCs w:val="28"/>
          <w:lang w:eastAsia="ru-RU"/>
        </w:rPr>
        <w:t>.</w:t>
      </w:r>
    </w:p>
    <w:p w14:paraId="77A7BE00" w14:textId="77777777" w:rsidR="00AB0F41" w:rsidRPr="00752AD0" w:rsidRDefault="00A2262C" w:rsidP="001034ED">
      <w:pPr>
        <w:tabs>
          <w:tab w:val="left" w:pos="1080"/>
        </w:tabs>
        <w:autoSpaceDE w:val="0"/>
        <w:autoSpaceDN w:val="0"/>
        <w:adjustRightInd w:val="0"/>
        <w:spacing w:after="0" w:line="259" w:lineRule="auto"/>
        <w:ind w:firstLine="709"/>
        <w:contextualSpacing/>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Cs/>
          <w:sz w:val="28"/>
          <w:szCs w:val="28"/>
          <w:lang w:eastAsia="ru-RU"/>
        </w:rPr>
        <w:t>17.</w:t>
      </w:r>
      <w:r w:rsidRPr="00752AD0">
        <w:rPr>
          <w:rFonts w:ascii="Times New Roman" w:eastAsia="Times New Roman" w:hAnsi="Times New Roman" w:cs="Times New Roman"/>
          <w:bCs/>
          <w:sz w:val="28"/>
          <w:szCs w:val="28"/>
          <w:lang w:eastAsia="ru-RU"/>
        </w:rPr>
        <w:tab/>
        <w:t>Полифонические вариации.</w:t>
      </w:r>
    </w:p>
    <w:p w14:paraId="10F796CB" w14:textId="0560925C" w:rsidR="00AB0F41" w:rsidRPr="00752AD0" w:rsidRDefault="00A2262C" w:rsidP="00C66594">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bCs/>
          <w:sz w:val="28"/>
          <w:szCs w:val="28"/>
          <w:lang w:eastAsia="ru-RU"/>
        </w:rPr>
        <w:t>Виды контроля по дисциплине</w:t>
      </w:r>
      <w:r w:rsidRPr="00752AD0">
        <w:rPr>
          <w:rFonts w:ascii="Times New Roman" w:eastAsia="Times New Roman" w:hAnsi="Times New Roman" w:cs="Times New Roman"/>
          <w:bCs/>
          <w:sz w:val="28"/>
          <w:szCs w:val="28"/>
          <w:lang w:eastAsia="ru-RU"/>
        </w:rPr>
        <w:t>: текущий конт</w:t>
      </w:r>
      <w:r w:rsidR="00240FA6" w:rsidRPr="00752AD0">
        <w:rPr>
          <w:rFonts w:ascii="Times New Roman" w:eastAsia="Times New Roman" w:hAnsi="Times New Roman" w:cs="Times New Roman"/>
          <w:bCs/>
          <w:sz w:val="28"/>
          <w:szCs w:val="28"/>
          <w:lang w:eastAsia="ru-RU"/>
        </w:rPr>
        <w:t>роль, промежуточная аттестация 3 семестр</w:t>
      </w:r>
      <w:r w:rsidR="00AB0F41" w:rsidRPr="00752AD0">
        <w:rPr>
          <w:rFonts w:ascii="Times New Roman" w:eastAsia="Times New Roman" w:hAnsi="Times New Roman" w:cs="Times New Roman"/>
          <w:bCs/>
          <w:sz w:val="28"/>
          <w:szCs w:val="28"/>
          <w:lang w:eastAsia="ru-RU"/>
        </w:rPr>
        <w:t xml:space="preserve"> </w:t>
      </w:r>
      <w:r w:rsidR="00240FA6" w:rsidRPr="00752AD0">
        <w:rPr>
          <w:rFonts w:ascii="Times New Roman" w:eastAsia="Times New Roman" w:hAnsi="Times New Roman" w:cs="Times New Roman"/>
          <w:bCs/>
          <w:sz w:val="28"/>
          <w:szCs w:val="28"/>
          <w:lang w:eastAsia="ru-RU"/>
        </w:rPr>
        <w:t>(</w:t>
      </w:r>
      <w:r w:rsidRPr="00752AD0">
        <w:rPr>
          <w:rFonts w:ascii="Times New Roman" w:eastAsia="Times New Roman" w:hAnsi="Times New Roman" w:cs="Times New Roman"/>
          <w:bCs/>
          <w:sz w:val="28"/>
          <w:szCs w:val="28"/>
          <w:lang w:eastAsia="ru-RU"/>
        </w:rPr>
        <w:t>дифференцированный зачет</w:t>
      </w:r>
      <w:r w:rsidR="00240FA6" w:rsidRPr="00752AD0">
        <w:rPr>
          <w:rFonts w:ascii="Times New Roman" w:eastAsia="Times New Roman" w:hAnsi="Times New Roman" w:cs="Times New Roman"/>
          <w:bCs/>
          <w:sz w:val="28"/>
          <w:szCs w:val="28"/>
          <w:lang w:eastAsia="ru-RU"/>
        </w:rPr>
        <w:t>)</w:t>
      </w:r>
      <w:r w:rsidRPr="00752AD0">
        <w:rPr>
          <w:rFonts w:ascii="Times New Roman" w:eastAsia="Times New Roman" w:hAnsi="Times New Roman" w:cs="Times New Roman"/>
          <w:bCs/>
          <w:sz w:val="28"/>
          <w:szCs w:val="28"/>
          <w:lang w:eastAsia="ru-RU"/>
        </w:rPr>
        <w:t>,</w:t>
      </w:r>
      <w:r w:rsidR="00240FA6" w:rsidRPr="00752AD0">
        <w:rPr>
          <w:rFonts w:ascii="Times New Roman" w:eastAsia="Times New Roman" w:hAnsi="Times New Roman" w:cs="Times New Roman"/>
          <w:bCs/>
          <w:sz w:val="28"/>
          <w:szCs w:val="28"/>
          <w:lang w:eastAsia="ru-RU"/>
        </w:rPr>
        <w:t xml:space="preserve"> 4 семестр(</w:t>
      </w:r>
      <w:r w:rsidRPr="00752AD0">
        <w:rPr>
          <w:rFonts w:ascii="Times New Roman" w:eastAsia="Times New Roman" w:hAnsi="Times New Roman" w:cs="Times New Roman"/>
          <w:bCs/>
          <w:sz w:val="28"/>
          <w:szCs w:val="28"/>
          <w:lang w:eastAsia="ru-RU"/>
        </w:rPr>
        <w:t>экзамен</w:t>
      </w:r>
      <w:r w:rsidR="00240FA6" w:rsidRPr="00752AD0">
        <w:rPr>
          <w:rFonts w:ascii="Times New Roman" w:eastAsia="Times New Roman" w:hAnsi="Times New Roman" w:cs="Times New Roman"/>
          <w:bCs/>
          <w:sz w:val="28"/>
          <w:szCs w:val="28"/>
          <w:lang w:eastAsia="ru-RU"/>
        </w:rPr>
        <w:t>)</w:t>
      </w:r>
      <w:r w:rsidRPr="00752AD0">
        <w:rPr>
          <w:rFonts w:ascii="Times New Roman" w:eastAsia="Times New Roman" w:hAnsi="Times New Roman" w:cs="Times New Roman"/>
          <w:bCs/>
          <w:sz w:val="28"/>
          <w:szCs w:val="28"/>
          <w:lang w:eastAsia="ru-RU"/>
        </w:rPr>
        <w:t>.</w:t>
      </w:r>
    </w:p>
    <w:p w14:paraId="6ABB6913" w14:textId="4D4E3814" w:rsidR="00A2262C" w:rsidRPr="00752AD0" w:rsidRDefault="00A2262C" w:rsidP="00C66594">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bCs/>
          <w:sz w:val="28"/>
          <w:szCs w:val="28"/>
          <w:lang w:eastAsia="ru-RU"/>
        </w:rPr>
      </w:pPr>
      <w:r w:rsidRPr="00752AD0">
        <w:rPr>
          <w:rFonts w:ascii="Times New Roman" w:eastAsia="Times New Roman" w:hAnsi="Times New Roman" w:cs="Times New Roman"/>
          <w:b/>
          <w:bCs/>
          <w:sz w:val="28"/>
          <w:szCs w:val="28"/>
          <w:lang w:eastAsia="ru-RU"/>
        </w:rPr>
        <w:t>Общая трудоемкость освоения дисциплины</w:t>
      </w:r>
      <w:r w:rsidRPr="00752AD0">
        <w:rPr>
          <w:rFonts w:ascii="Times New Roman" w:eastAsia="Times New Roman" w:hAnsi="Times New Roman" w:cs="Times New Roman"/>
          <w:bCs/>
          <w:sz w:val="28"/>
          <w:szCs w:val="28"/>
          <w:lang w:eastAsia="ru-RU"/>
        </w:rPr>
        <w:t xml:space="preserve"> составляет 4 з. е., 14</w:t>
      </w:r>
      <w:r w:rsidR="00752AD0">
        <w:rPr>
          <w:rFonts w:ascii="Times New Roman" w:eastAsia="Times New Roman" w:hAnsi="Times New Roman" w:cs="Times New Roman"/>
          <w:bCs/>
          <w:sz w:val="28"/>
          <w:szCs w:val="28"/>
          <w:lang w:eastAsia="ru-RU"/>
        </w:rPr>
        <w:t>4 </w:t>
      </w:r>
      <w:r w:rsidRPr="00752AD0">
        <w:rPr>
          <w:rFonts w:ascii="Times New Roman" w:eastAsia="Times New Roman" w:hAnsi="Times New Roman" w:cs="Times New Roman"/>
          <w:bCs/>
          <w:sz w:val="28"/>
          <w:szCs w:val="28"/>
          <w:lang w:eastAsia="ru-RU"/>
        </w:rPr>
        <w:t>часа. Программой дисцип</w:t>
      </w:r>
      <w:r w:rsidR="00240FA6" w:rsidRPr="00752AD0">
        <w:rPr>
          <w:rFonts w:ascii="Times New Roman" w:eastAsia="Times New Roman" w:hAnsi="Times New Roman" w:cs="Times New Roman"/>
          <w:bCs/>
          <w:sz w:val="28"/>
          <w:szCs w:val="28"/>
          <w:lang w:eastAsia="ru-RU"/>
        </w:rPr>
        <w:t>лины предусмотрена контактная работа</w:t>
      </w:r>
      <w:r w:rsidR="00C66594" w:rsidRPr="00752AD0">
        <w:rPr>
          <w:rFonts w:ascii="Times New Roman" w:eastAsia="Times New Roman" w:hAnsi="Times New Roman" w:cs="Times New Roman"/>
          <w:bCs/>
          <w:sz w:val="28"/>
          <w:szCs w:val="28"/>
          <w:lang w:eastAsia="ru-RU"/>
        </w:rPr>
        <w:t xml:space="preserve"> </w:t>
      </w:r>
      <w:r w:rsidRPr="00752AD0">
        <w:rPr>
          <w:rFonts w:ascii="Times New Roman" w:eastAsia="Times New Roman" w:hAnsi="Times New Roman" w:cs="Times New Roman"/>
          <w:bCs/>
          <w:sz w:val="28"/>
          <w:szCs w:val="28"/>
          <w:lang w:eastAsia="ru-RU"/>
        </w:rPr>
        <w:t>(70 ч.)</w:t>
      </w:r>
      <w:r w:rsidR="00240FA6" w:rsidRPr="00752AD0">
        <w:rPr>
          <w:rFonts w:ascii="Times New Roman" w:eastAsia="Times New Roman" w:hAnsi="Times New Roman" w:cs="Times New Roman"/>
          <w:bCs/>
          <w:sz w:val="28"/>
          <w:szCs w:val="28"/>
          <w:lang w:eastAsia="ru-RU"/>
        </w:rPr>
        <w:t>,</w:t>
      </w:r>
      <w:r w:rsidRPr="00752AD0">
        <w:rPr>
          <w:rFonts w:ascii="Times New Roman" w:eastAsia="Times New Roman" w:hAnsi="Times New Roman" w:cs="Times New Roman"/>
          <w:bCs/>
          <w:sz w:val="28"/>
          <w:szCs w:val="28"/>
          <w:lang w:eastAsia="ru-RU"/>
        </w:rPr>
        <w:t xml:space="preserve"> самостоят</w:t>
      </w:r>
      <w:r w:rsidR="00240FA6" w:rsidRPr="00752AD0">
        <w:rPr>
          <w:rFonts w:ascii="Times New Roman" w:eastAsia="Times New Roman" w:hAnsi="Times New Roman" w:cs="Times New Roman"/>
          <w:bCs/>
          <w:sz w:val="28"/>
          <w:szCs w:val="28"/>
          <w:lang w:eastAsia="ru-RU"/>
        </w:rPr>
        <w:t>ельная работа студента (</w:t>
      </w:r>
      <w:r w:rsidR="006B127A" w:rsidRPr="00752AD0">
        <w:rPr>
          <w:rFonts w:ascii="Times New Roman" w:eastAsia="Times New Roman" w:hAnsi="Times New Roman" w:cs="Times New Roman"/>
          <w:bCs/>
          <w:sz w:val="28"/>
          <w:szCs w:val="28"/>
          <w:lang w:eastAsia="ru-RU"/>
        </w:rPr>
        <w:t>38</w:t>
      </w:r>
      <w:r w:rsidR="00240FA6" w:rsidRPr="00752AD0">
        <w:rPr>
          <w:rFonts w:ascii="Times New Roman" w:eastAsia="Times New Roman" w:hAnsi="Times New Roman" w:cs="Times New Roman"/>
          <w:bCs/>
          <w:sz w:val="28"/>
          <w:szCs w:val="28"/>
          <w:lang w:eastAsia="ru-RU"/>
        </w:rPr>
        <w:t xml:space="preserve"> ч.) и контроль(</w:t>
      </w:r>
      <w:r w:rsidR="006B127A" w:rsidRPr="00752AD0">
        <w:rPr>
          <w:rFonts w:ascii="Times New Roman" w:eastAsia="Times New Roman" w:hAnsi="Times New Roman" w:cs="Times New Roman"/>
          <w:bCs/>
          <w:sz w:val="28"/>
          <w:szCs w:val="28"/>
          <w:lang w:eastAsia="ru-RU"/>
        </w:rPr>
        <w:t>36</w:t>
      </w:r>
      <w:r w:rsidR="00240FA6" w:rsidRPr="00752AD0">
        <w:rPr>
          <w:rFonts w:ascii="Times New Roman" w:eastAsia="Times New Roman" w:hAnsi="Times New Roman" w:cs="Times New Roman"/>
          <w:bCs/>
          <w:sz w:val="28"/>
          <w:szCs w:val="28"/>
          <w:lang w:eastAsia="ru-RU"/>
        </w:rPr>
        <w:t>ч.)</w:t>
      </w:r>
      <w:r w:rsidRPr="00752AD0">
        <w:rPr>
          <w:rFonts w:ascii="Times New Roman" w:eastAsia="Times New Roman" w:hAnsi="Times New Roman" w:cs="Times New Roman"/>
          <w:bCs/>
          <w:sz w:val="28"/>
          <w:szCs w:val="28"/>
          <w:lang w:eastAsia="ru-RU"/>
        </w:rPr>
        <w:tab/>
      </w:r>
    </w:p>
    <w:p w14:paraId="2EA07F28" w14:textId="77777777" w:rsidR="00CF548F" w:rsidRPr="00752AD0" w:rsidRDefault="00CF548F" w:rsidP="00C66594">
      <w:pPr>
        <w:tabs>
          <w:tab w:val="left" w:pos="1080"/>
        </w:tabs>
        <w:autoSpaceDE w:val="0"/>
        <w:autoSpaceDN w:val="0"/>
        <w:adjustRightInd w:val="0"/>
        <w:spacing w:after="0" w:line="259" w:lineRule="auto"/>
        <w:contextualSpacing/>
        <w:rPr>
          <w:rFonts w:ascii="Times New Roman" w:eastAsia="Times New Roman" w:hAnsi="Times New Roman" w:cs="Times New Roman"/>
          <w:color w:val="FF0000"/>
          <w:sz w:val="28"/>
          <w:szCs w:val="28"/>
          <w:lang w:eastAsia="ru-RU"/>
        </w:rPr>
      </w:pPr>
    </w:p>
    <w:p w14:paraId="5E3AE737" w14:textId="77777777" w:rsidR="00016756" w:rsidRPr="00752AD0" w:rsidRDefault="00016756" w:rsidP="00FD6104">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АННОТАЦИЯ</w:t>
      </w:r>
    </w:p>
    <w:p w14:paraId="14C4FFFA" w14:textId="77777777" w:rsidR="00016756" w:rsidRPr="00752AD0" w:rsidRDefault="00016756" w:rsidP="00FD6104">
      <w:pPr>
        <w:tabs>
          <w:tab w:val="left" w:pos="1080"/>
        </w:tabs>
        <w:autoSpaceDE w:val="0"/>
        <w:autoSpaceDN w:val="0"/>
        <w:adjustRightInd w:val="0"/>
        <w:spacing w:after="0" w:line="259" w:lineRule="auto"/>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рабочей программы учебной дисциплины</w:t>
      </w:r>
    </w:p>
    <w:p w14:paraId="65C54B68" w14:textId="356756D6" w:rsidR="00FD6104" w:rsidRPr="00752AD0" w:rsidRDefault="00016756" w:rsidP="00FD6104">
      <w:pPr>
        <w:tabs>
          <w:tab w:val="left" w:pos="1080"/>
        </w:tabs>
        <w:autoSpaceDE w:val="0"/>
        <w:autoSpaceDN w:val="0"/>
        <w:adjustRightInd w:val="0"/>
        <w:spacing w:after="0" w:line="259" w:lineRule="auto"/>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«А</w:t>
      </w:r>
      <w:r w:rsidR="00FD6104">
        <w:rPr>
          <w:rFonts w:ascii="Times New Roman" w:eastAsia="Calibri" w:hAnsi="Times New Roman" w:cs="Times New Roman"/>
          <w:b/>
          <w:sz w:val="28"/>
          <w:szCs w:val="28"/>
        </w:rPr>
        <w:t>нализ музыкальных произведений»</w:t>
      </w:r>
    </w:p>
    <w:p w14:paraId="55FC71FF" w14:textId="6353896C" w:rsidR="00016756" w:rsidRPr="00752AD0" w:rsidRDefault="00016756" w:rsidP="001034ED">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Логико-структурный анализ дисциплины:</w:t>
      </w:r>
      <w:r w:rsidR="001034ED" w:rsidRPr="00752AD0">
        <w:rPr>
          <w:rFonts w:ascii="Times New Roman" w:eastAsia="Calibri" w:hAnsi="Times New Roman" w:cs="Times New Roman"/>
          <w:b/>
          <w:sz w:val="28"/>
          <w:szCs w:val="28"/>
        </w:rPr>
        <w:t xml:space="preserve"> </w:t>
      </w:r>
      <w:r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Calibri" w:hAnsi="Times New Roman" w:cs="Times New Roman"/>
          <w:sz w:val="28"/>
          <w:szCs w:val="28"/>
        </w:rPr>
        <w:t>дисциплин подготовки студентов по</w:t>
      </w:r>
      <w:r w:rsidR="00AA6D29">
        <w:rPr>
          <w:rFonts w:ascii="Times New Roman" w:eastAsia="Calibri" w:hAnsi="Times New Roman" w:cs="Times New Roman"/>
          <w:sz w:val="28"/>
          <w:szCs w:val="28"/>
        </w:rPr>
        <w:t xml:space="preserve"> специальности</w:t>
      </w:r>
      <w:r w:rsidR="00A2262C" w:rsidRPr="00752AD0">
        <w:rPr>
          <w:rFonts w:ascii="Times New Roman" w:eastAsia="Calibri" w:hAnsi="Times New Roman" w:cs="Times New Roman"/>
          <w:sz w:val="28"/>
          <w:szCs w:val="28"/>
        </w:rPr>
        <w:t xml:space="preserve"> </w:t>
      </w:r>
      <w:r w:rsidR="00A2262C" w:rsidRPr="00752AD0">
        <w:rPr>
          <w:rFonts w:ascii="Times New Roman" w:hAnsi="Times New Roman" w:cs="Times New Roman"/>
          <w:sz w:val="28"/>
          <w:szCs w:val="28"/>
        </w:rPr>
        <w:t>53.05.01</w:t>
      </w:r>
      <w:r w:rsidR="00C66594" w:rsidRPr="00752AD0">
        <w:rPr>
          <w:rFonts w:ascii="Times New Roman" w:hAnsi="Times New Roman" w:cs="Times New Roman"/>
          <w:sz w:val="28"/>
          <w:szCs w:val="28"/>
        </w:rPr>
        <w:t xml:space="preserve"> </w:t>
      </w:r>
      <w:r w:rsidR="00A2262C"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Calibri" w:hAnsi="Times New Roman" w:cs="Times New Roman"/>
          <w:sz w:val="28"/>
          <w:szCs w:val="28"/>
        </w:rPr>
        <w:t>.</w:t>
      </w:r>
    </w:p>
    <w:p w14:paraId="50AE2245" w14:textId="77777777" w:rsidR="00016756" w:rsidRPr="00752AD0" w:rsidRDefault="00016756" w:rsidP="00016756">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Дисциплина реализуется кафедрой теории и истории музыки.</w:t>
      </w:r>
    </w:p>
    <w:p w14:paraId="43659AB7" w14:textId="142B2D28" w:rsidR="00016756" w:rsidRPr="00752AD0" w:rsidRDefault="00016756" w:rsidP="00016756">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Основывается на базе дисциплин: «История», «История мировой музыкальной культуры», «Гармония», «Полифония»</w:t>
      </w:r>
      <w:r w:rsidR="00CE0166" w:rsidRPr="00752AD0">
        <w:rPr>
          <w:rFonts w:ascii="Times New Roman" w:eastAsia="Calibri" w:hAnsi="Times New Roman" w:cs="Times New Roman"/>
          <w:sz w:val="28"/>
          <w:szCs w:val="28"/>
        </w:rPr>
        <w:t>.</w:t>
      </w:r>
    </w:p>
    <w:p w14:paraId="2BED3CAB" w14:textId="3999E11E" w:rsidR="00016756" w:rsidRPr="00752AD0" w:rsidRDefault="00016756" w:rsidP="00016756">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Является основой для изучения следующих дисциплин: </w:t>
      </w:r>
      <w:r w:rsidR="00CE0166" w:rsidRPr="00752AD0">
        <w:rPr>
          <w:rFonts w:ascii="Times New Roman" w:eastAsia="Calibri" w:hAnsi="Times New Roman" w:cs="Times New Roman"/>
          <w:sz w:val="28"/>
          <w:szCs w:val="28"/>
        </w:rPr>
        <w:t>«Анализ исполнительских стилей».</w:t>
      </w:r>
    </w:p>
    <w:p w14:paraId="473D2BF6" w14:textId="77777777" w:rsidR="00016756" w:rsidRPr="00752AD0" w:rsidRDefault="00016756" w:rsidP="00016756">
      <w:pPr>
        <w:spacing w:after="0" w:line="259" w:lineRule="auto"/>
        <w:ind w:firstLine="709"/>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Цели и задачи дисциплины: </w:t>
      </w:r>
    </w:p>
    <w:p w14:paraId="10CC4CEB" w14:textId="77777777" w:rsidR="00016756" w:rsidRPr="00752AD0" w:rsidRDefault="00016756" w:rsidP="00016756">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Целью дисциплины является постижение принципов музыкального формообразования в историческом развитии, формирование потенциала для профессиональной исследовательской, критической, педагогической и просветительской деятельности музыканта. </w:t>
      </w:r>
    </w:p>
    <w:p w14:paraId="08AF90F7" w14:textId="77777777" w:rsidR="00016756" w:rsidRPr="00752AD0" w:rsidRDefault="00016756" w:rsidP="00016756">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Задачей дисциплины является изучение стилевых процессов в музыке XVI – начала XXI вв., диалектики эпохальных и индивидуально-авторских стилей; рассмотрение основных категории музыкальной композиции в их историческом становлении и развитии, овладение различными методами анализа, знание исторически-аутентичных и современных подходов к музыкальному произведению, воспитание практических навыков анализа музыкальных произведений разных эпох, ориентация в основополагающей современной научной литературе по данной дисциплине.</w:t>
      </w:r>
    </w:p>
    <w:p w14:paraId="5259130B" w14:textId="77777777" w:rsidR="00016756" w:rsidRPr="00752AD0" w:rsidRDefault="00016756" w:rsidP="00016756">
      <w:pPr>
        <w:spacing w:after="0" w:line="259" w:lineRule="auto"/>
        <w:ind w:firstLine="709"/>
        <w:jc w:val="both"/>
        <w:rPr>
          <w:rFonts w:ascii="Times New Roman" w:eastAsia="Calibri" w:hAnsi="Times New Roman" w:cs="Times New Roman"/>
          <w:b/>
          <w:bCs/>
          <w:sz w:val="28"/>
          <w:szCs w:val="28"/>
        </w:rPr>
      </w:pPr>
      <w:r w:rsidRPr="00752AD0">
        <w:rPr>
          <w:rFonts w:ascii="Times New Roman" w:eastAsia="Calibri" w:hAnsi="Times New Roman" w:cs="Times New Roman"/>
          <w:b/>
          <w:bCs/>
          <w:sz w:val="28"/>
          <w:szCs w:val="28"/>
        </w:rPr>
        <w:t xml:space="preserve">Дисциплина нацелена на формирование </w:t>
      </w:r>
    </w:p>
    <w:p w14:paraId="3E3C797E" w14:textId="77777777" w:rsidR="00016756" w:rsidRPr="00752AD0" w:rsidRDefault="00016756" w:rsidP="00016756">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общепрофессиональных компетенций (ОПК-1) выпускника.</w:t>
      </w:r>
    </w:p>
    <w:p w14:paraId="310DB137" w14:textId="77777777" w:rsidR="00016756" w:rsidRPr="00752AD0" w:rsidRDefault="00016756" w:rsidP="00016756">
      <w:pPr>
        <w:tabs>
          <w:tab w:val="left" w:pos="1080"/>
        </w:tabs>
        <w:autoSpaceDE w:val="0"/>
        <w:autoSpaceDN w:val="0"/>
        <w:adjustRightInd w:val="0"/>
        <w:spacing w:after="0" w:line="259" w:lineRule="auto"/>
        <w:ind w:firstLine="709"/>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Содержание дисциплины </w:t>
      </w:r>
    </w:p>
    <w:p w14:paraId="755447AB" w14:textId="34D0D222" w:rsidR="00016756" w:rsidRPr="00752AD0" w:rsidRDefault="00016756" w:rsidP="00016756">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Теоретические и эстетические основы музыкальной формы, основные этапы развития европейского музыкального формообразования в XVI-</w:t>
      </w:r>
      <w:r w:rsidR="001034ED" w:rsidRPr="00752AD0">
        <w:rPr>
          <w:rFonts w:ascii="Times New Roman" w:eastAsia="Calibri" w:hAnsi="Times New Roman" w:cs="Times New Roman"/>
          <w:sz w:val="28"/>
          <w:szCs w:val="28"/>
        </w:rPr>
        <w:t> </w:t>
      </w:r>
      <w:r w:rsidRPr="00752AD0">
        <w:rPr>
          <w:rFonts w:ascii="Times New Roman" w:eastAsia="Calibri" w:hAnsi="Times New Roman" w:cs="Times New Roman"/>
          <w:sz w:val="28"/>
          <w:szCs w:val="28"/>
        </w:rPr>
        <w:t>XXI</w:t>
      </w:r>
      <w:r w:rsidR="001034ED" w:rsidRPr="00752AD0">
        <w:rPr>
          <w:rFonts w:ascii="Times New Roman" w:eastAsia="Calibri" w:hAnsi="Times New Roman" w:cs="Times New Roman"/>
          <w:sz w:val="28"/>
          <w:szCs w:val="28"/>
        </w:rPr>
        <w:t> </w:t>
      </w:r>
      <w:r w:rsidRPr="00752AD0">
        <w:rPr>
          <w:rFonts w:ascii="Times New Roman" w:eastAsia="Calibri" w:hAnsi="Times New Roman" w:cs="Times New Roman"/>
          <w:sz w:val="28"/>
          <w:szCs w:val="28"/>
        </w:rPr>
        <w:t xml:space="preserve">вв.; характеристики эпохальных стилей, особенности жанровой системы, принципы формообразования и теоретические представления о музыкальной композиции в ту или иную эпоху; музыкальные формы – их </w:t>
      </w:r>
      <w:r w:rsidRPr="00752AD0">
        <w:rPr>
          <w:rFonts w:ascii="Times New Roman" w:eastAsia="Calibri" w:hAnsi="Times New Roman" w:cs="Times New Roman"/>
          <w:sz w:val="28"/>
          <w:szCs w:val="28"/>
        </w:rPr>
        <w:lastRenderedPageBreak/>
        <w:t>генезис, разновидности, эволюция, ключевые категории музыкальной композиции и стиля в их историческом развитии; основополагающие современные научные исследования, посвященные музыкальному формообразованию.</w:t>
      </w:r>
    </w:p>
    <w:p w14:paraId="3D4E7045" w14:textId="77777777" w:rsidR="00016756" w:rsidRPr="00752AD0" w:rsidRDefault="00016756" w:rsidP="00016756">
      <w:pPr>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В процессе изучения предмета обучающийся должен уметь: отбирать и интерпретировать теоретические сведения по проблематике курса, ориентироваться в специальной литературе, применять теоретические знания при анализе произведения любого стиля и жанра, выявлять типичные для эпохи, направления или индивидуального стиля специфические черты музыкальной композиции, осмысливать их в контексте общей логики развития искусства, в том числе с развитием гуманитарного знания, религиозными, философскими, эстетическими воззрениями эпохи, синтезировать в процессе анализа знания, полученные в рамках освоения теоретических и исторических дисциплин, ориентироваться в исторических и современных методах анализа, уметь применять их на практике, аргументировано излагать результаты проведенного анализа (устно и письменно) и отстаивать свою точку зрения. </w:t>
      </w:r>
    </w:p>
    <w:p w14:paraId="5CCCE1CE" w14:textId="77777777" w:rsidR="00C66594" w:rsidRPr="00752AD0" w:rsidRDefault="00016756" w:rsidP="00C66594">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Виды контроля по дисциплине:</w:t>
      </w:r>
      <w:r w:rsidRPr="00752AD0">
        <w:rPr>
          <w:rFonts w:ascii="Times New Roman" w:eastAsia="Calibri" w:hAnsi="Times New Roman" w:cs="Times New Roman"/>
          <w:sz w:val="28"/>
          <w:szCs w:val="28"/>
        </w:rPr>
        <w:t xml:space="preserve"> текущий конт</w:t>
      </w:r>
      <w:r w:rsidR="00240FA6" w:rsidRPr="00752AD0">
        <w:rPr>
          <w:rFonts w:ascii="Times New Roman" w:eastAsia="Calibri" w:hAnsi="Times New Roman" w:cs="Times New Roman"/>
          <w:sz w:val="28"/>
          <w:szCs w:val="28"/>
        </w:rPr>
        <w:t>роль, промежуточная аттестация 7 семестр</w:t>
      </w:r>
      <w:r w:rsidR="001034ED" w:rsidRPr="00752AD0">
        <w:rPr>
          <w:rFonts w:ascii="Times New Roman" w:eastAsia="Calibri" w:hAnsi="Times New Roman" w:cs="Times New Roman"/>
          <w:sz w:val="28"/>
          <w:szCs w:val="28"/>
        </w:rPr>
        <w:t xml:space="preserve"> </w:t>
      </w:r>
      <w:r w:rsidR="00240FA6" w:rsidRPr="00752AD0">
        <w:rPr>
          <w:rFonts w:ascii="Times New Roman" w:eastAsia="Calibri" w:hAnsi="Times New Roman" w:cs="Times New Roman"/>
          <w:sz w:val="28"/>
          <w:szCs w:val="28"/>
        </w:rPr>
        <w:t>(экзамен)</w:t>
      </w:r>
      <w:r w:rsidR="001034ED" w:rsidRPr="00752AD0">
        <w:rPr>
          <w:rFonts w:ascii="Times New Roman" w:eastAsia="Calibri" w:hAnsi="Times New Roman" w:cs="Times New Roman"/>
          <w:sz w:val="28"/>
          <w:szCs w:val="28"/>
        </w:rPr>
        <w:t>.</w:t>
      </w:r>
    </w:p>
    <w:p w14:paraId="7DBA44B1" w14:textId="537F7C35" w:rsidR="00637DD6" w:rsidRPr="00752AD0" w:rsidRDefault="00016756" w:rsidP="00C66594">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Общая трудоемкость освоения дисциплины</w:t>
      </w:r>
      <w:r w:rsidRPr="00752AD0">
        <w:rPr>
          <w:rFonts w:ascii="Times New Roman" w:eastAsia="Calibri" w:hAnsi="Times New Roman" w:cs="Times New Roman"/>
          <w:sz w:val="28"/>
          <w:szCs w:val="28"/>
        </w:rPr>
        <w:t xml:space="preserve"> составляет </w:t>
      </w:r>
      <w:r w:rsidR="00637DD6" w:rsidRPr="00752AD0">
        <w:rPr>
          <w:rFonts w:ascii="Times New Roman" w:eastAsia="Calibri" w:hAnsi="Times New Roman" w:cs="Times New Roman"/>
          <w:sz w:val="28"/>
          <w:szCs w:val="28"/>
        </w:rPr>
        <w:t>4</w:t>
      </w:r>
      <w:r w:rsidR="00AB0F41" w:rsidRPr="00752AD0">
        <w:rPr>
          <w:rFonts w:ascii="Times New Roman" w:eastAsia="Calibri" w:hAnsi="Times New Roman" w:cs="Times New Roman"/>
          <w:sz w:val="28"/>
          <w:szCs w:val="28"/>
        </w:rPr>
        <w:t xml:space="preserve"> </w:t>
      </w:r>
      <w:proofErr w:type="spellStart"/>
      <w:r w:rsidRPr="00752AD0">
        <w:rPr>
          <w:rFonts w:ascii="Times New Roman" w:eastAsia="Calibri" w:hAnsi="Times New Roman" w:cs="Times New Roman"/>
          <w:sz w:val="28"/>
          <w:szCs w:val="28"/>
        </w:rPr>
        <w:t>з.е</w:t>
      </w:r>
      <w:proofErr w:type="spellEnd"/>
      <w:r w:rsidRPr="00752AD0">
        <w:rPr>
          <w:rFonts w:ascii="Times New Roman" w:eastAsia="Calibri" w:hAnsi="Times New Roman" w:cs="Times New Roman"/>
          <w:sz w:val="28"/>
          <w:szCs w:val="28"/>
        </w:rPr>
        <w:t>., 1</w:t>
      </w:r>
      <w:r w:rsidR="00637DD6" w:rsidRPr="00752AD0">
        <w:rPr>
          <w:rFonts w:ascii="Times New Roman" w:eastAsia="Calibri" w:hAnsi="Times New Roman" w:cs="Times New Roman"/>
          <w:sz w:val="28"/>
          <w:szCs w:val="28"/>
        </w:rPr>
        <w:t>44</w:t>
      </w:r>
      <w:r w:rsidR="001034ED" w:rsidRPr="00752AD0">
        <w:rPr>
          <w:rFonts w:ascii="Times New Roman" w:eastAsia="Calibri" w:hAnsi="Times New Roman" w:cs="Times New Roman"/>
          <w:sz w:val="28"/>
          <w:szCs w:val="28"/>
        </w:rPr>
        <w:t> </w:t>
      </w:r>
      <w:r w:rsidRPr="00752AD0">
        <w:rPr>
          <w:rFonts w:ascii="Times New Roman" w:eastAsia="Calibri" w:hAnsi="Times New Roman" w:cs="Times New Roman"/>
          <w:sz w:val="28"/>
          <w:szCs w:val="28"/>
        </w:rPr>
        <w:t>час</w:t>
      </w:r>
      <w:r w:rsidR="00637DD6" w:rsidRPr="00752AD0">
        <w:rPr>
          <w:rFonts w:ascii="Times New Roman" w:eastAsia="Calibri" w:hAnsi="Times New Roman" w:cs="Times New Roman"/>
          <w:sz w:val="28"/>
          <w:szCs w:val="28"/>
        </w:rPr>
        <w:t>а</w:t>
      </w:r>
      <w:r w:rsidRPr="00752AD0">
        <w:rPr>
          <w:rFonts w:ascii="Times New Roman" w:eastAsia="Calibri" w:hAnsi="Times New Roman" w:cs="Times New Roman"/>
          <w:sz w:val="28"/>
          <w:szCs w:val="28"/>
        </w:rPr>
        <w:t xml:space="preserve">. </w:t>
      </w:r>
      <w:r w:rsidR="00637DD6" w:rsidRPr="00752AD0">
        <w:rPr>
          <w:rFonts w:ascii="Times New Roman" w:hAnsi="Times New Roman" w:cs="Times New Roman"/>
          <w:sz w:val="28"/>
          <w:szCs w:val="28"/>
        </w:rPr>
        <w:t xml:space="preserve">Программой дисциплины предусмотрены </w:t>
      </w:r>
      <w:r w:rsidR="00637DD6" w:rsidRPr="00752AD0">
        <w:rPr>
          <w:rFonts w:ascii="Times New Roman" w:eastAsia="Times New Roman" w:hAnsi="Times New Roman" w:cs="Times New Roman"/>
          <w:color w:val="000000"/>
          <w:sz w:val="28"/>
          <w:szCs w:val="28"/>
          <w:lang w:eastAsia="ru-RU"/>
        </w:rPr>
        <w:t>(70ч.) контактной работы, (56ч.) самостоятельной работы, (18ч.) на контроль.</w:t>
      </w:r>
    </w:p>
    <w:p w14:paraId="4F2C2917" w14:textId="77777777" w:rsidR="005776BF" w:rsidRPr="00752AD0" w:rsidRDefault="005776BF" w:rsidP="00637DD6">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6C313BFB" w14:textId="77777777" w:rsidR="005776BF" w:rsidRPr="00752AD0" w:rsidRDefault="005776BF" w:rsidP="005776BF">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АННОТАЦИЯ</w:t>
      </w:r>
    </w:p>
    <w:p w14:paraId="37D70A37" w14:textId="77777777" w:rsidR="005776BF" w:rsidRPr="00752AD0" w:rsidRDefault="005776BF" w:rsidP="005776BF">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рабочей программы учебной дисциплины</w:t>
      </w:r>
    </w:p>
    <w:p w14:paraId="20BB1E85" w14:textId="0CB7B464" w:rsidR="005776BF" w:rsidRPr="00752AD0" w:rsidRDefault="005776BF" w:rsidP="001034ED">
      <w:pPr>
        <w:tabs>
          <w:tab w:val="left" w:pos="1080"/>
        </w:tabs>
        <w:autoSpaceDE w:val="0"/>
        <w:autoSpaceDN w:val="0"/>
        <w:adjustRightInd w:val="0"/>
        <w:spacing w:after="160" w:line="259" w:lineRule="auto"/>
        <w:contextualSpacing/>
        <w:jc w:val="center"/>
        <w:rPr>
          <w:rFonts w:ascii="Times New Roman" w:eastAsia="Calibri" w:hAnsi="Times New Roman" w:cs="Times New Roman"/>
          <w:b/>
          <w:sz w:val="28"/>
          <w:szCs w:val="28"/>
        </w:rPr>
      </w:pPr>
      <w:r w:rsidRPr="00752AD0">
        <w:rPr>
          <w:rFonts w:ascii="Times New Roman" w:eastAsia="Calibri" w:hAnsi="Times New Roman" w:cs="Times New Roman"/>
          <w:b/>
          <w:sz w:val="28"/>
          <w:szCs w:val="28"/>
        </w:rPr>
        <w:t>«Музыкальный фольклор»</w:t>
      </w:r>
    </w:p>
    <w:p w14:paraId="458E8F6F" w14:textId="11D67C35" w:rsidR="005776BF" w:rsidRPr="00752AD0" w:rsidRDefault="005776BF" w:rsidP="005776BF">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Логико-структурный анализ дисциплины</w:t>
      </w:r>
      <w:r w:rsidRPr="00752AD0">
        <w:rPr>
          <w:rFonts w:ascii="Times New Roman" w:eastAsia="Calibri" w:hAnsi="Times New Roman" w:cs="Times New Roman"/>
          <w:sz w:val="28"/>
          <w:szCs w:val="28"/>
        </w:rPr>
        <w:t xml:space="preserve">: </w:t>
      </w:r>
      <w:r w:rsidRPr="00752AD0">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752AD0">
        <w:rPr>
          <w:rFonts w:ascii="Times New Roman" w:eastAsia="Calibri" w:hAnsi="Times New Roman" w:cs="Times New Roman"/>
          <w:sz w:val="28"/>
          <w:szCs w:val="28"/>
        </w:rPr>
        <w:t xml:space="preserve">дисциплин подготовки студентов по </w:t>
      </w:r>
      <w:r w:rsidR="00AA6D29">
        <w:rPr>
          <w:rFonts w:ascii="Times New Roman" w:eastAsia="Calibri" w:hAnsi="Times New Roman" w:cs="Times New Roman"/>
          <w:sz w:val="28"/>
          <w:szCs w:val="28"/>
        </w:rPr>
        <w:t>специальности</w:t>
      </w:r>
      <w:r w:rsidR="00240FA6" w:rsidRPr="00752AD0">
        <w:rPr>
          <w:rFonts w:ascii="Times New Roman" w:eastAsia="Calibri" w:hAnsi="Times New Roman" w:cs="Times New Roman"/>
          <w:sz w:val="28"/>
          <w:szCs w:val="28"/>
        </w:rPr>
        <w:t xml:space="preserve"> </w:t>
      </w:r>
      <w:r w:rsidR="00240FA6" w:rsidRPr="00752AD0">
        <w:rPr>
          <w:rFonts w:ascii="Times New Roman" w:hAnsi="Times New Roman" w:cs="Times New Roman"/>
          <w:sz w:val="28"/>
          <w:szCs w:val="28"/>
        </w:rPr>
        <w:t>53.05.01</w:t>
      </w:r>
      <w:r w:rsidR="001034ED" w:rsidRPr="00752AD0">
        <w:rPr>
          <w:rFonts w:ascii="Times New Roman" w:hAnsi="Times New Roman" w:cs="Times New Roman"/>
          <w:sz w:val="28"/>
          <w:szCs w:val="28"/>
        </w:rPr>
        <w:t xml:space="preserve"> </w:t>
      </w:r>
      <w:r w:rsidR="00240FA6"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Calibri" w:hAnsi="Times New Roman" w:cs="Times New Roman"/>
          <w:sz w:val="28"/>
          <w:szCs w:val="28"/>
        </w:rPr>
        <w:t>.</w:t>
      </w:r>
    </w:p>
    <w:p w14:paraId="09217B3B" w14:textId="77777777" w:rsidR="005776BF" w:rsidRPr="00752AD0" w:rsidRDefault="005776BF" w:rsidP="005776BF">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Дисциплина реализуется кафедрой теории и истории музыки.</w:t>
      </w:r>
    </w:p>
    <w:p w14:paraId="45159200" w14:textId="77777777" w:rsidR="00CE0166" w:rsidRPr="00752AD0" w:rsidRDefault="00CE0166" w:rsidP="005776BF">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Дисциплина изучается на 1 курсе.</w:t>
      </w:r>
    </w:p>
    <w:p w14:paraId="4CC56F3F" w14:textId="77E91D4A" w:rsidR="005776BF" w:rsidRPr="00752AD0" w:rsidRDefault="005776BF" w:rsidP="005776BF">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 xml:space="preserve">Является основой для изучения следующих дисциплин: «История мировой музыкальной культуры», «Анализ музыкальных </w:t>
      </w:r>
      <w:r w:rsidR="001034ED" w:rsidRPr="00752AD0">
        <w:rPr>
          <w:rFonts w:ascii="Times New Roman" w:eastAsia="Calibri" w:hAnsi="Times New Roman" w:cs="Times New Roman"/>
          <w:sz w:val="28"/>
          <w:szCs w:val="28"/>
        </w:rPr>
        <w:t>произведений</w:t>
      </w:r>
      <w:r w:rsidRPr="00752AD0">
        <w:rPr>
          <w:rFonts w:ascii="Times New Roman" w:eastAsia="Calibri" w:hAnsi="Times New Roman" w:cs="Times New Roman"/>
          <w:sz w:val="28"/>
          <w:szCs w:val="28"/>
        </w:rPr>
        <w:t>»</w:t>
      </w:r>
      <w:r w:rsidR="001034ED" w:rsidRPr="00752AD0">
        <w:rPr>
          <w:rFonts w:ascii="Times New Roman" w:eastAsia="Calibri" w:hAnsi="Times New Roman" w:cs="Times New Roman"/>
          <w:sz w:val="28"/>
          <w:szCs w:val="28"/>
        </w:rPr>
        <w:t>.</w:t>
      </w:r>
    </w:p>
    <w:p w14:paraId="4D49A811" w14:textId="77777777" w:rsidR="005776BF" w:rsidRPr="00752AD0" w:rsidRDefault="005776BF" w:rsidP="005776BF">
      <w:pPr>
        <w:spacing w:after="160" w:line="259" w:lineRule="auto"/>
        <w:ind w:firstLine="709"/>
        <w:contextualSpacing/>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Цели и задачи дисциплины: </w:t>
      </w:r>
    </w:p>
    <w:p w14:paraId="1DC16866" w14:textId="77777777" w:rsidR="005776BF" w:rsidRPr="00752AD0" w:rsidRDefault="005776BF" w:rsidP="005776BF">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Цель дисциплины – формирование у студентов понимания развития музыкальной культуры в историческом контексте, видения и осознания причинно-следственных связей в процессе эволюции музыкального искусства; изучение народной музыки в её историческом развитии; подготовка специалиста, способного квалифицированно анализировать музыкальные произведения, использовать народную песню и музыку в научной, педагогической и творческой работе.</w:t>
      </w:r>
    </w:p>
    <w:p w14:paraId="1FCECAD4" w14:textId="77777777" w:rsidR="005776BF" w:rsidRPr="00752AD0" w:rsidRDefault="005776BF" w:rsidP="005776BF">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lastRenderedPageBreak/>
        <w:t>Задачи дисциплины – развивать художественно-историческое мышление, понимание идейно-общественного значения и художественной специфики музыкального фольклора, его места и роли в целостном культурно-историческом процессе; научить студентов разбираться в проблемах народной музыкальной культуры; выработать умение определять черты народно-песенного творчества в произведениях композиторов-классиков.</w:t>
      </w:r>
    </w:p>
    <w:p w14:paraId="5B47DC37" w14:textId="77777777" w:rsidR="005776BF" w:rsidRPr="00752AD0" w:rsidRDefault="005776BF" w:rsidP="005776BF">
      <w:pPr>
        <w:spacing w:after="160" w:line="259" w:lineRule="auto"/>
        <w:ind w:firstLine="709"/>
        <w:contextualSpacing/>
        <w:jc w:val="both"/>
        <w:rPr>
          <w:rFonts w:ascii="Times New Roman" w:eastAsia="Calibri" w:hAnsi="Times New Roman" w:cs="Times New Roman"/>
          <w:b/>
          <w:sz w:val="28"/>
          <w:szCs w:val="28"/>
        </w:rPr>
      </w:pPr>
      <w:r w:rsidRPr="00752AD0">
        <w:rPr>
          <w:rFonts w:ascii="Times New Roman" w:eastAsia="Calibri" w:hAnsi="Times New Roman" w:cs="Times New Roman"/>
          <w:b/>
          <w:sz w:val="28"/>
          <w:szCs w:val="28"/>
        </w:rPr>
        <w:t xml:space="preserve">Дисциплина нацелена на формирование </w:t>
      </w:r>
    </w:p>
    <w:p w14:paraId="6ED80278" w14:textId="77777777" w:rsidR="005776BF" w:rsidRPr="00752AD0" w:rsidRDefault="005776BF" w:rsidP="005776BF">
      <w:pPr>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общепрофессиональных (ОПК-1) выпускника.</w:t>
      </w:r>
    </w:p>
    <w:p w14:paraId="6FE3A349" w14:textId="77777777" w:rsidR="005776BF" w:rsidRPr="00752AD0" w:rsidRDefault="005776BF" w:rsidP="005776BF">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sz w:val="28"/>
          <w:szCs w:val="28"/>
        </w:rPr>
      </w:pPr>
      <w:r w:rsidRPr="00752AD0">
        <w:rPr>
          <w:rFonts w:ascii="Times New Roman" w:eastAsia="Calibri" w:hAnsi="Times New Roman" w:cs="Times New Roman"/>
          <w:b/>
          <w:sz w:val="28"/>
          <w:szCs w:val="28"/>
        </w:rPr>
        <w:t>Содержание дисциплины:</w:t>
      </w:r>
    </w:p>
    <w:p w14:paraId="0AFC24BA" w14:textId="77777777" w:rsidR="005776BF" w:rsidRPr="00752AD0" w:rsidRDefault="005776BF" w:rsidP="005776BF">
      <w:pPr>
        <w:numPr>
          <w:ilvl w:val="0"/>
          <w:numId w:val="2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Введение. Фольклор и фольклористика. Народное творчество в историческом развитии.</w:t>
      </w:r>
    </w:p>
    <w:p w14:paraId="0619BB21" w14:textId="77777777" w:rsidR="005776BF" w:rsidRPr="00752AD0" w:rsidRDefault="005776BF" w:rsidP="005776BF">
      <w:pPr>
        <w:numPr>
          <w:ilvl w:val="0"/>
          <w:numId w:val="2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Отдельные видовые системы.</w:t>
      </w:r>
    </w:p>
    <w:p w14:paraId="242CA660" w14:textId="77777777" w:rsidR="005776BF" w:rsidRPr="00752AD0" w:rsidRDefault="005776BF" w:rsidP="005776BF">
      <w:pPr>
        <w:numPr>
          <w:ilvl w:val="0"/>
          <w:numId w:val="2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Календарный обрядовый фольклор.</w:t>
      </w:r>
    </w:p>
    <w:p w14:paraId="5FF76BFE" w14:textId="77777777" w:rsidR="005776BF" w:rsidRPr="00752AD0" w:rsidRDefault="005776BF" w:rsidP="005776BF">
      <w:pPr>
        <w:numPr>
          <w:ilvl w:val="0"/>
          <w:numId w:val="2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Семейно-обрядовая </w:t>
      </w:r>
      <w:proofErr w:type="spellStart"/>
      <w:r w:rsidRPr="00752AD0">
        <w:rPr>
          <w:rFonts w:ascii="Times New Roman" w:eastAsia="Times New Roman" w:hAnsi="Times New Roman" w:cs="Times New Roman"/>
          <w:color w:val="000000"/>
          <w:sz w:val="28"/>
          <w:szCs w:val="28"/>
          <w:lang w:eastAsia="ru-RU"/>
        </w:rPr>
        <w:t>песенность</w:t>
      </w:r>
      <w:proofErr w:type="spellEnd"/>
      <w:r w:rsidRPr="00752AD0">
        <w:rPr>
          <w:rFonts w:ascii="Times New Roman" w:eastAsia="Times New Roman" w:hAnsi="Times New Roman" w:cs="Times New Roman"/>
          <w:color w:val="000000"/>
          <w:sz w:val="28"/>
          <w:szCs w:val="28"/>
          <w:lang w:eastAsia="ru-RU"/>
        </w:rPr>
        <w:t>.</w:t>
      </w:r>
    </w:p>
    <w:p w14:paraId="31F6D52D" w14:textId="77777777" w:rsidR="005776BF" w:rsidRPr="00752AD0" w:rsidRDefault="005776BF" w:rsidP="005776BF">
      <w:pPr>
        <w:numPr>
          <w:ilvl w:val="0"/>
          <w:numId w:val="2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Эпические жанры славянского фольклора.</w:t>
      </w:r>
    </w:p>
    <w:p w14:paraId="655CFA62" w14:textId="77777777" w:rsidR="005776BF" w:rsidRPr="00752AD0" w:rsidRDefault="005776BF" w:rsidP="005776BF">
      <w:pPr>
        <w:numPr>
          <w:ilvl w:val="0"/>
          <w:numId w:val="2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Род лирики в славянском фольклоре.</w:t>
      </w:r>
    </w:p>
    <w:p w14:paraId="3AFE760A" w14:textId="77777777" w:rsidR="005776BF" w:rsidRPr="00752AD0" w:rsidRDefault="005776BF" w:rsidP="005776BF">
      <w:pPr>
        <w:numPr>
          <w:ilvl w:val="0"/>
          <w:numId w:val="2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Городская народная песня.</w:t>
      </w:r>
    </w:p>
    <w:p w14:paraId="4F0341D0" w14:textId="77777777" w:rsidR="005776BF" w:rsidRPr="00752AD0" w:rsidRDefault="005776BF" w:rsidP="005776BF">
      <w:pPr>
        <w:numPr>
          <w:ilvl w:val="0"/>
          <w:numId w:val="2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Фольклор советского периода.</w:t>
      </w:r>
    </w:p>
    <w:p w14:paraId="4B009CC8" w14:textId="77777777" w:rsidR="005776BF" w:rsidRPr="00752AD0" w:rsidRDefault="005776BF" w:rsidP="005776BF">
      <w:pPr>
        <w:numPr>
          <w:ilvl w:val="0"/>
          <w:numId w:val="2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Музыкальный фольклор Луганщины.</w:t>
      </w:r>
    </w:p>
    <w:p w14:paraId="718B84C9" w14:textId="351057BC" w:rsidR="005776BF" w:rsidRPr="00752AD0" w:rsidRDefault="005776BF" w:rsidP="005776BF">
      <w:pPr>
        <w:tabs>
          <w:tab w:val="left" w:pos="1080"/>
        </w:tabs>
        <w:autoSpaceDE w:val="0"/>
        <w:autoSpaceDN w:val="0"/>
        <w:adjustRightInd w:val="0"/>
        <w:spacing w:after="160" w:line="259" w:lineRule="auto"/>
        <w:ind w:firstLine="709"/>
        <w:contextualSpacing/>
        <w:jc w:val="both"/>
        <w:rPr>
          <w:rFonts w:ascii="Times New Roman" w:eastAsia="Calibri" w:hAnsi="Times New Roman" w:cs="Times New Roman"/>
          <w:i/>
          <w:sz w:val="28"/>
          <w:szCs w:val="28"/>
        </w:rPr>
      </w:pPr>
      <w:r w:rsidRPr="00752AD0">
        <w:rPr>
          <w:rFonts w:ascii="Times New Roman" w:eastAsia="Calibri" w:hAnsi="Times New Roman" w:cs="Times New Roman"/>
          <w:b/>
          <w:sz w:val="28"/>
          <w:szCs w:val="28"/>
        </w:rPr>
        <w:t xml:space="preserve">Виды контроля по дисциплине: </w:t>
      </w:r>
      <w:r w:rsidRPr="00752AD0">
        <w:rPr>
          <w:rFonts w:ascii="Times New Roman" w:eastAsia="Calibri" w:hAnsi="Times New Roman" w:cs="Times New Roman"/>
          <w:sz w:val="28"/>
          <w:szCs w:val="28"/>
        </w:rPr>
        <w:t>текущий контроль, промежуточная аттестация 2 семестр</w:t>
      </w:r>
      <w:r w:rsidR="00AB0F41" w:rsidRPr="00752AD0">
        <w:rPr>
          <w:rFonts w:ascii="Times New Roman" w:eastAsia="Calibri" w:hAnsi="Times New Roman" w:cs="Times New Roman"/>
          <w:sz w:val="28"/>
          <w:szCs w:val="28"/>
        </w:rPr>
        <w:t xml:space="preserve"> </w:t>
      </w:r>
      <w:r w:rsidR="008C45C2" w:rsidRPr="00752AD0">
        <w:rPr>
          <w:rFonts w:ascii="Times New Roman" w:eastAsia="Calibri" w:hAnsi="Times New Roman" w:cs="Times New Roman"/>
          <w:sz w:val="28"/>
          <w:szCs w:val="28"/>
        </w:rPr>
        <w:t>(зачет с оценкой)</w:t>
      </w:r>
    </w:p>
    <w:p w14:paraId="107214F3" w14:textId="77777777" w:rsidR="005776BF" w:rsidRPr="00752AD0" w:rsidRDefault="005776BF" w:rsidP="005776BF">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Calibri" w:hAnsi="Times New Roman" w:cs="Times New Roman"/>
          <w:b/>
          <w:sz w:val="28"/>
          <w:szCs w:val="28"/>
        </w:rPr>
        <w:t>Общая трудоемкость освоения дисциплины</w:t>
      </w:r>
      <w:r w:rsidRPr="00752AD0">
        <w:rPr>
          <w:rFonts w:ascii="Times New Roman" w:eastAsia="Calibri" w:hAnsi="Times New Roman" w:cs="Times New Roman"/>
          <w:sz w:val="28"/>
          <w:szCs w:val="28"/>
        </w:rPr>
        <w:t xml:space="preserve"> составляет 3 </w:t>
      </w:r>
      <w:proofErr w:type="spellStart"/>
      <w:r w:rsidRPr="00752AD0">
        <w:rPr>
          <w:rFonts w:ascii="Times New Roman" w:eastAsia="Calibri" w:hAnsi="Times New Roman" w:cs="Times New Roman"/>
          <w:sz w:val="28"/>
          <w:szCs w:val="28"/>
        </w:rPr>
        <w:t>з.е</w:t>
      </w:r>
      <w:proofErr w:type="spellEnd"/>
      <w:r w:rsidRPr="00752AD0">
        <w:rPr>
          <w:rFonts w:ascii="Times New Roman" w:eastAsia="Calibri" w:hAnsi="Times New Roman" w:cs="Times New Roman"/>
          <w:sz w:val="28"/>
          <w:szCs w:val="28"/>
        </w:rPr>
        <w:t>., 108 часов</w:t>
      </w:r>
      <w:r w:rsidR="000A4DBA" w:rsidRPr="00752AD0">
        <w:rPr>
          <w:rFonts w:ascii="Times New Roman" w:eastAsia="Calibri" w:hAnsi="Times New Roman" w:cs="Times New Roman"/>
          <w:sz w:val="28"/>
          <w:szCs w:val="28"/>
        </w:rPr>
        <w:t xml:space="preserve"> </w:t>
      </w:r>
      <w:r w:rsidRPr="00752AD0">
        <w:rPr>
          <w:rFonts w:ascii="Times New Roman" w:hAnsi="Times New Roman" w:cs="Times New Roman"/>
          <w:sz w:val="28"/>
          <w:szCs w:val="28"/>
        </w:rPr>
        <w:t xml:space="preserve">Программой дисциплины предусмотрены </w:t>
      </w:r>
      <w:r w:rsidRPr="00752AD0">
        <w:rPr>
          <w:rFonts w:ascii="Times New Roman" w:eastAsia="Times New Roman" w:hAnsi="Times New Roman" w:cs="Times New Roman"/>
          <w:color w:val="000000"/>
          <w:sz w:val="28"/>
          <w:szCs w:val="28"/>
          <w:lang w:eastAsia="ru-RU"/>
        </w:rPr>
        <w:t>(70ч.) контактной работы, (11ч.) самостоятельной работы, (27ч.) на контроль.</w:t>
      </w:r>
    </w:p>
    <w:p w14:paraId="73CF2C28" w14:textId="77777777" w:rsidR="00CF548F" w:rsidRPr="00752AD0" w:rsidRDefault="00CF548F" w:rsidP="00612E05">
      <w:pPr>
        <w:tabs>
          <w:tab w:val="left" w:pos="1080"/>
        </w:tabs>
        <w:autoSpaceDE w:val="0"/>
        <w:autoSpaceDN w:val="0"/>
        <w:adjustRightInd w:val="0"/>
        <w:spacing w:after="0" w:line="240" w:lineRule="auto"/>
        <w:rPr>
          <w:rFonts w:ascii="Times New Roman" w:eastAsia="Times New Roman" w:hAnsi="Times New Roman" w:cs="Times New Roman"/>
          <w:sz w:val="28"/>
          <w:szCs w:val="28"/>
          <w:lang w:eastAsia="ru-RU"/>
        </w:rPr>
      </w:pPr>
    </w:p>
    <w:p w14:paraId="6DDDE91F" w14:textId="77777777" w:rsidR="00612E05" w:rsidRPr="00752AD0" w:rsidRDefault="00612E05" w:rsidP="00612E05">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75454E5B" w14:textId="77777777" w:rsidR="00612E05" w:rsidRPr="00752AD0" w:rsidRDefault="00612E05" w:rsidP="00612E05">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594F4191" w14:textId="2748DEE3" w:rsidR="00612E05" w:rsidRPr="00752AD0" w:rsidRDefault="00612E05" w:rsidP="001034ED">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«Музыкальная педагогика и психология»</w:t>
      </w:r>
    </w:p>
    <w:p w14:paraId="50933C4E" w14:textId="42941E70" w:rsidR="00612E05" w:rsidRPr="00752AD0" w:rsidRDefault="00612E05" w:rsidP="00AB0F41">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Times New Roman" w:hAnsi="Times New Roman" w:cs="Times New Roman"/>
          <w:b/>
          <w:sz w:val="28"/>
          <w:szCs w:val="28"/>
          <w:lang w:eastAsia="ru-RU"/>
        </w:rPr>
        <w:t>Логико-структурный анализ дисциплины</w:t>
      </w:r>
      <w:r w:rsidRPr="00752AD0">
        <w:rPr>
          <w:rFonts w:ascii="Times New Roman" w:eastAsia="Times New Roman" w:hAnsi="Times New Roman" w:cs="Times New Roman"/>
          <w:sz w:val="28"/>
          <w:szCs w:val="28"/>
          <w:lang w:eastAsia="ru-RU"/>
        </w:rPr>
        <w:t>: курс входит</w:t>
      </w:r>
      <w:r w:rsidR="00C66594" w:rsidRPr="00752AD0">
        <w:rPr>
          <w:rFonts w:ascii="Times New Roman" w:eastAsia="Times New Roman" w:hAnsi="Times New Roman" w:cs="Times New Roman"/>
          <w:sz w:val="28"/>
          <w:szCs w:val="28"/>
          <w:lang w:eastAsia="ru-RU"/>
        </w:rPr>
        <w:t xml:space="preserve"> </w:t>
      </w:r>
      <w:r w:rsidRPr="00752AD0">
        <w:rPr>
          <w:rFonts w:ascii="Times New Roman" w:eastAsia="Times New Roman" w:hAnsi="Times New Roman" w:cs="Times New Roman"/>
          <w:color w:val="000000"/>
          <w:sz w:val="28"/>
          <w:szCs w:val="28"/>
          <w:lang w:eastAsia="ru-RU"/>
        </w:rPr>
        <w:t xml:space="preserve">в обязательную часть Блока 1 </w:t>
      </w:r>
      <w:r w:rsidRPr="00752AD0">
        <w:rPr>
          <w:rFonts w:ascii="Times New Roman" w:eastAsia="Calibri" w:hAnsi="Times New Roman" w:cs="Times New Roman"/>
          <w:sz w:val="28"/>
          <w:szCs w:val="28"/>
        </w:rPr>
        <w:t xml:space="preserve">дисциплин подготовки студентов по </w:t>
      </w:r>
      <w:r w:rsidR="00AA6D29">
        <w:rPr>
          <w:rFonts w:ascii="Times New Roman" w:eastAsia="Calibri" w:hAnsi="Times New Roman" w:cs="Times New Roman"/>
          <w:sz w:val="28"/>
          <w:szCs w:val="28"/>
        </w:rPr>
        <w:t>специальности</w:t>
      </w:r>
      <w:r w:rsidRPr="00752AD0">
        <w:rPr>
          <w:rFonts w:ascii="Times New Roman" w:eastAsia="Calibri" w:hAnsi="Times New Roman" w:cs="Times New Roman"/>
          <w:sz w:val="28"/>
          <w:szCs w:val="28"/>
        </w:rPr>
        <w:t xml:space="preserve"> </w:t>
      </w:r>
      <w:r w:rsidRPr="00752AD0">
        <w:rPr>
          <w:rFonts w:ascii="Times New Roman" w:hAnsi="Times New Roman" w:cs="Times New Roman"/>
          <w:sz w:val="28"/>
          <w:szCs w:val="28"/>
        </w:rPr>
        <w:t>53.05.01</w:t>
      </w:r>
      <w:r w:rsidR="001034ED" w:rsidRPr="00752AD0">
        <w:rPr>
          <w:rFonts w:ascii="Times New Roman" w:hAnsi="Times New Roman" w:cs="Times New Roman"/>
          <w:sz w:val="28"/>
          <w:szCs w:val="28"/>
        </w:rPr>
        <w:t xml:space="preserve"> </w:t>
      </w:r>
      <w:r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Calibri" w:hAnsi="Times New Roman" w:cs="Times New Roman"/>
          <w:sz w:val="28"/>
          <w:szCs w:val="28"/>
        </w:rPr>
        <w:t>.</w:t>
      </w:r>
    </w:p>
    <w:p w14:paraId="3B7D5401" w14:textId="77777777" w:rsidR="00612E05" w:rsidRPr="00752AD0" w:rsidRDefault="00612E05" w:rsidP="00AB0F41">
      <w:pPr>
        <w:tabs>
          <w:tab w:val="left" w:pos="1080"/>
        </w:tabs>
        <w:autoSpaceDE w:val="0"/>
        <w:autoSpaceDN w:val="0"/>
        <w:adjustRightInd w:val="0"/>
        <w:spacing w:after="0" w:line="259" w:lineRule="auto"/>
        <w:ind w:firstLine="709"/>
        <w:jc w:val="both"/>
        <w:rPr>
          <w:rFonts w:ascii="Times New Roman" w:eastAsia="Calibri" w:hAnsi="Times New Roman" w:cs="Times New Roman"/>
          <w:sz w:val="28"/>
          <w:szCs w:val="28"/>
        </w:rPr>
      </w:pPr>
      <w:r w:rsidRPr="00752AD0">
        <w:rPr>
          <w:rFonts w:ascii="Times New Roman" w:eastAsia="Times New Roman" w:hAnsi="Times New Roman" w:cs="Times New Roman"/>
          <w:sz w:val="28"/>
          <w:szCs w:val="28"/>
          <w:lang w:eastAsia="ru-RU"/>
        </w:rPr>
        <w:t>Дисциплина реализуется кафедрой теории и истории музыки.</w:t>
      </w:r>
    </w:p>
    <w:p w14:paraId="520C71C5" w14:textId="27EB958F"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Основывается на знаниях, полученных студентами при изучении дисциплин: «Педагогика и психология», «Философия»</w:t>
      </w:r>
      <w:r w:rsidR="00CE0166" w:rsidRPr="00752AD0">
        <w:rPr>
          <w:rFonts w:ascii="Times New Roman" w:eastAsia="Times New Roman" w:hAnsi="Times New Roman" w:cs="Times New Roman"/>
          <w:sz w:val="28"/>
          <w:szCs w:val="28"/>
          <w:lang w:eastAsia="ru-RU"/>
        </w:rPr>
        <w:t>.</w:t>
      </w:r>
    </w:p>
    <w:p w14:paraId="42757060" w14:textId="5346B97D"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Является основой для изучения следующих дисциплин «</w:t>
      </w:r>
      <w:r w:rsidR="00CE0166" w:rsidRPr="00752AD0">
        <w:rPr>
          <w:rFonts w:ascii="Times New Roman" w:eastAsia="Times New Roman" w:hAnsi="Times New Roman" w:cs="Times New Roman"/>
          <w:sz w:val="28"/>
          <w:szCs w:val="28"/>
          <w:lang w:eastAsia="ru-RU"/>
        </w:rPr>
        <w:t>Педагогическая практика</w:t>
      </w:r>
      <w:r w:rsidRPr="00752AD0">
        <w:rPr>
          <w:rFonts w:ascii="Times New Roman" w:eastAsia="Times New Roman" w:hAnsi="Times New Roman" w:cs="Times New Roman"/>
          <w:sz w:val="28"/>
          <w:szCs w:val="28"/>
          <w:lang w:eastAsia="ru-RU"/>
        </w:rPr>
        <w:t>».</w:t>
      </w:r>
    </w:p>
    <w:p w14:paraId="2E64FC9A" w14:textId="77777777"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Цели и задачи дисциплины</w:t>
      </w:r>
    </w:p>
    <w:p w14:paraId="733B5EBC" w14:textId="77777777"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Цель дисциплины – подготовка студентов к профессиональной деятельности учителя музыки посредством изучения теории преподавания музыки и её осмысления с точки зрения задач, стоящих перед педагогом-музыкантом на современном этапе.</w:t>
      </w:r>
    </w:p>
    <w:p w14:paraId="47AE3461" w14:textId="77777777"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lastRenderedPageBreak/>
        <w:t>Задачи дисциплины – содействовать усвоению студентами знаний в области теории музыкального образования; формировать умения применять полученные знания на практике; развивать способность и потребность к самообразованию в области теории преподавания музыки.</w:t>
      </w:r>
    </w:p>
    <w:p w14:paraId="011C3E3D" w14:textId="77777777"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Дисциплина нацелена на формирование</w:t>
      </w:r>
      <w:r w:rsidRPr="00752AD0">
        <w:rPr>
          <w:rFonts w:ascii="Times New Roman" w:eastAsia="Times New Roman" w:hAnsi="Times New Roman" w:cs="Times New Roman"/>
          <w:sz w:val="28"/>
          <w:szCs w:val="28"/>
          <w:lang w:eastAsia="ru-RU"/>
        </w:rPr>
        <w:t xml:space="preserve"> общепрофессиональных: (ОПК-3) выпускника.</w:t>
      </w:r>
    </w:p>
    <w:p w14:paraId="338C6B33" w14:textId="77777777"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Содержание дисциплины</w:t>
      </w:r>
      <w:r w:rsidRPr="00752AD0">
        <w:rPr>
          <w:rFonts w:ascii="Times New Roman" w:eastAsia="Times New Roman" w:hAnsi="Times New Roman" w:cs="Times New Roman"/>
          <w:sz w:val="28"/>
          <w:szCs w:val="28"/>
          <w:lang w:eastAsia="ru-RU"/>
        </w:rPr>
        <w:t xml:space="preserve">: </w:t>
      </w:r>
    </w:p>
    <w:p w14:paraId="475E3887" w14:textId="77777777" w:rsidR="00F70675" w:rsidRPr="00752AD0" w:rsidRDefault="00612E05" w:rsidP="00F70675">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Методологические основы музыкальной педагогики и психологии.</w:t>
      </w:r>
    </w:p>
    <w:p w14:paraId="6D07E01A" w14:textId="77777777" w:rsidR="00F70675" w:rsidRPr="00752AD0" w:rsidRDefault="00612E05" w:rsidP="00F70675">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История становления и развития музыкальной педагогики.</w:t>
      </w:r>
    </w:p>
    <w:p w14:paraId="24CB7318" w14:textId="77777777" w:rsidR="00F70675" w:rsidRPr="00752AD0" w:rsidRDefault="00612E05" w:rsidP="00F70675">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Характеристика видов и методов музыкально-педагогического исследования.</w:t>
      </w:r>
    </w:p>
    <w:p w14:paraId="6F13FB50" w14:textId="77777777" w:rsidR="005807FD" w:rsidRPr="00752AD0" w:rsidRDefault="00612E05" w:rsidP="005807FD">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Развитие и формирования личности музыканта.</w:t>
      </w:r>
    </w:p>
    <w:p w14:paraId="3D31F343" w14:textId="77777777" w:rsidR="005807FD" w:rsidRPr="00752AD0" w:rsidRDefault="000641F8" w:rsidP="005807FD">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Теория музыкального воспитания.</w:t>
      </w:r>
      <w:r w:rsidR="00F70675" w:rsidRPr="00752AD0">
        <w:rPr>
          <w:rFonts w:ascii="Times New Roman" w:eastAsia="Times New Roman" w:hAnsi="Times New Roman" w:cs="Times New Roman"/>
          <w:sz w:val="28"/>
          <w:szCs w:val="28"/>
          <w:lang w:eastAsia="ru-RU"/>
        </w:rPr>
        <w:t xml:space="preserve"> </w:t>
      </w:r>
      <w:r w:rsidR="00612E05" w:rsidRPr="00752AD0">
        <w:rPr>
          <w:rFonts w:ascii="Times New Roman" w:eastAsia="Times New Roman" w:hAnsi="Times New Roman" w:cs="Times New Roman"/>
          <w:sz w:val="28"/>
          <w:szCs w:val="28"/>
          <w:lang w:eastAsia="ru-RU"/>
        </w:rPr>
        <w:t>«Музыкальное воспитание. Структура. Принципы. Этапы.</w:t>
      </w:r>
    </w:p>
    <w:p w14:paraId="135B3E57" w14:textId="77777777" w:rsidR="005807FD" w:rsidRPr="00752AD0" w:rsidRDefault="00612E05" w:rsidP="005807FD">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Условия повышения эффективности музыкального воспитания.</w:t>
      </w:r>
    </w:p>
    <w:p w14:paraId="5DB08987" w14:textId="77777777" w:rsidR="005807FD" w:rsidRPr="00752AD0" w:rsidRDefault="00612E05" w:rsidP="005807FD">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Взаимодействие «учитель-ученик» в музыкальной педагогике.</w:t>
      </w:r>
    </w:p>
    <w:p w14:paraId="6A1662E3" w14:textId="77777777" w:rsidR="005807FD" w:rsidRPr="00752AD0" w:rsidRDefault="00612E05" w:rsidP="005807FD">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Теория общего и музыкального образования и о</w:t>
      </w:r>
      <w:r w:rsidR="00DA67A0" w:rsidRPr="00752AD0">
        <w:rPr>
          <w:rFonts w:ascii="Times New Roman" w:eastAsia="Times New Roman" w:hAnsi="Times New Roman" w:cs="Times New Roman"/>
          <w:sz w:val="28"/>
          <w:szCs w:val="28"/>
          <w:lang w:eastAsia="ru-RU"/>
        </w:rPr>
        <w:t>бучения</w:t>
      </w:r>
      <w:r w:rsidR="005807FD" w:rsidRPr="00752AD0">
        <w:rPr>
          <w:rFonts w:ascii="Times New Roman" w:eastAsia="Times New Roman" w:hAnsi="Times New Roman" w:cs="Times New Roman"/>
          <w:sz w:val="28"/>
          <w:szCs w:val="28"/>
          <w:lang w:eastAsia="ru-RU"/>
        </w:rPr>
        <w:t xml:space="preserve"> </w:t>
      </w:r>
      <w:r w:rsidR="00DA67A0" w:rsidRPr="00752AD0">
        <w:rPr>
          <w:rFonts w:ascii="Times New Roman" w:eastAsia="Times New Roman" w:hAnsi="Times New Roman" w:cs="Times New Roman"/>
          <w:sz w:val="28"/>
          <w:szCs w:val="28"/>
          <w:lang w:eastAsia="ru-RU"/>
        </w:rPr>
        <w:t>(Дидактика)</w:t>
      </w:r>
      <w:r w:rsidRPr="00752AD0">
        <w:rPr>
          <w:rFonts w:ascii="Times New Roman" w:eastAsia="Times New Roman" w:hAnsi="Times New Roman" w:cs="Times New Roman"/>
          <w:sz w:val="28"/>
          <w:szCs w:val="28"/>
          <w:lang w:eastAsia="ru-RU"/>
        </w:rPr>
        <w:t xml:space="preserve"> «Основные понятия музыкальной дидактики. </w:t>
      </w:r>
    </w:p>
    <w:p w14:paraId="2E3D4691" w14:textId="77777777" w:rsidR="005807FD" w:rsidRPr="00752AD0" w:rsidRDefault="00612E05" w:rsidP="005807FD">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Метод в учебно-познавательной деятельности.</w:t>
      </w:r>
    </w:p>
    <w:p w14:paraId="53A544B7" w14:textId="77777777" w:rsidR="005807FD" w:rsidRPr="00752AD0" w:rsidRDefault="00612E05" w:rsidP="005807FD">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Методы и формы музыкального обучения.</w:t>
      </w:r>
    </w:p>
    <w:p w14:paraId="2E5B82C6" w14:textId="77777777" w:rsidR="005807FD" w:rsidRPr="00752AD0" w:rsidRDefault="00612E05" w:rsidP="005807FD">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Личность и деятельность музыканта</w:t>
      </w:r>
    </w:p>
    <w:p w14:paraId="044E929F" w14:textId="77777777" w:rsidR="005807FD" w:rsidRPr="00752AD0" w:rsidRDefault="00612E05" w:rsidP="005807FD">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Темперамент. Характер. Эмоции. Чувства как индивидуально-</w:t>
      </w:r>
      <w:r w:rsidR="000A4DBA" w:rsidRPr="00752AD0">
        <w:rPr>
          <w:rFonts w:ascii="Times New Roman" w:eastAsia="Times New Roman" w:hAnsi="Times New Roman" w:cs="Times New Roman"/>
          <w:sz w:val="28"/>
          <w:szCs w:val="28"/>
          <w:lang w:eastAsia="ru-RU"/>
        </w:rPr>
        <w:t xml:space="preserve">        </w:t>
      </w:r>
      <w:r w:rsidRPr="00752AD0">
        <w:rPr>
          <w:rFonts w:ascii="Times New Roman" w:eastAsia="Times New Roman" w:hAnsi="Times New Roman" w:cs="Times New Roman"/>
          <w:sz w:val="28"/>
          <w:szCs w:val="28"/>
          <w:lang w:eastAsia="ru-RU"/>
        </w:rPr>
        <w:t>психологические свойства личности музыканта.</w:t>
      </w:r>
    </w:p>
    <w:p w14:paraId="0CE4FE89" w14:textId="1976F981" w:rsidR="00DA67A0" w:rsidRPr="00752AD0" w:rsidRDefault="00612E05" w:rsidP="005807FD">
      <w:pPr>
        <w:pStyle w:val="a3"/>
        <w:numPr>
          <w:ilvl w:val="0"/>
          <w:numId w:val="34"/>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Музыкальные способности ка</w:t>
      </w:r>
      <w:r w:rsidR="00DA67A0" w:rsidRPr="00752AD0">
        <w:rPr>
          <w:rFonts w:ascii="Times New Roman" w:eastAsia="Times New Roman" w:hAnsi="Times New Roman" w:cs="Times New Roman"/>
          <w:sz w:val="28"/>
          <w:szCs w:val="28"/>
          <w:lang w:eastAsia="ru-RU"/>
        </w:rPr>
        <w:t>к индивидуально-психологические</w:t>
      </w:r>
    </w:p>
    <w:p w14:paraId="7B39C90D" w14:textId="77777777" w:rsidR="00F4606B" w:rsidRPr="00752AD0" w:rsidRDefault="00612E05" w:rsidP="00F4606B">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свойства личности музыканта.</w:t>
      </w:r>
    </w:p>
    <w:p w14:paraId="17FF6B42" w14:textId="54CA9819" w:rsidR="00DA67A0" w:rsidRPr="00752AD0" w:rsidRDefault="00612E05" w:rsidP="00F4606B">
      <w:pPr>
        <w:pStyle w:val="a3"/>
        <w:numPr>
          <w:ilvl w:val="0"/>
          <w:numId w:val="34"/>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Познавательные процессы в м</w:t>
      </w:r>
      <w:r w:rsidR="00DA67A0" w:rsidRPr="00752AD0">
        <w:rPr>
          <w:rFonts w:ascii="Times New Roman" w:eastAsia="Times New Roman" w:hAnsi="Times New Roman" w:cs="Times New Roman"/>
          <w:sz w:val="28"/>
          <w:szCs w:val="28"/>
          <w:lang w:eastAsia="ru-RU"/>
        </w:rPr>
        <w:t>узыкальном искусстве. Внимание.</w:t>
      </w:r>
    </w:p>
    <w:p w14:paraId="3CC27B2C" w14:textId="164D28E7" w:rsidR="00DA67A0" w:rsidRPr="00752AD0" w:rsidRDefault="00DA67A0" w:rsidP="00F4606B">
      <w:pPr>
        <w:pStyle w:val="a3"/>
        <w:numPr>
          <w:ilvl w:val="0"/>
          <w:numId w:val="34"/>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14.</w:t>
      </w:r>
      <w:r w:rsidR="00612E05" w:rsidRPr="00752AD0">
        <w:rPr>
          <w:rFonts w:ascii="Times New Roman" w:eastAsia="Times New Roman" w:hAnsi="Times New Roman" w:cs="Times New Roman"/>
          <w:sz w:val="28"/>
          <w:szCs w:val="28"/>
          <w:lang w:eastAsia="ru-RU"/>
        </w:rPr>
        <w:t xml:space="preserve">Ощущения как познавательные процессы в </w:t>
      </w:r>
    </w:p>
    <w:p w14:paraId="0BFC29AB" w14:textId="77777777" w:rsidR="00612E05" w:rsidRPr="00752AD0" w:rsidRDefault="00612E05" w:rsidP="00F4606B">
      <w:pPr>
        <w:pStyle w:val="a3"/>
        <w:numPr>
          <w:ilvl w:val="0"/>
          <w:numId w:val="34"/>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музыкальном искусстве</w:t>
      </w:r>
    </w:p>
    <w:p w14:paraId="63D74110" w14:textId="4DCC9070" w:rsidR="00DA67A0" w:rsidRPr="00752AD0" w:rsidRDefault="00612E05" w:rsidP="00F4606B">
      <w:pPr>
        <w:pStyle w:val="a3"/>
        <w:numPr>
          <w:ilvl w:val="0"/>
          <w:numId w:val="34"/>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15</w:t>
      </w:r>
      <w:r w:rsidR="00DA67A0" w:rsidRPr="00752AD0">
        <w:rPr>
          <w:rFonts w:ascii="Times New Roman" w:eastAsia="Times New Roman" w:hAnsi="Times New Roman" w:cs="Times New Roman"/>
          <w:sz w:val="28"/>
          <w:szCs w:val="28"/>
          <w:lang w:eastAsia="ru-RU"/>
        </w:rPr>
        <w:t>.</w:t>
      </w:r>
      <w:r w:rsidRPr="00752AD0">
        <w:rPr>
          <w:rFonts w:ascii="Times New Roman" w:eastAsia="Times New Roman" w:hAnsi="Times New Roman" w:cs="Times New Roman"/>
          <w:sz w:val="28"/>
          <w:szCs w:val="28"/>
          <w:lang w:eastAsia="ru-RU"/>
        </w:rPr>
        <w:t>Восприятие как составляющее познавательного процесса в</w:t>
      </w:r>
    </w:p>
    <w:p w14:paraId="53E7E8A4" w14:textId="7059861E" w:rsidR="00612E05" w:rsidRPr="00752AD0" w:rsidRDefault="00612E05" w:rsidP="00F4606B">
      <w:pPr>
        <w:pStyle w:val="a3"/>
        <w:numPr>
          <w:ilvl w:val="0"/>
          <w:numId w:val="34"/>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музыкальном искусстве.</w:t>
      </w:r>
    </w:p>
    <w:p w14:paraId="02D4AFA7" w14:textId="1DFD0363" w:rsidR="00612E05" w:rsidRPr="00752AD0" w:rsidRDefault="00DA67A0" w:rsidP="00F4606B">
      <w:pPr>
        <w:pStyle w:val="a3"/>
        <w:numPr>
          <w:ilvl w:val="0"/>
          <w:numId w:val="34"/>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16.</w:t>
      </w:r>
      <w:r w:rsidR="00612E05" w:rsidRPr="00752AD0">
        <w:rPr>
          <w:rFonts w:ascii="Times New Roman" w:eastAsia="Times New Roman" w:hAnsi="Times New Roman" w:cs="Times New Roman"/>
          <w:sz w:val="28"/>
          <w:szCs w:val="28"/>
          <w:lang w:eastAsia="ru-RU"/>
        </w:rPr>
        <w:t>Музыкальная память.</w:t>
      </w:r>
    </w:p>
    <w:p w14:paraId="34634581" w14:textId="76215996" w:rsidR="00612E05" w:rsidRPr="00752AD0" w:rsidRDefault="00DA67A0" w:rsidP="00F4606B">
      <w:pPr>
        <w:pStyle w:val="a3"/>
        <w:numPr>
          <w:ilvl w:val="0"/>
          <w:numId w:val="34"/>
        </w:numPr>
        <w:tabs>
          <w:tab w:val="left" w:pos="426"/>
        </w:tabs>
        <w:autoSpaceDE w:val="0"/>
        <w:autoSpaceDN w:val="0"/>
        <w:adjustRightInd w:val="0"/>
        <w:spacing w:after="0" w:line="240" w:lineRule="auto"/>
        <w:ind w:hanging="731"/>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17.</w:t>
      </w:r>
      <w:r w:rsidR="00612E05" w:rsidRPr="00752AD0">
        <w:rPr>
          <w:rFonts w:ascii="Times New Roman" w:eastAsia="Times New Roman" w:hAnsi="Times New Roman" w:cs="Times New Roman"/>
          <w:sz w:val="28"/>
          <w:szCs w:val="28"/>
          <w:lang w:eastAsia="ru-RU"/>
        </w:rPr>
        <w:t>Музыкальное мышление.</w:t>
      </w:r>
    </w:p>
    <w:p w14:paraId="5F6E234E" w14:textId="30A655C4" w:rsidR="00612E05" w:rsidRPr="00752AD0" w:rsidRDefault="00612E05" w:rsidP="00AB0F4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Виды контроля по дисциплине</w:t>
      </w:r>
      <w:r w:rsidRPr="00752AD0">
        <w:rPr>
          <w:rFonts w:ascii="Times New Roman" w:eastAsia="Times New Roman" w:hAnsi="Times New Roman" w:cs="Times New Roman"/>
          <w:sz w:val="28"/>
          <w:szCs w:val="28"/>
          <w:lang w:eastAsia="ru-RU"/>
        </w:rPr>
        <w:t>: текущий контроль, промежуточная аттестация</w:t>
      </w:r>
      <w:r w:rsidR="000641F8" w:rsidRPr="00752AD0">
        <w:rPr>
          <w:rFonts w:ascii="Times New Roman" w:eastAsia="Times New Roman" w:hAnsi="Times New Roman" w:cs="Times New Roman"/>
          <w:sz w:val="28"/>
          <w:szCs w:val="28"/>
          <w:lang w:eastAsia="ru-RU"/>
        </w:rPr>
        <w:t xml:space="preserve"> 6 семестр</w:t>
      </w:r>
      <w:r w:rsidRPr="00752AD0">
        <w:rPr>
          <w:rFonts w:ascii="Times New Roman" w:eastAsia="Times New Roman" w:hAnsi="Times New Roman" w:cs="Times New Roman"/>
          <w:sz w:val="28"/>
          <w:szCs w:val="28"/>
          <w:lang w:eastAsia="ru-RU"/>
        </w:rPr>
        <w:t xml:space="preserve"> (диф</w:t>
      </w:r>
      <w:r w:rsidR="00DA67A0" w:rsidRPr="00752AD0">
        <w:rPr>
          <w:rFonts w:ascii="Times New Roman" w:eastAsia="Times New Roman" w:hAnsi="Times New Roman" w:cs="Times New Roman"/>
          <w:sz w:val="28"/>
          <w:szCs w:val="28"/>
          <w:lang w:eastAsia="ru-RU"/>
        </w:rPr>
        <w:t xml:space="preserve">ференцированный </w:t>
      </w:r>
      <w:r w:rsidRPr="00752AD0">
        <w:rPr>
          <w:rFonts w:ascii="Times New Roman" w:eastAsia="Times New Roman" w:hAnsi="Times New Roman" w:cs="Times New Roman"/>
          <w:sz w:val="28"/>
          <w:szCs w:val="28"/>
          <w:lang w:eastAsia="ru-RU"/>
        </w:rPr>
        <w:t>зачет).</w:t>
      </w:r>
    </w:p>
    <w:p w14:paraId="7168A1F8" w14:textId="2D0FC8D3" w:rsidR="001034ED" w:rsidRPr="00752AD0" w:rsidRDefault="00612E05"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Общая трудоемкость освоения дисциплины</w:t>
      </w:r>
      <w:r w:rsidRPr="00752AD0">
        <w:rPr>
          <w:rFonts w:ascii="Times New Roman" w:eastAsia="Times New Roman" w:hAnsi="Times New Roman" w:cs="Times New Roman"/>
          <w:sz w:val="28"/>
          <w:szCs w:val="28"/>
          <w:lang w:eastAsia="ru-RU"/>
        </w:rPr>
        <w:t xml:space="preserve"> составляет 3 з</w:t>
      </w:r>
      <w:r w:rsidR="001034ED" w:rsidRPr="00752AD0">
        <w:rPr>
          <w:rFonts w:ascii="Times New Roman" w:eastAsia="Times New Roman" w:hAnsi="Times New Roman" w:cs="Times New Roman"/>
          <w:sz w:val="28"/>
          <w:szCs w:val="28"/>
          <w:lang w:eastAsia="ru-RU"/>
        </w:rPr>
        <w:t>.</w:t>
      </w:r>
      <w:r w:rsidRPr="00752AD0">
        <w:rPr>
          <w:rFonts w:ascii="Times New Roman" w:eastAsia="Times New Roman" w:hAnsi="Times New Roman" w:cs="Times New Roman"/>
          <w:sz w:val="28"/>
          <w:szCs w:val="28"/>
          <w:lang w:eastAsia="ru-RU"/>
        </w:rPr>
        <w:t xml:space="preserve"> е, 108 ч. Программой дисципл</w:t>
      </w:r>
      <w:r w:rsidR="000641F8" w:rsidRPr="00752AD0">
        <w:rPr>
          <w:rFonts w:ascii="Times New Roman" w:eastAsia="Times New Roman" w:hAnsi="Times New Roman" w:cs="Times New Roman"/>
          <w:sz w:val="28"/>
          <w:szCs w:val="28"/>
          <w:lang w:eastAsia="ru-RU"/>
        </w:rPr>
        <w:t xml:space="preserve">ины предусмотрена контактная работа (70 ч.), </w:t>
      </w:r>
      <w:r w:rsidRPr="00752AD0">
        <w:rPr>
          <w:rFonts w:ascii="Times New Roman" w:eastAsia="Times New Roman" w:hAnsi="Times New Roman" w:cs="Times New Roman"/>
          <w:sz w:val="28"/>
          <w:szCs w:val="28"/>
          <w:lang w:eastAsia="ru-RU"/>
        </w:rPr>
        <w:t>самостоя</w:t>
      </w:r>
      <w:r w:rsidR="000641F8" w:rsidRPr="00752AD0">
        <w:rPr>
          <w:rFonts w:ascii="Times New Roman" w:eastAsia="Times New Roman" w:hAnsi="Times New Roman" w:cs="Times New Roman"/>
          <w:sz w:val="28"/>
          <w:szCs w:val="28"/>
          <w:lang w:eastAsia="ru-RU"/>
        </w:rPr>
        <w:t>тельная работа студента (11 ч.)</w:t>
      </w:r>
      <w:r w:rsidR="001034ED" w:rsidRPr="00752AD0">
        <w:rPr>
          <w:rFonts w:ascii="Times New Roman" w:eastAsia="Times New Roman" w:hAnsi="Times New Roman" w:cs="Times New Roman"/>
          <w:sz w:val="28"/>
          <w:szCs w:val="28"/>
          <w:lang w:eastAsia="ru-RU"/>
        </w:rPr>
        <w:t xml:space="preserve">, </w:t>
      </w:r>
      <w:r w:rsidR="000641F8" w:rsidRPr="00752AD0">
        <w:rPr>
          <w:rFonts w:ascii="Times New Roman" w:eastAsia="Times New Roman" w:hAnsi="Times New Roman" w:cs="Times New Roman"/>
          <w:sz w:val="28"/>
          <w:szCs w:val="28"/>
          <w:lang w:eastAsia="ru-RU"/>
        </w:rPr>
        <w:t>контроль(27ч.)</w:t>
      </w:r>
    </w:p>
    <w:p w14:paraId="50188200" w14:textId="77777777" w:rsidR="00F4606B" w:rsidRPr="00752AD0" w:rsidRDefault="00F4606B"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9DD120D" w14:textId="77777777" w:rsidR="00E90AB2" w:rsidRPr="00752AD0" w:rsidRDefault="00E90AB2" w:rsidP="00E90AB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710A5762" w14:textId="77777777" w:rsidR="00E90AB2" w:rsidRPr="00752AD0" w:rsidRDefault="00E90AB2" w:rsidP="00E90AB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5B5160CF" w14:textId="7253DBEF" w:rsidR="00E90AB2" w:rsidRPr="00752AD0" w:rsidRDefault="00E90AB2" w:rsidP="001034E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«Исполнительская интерпретация»</w:t>
      </w:r>
    </w:p>
    <w:p w14:paraId="5BFBBE83" w14:textId="61F49B25" w:rsidR="00E90AB2" w:rsidRPr="00752AD0" w:rsidRDefault="00E90AB2" w:rsidP="00E90AB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w:t>
      </w:r>
      <w:r w:rsidR="00AA6D29">
        <w:rPr>
          <w:rFonts w:ascii="Times New Roman" w:eastAsia="Times New Roman" w:hAnsi="Times New Roman" w:cs="Times New Roman"/>
          <w:color w:val="000000"/>
          <w:sz w:val="28"/>
          <w:szCs w:val="28"/>
          <w:lang w:eastAsia="ru-RU"/>
        </w:rPr>
        <w:t>специальности</w:t>
      </w:r>
      <w:r w:rsidRPr="00752AD0">
        <w:rPr>
          <w:rFonts w:ascii="Times New Roman" w:eastAsia="Times New Roman" w:hAnsi="Times New Roman" w:cs="Times New Roman"/>
          <w:color w:val="000000"/>
          <w:sz w:val="28"/>
          <w:szCs w:val="28"/>
          <w:lang w:eastAsia="ru-RU"/>
        </w:rPr>
        <w:t xml:space="preserve"> </w:t>
      </w:r>
      <w:r w:rsidRPr="00752AD0">
        <w:rPr>
          <w:rFonts w:ascii="Times New Roman" w:hAnsi="Times New Roman" w:cs="Times New Roman"/>
          <w:sz w:val="28"/>
          <w:szCs w:val="28"/>
        </w:rPr>
        <w:t>53.05.01</w:t>
      </w:r>
      <w:r w:rsidR="00AB0F41" w:rsidRPr="00752AD0">
        <w:rPr>
          <w:rFonts w:ascii="Times New Roman" w:hAnsi="Times New Roman" w:cs="Times New Roman"/>
          <w:sz w:val="28"/>
          <w:szCs w:val="28"/>
        </w:rPr>
        <w:t xml:space="preserve"> </w:t>
      </w:r>
      <w:r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63C89535" w14:textId="77777777" w:rsidR="00E90AB2" w:rsidRPr="00752AD0" w:rsidRDefault="00E90AB2" w:rsidP="00E90AB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2111087E" w14:textId="77777777" w:rsidR="00E90AB2" w:rsidRPr="00752AD0" w:rsidRDefault="00E90AB2" w:rsidP="00E90AB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Основывается на базе дисциплин: «История», «Гармония», «Теория музыки», «История мировой музыкальной культуры».</w:t>
      </w:r>
    </w:p>
    <w:p w14:paraId="257F9561" w14:textId="77777777" w:rsidR="00E90AB2" w:rsidRPr="00752AD0" w:rsidRDefault="00E90AB2" w:rsidP="00E90AB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«Теоретические проблемы музыки XX ст.», «Современные тенденции исполнительской интерпретации», «Научно-музыковедческое мастерство» и др.</w:t>
      </w:r>
    </w:p>
    <w:p w14:paraId="2A926848" w14:textId="77777777" w:rsidR="00E90AB2" w:rsidRPr="00752AD0" w:rsidRDefault="00E90AB2" w:rsidP="00E90AB2">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4DB754EB"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у студентов понимание развития музыкального исполнительства в историческом контексте, видения и осознания причинно-следственных связей в процессе эволюции исполнительского искусства, воспитание образного мышления музыкальным языком, умение выделить и обобщить концептуальные основы музыкального искусства и исполнительства, в частности. Курс имеет практическое значение с целью усовершенствования исполнительского мастерства, а также осознанного создания интерпретационной версии; помогает будущим магистрам усвоить особенности научной работы в области музыкального искусства.</w:t>
      </w:r>
    </w:p>
    <w:p w14:paraId="0D418F25"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развивать художественно-историческое мышление, понимание идейно-общественного значения и художественной специфики музыкального искусства, его места и роли в целостном культурно-историческом процессе, научить студентов глубоко разбираться в проблемах музыкального интерпретирования, развивать музыкальный вкус в контексте аналитического исполнительского подхода к образцам авторского творчества.</w:t>
      </w:r>
    </w:p>
    <w:p w14:paraId="7BA33AF8" w14:textId="77777777" w:rsidR="00F4606B" w:rsidRPr="00752AD0" w:rsidRDefault="00E90AB2"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267E1121" w14:textId="3A5C2278" w:rsidR="00E90AB2" w:rsidRPr="00752AD0" w:rsidRDefault="00E90AB2"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color w:val="000000"/>
          <w:sz w:val="28"/>
          <w:szCs w:val="28"/>
          <w:lang w:eastAsia="ru-RU"/>
        </w:rPr>
        <w:t>общепрофессиональных компетенций (ОПК-1) выпускника.</w:t>
      </w:r>
    </w:p>
    <w:p w14:paraId="4D63F53B" w14:textId="77777777" w:rsidR="00E90AB2" w:rsidRPr="00752AD0" w:rsidRDefault="00E90AB2" w:rsidP="00E90AB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0EC3B4E6"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 Введение в курс музыкальной</w:t>
      </w:r>
      <w:r w:rsidR="00C07B3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интерпретации.</w:t>
      </w:r>
    </w:p>
    <w:p w14:paraId="04FF9494"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 Объект и субъект интерпретации.</w:t>
      </w:r>
    </w:p>
    <w:p w14:paraId="5BF3AE02"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 Музыкальное произведение как целостная структура.</w:t>
      </w:r>
    </w:p>
    <w:p w14:paraId="2E675E11"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4. </w:t>
      </w:r>
      <w:proofErr w:type="spellStart"/>
      <w:r w:rsidRPr="00752AD0">
        <w:rPr>
          <w:rFonts w:ascii="Times New Roman" w:eastAsia="Times New Roman" w:hAnsi="Times New Roman" w:cs="Times New Roman"/>
          <w:color w:val="000000"/>
          <w:sz w:val="28"/>
          <w:szCs w:val="28"/>
          <w:lang w:eastAsia="ru-RU"/>
        </w:rPr>
        <w:t>Интонационнная</w:t>
      </w:r>
      <w:proofErr w:type="spellEnd"/>
      <w:r w:rsidRPr="00752AD0">
        <w:rPr>
          <w:rFonts w:ascii="Times New Roman" w:eastAsia="Times New Roman" w:hAnsi="Times New Roman" w:cs="Times New Roman"/>
          <w:color w:val="000000"/>
          <w:sz w:val="28"/>
          <w:szCs w:val="28"/>
          <w:lang w:eastAsia="ru-RU"/>
        </w:rPr>
        <w:t xml:space="preserve"> природа музыки.</w:t>
      </w:r>
    </w:p>
    <w:p w14:paraId="4E9075C3"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 Содержание музыкального произведения.</w:t>
      </w:r>
    </w:p>
    <w:p w14:paraId="17028D8A" w14:textId="77777777" w:rsidR="00E90AB2" w:rsidRPr="00752AD0" w:rsidRDefault="00E90AB2" w:rsidP="00E90AB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 Музыкальный текст и его виды.</w:t>
      </w:r>
    </w:p>
    <w:p w14:paraId="57FC967D" w14:textId="685FD523" w:rsidR="00E90AB2" w:rsidRPr="00752AD0" w:rsidRDefault="00E90AB2" w:rsidP="00E90AB2">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 7 семестр</w:t>
      </w:r>
      <w:r w:rsidR="005A7623"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(зачет)</w:t>
      </w:r>
    </w:p>
    <w:p w14:paraId="10260B76" w14:textId="77777777" w:rsidR="00E90AB2" w:rsidRPr="00752AD0" w:rsidRDefault="00E90AB2" w:rsidP="00E90AB2">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2з.е., 72 часа. </w:t>
      </w:r>
      <w:r w:rsidRPr="00752AD0">
        <w:rPr>
          <w:rFonts w:ascii="Times New Roman" w:hAnsi="Times New Roman" w:cs="Times New Roman"/>
          <w:sz w:val="28"/>
          <w:szCs w:val="28"/>
        </w:rPr>
        <w:t xml:space="preserve">Программой дисциплины предусмотрены </w:t>
      </w:r>
      <w:r w:rsidRPr="00752AD0">
        <w:rPr>
          <w:rFonts w:ascii="Times New Roman" w:eastAsia="Times New Roman" w:hAnsi="Times New Roman" w:cs="Times New Roman"/>
          <w:color w:val="000000"/>
          <w:sz w:val="28"/>
          <w:szCs w:val="28"/>
          <w:lang w:eastAsia="ru-RU"/>
        </w:rPr>
        <w:t>(30ч.) контактной работы, (42ч.) самостоятельной работы.</w:t>
      </w:r>
    </w:p>
    <w:p w14:paraId="77D14792" w14:textId="1629559D" w:rsidR="000762EC" w:rsidRPr="00752AD0" w:rsidRDefault="000762EC" w:rsidP="001034E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32B39910" w14:textId="77777777" w:rsidR="000762EC" w:rsidRPr="00752AD0" w:rsidRDefault="000762EC" w:rsidP="000762EC">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3CEB8B6A" w14:textId="4AC63031" w:rsidR="000762EC" w:rsidRPr="00752AD0" w:rsidRDefault="000762EC" w:rsidP="001034E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«Анализ исполнительских стилей»</w:t>
      </w:r>
    </w:p>
    <w:p w14:paraId="33503ECB" w14:textId="51E36C70" w:rsidR="000762EC"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w:t>
      </w:r>
      <w:r w:rsidR="00AA6D29">
        <w:rPr>
          <w:rFonts w:ascii="Times New Roman" w:eastAsia="Times New Roman" w:hAnsi="Times New Roman" w:cs="Times New Roman"/>
          <w:color w:val="000000"/>
          <w:sz w:val="28"/>
          <w:szCs w:val="28"/>
          <w:lang w:eastAsia="ru-RU"/>
        </w:rPr>
        <w:t>специальности</w:t>
      </w:r>
      <w:r w:rsidRPr="00752AD0">
        <w:rPr>
          <w:rFonts w:ascii="Times New Roman" w:eastAsia="Times New Roman" w:hAnsi="Times New Roman" w:cs="Times New Roman"/>
          <w:color w:val="000000"/>
          <w:sz w:val="28"/>
          <w:szCs w:val="28"/>
          <w:lang w:eastAsia="ru-RU"/>
        </w:rPr>
        <w:t xml:space="preserve"> </w:t>
      </w:r>
      <w:r w:rsidRPr="00752AD0">
        <w:rPr>
          <w:rFonts w:ascii="Times New Roman" w:hAnsi="Times New Roman" w:cs="Times New Roman"/>
          <w:sz w:val="28"/>
          <w:szCs w:val="28"/>
        </w:rPr>
        <w:t>53.05.01</w:t>
      </w:r>
      <w:r w:rsidR="00F6365A" w:rsidRPr="00752AD0">
        <w:rPr>
          <w:rFonts w:ascii="Times New Roman" w:hAnsi="Times New Roman" w:cs="Times New Roman"/>
          <w:sz w:val="28"/>
          <w:szCs w:val="28"/>
        </w:rPr>
        <w:t xml:space="preserve"> </w:t>
      </w:r>
      <w:r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2885D10E" w14:textId="77777777" w:rsidR="000762EC"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фортепиано.</w:t>
      </w:r>
    </w:p>
    <w:p w14:paraId="30B1E1B9" w14:textId="18E7C67E" w:rsidR="000762EC"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Основывается на базе дисциплин: «История исполнительского искусства», «Исполнительская интерпретация».</w:t>
      </w:r>
    </w:p>
    <w:p w14:paraId="332D55AB" w14:textId="0CCA296C" w:rsidR="000762EC"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w:t>
      </w:r>
      <w:r w:rsidR="00F6365A" w:rsidRPr="00752AD0">
        <w:rPr>
          <w:rFonts w:ascii="Times New Roman" w:eastAsia="Times New Roman" w:hAnsi="Times New Roman" w:cs="Times New Roman"/>
          <w:color w:val="000000"/>
          <w:sz w:val="28"/>
          <w:szCs w:val="28"/>
          <w:lang w:eastAsia="ru-RU"/>
        </w:rPr>
        <w:t>«Преддипломная практика»</w:t>
      </w:r>
    </w:p>
    <w:p w14:paraId="259D6A41" w14:textId="42A3D319" w:rsidR="00F6365A"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3C164819" w14:textId="21E64F22" w:rsidR="000762EC"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w:t>
      </w:r>
      <w:r w:rsidR="00F6365A"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совершенствование профессионального кругозора студентов, развитие их способности ориентироваться в различных музыкальных стилях и направлениях (в сфере своей специальности). Курс также содействует воспитанию эстетических критериев, обогащению художественно-образного, исполнительского и инструментального мышления.</w:t>
      </w:r>
    </w:p>
    <w:p w14:paraId="3DD8AB0B" w14:textId="77777777" w:rsidR="000762EC" w:rsidRPr="00752AD0" w:rsidRDefault="000762EC" w:rsidP="00F4606B">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формирование у студента необходимого комплекса знаний, умений и навыков в качестве основы профессиональной теоретической и практической подготовки, что предполагает: изучение исторического развития и стилевых особенностей различных направлений фортепианного исполнительства, изучение индивидуальных исполнительских стилей крупнейших артистов прошлого и современности в художественном контексте эпох, анализ эволюции инструментально-выразительных средств и исполнительских приемов, исследование проблем исполнительской интерпретации на основе прослушивания звукозаписей, выполненных в разные временные периоды.</w:t>
      </w:r>
    </w:p>
    <w:p w14:paraId="3C26952C" w14:textId="39EA54DB" w:rsidR="000762EC" w:rsidRPr="00752AD0" w:rsidRDefault="000762EC" w:rsidP="00F4606B">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B61733A" w14:textId="53F637DC" w:rsidR="00CE0166" w:rsidRPr="00752AD0" w:rsidRDefault="00CE0166" w:rsidP="000762EC">
      <w:pPr>
        <w:spacing w:after="0" w:line="240" w:lineRule="auto"/>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Общепрофессиональных компетенций (ОПК-1),</w:t>
      </w:r>
    </w:p>
    <w:p w14:paraId="3199E501" w14:textId="13D55D1A" w:rsidR="000762EC" w:rsidRPr="00752AD0" w:rsidRDefault="000762EC" w:rsidP="000762EC">
      <w:pPr>
        <w:spacing w:after="0" w:line="240" w:lineRule="auto"/>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компетенций (ПК-5)</w:t>
      </w:r>
      <w:r w:rsidR="004074DE" w:rsidRPr="00752AD0">
        <w:rPr>
          <w:rFonts w:ascii="Times New Roman" w:eastAsia="Times New Roman" w:hAnsi="Times New Roman" w:cs="Times New Roman"/>
          <w:color w:val="000000"/>
          <w:sz w:val="28"/>
          <w:szCs w:val="28"/>
          <w:lang w:eastAsia="ru-RU"/>
        </w:rPr>
        <w:t xml:space="preserve"> выпускника</w:t>
      </w:r>
    </w:p>
    <w:p w14:paraId="77F31B9F" w14:textId="77777777" w:rsidR="000762EC" w:rsidRPr="00752AD0" w:rsidRDefault="000762EC" w:rsidP="00F6365A">
      <w:pPr>
        <w:spacing w:after="0" w:line="240" w:lineRule="auto"/>
        <w:ind w:firstLine="708"/>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 xml:space="preserve">Содержание дисциплины: </w:t>
      </w:r>
    </w:p>
    <w:p w14:paraId="44778ECF"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 Введение в курс анализа исполнительских стилей. Теория и история фортепианного исполнительства.</w:t>
      </w:r>
    </w:p>
    <w:p w14:paraId="39AE7257"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2: Период клавирного искусства. Зарождение и пути развития отдельных национальных школ в клавирном искусстве ХVI – XVII ст.</w:t>
      </w:r>
    </w:p>
    <w:p w14:paraId="746556F5" w14:textId="7E131065"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Тема 3: Французская клавирная школа XVII-XVIII вв. Выдающиеся </w:t>
      </w:r>
      <w:proofErr w:type="spellStart"/>
      <w:r w:rsidRPr="00752AD0">
        <w:rPr>
          <w:rFonts w:ascii="Times New Roman" w:eastAsia="Times New Roman" w:hAnsi="Times New Roman" w:cs="Times New Roman"/>
          <w:sz w:val="28"/>
          <w:szCs w:val="28"/>
          <w:lang w:eastAsia="ru-RU"/>
        </w:rPr>
        <w:t>клавесинисты</w:t>
      </w:r>
      <w:proofErr w:type="spellEnd"/>
      <w:r w:rsidR="00F6365A" w:rsidRPr="00752AD0">
        <w:rPr>
          <w:rFonts w:ascii="Times New Roman" w:eastAsia="Times New Roman" w:hAnsi="Times New Roman" w:cs="Times New Roman"/>
          <w:sz w:val="28"/>
          <w:szCs w:val="28"/>
          <w:lang w:eastAsia="ru-RU"/>
        </w:rPr>
        <w:t xml:space="preserve"> </w:t>
      </w:r>
      <w:r w:rsidRPr="00752AD0">
        <w:rPr>
          <w:rFonts w:ascii="Times New Roman" w:eastAsia="Times New Roman" w:hAnsi="Times New Roman" w:cs="Times New Roman"/>
          <w:sz w:val="28"/>
          <w:szCs w:val="28"/>
          <w:lang w:eastAsia="ru-RU"/>
        </w:rPr>
        <w:t>Ф.</w:t>
      </w:r>
      <w:r w:rsidR="00F6365A"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Куперен</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Ж.Ф.Рамо</w:t>
      </w:r>
      <w:proofErr w:type="spellEnd"/>
      <w:r w:rsidRPr="00752AD0">
        <w:rPr>
          <w:rFonts w:ascii="Times New Roman" w:eastAsia="Times New Roman" w:hAnsi="Times New Roman" w:cs="Times New Roman"/>
          <w:sz w:val="28"/>
          <w:szCs w:val="28"/>
          <w:lang w:eastAsia="ru-RU"/>
        </w:rPr>
        <w:t>. Проблемы исполнения старинной музыки.</w:t>
      </w:r>
    </w:p>
    <w:p w14:paraId="6EC5EFA9" w14:textId="3C68DF0A"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4: И. С. Бах – клавирное творчество. Проблемы интерпретации. Выдающиеся исполнители: Г. Гульд, С. Фейнберг, Т. Николаева и др.</w:t>
      </w:r>
    </w:p>
    <w:p w14:paraId="3A880D92"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Тема 5: Представители венского классицизма. </w:t>
      </w:r>
      <w:proofErr w:type="spellStart"/>
      <w:r w:rsidRPr="00752AD0">
        <w:rPr>
          <w:rFonts w:ascii="Times New Roman" w:eastAsia="Times New Roman" w:hAnsi="Times New Roman" w:cs="Times New Roman"/>
          <w:sz w:val="28"/>
          <w:szCs w:val="28"/>
          <w:lang w:eastAsia="ru-RU"/>
        </w:rPr>
        <w:t>Й.Гайдн</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В.А.Моцарт</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Л.ван</w:t>
      </w:r>
      <w:proofErr w:type="spellEnd"/>
      <w:r w:rsidRPr="00752AD0">
        <w:rPr>
          <w:rFonts w:ascii="Times New Roman" w:eastAsia="Times New Roman" w:hAnsi="Times New Roman" w:cs="Times New Roman"/>
          <w:sz w:val="28"/>
          <w:szCs w:val="28"/>
          <w:lang w:eastAsia="ru-RU"/>
        </w:rPr>
        <w:t xml:space="preserve"> Бетховен. Особенности фортепианного письма. Выдающиеся исполнители.</w:t>
      </w:r>
    </w:p>
    <w:p w14:paraId="107D7887"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6: Салонно-виртуозное направление в фортепианном искусстве.</w:t>
      </w:r>
    </w:p>
    <w:p w14:paraId="38858865"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Лондонская пианистическая школа и ее учредитель </w:t>
      </w:r>
      <w:proofErr w:type="spellStart"/>
      <w:r w:rsidRPr="00752AD0">
        <w:rPr>
          <w:rFonts w:ascii="Times New Roman" w:eastAsia="Times New Roman" w:hAnsi="Times New Roman" w:cs="Times New Roman"/>
          <w:sz w:val="28"/>
          <w:szCs w:val="28"/>
          <w:lang w:eastAsia="ru-RU"/>
        </w:rPr>
        <w:t>М.Клементи</w:t>
      </w:r>
      <w:proofErr w:type="spellEnd"/>
      <w:r w:rsidRPr="00752AD0">
        <w:rPr>
          <w:rFonts w:ascii="Times New Roman" w:eastAsia="Times New Roman" w:hAnsi="Times New Roman" w:cs="Times New Roman"/>
          <w:sz w:val="28"/>
          <w:szCs w:val="28"/>
          <w:lang w:eastAsia="ru-RU"/>
        </w:rPr>
        <w:t xml:space="preserve">. </w:t>
      </w:r>
    </w:p>
    <w:p w14:paraId="75CE4AC1" w14:textId="27ACD05B"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Тема 7: Западноевропейское фортепианное искусство периода романтизма. </w:t>
      </w:r>
      <w:proofErr w:type="spellStart"/>
      <w:r w:rsidRPr="00752AD0">
        <w:rPr>
          <w:rFonts w:ascii="Times New Roman" w:eastAsia="Times New Roman" w:hAnsi="Times New Roman" w:cs="Times New Roman"/>
          <w:sz w:val="28"/>
          <w:szCs w:val="28"/>
          <w:lang w:eastAsia="ru-RU"/>
        </w:rPr>
        <w:t>К.Вебера</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Ф.Шуберт</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Ф.Мендельсон</w:t>
      </w:r>
      <w:proofErr w:type="spellEnd"/>
      <w:r w:rsidRPr="00752AD0">
        <w:rPr>
          <w:rFonts w:ascii="Times New Roman" w:eastAsia="Times New Roman" w:hAnsi="Times New Roman" w:cs="Times New Roman"/>
          <w:sz w:val="28"/>
          <w:szCs w:val="28"/>
          <w:lang w:eastAsia="ru-RU"/>
        </w:rPr>
        <w:t xml:space="preserve"> - представители раннего романтического стиля. Р. Шуман</w:t>
      </w:r>
      <w:r w:rsidR="00F6365A" w:rsidRPr="00752AD0">
        <w:rPr>
          <w:rFonts w:ascii="Times New Roman" w:eastAsia="Times New Roman" w:hAnsi="Times New Roman" w:cs="Times New Roman"/>
          <w:sz w:val="28"/>
          <w:szCs w:val="28"/>
          <w:lang w:eastAsia="ru-RU"/>
        </w:rPr>
        <w:t xml:space="preserve"> – </w:t>
      </w:r>
      <w:r w:rsidRPr="00752AD0">
        <w:rPr>
          <w:rFonts w:ascii="Times New Roman" w:eastAsia="Times New Roman" w:hAnsi="Times New Roman" w:cs="Times New Roman"/>
          <w:sz w:val="28"/>
          <w:szCs w:val="28"/>
          <w:lang w:eastAsia="ru-RU"/>
        </w:rPr>
        <w:t>новые черты стиля, интерпретация его произведений выдающимися исполнителями.</w:t>
      </w:r>
    </w:p>
    <w:p w14:paraId="0616B392" w14:textId="4409448F"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8: Ф.</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 xml:space="preserve">Шопен – пианист. </w:t>
      </w:r>
      <w:proofErr w:type="spellStart"/>
      <w:r w:rsidRPr="00752AD0">
        <w:rPr>
          <w:rFonts w:ascii="Times New Roman" w:eastAsia="Times New Roman" w:hAnsi="Times New Roman" w:cs="Times New Roman"/>
          <w:sz w:val="28"/>
          <w:szCs w:val="28"/>
          <w:lang w:eastAsia="ru-RU"/>
        </w:rPr>
        <w:t>Шопеновский</w:t>
      </w:r>
      <w:proofErr w:type="spellEnd"/>
      <w:r w:rsidRPr="00752AD0">
        <w:rPr>
          <w:rFonts w:ascii="Times New Roman" w:eastAsia="Times New Roman" w:hAnsi="Times New Roman" w:cs="Times New Roman"/>
          <w:sz w:val="28"/>
          <w:szCs w:val="28"/>
          <w:lang w:eastAsia="ru-RU"/>
        </w:rPr>
        <w:t xml:space="preserve"> фортепианный стиль.</w:t>
      </w:r>
    </w:p>
    <w:p w14:paraId="2FF3996B" w14:textId="3297FC64"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lastRenderedPageBreak/>
        <w:t>Роль фортепиано в творчестве Шопена. Эстетические принципы Ф. Шопена. Тема 9: Ф.</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Лист – черты фортепианного стиля. Вопросы исполнительского анализа.</w:t>
      </w:r>
    </w:p>
    <w:p w14:paraId="2F516C3F" w14:textId="17FDDF91"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10: Эпоха «романтического пианизма». Выдающиеся виртуозы первой половины ХХ ст. – Ф.</w:t>
      </w:r>
      <w:r w:rsidR="00682795">
        <w:rPr>
          <w:rFonts w:ascii="Times New Roman" w:eastAsia="Times New Roman" w:hAnsi="Times New Roman" w:cs="Times New Roman"/>
          <w:sz w:val="28"/>
          <w:szCs w:val="28"/>
          <w:lang w:eastAsia="ru-RU"/>
        </w:rPr>
        <w:t> </w:t>
      </w:r>
      <w:proofErr w:type="spellStart"/>
      <w:r w:rsidRPr="00752AD0">
        <w:rPr>
          <w:rFonts w:ascii="Times New Roman" w:eastAsia="Times New Roman" w:hAnsi="Times New Roman" w:cs="Times New Roman"/>
          <w:sz w:val="28"/>
          <w:szCs w:val="28"/>
          <w:lang w:eastAsia="ru-RU"/>
        </w:rPr>
        <w:t>Бузони</w:t>
      </w:r>
      <w:proofErr w:type="spellEnd"/>
      <w:r w:rsidRPr="00752AD0">
        <w:rPr>
          <w:rFonts w:ascii="Times New Roman" w:eastAsia="Times New Roman" w:hAnsi="Times New Roman" w:cs="Times New Roman"/>
          <w:sz w:val="28"/>
          <w:szCs w:val="28"/>
          <w:lang w:eastAsia="ru-RU"/>
        </w:rPr>
        <w:t>, И.</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Гофман, Л.</w:t>
      </w:r>
      <w:r w:rsidR="00682795">
        <w:rPr>
          <w:rFonts w:ascii="Times New Roman" w:eastAsia="Times New Roman" w:hAnsi="Times New Roman" w:cs="Times New Roman"/>
          <w:sz w:val="28"/>
          <w:szCs w:val="28"/>
          <w:lang w:eastAsia="ru-RU"/>
        </w:rPr>
        <w:t> </w:t>
      </w:r>
      <w:proofErr w:type="spellStart"/>
      <w:r w:rsidRPr="00752AD0">
        <w:rPr>
          <w:rFonts w:ascii="Times New Roman" w:eastAsia="Times New Roman" w:hAnsi="Times New Roman" w:cs="Times New Roman"/>
          <w:sz w:val="28"/>
          <w:szCs w:val="28"/>
          <w:lang w:eastAsia="ru-RU"/>
        </w:rPr>
        <w:t>Годовский</w:t>
      </w:r>
      <w:proofErr w:type="spellEnd"/>
      <w:r w:rsidRPr="00752AD0">
        <w:rPr>
          <w:rFonts w:ascii="Times New Roman" w:eastAsia="Times New Roman" w:hAnsi="Times New Roman" w:cs="Times New Roman"/>
          <w:sz w:val="28"/>
          <w:szCs w:val="28"/>
          <w:lang w:eastAsia="ru-RU"/>
        </w:rPr>
        <w:t>, И.</w:t>
      </w:r>
      <w:r w:rsidR="00682795">
        <w:rPr>
          <w:rFonts w:ascii="Times New Roman" w:eastAsia="Times New Roman" w:hAnsi="Times New Roman" w:cs="Times New Roman"/>
          <w:sz w:val="28"/>
          <w:szCs w:val="28"/>
          <w:lang w:eastAsia="ru-RU"/>
        </w:rPr>
        <w:t> </w:t>
      </w:r>
      <w:proofErr w:type="spellStart"/>
      <w:r w:rsidRPr="00752AD0">
        <w:rPr>
          <w:rFonts w:ascii="Times New Roman" w:eastAsia="Times New Roman" w:hAnsi="Times New Roman" w:cs="Times New Roman"/>
          <w:sz w:val="28"/>
          <w:szCs w:val="28"/>
          <w:lang w:eastAsia="ru-RU"/>
        </w:rPr>
        <w:t>Падеревський</w:t>
      </w:r>
      <w:proofErr w:type="spellEnd"/>
      <w:r w:rsidRPr="00752AD0">
        <w:rPr>
          <w:rFonts w:ascii="Times New Roman" w:eastAsia="Times New Roman" w:hAnsi="Times New Roman" w:cs="Times New Roman"/>
          <w:sz w:val="28"/>
          <w:szCs w:val="28"/>
          <w:lang w:eastAsia="ru-RU"/>
        </w:rPr>
        <w:t>.</w:t>
      </w:r>
    </w:p>
    <w:p w14:paraId="22B0D322" w14:textId="63986653" w:rsidR="000762EC" w:rsidRPr="00752AD0" w:rsidRDefault="000762EC" w:rsidP="00F4606B">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11: Синтез традиций классиков и романтиков. Французская фортепианная школа. К.</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Сен-Санс, С.</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Франк. К.</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Дебюсси – новаторство в фортепианном письме. М.</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Равель – неоклассические тенденции.</w:t>
      </w:r>
      <w:r w:rsidR="00F4606B" w:rsidRPr="00752AD0">
        <w:rPr>
          <w:rFonts w:ascii="Times New Roman" w:eastAsia="Times New Roman" w:hAnsi="Times New Roman" w:cs="Times New Roman"/>
          <w:sz w:val="28"/>
          <w:szCs w:val="28"/>
          <w:lang w:eastAsia="ru-RU"/>
        </w:rPr>
        <w:t xml:space="preserve"> </w:t>
      </w:r>
      <w:r w:rsidRPr="00752AD0">
        <w:rPr>
          <w:rFonts w:ascii="Times New Roman" w:eastAsia="Times New Roman" w:hAnsi="Times New Roman" w:cs="Times New Roman"/>
          <w:sz w:val="28"/>
          <w:szCs w:val="28"/>
          <w:lang w:eastAsia="ru-RU"/>
        </w:rPr>
        <w:t>Фортепианное творчество И.</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 xml:space="preserve">Брамса. </w:t>
      </w:r>
    </w:p>
    <w:p w14:paraId="4E4773D0" w14:textId="452EE942" w:rsidR="000762EC" w:rsidRPr="00752AD0" w:rsidRDefault="000762EC" w:rsidP="00F4606B">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12: К.</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Дебюсси – новаторство в фортепианном письме. М.</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Равель – неоклассические тенденции.</w:t>
      </w:r>
      <w:r w:rsidR="00F4606B" w:rsidRPr="00752AD0">
        <w:rPr>
          <w:rFonts w:ascii="Times New Roman" w:eastAsia="Times New Roman" w:hAnsi="Times New Roman" w:cs="Times New Roman"/>
          <w:sz w:val="28"/>
          <w:szCs w:val="28"/>
          <w:lang w:eastAsia="ru-RU"/>
        </w:rPr>
        <w:t xml:space="preserve"> </w:t>
      </w:r>
      <w:r w:rsidRPr="00752AD0">
        <w:rPr>
          <w:rFonts w:ascii="Times New Roman" w:eastAsia="Times New Roman" w:hAnsi="Times New Roman" w:cs="Times New Roman"/>
          <w:sz w:val="28"/>
          <w:szCs w:val="28"/>
          <w:lang w:eastAsia="ru-RU"/>
        </w:rPr>
        <w:t>Импрессионизм, его отражение в фортепианном творчестве К.</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Дебюсси и М.</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 xml:space="preserve">Равеля. </w:t>
      </w:r>
    </w:p>
    <w:p w14:paraId="2632C177"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13: Западноевропейское фортепианное искусство ХХ ст.</w:t>
      </w:r>
    </w:p>
    <w:p w14:paraId="0434AFFA" w14:textId="5B065093"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Новая техника композиторского письма, выход из «равномерной темперации» фортепиано. Изменение представления о звуковой природе фортепиано и его новых возможностях. А. Шенберг – период «свободной тональности». Ученики Шёнберга – А.</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Берг и А.</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Веберн. Б.</w:t>
      </w:r>
      <w:r w:rsidR="00682795">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 xml:space="preserve">Барток – фольклор и его индивидуальное преобразование в фортепианных произведениях. </w:t>
      </w:r>
    </w:p>
    <w:p w14:paraId="744FB0B5" w14:textId="1DF58080"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14: С.</w:t>
      </w:r>
      <w:r w:rsidR="00F4606B"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Рахманинов – выдающийся пианист ХХ ст. Анализ исполнительского стиля.</w:t>
      </w:r>
    </w:p>
    <w:p w14:paraId="303AF402"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15: Фортепианное искусство в России конца 19 –начала 20 ст.</w:t>
      </w:r>
    </w:p>
    <w:p w14:paraId="60AFCC10"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Пути эволюции российского фортепианного искусства этого этапа в связи с закономерностями общественного развития в России. Фортепианное искусство петербургских композиторов А. Лядов, А. Глазунов.</w:t>
      </w:r>
    </w:p>
    <w:p w14:paraId="53346BC3"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16: Советское фортепианное искусство, исполнительство и педагогика.</w:t>
      </w:r>
    </w:p>
    <w:p w14:paraId="1D16EB8A" w14:textId="77777777"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Фортепианное творчество Н. Мясковского, Ан. Александрова и С. Фейнберга 20-х годов. Проблема традиций и новаторства как одна из главных. Поиск новых средств выразительности, новой трактовки фортепианной звучности. </w:t>
      </w:r>
    </w:p>
    <w:p w14:paraId="1356BC7E" w14:textId="6E4F65A5" w:rsidR="000762EC" w:rsidRPr="00752AD0" w:rsidRDefault="000762EC" w:rsidP="00F6365A">
      <w:pPr>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Тема 17:</w:t>
      </w:r>
      <w:r w:rsidR="00F4606B" w:rsidRPr="00752AD0">
        <w:rPr>
          <w:rFonts w:ascii="Times New Roman" w:eastAsia="Times New Roman" w:hAnsi="Times New Roman" w:cs="Times New Roman"/>
          <w:sz w:val="28"/>
          <w:szCs w:val="28"/>
          <w:lang w:eastAsia="ru-RU"/>
        </w:rPr>
        <w:t xml:space="preserve"> </w:t>
      </w:r>
      <w:r w:rsidRPr="00752AD0">
        <w:rPr>
          <w:rFonts w:ascii="Times New Roman" w:eastAsia="Times New Roman" w:hAnsi="Times New Roman" w:cs="Times New Roman"/>
          <w:sz w:val="28"/>
          <w:szCs w:val="28"/>
          <w:lang w:eastAsia="ru-RU"/>
        </w:rPr>
        <w:t>Классическое и современное фортепианное исполнительство.</w:t>
      </w:r>
    </w:p>
    <w:p w14:paraId="0189D976" w14:textId="76FB5F27" w:rsidR="000762EC" w:rsidRPr="00752AD0" w:rsidRDefault="000762EC" w:rsidP="00F6365A">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w:t>
      </w:r>
      <w:r w:rsidR="008A6A22" w:rsidRPr="00752AD0">
        <w:rPr>
          <w:rFonts w:ascii="Times New Roman" w:eastAsia="Times New Roman" w:hAnsi="Times New Roman" w:cs="Times New Roman"/>
          <w:color w:val="000000"/>
          <w:sz w:val="28"/>
          <w:szCs w:val="28"/>
          <w:lang w:eastAsia="ru-RU"/>
        </w:rPr>
        <w:t xml:space="preserve">ежуточная аттестация </w:t>
      </w:r>
      <w:r w:rsidR="00F6365A" w:rsidRPr="00752AD0">
        <w:rPr>
          <w:rFonts w:ascii="Times New Roman" w:eastAsia="Times New Roman" w:hAnsi="Times New Roman" w:cs="Times New Roman"/>
          <w:color w:val="000000"/>
          <w:sz w:val="28"/>
          <w:szCs w:val="28"/>
          <w:lang w:eastAsia="ru-RU"/>
        </w:rPr>
        <w:t xml:space="preserve">9 </w:t>
      </w:r>
      <w:r w:rsidRPr="00752AD0">
        <w:rPr>
          <w:rFonts w:ascii="Times New Roman" w:eastAsia="Times New Roman" w:hAnsi="Times New Roman" w:cs="Times New Roman"/>
          <w:color w:val="000000"/>
          <w:sz w:val="28"/>
          <w:szCs w:val="28"/>
          <w:lang w:eastAsia="ru-RU"/>
        </w:rPr>
        <w:t>семестр</w:t>
      </w:r>
      <w:r w:rsidR="008A6A22" w:rsidRPr="00752AD0">
        <w:rPr>
          <w:rFonts w:ascii="Times New Roman" w:eastAsia="Times New Roman" w:hAnsi="Times New Roman" w:cs="Times New Roman"/>
          <w:color w:val="000000"/>
          <w:sz w:val="28"/>
          <w:szCs w:val="28"/>
          <w:lang w:eastAsia="ru-RU"/>
        </w:rPr>
        <w:t xml:space="preserve">(зачет), </w:t>
      </w:r>
      <w:r w:rsidR="00F6365A" w:rsidRPr="00752AD0">
        <w:rPr>
          <w:rFonts w:ascii="Times New Roman" w:eastAsia="Times New Roman" w:hAnsi="Times New Roman" w:cs="Times New Roman"/>
          <w:color w:val="000000"/>
          <w:sz w:val="28"/>
          <w:szCs w:val="28"/>
          <w:lang w:eastAsia="ru-RU"/>
        </w:rPr>
        <w:t xml:space="preserve">10 </w:t>
      </w:r>
      <w:r w:rsidR="008A6A22" w:rsidRPr="00752AD0">
        <w:rPr>
          <w:rFonts w:ascii="Times New Roman" w:eastAsia="Times New Roman" w:hAnsi="Times New Roman" w:cs="Times New Roman"/>
          <w:color w:val="000000"/>
          <w:sz w:val="28"/>
          <w:szCs w:val="28"/>
          <w:lang w:eastAsia="ru-RU"/>
        </w:rPr>
        <w:t>семестр</w:t>
      </w:r>
      <w:r w:rsidR="00F6365A" w:rsidRPr="00752AD0">
        <w:rPr>
          <w:rFonts w:ascii="Times New Roman" w:eastAsia="Times New Roman" w:hAnsi="Times New Roman" w:cs="Times New Roman"/>
          <w:color w:val="000000"/>
          <w:sz w:val="28"/>
          <w:szCs w:val="28"/>
          <w:lang w:eastAsia="ru-RU"/>
        </w:rPr>
        <w:t xml:space="preserve"> </w:t>
      </w:r>
      <w:r w:rsidR="008A6A22" w:rsidRPr="00752AD0">
        <w:rPr>
          <w:rFonts w:ascii="Times New Roman" w:eastAsia="Times New Roman" w:hAnsi="Times New Roman" w:cs="Times New Roman"/>
          <w:color w:val="000000"/>
          <w:sz w:val="28"/>
          <w:szCs w:val="28"/>
          <w:lang w:eastAsia="ru-RU"/>
        </w:rPr>
        <w:t>(зачет с оценкой).</w:t>
      </w:r>
    </w:p>
    <w:p w14:paraId="5887A37F" w14:textId="6D799402" w:rsidR="000762EC" w:rsidRPr="00752AD0" w:rsidRDefault="000762EC" w:rsidP="003518E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752AD0">
        <w:rPr>
          <w:rFonts w:ascii="Times New Roman" w:eastAsia="Times New Roman" w:hAnsi="Times New Roman" w:cs="Times New Roman"/>
          <w:b/>
          <w:color w:val="000000"/>
          <w:sz w:val="28"/>
          <w:szCs w:val="28"/>
          <w:lang w:eastAsia="ru-RU"/>
        </w:rPr>
        <w:t xml:space="preserve">Общая трудоемкость освоения дисциплины: </w:t>
      </w:r>
      <w:r w:rsidR="008A6A22" w:rsidRPr="00752AD0">
        <w:rPr>
          <w:rFonts w:ascii="Times New Roman" w:eastAsia="Times New Roman" w:hAnsi="Times New Roman" w:cs="Times New Roman"/>
          <w:sz w:val="28"/>
          <w:szCs w:val="28"/>
          <w:lang w:eastAsia="ru-RU"/>
        </w:rPr>
        <w:t xml:space="preserve">составляет </w:t>
      </w:r>
      <w:r w:rsidR="00CE0166" w:rsidRPr="00752AD0">
        <w:rPr>
          <w:rFonts w:ascii="Times New Roman" w:eastAsia="Times New Roman" w:hAnsi="Times New Roman" w:cs="Times New Roman"/>
          <w:sz w:val="28"/>
          <w:szCs w:val="28"/>
          <w:lang w:eastAsia="ru-RU"/>
        </w:rPr>
        <w:t>6</w:t>
      </w:r>
      <w:r w:rsidRPr="00752AD0">
        <w:rPr>
          <w:rFonts w:ascii="Times New Roman" w:eastAsia="Times New Roman" w:hAnsi="Times New Roman" w:cs="Times New Roman"/>
          <w:sz w:val="28"/>
          <w:szCs w:val="28"/>
          <w:lang w:eastAsia="ru-RU"/>
        </w:rPr>
        <w:t xml:space="preserve"> з. е., </w:t>
      </w:r>
      <w:r w:rsidR="00CE0166" w:rsidRPr="00752AD0">
        <w:rPr>
          <w:rFonts w:ascii="Times New Roman" w:eastAsia="Times New Roman" w:hAnsi="Times New Roman" w:cs="Times New Roman"/>
          <w:color w:val="000000"/>
          <w:sz w:val="28"/>
          <w:szCs w:val="28"/>
          <w:lang w:eastAsia="ru-RU"/>
        </w:rPr>
        <w:t>216</w:t>
      </w:r>
      <w:r w:rsidR="00F4606B" w:rsidRPr="00752AD0">
        <w:rPr>
          <w:rFonts w:ascii="Times New Roman" w:eastAsia="Times New Roman" w:hAnsi="Times New Roman" w:cs="Times New Roman"/>
          <w:color w:val="000000"/>
          <w:sz w:val="28"/>
          <w:szCs w:val="28"/>
          <w:lang w:eastAsia="ru-RU"/>
        </w:rPr>
        <w:t> </w:t>
      </w:r>
      <w:r w:rsidR="008A6A22" w:rsidRPr="00752AD0">
        <w:rPr>
          <w:rFonts w:ascii="Times New Roman" w:eastAsia="Times New Roman" w:hAnsi="Times New Roman" w:cs="Times New Roman"/>
          <w:color w:val="000000"/>
          <w:sz w:val="28"/>
          <w:szCs w:val="28"/>
          <w:lang w:eastAsia="ru-RU"/>
        </w:rPr>
        <w:t>час</w:t>
      </w:r>
      <w:r w:rsidR="00CE0166" w:rsidRPr="00752AD0">
        <w:rPr>
          <w:rFonts w:ascii="Times New Roman" w:eastAsia="Times New Roman" w:hAnsi="Times New Roman" w:cs="Times New Roman"/>
          <w:color w:val="000000"/>
          <w:sz w:val="28"/>
          <w:szCs w:val="28"/>
          <w:lang w:eastAsia="ru-RU"/>
        </w:rPr>
        <w:t>ов</w:t>
      </w:r>
      <w:r w:rsidRPr="00752AD0">
        <w:rPr>
          <w:rFonts w:ascii="Times New Roman" w:eastAsia="Times New Roman" w:hAnsi="Times New Roman" w:cs="Times New Roman"/>
          <w:color w:val="000000"/>
          <w:sz w:val="28"/>
          <w:szCs w:val="28"/>
          <w:lang w:eastAsia="ru-RU"/>
        </w:rPr>
        <w:t>. Програ</w:t>
      </w:r>
      <w:r w:rsidR="008A6A22" w:rsidRPr="00752AD0">
        <w:rPr>
          <w:rFonts w:ascii="Times New Roman" w:eastAsia="Times New Roman" w:hAnsi="Times New Roman" w:cs="Times New Roman"/>
          <w:color w:val="000000"/>
          <w:sz w:val="28"/>
          <w:szCs w:val="28"/>
          <w:lang w:eastAsia="ru-RU"/>
        </w:rPr>
        <w:t xml:space="preserve">ммой дисциплины предусмотрены </w:t>
      </w:r>
      <w:r w:rsidR="00F4606B" w:rsidRPr="00752AD0">
        <w:rPr>
          <w:rFonts w:ascii="Times New Roman" w:eastAsia="Times New Roman" w:hAnsi="Times New Roman" w:cs="Times New Roman"/>
          <w:color w:val="000000"/>
          <w:sz w:val="28"/>
          <w:szCs w:val="28"/>
          <w:lang w:eastAsia="ru-RU"/>
        </w:rPr>
        <w:t>(</w:t>
      </w:r>
      <w:r w:rsidR="008A6A22" w:rsidRPr="00752AD0">
        <w:rPr>
          <w:rFonts w:ascii="Times New Roman" w:eastAsia="Times New Roman" w:hAnsi="Times New Roman" w:cs="Times New Roman"/>
          <w:color w:val="000000"/>
          <w:sz w:val="28"/>
          <w:szCs w:val="28"/>
          <w:lang w:eastAsia="ru-RU"/>
        </w:rPr>
        <w:t>70ч.</w:t>
      </w:r>
      <w:r w:rsidR="00F4606B" w:rsidRPr="00752AD0">
        <w:rPr>
          <w:rFonts w:ascii="Times New Roman" w:eastAsia="Times New Roman" w:hAnsi="Times New Roman" w:cs="Times New Roman"/>
          <w:color w:val="000000"/>
          <w:sz w:val="28"/>
          <w:szCs w:val="28"/>
          <w:lang w:eastAsia="ru-RU"/>
        </w:rPr>
        <w:t>)</w:t>
      </w:r>
      <w:r w:rsidR="008A6A22" w:rsidRPr="00752AD0">
        <w:rPr>
          <w:rFonts w:ascii="Times New Roman" w:eastAsia="Times New Roman" w:hAnsi="Times New Roman" w:cs="Times New Roman"/>
          <w:color w:val="000000"/>
          <w:sz w:val="28"/>
          <w:szCs w:val="28"/>
          <w:lang w:eastAsia="ru-RU"/>
        </w:rPr>
        <w:t xml:space="preserve"> контактной работы, </w:t>
      </w:r>
      <w:r w:rsidR="00F4606B" w:rsidRPr="00752AD0">
        <w:rPr>
          <w:rFonts w:ascii="Times New Roman" w:eastAsia="Times New Roman" w:hAnsi="Times New Roman" w:cs="Times New Roman"/>
          <w:color w:val="000000"/>
          <w:sz w:val="28"/>
          <w:szCs w:val="28"/>
          <w:lang w:eastAsia="ru-RU"/>
        </w:rPr>
        <w:t>(</w:t>
      </w:r>
      <w:r w:rsidR="00CE0166" w:rsidRPr="00752AD0">
        <w:rPr>
          <w:rFonts w:ascii="Times New Roman" w:eastAsia="Times New Roman" w:hAnsi="Times New Roman" w:cs="Times New Roman"/>
          <w:color w:val="000000"/>
          <w:sz w:val="28"/>
          <w:szCs w:val="28"/>
          <w:lang w:eastAsia="ru-RU"/>
        </w:rPr>
        <w:t>128</w:t>
      </w:r>
      <w:r w:rsidR="003518E4"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w:t>
      </w:r>
      <w:r w:rsidR="00F4606B"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самостоятельной работы</w:t>
      </w:r>
      <w:r w:rsidR="003518E4" w:rsidRPr="00752AD0">
        <w:rPr>
          <w:rFonts w:ascii="Times New Roman" w:eastAsia="Times New Roman" w:hAnsi="Times New Roman" w:cs="Times New Roman"/>
          <w:color w:val="000000"/>
          <w:sz w:val="28"/>
          <w:szCs w:val="28"/>
          <w:lang w:eastAsia="ru-RU"/>
        </w:rPr>
        <w:t xml:space="preserve">, </w:t>
      </w:r>
      <w:r w:rsidR="008A6A22" w:rsidRPr="00752AD0">
        <w:rPr>
          <w:rFonts w:ascii="Times New Roman" w:eastAsia="Times New Roman" w:hAnsi="Times New Roman" w:cs="Times New Roman"/>
          <w:color w:val="000000"/>
          <w:sz w:val="28"/>
          <w:szCs w:val="28"/>
          <w:lang w:eastAsia="ru-RU"/>
        </w:rPr>
        <w:t>и контроль</w:t>
      </w:r>
      <w:r w:rsidR="003518E4" w:rsidRPr="00752AD0">
        <w:rPr>
          <w:rFonts w:ascii="Times New Roman" w:eastAsia="Times New Roman" w:hAnsi="Times New Roman" w:cs="Times New Roman"/>
          <w:color w:val="000000"/>
          <w:sz w:val="28"/>
          <w:szCs w:val="28"/>
          <w:lang w:eastAsia="ru-RU"/>
        </w:rPr>
        <w:t xml:space="preserve"> </w:t>
      </w:r>
      <w:r w:rsidR="00F4606B" w:rsidRPr="00752AD0">
        <w:rPr>
          <w:rFonts w:ascii="Times New Roman" w:eastAsia="Times New Roman" w:hAnsi="Times New Roman" w:cs="Times New Roman"/>
          <w:color w:val="000000"/>
          <w:sz w:val="28"/>
          <w:szCs w:val="28"/>
          <w:lang w:eastAsia="ru-RU"/>
        </w:rPr>
        <w:t>(</w:t>
      </w:r>
      <w:r w:rsidR="00CE0166" w:rsidRPr="00752AD0">
        <w:rPr>
          <w:rFonts w:ascii="Times New Roman" w:eastAsia="Times New Roman" w:hAnsi="Times New Roman" w:cs="Times New Roman"/>
          <w:color w:val="000000"/>
          <w:sz w:val="28"/>
          <w:szCs w:val="28"/>
          <w:lang w:eastAsia="ru-RU"/>
        </w:rPr>
        <w:t>18</w:t>
      </w:r>
      <w:r w:rsidR="003518E4" w:rsidRPr="00752AD0">
        <w:rPr>
          <w:rFonts w:ascii="Times New Roman" w:eastAsia="Times New Roman" w:hAnsi="Times New Roman" w:cs="Times New Roman"/>
          <w:color w:val="000000"/>
          <w:sz w:val="28"/>
          <w:szCs w:val="28"/>
          <w:lang w:eastAsia="ru-RU"/>
        </w:rPr>
        <w:t xml:space="preserve"> </w:t>
      </w:r>
      <w:r w:rsidR="008A6A22" w:rsidRPr="00752AD0">
        <w:rPr>
          <w:rFonts w:ascii="Times New Roman" w:eastAsia="Times New Roman" w:hAnsi="Times New Roman" w:cs="Times New Roman"/>
          <w:color w:val="000000"/>
          <w:sz w:val="28"/>
          <w:szCs w:val="28"/>
          <w:lang w:eastAsia="ru-RU"/>
        </w:rPr>
        <w:t>ч.</w:t>
      </w:r>
      <w:r w:rsidR="00F4606B" w:rsidRPr="00752AD0">
        <w:rPr>
          <w:rFonts w:ascii="Times New Roman" w:eastAsia="Times New Roman" w:hAnsi="Times New Roman" w:cs="Times New Roman"/>
          <w:color w:val="000000"/>
          <w:sz w:val="28"/>
          <w:szCs w:val="28"/>
          <w:lang w:eastAsia="ru-RU"/>
        </w:rPr>
        <w:t>)</w:t>
      </w:r>
    </w:p>
    <w:p w14:paraId="73E7B1AE" w14:textId="77777777" w:rsidR="00B01C43" w:rsidRPr="00752AD0" w:rsidRDefault="00B01C43" w:rsidP="00E36D73">
      <w:pPr>
        <w:tabs>
          <w:tab w:val="left" w:pos="1080"/>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1A985D45" w14:textId="00B70E4D" w:rsidR="004074DE" w:rsidRPr="00752AD0" w:rsidRDefault="004074DE" w:rsidP="00C71234">
      <w:pPr>
        <w:tabs>
          <w:tab w:val="left" w:pos="1080"/>
        </w:tabs>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623ED9AF" w14:textId="77777777" w:rsidR="004074DE" w:rsidRPr="00752AD0" w:rsidRDefault="004074DE" w:rsidP="00C7123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39992F0C" w14:textId="09AC57B9" w:rsidR="004074DE" w:rsidRPr="00752AD0" w:rsidRDefault="004074DE" w:rsidP="00C7123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«История исполнительского искусства»</w:t>
      </w:r>
    </w:p>
    <w:p w14:paraId="44AEA5F1" w14:textId="55F18CFF" w:rsidR="004074DE" w:rsidRPr="00752AD0" w:rsidRDefault="004074DE" w:rsidP="004074DE">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w:t>
      </w:r>
      <w:r w:rsidR="00BC200B">
        <w:rPr>
          <w:rFonts w:ascii="Times New Roman" w:eastAsia="Times New Roman" w:hAnsi="Times New Roman" w:cs="Times New Roman"/>
          <w:color w:val="000000"/>
          <w:sz w:val="28"/>
          <w:szCs w:val="28"/>
          <w:lang w:eastAsia="ru-RU"/>
        </w:rPr>
        <w:t>специальности</w:t>
      </w:r>
      <w:r w:rsidRPr="00752AD0">
        <w:rPr>
          <w:rFonts w:ascii="Times New Roman" w:eastAsia="Times New Roman" w:hAnsi="Times New Roman" w:cs="Times New Roman"/>
          <w:color w:val="000000"/>
          <w:sz w:val="28"/>
          <w:szCs w:val="28"/>
          <w:lang w:eastAsia="ru-RU"/>
        </w:rPr>
        <w:t xml:space="preserve"> </w:t>
      </w:r>
      <w:r w:rsidRPr="00752AD0">
        <w:rPr>
          <w:rFonts w:ascii="Times New Roman" w:hAnsi="Times New Roman" w:cs="Times New Roman"/>
          <w:sz w:val="28"/>
          <w:szCs w:val="28"/>
        </w:rPr>
        <w:t>53.05.01</w:t>
      </w:r>
      <w:r w:rsidR="00C71234" w:rsidRPr="00752AD0">
        <w:rPr>
          <w:rFonts w:ascii="Times New Roman" w:hAnsi="Times New Roman" w:cs="Times New Roman"/>
          <w:sz w:val="28"/>
          <w:szCs w:val="28"/>
        </w:rPr>
        <w:t xml:space="preserve"> </w:t>
      </w:r>
      <w:r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58C849B2" w14:textId="77777777" w:rsidR="00C71234" w:rsidRPr="00752AD0" w:rsidRDefault="004074DE" w:rsidP="004074DE">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Дисциплина реализуется кафедрой фортепиано.</w:t>
      </w:r>
    </w:p>
    <w:p w14:paraId="391B4F04" w14:textId="3866BF5E" w:rsidR="004074DE" w:rsidRPr="00752AD0" w:rsidRDefault="004074DE" w:rsidP="00C7123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«История мировой музыкальной культуры».</w:t>
      </w:r>
    </w:p>
    <w:p w14:paraId="67B32D7C" w14:textId="7E882DA7" w:rsidR="004074DE" w:rsidRPr="00752AD0" w:rsidRDefault="004074DE" w:rsidP="00C7123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«Анализ исполнительских стилей», «Современные исполнительские школы», «Исполнительская интерпретация»</w:t>
      </w:r>
      <w:r w:rsidR="00920EB2" w:rsidRPr="00752AD0">
        <w:rPr>
          <w:rFonts w:ascii="Times New Roman" w:eastAsia="Times New Roman" w:hAnsi="Times New Roman" w:cs="Times New Roman"/>
          <w:color w:val="000000"/>
          <w:sz w:val="28"/>
          <w:szCs w:val="28"/>
          <w:lang w:eastAsia="ru-RU"/>
        </w:rPr>
        <w:t>.</w:t>
      </w:r>
    </w:p>
    <w:p w14:paraId="5FE4D080" w14:textId="77777777" w:rsidR="004074DE" w:rsidRPr="00752AD0" w:rsidRDefault="004074DE" w:rsidP="00920EB2">
      <w:pPr>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681FB243" w14:textId="77777777" w:rsidR="004074DE" w:rsidRPr="00752AD0" w:rsidRDefault="004074DE" w:rsidP="00920EB2">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современных научно обоснованных представлений о музыкально-историческом аспекте развития мирового фортепианного искусства, о принципиально важных теоретических и практических проблемах фортепианного исполнительства и фортепианной педагогики.</w:t>
      </w:r>
    </w:p>
    <w:p w14:paraId="091B3642" w14:textId="77777777" w:rsidR="00920EB2" w:rsidRPr="00752AD0" w:rsidRDefault="004074DE" w:rsidP="00920EB2">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w:t>
      </w:r>
      <w:r w:rsidR="00920EB2" w:rsidRPr="00752AD0">
        <w:rPr>
          <w:rFonts w:ascii="Times New Roman" w:eastAsia="Times New Roman" w:hAnsi="Times New Roman" w:cs="Times New Roman"/>
          <w:color w:val="000000"/>
          <w:sz w:val="28"/>
          <w:szCs w:val="28"/>
          <w:lang w:eastAsia="ru-RU"/>
        </w:rPr>
        <w:t xml:space="preserve"> – </w:t>
      </w:r>
      <w:r w:rsidRPr="00752AD0">
        <w:rPr>
          <w:rFonts w:ascii="Times New Roman" w:eastAsia="Times New Roman" w:hAnsi="Times New Roman" w:cs="Times New Roman"/>
          <w:color w:val="000000"/>
          <w:sz w:val="28"/>
          <w:szCs w:val="28"/>
          <w:lang w:eastAsia="ru-RU"/>
        </w:rPr>
        <w:t>дать представление студентам об условиях зарождения, становления и развития фортепианного искусства в исторической перспективе; ознакомить их с основными этапами эволюции мирового и отечественного фортепианного творчества и исполнительства; изучить ход формирования стилистических особенностей различных исполнительских школ.</w:t>
      </w:r>
    </w:p>
    <w:p w14:paraId="26A89375" w14:textId="4AE688CE" w:rsidR="004074DE" w:rsidRPr="00752AD0" w:rsidRDefault="004074DE" w:rsidP="00920EB2">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2C2DC466" w14:textId="77777777" w:rsidR="004074DE" w:rsidRPr="00752AD0" w:rsidRDefault="004074DE" w:rsidP="004074DE">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общепрофессиональных компетенций (ОПК-1) </w:t>
      </w:r>
    </w:p>
    <w:p w14:paraId="55EE4E2F" w14:textId="77777777" w:rsidR="004074DE" w:rsidRPr="00752AD0" w:rsidRDefault="004074DE" w:rsidP="004074DE">
      <w:pPr>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323A3D03" w14:textId="77777777" w:rsidR="004074DE" w:rsidRPr="00752AD0" w:rsidRDefault="004074DE" w:rsidP="004074DE">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1.Период клавирного искусства</w:t>
      </w:r>
    </w:p>
    <w:p w14:paraId="7F43710E" w14:textId="77777777" w:rsidR="004074DE" w:rsidRPr="00752AD0" w:rsidRDefault="004074DE" w:rsidP="004074DE">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2.Западноевропейское фортепианное искусство конца XVIII – начала XIX в. </w:t>
      </w:r>
    </w:p>
    <w:p w14:paraId="5955258A" w14:textId="77777777" w:rsidR="004074DE" w:rsidRPr="00752AD0" w:rsidRDefault="004074DE" w:rsidP="004074DE">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3.Западноевропейское фортепианное искусство периода романтизма.</w:t>
      </w:r>
    </w:p>
    <w:p w14:paraId="328DF7ED" w14:textId="77777777" w:rsidR="004074DE" w:rsidRPr="00752AD0" w:rsidRDefault="004074DE" w:rsidP="004074DE">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4.Зарождение отечественной фортепианной школы и её развитие в XIX в. </w:t>
      </w:r>
    </w:p>
    <w:p w14:paraId="0B6CFBF1" w14:textId="77777777" w:rsidR="004074DE" w:rsidRPr="00752AD0" w:rsidRDefault="004074DE" w:rsidP="004074DE">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5.Западноевропейское фортепианное искусство второй половины XIX – начала XX в.</w:t>
      </w:r>
    </w:p>
    <w:p w14:paraId="6F0A12E8" w14:textId="77777777" w:rsidR="004074DE" w:rsidRPr="00752AD0" w:rsidRDefault="004074DE" w:rsidP="004074DE">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6.Фортепианное искусство в России конца XIX – начала XX в.</w:t>
      </w:r>
    </w:p>
    <w:p w14:paraId="70843D9F" w14:textId="77777777" w:rsidR="004074DE" w:rsidRPr="00752AD0" w:rsidRDefault="004074DE" w:rsidP="004074DE">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7.Выдающиеся зарубежные пианисты. Исполнители и педагоги XX в.</w:t>
      </w:r>
    </w:p>
    <w:p w14:paraId="1C3CF9F8" w14:textId="77777777" w:rsidR="004074DE" w:rsidRPr="00752AD0" w:rsidRDefault="004074DE" w:rsidP="004074DE">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8.Советское фортепианное исполнительство и педагогика.</w:t>
      </w:r>
    </w:p>
    <w:p w14:paraId="6A4E66A6" w14:textId="77777777" w:rsidR="004074DE" w:rsidRPr="00752AD0" w:rsidRDefault="004074DE" w:rsidP="004074DE">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9.Современное фортепианное искусство.</w:t>
      </w:r>
    </w:p>
    <w:p w14:paraId="7C029FD1" w14:textId="77777777" w:rsidR="00920EB2" w:rsidRPr="00752AD0" w:rsidRDefault="004074DE" w:rsidP="00920EB2">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10.Классическое и современное фортепианное исполнительство и педагогика.</w:t>
      </w:r>
    </w:p>
    <w:p w14:paraId="50F3575C" w14:textId="3F809DD2" w:rsidR="00920EB2" w:rsidRPr="00752AD0" w:rsidRDefault="004074DE" w:rsidP="00920EB2">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w:t>
      </w:r>
      <w:r w:rsidR="00DD3078" w:rsidRPr="00752AD0">
        <w:rPr>
          <w:rFonts w:ascii="Times New Roman" w:eastAsia="Times New Roman" w:hAnsi="Times New Roman" w:cs="Times New Roman"/>
          <w:color w:val="000000"/>
          <w:sz w:val="28"/>
          <w:szCs w:val="28"/>
          <w:lang w:eastAsia="ru-RU"/>
        </w:rPr>
        <w:t>ая аттестация, 4</w:t>
      </w:r>
      <w:r w:rsidRPr="00752AD0">
        <w:rPr>
          <w:rFonts w:ascii="Times New Roman" w:eastAsia="Times New Roman" w:hAnsi="Times New Roman" w:cs="Times New Roman"/>
          <w:color w:val="000000"/>
          <w:sz w:val="28"/>
          <w:szCs w:val="28"/>
          <w:lang w:eastAsia="ru-RU"/>
        </w:rPr>
        <w:t xml:space="preserve"> сем</w:t>
      </w:r>
      <w:r w:rsidR="00DD3078" w:rsidRPr="00752AD0">
        <w:rPr>
          <w:rFonts w:ascii="Times New Roman" w:eastAsia="Times New Roman" w:hAnsi="Times New Roman" w:cs="Times New Roman"/>
          <w:color w:val="000000"/>
          <w:sz w:val="28"/>
          <w:szCs w:val="28"/>
          <w:lang w:eastAsia="ru-RU"/>
        </w:rPr>
        <w:t>естр</w:t>
      </w:r>
      <w:r w:rsidR="00920EB2" w:rsidRPr="00752AD0">
        <w:rPr>
          <w:rFonts w:ascii="Times New Roman" w:eastAsia="Times New Roman" w:hAnsi="Times New Roman" w:cs="Times New Roman"/>
          <w:color w:val="000000"/>
          <w:sz w:val="28"/>
          <w:szCs w:val="28"/>
          <w:lang w:eastAsia="ru-RU"/>
        </w:rPr>
        <w:t xml:space="preserve"> </w:t>
      </w:r>
      <w:r w:rsidR="00DD3078" w:rsidRPr="00752AD0">
        <w:rPr>
          <w:rFonts w:ascii="Times New Roman" w:eastAsia="Times New Roman" w:hAnsi="Times New Roman" w:cs="Times New Roman"/>
          <w:color w:val="000000"/>
          <w:sz w:val="28"/>
          <w:szCs w:val="28"/>
          <w:lang w:eastAsia="ru-RU"/>
        </w:rPr>
        <w:t>(экзамен).</w:t>
      </w:r>
    </w:p>
    <w:p w14:paraId="7470DECA" w14:textId="58FDE47A" w:rsidR="004074DE" w:rsidRPr="00752AD0" w:rsidRDefault="004074DE" w:rsidP="006B4423">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Общая трудоемкость освоения дисциплины </w:t>
      </w:r>
      <w:r w:rsidR="00DD3078" w:rsidRPr="00752AD0">
        <w:rPr>
          <w:rFonts w:ascii="Times New Roman" w:eastAsia="Times New Roman" w:hAnsi="Times New Roman" w:cs="Times New Roman"/>
          <w:color w:val="000000"/>
          <w:sz w:val="28"/>
          <w:szCs w:val="28"/>
          <w:lang w:eastAsia="ru-RU"/>
        </w:rPr>
        <w:t xml:space="preserve">составляет 7 </w:t>
      </w:r>
      <w:proofErr w:type="spellStart"/>
      <w:r w:rsidR="00DD3078" w:rsidRPr="00752AD0">
        <w:rPr>
          <w:rFonts w:ascii="Times New Roman" w:eastAsia="Times New Roman" w:hAnsi="Times New Roman" w:cs="Times New Roman"/>
          <w:color w:val="000000"/>
          <w:sz w:val="28"/>
          <w:szCs w:val="28"/>
          <w:lang w:eastAsia="ru-RU"/>
        </w:rPr>
        <w:t>з.е</w:t>
      </w:r>
      <w:proofErr w:type="spellEnd"/>
      <w:r w:rsidR="00DD3078" w:rsidRPr="00752AD0">
        <w:rPr>
          <w:rFonts w:ascii="Times New Roman" w:eastAsia="Times New Roman" w:hAnsi="Times New Roman" w:cs="Times New Roman"/>
          <w:color w:val="000000"/>
          <w:sz w:val="28"/>
          <w:szCs w:val="28"/>
          <w:lang w:eastAsia="ru-RU"/>
        </w:rPr>
        <w:t>., 252</w:t>
      </w:r>
      <w:r w:rsidR="00920EB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часа. Програм</w:t>
      </w:r>
      <w:r w:rsidR="00DD3078" w:rsidRPr="00752AD0">
        <w:rPr>
          <w:rFonts w:ascii="Times New Roman" w:eastAsia="Times New Roman" w:hAnsi="Times New Roman" w:cs="Times New Roman"/>
          <w:color w:val="000000"/>
          <w:sz w:val="28"/>
          <w:szCs w:val="28"/>
          <w:lang w:eastAsia="ru-RU"/>
        </w:rPr>
        <w:t>мой дисциплины предусмотрены</w:t>
      </w:r>
      <w:r w:rsidR="00920EB2" w:rsidRPr="00752AD0">
        <w:rPr>
          <w:rFonts w:ascii="Times New Roman" w:eastAsia="Times New Roman" w:hAnsi="Times New Roman" w:cs="Times New Roman"/>
          <w:color w:val="000000"/>
          <w:sz w:val="28"/>
          <w:szCs w:val="28"/>
          <w:lang w:eastAsia="ru-RU"/>
        </w:rPr>
        <w:t xml:space="preserve"> </w:t>
      </w:r>
      <w:r w:rsidR="00F4606B" w:rsidRPr="00752AD0">
        <w:rPr>
          <w:rFonts w:ascii="Times New Roman" w:eastAsia="Times New Roman" w:hAnsi="Times New Roman" w:cs="Times New Roman"/>
          <w:color w:val="000000"/>
          <w:sz w:val="28"/>
          <w:szCs w:val="28"/>
          <w:lang w:eastAsia="ru-RU"/>
        </w:rPr>
        <w:t>(</w:t>
      </w:r>
      <w:r w:rsidR="006B4423" w:rsidRPr="00752AD0">
        <w:rPr>
          <w:rFonts w:ascii="Times New Roman" w:eastAsia="Times New Roman" w:hAnsi="Times New Roman" w:cs="Times New Roman"/>
          <w:color w:val="000000"/>
          <w:sz w:val="28"/>
          <w:szCs w:val="28"/>
          <w:lang w:eastAsia="ru-RU"/>
        </w:rPr>
        <w:t>70</w:t>
      </w:r>
      <w:r w:rsidR="00920EB2" w:rsidRPr="00752AD0">
        <w:rPr>
          <w:rFonts w:ascii="Times New Roman" w:eastAsia="Times New Roman" w:hAnsi="Times New Roman" w:cs="Times New Roman"/>
          <w:color w:val="000000"/>
          <w:sz w:val="28"/>
          <w:szCs w:val="28"/>
          <w:lang w:eastAsia="ru-RU"/>
        </w:rPr>
        <w:t xml:space="preserve"> </w:t>
      </w:r>
      <w:r w:rsidR="00DD3078" w:rsidRPr="00752AD0">
        <w:rPr>
          <w:rFonts w:ascii="Times New Roman" w:eastAsia="Times New Roman" w:hAnsi="Times New Roman" w:cs="Times New Roman"/>
          <w:color w:val="000000"/>
          <w:sz w:val="28"/>
          <w:szCs w:val="28"/>
          <w:lang w:eastAsia="ru-RU"/>
        </w:rPr>
        <w:t>ч.</w:t>
      </w:r>
      <w:r w:rsidR="00F4606B" w:rsidRPr="00752AD0">
        <w:rPr>
          <w:rFonts w:ascii="Times New Roman" w:eastAsia="Times New Roman" w:hAnsi="Times New Roman" w:cs="Times New Roman"/>
          <w:color w:val="000000"/>
          <w:sz w:val="28"/>
          <w:szCs w:val="28"/>
          <w:lang w:eastAsia="ru-RU"/>
        </w:rPr>
        <w:t>)</w:t>
      </w:r>
      <w:r w:rsidR="00920EB2" w:rsidRPr="00752AD0">
        <w:rPr>
          <w:rFonts w:ascii="Times New Roman" w:eastAsia="Times New Roman" w:hAnsi="Times New Roman" w:cs="Times New Roman"/>
          <w:color w:val="000000"/>
          <w:sz w:val="28"/>
          <w:szCs w:val="28"/>
          <w:lang w:eastAsia="ru-RU"/>
        </w:rPr>
        <w:t xml:space="preserve"> </w:t>
      </w:r>
      <w:r w:rsidR="00DD3078" w:rsidRPr="00752AD0">
        <w:rPr>
          <w:rFonts w:ascii="Times New Roman" w:eastAsia="Times New Roman" w:hAnsi="Times New Roman" w:cs="Times New Roman"/>
          <w:color w:val="000000"/>
          <w:sz w:val="28"/>
          <w:szCs w:val="28"/>
          <w:lang w:eastAsia="ru-RU"/>
        </w:rPr>
        <w:t xml:space="preserve">контактной работы, </w:t>
      </w:r>
      <w:r w:rsidR="00F4606B" w:rsidRPr="00752AD0">
        <w:rPr>
          <w:rFonts w:ascii="Times New Roman" w:eastAsia="Times New Roman" w:hAnsi="Times New Roman" w:cs="Times New Roman"/>
          <w:color w:val="000000"/>
          <w:sz w:val="28"/>
          <w:szCs w:val="28"/>
          <w:lang w:eastAsia="ru-RU"/>
        </w:rPr>
        <w:t>(</w:t>
      </w:r>
      <w:r w:rsidR="006B4423" w:rsidRPr="00752AD0">
        <w:rPr>
          <w:rFonts w:ascii="Times New Roman" w:eastAsia="Times New Roman" w:hAnsi="Times New Roman" w:cs="Times New Roman"/>
          <w:color w:val="000000"/>
          <w:sz w:val="28"/>
          <w:szCs w:val="28"/>
          <w:lang w:eastAsia="ru-RU"/>
        </w:rPr>
        <w:t xml:space="preserve">164 </w:t>
      </w:r>
      <w:r w:rsidR="00DD3078" w:rsidRPr="00752AD0">
        <w:rPr>
          <w:rFonts w:ascii="Times New Roman" w:eastAsia="Times New Roman" w:hAnsi="Times New Roman" w:cs="Times New Roman"/>
          <w:color w:val="000000"/>
          <w:sz w:val="28"/>
          <w:szCs w:val="28"/>
          <w:lang w:eastAsia="ru-RU"/>
        </w:rPr>
        <w:t>ч.</w:t>
      </w:r>
      <w:r w:rsidR="00F4606B" w:rsidRPr="00752AD0">
        <w:rPr>
          <w:rFonts w:ascii="Times New Roman" w:eastAsia="Times New Roman" w:hAnsi="Times New Roman" w:cs="Times New Roman"/>
          <w:color w:val="000000"/>
          <w:sz w:val="28"/>
          <w:szCs w:val="28"/>
          <w:lang w:eastAsia="ru-RU"/>
        </w:rPr>
        <w:t>)</w:t>
      </w:r>
      <w:r w:rsidR="00DD3078" w:rsidRPr="00752AD0">
        <w:rPr>
          <w:rFonts w:ascii="Times New Roman" w:eastAsia="Times New Roman" w:hAnsi="Times New Roman" w:cs="Times New Roman"/>
          <w:color w:val="000000"/>
          <w:sz w:val="28"/>
          <w:szCs w:val="28"/>
          <w:lang w:eastAsia="ru-RU"/>
        </w:rPr>
        <w:t xml:space="preserve"> самостоятельной работы, </w:t>
      </w:r>
      <w:r w:rsidR="00F4606B" w:rsidRPr="00752AD0">
        <w:rPr>
          <w:rFonts w:ascii="Times New Roman" w:eastAsia="Times New Roman" w:hAnsi="Times New Roman" w:cs="Times New Roman"/>
          <w:color w:val="000000"/>
          <w:sz w:val="28"/>
          <w:szCs w:val="28"/>
          <w:lang w:eastAsia="ru-RU"/>
        </w:rPr>
        <w:t>(</w:t>
      </w:r>
      <w:r w:rsidR="006B4423" w:rsidRPr="00752AD0">
        <w:rPr>
          <w:rFonts w:ascii="Times New Roman" w:eastAsia="Times New Roman" w:hAnsi="Times New Roman" w:cs="Times New Roman"/>
          <w:color w:val="000000"/>
          <w:sz w:val="28"/>
          <w:szCs w:val="28"/>
          <w:lang w:eastAsia="ru-RU"/>
        </w:rPr>
        <w:t>18</w:t>
      </w:r>
      <w:r w:rsidR="00920EB2"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F4606B"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48CBA92B" w14:textId="77777777" w:rsidR="00B01C43" w:rsidRPr="00752AD0" w:rsidRDefault="00B01C43" w:rsidP="00E36D73">
      <w:pPr>
        <w:tabs>
          <w:tab w:val="left" w:pos="1080"/>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4825C1C5" w14:textId="77777777" w:rsidR="005148E6" w:rsidRPr="00752AD0" w:rsidRDefault="005148E6" w:rsidP="005148E6">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6B8772AA" w14:textId="77777777" w:rsidR="005148E6" w:rsidRPr="00752AD0" w:rsidRDefault="005148E6" w:rsidP="005148E6">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23E43CBF" w14:textId="096D980B" w:rsidR="005148E6" w:rsidRPr="00752AD0" w:rsidRDefault="00C87AE3" w:rsidP="00C87AE3">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w:t>
      </w:r>
      <w:r w:rsidR="005148E6" w:rsidRPr="00752AD0">
        <w:rPr>
          <w:rFonts w:ascii="Times New Roman" w:eastAsia="Times New Roman" w:hAnsi="Times New Roman" w:cs="Times New Roman"/>
          <w:b/>
          <w:sz w:val="28"/>
          <w:szCs w:val="28"/>
          <w:lang w:eastAsia="ru-RU"/>
        </w:rPr>
        <w:t>Фортепианный ансамбль»</w:t>
      </w:r>
    </w:p>
    <w:p w14:paraId="05FB2F47" w14:textId="57B60D86" w:rsidR="005148E6" w:rsidRPr="00752AD0" w:rsidRDefault="005148E6" w:rsidP="00C87AE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lastRenderedPageBreak/>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w:t>
      </w:r>
      <w:r w:rsidR="008F25F9">
        <w:rPr>
          <w:rFonts w:ascii="Times New Roman" w:eastAsia="Times New Roman" w:hAnsi="Times New Roman" w:cs="Times New Roman"/>
          <w:color w:val="000000"/>
          <w:sz w:val="28"/>
          <w:szCs w:val="28"/>
          <w:lang w:eastAsia="ru-RU"/>
        </w:rPr>
        <w:t>специальности</w:t>
      </w:r>
      <w:r w:rsidRPr="00752AD0">
        <w:rPr>
          <w:rFonts w:ascii="Times New Roman" w:eastAsia="Times New Roman" w:hAnsi="Times New Roman" w:cs="Times New Roman"/>
          <w:color w:val="000000"/>
          <w:sz w:val="28"/>
          <w:szCs w:val="28"/>
          <w:lang w:eastAsia="ru-RU"/>
        </w:rPr>
        <w:t xml:space="preserve"> </w:t>
      </w:r>
      <w:r w:rsidRPr="00752AD0">
        <w:rPr>
          <w:rFonts w:ascii="Times New Roman" w:hAnsi="Times New Roman" w:cs="Times New Roman"/>
          <w:sz w:val="28"/>
          <w:szCs w:val="28"/>
        </w:rPr>
        <w:t>53.05.01</w:t>
      </w:r>
      <w:r w:rsidR="00C87AE3" w:rsidRPr="00752AD0">
        <w:rPr>
          <w:rFonts w:ascii="Times New Roman" w:hAnsi="Times New Roman" w:cs="Times New Roman"/>
          <w:sz w:val="28"/>
          <w:szCs w:val="28"/>
        </w:rPr>
        <w:t xml:space="preserve"> </w:t>
      </w:r>
      <w:r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sz w:val="28"/>
          <w:szCs w:val="28"/>
          <w:lang w:eastAsia="ru-RU"/>
        </w:rPr>
        <w:t>.</w:t>
      </w:r>
    </w:p>
    <w:p w14:paraId="484FB3E4" w14:textId="77777777" w:rsidR="00C87AE3" w:rsidRPr="00752AD0" w:rsidRDefault="005148E6" w:rsidP="005148E6">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Дисциплина реализуется кафедрой фортепиано.</w:t>
      </w:r>
    </w:p>
    <w:p w14:paraId="44A3A720" w14:textId="469A6D5D" w:rsidR="006B4423" w:rsidRPr="00752AD0" w:rsidRDefault="006B4423" w:rsidP="006B4423">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изучается на1 курсе.</w:t>
      </w:r>
    </w:p>
    <w:p w14:paraId="64946F92" w14:textId="4976DB16" w:rsidR="00CA4CB0" w:rsidRPr="00752AD0" w:rsidRDefault="005148E6" w:rsidP="00CA4CB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Является основой для изучения следующих дисциплин: «Изучение педагогического репертуара».</w:t>
      </w:r>
      <w:r w:rsidR="00C87AE3" w:rsidRPr="00752AD0">
        <w:rPr>
          <w:rFonts w:ascii="Times New Roman" w:eastAsia="Times New Roman" w:hAnsi="Times New Roman" w:cs="Times New Roman"/>
          <w:sz w:val="28"/>
          <w:szCs w:val="28"/>
          <w:lang w:eastAsia="ru-RU"/>
        </w:rPr>
        <w:t xml:space="preserve"> «Камерный ансамбль»</w:t>
      </w:r>
      <w:r w:rsidR="008F25F9">
        <w:rPr>
          <w:rFonts w:ascii="Times New Roman" w:eastAsia="Times New Roman" w:hAnsi="Times New Roman" w:cs="Times New Roman"/>
          <w:sz w:val="28"/>
          <w:szCs w:val="28"/>
          <w:lang w:eastAsia="ru-RU"/>
        </w:rPr>
        <w:t>.</w:t>
      </w:r>
    </w:p>
    <w:p w14:paraId="05733EC8" w14:textId="77777777" w:rsidR="00CA4CB0" w:rsidRPr="00752AD0" w:rsidRDefault="005148E6" w:rsidP="00CA4CB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Цели и задачи дисциплины</w:t>
      </w:r>
      <w:r w:rsidRPr="00752AD0">
        <w:rPr>
          <w:rFonts w:ascii="Times New Roman" w:eastAsia="Times New Roman" w:hAnsi="Times New Roman" w:cs="Times New Roman"/>
          <w:sz w:val="28"/>
          <w:szCs w:val="28"/>
          <w:lang w:eastAsia="ru-RU"/>
        </w:rPr>
        <w:t>:</w:t>
      </w:r>
    </w:p>
    <w:p w14:paraId="250DB13C" w14:textId="77777777" w:rsidR="00BA0316" w:rsidRPr="00752AD0" w:rsidRDefault="005148E6" w:rsidP="00BA031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Цели дисциплины – подготовка высококвалифицированных музыкантов, владеющих мастерством творческой деятельности, воспитание навыков ансамблевой игры в фортепианном дуэте; освоение репертуара для фортепианного ансамбля и четырехручного дуэта; воспитание культуры коммуникации в рамках коллектива, ансамбля; формирование художественной культуры личности, осуществляемое через передачу обучающимся системных знаний в области теории и истории различных видов искусств, опыта художественно-творческой деятельности и эмоционально-оценочного отношения к искусству; воспитание умения создать собственную исполнительскую интерпретацию и убедительно представить её в сценических условиях; совершенствование специфического художественно-исполнительского арсенала</w:t>
      </w:r>
      <w:r w:rsidR="00C87AE3" w:rsidRPr="00752AD0">
        <w:rPr>
          <w:rFonts w:ascii="Times New Roman" w:eastAsia="Times New Roman" w:hAnsi="Times New Roman" w:cs="Times New Roman"/>
          <w:sz w:val="28"/>
          <w:szCs w:val="28"/>
          <w:lang w:eastAsia="ru-RU"/>
        </w:rPr>
        <w:t>.</w:t>
      </w:r>
    </w:p>
    <w:p w14:paraId="0613DED4" w14:textId="2207ECA1" w:rsidR="005148E6" w:rsidRPr="00752AD0" w:rsidRDefault="005148E6" w:rsidP="00BA031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Задачи дисциплины – приобретение студентами навыков и качеств, необходимых в дальнейшей работе в классе камерного ансамбля и концертмейстерского мастерства; умение работать над единством художественного замысла, драматургической концепции произведения и воплощением их в процессе исполнения; решение многих конкретных задач: проблемы звучания (динамика, баланс, полифоническая ясность слышания всей ткани произведения и своей партии, как части целого; проблемы движения (единство темпа, устремленности); тождественное исполнение всех элементов музыкальной ткани (штрихов, звукоизвлечения, педализации и т.д.); умение играть синхронно - одна из наиболее трудных задач в фортепианном ансамбле; совершенствование мастерства в области ансамблевого исполнительства, овладение различными стилями, жанрами, художественными направлениями в области исполнительства; формирование навыков художественного прочтения нотного текста; расширение репертуара для концертной, педагогической и культурно-просветительской деятельности; развитие культуры творческой коммуникации для разработки и реализации творческих проектов в целях популяризации музыкального искусства, в том числе, совместных творческих проектов с музыкантами-исполнителями других образовательных учреждений и учреждений культуры.</w:t>
      </w:r>
      <w:r w:rsidRPr="00752AD0">
        <w:rPr>
          <w:rFonts w:ascii="Times New Roman" w:eastAsia="Times New Roman" w:hAnsi="Times New Roman" w:cs="Times New Roman"/>
          <w:sz w:val="28"/>
          <w:szCs w:val="28"/>
          <w:lang w:eastAsia="ru-RU"/>
        </w:rPr>
        <w:tab/>
      </w:r>
    </w:p>
    <w:p w14:paraId="435830C6" w14:textId="77777777" w:rsidR="005148E6" w:rsidRPr="00752AD0" w:rsidRDefault="005148E6" w:rsidP="005148E6">
      <w:pPr>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ab/>
        <w:t xml:space="preserve">Дисциплина нацелена на формирование </w:t>
      </w:r>
    </w:p>
    <w:p w14:paraId="15A67121" w14:textId="2F84BD03" w:rsidR="005148E6" w:rsidRPr="00752AD0" w:rsidRDefault="005148E6" w:rsidP="005148E6">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профессиональных компетенций (ПК-1, ПК-4) </w:t>
      </w:r>
      <w:r w:rsidRPr="00752AD0">
        <w:rPr>
          <w:rFonts w:ascii="Times New Roman" w:eastAsia="Times New Roman" w:hAnsi="Times New Roman" w:cs="Times New Roman"/>
          <w:color w:val="000000"/>
          <w:sz w:val="28"/>
          <w:szCs w:val="28"/>
          <w:lang w:eastAsia="ru-RU"/>
        </w:rPr>
        <w:t>выпускника.</w:t>
      </w:r>
    </w:p>
    <w:p w14:paraId="2D4EB58A" w14:textId="77777777" w:rsidR="005148E6" w:rsidRPr="00752AD0" w:rsidRDefault="005148E6" w:rsidP="005148E6">
      <w:pPr>
        <w:tabs>
          <w:tab w:val="left" w:pos="0"/>
        </w:tabs>
        <w:spacing w:after="0" w:line="240" w:lineRule="auto"/>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ab/>
        <w:t>Содержание дисциплины</w:t>
      </w:r>
      <w:r w:rsidRPr="00752AD0">
        <w:rPr>
          <w:rFonts w:ascii="Times New Roman" w:eastAsia="Times New Roman" w:hAnsi="Times New Roman" w:cs="Times New Roman"/>
          <w:sz w:val="28"/>
          <w:szCs w:val="28"/>
          <w:lang w:eastAsia="ru-RU"/>
        </w:rPr>
        <w:t>:</w:t>
      </w:r>
    </w:p>
    <w:p w14:paraId="3F972B9A" w14:textId="3067524C"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 xml:space="preserve">1. Сочинения </w:t>
      </w:r>
      <w:proofErr w:type="spellStart"/>
      <w:r w:rsidRPr="00752AD0">
        <w:rPr>
          <w:rFonts w:ascii="Times New Roman" w:eastAsia="Times New Roman" w:hAnsi="Times New Roman" w:cs="Times New Roman"/>
          <w:sz w:val="28"/>
          <w:szCs w:val="28"/>
          <w:lang w:eastAsia="ru-RU"/>
        </w:rPr>
        <w:t>И.С.Баха</w:t>
      </w:r>
      <w:proofErr w:type="spellEnd"/>
      <w:r w:rsidRPr="00752AD0">
        <w:rPr>
          <w:rFonts w:ascii="Times New Roman" w:eastAsia="Times New Roman" w:hAnsi="Times New Roman" w:cs="Times New Roman"/>
          <w:sz w:val="28"/>
          <w:szCs w:val="28"/>
          <w:lang w:eastAsia="ru-RU"/>
        </w:rPr>
        <w:t>, В.А. Моцарта, Й.</w:t>
      </w:r>
      <w:r w:rsidR="00C87AE3"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Гайдна, Л.</w:t>
      </w:r>
      <w:r w:rsidR="00C87AE3"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Бетховена. Достижение разнообразности звучания и убедительности интерпретации</w:t>
      </w:r>
    </w:p>
    <w:p w14:paraId="25707CD4" w14:textId="77777777"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lastRenderedPageBreak/>
        <w:t>2. Изучение несложных ансамблей. Работа над различными видами техники, над свободой движений, активностью и четкостью пальцев</w:t>
      </w:r>
    </w:p>
    <w:p w14:paraId="6771883C" w14:textId="77777777"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3. Работа над элементами ансамблевой техники, над тождественным исполнением всех элементов музыкальной ткани</w:t>
      </w:r>
    </w:p>
    <w:p w14:paraId="098460FC" w14:textId="4BAEF0B7"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4. Сочинения Р. Шумана, Ф.</w:t>
      </w:r>
      <w:r w:rsidR="00C87AE3"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Шуберта, Ф.</w:t>
      </w:r>
      <w:r w:rsidR="00C87AE3"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Мендель</w:t>
      </w:r>
      <w:r w:rsidR="009D09D2" w:rsidRPr="00752AD0">
        <w:rPr>
          <w:rFonts w:ascii="Times New Roman" w:eastAsia="Times New Roman" w:hAnsi="Times New Roman" w:cs="Times New Roman"/>
          <w:sz w:val="28"/>
          <w:szCs w:val="28"/>
          <w:lang w:eastAsia="ru-RU"/>
        </w:rPr>
        <w:t>с</w:t>
      </w:r>
      <w:r w:rsidRPr="00752AD0">
        <w:rPr>
          <w:rFonts w:ascii="Times New Roman" w:eastAsia="Times New Roman" w:hAnsi="Times New Roman" w:cs="Times New Roman"/>
          <w:sz w:val="28"/>
          <w:szCs w:val="28"/>
          <w:lang w:eastAsia="ru-RU"/>
        </w:rPr>
        <w:t>она, Й.</w:t>
      </w:r>
      <w:r w:rsidR="009D09D2"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Брамса. Решение интонационно-динамических, темпо-ритмических и штриховых задач.</w:t>
      </w:r>
    </w:p>
    <w:p w14:paraId="36894856" w14:textId="77777777"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5. Работа над тембровым разнообразием, точной передачей звуковых линий в партиях ансамбля</w:t>
      </w:r>
    </w:p>
    <w:p w14:paraId="4BA8EC33" w14:textId="7004F5E4"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6. Произведения отечественных композиторов (</w:t>
      </w:r>
      <w:proofErr w:type="spellStart"/>
      <w:r w:rsidRPr="00752AD0">
        <w:rPr>
          <w:rFonts w:ascii="Times New Roman" w:eastAsia="Times New Roman" w:hAnsi="Times New Roman" w:cs="Times New Roman"/>
          <w:sz w:val="28"/>
          <w:szCs w:val="28"/>
          <w:lang w:eastAsia="ru-RU"/>
        </w:rPr>
        <w:t>С.Прокофьев</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А.Хачатурян</w:t>
      </w:r>
      <w:proofErr w:type="spellEnd"/>
      <w:r w:rsidRPr="00752AD0">
        <w:rPr>
          <w:rFonts w:ascii="Times New Roman" w:eastAsia="Times New Roman" w:hAnsi="Times New Roman" w:cs="Times New Roman"/>
          <w:sz w:val="28"/>
          <w:szCs w:val="28"/>
          <w:lang w:eastAsia="ru-RU"/>
        </w:rPr>
        <w:t xml:space="preserve">, </w:t>
      </w:r>
      <w:proofErr w:type="spellStart"/>
      <w:r w:rsidRPr="00752AD0">
        <w:rPr>
          <w:rFonts w:ascii="Times New Roman" w:eastAsia="Times New Roman" w:hAnsi="Times New Roman" w:cs="Times New Roman"/>
          <w:sz w:val="28"/>
          <w:szCs w:val="28"/>
          <w:lang w:eastAsia="ru-RU"/>
        </w:rPr>
        <w:t>Д.Шостакович</w:t>
      </w:r>
      <w:proofErr w:type="spellEnd"/>
      <w:r w:rsidRPr="00752AD0">
        <w:rPr>
          <w:rFonts w:ascii="Times New Roman" w:eastAsia="Times New Roman" w:hAnsi="Times New Roman" w:cs="Times New Roman"/>
          <w:sz w:val="28"/>
          <w:szCs w:val="28"/>
          <w:lang w:eastAsia="ru-RU"/>
        </w:rPr>
        <w:t>) и зарубежных композиторов ХХ века (Б.</w:t>
      </w:r>
      <w:r w:rsidR="009D09D2"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Бриттен, П.</w:t>
      </w:r>
      <w:r w:rsidR="009D09D2"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Хиндемит, Ф.</w:t>
      </w:r>
      <w:r w:rsidR="009D09D2"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Пуленк, М.</w:t>
      </w:r>
      <w:r w:rsidR="009D09D2" w:rsidRPr="00752AD0">
        <w:rPr>
          <w:rFonts w:ascii="Times New Roman" w:eastAsia="Times New Roman" w:hAnsi="Times New Roman" w:cs="Times New Roman"/>
          <w:sz w:val="28"/>
          <w:szCs w:val="28"/>
          <w:lang w:eastAsia="ru-RU"/>
        </w:rPr>
        <w:t> </w:t>
      </w:r>
      <w:r w:rsidRPr="00752AD0">
        <w:rPr>
          <w:rFonts w:ascii="Times New Roman" w:eastAsia="Times New Roman" w:hAnsi="Times New Roman" w:cs="Times New Roman"/>
          <w:sz w:val="28"/>
          <w:szCs w:val="28"/>
          <w:lang w:eastAsia="ru-RU"/>
        </w:rPr>
        <w:t>Равель)</w:t>
      </w:r>
    </w:p>
    <w:p w14:paraId="2A7A3C04" w14:textId="77777777" w:rsidR="005148E6" w:rsidRPr="00752AD0" w:rsidRDefault="005148E6" w:rsidP="00C87AE3">
      <w:pPr>
        <w:tabs>
          <w:tab w:val="left" w:pos="0"/>
        </w:tabs>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7. Освоение принципов педализации в ансамбле. Знакомство с современными приемами письма, новыми видами полифонии, принципами формообразования, типами фортепианной фактуры.</w:t>
      </w:r>
    </w:p>
    <w:p w14:paraId="2E5D36FA" w14:textId="328B0AB3" w:rsidR="005148E6" w:rsidRPr="00752AD0" w:rsidRDefault="005148E6" w:rsidP="00C87AE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b/>
          <w:sz w:val="28"/>
          <w:szCs w:val="28"/>
          <w:lang w:eastAsia="ru-RU"/>
        </w:rPr>
        <w:t>Виды контроля по дисциплине</w:t>
      </w:r>
      <w:r w:rsidRPr="00752AD0">
        <w:rPr>
          <w:rFonts w:ascii="Times New Roman" w:eastAsia="Times New Roman" w:hAnsi="Times New Roman" w:cs="Times New Roman"/>
          <w:sz w:val="28"/>
          <w:szCs w:val="28"/>
          <w:lang w:eastAsia="ru-RU"/>
        </w:rPr>
        <w:t>: текущий контроль, промежуточная а</w:t>
      </w:r>
      <w:r w:rsidR="00DD3078" w:rsidRPr="00752AD0">
        <w:rPr>
          <w:rFonts w:ascii="Times New Roman" w:eastAsia="Times New Roman" w:hAnsi="Times New Roman" w:cs="Times New Roman"/>
          <w:sz w:val="28"/>
          <w:szCs w:val="28"/>
          <w:lang w:eastAsia="ru-RU"/>
        </w:rPr>
        <w:t>ттестация</w:t>
      </w:r>
      <w:r w:rsidR="006B4423" w:rsidRPr="00752AD0">
        <w:rPr>
          <w:rFonts w:ascii="Times New Roman" w:eastAsia="Times New Roman" w:hAnsi="Times New Roman" w:cs="Times New Roman"/>
          <w:sz w:val="28"/>
          <w:szCs w:val="28"/>
          <w:lang w:eastAsia="ru-RU"/>
        </w:rPr>
        <w:t>,</w:t>
      </w:r>
      <w:r w:rsidR="00DD3078" w:rsidRPr="00752AD0">
        <w:rPr>
          <w:rFonts w:ascii="Times New Roman" w:eastAsia="Times New Roman" w:hAnsi="Times New Roman" w:cs="Times New Roman"/>
          <w:sz w:val="28"/>
          <w:szCs w:val="28"/>
          <w:lang w:eastAsia="ru-RU"/>
        </w:rPr>
        <w:t xml:space="preserve"> 2 семестр</w:t>
      </w:r>
      <w:r w:rsidR="009D09D2" w:rsidRPr="00752AD0">
        <w:rPr>
          <w:rFonts w:ascii="Times New Roman" w:eastAsia="Times New Roman" w:hAnsi="Times New Roman" w:cs="Times New Roman"/>
          <w:sz w:val="28"/>
          <w:szCs w:val="28"/>
          <w:lang w:eastAsia="ru-RU"/>
        </w:rPr>
        <w:t xml:space="preserve"> </w:t>
      </w:r>
      <w:r w:rsidR="00DD3078" w:rsidRPr="00752AD0">
        <w:rPr>
          <w:rFonts w:ascii="Times New Roman" w:eastAsia="Times New Roman" w:hAnsi="Times New Roman" w:cs="Times New Roman"/>
          <w:sz w:val="28"/>
          <w:szCs w:val="28"/>
          <w:lang w:eastAsia="ru-RU"/>
        </w:rPr>
        <w:t xml:space="preserve">(зачет с оценкой). </w:t>
      </w:r>
    </w:p>
    <w:p w14:paraId="4912E046" w14:textId="6F33234D" w:rsidR="005148E6" w:rsidRPr="00752AD0" w:rsidRDefault="005148E6" w:rsidP="00C87AE3">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FF"/>
          <w:sz w:val="28"/>
          <w:szCs w:val="28"/>
          <w:lang w:eastAsia="ru-RU"/>
        </w:rPr>
      </w:pPr>
      <w:r w:rsidRPr="00752AD0">
        <w:rPr>
          <w:rFonts w:ascii="Times New Roman" w:eastAsia="Times New Roman" w:hAnsi="Times New Roman" w:cs="Times New Roman"/>
          <w:b/>
          <w:sz w:val="28"/>
          <w:szCs w:val="28"/>
          <w:lang w:eastAsia="ru-RU"/>
        </w:rPr>
        <w:t>Общая трудоемкость освоения дисциплины</w:t>
      </w:r>
      <w:r w:rsidR="00DD3078" w:rsidRPr="00752AD0">
        <w:rPr>
          <w:rFonts w:ascii="Times New Roman" w:eastAsia="Times New Roman" w:hAnsi="Times New Roman" w:cs="Times New Roman"/>
          <w:sz w:val="28"/>
          <w:szCs w:val="28"/>
          <w:lang w:eastAsia="ru-RU"/>
        </w:rPr>
        <w:t xml:space="preserve"> составляет 3 </w:t>
      </w:r>
      <w:proofErr w:type="spellStart"/>
      <w:r w:rsidR="00DD3078" w:rsidRPr="00752AD0">
        <w:rPr>
          <w:rFonts w:ascii="Times New Roman" w:eastAsia="Times New Roman" w:hAnsi="Times New Roman" w:cs="Times New Roman"/>
          <w:sz w:val="28"/>
          <w:szCs w:val="28"/>
          <w:lang w:eastAsia="ru-RU"/>
        </w:rPr>
        <w:t>з.е</w:t>
      </w:r>
      <w:proofErr w:type="spellEnd"/>
      <w:r w:rsidR="00DD3078" w:rsidRPr="00752AD0">
        <w:rPr>
          <w:rFonts w:ascii="Times New Roman" w:eastAsia="Times New Roman" w:hAnsi="Times New Roman" w:cs="Times New Roman"/>
          <w:sz w:val="28"/>
          <w:szCs w:val="28"/>
          <w:lang w:eastAsia="ru-RU"/>
        </w:rPr>
        <w:t>., 108 часов</w:t>
      </w:r>
      <w:r w:rsidRPr="00752AD0">
        <w:rPr>
          <w:rFonts w:ascii="Times New Roman" w:eastAsia="Times New Roman" w:hAnsi="Times New Roman" w:cs="Times New Roman"/>
          <w:sz w:val="28"/>
          <w:szCs w:val="28"/>
          <w:lang w:eastAsia="ru-RU"/>
        </w:rPr>
        <w:t>. Програ</w:t>
      </w:r>
      <w:r w:rsidR="00D353D4" w:rsidRPr="00752AD0">
        <w:rPr>
          <w:rFonts w:ascii="Times New Roman" w:eastAsia="Times New Roman" w:hAnsi="Times New Roman" w:cs="Times New Roman"/>
          <w:sz w:val="28"/>
          <w:szCs w:val="28"/>
          <w:lang w:eastAsia="ru-RU"/>
        </w:rPr>
        <w:t xml:space="preserve">ммой дисциплины предусмотрены </w:t>
      </w:r>
      <w:r w:rsidR="00BA0316" w:rsidRPr="00752AD0">
        <w:rPr>
          <w:rFonts w:ascii="Times New Roman" w:eastAsia="Times New Roman" w:hAnsi="Times New Roman" w:cs="Times New Roman"/>
          <w:sz w:val="28"/>
          <w:szCs w:val="28"/>
          <w:lang w:eastAsia="ru-RU"/>
        </w:rPr>
        <w:t>(</w:t>
      </w:r>
      <w:r w:rsidR="00D353D4" w:rsidRPr="00752AD0">
        <w:rPr>
          <w:rFonts w:ascii="Times New Roman" w:eastAsia="Times New Roman" w:hAnsi="Times New Roman" w:cs="Times New Roman"/>
          <w:sz w:val="28"/>
          <w:szCs w:val="28"/>
          <w:lang w:eastAsia="ru-RU"/>
        </w:rPr>
        <w:t>35ч.</w:t>
      </w:r>
      <w:r w:rsidR="00BA0316" w:rsidRPr="00752AD0">
        <w:rPr>
          <w:rFonts w:ascii="Times New Roman" w:eastAsia="Times New Roman" w:hAnsi="Times New Roman" w:cs="Times New Roman"/>
          <w:sz w:val="28"/>
          <w:szCs w:val="28"/>
          <w:lang w:eastAsia="ru-RU"/>
        </w:rPr>
        <w:t>)</w:t>
      </w:r>
      <w:r w:rsidR="00D353D4" w:rsidRPr="00752AD0">
        <w:rPr>
          <w:rFonts w:ascii="Times New Roman" w:eastAsia="Times New Roman" w:hAnsi="Times New Roman" w:cs="Times New Roman"/>
          <w:sz w:val="28"/>
          <w:szCs w:val="28"/>
          <w:lang w:eastAsia="ru-RU"/>
        </w:rPr>
        <w:t xml:space="preserve"> контактной работы, </w:t>
      </w:r>
      <w:r w:rsidR="00BA0316" w:rsidRPr="00752AD0">
        <w:rPr>
          <w:rFonts w:ascii="Times New Roman" w:eastAsia="Times New Roman" w:hAnsi="Times New Roman" w:cs="Times New Roman"/>
          <w:sz w:val="28"/>
          <w:szCs w:val="28"/>
          <w:lang w:eastAsia="ru-RU"/>
        </w:rPr>
        <w:t>(</w:t>
      </w:r>
      <w:r w:rsidR="000063E0" w:rsidRPr="00752AD0">
        <w:rPr>
          <w:rFonts w:ascii="Times New Roman" w:eastAsia="Times New Roman" w:hAnsi="Times New Roman" w:cs="Times New Roman"/>
          <w:sz w:val="28"/>
          <w:szCs w:val="28"/>
          <w:lang w:eastAsia="ru-RU"/>
        </w:rPr>
        <w:t>46</w:t>
      </w:r>
      <w:r w:rsidRPr="00752AD0">
        <w:rPr>
          <w:rFonts w:ascii="Times New Roman" w:eastAsia="Times New Roman" w:hAnsi="Times New Roman" w:cs="Times New Roman"/>
          <w:sz w:val="28"/>
          <w:szCs w:val="28"/>
          <w:lang w:eastAsia="ru-RU"/>
        </w:rPr>
        <w:t>ч.</w:t>
      </w:r>
      <w:r w:rsidR="00BA0316" w:rsidRPr="00752AD0">
        <w:rPr>
          <w:rFonts w:ascii="Times New Roman" w:eastAsia="Times New Roman" w:hAnsi="Times New Roman" w:cs="Times New Roman"/>
          <w:sz w:val="28"/>
          <w:szCs w:val="28"/>
          <w:lang w:eastAsia="ru-RU"/>
        </w:rPr>
        <w:t>)</w:t>
      </w:r>
      <w:r w:rsidRPr="00752AD0">
        <w:rPr>
          <w:rFonts w:ascii="Times New Roman" w:eastAsia="Times New Roman" w:hAnsi="Times New Roman" w:cs="Times New Roman"/>
          <w:sz w:val="28"/>
          <w:szCs w:val="28"/>
          <w:lang w:eastAsia="ru-RU"/>
        </w:rPr>
        <w:t xml:space="preserve"> самостоятельной работы</w:t>
      </w:r>
      <w:r w:rsidR="009D09D2" w:rsidRPr="00752AD0">
        <w:rPr>
          <w:rFonts w:ascii="Times New Roman" w:eastAsia="Times New Roman" w:hAnsi="Times New Roman" w:cs="Times New Roman"/>
          <w:sz w:val="28"/>
          <w:szCs w:val="28"/>
          <w:lang w:eastAsia="ru-RU"/>
        </w:rPr>
        <w:t xml:space="preserve">, </w:t>
      </w:r>
      <w:r w:rsidR="00D353D4" w:rsidRPr="00752AD0">
        <w:rPr>
          <w:rFonts w:ascii="Times New Roman" w:eastAsia="Times New Roman" w:hAnsi="Times New Roman" w:cs="Times New Roman"/>
          <w:sz w:val="28"/>
          <w:szCs w:val="28"/>
          <w:lang w:eastAsia="ru-RU"/>
        </w:rPr>
        <w:t>контроль</w:t>
      </w:r>
      <w:r w:rsidR="009D09D2" w:rsidRPr="00752AD0">
        <w:rPr>
          <w:rFonts w:ascii="Times New Roman" w:eastAsia="Times New Roman" w:hAnsi="Times New Roman" w:cs="Times New Roman"/>
          <w:sz w:val="28"/>
          <w:szCs w:val="28"/>
          <w:lang w:eastAsia="ru-RU"/>
        </w:rPr>
        <w:t xml:space="preserve"> </w:t>
      </w:r>
      <w:r w:rsidR="00BA0316" w:rsidRPr="00752AD0">
        <w:rPr>
          <w:rFonts w:ascii="Times New Roman" w:eastAsia="Times New Roman" w:hAnsi="Times New Roman" w:cs="Times New Roman"/>
          <w:sz w:val="28"/>
          <w:szCs w:val="28"/>
          <w:lang w:eastAsia="ru-RU"/>
        </w:rPr>
        <w:t>(</w:t>
      </w:r>
      <w:r w:rsidR="000063E0" w:rsidRPr="00752AD0">
        <w:rPr>
          <w:rFonts w:ascii="Times New Roman" w:eastAsia="Times New Roman" w:hAnsi="Times New Roman" w:cs="Times New Roman"/>
          <w:sz w:val="28"/>
          <w:szCs w:val="28"/>
          <w:lang w:eastAsia="ru-RU"/>
        </w:rPr>
        <w:t>27</w:t>
      </w:r>
      <w:r w:rsidR="00D353D4" w:rsidRPr="00752AD0">
        <w:rPr>
          <w:rFonts w:ascii="Times New Roman" w:eastAsia="Times New Roman" w:hAnsi="Times New Roman" w:cs="Times New Roman"/>
          <w:sz w:val="28"/>
          <w:szCs w:val="28"/>
          <w:lang w:eastAsia="ru-RU"/>
        </w:rPr>
        <w:t>ч.</w:t>
      </w:r>
      <w:r w:rsidR="00BA0316" w:rsidRPr="00752AD0">
        <w:rPr>
          <w:rFonts w:ascii="Times New Roman" w:eastAsia="Times New Roman" w:hAnsi="Times New Roman" w:cs="Times New Roman"/>
          <w:sz w:val="28"/>
          <w:szCs w:val="28"/>
          <w:lang w:eastAsia="ru-RU"/>
        </w:rPr>
        <w:t>)</w:t>
      </w:r>
    </w:p>
    <w:p w14:paraId="5085EE46" w14:textId="77777777"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3D12C853"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149BEA47"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4A1B7891" w14:textId="6BD1B7C2" w:rsidR="004D74CD" w:rsidRPr="00752AD0" w:rsidRDefault="004D74CD" w:rsidP="00C3766A">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«Специальный инструмент»</w:t>
      </w:r>
    </w:p>
    <w:p w14:paraId="1AED20AE" w14:textId="227E6BF3" w:rsidR="004D74CD" w:rsidRPr="00752AD0" w:rsidRDefault="004D74CD"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w:t>
      </w:r>
      <w:r w:rsidR="008F25F9">
        <w:rPr>
          <w:rFonts w:ascii="Times New Roman" w:eastAsia="Times New Roman" w:hAnsi="Times New Roman" w:cs="Times New Roman"/>
          <w:color w:val="000000"/>
          <w:sz w:val="28"/>
          <w:szCs w:val="28"/>
          <w:lang w:eastAsia="ru-RU"/>
        </w:rPr>
        <w:t>специальности</w:t>
      </w:r>
      <w:r w:rsidR="00977806" w:rsidRPr="00752AD0">
        <w:rPr>
          <w:rFonts w:ascii="Times New Roman" w:eastAsia="Times New Roman" w:hAnsi="Times New Roman" w:cs="Times New Roman"/>
          <w:color w:val="000000"/>
          <w:sz w:val="28"/>
          <w:szCs w:val="28"/>
          <w:lang w:eastAsia="ru-RU"/>
        </w:rPr>
        <w:t xml:space="preserve"> </w:t>
      </w:r>
      <w:r w:rsidR="00977806" w:rsidRPr="00752AD0">
        <w:rPr>
          <w:rFonts w:ascii="Times New Roman" w:hAnsi="Times New Roman" w:cs="Times New Roman"/>
          <w:sz w:val="28"/>
          <w:szCs w:val="28"/>
        </w:rPr>
        <w:t>53.05.01</w:t>
      </w:r>
      <w:r w:rsidR="00C3766A" w:rsidRPr="00752AD0">
        <w:rPr>
          <w:rFonts w:ascii="Times New Roman" w:hAnsi="Times New Roman" w:cs="Times New Roman"/>
          <w:sz w:val="28"/>
          <w:szCs w:val="28"/>
        </w:rPr>
        <w:t xml:space="preserve"> </w:t>
      </w:r>
      <w:r w:rsidR="00977806"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160B6A10" w14:textId="77777777"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977806" w:rsidRPr="00752AD0">
        <w:rPr>
          <w:rFonts w:ascii="Times New Roman" w:eastAsia="Times New Roman" w:hAnsi="Times New Roman" w:cs="Times New Roman"/>
          <w:color w:val="000000"/>
          <w:sz w:val="28"/>
          <w:szCs w:val="28"/>
          <w:lang w:eastAsia="ru-RU"/>
        </w:rPr>
        <w:t>афедрой фортепиано</w:t>
      </w:r>
      <w:r w:rsidRPr="00752AD0">
        <w:rPr>
          <w:rFonts w:ascii="Times New Roman" w:eastAsia="Times New Roman" w:hAnsi="Times New Roman" w:cs="Times New Roman"/>
          <w:color w:val="000000"/>
          <w:sz w:val="28"/>
          <w:szCs w:val="28"/>
          <w:lang w:eastAsia="ru-RU"/>
        </w:rPr>
        <w:t>.</w:t>
      </w:r>
    </w:p>
    <w:p w14:paraId="409518C8" w14:textId="7E9E2480" w:rsidR="00BA0316" w:rsidRPr="00752AD0" w:rsidRDefault="00BA0316"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изучается с 1 семестра.</w:t>
      </w:r>
    </w:p>
    <w:p w14:paraId="7F48BA23" w14:textId="5AEC0CA6" w:rsidR="00977806" w:rsidRPr="00752AD0" w:rsidRDefault="00977806"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«История исполнительского искусства», «Инструментовка и аранжировка», «Чтение партитур», «Анализ исполнительских стилей», «Камерный ансамбль», «Исполнительская интерпретация», «Концертмейстерский класс», «Методика преподавания игры на специальном инструменте»</w:t>
      </w:r>
      <w:r w:rsidR="00C3766A" w:rsidRPr="00752AD0">
        <w:rPr>
          <w:rFonts w:ascii="Times New Roman" w:eastAsia="Times New Roman" w:hAnsi="Times New Roman" w:cs="Times New Roman"/>
          <w:color w:val="000000"/>
          <w:sz w:val="28"/>
          <w:szCs w:val="28"/>
          <w:lang w:eastAsia="ru-RU"/>
        </w:rPr>
        <w:t>.</w:t>
      </w:r>
    </w:p>
    <w:p w14:paraId="2419D62A" w14:textId="77777777" w:rsidR="00977806" w:rsidRPr="00752AD0" w:rsidRDefault="004D74CD" w:rsidP="00C3766A">
      <w:pPr>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0E39D012" w14:textId="77777777" w:rsidR="00977806" w:rsidRPr="00752AD0" w:rsidRDefault="00977806" w:rsidP="00977806">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Цели дисциплины – воспитание высококвалифицированных исполнителей, способных создавать индивидуальную художественную интерпретацию музыкального произведения, владеющих методологией анализа и оценки различных исполнительских интерпретаций, понимающих особенности исполнительских школ, обладающих музыкально-текстологической культурой, способностью к углубленному прочтению и расшифровке авторского (редакторского) нотного текста, владеющих искусством публичного исполнения концертных программ, состоящих из музыкальных произведений различных жанров, </w:t>
      </w:r>
      <w:proofErr w:type="spellStart"/>
      <w:r w:rsidRPr="00752AD0">
        <w:rPr>
          <w:rFonts w:ascii="Times New Roman" w:eastAsia="Times New Roman" w:hAnsi="Times New Roman" w:cs="Times New Roman"/>
          <w:color w:val="000000"/>
          <w:sz w:val="28"/>
          <w:szCs w:val="28"/>
          <w:lang w:eastAsia="ru-RU"/>
        </w:rPr>
        <w:t>cтилей</w:t>
      </w:r>
      <w:proofErr w:type="spellEnd"/>
      <w:r w:rsidRPr="00752AD0">
        <w:rPr>
          <w:rFonts w:ascii="Times New Roman" w:eastAsia="Times New Roman" w:hAnsi="Times New Roman" w:cs="Times New Roman"/>
          <w:color w:val="000000"/>
          <w:sz w:val="28"/>
          <w:szCs w:val="28"/>
          <w:lang w:eastAsia="ru-RU"/>
        </w:rPr>
        <w:t>, эпох, знающих устройство музыкального инструмента и основы обращения с ним.</w:t>
      </w:r>
    </w:p>
    <w:p w14:paraId="4147B2DF" w14:textId="77777777" w:rsidR="00C3766A" w:rsidRPr="00752AD0" w:rsidRDefault="00977806" w:rsidP="00C3766A">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Задачи дисциплины – формирование у студентов мотивации к постоянному поиску творческих решений, совершенствованию художественного вкуса и чувства стиля; воспитание профессиональных навыков в постижении содержания и формы музыкального произведения; овладение большим сольным концертным репертуаром, включающим произведения различных эпох, жанров и стилей; развитие механизмов музыкальной памяти и творческого</w:t>
      </w:r>
      <w:r w:rsidR="00011FBD" w:rsidRPr="00752AD0">
        <w:rPr>
          <w:rFonts w:ascii="Times New Roman" w:eastAsia="Times New Roman" w:hAnsi="Times New Roman" w:cs="Times New Roman"/>
          <w:color w:val="000000"/>
          <w:sz w:val="28"/>
          <w:szCs w:val="28"/>
          <w:lang w:eastAsia="ru-RU"/>
        </w:rPr>
        <w:t xml:space="preserve"> воображения; активизация </w:t>
      </w:r>
      <w:proofErr w:type="spellStart"/>
      <w:r w:rsidR="00011FBD" w:rsidRPr="00752AD0">
        <w:rPr>
          <w:rFonts w:ascii="Times New Roman" w:eastAsia="Times New Roman" w:hAnsi="Times New Roman" w:cs="Times New Roman"/>
          <w:color w:val="000000"/>
          <w:sz w:val="28"/>
          <w:szCs w:val="28"/>
          <w:lang w:eastAsia="ru-RU"/>
        </w:rPr>
        <w:t>слухо</w:t>
      </w:r>
      <w:proofErr w:type="spellEnd"/>
      <w:r w:rsidR="00011FBD"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мыслительных процессов; активизация эмоциональной и волевой сфер, развитие артистизма, свободы самовыражения, исполнительской воли и концентрации внимания; постоянное развитие мелодического, ладогармонического и тембрового слуха, полифонического мышления студента; совершенствование культуры </w:t>
      </w:r>
      <w:proofErr w:type="spellStart"/>
      <w:r w:rsidRPr="00752AD0">
        <w:rPr>
          <w:rFonts w:ascii="Times New Roman" w:eastAsia="Times New Roman" w:hAnsi="Times New Roman" w:cs="Times New Roman"/>
          <w:color w:val="000000"/>
          <w:sz w:val="28"/>
          <w:szCs w:val="28"/>
          <w:lang w:eastAsia="ru-RU"/>
        </w:rPr>
        <w:t>звукоизвлечения</w:t>
      </w:r>
      <w:proofErr w:type="spellEnd"/>
      <w:r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звуковедения</w:t>
      </w:r>
      <w:proofErr w:type="spellEnd"/>
      <w:r w:rsidRPr="00752AD0">
        <w:rPr>
          <w:rFonts w:ascii="Times New Roman" w:eastAsia="Times New Roman" w:hAnsi="Times New Roman" w:cs="Times New Roman"/>
          <w:color w:val="000000"/>
          <w:sz w:val="28"/>
          <w:szCs w:val="28"/>
          <w:lang w:eastAsia="ru-RU"/>
        </w:rPr>
        <w:t xml:space="preserve"> и фразировки, артикуляционного мастерства; овладение всеми видами техники исполнительства, богатством штриховой палитры; стимулирование творческой инициативы в ходе освоения произведений и концертного исполнительства; воспитание устойчивого внимания и самоконтроля в процессе исполнения музыки; совершенствование навыков чтения с листа и транспонирования, результативной самостоятельной работы над произведением.</w:t>
      </w:r>
    </w:p>
    <w:p w14:paraId="40BB4046" w14:textId="6462E713" w:rsidR="004D74CD" w:rsidRPr="00752AD0" w:rsidRDefault="004D74CD" w:rsidP="00C3766A">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5F5976D3" w14:textId="291F3C4D" w:rsidR="00C3766A"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w:t>
      </w:r>
      <w:r w:rsidR="00202723" w:rsidRPr="00752AD0">
        <w:rPr>
          <w:rFonts w:ascii="Times New Roman" w:eastAsia="Times New Roman" w:hAnsi="Times New Roman" w:cs="Times New Roman"/>
          <w:color w:val="000000"/>
          <w:sz w:val="28"/>
          <w:szCs w:val="28"/>
          <w:lang w:eastAsia="ru-RU"/>
        </w:rPr>
        <w:t xml:space="preserve">омпетенций (ПК-1, </w:t>
      </w:r>
      <w:r w:rsidR="00C3766A" w:rsidRPr="00752AD0">
        <w:rPr>
          <w:rFonts w:ascii="Times New Roman" w:eastAsia="Times New Roman" w:hAnsi="Times New Roman" w:cs="Times New Roman"/>
          <w:color w:val="000000"/>
          <w:sz w:val="28"/>
          <w:szCs w:val="28"/>
          <w:lang w:eastAsia="ru-RU"/>
        </w:rPr>
        <w:t>ПК-6</w:t>
      </w:r>
      <w:r w:rsidR="008F25F9">
        <w:rPr>
          <w:rFonts w:ascii="Times New Roman" w:eastAsia="Times New Roman" w:hAnsi="Times New Roman" w:cs="Times New Roman"/>
          <w:color w:val="000000"/>
          <w:sz w:val="28"/>
          <w:szCs w:val="28"/>
          <w:lang w:eastAsia="ru-RU"/>
        </w:rPr>
        <w:t>, ПК-13</w:t>
      </w:r>
      <w:r w:rsidRPr="00752AD0">
        <w:rPr>
          <w:rFonts w:ascii="Times New Roman" w:eastAsia="Times New Roman" w:hAnsi="Times New Roman" w:cs="Times New Roman"/>
          <w:color w:val="000000"/>
          <w:sz w:val="28"/>
          <w:szCs w:val="28"/>
          <w:lang w:eastAsia="ru-RU"/>
        </w:rPr>
        <w:t>) выпускника.</w:t>
      </w:r>
    </w:p>
    <w:p w14:paraId="6A412CE9" w14:textId="093EDCC2" w:rsidR="004D74CD" w:rsidRPr="00752AD0" w:rsidRDefault="004D74CD"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164DE74" w14:textId="7777777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1. Инструктивные этюды. Изучение полифонического цикла (прелюдия и фуга из «Хорошо темперированного клавира» И.С. Баха)</w:t>
      </w:r>
    </w:p>
    <w:p w14:paraId="75B6F2FC" w14:textId="29749F4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2. Все части классической сонаты (Й. Гайдн, В.А. Моцарт, Л.</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Бетховен). Пьеса зарубежного композитора-романтика (Ф. Шуберт, Р.</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Шуман, Ф. Шопен, Ф. Лист, К.М. Вебер, Ф. Мендельсон).</w:t>
      </w:r>
    </w:p>
    <w:p w14:paraId="0694AE81" w14:textId="2CC48494"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3. Старинная сюита, концерт, соната (И.С. Бах, Г.Ф. Гендель, Г.</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Телеман). Произведение по выбору</w:t>
      </w:r>
    </w:p>
    <w:p w14:paraId="10F72F35" w14:textId="7777777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Раздел 4. Пьесы французских </w:t>
      </w:r>
      <w:proofErr w:type="spellStart"/>
      <w:r w:rsidRPr="00752AD0">
        <w:rPr>
          <w:rFonts w:ascii="Times New Roman" w:eastAsia="Times New Roman" w:hAnsi="Times New Roman" w:cs="Times New Roman"/>
          <w:color w:val="000000"/>
          <w:sz w:val="28"/>
          <w:szCs w:val="28"/>
          <w:lang w:eastAsia="ru-RU"/>
        </w:rPr>
        <w:t>клавесинистов</w:t>
      </w:r>
      <w:proofErr w:type="spellEnd"/>
      <w:r w:rsidRPr="00752AD0">
        <w:rPr>
          <w:rFonts w:ascii="Times New Roman" w:eastAsia="Times New Roman" w:hAnsi="Times New Roman" w:cs="Times New Roman"/>
          <w:color w:val="000000"/>
          <w:sz w:val="28"/>
          <w:szCs w:val="28"/>
          <w:lang w:eastAsia="ru-RU"/>
        </w:rPr>
        <w:t xml:space="preserve"> (Ф. </w:t>
      </w:r>
      <w:proofErr w:type="spellStart"/>
      <w:r w:rsidRPr="00752AD0">
        <w:rPr>
          <w:rFonts w:ascii="Times New Roman" w:eastAsia="Times New Roman" w:hAnsi="Times New Roman" w:cs="Times New Roman"/>
          <w:color w:val="000000"/>
          <w:sz w:val="28"/>
          <w:szCs w:val="28"/>
          <w:lang w:eastAsia="ru-RU"/>
        </w:rPr>
        <w:t>Куперен</w:t>
      </w:r>
      <w:proofErr w:type="spellEnd"/>
      <w:r w:rsidRPr="00752AD0">
        <w:rPr>
          <w:rFonts w:ascii="Times New Roman" w:eastAsia="Times New Roman" w:hAnsi="Times New Roman" w:cs="Times New Roman"/>
          <w:color w:val="000000"/>
          <w:sz w:val="28"/>
          <w:szCs w:val="28"/>
          <w:lang w:eastAsia="ru-RU"/>
        </w:rPr>
        <w:t xml:space="preserve">, Л.К. </w:t>
      </w:r>
      <w:proofErr w:type="spellStart"/>
      <w:r w:rsidRPr="00752AD0">
        <w:rPr>
          <w:rFonts w:ascii="Times New Roman" w:eastAsia="Times New Roman" w:hAnsi="Times New Roman" w:cs="Times New Roman"/>
          <w:color w:val="000000"/>
          <w:sz w:val="28"/>
          <w:szCs w:val="28"/>
          <w:lang w:eastAsia="ru-RU"/>
        </w:rPr>
        <w:t>Дакен</w:t>
      </w:r>
      <w:proofErr w:type="spellEnd"/>
      <w:r w:rsidRPr="00752AD0">
        <w:rPr>
          <w:rFonts w:ascii="Times New Roman" w:eastAsia="Times New Roman" w:hAnsi="Times New Roman" w:cs="Times New Roman"/>
          <w:color w:val="000000"/>
          <w:sz w:val="28"/>
          <w:szCs w:val="28"/>
          <w:lang w:eastAsia="ru-RU"/>
        </w:rPr>
        <w:t>, Ж.Ф. Рамо и др.) или сонаты Скарлатти. Произведение по выбору</w:t>
      </w:r>
    </w:p>
    <w:p w14:paraId="75DABB66" w14:textId="7777777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5. Соната Л. Бетховена (все части). Пьеса по выбору</w:t>
      </w:r>
    </w:p>
    <w:p w14:paraId="63542C44" w14:textId="5AE16550"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6. Два концертных этюда (Ф. Шопен, Ф. Лист, А. Скрябин, С.</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 xml:space="preserve">Рахманинов, А. Аренский). Вариации либо рондо. </w:t>
      </w:r>
    </w:p>
    <w:p w14:paraId="2F33226B" w14:textId="7777777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7. Программа, составленная из произведений одного композитора: миниатюра, цикл пьес, соната, концерт, вариации.</w:t>
      </w:r>
    </w:p>
    <w:p w14:paraId="57BC240F" w14:textId="61316048"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8. Произведение крупной формы (все части). Произведения западноевропейских композиторов-романтиков (Ф. Шопен, Ф. Лист, Р.</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 xml:space="preserve">Шуман, Й. Брамс). </w:t>
      </w:r>
    </w:p>
    <w:p w14:paraId="67C02E56" w14:textId="2997B9DB"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9. Романтическая крупная форма (соната, концерт (1 или 2,3 части), вариации, цикл). Пьесы русских композиторов (П. Чайковский, А</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 xml:space="preserve">Скрябин, С. Рахманинов, Н. </w:t>
      </w:r>
      <w:proofErr w:type="spellStart"/>
      <w:r w:rsidRPr="00752AD0">
        <w:rPr>
          <w:rFonts w:ascii="Times New Roman" w:eastAsia="Times New Roman" w:hAnsi="Times New Roman" w:cs="Times New Roman"/>
          <w:color w:val="000000"/>
          <w:sz w:val="28"/>
          <w:szCs w:val="28"/>
          <w:lang w:eastAsia="ru-RU"/>
        </w:rPr>
        <w:t>Метнер</w:t>
      </w:r>
      <w:proofErr w:type="spellEnd"/>
      <w:r w:rsidRPr="00752AD0">
        <w:rPr>
          <w:rFonts w:ascii="Times New Roman" w:eastAsia="Times New Roman" w:hAnsi="Times New Roman" w:cs="Times New Roman"/>
          <w:color w:val="000000"/>
          <w:sz w:val="28"/>
          <w:szCs w:val="28"/>
          <w:lang w:eastAsia="ru-RU"/>
        </w:rPr>
        <w:t>, А. Лядов, А. Глазунов, А. Аренский, А.</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Бородин, М. Мусоргский)</w:t>
      </w:r>
    </w:p>
    <w:p w14:paraId="52BE7FBE" w14:textId="5E72E1D4"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Раздел 10. Полифонический цикл композиторов XIX-XX веков (К.</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Дебюсси, М. Равель, Б. Барток, И. Стравинский, А. Шёнберг, С.</w:t>
      </w:r>
      <w:r w:rsidR="00210A92"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Прокофьев, Д. Шостакович, Р. Щедрин и др.). Произведение по выбору.</w:t>
      </w:r>
    </w:p>
    <w:p w14:paraId="71378871" w14:textId="7777777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Раздел 11. Одно или два произведения из программы государственного экзамена и самостоятельно выученная пьеса </w:t>
      </w:r>
    </w:p>
    <w:p w14:paraId="7A7A50E2" w14:textId="77777777" w:rsidR="00202723" w:rsidRPr="00752AD0" w:rsidRDefault="00202723"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12. Полифонический цикл. Произведение крупной формы (все части). Цикл пьес. Концертный этюд.</w:t>
      </w:r>
    </w:p>
    <w:p w14:paraId="417DD56E" w14:textId="43019B21" w:rsidR="004D74CD" w:rsidRPr="00752AD0" w:rsidRDefault="004D74CD"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w:t>
      </w:r>
      <w:r w:rsidR="00360F14" w:rsidRPr="00752AD0">
        <w:rPr>
          <w:rFonts w:ascii="Times New Roman" w:eastAsia="Times New Roman" w:hAnsi="Times New Roman" w:cs="Times New Roman"/>
          <w:color w:val="000000"/>
          <w:sz w:val="28"/>
          <w:szCs w:val="28"/>
          <w:lang w:eastAsia="ru-RU"/>
        </w:rPr>
        <w:t xml:space="preserve">стация </w:t>
      </w:r>
      <w:r w:rsidR="00447AA5" w:rsidRPr="00752AD0">
        <w:rPr>
          <w:rFonts w:ascii="Times New Roman" w:eastAsia="Times New Roman" w:hAnsi="Times New Roman" w:cs="Times New Roman"/>
          <w:color w:val="000000"/>
          <w:sz w:val="28"/>
          <w:szCs w:val="28"/>
          <w:lang w:eastAsia="ru-RU"/>
        </w:rPr>
        <w:t>1,3,5,6,7,8,9,</w:t>
      </w:r>
      <w:r w:rsidR="00360F14" w:rsidRPr="00752AD0">
        <w:rPr>
          <w:rFonts w:ascii="Times New Roman" w:eastAsia="Times New Roman" w:hAnsi="Times New Roman" w:cs="Times New Roman"/>
          <w:color w:val="000000"/>
          <w:sz w:val="28"/>
          <w:szCs w:val="28"/>
          <w:lang w:eastAsia="ru-RU"/>
        </w:rPr>
        <w:t>10 семестры</w:t>
      </w:r>
      <w:r w:rsidR="00C3766A" w:rsidRPr="00752AD0">
        <w:rPr>
          <w:rFonts w:ascii="Times New Roman" w:eastAsia="Times New Roman" w:hAnsi="Times New Roman" w:cs="Times New Roman"/>
          <w:color w:val="000000"/>
          <w:sz w:val="28"/>
          <w:szCs w:val="28"/>
          <w:lang w:eastAsia="ru-RU"/>
        </w:rPr>
        <w:t xml:space="preserve"> </w:t>
      </w:r>
      <w:r w:rsidR="00360F14" w:rsidRPr="00752AD0">
        <w:rPr>
          <w:rFonts w:ascii="Times New Roman" w:eastAsia="Times New Roman" w:hAnsi="Times New Roman" w:cs="Times New Roman"/>
          <w:color w:val="000000"/>
          <w:sz w:val="28"/>
          <w:szCs w:val="28"/>
          <w:lang w:eastAsia="ru-RU"/>
        </w:rPr>
        <w:t>(экзамен),</w:t>
      </w:r>
      <w:r w:rsidR="00C3766A" w:rsidRPr="00752AD0">
        <w:rPr>
          <w:rFonts w:ascii="Times New Roman" w:eastAsia="Times New Roman" w:hAnsi="Times New Roman" w:cs="Times New Roman"/>
          <w:color w:val="000000"/>
          <w:sz w:val="28"/>
          <w:szCs w:val="28"/>
          <w:lang w:eastAsia="ru-RU"/>
        </w:rPr>
        <w:t xml:space="preserve"> </w:t>
      </w:r>
      <w:r w:rsidR="00447AA5" w:rsidRPr="00752AD0">
        <w:rPr>
          <w:rFonts w:ascii="Times New Roman" w:eastAsia="Times New Roman" w:hAnsi="Times New Roman" w:cs="Times New Roman"/>
          <w:color w:val="000000"/>
          <w:sz w:val="28"/>
          <w:szCs w:val="28"/>
          <w:lang w:eastAsia="ru-RU"/>
        </w:rPr>
        <w:t>2,4 семестры зачет с оценкой, 10</w:t>
      </w:r>
      <w:r w:rsidR="00360F14" w:rsidRPr="00752AD0">
        <w:rPr>
          <w:rFonts w:ascii="Times New Roman" w:eastAsia="Times New Roman" w:hAnsi="Times New Roman" w:cs="Times New Roman"/>
          <w:color w:val="000000"/>
          <w:sz w:val="28"/>
          <w:szCs w:val="28"/>
          <w:lang w:eastAsia="ru-RU"/>
        </w:rPr>
        <w:t xml:space="preserve"> семестр</w:t>
      </w:r>
      <w:r w:rsidRPr="00752AD0">
        <w:rPr>
          <w:rFonts w:ascii="Times New Roman" w:eastAsia="Times New Roman" w:hAnsi="Times New Roman" w:cs="Times New Roman"/>
          <w:color w:val="000000"/>
          <w:sz w:val="28"/>
          <w:szCs w:val="28"/>
          <w:lang w:eastAsia="ru-RU"/>
        </w:rPr>
        <w:t xml:space="preserve"> государственная итоговая аттестация.</w:t>
      </w:r>
    </w:p>
    <w:p w14:paraId="1371A306" w14:textId="38E90F55" w:rsidR="004D74CD" w:rsidRPr="00752AD0" w:rsidRDefault="004D74CD" w:rsidP="00C3766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360F14" w:rsidRPr="00752AD0">
        <w:rPr>
          <w:rFonts w:ascii="Times New Roman" w:eastAsia="Times New Roman" w:hAnsi="Times New Roman" w:cs="Times New Roman"/>
          <w:color w:val="000000"/>
          <w:sz w:val="28"/>
          <w:szCs w:val="28"/>
          <w:lang w:eastAsia="ru-RU"/>
        </w:rPr>
        <w:t xml:space="preserve"> составляет 5</w:t>
      </w:r>
      <w:r w:rsidR="00447AA5" w:rsidRPr="00752AD0">
        <w:rPr>
          <w:rFonts w:ascii="Times New Roman" w:eastAsia="Times New Roman" w:hAnsi="Times New Roman" w:cs="Times New Roman"/>
          <w:color w:val="000000"/>
          <w:sz w:val="28"/>
          <w:szCs w:val="28"/>
          <w:lang w:eastAsia="ru-RU"/>
        </w:rPr>
        <w:t>3</w:t>
      </w:r>
      <w:r w:rsidR="00360F14" w:rsidRPr="00752AD0">
        <w:rPr>
          <w:rFonts w:ascii="Times New Roman" w:eastAsia="Times New Roman" w:hAnsi="Times New Roman" w:cs="Times New Roman"/>
          <w:color w:val="000000"/>
          <w:sz w:val="28"/>
          <w:szCs w:val="28"/>
          <w:lang w:eastAsia="ru-RU"/>
        </w:rPr>
        <w:t xml:space="preserve"> </w:t>
      </w:r>
      <w:proofErr w:type="spellStart"/>
      <w:r w:rsidR="00360F14" w:rsidRPr="00752AD0">
        <w:rPr>
          <w:rFonts w:ascii="Times New Roman" w:eastAsia="Times New Roman" w:hAnsi="Times New Roman" w:cs="Times New Roman"/>
          <w:color w:val="000000"/>
          <w:sz w:val="28"/>
          <w:szCs w:val="28"/>
          <w:lang w:eastAsia="ru-RU"/>
        </w:rPr>
        <w:t>з.е</w:t>
      </w:r>
      <w:proofErr w:type="spellEnd"/>
      <w:r w:rsidR="00360F14" w:rsidRPr="00752AD0">
        <w:rPr>
          <w:rFonts w:ascii="Times New Roman" w:eastAsia="Times New Roman" w:hAnsi="Times New Roman" w:cs="Times New Roman"/>
          <w:color w:val="000000"/>
          <w:sz w:val="28"/>
          <w:szCs w:val="28"/>
          <w:lang w:eastAsia="ru-RU"/>
        </w:rPr>
        <w:t>., 1</w:t>
      </w:r>
      <w:r w:rsidR="00C3766A" w:rsidRPr="00752AD0">
        <w:rPr>
          <w:rFonts w:ascii="Times New Roman" w:eastAsia="Times New Roman" w:hAnsi="Times New Roman" w:cs="Times New Roman"/>
          <w:color w:val="000000"/>
          <w:sz w:val="28"/>
          <w:szCs w:val="28"/>
          <w:lang w:eastAsia="ru-RU"/>
        </w:rPr>
        <w:t>9</w:t>
      </w:r>
      <w:r w:rsidR="00447AA5" w:rsidRPr="00752AD0">
        <w:rPr>
          <w:rFonts w:ascii="Times New Roman" w:eastAsia="Times New Roman" w:hAnsi="Times New Roman" w:cs="Times New Roman"/>
          <w:color w:val="000000"/>
          <w:sz w:val="28"/>
          <w:szCs w:val="28"/>
          <w:lang w:eastAsia="ru-RU"/>
        </w:rPr>
        <w:t>08</w:t>
      </w:r>
      <w:r w:rsidR="00C3766A" w:rsidRPr="00752AD0">
        <w:rPr>
          <w:rFonts w:ascii="Times New Roman" w:eastAsia="Times New Roman" w:hAnsi="Times New Roman" w:cs="Times New Roman"/>
          <w:color w:val="000000"/>
          <w:sz w:val="28"/>
          <w:szCs w:val="28"/>
          <w:lang w:eastAsia="ru-RU"/>
        </w:rPr>
        <w:t> </w:t>
      </w:r>
      <w:r w:rsidR="00360F14" w:rsidRPr="00752AD0">
        <w:rPr>
          <w:rFonts w:ascii="Times New Roman" w:eastAsia="Times New Roman" w:hAnsi="Times New Roman" w:cs="Times New Roman"/>
          <w:color w:val="000000"/>
          <w:sz w:val="28"/>
          <w:szCs w:val="28"/>
          <w:lang w:eastAsia="ru-RU"/>
        </w:rPr>
        <w:t>час</w:t>
      </w:r>
      <w:r w:rsidR="00447AA5" w:rsidRPr="00752AD0">
        <w:rPr>
          <w:rFonts w:ascii="Times New Roman" w:eastAsia="Times New Roman" w:hAnsi="Times New Roman" w:cs="Times New Roman"/>
          <w:color w:val="000000"/>
          <w:sz w:val="28"/>
          <w:szCs w:val="28"/>
          <w:lang w:eastAsia="ru-RU"/>
        </w:rPr>
        <w:t>ов</w:t>
      </w:r>
      <w:r w:rsidRPr="00752AD0">
        <w:rPr>
          <w:rFonts w:ascii="Times New Roman" w:eastAsia="Times New Roman" w:hAnsi="Times New Roman" w:cs="Times New Roman"/>
          <w:color w:val="000000"/>
          <w:sz w:val="28"/>
          <w:szCs w:val="28"/>
          <w:lang w:eastAsia="ru-RU"/>
        </w:rPr>
        <w:t>. Программ</w:t>
      </w:r>
      <w:r w:rsidR="00360F14" w:rsidRPr="00752AD0">
        <w:rPr>
          <w:rFonts w:ascii="Times New Roman" w:eastAsia="Times New Roman" w:hAnsi="Times New Roman" w:cs="Times New Roman"/>
          <w:color w:val="000000"/>
          <w:sz w:val="28"/>
          <w:szCs w:val="28"/>
          <w:lang w:eastAsia="ru-RU"/>
        </w:rPr>
        <w:t xml:space="preserve">ой дисциплины предусмотрены </w:t>
      </w:r>
      <w:r w:rsidR="00210A92" w:rsidRPr="00752AD0">
        <w:rPr>
          <w:rFonts w:ascii="Times New Roman" w:eastAsia="Times New Roman" w:hAnsi="Times New Roman" w:cs="Times New Roman"/>
          <w:color w:val="000000"/>
          <w:sz w:val="28"/>
          <w:szCs w:val="28"/>
          <w:lang w:eastAsia="ru-RU"/>
        </w:rPr>
        <w:t>(</w:t>
      </w:r>
      <w:r w:rsidR="00360F14" w:rsidRPr="00752AD0">
        <w:rPr>
          <w:rFonts w:ascii="Times New Roman" w:eastAsia="Times New Roman" w:hAnsi="Times New Roman" w:cs="Times New Roman"/>
          <w:color w:val="000000"/>
          <w:sz w:val="28"/>
          <w:szCs w:val="28"/>
          <w:lang w:eastAsia="ru-RU"/>
        </w:rPr>
        <w:t>510</w:t>
      </w:r>
      <w:r w:rsidR="00C3766A" w:rsidRPr="00752AD0">
        <w:rPr>
          <w:rFonts w:ascii="Times New Roman" w:eastAsia="Times New Roman" w:hAnsi="Times New Roman" w:cs="Times New Roman"/>
          <w:color w:val="000000"/>
          <w:sz w:val="28"/>
          <w:szCs w:val="28"/>
          <w:lang w:eastAsia="ru-RU"/>
        </w:rPr>
        <w:t xml:space="preserve"> </w:t>
      </w:r>
      <w:r w:rsidR="00360F14" w:rsidRPr="00752AD0">
        <w:rPr>
          <w:rFonts w:ascii="Times New Roman" w:eastAsia="Times New Roman" w:hAnsi="Times New Roman" w:cs="Times New Roman"/>
          <w:color w:val="000000"/>
          <w:sz w:val="28"/>
          <w:szCs w:val="28"/>
          <w:lang w:eastAsia="ru-RU"/>
        </w:rPr>
        <w:t>ч</w:t>
      </w:r>
      <w:r w:rsidR="00C3766A" w:rsidRPr="00752AD0">
        <w:rPr>
          <w:rFonts w:ascii="Times New Roman" w:eastAsia="Times New Roman" w:hAnsi="Times New Roman" w:cs="Times New Roman"/>
          <w:color w:val="000000"/>
          <w:sz w:val="28"/>
          <w:szCs w:val="28"/>
          <w:lang w:eastAsia="ru-RU"/>
        </w:rPr>
        <w:t>.</w:t>
      </w:r>
      <w:r w:rsidR="00210A92" w:rsidRPr="00752AD0">
        <w:rPr>
          <w:rFonts w:ascii="Times New Roman" w:eastAsia="Times New Roman" w:hAnsi="Times New Roman" w:cs="Times New Roman"/>
          <w:color w:val="000000"/>
          <w:sz w:val="28"/>
          <w:szCs w:val="28"/>
          <w:lang w:eastAsia="ru-RU"/>
        </w:rPr>
        <w:t>)</w:t>
      </w:r>
      <w:r w:rsidR="00360F14" w:rsidRPr="00752AD0">
        <w:rPr>
          <w:rFonts w:ascii="Times New Roman" w:eastAsia="Times New Roman" w:hAnsi="Times New Roman" w:cs="Times New Roman"/>
          <w:color w:val="000000"/>
          <w:sz w:val="28"/>
          <w:szCs w:val="28"/>
          <w:lang w:eastAsia="ru-RU"/>
        </w:rPr>
        <w:t xml:space="preserve"> контактной работы, </w:t>
      </w:r>
      <w:r w:rsidR="00210A92" w:rsidRPr="00752AD0">
        <w:rPr>
          <w:rFonts w:ascii="Times New Roman" w:eastAsia="Times New Roman" w:hAnsi="Times New Roman" w:cs="Times New Roman"/>
          <w:color w:val="000000"/>
          <w:sz w:val="28"/>
          <w:szCs w:val="28"/>
          <w:lang w:eastAsia="ru-RU"/>
        </w:rPr>
        <w:t>(</w:t>
      </w:r>
      <w:r w:rsidR="00360F14" w:rsidRPr="00752AD0">
        <w:rPr>
          <w:rFonts w:ascii="Times New Roman" w:eastAsia="Times New Roman" w:hAnsi="Times New Roman" w:cs="Times New Roman"/>
          <w:color w:val="000000"/>
          <w:sz w:val="28"/>
          <w:szCs w:val="28"/>
          <w:lang w:eastAsia="ru-RU"/>
        </w:rPr>
        <w:t>1</w:t>
      </w:r>
      <w:r w:rsidR="00447AA5" w:rsidRPr="00752AD0">
        <w:rPr>
          <w:rFonts w:ascii="Times New Roman" w:eastAsia="Times New Roman" w:hAnsi="Times New Roman" w:cs="Times New Roman"/>
          <w:color w:val="000000"/>
          <w:sz w:val="28"/>
          <w:szCs w:val="28"/>
          <w:lang w:eastAsia="ru-RU"/>
        </w:rPr>
        <w:t>0</w:t>
      </w:r>
      <w:r w:rsidR="000063E0" w:rsidRPr="00752AD0">
        <w:rPr>
          <w:rFonts w:ascii="Times New Roman" w:eastAsia="Times New Roman" w:hAnsi="Times New Roman" w:cs="Times New Roman"/>
          <w:color w:val="000000"/>
          <w:sz w:val="28"/>
          <w:szCs w:val="28"/>
          <w:lang w:eastAsia="ru-RU"/>
        </w:rPr>
        <w:t>95</w:t>
      </w:r>
      <w:r w:rsidR="00C3766A" w:rsidRPr="00752AD0">
        <w:rPr>
          <w:rFonts w:ascii="Times New Roman" w:eastAsia="Times New Roman" w:hAnsi="Times New Roman" w:cs="Times New Roman"/>
          <w:color w:val="000000"/>
          <w:sz w:val="28"/>
          <w:szCs w:val="28"/>
          <w:lang w:eastAsia="ru-RU"/>
        </w:rPr>
        <w:t xml:space="preserve"> </w:t>
      </w:r>
      <w:r w:rsidR="00360F14" w:rsidRPr="00752AD0">
        <w:rPr>
          <w:rFonts w:ascii="Times New Roman" w:eastAsia="Times New Roman" w:hAnsi="Times New Roman" w:cs="Times New Roman"/>
          <w:color w:val="000000"/>
          <w:sz w:val="28"/>
          <w:szCs w:val="28"/>
          <w:lang w:eastAsia="ru-RU"/>
        </w:rPr>
        <w:t>ч.</w:t>
      </w:r>
      <w:r w:rsidR="00210A92" w:rsidRPr="00752AD0">
        <w:rPr>
          <w:rFonts w:ascii="Times New Roman" w:eastAsia="Times New Roman" w:hAnsi="Times New Roman" w:cs="Times New Roman"/>
          <w:color w:val="000000"/>
          <w:sz w:val="28"/>
          <w:szCs w:val="28"/>
          <w:lang w:eastAsia="ru-RU"/>
        </w:rPr>
        <w:t>)</w:t>
      </w:r>
      <w:r w:rsidR="00360F14" w:rsidRPr="00752AD0">
        <w:rPr>
          <w:rFonts w:ascii="Times New Roman" w:eastAsia="Times New Roman" w:hAnsi="Times New Roman" w:cs="Times New Roman"/>
          <w:color w:val="000000"/>
          <w:sz w:val="28"/>
          <w:szCs w:val="28"/>
          <w:lang w:eastAsia="ru-RU"/>
        </w:rPr>
        <w:t xml:space="preserve"> самостоятельной работы, </w:t>
      </w:r>
      <w:r w:rsidR="00210A92" w:rsidRPr="00752AD0">
        <w:rPr>
          <w:rFonts w:ascii="Times New Roman" w:eastAsia="Times New Roman" w:hAnsi="Times New Roman" w:cs="Times New Roman"/>
          <w:color w:val="000000"/>
          <w:sz w:val="28"/>
          <w:szCs w:val="28"/>
          <w:lang w:eastAsia="ru-RU"/>
        </w:rPr>
        <w:t>(</w:t>
      </w:r>
      <w:r w:rsidR="00360F14" w:rsidRPr="00752AD0">
        <w:rPr>
          <w:rFonts w:ascii="Times New Roman" w:eastAsia="Times New Roman" w:hAnsi="Times New Roman" w:cs="Times New Roman"/>
          <w:color w:val="000000"/>
          <w:sz w:val="28"/>
          <w:szCs w:val="28"/>
          <w:lang w:eastAsia="ru-RU"/>
        </w:rPr>
        <w:t>3</w:t>
      </w:r>
      <w:r w:rsidR="000063E0" w:rsidRPr="00752AD0">
        <w:rPr>
          <w:rFonts w:ascii="Times New Roman" w:eastAsia="Times New Roman" w:hAnsi="Times New Roman" w:cs="Times New Roman"/>
          <w:color w:val="000000"/>
          <w:sz w:val="28"/>
          <w:szCs w:val="28"/>
          <w:lang w:eastAsia="ru-RU"/>
        </w:rPr>
        <w:t>03</w:t>
      </w:r>
      <w:r w:rsidR="00C3766A"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210A92"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396839B2" w14:textId="77777777" w:rsidR="00360F14" w:rsidRPr="00752AD0" w:rsidRDefault="00360F14"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6E7A4012" w14:textId="5FFE0033" w:rsidR="00360F14" w:rsidRPr="00752AD0" w:rsidRDefault="00360F14" w:rsidP="00360F1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62F8EDA5" w14:textId="77777777" w:rsidR="00360F14" w:rsidRPr="00752AD0" w:rsidRDefault="00360F14" w:rsidP="00360F1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5D92295C" w14:textId="79650AD6" w:rsidR="00360F14" w:rsidRPr="00752AD0" w:rsidRDefault="00360F14" w:rsidP="002B603B">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«Камерный ансамбль»</w:t>
      </w:r>
    </w:p>
    <w:p w14:paraId="4B49856A" w14:textId="5FB95DE9" w:rsidR="00360F14" w:rsidRPr="00752AD0" w:rsidRDefault="00360F14" w:rsidP="002B603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обязательную часть Блока 1 подготовки студентов по </w:t>
      </w:r>
      <w:r w:rsidR="00CE1377">
        <w:rPr>
          <w:rFonts w:ascii="Times New Roman" w:eastAsia="Times New Roman" w:hAnsi="Times New Roman" w:cs="Times New Roman"/>
          <w:color w:val="000000"/>
          <w:sz w:val="28"/>
          <w:szCs w:val="28"/>
          <w:lang w:eastAsia="ru-RU"/>
        </w:rPr>
        <w:t xml:space="preserve">специальности </w:t>
      </w:r>
      <w:r w:rsidRPr="00752AD0">
        <w:rPr>
          <w:rFonts w:ascii="Times New Roman" w:hAnsi="Times New Roman" w:cs="Times New Roman"/>
          <w:sz w:val="28"/>
          <w:szCs w:val="28"/>
        </w:rPr>
        <w:t>53.05.01</w:t>
      </w:r>
      <w:r w:rsidR="002B603B" w:rsidRPr="00752AD0">
        <w:rPr>
          <w:rFonts w:ascii="Times New Roman" w:hAnsi="Times New Roman" w:cs="Times New Roman"/>
          <w:sz w:val="28"/>
          <w:szCs w:val="28"/>
        </w:rPr>
        <w:t xml:space="preserve"> </w:t>
      </w:r>
      <w:r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5E901FED" w14:textId="77777777" w:rsidR="00360F14" w:rsidRPr="00752AD0" w:rsidRDefault="00360F14" w:rsidP="002B603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кафедрой фортепиано.</w:t>
      </w:r>
    </w:p>
    <w:p w14:paraId="756751A2" w14:textId="3D44A56F" w:rsidR="00360F14" w:rsidRPr="00752AD0" w:rsidRDefault="00360F14" w:rsidP="00ED0D54">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2AD0">
        <w:rPr>
          <w:rFonts w:ascii="Times New Roman" w:eastAsia="Times New Roman" w:hAnsi="Times New Roman" w:cs="Times New Roman"/>
          <w:sz w:val="28"/>
          <w:szCs w:val="28"/>
          <w:lang w:eastAsia="ru-RU"/>
        </w:rPr>
        <w:t>Основывается на базе дисциплин: «Специальный инструмент», «Концертмейстерский класс», «Фортепианный ансамбль»</w:t>
      </w:r>
      <w:r w:rsidR="00FF0E7F" w:rsidRPr="00752AD0">
        <w:rPr>
          <w:rFonts w:ascii="Times New Roman" w:eastAsia="Times New Roman" w:hAnsi="Times New Roman" w:cs="Times New Roman"/>
          <w:sz w:val="28"/>
          <w:szCs w:val="28"/>
          <w:lang w:eastAsia="ru-RU"/>
        </w:rPr>
        <w:t>.</w:t>
      </w:r>
    </w:p>
    <w:p w14:paraId="17B3B8A1" w14:textId="36627EC4" w:rsidR="00360F14" w:rsidRPr="00752AD0" w:rsidRDefault="00360F14" w:rsidP="00ED0D5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w:t>
      </w:r>
      <w:r w:rsidR="00ED0D54" w:rsidRPr="00752AD0">
        <w:rPr>
          <w:rFonts w:ascii="Times New Roman" w:eastAsia="Times New Roman" w:hAnsi="Times New Roman" w:cs="Times New Roman"/>
          <w:color w:val="000000"/>
          <w:sz w:val="28"/>
          <w:szCs w:val="28"/>
          <w:lang w:eastAsia="ru-RU"/>
        </w:rPr>
        <w:t xml:space="preserve">Исполнительская практика», «Практика по получению </w:t>
      </w:r>
      <w:r w:rsidR="00CE1377">
        <w:rPr>
          <w:rFonts w:ascii="Times New Roman" w:eastAsia="Times New Roman" w:hAnsi="Times New Roman" w:cs="Times New Roman"/>
          <w:color w:val="000000"/>
          <w:sz w:val="28"/>
          <w:szCs w:val="28"/>
          <w:lang w:eastAsia="ru-RU"/>
        </w:rPr>
        <w:t>профессиональных</w:t>
      </w:r>
      <w:r w:rsidR="00ED0D54" w:rsidRPr="00752AD0">
        <w:rPr>
          <w:rFonts w:ascii="Times New Roman" w:eastAsia="Times New Roman" w:hAnsi="Times New Roman" w:cs="Times New Roman"/>
          <w:color w:val="000000"/>
          <w:sz w:val="28"/>
          <w:szCs w:val="28"/>
          <w:lang w:eastAsia="ru-RU"/>
        </w:rPr>
        <w:t xml:space="preserve"> умений и навыков</w:t>
      </w:r>
      <w:r w:rsidR="002B5594" w:rsidRPr="00752AD0">
        <w:rPr>
          <w:rFonts w:ascii="Times New Roman" w:eastAsia="Times New Roman" w:hAnsi="Times New Roman" w:cs="Times New Roman"/>
          <w:color w:val="000000"/>
          <w:sz w:val="28"/>
          <w:szCs w:val="28"/>
          <w:lang w:eastAsia="ru-RU"/>
        </w:rPr>
        <w:t>»</w:t>
      </w:r>
      <w:r w:rsidR="00FF0E7F" w:rsidRPr="00752AD0">
        <w:rPr>
          <w:rFonts w:ascii="Times New Roman" w:eastAsia="Times New Roman" w:hAnsi="Times New Roman" w:cs="Times New Roman"/>
          <w:color w:val="000000"/>
          <w:sz w:val="28"/>
          <w:szCs w:val="28"/>
          <w:lang w:eastAsia="ru-RU"/>
        </w:rPr>
        <w:t>.</w:t>
      </w:r>
    </w:p>
    <w:p w14:paraId="64BEA6DE" w14:textId="77777777" w:rsidR="00360F14" w:rsidRPr="00752AD0" w:rsidRDefault="00360F14" w:rsidP="002B603B">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71FBA5B5" w14:textId="77777777" w:rsidR="002B603B" w:rsidRPr="00752AD0" w:rsidRDefault="00360F14" w:rsidP="002B603B">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Цели дисциплины – совершенствование полученных ранее навыков работы в камерном ансамбле, всестороннее гармоничное развитие музыкальных способностей студентов, наиболее полное раскрытие творческой индивидуальности в ансамблевом исполнительстве.</w:t>
      </w:r>
    </w:p>
    <w:p w14:paraId="08FEA5EB" w14:textId="77777777" w:rsidR="002B603B" w:rsidRPr="00752AD0" w:rsidRDefault="00360F14" w:rsidP="002B603B">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совершенствование навыков исполнительского мастерства каждого из участников ансамбля, развитие умения слышать одновременно каждую из партий в их единстве и как составную часть совместно создаваемого целостного музыкального образа, достижение единства штрихов и фразировки, слышания звуковой палитры инструментов в ансамблевом звучании, богатства штрихового разнообразия, развитие навыков беглого чтения с листа, преодоление концертного волнения, пополнение камерного репертуара.</w:t>
      </w:r>
    </w:p>
    <w:p w14:paraId="14D3A09A" w14:textId="2DA0B2F8" w:rsidR="00360F14" w:rsidRPr="00752AD0" w:rsidRDefault="00360F14" w:rsidP="002B603B">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0AED36EA" w14:textId="084A2D93" w:rsidR="00FF0E7F" w:rsidRPr="00752AD0" w:rsidRDefault="00FF0E7F" w:rsidP="00360F14">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(УК-3)</w:t>
      </w:r>
    </w:p>
    <w:p w14:paraId="020A4AA1" w14:textId="20B95C4B" w:rsidR="00360F14" w:rsidRPr="00752AD0" w:rsidRDefault="00360F14" w:rsidP="00360F14">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компетенций (ПК-</w:t>
      </w:r>
      <w:r w:rsidR="00FF0E7F" w:rsidRPr="00752AD0">
        <w:rPr>
          <w:rFonts w:ascii="Times New Roman" w:eastAsia="Times New Roman" w:hAnsi="Times New Roman" w:cs="Times New Roman"/>
          <w:color w:val="000000"/>
          <w:sz w:val="28"/>
          <w:szCs w:val="28"/>
          <w:lang w:eastAsia="ru-RU"/>
        </w:rPr>
        <w:t>4</w:t>
      </w:r>
      <w:r w:rsidRPr="00752AD0">
        <w:rPr>
          <w:rFonts w:ascii="Times New Roman" w:eastAsia="Times New Roman" w:hAnsi="Times New Roman" w:cs="Times New Roman"/>
          <w:color w:val="000000"/>
          <w:sz w:val="28"/>
          <w:szCs w:val="28"/>
          <w:lang w:eastAsia="ru-RU"/>
        </w:rPr>
        <w:t xml:space="preserve">, </w:t>
      </w:r>
      <w:r w:rsidR="00915982" w:rsidRPr="00752AD0">
        <w:rPr>
          <w:rFonts w:ascii="Times New Roman" w:eastAsia="Times New Roman" w:hAnsi="Times New Roman" w:cs="Times New Roman"/>
          <w:color w:val="000000"/>
          <w:sz w:val="28"/>
          <w:szCs w:val="28"/>
          <w:lang w:eastAsia="ru-RU"/>
        </w:rPr>
        <w:t>ПК-</w:t>
      </w:r>
      <w:r w:rsidR="00FF0E7F" w:rsidRPr="00752AD0">
        <w:rPr>
          <w:rFonts w:ascii="Times New Roman" w:eastAsia="Times New Roman" w:hAnsi="Times New Roman" w:cs="Times New Roman"/>
          <w:color w:val="000000"/>
          <w:sz w:val="28"/>
          <w:szCs w:val="28"/>
          <w:lang w:eastAsia="ru-RU"/>
        </w:rPr>
        <w:t>7</w:t>
      </w:r>
      <w:r w:rsidRPr="00752AD0">
        <w:rPr>
          <w:rFonts w:ascii="Times New Roman" w:eastAsia="Times New Roman" w:hAnsi="Times New Roman" w:cs="Times New Roman"/>
          <w:color w:val="000000"/>
          <w:sz w:val="28"/>
          <w:szCs w:val="28"/>
          <w:lang w:eastAsia="ru-RU"/>
        </w:rPr>
        <w:t>) выпускника.</w:t>
      </w:r>
    </w:p>
    <w:p w14:paraId="5FDDB836" w14:textId="77777777" w:rsidR="00360F14" w:rsidRPr="00752AD0" w:rsidRDefault="00360F14" w:rsidP="00915982">
      <w:pPr>
        <w:spacing w:after="0" w:line="240" w:lineRule="auto"/>
        <w:ind w:firstLine="708"/>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57F0D286"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 Старинные камерные сонаты.</w:t>
      </w:r>
    </w:p>
    <w:p w14:paraId="4CC94688"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 Камерное творчество композиторов XVII века.</w:t>
      </w:r>
    </w:p>
    <w:p w14:paraId="60A39FCD"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3. Камерное творчество композиторов XVIII века</w:t>
      </w:r>
    </w:p>
    <w:p w14:paraId="003677DC"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 Романтические камерные сонаты</w:t>
      </w:r>
    </w:p>
    <w:p w14:paraId="44A0D41D"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 Камерные сонаты эпохи позднего романтизма</w:t>
      </w:r>
    </w:p>
    <w:p w14:paraId="68F64848"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 Камерное творчество композиторов XIX – начала XX веков</w:t>
      </w:r>
    </w:p>
    <w:p w14:paraId="4B3FE206"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7. Камерные сонаты отечественных композиторов</w:t>
      </w:r>
    </w:p>
    <w:p w14:paraId="6CCEE149" w14:textId="77777777" w:rsidR="00360F14" w:rsidRPr="00752AD0" w:rsidRDefault="00360F14" w:rsidP="00360F14">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 Камерное творчество зарубежных композиторов XX века</w:t>
      </w:r>
    </w:p>
    <w:p w14:paraId="2569A5F6" w14:textId="77777777" w:rsidR="00915982" w:rsidRPr="00752AD0" w:rsidRDefault="00360F14" w:rsidP="00915982">
      <w:p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 Скрипичный или виолончельный концерт</w:t>
      </w:r>
    </w:p>
    <w:p w14:paraId="66E95163" w14:textId="77777777" w:rsidR="00915982" w:rsidRPr="00752AD0" w:rsidRDefault="00360F14" w:rsidP="00915982">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промежуточная аттестация, 4,</w:t>
      </w:r>
      <w:r w:rsidR="00915982"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7,</w:t>
      </w:r>
      <w:r w:rsidR="00915982"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9</w:t>
      </w:r>
      <w:r w:rsidR="00915982"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семестры (зачет с оценкой), 3,</w:t>
      </w:r>
      <w:r w:rsidR="00915982"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5,</w:t>
      </w:r>
      <w:r w:rsidR="00915982"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6,</w:t>
      </w:r>
      <w:r w:rsidR="00915982"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8</w:t>
      </w:r>
      <w:r w:rsidR="00915982" w:rsidRPr="00752AD0">
        <w:rPr>
          <w:rFonts w:ascii="Times New Roman" w:eastAsia="Times New Roman" w:hAnsi="Times New Roman" w:cs="Times New Roman"/>
          <w:color w:val="000000"/>
          <w:sz w:val="28"/>
          <w:szCs w:val="28"/>
          <w:lang w:eastAsia="ru-RU"/>
        </w:rPr>
        <w:t>, 10</w:t>
      </w:r>
      <w:r w:rsidRPr="00752AD0">
        <w:rPr>
          <w:rFonts w:ascii="Times New Roman" w:eastAsia="Times New Roman" w:hAnsi="Times New Roman" w:cs="Times New Roman"/>
          <w:color w:val="000000"/>
          <w:sz w:val="28"/>
          <w:szCs w:val="28"/>
          <w:lang w:eastAsia="ru-RU"/>
        </w:rPr>
        <w:t xml:space="preserve"> семестры (экзамен).</w:t>
      </w:r>
    </w:p>
    <w:p w14:paraId="3E97A93D" w14:textId="497935C9" w:rsidR="00360F14" w:rsidRPr="00752AD0" w:rsidRDefault="00360F14" w:rsidP="00915982">
      <w:pPr>
        <w:spacing w:after="0" w:line="240" w:lineRule="auto"/>
        <w:ind w:firstLine="708"/>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w:t>
      </w:r>
      <w:r w:rsidR="00167D93" w:rsidRPr="00752AD0">
        <w:rPr>
          <w:rFonts w:ascii="Times New Roman" w:eastAsia="Times New Roman" w:hAnsi="Times New Roman" w:cs="Times New Roman"/>
          <w:color w:val="000000"/>
          <w:sz w:val="28"/>
          <w:szCs w:val="28"/>
          <w:lang w:eastAsia="ru-RU"/>
        </w:rPr>
        <w:t>34</w:t>
      </w:r>
      <w:r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1</w:t>
      </w:r>
      <w:r w:rsidR="00167D93" w:rsidRPr="00752AD0">
        <w:rPr>
          <w:rFonts w:ascii="Times New Roman" w:eastAsia="Times New Roman" w:hAnsi="Times New Roman" w:cs="Times New Roman"/>
          <w:color w:val="000000"/>
          <w:sz w:val="28"/>
          <w:szCs w:val="28"/>
          <w:lang w:eastAsia="ru-RU"/>
        </w:rPr>
        <w:t>22</w:t>
      </w:r>
      <w:r w:rsidRPr="00752AD0">
        <w:rPr>
          <w:rFonts w:ascii="Times New Roman" w:eastAsia="Times New Roman" w:hAnsi="Times New Roman" w:cs="Times New Roman"/>
          <w:color w:val="000000"/>
          <w:sz w:val="28"/>
          <w:szCs w:val="28"/>
          <w:lang w:eastAsia="ru-RU"/>
        </w:rPr>
        <w:t>4</w:t>
      </w:r>
      <w:r w:rsidR="00F24E48"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 xml:space="preserve">часа. Программой дисциплины предусмотрены </w:t>
      </w:r>
      <w:r w:rsidR="00F24E48"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135</w:t>
      </w:r>
      <w:r w:rsidR="00F24E48" w:rsidRPr="00752AD0">
        <w:rPr>
          <w:rFonts w:ascii="Times New Roman" w:eastAsia="Times New Roman" w:hAnsi="Times New Roman" w:cs="Times New Roman"/>
          <w:color w:val="000000"/>
          <w:sz w:val="28"/>
          <w:szCs w:val="28"/>
          <w:lang w:eastAsia="ru-RU"/>
        </w:rPr>
        <w:t xml:space="preserve"> </w:t>
      </w:r>
      <w:r w:rsidR="00EF4F4C" w:rsidRPr="00752AD0">
        <w:rPr>
          <w:rFonts w:ascii="Times New Roman" w:eastAsia="Times New Roman" w:hAnsi="Times New Roman" w:cs="Times New Roman"/>
          <w:color w:val="000000"/>
          <w:sz w:val="28"/>
          <w:szCs w:val="28"/>
          <w:lang w:eastAsia="ru-RU"/>
        </w:rPr>
        <w:t>ч.</w:t>
      </w:r>
      <w:r w:rsidR="00F24E48" w:rsidRPr="00752AD0">
        <w:rPr>
          <w:rFonts w:ascii="Times New Roman" w:eastAsia="Times New Roman" w:hAnsi="Times New Roman" w:cs="Times New Roman"/>
          <w:color w:val="000000"/>
          <w:sz w:val="28"/>
          <w:szCs w:val="28"/>
          <w:lang w:eastAsia="ru-RU"/>
        </w:rPr>
        <w:t>)</w:t>
      </w:r>
      <w:r w:rsidR="00EF4F4C" w:rsidRPr="00752AD0">
        <w:rPr>
          <w:rFonts w:ascii="Times New Roman" w:eastAsia="Times New Roman" w:hAnsi="Times New Roman" w:cs="Times New Roman"/>
          <w:color w:val="000000"/>
          <w:sz w:val="28"/>
          <w:szCs w:val="28"/>
          <w:lang w:eastAsia="ru-RU"/>
        </w:rPr>
        <w:t xml:space="preserve"> контактной работы, </w:t>
      </w:r>
      <w:r w:rsidR="00F24E48" w:rsidRPr="00752AD0">
        <w:rPr>
          <w:rFonts w:ascii="Times New Roman" w:eastAsia="Times New Roman" w:hAnsi="Times New Roman" w:cs="Times New Roman"/>
          <w:color w:val="000000"/>
          <w:sz w:val="28"/>
          <w:szCs w:val="28"/>
          <w:lang w:eastAsia="ru-RU"/>
        </w:rPr>
        <w:t>(</w:t>
      </w:r>
      <w:r w:rsidR="00FF0E7F" w:rsidRPr="00752AD0">
        <w:rPr>
          <w:rFonts w:ascii="Times New Roman" w:eastAsia="Times New Roman" w:hAnsi="Times New Roman" w:cs="Times New Roman"/>
          <w:color w:val="000000"/>
          <w:sz w:val="28"/>
          <w:szCs w:val="28"/>
          <w:lang w:eastAsia="ru-RU"/>
        </w:rPr>
        <w:t>900</w:t>
      </w:r>
      <w:r w:rsidR="00F24E48" w:rsidRPr="00752AD0">
        <w:rPr>
          <w:rFonts w:ascii="Times New Roman" w:eastAsia="Times New Roman" w:hAnsi="Times New Roman" w:cs="Times New Roman"/>
          <w:color w:val="000000"/>
          <w:sz w:val="28"/>
          <w:szCs w:val="28"/>
          <w:lang w:eastAsia="ru-RU"/>
        </w:rPr>
        <w:t xml:space="preserve"> </w:t>
      </w:r>
      <w:r w:rsidR="00EF4F4C" w:rsidRPr="00752AD0">
        <w:rPr>
          <w:rFonts w:ascii="Times New Roman" w:eastAsia="Times New Roman" w:hAnsi="Times New Roman" w:cs="Times New Roman"/>
          <w:color w:val="000000"/>
          <w:sz w:val="28"/>
          <w:szCs w:val="28"/>
          <w:lang w:eastAsia="ru-RU"/>
        </w:rPr>
        <w:t>ч.</w:t>
      </w:r>
      <w:r w:rsidR="00F24E48" w:rsidRPr="00752AD0">
        <w:rPr>
          <w:rFonts w:ascii="Times New Roman" w:eastAsia="Times New Roman" w:hAnsi="Times New Roman" w:cs="Times New Roman"/>
          <w:color w:val="000000"/>
          <w:sz w:val="28"/>
          <w:szCs w:val="28"/>
          <w:lang w:eastAsia="ru-RU"/>
        </w:rPr>
        <w:t>)</w:t>
      </w:r>
      <w:r w:rsidR="00EF4F4C" w:rsidRPr="00752AD0">
        <w:rPr>
          <w:rFonts w:ascii="Times New Roman" w:eastAsia="Times New Roman" w:hAnsi="Times New Roman" w:cs="Times New Roman"/>
          <w:color w:val="000000"/>
          <w:sz w:val="28"/>
          <w:szCs w:val="28"/>
          <w:lang w:eastAsia="ru-RU"/>
        </w:rPr>
        <w:t xml:space="preserve"> самостоятельной работы, </w:t>
      </w:r>
      <w:r w:rsidR="00F24E48" w:rsidRPr="00752AD0">
        <w:rPr>
          <w:rFonts w:ascii="Times New Roman" w:eastAsia="Times New Roman" w:hAnsi="Times New Roman" w:cs="Times New Roman"/>
          <w:color w:val="000000"/>
          <w:sz w:val="28"/>
          <w:szCs w:val="28"/>
          <w:lang w:eastAsia="ru-RU"/>
        </w:rPr>
        <w:t>(</w:t>
      </w:r>
      <w:r w:rsidR="00EF4F4C" w:rsidRPr="00752AD0">
        <w:rPr>
          <w:rFonts w:ascii="Times New Roman" w:eastAsia="Times New Roman" w:hAnsi="Times New Roman" w:cs="Times New Roman"/>
          <w:color w:val="000000"/>
          <w:sz w:val="28"/>
          <w:szCs w:val="28"/>
          <w:lang w:eastAsia="ru-RU"/>
        </w:rPr>
        <w:t>1</w:t>
      </w:r>
      <w:r w:rsidR="00FF0E7F" w:rsidRPr="00752AD0">
        <w:rPr>
          <w:rFonts w:ascii="Times New Roman" w:eastAsia="Times New Roman" w:hAnsi="Times New Roman" w:cs="Times New Roman"/>
          <w:color w:val="000000"/>
          <w:sz w:val="28"/>
          <w:szCs w:val="28"/>
          <w:lang w:eastAsia="ru-RU"/>
        </w:rPr>
        <w:t>89</w:t>
      </w:r>
      <w:r w:rsidRPr="00752AD0">
        <w:rPr>
          <w:rFonts w:ascii="Times New Roman" w:eastAsia="Times New Roman" w:hAnsi="Times New Roman" w:cs="Times New Roman"/>
          <w:color w:val="000000"/>
          <w:sz w:val="28"/>
          <w:szCs w:val="28"/>
          <w:lang w:eastAsia="ru-RU"/>
        </w:rPr>
        <w:t>ч.</w:t>
      </w:r>
      <w:r w:rsidR="00F24E48" w:rsidRPr="00752AD0">
        <w:rPr>
          <w:rFonts w:ascii="Times New Roman" w:eastAsia="Times New Roman" w:hAnsi="Times New Roman" w:cs="Times New Roman"/>
          <w:color w:val="000000"/>
          <w:sz w:val="28"/>
          <w:szCs w:val="28"/>
          <w:lang w:eastAsia="ru-RU"/>
        </w:rPr>
        <w:t>)</w:t>
      </w:r>
      <w:r w:rsidR="00915982"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на контроль.</w:t>
      </w:r>
    </w:p>
    <w:p w14:paraId="7DE807D3" w14:textId="414F997B"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49812D4D" w14:textId="77777777" w:rsidR="004D74CD" w:rsidRPr="00752AD0" w:rsidRDefault="004D74CD" w:rsidP="000231F7">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7BB3C25A" w14:textId="77777777" w:rsidR="004D74CD" w:rsidRPr="00752AD0" w:rsidRDefault="004D74CD" w:rsidP="000231F7">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77E3F818" w14:textId="1B550625" w:rsidR="004D74CD" w:rsidRPr="00752AD0" w:rsidRDefault="00202723" w:rsidP="000231F7">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«Концертмейстерский класс»</w:t>
      </w:r>
    </w:p>
    <w:p w14:paraId="7FB19AAA" w14:textId="2E9817F0" w:rsidR="00360F14" w:rsidRPr="00752AD0" w:rsidRDefault="004D74CD"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00360F14" w:rsidRPr="00752AD0">
        <w:rPr>
          <w:rFonts w:ascii="Times New Roman" w:eastAsia="Times New Roman" w:hAnsi="Times New Roman" w:cs="Times New Roman"/>
          <w:b/>
          <w:color w:val="000000"/>
          <w:sz w:val="28"/>
          <w:szCs w:val="28"/>
          <w:lang w:eastAsia="ru-RU"/>
        </w:rPr>
        <w:t xml:space="preserve"> </w:t>
      </w:r>
      <w:r w:rsidR="00360F14" w:rsidRPr="00752AD0">
        <w:rPr>
          <w:rFonts w:ascii="Times New Roman" w:eastAsia="Times New Roman" w:hAnsi="Times New Roman" w:cs="Times New Roman"/>
          <w:color w:val="000000"/>
          <w:sz w:val="28"/>
          <w:szCs w:val="28"/>
          <w:lang w:eastAsia="ru-RU"/>
        </w:rPr>
        <w:t xml:space="preserve">курс входит в часть, формируемую участниками образовательных отношений Блока 1 дисциплин подготовки студентов по </w:t>
      </w:r>
      <w:r w:rsidR="00CE1377">
        <w:rPr>
          <w:rFonts w:ascii="Times New Roman" w:eastAsia="Times New Roman" w:hAnsi="Times New Roman" w:cs="Times New Roman"/>
          <w:color w:val="000000"/>
          <w:sz w:val="28"/>
          <w:szCs w:val="28"/>
          <w:lang w:eastAsia="ru-RU"/>
        </w:rPr>
        <w:t>специальности</w:t>
      </w:r>
      <w:r w:rsidR="00360F14" w:rsidRPr="00752AD0">
        <w:rPr>
          <w:rFonts w:ascii="Times New Roman" w:eastAsia="Times New Roman" w:hAnsi="Times New Roman" w:cs="Times New Roman"/>
          <w:color w:val="000000"/>
          <w:sz w:val="28"/>
          <w:szCs w:val="28"/>
          <w:lang w:eastAsia="ru-RU"/>
        </w:rPr>
        <w:t xml:space="preserve"> </w:t>
      </w:r>
      <w:r w:rsidR="00360F14" w:rsidRPr="00752AD0">
        <w:rPr>
          <w:rFonts w:ascii="Times New Roman" w:hAnsi="Times New Roman" w:cs="Times New Roman"/>
          <w:sz w:val="28"/>
          <w:szCs w:val="28"/>
        </w:rPr>
        <w:t>53.05.01</w:t>
      </w:r>
      <w:r w:rsidR="000231F7" w:rsidRPr="00752AD0">
        <w:rPr>
          <w:rFonts w:ascii="Times New Roman" w:hAnsi="Times New Roman" w:cs="Times New Roman"/>
          <w:sz w:val="28"/>
          <w:szCs w:val="28"/>
        </w:rPr>
        <w:t xml:space="preserve"> </w:t>
      </w:r>
      <w:r w:rsidR="00360F14"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 xml:space="preserve"> </w:t>
      </w:r>
    </w:p>
    <w:p w14:paraId="51425BD7" w14:textId="77777777" w:rsidR="000231F7" w:rsidRPr="00752AD0" w:rsidRDefault="004D74CD" w:rsidP="004C3086">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4C3086" w:rsidRPr="00752AD0">
        <w:rPr>
          <w:rFonts w:ascii="Times New Roman" w:eastAsia="Times New Roman" w:hAnsi="Times New Roman" w:cs="Times New Roman"/>
          <w:color w:val="000000"/>
          <w:sz w:val="28"/>
          <w:szCs w:val="28"/>
          <w:lang w:eastAsia="ru-RU"/>
        </w:rPr>
        <w:t>афедрой фортепиано.</w:t>
      </w:r>
    </w:p>
    <w:p w14:paraId="59E953E9" w14:textId="77777777" w:rsidR="00F24E48" w:rsidRPr="00752AD0" w:rsidRDefault="00F24E48"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изучается с 1 курса.</w:t>
      </w:r>
    </w:p>
    <w:p w14:paraId="1F9BDCAC" w14:textId="4B3815B4" w:rsidR="00F24E48" w:rsidRPr="00752AD0" w:rsidRDefault="004C3086" w:rsidP="00F24E48">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дисциплины «Камерный ансамбль»</w:t>
      </w:r>
      <w:r w:rsidR="00E24F8A" w:rsidRPr="00752AD0">
        <w:rPr>
          <w:rFonts w:ascii="Times New Roman" w:eastAsia="Times New Roman" w:hAnsi="Times New Roman" w:cs="Times New Roman"/>
          <w:color w:val="000000"/>
          <w:sz w:val="28"/>
          <w:szCs w:val="28"/>
          <w:lang w:eastAsia="ru-RU"/>
        </w:rPr>
        <w:t xml:space="preserve">, «Практика по получению </w:t>
      </w:r>
      <w:r w:rsidR="00CE1377">
        <w:rPr>
          <w:rFonts w:ascii="Times New Roman" w:eastAsia="Times New Roman" w:hAnsi="Times New Roman" w:cs="Times New Roman"/>
          <w:color w:val="000000"/>
          <w:sz w:val="28"/>
          <w:szCs w:val="28"/>
          <w:lang w:eastAsia="ru-RU"/>
        </w:rPr>
        <w:t>профессиональных</w:t>
      </w:r>
      <w:r w:rsidR="00E24F8A" w:rsidRPr="00752AD0">
        <w:rPr>
          <w:rFonts w:ascii="Times New Roman" w:eastAsia="Times New Roman" w:hAnsi="Times New Roman" w:cs="Times New Roman"/>
          <w:color w:val="000000"/>
          <w:sz w:val="28"/>
          <w:szCs w:val="28"/>
          <w:lang w:eastAsia="ru-RU"/>
        </w:rPr>
        <w:t xml:space="preserve"> умений и навыков».</w:t>
      </w:r>
    </w:p>
    <w:p w14:paraId="5659E139" w14:textId="77777777" w:rsidR="004D74CD" w:rsidRPr="00752AD0" w:rsidRDefault="004D74CD"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27705262" w14:textId="2F993155"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Цели дисциплины – совершенствование полученных ранее концертмейстерских навыков; воспитание квалифицированных концертмейстеров, владеющих всеми тонкостями аккомпанемента, теоретическими и практическими знаниями в области концертмейстерского искусства; изучение аккомпанементов вокального и инструментального репертуара, включающего произведения различных эпох, жанров и стилей.</w:t>
      </w:r>
    </w:p>
    <w:p w14:paraId="0BFDEA8F" w14:textId="374EEB2B" w:rsidR="000231F7"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овладение обширным вокальным и инструментальным репертуаром различных стилей и эпох; приобретение практики концертного исполнительства в качестве концертмейстера; формирование умения осуществлять репетиционную работу с вокалистами и инструменталистами, бегло читать с листа и транспонировать аккомпанемент, а также анализировать и изучать произведения, предназначенные для ознакомления, для исполнения на уровне концертмейстерского показа.</w:t>
      </w:r>
    </w:p>
    <w:p w14:paraId="1ACD57A2" w14:textId="45B6AC54" w:rsidR="004D74CD" w:rsidRPr="00752AD0" w:rsidRDefault="004D74CD"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bCs/>
          <w:color w:val="000000"/>
          <w:sz w:val="28"/>
          <w:szCs w:val="28"/>
          <w:lang w:eastAsia="ru-RU"/>
        </w:rPr>
        <w:t xml:space="preserve">Дисциплина нацелена на формирование </w:t>
      </w:r>
    </w:p>
    <w:p w14:paraId="78EA1D73" w14:textId="77777777" w:rsidR="000231F7"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w:t>
      </w:r>
      <w:r w:rsidR="004C3086" w:rsidRPr="00752AD0">
        <w:rPr>
          <w:rFonts w:ascii="Times New Roman" w:eastAsia="Times New Roman" w:hAnsi="Times New Roman" w:cs="Times New Roman"/>
          <w:color w:val="000000"/>
          <w:sz w:val="28"/>
          <w:szCs w:val="28"/>
          <w:lang w:eastAsia="ru-RU"/>
        </w:rPr>
        <w:t>офессиональных компетенций (ПК-2, ПК-3</w:t>
      </w:r>
      <w:r w:rsidR="000231F7"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выпускника.</w:t>
      </w:r>
    </w:p>
    <w:p w14:paraId="60A86A90" w14:textId="7C4B8995" w:rsidR="004D74CD" w:rsidRPr="00752AD0" w:rsidRDefault="004D74CD"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Содержание дисциплины: </w:t>
      </w:r>
    </w:p>
    <w:p w14:paraId="380D0B21" w14:textId="77777777"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 Ария и романс. В программе – произведения классической музыки (И.С. Бах, Ф. Шуберт, М. Глинка и др.)</w:t>
      </w:r>
    </w:p>
    <w:p w14:paraId="6770C249" w14:textId="1F86DB9B"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2. Ария и романс. В программе – произведения зарубежной музыки (Ф.</w:t>
      </w:r>
      <w:r w:rsidR="00E24F8A"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Шуберт, Р. Шуман, Д. Пуччини, Дж. Верди и т.д.). Подготовка 5-6 произведений из обязательного списка.</w:t>
      </w:r>
    </w:p>
    <w:p w14:paraId="6BDA476E" w14:textId="0549ED6B"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 Ария и 2 романса. В программе – сочинения русской музыки (П.</w:t>
      </w:r>
      <w:r w:rsidR="00E24F8A"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Чайковский, Н. Римский-Корсаков, М. Мусоргский, А. Даргомыжский и т.д.).  Подготовка 5-6 произведений из обязательного списка.</w:t>
      </w:r>
    </w:p>
    <w:p w14:paraId="2FF329CB" w14:textId="77777777"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 Ария и 2 романса. В программе – сочинения зарубежной и русской музыки различных эпох. Подготовка 5-6 произведений из обязательного списка.</w:t>
      </w:r>
    </w:p>
    <w:p w14:paraId="1E971AB4" w14:textId="77777777"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 Подготовка произведения для струнных или духовых инструментов в сопровождении фортепиано и 10 произведений из обязательного списка.</w:t>
      </w:r>
    </w:p>
    <w:p w14:paraId="25E82995" w14:textId="77777777" w:rsidR="004C3086" w:rsidRPr="00752AD0" w:rsidRDefault="004C3086"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 Подготовка арии из оперы, трех романсов или вокального цикла и инструментальной пьесы.</w:t>
      </w:r>
    </w:p>
    <w:p w14:paraId="7BE2D5BF" w14:textId="641F4144" w:rsidR="000231F7" w:rsidRPr="00752AD0" w:rsidRDefault="004D74CD"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xml:space="preserve"> текущий конт</w:t>
      </w:r>
      <w:r w:rsidR="00911C2C" w:rsidRPr="00752AD0">
        <w:rPr>
          <w:rFonts w:ascii="Times New Roman" w:eastAsia="Times New Roman" w:hAnsi="Times New Roman" w:cs="Times New Roman"/>
          <w:color w:val="000000"/>
          <w:sz w:val="28"/>
          <w:szCs w:val="28"/>
          <w:lang w:eastAsia="ru-RU"/>
        </w:rPr>
        <w:t xml:space="preserve">роль, промежуточная аттестация </w:t>
      </w:r>
      <w:r w:rsidR="000231F7" w:rsidRPr="00752AD0">
        <w:rPr>
          <w:rFonts w:ascii="Times New Roman" w:eastAsia="Times New Roman" w:hAnsi="Times New Roman" w:cs="Times New Roman"/>
          <w:color w:val="000000"/>
          <w:sz w:val="28"/>
          <w:szCs w:val="28"/>
          <w:lang w:eastAsia="ru-RU"/>
        </w:rPr>
        <w:t>1, 3, 5, 7, 9</w:t>
      </w:r>
      <w:r w:rsidR="00911C2C" w:rsidRPr="00752AD0">
        <w:rPr>
          <w:rFonts w:ascii="Times New Roman" w:eastAsia="Times New Roman" w:hAnsi="Times New Roman" w:cs="Times New Roman"/>
          <w:color w:val="000000"/>
          <w:sz w:val="28"/>
          <w:szCs w:val="28"/>
          <w:lang w:eastAsia="ru-RU"/>
        </w:rPr>
        <w:t xml:space="preserve"> семестры (</w:t>
      </w:r>
      <w:r w:rsidRPr="00752AD0">
        <w:rPr>
          <w:rFonts w:ascii="Times New Roman" w:eastAsia="Times New Roman" w:hAnsi="Times New Roman" w:cs="Times New Roman"/>
          <w:color w:val="000000"/>
          <w:sz w:val="28"/>
          <w:szCs w:val="28"/>
          <w:lang w:eastAsia="ru-RU"/>
        </w:rPr>
        <w:t>зачет с оценкой</w:t>
      </w:r>
      <w:r w:rsidR="00911C2C" w:rsidRPr="00752AD0">
        <w:rPr>
          <w:rFonts w:ascii="Times New Roman" w:eastAsia="Times New Roman" w:hAnsi="Times New Roman" w:cs="Times New Roman"/>
          <w:color w:val="000000"/>
          <w:sz w:val="28"/>
          <w:szCs w:val="28"/>
          <w:lang w:eastAsia="ru-RU"/>
        </w:rPr>
        <w:t>),</w:t>
      </w:r>
      <w:r w:rsidR="000231F7" w:rsidRPr="00752AD0">
        <w:rPr>
          <w:rFonts w:ascii="Times New Roman" w:eastAsia="Times New Roman" w:hAnsi="Times New Roman" w:cs="Times New Roman"/>
          <w:color w:val="000000"/>
          <w:sz w:val="28"/>
          <w:szCs w:val="28"/>
          <w:lang w:eastAsia="ru-RU"/>
        </w:rPr>
        <w:t xml:space="preserve"> 4</w:t>
      </w:r>
      <w:r w:rsidR="00911C2C" w:rsidRPr="00752AD0">
        <w:rPr>
          <w:rFonts w:ascii="Times New Roman" w:eastAsia="Times New Roman" w:hAnsi="Times New Roman" w:cs="Times New Roman"/>
          <w:color w:val="000000"/>
          <w:sz w:val="28"/>
          <w:szCs w:val="28"/>
          <w:lang w:eastAsia="ru-RU"/>
        </w:rPr>
        <w:t>,</w:t>
      </w:r>
      <w:r w:rsidR="000231F7" w:rsidRPr="00752AD0">
        <w:rPr>
          <w:rFonts w:ascii="Times New Roman" w:eastAsia="Times New Roman" w:hAnsi="Times New Roman" w:cs="Times New Roman"/>
          <w:color w:val="000000"/>
          <w:sz w:val="28"/>
          <w:szCs w:val="28"/>
          <w:lang w:eastAsia="ru-RU"/>
        </w:rPr>
        <w:t xml:space="preserve"> 6, </w:t>
      </w:r>
      <w:r w:rsidR="00911C2C" w:rsidRPr="00752AD0">
        <w:rPr>
          <w:rFonts w:ascii="Times New Roman" w:eastAsia="Times New Roman" w:hAnsi="Times New Roman" w:cs="Times New Roman"/>
          <w:color w:val="000000"/>
          <w:sz w:val="28"/>
          <w:szCs w:val="28"/>
          <w:lang w:eastAsia="ru-RU"/>
        </w:rPr>
        <w:t>8</w:t>
      </w:r>
      <w:r w:rsidR="000231F7" w:rsidRPr="00752AD0">
        <w:rPr>
          <w:rFonts w:ascii="Times New Roman" w:eastAsia="Times New Roman" w:hAnsi="Times New Roman" w:cs="Times New Roman"/>
          <w:color w:val="000000"/>
          <w:sz w:val="28"/>
          <w:szCs w:val="28"/>
          <w:lang w:eastAsia="ru-RU"/>
        </w:rPr>
        <w:t>, 10</w:t>
      </w:r>
      <w:r w:rsidR="00911C2C" w:rsidRPr="00752AD0">
        <w:rPr>
          <w:rFonts w:ascii="Times New Roman" w:eastAsia="Times New Roman" w:hAnsi="Times New Roman" w:cs="Times New Roman"/>
          <w:color w:val="000000"/>
          <w:sz w:val="28"/>
          <w:szCs w:val="28"/>
          <w:lang w:eastAsia="ru-RU"/>
        </w:rPr>
        <w:t xml:space="preserve"> семестры (экзамен) </w:t>
      </w:r>
    </w:p>
    <w:p w14:paraId="6ED5D58A" w14:textId="5D29F447" w:rsidR="004D74CD" w:rsidRPr="00752AD0" w:rsidRDefault="004D74CD" w:rsidP="000231F7">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w:t>
      </w:r>
      <w:r w:rsidR="00200B71" w:rsidRPr="00752AD0">
        <w:rPr>
          <w:rFonts w:ascii="Times New Roman" w:eastAsia="Times New Roman" w:hAnsi="Times New Roman" w:cs="Times New Roman"/>
          <w:color w:val="000000"/>
          <w:sz w:val="28"/>
          <w:szCs w:val="28"/>
          <w:lang w:eastAsia="ru-RU"/>
        </w:rPr>
        <w:t>47</w:t>
      </w:r>
      <w:r w:rsidR="00911C2C" w:rsidRPr="00752AD0">
        <w:rPr>
          <w:rFonts w:ascii="Times New Roman" w:eastAsia="Times New Roman" w:hAnsi="Times New Roman" w:cs="Times New Roman"/>
          <w:color w:val="000000"/>
          <w:sz w:val="28"/>
          <w:szCs w:val="28"/>
          <w:lang w:eastAsia="ru-RU"/>
        </w:rPr>
        <w:t xml:space="preserve"> </w:t>
      </w:r>
      <w:proofErr w:type="spellStart"/>
      <w:r w:rsidR="00911C2C" w:rsidRPr="00752AD0">
        <w:rPr>
          <w:rFonts w:ascii="Times New Roman" w:eastAsia="Times New Roman" w:hAnsi="Times New Roman" w:cs="Times New Roman"/>
          <w:color w:val="000000"/>
          <w:sz w:val="28"/>
          <w:szCs w:val="28"/>
          <w:lang w:eastAsia="ru-RU"/>
        </w:rPr>
        <w:t>з.е</w:t>
      </w:r>
      <w:proofErr w:type="spellEnd"/>
      <w:r w:rsidR="00911C2C" w:rsidRPr="00752AD0">
        <w:rPr>
          <w:rFonts w:ascii="Times New Roman" w:eastAsia="Times New Roman" w:hAnsi="Times New Roman" w:cs="Times New Roman"/>
          <w:color w:val="000000"/>
          <w:sz w:val="28"/>
          <w:szCs w:val="28"/>
          <w:lang w:eastAsia="ru-RU"/>
        </w:rPr>
        <w:t>., 1</w:t>
      </w:r>
      <w:r w:rsidR="00200B71" w:rsidRPr="00752AD0">
        <w:rPr>
          <w:rFonts w:ascii="Times New Roman" w:eastAsia="Times New Roman" w:hAnsi="Times New Roman" w:cs="Times New Roman"/>
          <w:color w:val="000000"/>
          <w:sz w:val="28"/>
          <w:szCs w:val="28"/>
          <w:lang w:eastAsia="ru-RU"/>
        </w:rPr>
        <w:t>692</w:t>
      </w:r>
      <w:r w:rsidR="00F24E48" w:rsidRPr="00752AD0">
        <w:rPr>
          <w:rFonts w:ascii="Times New Roman" w:eastAsia="Times New Roman" w:hAnsi="Times New Roman" w:cs="Times New Roman"/>
          <w:color w:val="000000"/>
          <w:sz w:val="28"/>
          <w:szCs w:val="28"/>
          <w:lang w:eastAsia="ru-RU"/>
        </w:rPr>
        <w:t> </w:t>
      </w:r>
      <w:r w:rsidR="00911C2C" w:rsidRPr="00752AD0">
        <w:rPr>
          <w:rFonts w:ascii="Times New Roman" w:eastAsia="Times New Roman" w:hAnsi="Times New Roman" w:cs="Times New Roman"/>
          <w:color w:val="000000"/>
          <w:sz w:val="28"/>
          <w:szCs w:val="28"/>
          <w:lang w:eastAsia="ru-RU"/>
        </w:rPr>
        <w:t>часа</w:t>
      </w:r>
      <w:r w:rsidRPr="00752AD0">
        <w:rPr>
          <w:rFonts w:ascii="Times New Roman" w:eastAsia="Times New Roman" w:hAnsi="Times New Roman" w:cs="Times New Roman"/>
          <w:color w:val="000000"/>
          <w:sz w:val="28"/>
          <w:szCs w:val="28"/>
          <w:lang w:eastAsia="ru-RU"/>
        </w:rPr>
        <w:t>. Програм</w:t>
      </w:r>
      <w:r w:rsidR="00911C2C" w:rsidRPr="00752AD0">
        <w:rPr>
          <w:rFonts w:ascii="Times New Roman" w:eastAsia="Times New Roman" w:hAnsi="Times New Roman" w:cs="Times New Roman"/>
          <w:color w:val="000000"/>
          <w:sz w:val="28"/>
          <w:szCs w:val="28"/>
          <w:lang w:eastAsia="ru-RU"/>
        </w:rPr>
        <w:t xml:space="preserve">мой дисциплины предусмотрены </w:t>
      </w:r>
      <w:r w:rsidR="00F24E48" w:rsidRPr="00752AD0">
        <w:rPr>
          <w:rFonts w:ascii="Times New Roman" w:eastAsia="Times New Roman" w:hAnsi="Times New Roman" w:cs="Times New Roman"/>
          <w:color w:val="000000"/>
          <w:sz w:val="28"/>
          <w:szCs w:val="28"/>
          <w:lang w:eastAsia="ru-RU"/>
        </w:rPr>
        <w:t>(</w:t>
      </w:r>
      <w:r w:rsidR="00E24F8A" w:rsidRPr="00752AD0">
        <w:rPr>
          <w:rFonts w:ascii="Times New Roman" w:eastAsia="Times New Roman" w:hAnsi="Times New Roman" w:cs="Times New Roman"/>
          <w:color w:val="000000"/>
          <w:sz w:val="28"/>
          <w:szCs w:val="28"/>
          <w:lang w:eastAsia="ru-RU"/>
        </w:rPr>
        <w:t>170</w:t>
      </w:r>
      <w:r w:rsidR="00F24E48" w:rsidRPr="00752AD0">
        <w:rPr>
          <w:rFonts w:ascii="Times New Roman" w:eastAsia="Times New Roman" w:hAnsi="Times New Roman" w:cs="Times New Roman"/>
          <w:color w:val="000000"/>
          <w:sz w:val="28"/>
          <w:szCs w:val="28"/>
          <w:lang w:eastAsia="ru-RU"/>
        </w:rPr>
        <w:t xml:space="preserve"> </w:t>
      </w:r>
      <w:r w:rsidR="00911C2C" w:rsidRPr="00752AD0">
        <w:rPr>
          <w:rFonts w:ascii="Times New Roman" w:eastAsia="Times New Roman" w:hAnsi="Times New Roman" w:cs="Times New Roman"/>
          <w:color w:val="000000"/>
          <w:sz w:val="28"/>
          <w:szCs w:val="28"/>
          <w:lang w:eastAsia="ru-RU"/>
        </w:rPr>
        <w:t>ч.</w:t>
      </w:r>
      <w:r w:rsidR="00F24E48" w:rsidRPr="00752AD0">
        <w:rPr>
          <w:rFonts w:ascii="Times New Roman" w:eastAsia="Times New Roman" w:hAnsi="Times New Roman" w:cs="Times New Roman"/>
          <w:color w:val="000000"/>
          <w:sz w:val="28"/>
          <w:szCs w:val="28"/>
          <w:lang w:eastAsia="ru-RU"/>
        </w:rPr>
        <w:t>)</w:t>
      </w:r>
      <w:r w:rsidR="00911C2C" w:rsidRPr="00752AD0">
        <w:rPr>
          <w:rFonts w:ascii="Times New Roman" w:eastAsia="Times New Roman" w:hAnsi="Times New Roman" w:cs="Times New Roman"/>
          <w:color w:val="000000"/>
          <w:sz w:val="28"/>
          <w:szCs w:val="28"/>
          <w:lang w:eastAsia="ru-RU"/>
        </w:rPr>
        <w:t xml:space="preserve"> контактной работы, </w:t>
      </w:r>
      <w:r w:rsidR="00F24E48" w:rsidRPr="00752AD0">
        <w:rPr>
          <w:rFonts w:ascii="Times New Roman" w:eastAsia="Times New Roman" w:hAnsi="Times New Roman" w:cs="Times New Roman"/>
          <w:color w:val="000000"/>
          <w:sz w:val="28"/>
          <w:szCs w:val="28"/>
          <w:lang w:eastAsia="ru-RU"/>
        </w:rPr>
        <w:t>(</w:t>
      </w:r>
      <w:r w:rsidR="00200B71" w:rsidRPr="00752AD0">
        <w:rPr>
          <w:rFonts w:ascii="Times New Roman" w:eastAsia="Times New Roman" w:hAnsi="Times New Roman" w:cs="Times New Roman"/>
          <w:color w:val="000000"/>
          <w:sz w:val="28"/>
          <w:szCs w:val="28"/>
          <w:lang w:eastAsia="ru-RU"/>
        </w:rPr>
        <w:t>1</w:t>
      </w:r>
      <w:r w:rsidR="00E24F8A" w:rsidRPr="00752AD0">
        <w:rPr>
          <w:rFonts w:ascii="Times New Roman" w:eastAsia="Times New Roman" w:hAnsi="Times New Roman" w:cs="Times New Roman"/>
          <w:color w:val="000000"/>
          <w:sz w:val="28"/>
          <w:szCs w:val="28"/>
          <w:lang w:eastAsia="ru-RU"/>
        </w:rPr>
        <w:t>297</w:t>
      </w:r>
      <w:r w:rsidR="00F24E48" w:rsidRPr="00752AD0">
        <w:rPr>
          <w:rFonts w:ascii="Times New Roman" w:eastAsia="Times New Roman" w:hAnsi="Times New Roman" w:cs="Times New Roman"/>
          <w:color w:val="000000"/>
          <w:sz w:val="28"/>
          <w:szCs w:val="28"/>
          <w:lang w:eastAsia="ru-RU"/>
        </w:rPr>
        <w:t xml:space="preserve"> </w:t>
      </w:r>
      <w:r w:rsidR="00911C2C" w:rsidRPr="00752AD0">
        <w:rPr>
          <w:rFonts w:ascii="Times New Roman" w:eastAsia="Times New Roman" w:hAnsi="Times New Roman" w:cs="Times New Roman"/>
          <w:color w:val="000000"/>
          <w:sz w:val="28"/>
          <w:szCs w:val="28"/>
          <w:lang w:eastAsia="ru-RU"/>
        </w:rPr>
        <w:t>ч.</w:t>
      </w:r>
      <w:r w:rsidR="00F24E48" w:rsidRPr="00752AD0">
        <w:rPr>
          <w:rFonts w:ascii="Times New Roman" w:eastAsia="Times New Roman" w:hAnsi="Times New Roman" w:cs="Times New Roman"/>
          <w:color w:val="000000"/>
          <w:sz w:val="28"/>
          <w:szCs w:val="28"/>
          <w:lang w:eastAsia="ru-RU"/>
        </w:rPr>
        <w:t>)</w:t>
      </w:r>
      <w:r w:rsidR="00647682" w:rsidRPr="00752AD0">
        <w:rPr>
          <w:rFonts w:ascii="Times New Roman" w:eastAsia="Times New Roman" w:hAnsi="Times New Roman" w:cs="Times New Roman"/>
          <w:color w:val="000000"/>
          <w:sz w:val="28"/>
          <w:szCs w:val="28"/>
          <w:lang w:eastAsia="ru-RU"/>
        </w:rPr>
        <w:t xml:space="preserve"> </w:t>
      </w:r>
      <w:r w:rsidR="00911C2C" w:rsidRPr="00752AD0">
        <w:rPr>
          <w:rFonts w:ascii="Times New Roman" w:eastAsia="Times New Roman" w:hAnsi="Times New Roman" w:cs="Times New Roman"/>
          <w:color w:val="000000"/>
          <w:sz w:val="28"/>
          <w:szCs w:val="28"/>
          <w:lang w:eastAsia="ru-RU"/>
        </w:rPr>
        <w:t>самостоятельной работы,</w:t>
      </w:r>
      <w:r w:rsidR="00F24E48" w:rsidRPr="00752AD0">
        <w:rPr>
          <w:rFonts w:ascii="Times New Roman" w:eastAsia="Times New Roman" w:hAnsi="Times New Roman" w:cs="Times New Roman"/>
          <w:color w:val="000000"/>
          <w:sz w:val="28"/>
          <w:szCs w:val="28"/>
          <w:lang w:eastAsia="ru-RU"/>
        </w:rPr>
        <w:t xml:space="preserve"> (</w:t>
      </w:r>
      <w:r w:rsidR="00911C2C" w:rsidRPr="00752AD0">
        <w:rPr>
          <w:rFonts w:ascii="Times New Roman" w:eastAsia="Times New Roman" w:hAnsi="Times New Roman" w:cs="Times New Roman"/>
          <w:color w:val="000000"/>
          <w:sz w:val="28"/>
          <w:szCs w:val="28"/>
          <w:lang w:eastAsia="ru-RU"/>
        </w:rPr>
        <w:t>2</w:t>
      </w:r>
      <w:r w:rsidR="00E24F8A" w:rsidRPr="00752AD0">
        <w:rPr>
          <w:rFonts w:ascii="Times New Roman" w:eastAsia="Times New Roman" w:hAnsi="Times New Roman" w:cs="Times New Roman"/>
          <w:color w:val="000000"/>
          <w:sz w:val="28"/>
          <w:szCs w:val="28"/>
          <w:lang w:eastAsia="ru-RU"/>
        </w:rPr>
        <w:t>25</w:t>
      </w:r>
      <w:r w:rsidR="00200B71"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F24E48"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45D921C8" w14:textId="77777777"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35F1D005"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18C62BE8"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5EC4B280" w14:textId="4CE5007A" w:rsidR="004D74CD" w:rsidRPr="00752AD0" w:rsidRDefault="004D74CD" w:rsidP="0064768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«Методика преподавания игры на специальном инструменте»</w:t>
      </w:r>
    </w:p>
    <w:p w14:paraId="132398E1" w14:textId="1B5FDFC6" w:rsidR="00F24E48" w:rsidRPr="00752AD0" w:rsidRDefault="004D74CD" w:rsidP="00F24E48">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Блока 1 дисциплин подготовки студентов по </w:t>
      </w:r>
      <w:r w:rsidR="00CE1377">
        <w:rPr>
          <w:rFonts w:ascii="Times New Roman" w:eastAsia="Times New Roman" w:hAnsi="Times New Roman" w:cs="Times New Roman"/>
          <w:color w:val="000000"/>
          <w:sz w:val="28"/>
          <w:szCs w:val="28"/>
          <w:lang w:eastAsia="ru-RU"/>
        </w:rPr>
        <w:t>специальности</w:t>
      </w:r>
      <w:r w:rsidR="0021745C" w:rsidRPr="00752AD0">
        <w:rPr>
          <w:rFonts w:ascii="Times New Roman" w:eastAsia="Times New Roman" w:hAnsi="Times New Roman" w:cs="Times New Roman"/>
          <w:color w:val="000000"/>
          <w:sz w:val="28"/>
          <w:szCs w:val="28"/>
          <w:lang w:eastAsia="ru-RU"/>
        </w:rPr>
        <w:t xml:space="preserve"> </w:t>
      </w:r>
      <w:r w:rsidR="0021745C" w:rsidRPr="00752AD0">
        <w:rPr>
          <w:rFonts w:ascii="Times New Roman" w:hAnsi="Times New Roman" w:cs="Times New Roman"/>
          <w:sz w:val="28"/>
          <w:szCs w:val="28"/>
        </w:rPr>
        <w:t>53.05.01</w:t>
      </w:r>
      <w:r w:rsidR="00647682" w:rsidRPr="00752AD0">
        <w:rPr>
          <w:rFonts w:ascii="Times New Roman" w:hAnsi="Times New Roman" w:cs="Times New Roman"/>
          <w:sz w:val="28"/>
          <w:szCs w:val="28"/>
        </w:rPr>
        <w:t xml:space="preserve"> </w:t>
      </w:r>
      <w:r w:rsidR="0021745C" w:rsidRPr="00752AD0">
        <w:rPr>
          <w:rFonts w:ascii="Times New Roman" w:hAnsi="Times New Roman" w:cs="Times New Roman"/>
          <w:color w:val="000000"/>
          <w:sz w:val="28"/>
          <w:szCs w:val="28"/>
        </w:rPr>
        <w:t>Искусство концертного исполнительства</w:t>
      </w:r>
      <w:r w:rsidR="0021745C" w:rsidRPr="00752AD0">
        <w:rPr>
          <w:rFonts w:ascii="Times New Roman" w:eastAsia="Times New Roman" w:hAnsi="Times New Roman" w:cs="Times New Roman"/>
          <w:color w:val="000000"/>
          <w:sz w:val="28"/>
          <w:szCs w:val="28"/>
          <w:lang w:eastAsia="ru-RU"/>
        </w:rPr>
        <w:t>.</w:t>
      </w:r>
    </w:p>
    <w:p w14:paraId="24B825ED" w14:textId="7FE1C3DB" w:rsidR="004D74CD" w:rsidRPr="00752AD0" w:rsidRDefault="004D74CD" w:rsidP="00F24E48">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21745C" w:rsidRPr="00752AD0">
        <w:rPr>
          <w:rFonts w:ascii="Times New Roman" w:eastAsia="Times New Roman" w:hAnsi="Times New Roman" w:cs="Times New Roman"/>
          <w:color w:val="000000"/>
          <w:sz w:val="28"/>
          <w:szCs w:val="28"/>
          <w:lang w:eastAsia="ru-RU"/>
        </w:rPr>
        <w:t>афедрой фортепиано</w:t>
      </w:r>
      <w:r w:rsidRPr="00752AD0">
        <w:rPr>
          <w:rFonts w:ascii="Times New Roman" w:eastAsia="Times New Roman" w:hAnsi="Times New Roman" w:cs="Times New Roman"/>
          <w:color w:val="000000"/>
          <w:sz w:val="28"/>
          <w:szCs w:val="28"/>
          <w:lang w:eastAsia="ru-RU"/>
        </w:rPr>
        <w:t>.</w:t>
      </w:r>
    </w:p>
    <w:p w14:paraId="7D8B0923" w14:textId="77777777" w:rsidR="00F24E48" w:rsidRPr="00752AD0" w:rsidRDefault="00F24E48"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на 1 курсе.</w:t>
      </w:r>
    </w:p>
    <w:p w14:paraId="2BAAFE6F" w14:textId="0C5AA3F7" w:rsidR="00647682" w:rsidRPr="00752AD0" w:rsidRDefault="0021745C"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Находится в непосредственной</w:t>
      </w:r>
      <w:r w:rsidR="005D23C7" w:rsidRPr="00752AD0">
        <w:rPr>
          <w:rFonts w:ascii="Times New Roman" w:eastAsia="Times New Roman" w:hAnsi="Times New Roman" w:cs="Times New Roman"/>
          <w:color w:val="000000"/>
          <w:sz w:val="28"/>
          <w:szCs w:val="28"/>
          <w:lang w:eastAsia="ru-RU"/>
        </w:rPr>
        <w:t xml:space="preserve"> свя</w:t>
      </w:r>
      <w:r w:rsidR="00647682" w:rsidRPr="00752AD0">
        <w:rPr>
          <w:rFonts w:ascii="Times New Roman" w:eastAsia="Times New Roman" w:hAnsi="Times New Roman" w:cs="Times New Roman"/>
          <w:color w:val="000000"/>
          <w:sz w:val="28"/>
          <w:szCs w:val="28"/>
          <w:lang w:eastAsia="ru-RU"/>
        </w:rPr>
        <w:t>з</w:t>
      </w:r>
      <w:r w:rsidR="005D23C7" w:rsidRPr="00752AD0">
        <w:rPr>
          <w:rFonts w:ascii="Times New Roman" w:eastAsia="Times New Roman" w:hAnsi="Times New Roman" w:cs="Times New Roman"/>
          <w:color w:val="000000"/>
          <w:sz w:val="28"/>
          <w:szCs w:val="28"/>
          <w:lang w:eastAsia="ru-RU"/>
        </w:rPr>
        <w:t xml:space="preserve">и </w:t>
      </w:r>
      <w:r w:rsidRPr="00752AD0">
        <w:rPr>
          <w:rFonts w:ascii="Times New Roman" w:eastAsia="Times New Roman" w:hAnsi="Times New Roman" w:cs="Times New Roman"/>
          <w:color w:val="000000"/>
          <w:sz w:val="28"/>
          <w:szCs w:val="28"/>
          <w:lang w:eastAsia="ru-RU"/>
        </w:rPr>
        <w:t>со</w:t>
      </w:r>
      <w:r w:rsidR="005D23C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следующими</w:t>
      </w:r>
      <w:r w:rsidR="005D23C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дисциплинами:</w:t>
      </w:r>
      <w:r w:rsidR="00CE1377">
        <w:rPr>
          <w:rFonts w:ascii="Times New Roman" w:eastAsia="Times New Roman" w:hAnsi="Times New Roman" w:cs="Times New Roman"/>
          <w:color w:val="000000"/>
          <w:sz w:val="28"/>
          <w:szCs w:val="28"/>
          <w:lang w:eastAsia="ru-RU"/>
        </w:rPr>
        <w:t xml:space="preserve"> «Специальный инструмент»,</w:t>
      </w:r>
      <w:r w:rsidRPr="00752AD0">
        <w:rPr>
          <w:rFonts w:ascii="Times New Roman" w:eastAsia="Times New Roman" w:hAnsi="Times New Roman" w:cs="Times New Roman"/>
          <w:color w:val="000000"/>
          <w:sz w:val="28"/>
          <w:szCs w:val="28"/>
          <w:lang w:eastAsia="ru-RU"/>
        </w:rPr>
        <w:t xml:space="preserve"> «Анализ</w:t>
      </w:r>
      <w:r w:rsidR="005D23C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исполнительских</w:t>
      </w:r>
      <w:r w:rsidR="005D23C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стилей», «Камерный ансамбль», «Концертмейстерский</w:t>
      </w:r>
      <w:r w:rsidR="005D23C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класс», «Фортепианный ансамбль», «Исполнительская</w:t>
      </w:r>
      <w:r w:rsidR="005D23C7"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интерпретация».</w:t>
      </w:r>
    </w:p>
    <w:p w14:paraId="2B325CAF" w14:textId="77777777" w:rsidR="00647682" w:rsidRPr="00752AD0" w:rsidRDefault="004D74CD"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«Педагогическая практика», «Изучение педагогического репертуара».</w:t>
      </w:r>
    </w:p>
    <w:p w14:paraId="14CFDA46" w14:textId="77777777" w:rsidR="00647682" w:rsidRPr="00752AD0" w:rsidRDefault="004D74CD"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10D3B99B" w14:textId="04544099" w:rsidR="00647682" w:rsidRPr="00752AD0" w:rsidRDefault="0021745C"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воспитание высококвалифицированных музыкантов, владеющих современной методикой преподавания на музыкальном инструменте и практическими навыками обучения игре на инструменте в объеме, необходимом для дальнейшей самостоятельной работы в качестве преподавателей в учреждениях среднего профессионального и</w:t>
      </w:r>
      <w:r w:rsidR="00F24E48"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 xml:space="preserve">дополнительного образования детей – детских школах искусств, музыкальных школах.  </w:t>
      </w:r>
    </w:p>
    <w:p w14:paraId="03900AF0" w14:textId="77777777" w:rsidR="00647682" w:rsidRPr="00752AD0" w:rsidRDefault="0021745C"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изучение методов развития музыкальных способностей обучающегося (музыкального слуха, внимания, памяти), </w:t>
      </w:r>
      <w:r w:rsidRPr="00752AD0">
        <w:rPr>
          <w:rFonts w:ascii="Times New Roman" w:eastAsia="Times New Roman" w:hAnsi="Times New Roman" w:cs="Times New Roman"/>
          <w:color w:val="000000"/>
          <w:sz w:val="28"/>
          <w:szCs w:val="28"/>
          <w:lang w:eastAsia="ru-RU"/>
        </w:rPr>
        <w:lastRenderedPageBreak/>
        <w:t>освоения им видов техники игры на инструменте, репертуара согласно программным требованиям, методики проведения урока, подготовки обучающегося к концертному выступлению.</w:t>
      </w:r>
    </w:p>
    <w:p w14:paraId="19A63D81" w14:textId="77777777" w:rsidR="00647682" w:rsidRPr="00752AD0" w:rsidRDefault="004D74CD"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22910E38" w14:textId="7524C939" w:rsidR="00647682" w:rsidRPr="00752AD0" w:rsidRDefault="004D74CD"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w:t>
      </w:r>
      <w:r w:rsidR="00EB2D21" w:rsidRPr="00752AD0">
        <w:rPr>
          <w:rFonts w:ascii="Times New Roman" w:eastAsia="Times New Roman" w:hAnsi="Times New Roman" w:cs="Times New Roman"/>
          <w:color w:val="000000"/>
          <w:sz w:val="28"/>
          <w:szCs w:val="28"/>
          <w:lang w:eastAsia="ru-RU"/>
        </w:rPr>
        <w:t>офессиональных компетенций (ПК-</w:t>
      </w:r>
      <w:r w:rsidR="00647682" w:rsidRPr="00752AD0">
        <w:rPr>
          <w:rFonts w:ascii="Times New Roman" w:eastAsia="Times New Roman" w:hAnsi="Times New Roman" w:cs="Times New Roman"/>
          <w:color w:val="000000"/>
          <w:sz w:val="28"/>
          <w:szCs w:val="28"/>
          <w:lang w:eastAsia="ru-RU"/>
        </w:rPr>
        <w:t>9</w:t>
      </w:r>
      <w:r w:rsidR="00EB2D21" w:rsidRPr="00752AD0">
        <w:rPr>
          <w:rFonts w:ascii="Times New Roman" w:eastAsia="Times New Roman" w:hAnsi="Times New Roman" w:cs="Times New Roman"/>
          <w:color w:val="000000"/>
          <w:sz w:val="28"/>
          <w:szCs w:val="28"/>
          <w:lang w:eastAsia="ru-RU"/>
        </w:rPr>
        <w:t xml:space="preserve">, </w:t>
      </w:r>
      <w:r w:rsidR="00CE1377">
        <w:rPr>
          <w:rFonts w:ascii="Times New Roman" w:eastAsia="Times New Roman" w:hAnsi="Times New Roman" w:cs="Times New Roman"/>
          <w:color w:val="000000"/>
          <w:sz w:val="28"/>
          <w:szCs w:val="28"/>
          <w:lang w:eastAsia="ru-RU"/>
        </w:rPr>
        <w:t xml:space="preserve">ПК-10, </w:t>
      </w:r>
      <w:r w:rsidR="00EB2D21" w:rsidRPr="00752AD0">
        <w:rPr>
          <w:rFonts w:ascii="Times New Roman" w:eastAsia="Times New Roman" w:hAnsi="Times New Roman" w:cs="Times New Roman"/>
          <w:color w:val="000000"/>
          <w:sz w:val="28"/>
          <w:szCs w:val="28"/>
          <w:lang w:eastAsia="ru-RU"/>
        </w:rPr>
        <w:t>ПК-1</w:t>
      </w:r>
      <w:r w:rsidR="00647682" w:rsidRPr="00752AD0">
        <w:rPr>
          <w:rFonts w:ascii="Times New Roman" w:eastAsia="Times New Roman" w:hAnsi="Times New Roman" w:cs="Times New Roman"/>
          <w:color w:val="000000"/>
          <w:sz w:val="28"/>
          <w:szCs w:val="28"/>
          <w:lang w:eastAsia="ru-RU"/>
        </w:rPr>
        <w:t>1</w:t>
      </w:r>
      <w:r w:rsidR="00CE1377">
        <w:rPr>
          <w:rFonts w:ascii="Times New Roman" w:eastAsia="Times New Roman" w:hAnsi="Times New Roman" w:cs="Times New Roman"/>
          <w:color w:val="000000"/>
          <w:sz w:val="28"/>
          <w:szCs w:val="28"/>
          <w:lang w:eastAsia="ru-RU"/>
        </w:rPr>
        <w:t>, ПК-12</w:t>
      </w:r>
      <w:r w:rsidRPr="00752AD0">
        <w:rPr>
          <w:rFonts w:ascii="Times New Roman" w:eastAsia="Times New Roman" w:hAnsi="Times New Roman" w:cs="Times New Roman"/>
          <w:color w:val="000000"/>
          <w:sz w:val="28"/>
          <w:szCs w:val="28"/>
          <w:lang w:eastAsia="ru-RU"/>
        </w:rPr>
        <w:t>) выпускника.</w:t>
      </w:r>
    </w:p>
    <w:p w14:paraId="3E737EC8" w14:textId="0FB80B2A" w:rsidR="004D74CD" w:rsidRPr="00752AD0" w:rsidRDefault="004D74CD" w:rsidP="0064768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6FD39BF0" w14:textId="79EE983B"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История возникновения и развития фортепианной педагогики. Клавирная педагогика XVI-XVIII веков. Творчество И.С. Баха в фортепианной педагогике.</w:t>
      </w:r>
    </w:p>
    <w:p w14:paraId="24124BDD" w14:textId="784ADC65"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Формирование отечественной фортепианной педагогической школы. Изучение фортепианного репертуара ДШИ.</w:t>
      </w:r>
    </w:p>
    <w:p w14:paraId="6CF5128F" w14:textId="4F020B27"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Полифонический репертуар. Произведения крупной формы. Пьесы, этюды.</w:t>
      </w:r>
    </w:p>
    <w:p w14:paraId="10D5D769" w14:textId="0C82E3BA"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Важнейшие проблемы работы педагога-пианиста в ДШИ.</w:t>
      </w:r>
    </w:p>
    <w:p w14:paraId="76B59A81" w14:textId="24563970"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Музыкальные способности, их диагностика и развитие.</w:t>
      </w:r>
    </w:p>
    <w:p w14:paraId="2FF52C05" w14:textId="714811F3"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Изучение фортепианного репертуара музыкального колледжа.</w:t>
      </w:r>
    </w:p>
    <w:p w14:paraId="6BA677AF" w14:textId="325EC9E4"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Важнейшие проблемы работы педагога-пианиста в музыкальном колледже. </w:t>
      </w:r>
    </w:p>
    <w:p w14:paraId="4F026BEA" w14:textId="3E9B227D" w:rsidR="00F24E48"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Планирование процесса обучения. Проведение урока. Организация домашних занятий ученика.</w:t>
      </w:r>
    </w:p>
    <w:p w14:paraId="7A6FA1A9" w14:textId="52D4F687"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Методика тщательного разбора нотного текста.</w:t>
      </w:r>
    </w:p>
    <w:p w14:paraId="2799D698" w14:textId="1C768A1B"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Анализ педагогической деятельности одного из выдающихся представителей российской фортепианной школы.</w:t>
      </w:r>
    </w:p>
    <w:p w14:paraId="53CA44FB" w14:textId="6F4CF52B"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М. </w:t>
      </w:r>
      <w:proofErr w:type="spellStart"/>
      <w:r w:rsidRPr="00752AD0">
        <w:rPr>
          <w:rFonts w:ascii="Times New Roman" w:eastAsia="Times New Roman" w:hAnsi="Times New Roman" w:cs="Times New Roman"/>
          <w:color w:val="000000"/>
          <w:sz w:val="28"/>
          <w:szCs w:val="28"/>
          <w:lang w:eastAsia="ru-RU"/>
        </w:rPr>
        <w:t>Клементи</w:t>
      </w:r>
      <w:proofErr w:type="spellEnd"/>
      <w:r w:rsidRPr="00752AD0">
        <w:rPr>
          <w:rFonts w:ascii="Times New Roman" w:eastAsia="Times New Roman" w:hAnsi="Times New Roman" w:cs="Times New Roman"/>
          <w:color w:val="000000"/>
          <w:sz w:val="28"/>
          <w:szCs w:val="28"/>
          <w:lang w:eastAsia="ru-RU"/>
        </w:rPr>
        <w:t>. «Ступень к Парнасу». Обзорный методический анализ.</w:t>
      </w:r>
    </w:p>
    <w:p w14:paraId="11C54121" w14:textId="0E4454BF"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Формирование навыка чтения с листа.</w:t>
      </w:r>
    </w:p>
    <w:p w14:paraId="576050B3" w14:textId="70CE0A87"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Культура звукоизвлечения. Интонирование мелодий различного склада. Педализация.</w:t>
      </w:r>
    </w:p>
    <w:p w14:paraId="2504C855" w14:textId="73DA8E21"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Обзорный методический анализ одного из сборников (по выбору): П. Чайковский «Детский альбом»; Р. Шуман «Альбом для юношества»; С.</w:t>
      </w:r>
      <w:r w:rsidR="00F24E48"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Прокофьев «Детская музыка».</w:t>
      </w:r>
    </w:p>
    <w:p w14:paraId="43862E89" w14:textId="2E1B43C0"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Категория времени в исполнительском процессе.</w:t>
      </w:r>
    </w:p>
    <w:p w14:paraId="0DB40674" w14:textId="04890173"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М.</w:t>
      </w:r>
      <w:r w:rsidR="00F24E48"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Мошковский. «15 виртуозных этюдов». Обзорный методический анализ.</w:t>
      </w:r>
    </w:p>
    <w:p w14:paraId="4E684AF5" w14:textId="1EA004EB"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Развитие фортепианной техники.</w:t>
      </w:r>
    </w:p>
    <w:p w14:paraId="12108966" w14:textId="0D516AFE"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Выбор аппликатуры. Сочетание художественной необходимости и технической целесообразности.</w:t>
      </w:r>
    </w:p>
    <w:p w14:paraId="1F73D337" w14:textId="1B062503" w:rsidR="00EB2D21" w:rsidRPr="00752AD0" w:rsidRDefault="00AE0F30"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Перспективы </w:t>
      </w:r>
      <w:r w:rsidR="00EB2D21" w:rsidRPr="00752AD0">
        <w:rPr>
          <w:rFonts w:ascii="Times New Roman" w:eastAsia="Times New Roman" w:hAnsi="Times New Roman" w:cs="Times New Roman"/>
          <w:color w:val="000000"/>
          <w:sz w:val="28"/>
          <w:szCs w:val="28"/>
          <w:lang w:eastAsia="ru-RU"/>
        </w:rPr>
        <w:t>и проблемы развития науки и практики в области фортепианной педагогики. Итоги.</w:t>
      </w:r>
    </w:p>
    <w:p w14:paraId="397AB18F" w14:textId="1A781D41" w:rsidR="00EB2D21" w:rsidRPr="00752AD0" w:rsidRDefault="00EB2D21" w:rsidP="00F24E48">
      <w:pPr>
        <w:pStyle w:val="a3"/>
        <w:numPr>
          <w:ilvl w:val="0"/>
          <w:numId w:val="47"/>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Сравнительный анализ различных сценических ситуаций и особенности подготовки к ним.</w:t>
      </w:r>
    </w:p>
    <w:p w14:paraId="32FA86DA" w14:textId="6D00F6CF" w:rsidR="00AE0F30" w:rsidRPr="00752AD0" w:rsidRDefault="004D74CD" w:rsidP="0064768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w:t>
      </w:r>
      <w:r w:rsidR="005D23C7" w:rsidRPr="00752AD0">
        <w:rPr>
          <w:rFonts w:ascii="Times New Roman" w:eastAsia="Times New Roman" w:hAnsi="Times New Roman" w:cs="Times New Roman"/>
          <w:color w:val="000000"/>
          <w:sz w:val="28"/>
          <w:szCs w:val="28"/>
          <w:lang w:eastAsia="ru-RU"/>
        </w:rPr>
        <w:t xml:space="preserve">троль, </w:t>
      </w:r>
      <w:r w:rsidR="00E24F8A" w:rsidRPr="00752AD0">
        <w:rPr>
          <w:rFonts w:ascii="Times New Roman" w:eastAsia="Times New Roman" w:hAnsi="Times New Roman" w:cs="Times New Roman"/>
          <w:color w:val="000000"/>
          <w:sz w:val="28"/>
          <w:szCs w:val="28"/>
          <w:lang w:eastAsia="ru-RU"/>
        </w:rPr>
        <w:t>итоговая</w:t>
      </w:r>
      <w:r w:rsidR="005D23C7" w:rsidRPr="00752AD0">
        <w:rPr>
          <w:rFonts w:ascii="Times New Roman" w:eastAsia="Times New Roman" w:hAnsi="Times New Roman" w:cs="Times New Roman"/>
          <w:color w:val="000000"/>
          <w:sz w:val="28"/>
          <w:szCs w:val="28"/>
          <w:lang w:eastAsia="ru-RU"/>
        </w:rPr>
        <w:t xml:space="preserve"> аттестация 2 семестр</w:t>
      </w:r>
      <w:r w:rsidR="00070172" w:rsidRPr="00752AD0">
        <w:rPr>
          <w:rFonts w:ascii="Times New Roman" w:eastAsia="Times New Roman" w:hAnsi="Times New Roman" w:cs="Times New Roman"/>
          <w:color w:val="000000"/>
          <w:sz w:val="28"/>
          <w:szCs w:val="28"/>
          <w:lang w:eastAsia="ru-RU"/>
        </w:rPr>
        <w:t xml:space="preserve"> </w:t>
      </w:r>
      <w:r w:rsidR="005D23C7" w:rsidRPr="00752AD0">
        <w:rPr>
          <w:rFonts w:ascii="Times New Roman" w:eastAsia="Times New Roman" w:hAnsi="Times New Roman" w:cs="Times New Roman"/>
          <w:color w:val="000000"/>
          <w:sz w:val="28"/>
          <w:szCs w:val="28"/>
          <w:lang w:eastAsia="ru-RU"/>
        </w:rPr>
        <w:t>(</w:t>
      </w:r>
      <w:r w:rsidR="00647682" w:rsidRPr="00752AD0">
        <w:rPr>
          <w:rFonts w:ascii="Times New Roman" w:eastAsia="Times New Roman" w:hAnsi="Times New Roman" w:cs="Times New Roman"/>
          <w:color w:val="000000"/>
          <w:sz w:val="28"/>
          <w:szCs w:val="28"/>
          <w:lang w:eastAsia="ru-RU"/>
        </w:rPr>
        <w:t>экзамен</w:t>
      </w:r>
      <w:r w:rsidR="005D23C7" w:rsidRPr="00752AD0">
        <w:rPr>
          <w:rFonts w:ascii="Times New Roman" w:eastAsia="Times New Roman" w:hAnsi="Times New Roman" w:cs="Times New Roman"/>
          <w:color w:val="000000"/>
          <w:sz w:val="28"/>
          <w:szCs w:val="28"/>
          <w:lang w:eastAsia="ru-RU"/>
        </w:rPr>
        <w:t>).</w:t>
      </w:r>
    </w:p>
    <w:p w14:paraId="5014331C" w14:textId="3C64598B" w:rsidR="004D74CD" w:rsidRPr="00752AD0" w:rsidRDefault="004D74CD" w:rsidP="00647682">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 xml:space="preserve">Общая трудоемкость освоения дисциплины </w:t>
      </w:r>
      <w:r w:rsidRPr="00752AD0">
        <w:rPr>
          <w:rFonts w:ascii="Times New Roman" w:eastAsia="Times New Roman" w:hAnsi="Times New Roman" w:cs="Times New Roman"/>
          <w:color w:val="000000"/>
          <w:sz w:val="28"/>
          <w:szCs w:val="28"/>
          <w:lang w:eastAsia="ru-RU"/>
        </w:rPr>
        <w:t xml:space="preserve">составляет </w:t>
      </w:r>
      <w:r w:rsidR="002D2B1B" w:rsidRPr="00752AD0">
        <w:rPr>
          <w:rFonts w:ascii="Times New Roman" w:eastAsia="Times New Roman" w:hAnsi="Times New Roman" w:cs="Times New Roman"/>
          <w:color w:val="000000"/>
          <w:sz w:val="28"/>
          <w:szCs w:val="28"/>
          <w:lang w:eastAsia="ru-RU"/>
        </w:rPr>
        <w:t>5</w:t>
      </w:r>
      <w:r w:rsidRPr="00752AD0">
        <w:rPr>
          <w:rFonts w:ascii="Times New Roman" w:eastAsia="Times New Roman" w:hAnsi="Times New Roman" w:cs="Times New Roman"/>
          <w:color w:val="000000"/>
          <w:sz w:val="28"/>
          <w:szCs w:val="28"/>
          <w:lang w:eastAsia="ru-RU"/>
        </w:rPr>
        <w:t xml:space="preserve"> </w:t>
      </w:r>
      <w:proofErr w:type="spellStart"/>
      <w:r w:rsidRPr="00752AD0">
        <w:rPr>
          <w:rFonts w:ascii="Times New Roman" w:eastAsia="Times New Roman" w:hAnsi="Times New Roman" w:cs="Times New Roman"/>
          <w:color w:val="000000"/>
          <w:sz w:val="28"/>
          <w:szCs w:val="28"/>
          <w:lang w:eastAsia="ru-RU"/>
        </w:rPr>
        <w:t>з.е</w:t>
      </w:r>
      <w:proofErr w:type="spellEnd"/>
      <w:r w:rsidRPr="00752AD0">
        <w:rPr>
          <w:rFonts w:ascii="Times New Roman" w:eastAsia="Times New Roman" w:hAnsi="Times New Roman" w:cs="Times New Roman"/>
          <w:color w:val="000000"/>
          <w:sz w:val="28"/>
          <w:szCs w:val="28"/>
          <w:lang w:eastAsia="ru-RU"/>
        </w:rPr>
        <w:t>., 1</w:t>
      </w:r>
      <w:r w:rsidR="002D2B1B" w:rsidRPr="00752AD0">
        <w:rPr>
          <w:rFonts w:ascii="Times New Roman" w:eastAsia="Times New Roman" w:hAnsi="Times New Roman" w:cs="Times New Roman"/>
          <w:color w:val="000000"/>
          <w:sz w:val="28"/>
          <w:szCs w:val="28"/>
          <w:lang w:eastAsia="ru-RU"/>
        </w:rPr>
        <w:t>80</w:t>
      </w:r>
      <w:r w:rsidR="000D5855"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час</w:t>
      </w:r>
      <w:r w:rsidR="002D2B1B" w:rsidRPr="00752AD0">
        <w:rPr>
          <w:rFonts w:ascii="Times New Roman" w:eastAsia="Times New Roman" w:hAnsi="Times New Roman" w:cs="Times New Roman"/>
          <w:color w:val="000000"/>
          <w:sz w:val="28"/>
          <w:szCs w:val="28"/>
          <w:lang w:eastAsia="ru-RU"/>
        </w:rPr>
        <w:t>ов</w:t>
      </w:r>
      <w:r w:rsidRPr="00752AD0">
        <w:rPr>
          <w:rFonts w:ascii="Times New Roman" w:eastAsia="Times New Roman" w:hAnsi="Times New Roman" w:cs="Times New Roman"/>
          <w:color w:val="000000"/>
          <w:sz w:val="28"/>
          <w:szCs w:val="28"/>
          <w:lang w:eastAsia="ru-RU"/>
        </w:rPr>
        <w:t>. Программой дисциплины предусмотре</w:t>
      </w:r>
      <w:r w:rsidR="002E3E29" w:rsidRPr="00752AD0">
        <w:rPr>
          <w:rFonts w:ascii="Times New Roman" w:eastAsia="Times New Roman" w:hAnsi="Times New Roman" w:cs="Times New Roman"/>
          <w:color w:val="000000"/>
          <w:sz w:val="28"/>
          <w:szCs w:val="28"/>
          <w:lang w:eastAsia="ru-RU"/>
        </w:rPr>
        <w:t xml:space="preserve">ны </w:t>
      </w:r>
      <w:r w:rsidR="000D5855" w:rsidRPr="00752AD0">
        <w:rPr>
          <w:rFonts w:ascii="Times New Roman" w:eastAsia="Times New Roman" w:hAnsi="Times New Roman" w:cs="Times New Roman"/>
          <w:color w:val="000000"/>
          <w:sz w:val="28"/>
          <w:szCs w:val="28"/>
          <w:lang w:eastAsia="ru-RU"/>
        </w:rPr>
        <w:t>(</w:t>
      </w:r>
      <w:r w:rsidR="002E3E29" w:rsidRPr="00752AD0">
        <w:rPr>
          <w:rFonts w:ascii="Times New Roman" w:eastAsia="Times New Roman" w:hAnsi="Times New Roman" w:cs="Times New Roman"/>
          <w:color w:val="000000"/>
          <w:sz w:val="28"/>
          <w:szCs w:val="28"/>
          <w:lang w:eastAsia="ru-RU"/>
        </w:rPr>
        <w:t>70</w:t>
      </w:r>
      <w:r w:rsidR="000D5855" w:rsidRPr="00752AD0">
        <w:rPr>
          <w:rFonts w:ascii="Times New Roman" w:eastAsia="Times New Roman" w:hAnsi="Times New Roman" w:cs="Times New Roman"/>
          <w:color w:val="000000"/>
          <w:sz w:val="28"/>
          <w:szCs w:val="28"/>
          <w:lang w:eastAsia="ru-RU"/>
        </w:rPr>
        <w:t xml:space="preserve"> </w:t>
      </w:r>
      <w:r w:rsidR="002E3E29" w:rsidRPr="00752AD0">
        <w:rPr>
          <w:rFonts w:ascii="Times New Roman" w:eastAsia="Times New Roman" w:hAnsi="Times New Roman" w:cs="Times New Roman"/>
          <w:color w:val="000000"/>
          <w:sz w:val="28"/>
          <w:szCs w:val="28"/>
          <w:lang w:eastAsia="ru-RU"/>
        </w:rPr>
        <w:t>ч.</w:t>
      </w:r>
      <w:r w:rsidR="000D5855" w:rsidRPr="00752AD0">
        <w:rPr>
          <w:rFonts w:ascii="Times New Roman" w:eastAsia="Times New Roman" w:hAnsi="Times New Roman" w:cs="Times New Roman"/>
          <w:color w:val="000000"/>
          <w:sz w:val="28"/>
          <w:szCs w:val="28"/>
          <w:lang w:eastAsia="ru-RU"/>
        </w:rPr>
        <w:t>)</w:t>
      </w:r>
      <w:r w:rsidR="002E3E29" w:rsidRPr="00752AD0">
        <w:rPr>
          <w:rFonts w:ascii="Times New Roman" w:eastAsia="Times New Roman" w:hAnsi="Times New Roman" w:cs="Times New Roman"/>
          <w:color w:val="000000"/>
          <w:sz w:val="28"/>
          <w:szCs w:val="28"/>
          <w:lang w:eastAsia="ru-RU"/>
        </w:rPr>
        <w:t xml:space="preserve"> контактной работы, </w:t>
      </w:r>
      <w:r w:rsidR="000D5855" w:rsidRPr="00752AD0">
        <w:rPr>
          <w:rFonts w:ascii="Times New Roman" w:eastAsia="Times New Roman" w:hAnsi="Times New Roman" w:cs="Times New Roman"/>
          <w:color w:val="000000"/>
          <w:sz w:val="28"/>
          <w:szCs w:val="28"/>
          <w:lang w:eastAsia="ru-RU"/>
        </w:rPr>
        <w:t>(</w:t>
      </w:r>
      <w:r w:rsidR="00132EEA" w:rsidRPr="00752AD0">
        <w:rPr>
          <w:rFonts w:ascii="Times New Roman" w:eastAsia="Times New Roman" w:hAnsi="Times New Roman" w:cs="Times New Roman"/>
          <w:color w:val="000000"/>
          <w:sz w:val="28"/>
          <w:szCs w:val="28"/>
          <w:lang w:eastAsia="ru-RU"/>
        </w:rPr>
        <w:t>92</w:t>
      </w:r>
      <w:r w:rsidR="000D5855" w:rsidRPr="00752AD0">
        <w:rPr>
          <w:rFonts w:ascii="Times New Roman" w:eastAsia="Times New Roman" w:hAnsi="Times New Roman" w:cs="Times New Roman"/>
          <w:color w:val="000000"/>
          <w:sz w:val="28"/>
          <w:szCs w:val="28"/>
          <w:lang w:eastAsia="ru-RU"/>
        </w:rPr>
        <w:t xml:space="preserve"> </w:t>
      </w:r>
      <w:r w:rsidR="002E3E29" w:rsidRPr="00752AD0">
        <w:rPr>
          <w:rFonts w:ascii="Times New Roman" w:eastAsia="Times New Roman" w:hAnsi="Times New Roman" w:cs="Times New Roman"/>
          <w:color w:val="000000"/>
          <w:sz w:val="28"/>
          <w:szCs w:val="28"/>
          <w:lang w:eastAsia="ru-RU"/>
        </w:rPr>
        <w:t>ч.</w:t>
      </w:r>
      <w:r w:rsidR="000D5855" w:rsidRPr="00752AD0">
        <w:rPr>
          <w:rFonts w:ascii="Times New Roman" w:eastAsia="Times New Roman" w:hAnsi="Times New Roman" w:cs="Times New Roman"/>
          <w:color w:val="000000"/>
          <w:sz w:val="28"/>
          <w:szCs w:val="28"/>
          <w:lang w:eastAsia="ru-RU"/>
        </w:rPr>
        <w:t>)</w:t>
      </w:r>
      <w:r w:rsidR="00647682" w:rsidRPr="00752AD0">
        <w:rPr>
          <w:rFonts w:ascii="Times New Roman" w:eastAsia="Times New Roman" w:hAnsi="Times New Roman" w:cs="Times New Roman"/>
          <w:color w:val="000000"/>
          <w:sz w:val="28"/>
          <w:szCs w:val="28"/>
          <w:lang w:eastAsia="ru-RU"/>
        </w:rPr>
        <w:t xml:space="preserve"> </w:t>
      </w:r>
      <w:r w:rsidR="002E3E29" w:rsidRPr="00752AD0">
        <w:rPr>
          <w:rFonts w:ascii="Times New Roman" w:eastAsia="Times New Roman" w:hAnsi="Times New Roman" w:cs="Times New Roman"/>
          <w:color w:val="000000"/>
          <w:sz w:val="28"/>
          <w:szCs w:val="28"/>
          <w:lang w:eastAsia="ru-RU"/>
        </w:rPr>
        <w:t xml:space="preserve">самостоятельной работы, </w:t>
      </w:r>
      <w:r w:rsidR="000D5855" w:rsidRPr="00752AD0">
        <w:rPr>
          <w:rFonts w:ascii="Times New Roman" w:eastAsia="Times New Roman" w:hAnsi="Times New Roman" w:cs="Times New Roman"/>
          <w:color w:val="000000"/>
          <w:sz w:val="28"/>
          <w:szCs w:val="28"/>
          <w:lang w:eastAsia="ru-RU"/>
        </w:rPr>
        <w:t>(</w:t>
      </w:r>
      <w:r w:rsidR="002E3E29" w:rsidRPr="00752AD0">
        <w:rPr>
          <w:rFonts w:ascii="Times New Roman" w:eastAsia="Times New Roman" w:hAnsi="Times New Roman" w:cs="Times New Roman"/>
          <w:color w:val="000000"/>
          <w:sz w:val="28"/>
          <w:szCs w:val="28"/>
          <w:lang w:eastAsia="ru-RU"/>
        </w:rPr>
        <w:t>18</w:t>
      </w:r>
      <w:r w:rsidR="000D5855"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0D5855"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2FF39325" w14:textId="77777777" w:rsidR="00A20DFD" w:rsidRPr="00752AD0" w:rsidRDefault="00A20DFD" w:rsidP="006F3811">
      <w:pPr>
        <w:tabs>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E60BF18" w14:textId="43E3E414" w:rsidR="00A20DFD" w:rsidRPr="00752AD0" w:rsidRDefault="00A20DFD" w:rsidP="00125E56">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508FCE97" w14:textId="18B1A52A" w:rsidR="00A20DFD" w:rsidRPr="00752AD0" w:rsidRDefault="00A20DFD" w:rsidP="00125E56">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37F54CA6" w14:textId="721A0430" w:rsidR="00A20DFD" w:rsidRPr="00752AD0" w:rsidRDefault="00A20DFD" w:rsidP="00125E56">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«Инструментовка и аранжировка»</w:t>
      </w:r>
    </w:p>
    <w:p w14:paraId="4DF7FC89" w14:textId="4E1A8C0A"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подготовки студентов по </w:t>
      </w:r>
      <w:r w:rsidR="0095064B">
        <w:rPr>
          <w:rFonts w:ascii="Times New Roman" w:eastAsia="Times New Roman" w:hAnsi="Times New Roman" w:cs="Times New Roman"/>
          <w:color w:val="000000"/>
          <w:sz w:val="28"/>
          <w:szCs w:val="28"/>
          <w:lang w:eastAsia="ru-RU"/>
        </w:rPr>
        <w:t>специальности</w:t>
      </w:r>
      <w:r w:rsidRPr="00752AD0">
        <w:rPr>
          <w:rFonts w:ascii="Times New Roman" w:eastAsia="Times New Roman" w:hAnsi="Times New Roman" w:cs="Times New Roman"/>
          <w:color w:val="000000"/>
          <w:sz w:val="28"/>
          <w:szCs w:val="28"/>
          <w:lang w:eastAsia="ru-RU"/>
        </w:rPr>
        <w:t xml:space="preserve"> </w:t>
      </w:r>
      <w:r w:rsidRPr="00752AD0">
        <w:rPr>
          <w:rFonts w:ascii="Times New Roman" w:hAnsi="Times New Roman" w:cs="Times New Roman"/>
          <w:sz w:val="28"/>
          <w:szCs w:val="28"/>
        </w:rPr>
        <w:t>53.05.01</w:t>
      </w:r>
      <w:r w:rsidR="00125E56" w:rsidRPr="00752AD0">
        <w:rPr>
          <w:rFonts w:ascii="Times New Roman" w:hAnsi="Times New Roman" w:cs="Times New Roman"/>
          <w:sz w:val="28"/>
          <w:szCs w:val="28"/>
        </w:rPr>
        <w:t xml:space="preserve"> </w:t>
      </w:r>
      <w:r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3D9FF421" w14:textId="77777777"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23605F" w:rsidRPr="00752AD0">
        <w:rPr>
          <w:rFonts w:ascii="Times New Roman" w:eastAsia="Times New Roman" w:hAnsi="Times New Roman" w:cs="Times New Roman"/>
          <w:color w:val="000000"/>
          <w:sz w:val="28"/>
          <w:szCs w:val="28"/>
          <w:lang w:eastAsia="ru-RU"/>
        </w:rPr>
        <w:t>афедрой теории и истории музыки</w:t>
      </w:r>
      <w:r w:rsidRPr="00752AD0">
        <w:rPr>
          <w:rFonts w:ascii="Times New Roman" w:eastAsia="Times New Roman" w:hAnsi="Times New Roman" w:cs="Times New Roman"/>
          <w:color w:val="000000"/>
          <w:sz w:val="28"/>
          <w:szCs w:val="28"/>
          <w:lang w:eastAsia="ru-RU"/>
        </w:rPr>
        <w:t>.</w:t>
      </w:r>
    </w:p>
    <w:p w14:paraId="3C656018" w14:textId="638B2FF0"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Основывается на базе дисциплин: «Специальный </w:t>
      </w:r>
      <w:r w:rsidR="00125E56" w:rsidRPr="00752AD0">
        <w:rPr>
          <w:rFonts w:ascii="Times New Roman" w:eastAsia="Times New Roman" w:hAnsi="Times New Roman" w:cs="Times New Roman"/>
          <w:color w:val="000000"/>
          <w:sz w:val="28"/>
          <w:szCs w:val="28"/>
          <w:lang w:eastAsia="ru-RU"/>
        </w:rPr>
        <w:t>инструмент</w:t>
      </w:r>
      <w:r w:rsidRPr="00752AD0">
        <w:rPr>
          <w:rFonts w:ascii="Times New Roman" w:eastAsia="Times New Roman" w:hAnsi="Times New Roman" w:cs="Times New Roman"/>
          <w:color w:val="000000"/>
          <w:sz w:val="28"/>
          <w:szCs w:val="28"/>
          <w:lang w:eastAsia="ru-RU"/>
        </w:rPr>
        <w:t xml:space="preserve">», «История мировой музыкальной культуры», </w:t>
      </w:r>
    </w:p>
    <w:p w14:paraId="182444D9" w14:textId="6B3E8055"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Является основой </w:t>
      </w:r>
      <w:r w:rsidR="000310B9" w:rsidRPr="00752AD0">
        <w:rPr>
          <w:rFonts w:ascii="Times New Roman" w:eastAsia="Times New Roman" w:hAnsi="Times New Roman" w:cs="Times New Roman"/>
          <w:color w:val="000000"/>
          <w:sz w:val="28"/>
          <w:szCs w:val="28"/>
          <w:lang w:eastAsia="ru-RU"/>
        </w:rPr>
        <w:t xml:space="preserve">для дисциплин </w:t>
      </w:r>
      <w:r w:rsidR="000310B9" w:rsidRPr="00752AD0">
        <w:rPr>
          <w:rFonts w:ascii="Times New Roman" w:eastAsia="Calibri" w:hAnsi="Times New Roman" w:cs="Times New Roman"/>
          <w:sz w:val="28"/>
          <w:szCs w:val="28"/>
        </w:rPr>
        <w:t>«Концертмейстерский класс», «Практика по получению профессиональных умений и навыков».</w:t>
      </w:r>
      <w:r w:rsidR="00E24F8A" w:rsidRPr="00752AD0">
        <w:rPr>
          <w:rFonts w:ascii="Times New Roman" w:eastAsia="Times New Roman" w:hAnsi="Times New Roman" w:cs="Times New Roman"/>
          <w:color w:val="000000"/>
          <w:sz w:val="28"/>
          <w:szCs w:val="28"/>
          <w:lang w:eastAsia="ru-RU"/>
        </w:rPr>
        <w:t xml:space="preserve"> «Анализ музыкальных произведений».</w:t>
      </w:r>
    </w:p>
    <w:p w14:paraId="4272014A" w14:textId="77777777" w:rsidR="00011FBD" w:rsidRPr="00752AD0" w:rsidRDefault="00011FBD" w:rsidP="00125E56">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2AA84029" w14:textId="1B41B957" w:rsidR="000310B9" w:rsidRPr="00752AD0" w:rsidRDefault="000310B9" w:rsidP="00125E5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w:t>
      </w:r>
      <w:r w:rsidR="00125E56" w:rsidRPr="00752AD0">
        <w:rPr>
          <w:rFonts w:ascii="Times New Roman" w:eastAsia="Times New Roman" w:hAnsi="Times New Roman" w:cs="Times New Roman"/>
          <w:color w:val="000000"/>
          <w:sz w:val="28"/>
          <w:szCs w:val="28"/>
          <w:lang w:eastAsia="ru-RU"/>
        </w:rPr>
        <w:t xml:space="preserve"> – </w:t>
      </w:r>
      <w:r w:rsidRPr="00752AD0">
        <w:rPr>
          <w:rFonts w:ascii="Times New Roman" w:eastAsia="Times New Roman" w:hAnsi="Times New Roman" w:cs="Times New Roman"/>
          <w:color w:val="000000"/>
          <w:sz w:val="28"/>
          <w:szCs w:val="28"/>
          <w:lang w:eastAsia="ru-RU"/>
        </w:rPr>
        <w:t>формирование общей музыкально-эстетической культуры студентов; подготовка специалистов, умеющих владеть основными приемами инструментовки и аранжировки.</w:t>
      </w:r>
    </w:p>
    <w:p w14:paraId="379949EB" w14:textId="6FF2479D" w:rsidR="000310B9" w:rsidRPr="00752AD0" w:rsidRDefault="000310B9" w:rsidP="00125E5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w:t>
      </w:r>
      <w:r w:rsidR="00125E56" w:rsidRPr="00752AD0">
        <w:rPr>
          <w:rFonts w:ascii="Times New Roman" w:eastAsia="Times New Roman" w:hAnsi="Times New Roman" w:cs="Times New Roman"/>
          <w:color w:val="000000"/>
          <w:sz w:val="28"/>
          <w:szCs w:val="28"/>
          <w:lang w:eastAsia="ru-RU"/>
        </w:rPr>
        <w:t xml:space="preserve"> – </w:t>
      </w:r>
      <w:r w:rsidRPr="00752AD0">
        <w:rPr>
          <w:rFonts w:ascii="Times New Roman" w:eastAsia="Times New Roman" w:hAnsi="Times New Roman" w:cs="Times New Roman"/>
          <w:color w:val="000000"/>
          <w:sz w:val="28"/>
          <w:szCs w:val="28"/>
          <w:lang w:eastAsia="ru-RU"/>
        </w:rPr>
        <w:t>развить логику музыкального мышления студентов</w:t>
      </w:r>
      <w:r w:rsidR="00125E56"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обучить основным принципам и особенностям инструментовки и аранжировки, научить студентов понимать закономерности оркестровой фактуры.</w:t>
      </w:r>
    </w:p>
    <w:p w14:paraId="0EB59384" w14:textId="77777777" w:rsidR="00011FBD" w:rsidRPr="00752AD0" w:rsidRDefault="00011FBD" w:rsidP="00125E56">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66E8EBF1" w14:textId="086A9556" w:rsidR="00011FBD" w:rsidRPr="00752AD0" w:rsidRDefault="00011FBD" w:rsidP="00125E5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w:t>
      </w:r>
      <w:r w:rsidR="000310B9" w:rsidRPr="00752AD0">
        <w:rPr>
          <w:rFonts w:ascii="Times New Roman" w:eastAsia="Times New Roman" w:hAnsi="Times New Roman" w:cs="Times New Roman"/>
          <w:color w:val="000000"/>
          <w:sz w:val="28"/>
          <w:szCs w:val="28"/>
          <w:lang w:eastAsia="ru-RU"/>
        </w:rPr>
        <w:t>фессиональных компетенций (</w:t>
      </w:r>
      <w:r w:rsidR="0095064B">
        <w:rPr>
          <w:rFonts w:ascii="Times New Roman" w:eastAsia="Times New Roman" w:hAnsi="Times New Roman" w:cs="Times New Roman"/>
          <w:color w:val="000000"/>
          <w:sz w:val="28"/>
          <w:szCs w:val="28"/>
          <w:lang w:eastAsia="ru-RU"/>
        </w:rPr>
        <w:t>ПК-8</w:t>
      </w:r>
      <w:r w:rsidRPr="00752AD0">
        <w:rPr>
          <w:rFonts w:ascii="Times New Roman" w:eastAsia="Times New Roman" w:hAnsi="Times New Roman" w:cs="Times New Roman"/>
          <w:color w:val="000000"/>
          <w:sz w:val="28"/>
          <w:szCs w:val="28"/>
          <w:lang w:eastAsia="ru-RU"/>
        </w:rPr>
        <w:t>) выпускника.</w:t>
      </w:r>
    </w:p>
    <w:p w14:paraId="10B07736" w14:textId="77777777"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5CDA135B" w14:textId="77777777" w:rsidR="00341DB4" w:rsidRPr="00752AD0" w:rsidRDefault="00341DB4" w:rsidP="00125E56">
      <w:pPr>
        <w:numPr>
          <w:ilvl w:val="0"/>
          <w:numId w:val="32"/>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Инструментовка для камерного оркестра.</w:t>
      </w:r>
    </w:p>
    <w:p w14:paraId="35256180" w14:textId="77777777" w:rsidR="00341DB4" w:rsidRPr="00752AD0" w:rsidRDefault="00341DB4" w:rsidP="00125E56">
      <w:pPr>
        <w:numPr>
          <w:ilvl w:val="0"/>
          <w:numId w:val="32"/>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Инструментовка деревянно-духовой группы.</w:t>
      </w:r>
    </w:p>
    <w:p w14:paraId="761A445D" w14:textId="77777777" w:rsidR="00341DB4" w:rsidRPr="00752AD0" w:rsidRDefault="00341DB4" w:rsidP="00125E56">
      <w:pPr>
        <w:numPr>
          <w:ilvl w:val="0"/>
          <w:numId w:val="32"/>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Инструментовка медно-духовой группы.</w:t>
      </w:r>
    </w:p>
    <w:p w14:paraId="68BD8DF5" w14:textId="77777777" w:rsidR="00341DB4" w:rsidRPr="00752AD0" w:rsidRDefault="00341DB4" w:rsidP="00125E56">
      <w:pPr>
        <w:numPr>
          <w:ilvl w:val="0"/>
          <w:numId w:val="32"/>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Малый симфонический оркестр.</w:t>
      </w:r>
    </w:p>
    <w:p w14:paraId="4AFBD8AE" w14:textId="77777777" w:rsidR="00341DB4" w:rsidRPr="00752AD0" w:rsidRDefault="00341DB4" w:rsidP="00125E56">
      <w:pPr>
        <w:numPr>
          <w:ilvl w:val="0"/>
          <w:numId w:val="32"/>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Большой симфонический оркестр.</w:t>
      </w:r>
    </w:p>
    <w:p w14:paraId="3AB45B89" w14:textId="77777777" w:rsidR="00341DB4" w:rsidRPr="00752AD0" w:rsidRDefault="00341DB4" w:rsidP="00125E56">
      <w:pPr>
        <w:numPr>
          <w:ilvl w:val="0"/>
          <w:numId w:val="32"/>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Мелодия.</w:t>
      </w:r>
    </w:p>
    <w:p w14:paraId="342865D2" w14:textId="77777777" w:rsidR="00341DB4" w:rsidRPr="00752AD0" w:rsidRDefault="00341DB4" w:rsidP="00125E56">
      <w:pPr>
        <w:numPr>
          <w:ilvl w:val="0"/>
          <w:numId w:val="32"/>
        </w:numPr>
        <w:spacing w:after="0" w:line="240" w:lineRule="auto"/>
        <w:ind w:left="0" w:firstLine="709"/>
        <w:jc w:val="both"/>
        <w:rPr>
          <w:rFonts w:ascii="Times New Roman" w:eastAsia="Calibri" w:hAnsi="Times New Roman" w:cs="Times New Roman"/>
          <w:sz w:val="28"/>
          <w:szCs w:val="28"/>
        </w:rPr>
      </w:pPr>
      <w:r w:rsidRPr="00752AD0">
        <w:rPr>
          <w:rFonts w:ascii="Times New Roman" w:eastAsia="Calibri" w:hAnsi="Times New Roman" w:cs="Times New Roman"/>
          <w:sz w:val="28"/>
          <w:szCs w:val="28"/>
        </w:rPr>
        <w:t>Гармония.</w:t>
      </w:r>
    </w:p>
    <w:p w14:paraId="0CD6F4F8" w14:textId="77777777" w:rsidR="00341DB4" w:rsidRPr="00752AD0" w:rsidRDefault="00341DB4" w:rsidP="00125E56">
      <w:pPr>
        <w:pStyle w:val="a3"/>
        <w:numPr>
          <w:ilvl w:val="0"/>
          <w:numId w:val="32"/>
        </w:numPr>
        <w:tabs>
          <w:tab w:val="left" w:pos="1080"/>
        </w:tabs>
        <w:autoSpaceDE w:val="0"/>
        <w:autoSpaceDN w:val="0"/>
        <w:adjustRightInd w:val="0"/>
        <w:spacing w:after="0" w:line="240" w:lineRule="auto"/>
        <w:ind w:left="0" w:firstLine="709"/>
        <w:jc w:val="both"/>
        <w:rPr>
          <w:rFonts w:ascii="Times New Roman" w:eastAsia="Times New Roman" w:hAnsi="Times New Roman" w:cs="Times New Roman"/>
          <w:b/>
          <w:color w:val="000000"/>
          <w:sz w:val="28"/>
          <w:szCs w:val="28"/>
          <w:lang w:eastAsia="ru-RU"/>
        </w:rPr>
      </w:pPr>
      <w:r w:rsidRPr="00752AD0">
        <w:rPr>
          <w:rFonts w:ascii="Times New Roman" w:eastAsia="Calibri" w:hAnsi="Times New Roman" w:cs="Times New Roman"/>
          <w:sz w:val="28"/>
          <w:szCs w:val="28"/>
        </w:rPr>
        <w:t>Полифония</w:t>
      </w:r>
    </w:p>
    <w:p w14:paraId="2D80931B" w14:textId="4A27B564"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w:t>
      </w:r>
      <w:r w:rsidR="00341DB4" w:rsidRPr="00752AD0">
        <w:rPr>
          <w:rFonts w:ascii="Times New Roman" w:eastAsia="Times New Roman" w:hAnsi="Times New Roman" w:cs="Times New Roman"/>
          <w:color w:val="000000"/>
          <w:sz w:val="28"/>
          <w:szCs w:val="28"/>
          <w:lang w:eastAsia="ru-RU"/>
        </w:rPr>
        <w:t>межуточная аттестация 4 семестр</w:t>
      </w:r>
      <w:r w:rsidRPr="00752AD0">
        <w:rPr>
          <w:rFonts w:ascii="Times New Roman" w:eastAsia="Times New Roman" w:hAnsi="Times New Roman" w:cs="Times New Roman"/>
          <w:color w:val="000000"/>
          <w:sz w:val="28"/>
          <w:szCs w:val="28"/>
          <w:lang w:eastAsia="ru-RU"/>
        </w:rPr>
        <w:t xml:space="preserve"> (зачет</w:t>
      </w:r>
      <w:r w:rsidR="00341DB4" w:rsidRPr="00752AD0">
        <w:rPr>
          <w:rFonts w:ascii="Times New Roman" w:eastAsia="Times New Roman" w:hAnsi="Times New Roman" w:cs="Times New Roman"/>
          <w:color w:val="000000"/>
          <w:sz w:val="28"/>
          <w:szCs w:val="28"/>
          <w:lang w:eastAsia="ru-RU"/>
        </w:rPr>
        <w:t xml:space="preserve"> с оценкой</w:t>
      </w:r>
      <w:r w:rsidRPr="00752AD0">
        <w:rPr>
          <w:rFonts w:ascii="Times New Roman" w:eastAsia="Times New Roman" w:hAnsi="Times New Roman" w:cs="Times New Roman"/>
          <w:color w:val="000000"/>
          <w:sz w:val="28"/>
          <w:szCs w:val="28"/>
          <w:lang w:eastAsia="ru-RU"/>
        </w:rPr>
        <w:t>)</w:t>
      </w:r>
      <w:r w:rsidR="00341DB4" w:rsidRPr="00752AD0">
        <w:rPr>
          <w:rFonts w:ascii="Times New Roman" w:eastAsia="Times New Roman" w:hAnsi="Times New Roman" w:cs="Times New Roman"/>
          <w:color w:val="000000"/>
          <w:sz w:val="28"/>
          <w:szCs w:val="28"/>
          <w:lang w:eastAsia="ru-RU"/>
        </w:rPr>
        <w:t>.</w:t>
      </w:r>
    </w:p>
    <w:p w14:paraId="38983173" w14:textId="296EED8E" w:rsidR="00011FBD" w:rsidRPr="00752AD0" w:rsidRDefault="00011FBD" w:rsidP="00125E5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w:t>
      </w:r>
      <w:r w:rsidR="00341DB4" w:rsidRPr="00752AD0">
        <w:rPr>
          <w:rFonts w:ascii="Times New Roman" w:eastAsia="Times New Roman" w:hAnsi="Times New Roman" w:cs="Times New Roman"/>
          <w:color w:val="000000"/>
          <w:sz w:val="28"/>
          <w:szCs w:val="28"/>
          <w:lang w:eastAsia="ru-RU"/>
        </w:rPr>
        <w:t>3</w:t>
      </w:r>
      <w:r w:rsidRPr="00752AD0">
        <w:rPr>
          <w:rFonts w:ascii="Times New Roman" w:eastAsia="Times New Roman" w:hAnsi="Times New Roman" w:cs="Times New Roman"/>
          <w:color w:val="000000"/>
          <w:sz w:val="28"/>
          <w:szCs w:val="28"/>
          <w:lang w:eastAsia="ru-RU"/>
        </w:rPr>
        <w:t xml:space="preserve"> </w:t>
      </w:r>
      <w:proofErr w:type="spellStart"/>
      <w:r w:rsidR="00341DB4" w:rsidRPr="00752AD0">
        <w:rPr>
          <w:rFonts w:ascii="Times New Roman" w:eastAsia="Times New Roman" w:hAnsi="Times New Roman" w:cs="Times New Roman"/>
          <w:color w:val="000000"/>
          <w:sz w:val="28"/>
          <w:szCs w:val="28"/>
          <w:lang w:eastAsia="ru-RU"/>
        </w:rPr>
        <w:t>з.е</w:t>
      </w:r>
      <w:proofErr w:type="spellEnd"/>
      <w:r w:rsidR="00341DB4" w:rsidRPr="00752AD0">
        <w:rPr>
          <w:rFonts w:ascii="Times New Roman" w:eastAsia="Times New Roman" w:hAnsi="Times New Roman" w:cs="Times New Roman"/>
          <w:color w:val="000000"/>
          <w:sz w:val="28"/>
          <w:szCs w:val="28"/>
          <w:lang w:eastAsia="ru-RU"/>
        </w:rPr>
        <w:t>., 108</w:t>
      </w:r>
      <w:r w:rsidR="007235AF"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часов. Программой дисциплины предусмотрены (</w:t>
      </w:r>
      <w:r w:rsidR="00341DB4" w:rsidRPr="00752AD0">
        <w:rPr>
          <w:rFonts w:ascii="Times New Roman" w:eastAsia="Times New Roman" w:hAnsi="Times New Roman" w:cs="Times New Roman"/>
          <w:color w:val="000000"/>
          <w:sz w:val="28"/>
          <w:szCs w:val="28"/>
          <w:lang w:eastAsia="ru-RU"/>
        </w:rPr>
        <w:t>70ч.) контактной работы, (29ч.) самостоятельной работы, (9</w:t>
      </w:r>
      <w:r w:rsidRPr="00752AD0">
        <w:rPr>
          <w:rFonts w:ascii="Times New Roman" w:eastAsia="Times New Roman" w:hAnsi="Times New Roman" w:cs="Times New Roman"/>
          <w:color w:val="000000"/>
          <w:sz w:val="28"/>
          <w:szCs w:val="28"/>
          <w:lang w:eastAsia="ru-RU"/>
        </w:rPr>
        <w:t>ч.) на контроль.</w:t>
      </w:r>
    </w:p>
    <w:p w14:paraId="3077F3A6" w14:textId="77777777" w:rsidR="005776BF" w:rsidRPr="00752AD0" w:rsidRDefault="005776BF" w:rsidP="006F3811">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04CAEC64" w14:textId="77777777" w:rsidR="005776BF" w:rsidRPr="00752AD0" w:rsidRDefault="005776BF" w:rsidP="005776BF">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АННОТАЦИЯ</w:t>
      </w:r>
    </w:p>
    <w:p w14:paraId="77DB7DEF" w14:textId="77777777" w:rsidR="005776BF" w:rsidRPr="00752AD0" w:rsidRDefault="005776BF" w:rsidP="005776BF">
      <w:pPr>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2AD0">
        <w:rPr>
          <w:rFonts w:ascii="Times New Roman" w:eastAsia="Times New Roman" w:hAnsi="Times New Roman" w:cs="Times New Roman"/>
          <w:b/>
          <w:sz w:val="28"/>
          <w:szCs w:val="28"/>
          <w:lang w:eastAsia="ru-RU"/>
        </w:rPr>
        <w:t>рабочей программы учебной дисциплины</w:t>
      </w:r>
    </w:p>
    <w:p w14:paraId="22F56129" w14:textId="1F9C2D8A" w:rsidR="005776BF" w:rsidRPr="00752AD0" w:rsidRDefault="005776BF" w:rsidP="007235AF">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«Чтение партитур»</w:t>
      </w:r>
    </w:p>
    <w:p w14:paraId="3A9D17B2" w14:textId="36AA75CD" w:rsidR="0023605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Логико-структурный анализ дисциплины:</w:t>
      </w:r>
      <w:r w:rsidR="0023605F" w:rsidRPr="00752AD0">
        <w:rPr>
          <w:rFonts w:ascii="Times New Roman" w:eastAsia="Times New Roman" w:hAnsi="Times New Roman" w:cs="Times New Roman"/>
          <w:b/>
          <w:color w:val="000000"/>
          <w:sz w:val="28"/>
          <w:szCs w:val="28"/>
          <w:lang w:eastAsia="ru-RU"/>
        </w:rPr>
        <w:t xml:space="preserve"> </w:t>
      </w:r>
      <w:r w:rsidR="0023605F" w:rsidRPr="00752AD0">
        <w:rPr>
          <w:rFonts w:ascii="Times New Roman" w:eastAsia="Times New Roman" w:hAnsi="Times New Roman" w:cs="Times New Roman"/>
          <w:color w:val="000000"/>
          <w:sz w:val="28"/>
          <w:szCs w:val="28"/>
          <w:lang w:eastAsia="ru-RU"/>
        </w:rPr>
        <w:t xml:space="preserve">курс входит в часть, формируемую участниками образовательных отношений подготовки студентов по </w:t>
      </w:r>
      <w:r w:rsidR="005D24E3">
        <w:rPr>
          <w:rFonts w:ascii="Times New Roman" w:eastAsia="Times New Roman" w:hAnsi="Times New Roman" w:cs="Times New Roman"/>
          <w:color w:val="000000"/>
          <w:sz w:val="28"/>
          <w:szCs w:val="28"/>
          <w:lang w:eastAsia="ru-RU"/>
        </w:rPr>
        <w:t>специальности</w:t>
      </w:r>
      <w:r w:rsidR="0023605F" w:rsidRPr="00752AD0">
        <w:rPr>
          <w:rFonts w:ascii="Times New Roman" w:eastAsia="Times New Roman" w:hAnsi="Times New Roman" w:cs="Times New Roman"/>
          <w:color w:val="000000"/>
          <w:sz w:val="28"/>
          <w:szCs w:val="28"/>
          <w:lang w:eastAsia="ru-RU"/>
        </w:rPr>
        <w:t xml:space="preserve"> </w:t>
      </w:r>
      <w:r w:rsidR="0023605F" w:rsidRPr="00752AD0">
        <w:rPr>
          <w:rFonts w:ascii="Times New Roman" w:hAnsi="Times New Roman" w:cs="Times New Roman"/>
          <w:sz w:val="28"/>
          <w:szCs w:val="28"/>
        </w:rPr>
        <w:t>53.05.01</w:t>
      </w:r>
      <w:r w:rsidR="007235AF" w:rsidRPr="00752AD0">
        <w:rPr>
          <w:rFonts w:ascii="Times New Roman" w:hAnsi="Times New Roman" w:cs="Times New Roman"/>
          <w:sz w:val="28"/>
          <w:szCs w:val="28"/>
        </w:rPr>
        <w:t xml:space="preserve"> </w:t>
      </w:r>
      <w:r w:rsidR="0023605F" w:rsidRPr="00752AD0">
        <w:rPr>
          <w:rFonts w:ascii="Times New Roman" w:hAnsi="Times New Roman" w:cs="Times New Roman"/>
          <w:color w:val="000000"/>
          <w:sz w:val="28"/>
          <w:szCs w:val="28"/>
        </w:rPr>
        <w:t>Искусство концертного исполнительства</w:t>
      </w:r>
      <w:r w:rsidR="0023605F" w:rsidRPr="00752AD0">
        <w:rPr>
          <w:rFonts w:ascii="Times New Roman" w:eastAsia="Times New Roman" w:hAnsi="Times New Roman" w:cs="Times New Roman"/>
          <w:color w:val="000000"/>
          <w:sz w:val="28"/>
          <w:szCs w:val="28"/>
          <w:lang w:eastAsia="ru-RU"/>
        </w:rPr>
        <w:t>.</w:t>
      </w:r>
    </w:p>
    <w:p w14:paraId="37A2CB2D" w14:textId="320A2200"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23605F" w:rsidRPr="00752AD0">
        <w:rPr>
          <w:rFonts w:ascii="Times New Roman" w:eastAsia="Times New Roman" w:hAnsi="Times New Roman" w:cs="Times New Roman"/>
          <w:color w:val="000000"/>
          <w:sz w:val="28"/>
          <w:szCs w:val="28"/>
          <w:lang w:eastAsia="ru-RU"/>
        </w:rPr>
        <w:t>афедрой теории и истории музыки</w:t>
      </w:r>
      <w:r w:rsidRPr="00752AD0">
        <w:rPr>
          <w:rFonts w:ascii="Times New Roman" w:eastAsia="Times New Roman" w:hAnsi="Times New Roman" w:cs="Times New Roman"/>
          <w:color w:val="000000"/>
          <w:sz w:val="28"/>
          <w:szCs w:val="28"/>
          <w:lang w:eastAsia="ru-RU"/>
        </w:rPr>
        <w:t>.</w:t>
      </w:r>
    </w:p>
    <w:p w14:paraId="7B594A12" w14:textId="77777777"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w:t>
      </w:r>
      <w:r w:rsidR="006A5E90" w:rsidRPr="00752AD0">
        <w:rPr>
          <w:rFonts w:ascii="Times New Roman" w:eastAsia="Times New Roman" w:hAnsi="Times New Roman" w:cs="Times New Roman"/>
          <w:color w:val="000000"/>
          <w:sz w:val="28"/>
          <w:szCs w:val="28"/>
          <w:lang w:eastAsia="ru-RU"/>
        </w:rPr>
        <w:t>я на базе дисциплин: «Специальный инструмент</w:t>
      </w:r>
      <w:r w:rsidRPr="00752AD0">
        <w:rPr>
          <w:rFonts w:ascii="Times New Roman" w:eastAsia="Times New Roman" w:hAnsi="Times New Roman" w:cs="Times New Roman"/>
          <w:color w:val="000000"/>
          <w:sz w:val="28"/>
          <w:szCs w:val="28"/>
          <w:lang w:eastAsia="ru-RU"/>
        </w:rPr>
        <w:t>», «Сольфеджио», «Анализ музыкальных произведений».</w:t>
      </w:r>
    </w:p>
    <w:p w14:paraId="2B7B94BE" w14:textId="77777777"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w:t>
      </w:r>
      <w:r w:rsidR="006A5E90" w:rsidRPr="00752AD0">
        <w:rPr>
          <w:rFonts w:ascii="Times New Roman" w:eastAsia="Times New Roman" w:hAnsi="Times New Roman" w:cs="Times New Roman"/>
          <w:color w:val="000000"/>
          <w:sz w:val="28"/>
          <w:szCs w:val="28"/>
          <w:lang w:eastAsia="ru-RU"/>
        </w:rPr>
        <w:t>дующих дисциплин: «Концертмейстерский класс», «Камерный ансамбль».</w:t>
      </w:r>
    </w:p>
    <w:p w14:paraId="3F060EC5" w14:textId="49C721DB"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66717BEC" w14:textId="77777777" w:rsidR="005776BF" w:rsidRPr="00752AD0" w:rsidRDefault="005776BF" w:rsidP="007235AF">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Цель дисциплины – овладение студентами специальными знаниями в области анализа оркестровых партитур, исполнение партитуры на фортепиано с ощущением звучания оркестра, умение транспонировать оркестровую партитуру, работа с различными типами оркестровой фактуры. </w:t>
      </w:r>
    </w:p>
    <w:p w14:paraId="2AABFD34" w14:textId="77777777" w:rsidR="005776BF" w:rsidRPr="00752AD0" w:rsidRDefault="005776BF" w:rsidP="007235AF">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формирование у студентов умений и навыков, позволяющих освоить особенности оркестрового письма, преодоление трудностей, связанных с совмещением фактурных функций голосов, находящихся в разных оркестровых группах. Аранжировка текста партитуры, позволяющая исполнять его на фортепиано. </w:t>
      </w:r>
    </w:p>
    <w:p w14:paraId="231D8005" w14:textId="77777777" w:rsidR="005776BF" w:rsidRPr="00752AD0" w:rsidRDefault="005776BF" w:rsidP="007235AF">
      <w:pPr>
        <w:spacing w:after="0" w:line="240" w:lineRule="auto"/>
        <w:ind w:firstLine="709"/>
        <w:jc w:val="both"/>
        <w:rPr>
          <w:rFonts w:ascii="Times New Roman" w:eastAsia="Times New Roman" w:hAnsi="Times New Roman" w:cs="Times New Roman"/>
          <w:b/>
          <w:bCs/>
          <w:color w:val="000000"/>
          <w:sz w:val="28"/>
          <w:szCs w:val="28"/>
          <w:lang w:eastAsia="ru-RU"/>
        </w:rPr>
      </w:pPr>
      <w:r w:rsidRPr="00752AD0">
        <w:rPr>
          <w:rFonts w:ascii="Times New Roman" w:eastAsia="Times New Roman" w:hAnsi="Times New Roman" w:cs="Times New Roman"/>
          <w:b/>
          <w:bCs/>
          <w:color w:val="000000"/>
          <w:sz w:val="28"/>
          <w:szCs w:val="28"/>
          <w:lang w:eastAsia="ru-RU"/>
        </w:rPr>
        <w:t xml:space="preserve">Дисциплина нацелена на формирование </w:t>
      </w:r>
    </w:p>
    <w:p w14:paraId="3DC50846" w14:textId="6DCE5BBE"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компетенций (ПК-</w:t>
      </w:r>
      <w:r w:rsidR="006A5E90" w:rsidRPr="00752AD0">
        <w:rPr>
          <w:rFonts w:ascii="Times New Roman" w:eastAsia="Times New Roman" w:hAnsi="Times New Roman" w:cs="Times New Roman"/>
          <w:color w:val="000000"/>
          <w:sz w:val="28"/>
          <w:szCs w:val="28"/>
          <w:lang w:eastAsia="ru-RU"/>
        </w:rPr>
        <w:t xml:space="preserve">2) </w:t>
      </w:r>
      <w:r w:rsidRPr="00752AD0">
        <w:rPr>
          <w:rFonts w:ascii="Times New Roman" w:eastAsia="Times New Roman" w:hAnsi="Times New Roman" w:cs="Times New Roman"/>
          <w:color w:val="000000"/>
          <w:sz w:val="28"/>
          <w:szCs w:val="28"/>
          <w:lang w:eastAsia="ru-RU"/>
        </w:rPr>
        <w:t>выпускника.</w:t>
      </w:r>
    </w:p>
    <w:p w14:paraId="4ADB31B5" w14:textId="77777777"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Содержание дисциплины: </w:t>
      </w:r>
    </w:p>
    <w:p w14:paraId="560EC325" w14:textId="77777777" w:rsidR="005776BF" w:rsidRPr="00752AD0" w:rsidRDefault="005776BF" w:rsidP="007235AF">
      <w:pPr>
        <w:numPr>
          <w:ilvl w:val="0"/>
          <w:numId w:val="19"/>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 xml:space="preserve">Анализ оркестровых партитур (Стилистика, средства музыкальной выразительности). </w:t>
      </w:r>
    </w:p>
    <w:p w14:paraId="0F614CD8" w14:textId="77777777" w:rsidR="005776BF" w:rsidRPr="00752AD0" w:rsidRDefault="005776BF" w:rsidP="007235AF">
      <w:pPr>
        <w:numPr>
          <w:ilvl w:val="0"/>
          <w:numId w:val="19"/>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Исполнение партитуры на фортепиано, приближение к звучанию оркестра.</w:t>
      </w:r>
    </w:p>
    <w:p w14:paraId="22CDAB40" w14:textId="77777777" w:rsidR="005776BF" w:rsidRPr="00752AD0" w:rsidRDefault="005776BF" w:rsidP="007235AF">
      <w:pPr>
        <w:numPr>
          <w:ilvl w:val="0"/>
          <w:numId w:val="19"/>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Игра голосов на фортепиано по горизонтали и вертикали.</w:t>
      </w:r>
    </w:p>
    <w:p w14:paraId="472F733E" w14:textId="77777777" w:rsidR="005776BF" w:rsidRPr="00752AD0" w:rsidRDefault="005776BF" w:rsidP="007235AF">
      <w:pPr>
        <w:numPr>
          <w:ilvl w:val="0"/>
          <w:numId w:val="19"/>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Приемы упрощения оркестровой партитуры.</w:t>
      </w:r>
    </w:p>
    <w:p w14:paraId="0264E5D2" w14:textId="77777777" w:rsidR="005776BF" w:rsidRPr="00752AD0" w:rsidRDefault="005776BF" w:rsidP="007235AF">
      <w:pPr>
        <w:numPr>
          <w:ilvl w:val="0"/>
          <w:numId w:val="19"/>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Виды транспонирования оркестровых партитур.</w:t>
      </w:r>
    </w:p>
    <w:p w14:paraId="73D16A06" w14:textId="77777777" w:rsidR="005776BF" w:rsidRPr="00752AD0" w:rsidRDefault="005776BF" w:rsidP="007235AF">
      <w:pPr>
        <w:numPr>
          <w:ilvl w:val="0"/>
          <w:numId w:val="19"/>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Развитие навыков чтения с листа оркестровых партитур разного уровня сложности.</w:t>
      </w:r>
    </w:p>
    <w:p w14:paraId="43DD65FD" w14:textId="77777777" w:rsidR="005776BF" w:rsidRPr="00752AD0" w:rsidRDefault="005776BF" w:rsidP="007235AF">
      <w:pPr>
        <w:numPr>
          <w:ilvl w:val="0"/>
          <w:numId w:val="19"/>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Жанрово-исполнительский анализ оркестровых партитур.</w:t>
      </w:r>
    </w:p>
    <w:p w14:paraId="1F9E646B" w14:textId="77777777" w:rsidR="005776BF" w:rsidRPr="00752AD0" w:rsidRDefault="005776BF" w:rsidP="007235AF">
      <w:pPr>
        <w:numPr>
          <w:ilvl w:val="0"/>
          <w:numId w:val="19"/>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Знакомство с партитурами нестандартного состава. Умение упрощать фактуру.</w:t>
      </w:r>
    </w:p>
    <w:p w14:paraId="1A7F179E" w14:textId="77777777" w:rsidR="005776BF" w:rsidRPr="00752AD0" w:rsidRDefault="005776BF" w:rsidP="007235AF">
      <w:pPr>
        <w:numPr>
          <w:ilvl w:val="0"/>
          <w:numId w:val="19"/>
        </w:numPr>
        <w:spacing w:after="0" w:line="240" w:lineRule="auto"/>
        <w:ind w:left="0" w:firstLine="709"/>
        <w:contextualSpacing/>
        <w:jc w:val="both"/>
        <w:rPr>
          <w:rFonts w:ascii="Times New Roman" w:eastAsia="Calibri" w:hAnsi="Times New Roman" w:cs="Times New Roman"/>
          <w:color w:val="000000"/>
          <w:sz w:val="28"/>
          <w:szCs w:val="28"/>
          <w:lang w:eastAsia="ru-RU"/>
        </w:rPr>
      </w:pPr>
      <w:r w:rsidRPr="00752AD0">
        <w:rPr>
          <w:rFonts w:ascii="Times New Roman" w:eastAsia="Calibri" w:hAnsi="Times New Roman" w:cs="Times New Roman"/>
          <w:color w:val="000000"/>
          <w:sz w:val="28"/>
          <w:szCs w:val="28"/>
          <w:lang w:eastAsia="ru-RU"/>
        </w:rPr>
        <w:t>Практические задания по переложению партитур для различных составов оркестров.</w:t>
      </w:r>
    </w:p>
    <w:p w14:paraId="18B9CB76" w14:textId="5C0DB5D4"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xml:space="preserve"> текущий контроль, промежуточная аттестаци</w:t>
      </w:r>
      <w:r w:rsidR="006A5E90" w:rsidRPr="00752AD0">
        <w:rPr>
          <w:rFonts w:ascii="Times New Roman" w:eastAsia="Times New Roman" w:hAnsi="Times New Roman" w:cs="Times New Roman"/>
          <w:color w:val="000000"/>
          <w:sz w:val="28"/>
          <w:szCs w:val="28"/>
          <w:lang w:eastAsia="ru-RU"/>
        </w:rPr>
        <w:t>я 7 семестр (зачет)</w:t>
      </w:r>
    </w:p>
    <w:p w14:paraId="2ABF3726" w14:textId="69D976AD" w:rsidR="005776BF" w:rsidRPr="00752AD0" w:rsidRDefault="005776BF"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6A5E90" w:rsidRPr="00752AD0">
        <w:rPr>
          <w:rFonts w:ascii="Times New Roman" w:eastAsia="Times New Roman" w:hAnsi="Times New Roman" w:cs="Times New Roman"/>
          <w:color w:val="000000"/>
          <w:sz w:val="28"/>
          <w:szCs w:val="28"/>
          <w:lang w:eastAsia="ru-RU"/>
        </w:rPr>
        <w:t xml:space="preserve"> составляет 2 </w:t>
      </w:r>
      <w:proofErr w:type="spellStart"/>
      <w:r w:rsidR="006A5E90" w:rsidRPr="00752AD0">
        <w:rPr>
          <w:rFonts w:ascii="Times New Roman" w:eastAsia="Times New Roman" w:hAnsi="Times New Roman" w:cs="Times New Roman"/>
          <w:color w:val="000000"/>
          <w:sz w:val="28"/>
          <w:szCs w:val="28"/>
          <w:lang w:eastAsia="ru-RU"/>
        </w:rPr>
        <w:t>з.е</w:t>
      </w:r>
      <w:proofErr w:type="spellEnd"/>
      <w:r w:rsidR="006A5E90" w:rsidRPr="00752AD0">
        <w:rPr>
          <w:rFonts w:ascii="Times New Roman" w:eastAsia="Times New Roman" w:hAnsi="Times New Roman" w:cs="Times New Roman"/>
          <w:color w:val="000000"/>
          <w:sz w:val="28"/>
          <w:szCs w:val="28"/>
          <w:lang w:eastAsia="ru-RU"/>
        </w:rPr>
        <w:t>., 72</w:t>
      </w:r>
      <w:r w:rsidR="00E32E83" w:rsidRPr="00752AD0">
        <w:rPr>
          <w:rFonts w:ascii="Times New Roman" w:eastAsia="Times New Roman" w:hAnsi="Times New Roman" w:cs="Times New Roman"/>
          <w:color w:val="000000"/>
          <w:sz w:val="28"/>
          <w:szCs w:val="28"/>
          <w:lang w:eastAsia="ru-RU"/>
        </w:rPr>
        <w:t> </w:t>
      </w:r>
      <w:r w:rsidR="006A5E90" w:rsidRPr="00752AD0">
        <w:rPr>
          <w:rFonts w:ascii="Times New Roman" w:eastAsia="Times New Roman" w:hAnsi="Times New Roman" w:cs="Times New Roman"/>
          <w:color w:val="000000"/>
          <w:sz w:val="28"/>
          <w:szCs w:val="28"/>
          <w:lang w:eastAsia="ru-RU"/>
        </w:rPr>
        <w:t>часа</w:t>
      </w:r>
      <w:r w:rsidRPr="00752AD0">
        <w:rPr>
          <w:rFonts w:ascii="Times New Roman" w:eastAsia="Times New Roman" w:hAnsi="Times New Roman" w:cs="Times New Roman"/>
          <w:color w:val="000000"/>
          <w:sz w:val="28"/>
          <w:szCs w:val="28"/>
          <w:lang w:eastAsia="ru-RU"/>
        </w:rPr>
        <w:t>. Програм</w:t>
      </w:r>
      <w:r w:rsidR="006A5E90" w:rsidRPr="00752AD0">
        <w:rPr>
          <w:rFonts w:ascii="Times New Roman" w:eastAsia="Times New Roman" w:hAnsi="Times New Roman" w:cs="Times New Roman"/>
          <w:color w:val="000000"/>
          <w:sz w:val="28"/>
          <w:szCs w:val="28"/>
          <w:lang w:eastAsia="ru-RU"/>
        </w:rPr>
        <w:t xml:space="preserve">мой дисциплины предусмотрены </w:t>
      </w:r>
      <w:r w:rsidR="00E32E83" w:rsidRPr="00752AD0">
        <w:rPr>
          <w:rFonts w:ascii="Times New Roman" w:eastAsia="Times New Roman" w:hAnsi="Times New Roman" w:cs="Times New Roman"/>
          <w:color w:val="000000"/>
          <w:sz w:val="28"/>
          <w:szCs w:val="28"/>
          <w:lang w:eastAsia="ru-RU"/>
        </w:rPr>
        <w:t>(</w:t>
      </w:r>
      <w:r w:rsidR="006A5E90" w:rsidRPr="00752AD0">
        <w:rPr>
          <w:rFonts w:ascii="Times New Roman" w:eastAsia="Times New Roman" w:hAnsi="Times New Roman" w:cs="Times New Roman"/>
          <w:color w:val="000000"/>
          <w:sz w:val="28"/>
          <w:szCs w:val="28"/>
          <w:lang w:eastAsia="ru-RU"/>
        </w:rPr>
        <w:t>30</w:t>
      </w:r>
      <w:r w:rsidR="00E32E83" w:rsidRPr="00752AD0">
        <w:rPr>
          <w:rFonts w:ascii="Times New Roman" w:eastAsia="Times New Roman" w:hAnsi="Times New Roman" w:cs="Times New Roman"/>
          <w:color w:val="000000"/>
          <w:sz w:val="28"/>
          <w:szCs w:val="28"/>
          <w:lang w:eastAsia="ru-RU"/>
        </w:rPr>
        <w:t xml:space="preserve"> </w:t>
      </w:r>
      <w:r w:rsidR="006A5E90"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006A5E90" w:rsidRPr="00752AD0">
        <w:rPr>
          <w:rFonts w:ascii="Times New Roman" w:eastAsia="Times New Roman" w:hAnsi="Times New Roman" w:cs="Times New Roman"/>
          <w:color w:val="000000"/>
          <w:sz w:val="28"/>
          <w:szCs w:val="28"/>
          <w:lang w:eastAsia="ru-RU"/>
        </w:rPr>
        <w:t xml:space="preserve"> контактной работы, </w:t>
      </w:r>
      <w:r w:rsidR="00E32E83" w:rsidRPr="00752AD0">
        <w:rPr>
          <w:rFonts w:ascii="Times New Roman" w:eastAsia="Times New Roman" w:hAnsi="Times New Roman" w:cs="Times New Roman"/>
          <w:color w:val="000000"/>
          <w:sz w:val="28"/>
          <w:szCs w:val="28"/>
          <w:lang w:eastAsia="ru-RU"/>
        </w:rPr>
        <w:t>(</w:t>
      </w:r>
      <w:r w:rsidR="006A5E90" w:rsidRPr="00752AD0">
        <w:rPr>
          <w:rFonts w:ascii="Times New Roman" w:eastAsia="Times New Roman" w:hAnsi="Times New Roman" w:cs="Times New Roman"/>
          <w:color w:val="000000"/>
          <w:sz w:val="28"/>
          <w:szCs w:val="28"/>
          <w:lang w:eastAsia="ru-RU"/>
        </w:rPr>
        <w:t>42</w:t>
      </w:r>
      <w:r w:rsidR="00E32E83"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007235AF"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самостоятел</w:t>
      </w:r>
      <w:r w:rsidR="006A5E90" w:rsidRPr="00752AD0">
        <w:rPr>
          <w:rFonts w:ascii="Times New Roman" w:eastAsia="Times New Roman" w:hAnsi="Times New Roman" w:cs="Times New Roman"/>
          <w:color w:val="000000"/>
          <w:sz w:val="28"/>
          <w:szCs w:val="28"/>
          <w:lang w:eastAsia="ru-RU"/>
        </w:rPr>
        <w:t>ьной работы.</w:t>
      </w:r>
    </w:p>
    <w:p w14:paraId="7105F273" w14:textId="77777777"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0C330B4F"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1D458DF9"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72E0F335" w14:textId="61639653" w:rsidR="004D74CD" w:rsidRPr="00752AD0" w:rsidRDefault="00291CC1" w:rsidP="007235AF">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«Современные исполнительские школы</w:t>
      </w:r>
      <w:r w:rsidR="004D74CD" w:rsidRPr="00752AD0">
        <w:rPr>
          <w:rFonts w:ascii="Times New Roman" w:eastAsia="Times New Roman" w:hAnsi="Times New Roman" w:cs="Times New Roman"/>
          <w:b/>
          <w:color w:val="000000"/>
          <w:sz w:val="28"/>
          <w:szCs w:val="28"/>
          <w:lang w:eastAsia="ru-RU"/>
        </w:rPr>
        <w:t>»</w:t>
      </w:r>
    </w:p>
    <w:p w14:paraId="3ADF1E75" w14:textId="23EF818F" w:rsidR="00291CC1" w:rsidRPr="00752AD0" w:rsidRDefault="004D74CD"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w:t>
      </w:r>
      <w:r w:rsidR="005D24E3">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дисциплин</w:t>
      </w:r>
      <w:r w:rsidR="005D24E3">
        <w:rPr>
          <w:rFonts w:ascii="Times New Roman" w:eastAsia="Times New Roman" w:hAnsi="Times New Roman" w:cs="Times New Roman"/>
          <w:color w:val="000000"/>
          <w:sz w:val="28"/>
          <w:szCs w:val="28"/>
          <w:lang w:eastAsia="ru-RU"/>
        </w:rPr>
        <w:t>а</w:t>
      </w:r>
      <w:r w:rsidRPr="00752AD0">
        <w:rPr>
          <w:rFonts w:ascii="Times New Roman" w:eastAsia="Times New Roman" w:hAnsi="Times New Roman" w:cs="Times New Roman"/>
          <w:color w:val="000000"/>
          <w:sz w:val="28"/>
          <w:szCs w:val="28"/>
          <w:lang w:eastAsia="ru-RU"/>
        </w:rPr>
        <w:t xml:space="preserve"> по выбору 1</w:t>
      </w:r>
      <w:r w:rsidR="005D24E3">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подготовки студентов по </w:t>
      </w:r>
      <w:r w:rsidR="005D24E3">
        <w:rPr>
          <w:rFonts w:ascii="Times New Roman" w:eastAsia="Times New Roman" w:hAnsi="Times New Roman" w:cs="Times New Roman"/>
          <w:color w:val="000000"/>
          <w:sz w:val="28"/>
          <w:szCs w:val="28"/>
          <w:lang w:eastAsia="ru-RU"/>
        </w:rPr>
        <w:t>специальности</w:t>
      </w:r>
      <w:r w:rsidR="007235AF" w:rsidRPr="00752AD0">
        <w:rPr>
          <w:rFonts w:ascii="Times New Roman" w:eastAsia="Times New Roman" w:hAnsi="Times New Roman" w:cs="Times New Roman"/>
          <w:color w:val="000000"/>
          <w:sz w:val="28"/>
          <w:szCs w:val="28"/>
          <w:lang w:eastAsia="ru-RU"/>
        </w:rPr>
        <w:t xml:space="preserve"> </w:t>
      </w:r>
      <w:r w:rsidR="00291CC1" w:rsidRPr="00752AD0">
        <w:rPr>
          <w:rFonts w:ascii="Times New Roman" w:hAnsi="Times New Roman" w:cs="Times New Roman"/>
          <w:sz w:val="28"/>
          <w:szCs w:val="28"/>
        </w:rPr>
        <w:t>53.05.01</w:t>
      </w:r>
      <w:r w:rsidR="007235AF" w:rsidRPr="00752AD0">
        <w:rPr>
          <w:rFonts w:ascii="Times New Roman" w:hAnsi="Times New Roman" w:cs="Times New Roman"/>
          <w:sz w:val="28"/>
          <w:szCs w:val="28"/>
        </w:rPr>
        <w:t xml:space="preserve"> </w:t>
      </w:r>
      <w:r w:rsidR="00291CC1" w:rsidRPr="00752AD0">
        <w:rPr>
          <w:rFonts w:ascii="Times New Roman" w:hAnsi="Times New Roman" w:cs="Times New Roman"/>
          <w:color w:val="000000"/>
          <w:sz w:val="28"/>
          <w:szCs w:val="28"/>
        </w:rPr>
        <w:t>Искусство концертного исполнительства</w:t>
      </w:r>
      <w:r w:rsidR="00291CC1" w:rsidRPr="00752AD0">
        <w:rPr>
          <w:rFonts w:ascii="Times New Roman" w:eastAsia="Times New Roman" w:hAnsi="Times New Roman" w:cs="Times New Roman"/>
          <w:color w:val="000000"/>
          <w:sz w:val="28"/>
          <w:szCs w:val="28"/>
          <w:lang w:eastAsia="ru-RU"/>
        </w:rPr>
        <w:t>.</w:t>
      </w:r>
    </w:p>
    <w:p w14:paraId="1CA03F0E" w14:textId="77777777" w:rsidR="004D74CD" w:rsidRPr="00752AD0" w:rsidRDefault="004D74CD"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291CC1" w:rsidRPr="00752AD0">
        <w:rPr>
          <w:rFonts w:ascii="Times New Roman" w:eastAsia="Times New Roman" w:hAnsi="Times New Roman" w:cs="Times New Roman"/>
          <w:color w:val="000000"/>
          <w:sz w:val="28"/>
          <w:szCs w:val="28"/>
          <w:lang w:eastAsia="ru-RU"/>
        </w:rPr>
        <w:t>афедрой фортепиано</w:t>
      </w:r>
      <w:r w:rsidRPr="00752AD0">
        <w:rPr>
          <w:rFonts w:ascii="Times New Roman" w:eastAsia="Times New Roman" w:hAnsi="Times New Roman" w:cs="Times New Roman"/>
          <w:color w:val="000000"/>
          <w:sz w:val="28"/>
          <w:szCs w:val="28"/>
          <w:lang w:eastAsia="ru-RU"/>
        </w:rPr>
        <w:t>.</w:t>
      </w:r>
    </w:p>
    <w:p w14:paraId="4A9FB9AD" w14:textId="0F378871" w:rsidR="00291CC1" w:rsidRPr="00752AD0" w:rsidRDefault="004D74CD"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w:t>
      </w:r>
      <w:r w:rsidR="00291CC1" w:rsidRPr="00752AD0">
        <w:rPr>
          <w:rFonts w:ascii="Times New Roman" w:eastAsia="Times New Roman" w:hAnsi="Times New Roman" w:cs="Times New Roman"/>
          <w:color w:val="000000"/>
          <w:sz w:val="28"/>
          <w:szCs w:val="28"/>
          <w:lang w:eastAsia="ru-RU"/>
        </w:rPr>
        <w:t>вывается на базе дисциплин: «История мировой музыкальной культуры», «История исполнительского искусства»</w:t>
      </w:r>
    </w:p>
    <w:p w14:paraId="6CA30786" w14:textId="77777777" w:rsidR="004D74CD" w:rsidRPr="00752AD0" w:rsidRDefault="00291CC1"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«Анализ исполнительских стилей», «Исполнительская интерпретация»</w:t>
      </w:r>
    </w:p>
    <w:p w14:paraId="45648C2D" w14:textId="77777777" w:rsidR="004D74CD" w:rsidRPr="00752AD0" w:rsidRDefault="004D74CD" w:rsidP="007235AF">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3D6274C9" w14:textId="77777777" w:rsidR="00291CC1" w:rsidRPr="00752AD0" w:rsidRDefault="00291CC1" w:rsidP="007235AF">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формирование у студентов знания современных фортепианных исполнительских школ, умения представлять их основные проблемы и тенденции, ориентируясь на всю предшествующую историю фортепианного исполнительского искусства.</w:t>
      </w:r>
    </w:p>
    <w:p w14:paraId="05272614" w14:textId="77777777" w:rsidR="00291CC1" w:rsidRPr="00752AD0" w:rsidRDefault="00291CC1" w:rsidP="007235AF">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овладение студентами знанием основных современных фортепианных исполнительских школ, приобретение навыка профессиональной оценки их проблем и тенденций, умение проводить сравнительный анализ направлений в исполнительстве выдающихся пианистов современности.</w:t>
      </w:r>
    </w:p>
    <w:p w14:paraId="49EC85B0" w14:textId="77777777" w:rsidR="004D74CD" w:rsidRPr="00752AD0" w:rsidRDefault="004D74CD" w:rsidP="007235AF">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Дисциплина нацелена на формирование</w:t>
      </w:r>
    </w:p>
    <w:p w14:paraId="2D7B34D7" w14:textId="51D35B71" w:rsidR="004D74CD" w:rsidRPr="00752AD0" w:rsidRDefault="00291CC1" w:rsidP="007235AF">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компетенций (ПК-</w:t>
      </w:r>
      <w:r w:rsidR="007235AF" w:rsidRPr="00752AD0">
        <w:rPr>
          <w:rFonts w:ascii="Times New Roman" w:eastAsia="Times New Roman" w:hAnsi="Times New Roman" w:cs="Times New Roman"/>
          <w:color w:val="000000"/>
          <w:sz w:val="28"/>
          <w:szCs w:val="28"/>
          <w:lang w:eastAsia="ru-RU"/>
        </w:rPr>
        <w:t>1</w:t>
      </w:r>
      <w:r w:rsidR="00D75AB4" w:rsidRPr="00752AD0">
        <w:rPr>
          <w:rFonts w:ascii="Times New Roman" w:eastAsia="Times New Roman" w:hAnsi="Times New Roman" w:cs="Times New Roman"/>
          <w:color w:val="000000"/>
          <w:sz w:val="28"/>
          <w:szCs w:val="28"/>
          <w:lang w:eastAsia="ru-RU"/>
        </w:rPr>
        <w:t>1</w:t>
      </w:r>
      <w:r w:rsidR="007235AF" w:rsidRPr="00752AD0">
        <w:rPr>
          <w:rFonts w:ascii="Times New Roman" w:eastAsia="Times New Roman" w:hAnsi="Times New Roman" w:cs="Times New Roman"/>
          <w:color w:val="000000"/>
          <w:sz w:val="28"/>
          <w:szCs w:val="28"/>
          <w:lang w:eastAsia="ru-RU"/>
        </w:rPr>
        <w:t xml:space="preserve">) </w:t>
      </w:r>
      <w:r w:rsidR="004D74CD" w:rsidRPr="00752AD0">
        <w:rPr>
          <w:rFonts w:ascii="Times New Roman" w:eastAsia="Times New Roman" w:hAnsi="Times New Roman" w:cs="Times New Roman"/>
          <w:color w:val="000000"/>
          <w:sz w:val="28"/>
          <w:szCs w:val="28"/>
          <w:lang w:eastAsia="ru-RU"/>
        </w:rPr>
        <w:t>выпускника.</w:t>
      </w:r>
    </w:p>
    <w:p w14:paraId="6AA6DCB1" w14:textId="77777777" w:rsidR="004D74CD" w:rsidRPr="00752AD0" w:rsidRDefault="004D74CD"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1D0D6FA1" w14:textId="1E418A05"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bCs/>
          <w:sz w:val="28"/>
          <w:szCs w:val="28"/>
          <w:lang w:val="uk-UA"/>
        </w:rPr>
        <w:t xml:space="preserve">Тема 1. </w:t>
      </w:r>
      <w:r w:rsidRPr="005D24E3">
        <w:rPr>
          <w:rFonts w:ascii="Times New Roman" w:hAnsi="Times New Roman" w:cs="Times New Roman"/>
          <w:sz w:val="28"/>
          <w:szCs w:val="28"/>
        </w:rPr>
        <w:t>Русская фортепианная школа. Московская и Петербургская консерватории.</w:t>
      </w:r>
    </w:p>
    <w:p w14:paraId="2F41E8E2" w14:textId="468175EF"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bCs/>
          <w:sz w:val="28"/>
          <w:szCs w:val="28"/>
          <w:lang w:val="uk-UA"/>
        </w:rPr>
        <w:t>Тема 2.</w:t>
      </w:r>
      <w:r w:rsidRPr="005D24E3">
        <w:rPr>
          <w:rFonts w:ascii="Times New Roman" w:hAnsi="Times New Roman" w:cs="Times New Roman"/>
          <w:sz w:val="28"/>
          <w:szCs w:val="28"/>
          <w:lang w:val="uk-UA"/>
        </w:rPr>
        <w:t xml:space="preserve"> </w:t>
      </w:r>
      <w:r w:rsidRPr="005D24E3">
        <w:rPr>
          <w:rFonts w:ascii="Times New Roman" w:hAnsi="Times New Roman" w:cs="Times New Roman"/>
          <w:sz w:val="28"/>
          <w:szCs w:val="28"/>
        </w:rPr>
        <w:t>Ведущие фортепианные</w:t>
      </w:r>
      <w:r w:rsidRPr="005D24E3">
        <w:rPr>
          <w:rFonts w:ascii="Times New Roman" w:hAnsi="Times New Roman" w:cs="Times New Roman"/>
          <w:spacing w:val="-3"/>
          <w:sz w:val="28"/>
          <w:szCs w:val="28"/>
        </w:rPr>
        <w:t xml:space="preserve"> </w:t>
      </w:r>
      <w:r w:rsidRPr="005D24E3">
        <w:rPr>
          <w:rFonts w:ascii="Times New Roman" w:hAnsi="Times New Roman" w:cs="Times New Roman"/>
          <w:sz w:val="28"/>
          <w:szCs w:val="28"/>
        </w:rPr>
        <w:t>исполнительские</w:t>
      </w:r>
      <w:r w:rsidRPr="005D24E3">
        <w:rPr>
          <w:rFonts w:ascii="Times New Roman" w:hAnsi="Times New Roman" w:cs="Times New Roman"/>
          <w:spacing w:val="-2"/>
          <w:sz w:val="28"/>
          <w:szCs w:val="28"/>
        </w:rPr>
        <w:t xml:space="preserve"> </w:t>
      </w:r>
      <w:r w:rsidRPr="005D24E3">
        <w:rPr>
          <w:rFonts w:ascii="Times New Roman" w:hAnsi="Times New Roman" w:cs="Times New Roman"/>
          <w:sz w:val="28"/>
          <w:szCs w:val="28"/>
        </w:rPr>
        <w:t>ВУЗы России и ближнего зарубежья. Истоки фортепианной исполнительской школы Луганщины</w:t>
      </w:r>
    </w:p>
    <w:p w14:paraId="4FF84DE4" w14:textId="03D0FD39"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bCs/>
          <w:sz w:val="28"/>
          <w:szCs w:val="28"/>
          <w:lang w:val="uk-UA"/>
        </w:rPr>
        <w:t>Тема 3.</w:t>
      </w:r>
      <w:r w:rsidRPr="005D24E3">
        <w:rPr>
          <w:rFonts w:ascii="Times New Roman" w:hAnsi="Times New Roman" w:cs="Times New Roman"/>
          <w:sz w:val="28"/>
          <w:szCs w:val="28"/>
          <w:lang w:val="uk-UA" w:eastAsia="ru-RU"/>
        </w:rPr>
        <w:t xml:space="preserve"> </w:t>
      </w:r>
      <w:r w:rsidRPr="005D24E3">
        <w:rPr>
          <w:rFonts w:ascii="Times New Roman" w:hAnsi="Times New Roman" w:cs="Times New Roman"/>
          <w:sz w:val="28"/>
          <w:szCs w:val="28"/>
        </w:rPr>
        <w:t>Зарубежные фортепианные исполнительские школы (США, Германия, Англия, Франция, Италия)</w:t>
      </w:r>
    </w:p>
    <w:p w14:paraId="3F1E2817" w14:textId="02F4CEE1" w:rsidR="005D24E3" w:rsidRPr="005D24E3" w:rsidRDefault="005D24E3" w:rsidP="005D24E3">
      <w:pPr>
        <w:tabs>
          <w:tab w:val="left" w:pos="1080"/>
        </w:tabs>
        <w:autoSpaceDE w:val="0"/>
        <w:autoSpaceDN w:val="0"/>
        <w:adjustRightInd w:val="0"/>
        <w:spacing w:after="0" w:line="240" w:lineRule="auto"/>
        <w:ind w:firstLine="709"/>
        <w:jc w:val="both"/>
        <w:rPr>
          <w:rStyle w:val="translation-chunk"/>
          <w:rFonts w:ascii="Times New Roman" w:hAnsi="Times New Roman" w:cs="Times New Roman"/>
          <w:color w:val="222222"/>
          <w:sz w:val="28"/>
          <w:szCs w:val="28"/>
          <w:shd w:val="clear" w:color="auto" w:fill="FFFFFF"/>
        </w:rPr>
      </w:pPr>
      <w:r w:rsidRPr="005D24E3">
        <w:rPr>
          <w:rFonts w:ascii="Times New Roman" w:hAnsi="Times New Roman" w:cs="Times New Roman"/>
          <w:bCs/>
          <w:sz w:val="28"/>
          <w:szCs w:val="28"/>
        </w:rPr>
        <w:t>Тема 4.</w:t>
      </w:r>
      <w:r w:rsidRPr="005D24E3">
        <w:rPr>
          <w:rFonts w:ascii="Times New Roman" w:hAnsi="Times New Roman" w:cs="Times New Roman"/>
          <w:color w:val="222222"/>
          <w:sz w:val="28"/>
          <w:szCs w:val="28"/>
          <w:shd w:val="clear" w:color="auto" w:fill="FFFFFF"/>
        </w:rPr>
        <w:t xml:space="preserve"> </w:t>
      </w:r>
      <w:r w:rsidRPr="005D24E3">
        <w:rPr>
          <w:rFonts w:ascii="Times New Roman" w:hAnsi="Times New Roman" w:cs="Times New Roman"/>
          <w:sz w:val="28"/>
          <w:szCs w:val="28"/>
        </w:rPr>
        <w:t>Дмитрий Башкиров,</w:t>
      </w:r>
      <w:r w:rsidRPr="005D24E3">
        <w:rPr>
          <w:rStyle w:val="translation-chunk"/>
          <w:rFonts w:ascii="Times New Roman" w:hAnsi="Times New Roman" w:cs="Times New Roman"/>
          <w:color w:val="222222"/>
          <w:sz w:val="28"/>
          <w:szCs w:val="28"/>
          <w:shd w:val="clear" w:color="auto" w:fill="FFFFFF"/>
        </w:rPr>
        <w:t xml:space="preserve"> Евгений </w:t>
      </w:r>
      <w:proofErr w:type="spellStart"/>
      <w:r w:rsidRPr="005D24E3">
        <w:rPr>
          <w:rStyle w:val="translation-chunk"/>
          <w:rFonts w:ascii="Times New Roman" w:hAnsi="Times New Roman" w:cs="Times New Roman"/>
          <w:color w:val="222222"/>
          <w:sz w:val="28"/>
          <w:szCs w:val="28"/>
          <w:shd w:val="clear" w:color="auto" w:fill="FFFFFF"/>
        </w:rPr>
        <w:t>Тимакин</w:t>
      </w:r>
      <w:proofErr w:type="spellEnd"/>
    </w:p>
    <w:p w14:paraId="07AC0AA5" w14:textId="6E211C27"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6F6F6"/>
        </w:rPr>
      </w:pPr>
      <w:r w:rsidRPr="005D24E3">
        <w:rPr>
          <w:rFonts w:ascii="Times New Roman" w:hAnsi="Times New Roman" w:cs="Times New Roman"/>
          <w:sz w:val="28"/>
          <w:szCs w:val="28"/>
        </w:rPr>
        <w:t>Тема 5. Владимир Ашкенази,</w:t>
      </w:r>
      <w:r w:rsidRPr="005D24E3">
        <w:rPr>
          <w:rFonts w:ascii="Times New Roman" w:hAnsi="Times New Roman" w:cs="Times New Roman"/>
          <w:color w:val="000000"/>
          <w:sz w:val="28"/>
          <w:szCs w:val="28"/>
          <w:shd w:val="clear" w:color="auto" w:fill="F6F6F6"/>
        </w:rPr>
        <w:t xml:space="preserve"> Альфред </w:t>
      </w:r>
      <w:proofErr w:type="spellStart"/>
      <w:r w:rsidRPr="005D24E3">
        <w:rPr>
          <w:rFonts w:ascii="Times New Roman" w:hAnsi="Times New Roman" w:cs="Times New Roman"/>
          <w:color w:val="000000"/>
          <w:sz w:val="28"/>
          <w:szCs w:val="28"/>
          <w:shd w:val="clear" w:color="auto" w:fill="F6F6F6"/>
        </w:rPr>
        <w:t>Брендель</w:t>
      </w:r>
      <w:proofErr w:type="spellEnd"/>
    </w:p>
    <w:p w14:paraId="6834F6C8" w14:textId="52EC3D28"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color w:val="000000"/>
          <w:sz w:val="28"/>
          <w:szCs w:val="28"/>
          <w:shd w:val="clear" w:color="auto" w:fill="FFFFFF"/>
        </w:rPr>
        <w:t xml:space="preserve">Тема 6. </w:t>
      </w:r>
      <w:r w:rsidRPr="005D24E3">
        <w:rPr>
          <w:rFonts w:ascii="Times New Roman" w:hAnsi="Times New Roman" w:cs="Times New Roman"/>
          <w:sz w:val="28"/>
          <w:szCs w:val="28"/>
        </w:rPr>
        <w:t>Григорий Соколов, Михаил Плетнев</w:t>
      </w:r>
    </w:p>
    <w:p w14:paraId="72392CBD" w14:textId="167649C5" w:rsidR="005D24E3" w:rsidRPr="003A6828"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 xml:space="preserve">Тема 7. </w:t>
      </w:r>
      <w:r w:rsidRPr="003A6828">
        <w:rPr>
          <w:rFonts w:ascii="Times New Roman" w:hAnsi="Times New Roman" w:cs="Times New Roman"/>
          <w:sz w:val="28"/>
          <w:szCs w:val="28"/>
        </w:rPr>
        <w:t>Даниель Баренбойм, Марта Аргерих</w:t>
      </w:r>
    </w:p>
    <w:p w14:paraId="4584C2B2" w14:textId="112E0FF1"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Тема 8. Фридрих Гульда, Дьердь Цифра</w:t>
      </w:r>
    </w:p>
    <w:p w14:paraId="6723ED2D" w14:textId="684EBEE5"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 xml:space="preserve">Тема 9. </w:t>
      </w:r>
      <w:proofErr w:type="spellStart"/>
      <w:r w:rsidRPr="005D24E3">
        <w:rPr>
          <w:rFonts w:ascii="Times New Roman" w:hAnsi="Times New Roman" w:cs="Times New Roman"/>
          <w:sz w:val="28"/>
          <w:szCs w:val="28"/>
        </w:rPr>
        <w:t>Андраш</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Шифф</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Кристиан</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Циммерман</w:t>
      </w:r>
      <w:proofErr w:type="spellEnd"/>
    </w:p>
    <w:p w14:paraId="4B93CD8D" w14:textId="180F1253"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 xml:space="preserve">Тема 10. </w:t>
      </w:r>
      <w:proofErr w:type="spellStart"/>
      <w:r w:rsidRPr="005D24E3">
        <w:rPr>
          <w:rFonts w:ascii="Times New Roman" w:hAnsi="Times New Roman" w:cs="Times New Roman"/>
          <w:sz w:val="28"/>
          <w:szCs w:val="28"/>
        </w:rPr>
        <w:t>Иво</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Погорелич</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Мюррей</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Перайа</w:t>
      </w:r>
      <w:proofErr w:type="spellEnd"/>
    </w:p>
    <w:p w14:paraId="2576FB40" w14:textId="609185DD" w:rsidR="005D24E3" w:rsidRPr="005D24E3" w:rsidRDefault="005D24E3" w:rsidP="005D24E3">
      <w:pPr>
        <w:tabs>
          <w:tab w:val="left" w:pos="1080"/>
        </w:tabs>
        <w:autoSpaceDE w:val="0"/>
        <w:autoSpaceDN w:val="0"/>
        <w:adjustRightInd w:val="0"/>
        <w:spacing w:after="0" w:line="240" w:lineRule="auto"/>
        <w:ind w:firstLine="709"/>
        <w:jc w:val="both"/>
      </w:pPr>
      <w:r w:rsidRPr="005D24E3">
        <w:rPr>
          <w:rFonts w:ascii="Times New Roman" w:hAnsi="Times New Roman" w:cs="Times New Roman"/>
          <w:sz w:val="28"/>
          <w:szCs w:val="28"/>
        </w:rPr>
        <w:t xml:space="preserve">Тема 11. М. </w:t>
      </w:r>
      <w:proofErr w:type="spellStart"/>
      <w:r w:rsidRPr="005D24E3">
        <w:rPr>
          <w:rFonts w:ascii="Times New Roman" w:hAnsi="Times New Roman" w:cs="Times New Roman"/>
          <w:sz w:val="28"/>
          <w:szCs w:val="28"/>
        </w:rPr>
        <w:t>Ушида</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Ланг-Ланг</w:t>
      </w:r>
      <w:proofErr w:type="spellEnd"/>
      <w:r w:rsidRPr="005D24E3">
        <w:rPr>
          <w:rFonts w:ascii="Times New Roman" w:hAnsi="Times New Roman" w:cs="Times New Roman"/>
          <w:sz w:val="28"/>
          <w:szCs w:val="28"/>
        </w:rPr>
        <w:t>,</w:t>
      </w:r>
      <w:r w:rsidRPr="005D24E3">
        <w:t xml:space="preserve"> Кун </w:t>
      </w:r>
      <w:proofErr w:type="spellStart"/>
      <w:r w:rsidRPr="005D24E3">
        <w:t>Ву</w:t>
      </w:r>
      <w:proofErr w:type="spellEnd"/>
      <w:r w:rsidRPr="005D24E3">
        <w:t xml:space="preserve"> Пак</w:t>
      </w:r>
    </w:p>
    <w:p w14:paraId="351ACF54" w14:textId="6090950B"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 xml:space="preserve">Тема 12. Евгений </w:t>
      </w:r>
      <w:proofErr w:type="spellStart"/>
      <w:r w:rsidRPr="005D24E3">
        <w:rPr>
          <w:rFonts w:ascii="Times New Roman" w:hAnsi="Times New Roman" w:cs="Times New Roman"/>
          <w:sz w:val="28"/>
          <w:szCs w:val="28"/>
        </w:rPr>
        <w:t>Кисин</w:t>
      </w:r>
      <w:proofErr w:type="spellEnd"/>
      <w:r w:rsidRPr="005D24E3">
        <w:rPr>
          <w:rFonts w:ascii="Times New Roman" w:hAnsi="Times New Roman" w:cs="Times New Roman"/>
          <w:sz w:val="28"/>
          <w:szCs w:val="28"/>
        </w:rPr>
        <w:t xml:space="preserve">, Аркадий </w:t>
      </w:r>
      <w:proofErr w:type="spellStart"/>
      <w:r w:rsidRPr="005D24E3">
        <w:rPr>
          <w:rFonts w:ascii="Times New Roman" w:hAnsi="Times New Roman" w:cs="Times New Roman"/>
          <w:sz w:val="28"/>
          <w:szCs w:val="28"/>
        </w:rPr>
        <w:t>Володось</w:t>
      </w:r>
      <w:proofErr w:type="spellEnd"/>
    </w:p>
    <w:p w14:paraId="4B86C7C3" w14:textId="0CAA5F68" w:rsidR="005D24E3" w:rsidRPr="005D24E3" w:rsidRDefault="005D24E3" w:rsidP="005D24E3">
      <w:pPr>
        <w:tabs>
          <w:tab w:val="left" w:pos="1080"/>
        </w:tabs>
        <w:autoSpaceDE w:val="0"/>
        <w:autoSpaceDN w:val="0"/>
        <w:adjustRightInd w:val="0"/>
        <w:spacing w:after="0" w:line="240" w:lineRule="auto"/>
        <w:ind w:firstLine="709"/>
        <w:jc w:val="both"/>
        <w:rPr>
          <w:rStyle w:val="translation-chunk"/>
          <w:rFonts w:ascii="Times New Roman" w:hAnsi="Times New Roman" w:cs="Times New Roman"/>
          <w:color w:val="222222"/>
          <w:sz w:val="28"/>
          <w:szCs w:val="28"/>
          <w:shd w:val="clear" w:color="auto" w:fill="FFFFFF"/>
        </w:rPr>
      </w:pPr>
      <w:r w:rsidRPr="005D24E3">
        <w:rPr>
          <w:rFonts w:ascii="Times New Roman" w:hAnsi="Times New Roman" w:cs="Times New Roman"/>
          <w:sz w:val="28"/>
          <w:szCs w:val="28"/>
        </w:rPr>
        <w:t xml:space="preserve">Тема 13. </w:t>
      </w:r>
      <w:proofErr w:type="spellStart"/>
      <w:r w:rsidRPr="005D24E3">
        <w:rPr>
          <w:rFonts w:ascii="Times New Roman" w:hAnsi="Times New Roman" w:cs="Times New Roman"/>
          <w:sz w:val="28"/>
          <w:szCs w:val="28"/>
        </w:rPr>
        <w:t>Вазген</w:t>
      </w:r>
      <w:proofErr w:type="spellEnd"/>
      <w:r w:rsidRPr="005D24E3">
        <w:rPr>
          <w:rFonts w:ascii="Times New Roman" w:hAnsi="Times New Roman" w:cs="Times New Roman"/>
          <w:sz w:val="28"/>
          <w:szCs w:val="28"/>
        </w:rPr>
        <w:t xml:space="preserve"> Вартанян,</w:t>
      </w:r>
      <w:r w:rsidRPr="005D24E3">
        <w:rPr>
          <w:rStyle w:val="translation-chunk"/>
          <w:rFonts w:ascii="Times New Roman" w:hAnsi="Times New Roman" w:cs="Times New Roman"/>
          <w:color w:val="222222"/>
          <w:sz w:val="28"/>
          <w:szCs w:val="28"/>
          <w:shd w:val="clear" w:color="auto" w:fill="FFFFFF"/>
        </w:rPr>
        <w:t xml:space="preserve"> Андре Марк-</w:t>
      </w:r>
      <w:proofErr w:type="spellStart"/>
      <w:r w:rsidRPr="005D24E3">
        <w:rPr>
          <w:rStyle w:val="translation-chunk"/>
          <w:rFonts w:ascii="Times New Roman" w:hAnsi="Times New Roman" w:cs="Times New Roman"/>
          <w:color w:val="222222"/>
          <w:sz w:val="28"/>
          <w:szCs w:val="28"/>
          <w:shd w:val="clear" w:color="auto" w:fill="FFFFFF"/>
        </w:rPr>
        <w:t>Амлен</w:t>
      </w:r>
      <w:proofErr w:type="spellEnd"/>
    </w:p>
    <w:p w14:paraId="784F253C" w14:textId="0F5479F1"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 xml:space="preserve">Тема 14. Д. </w:t>
      </w:r>
      <w:proofErr w:type="spellStart"/>
      <w:r w:rsidRPr="005D24E3">
        <w:rPr>
          <w:rFonts w:ascii="Times New Roman" w:hAnsi="Times New Roman" w:cs="Times New Roman"/>
          <w:sz w:val="28"/>
          <w:szCs w:val="28"/>
        </w:rPr>
        <w:t>Мацуев</w:t>
      </w:r>
      <w:proofErr w:type="spellEnd"/>
      <w:r w:rsidRPr="005D24E3">
        <w:rPr>
          <w:rFonts w:ascii="Times New Roman" w:hAnsi="Times New Roman" w:cs="Times New Roman"/>
          <w:sz w:val="28"/>
          <w:szCs w:val="28"/>
        </w:rPr>
        <w:t xml:space="preserve">, </w:t>
      </w:r>
      <w:proofErr w:type="spellStart"/>
      <w:r w:rsidRPr="005D24E3">
        <w:rPr>
          <w:rFonts w:ascii="Times New Roman" w:hAnsi="Times New Roman" w:cs="Times New Roman"/>
          <w:sz w:val="28"/>
          <w:szCs w:val="28"/>
        </w:rPr>
        <w:t>Н.Луганский</w:t>
      </w:r>
      <w:proofErr w:type="spellEnd"/>
    </w:p>
    <w:p w14:paraId="47F311C6" w14:textId="52FDB7B7"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5D24E3">
        <w:rPr>
          <w:rFonts w:ascii="Times New Roman" w:hAnsi="Times New Roman" w:cs="Times New Roman"/>
          <w:sz w:val="28"/>
          <w:szCs w:val="28"/>
        </w:rPr>
        <w:t>Тема 15. Конкурс П.И.</w:t>
      </w:r>
      <w:r w:rsidRPr="005D24E3">
        <w:rPr>
          <w:rFonts w:ascii="Times New Roman" w:hAnsi="Times New Roman" w:cs="Times New Roman"/>
          <w:spacing w:val="-1"/>
          <w:sz w:val="28"/>
          <w:szCs w:val="28"/>
        </w:rPr>
        <w:t xml:space="preserve"> </w:t>
      </w:r>
      <w:r w:rsidRPr="005D24E3">
        <w:rPr>
          <w:rFonts w:ascii="Times New Roman" w:hAnsi="Times New Roman" w:cs="Times New Roman"/>
          <w:sz w:val="28"/>
          <w:szCs w:val="28"/>
        </w:rPr>
        <w:t>Чайковского</w:t>
      </w:r>
    </w:p>
    <w:p w14:paraId="5CF80B08" w14:textId="32CC20F3" w:rsidR="005D24E3" w:rsidRPr="005D24E3" w:rsidRDefault="005D24E3" w:rsidP="005D24E3">
      <w:pPr>
        <w:tabs>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6F6F6"/>
        </w:rPr>
      </w:pPr>
      <w:r w:rsidRPr="005D24E3">
        <w:rPr>
          <w:rFonts w:ascii="Times New Roman" w:hAnsi="Times New Roman" w:cs="Times New Roman"/>
          <w:sz w:val="28"/>
          <w:szCs w:val="28"/>
        </w:rPr>
        <w:t>Тема 16</w:t>
      </w:r>
      <w:r w:rsidRPr="005D24E3">
        <w:rPr>
          <w:rStyle w:val="translation-chunk"/>
          <w:rFonts w:ascii="Times New Roman" w:hAnsi="Times New Roman" w:cs="Times New Roman"/>
          <w:color w:val="222222"/>
          <w:sz w:val="28"/>
          <w:szCs w:val="28"/>
          <w:shd w:val="clear" w:color="auto" w:fill="FFFFFF"/>
        </w:rPr>
        <w:t xml:space="preserve"> Международные конкурсы пианистов</w:t>
      </w:r>
    </w:p>
    <w:p w14:paraId="435AE759" w14:textId="77777777" w:rsidR="005D24E3" w:rsidRPr="005D24E3" w:rsidRDefault="005D24E3" w:rsidP="005D24E3">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p>
    <w:p w14:paraId="3775B543" w14:textId="1A4325CA" w:rsidR="004D74CD" w:rsidRPr="00752AD0" w:rsidRDefault="004D74CD" w:rsidP="005D24E3">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w:t>
      </w:r>
      <w:r w:rsidR="00440E25" w:rsidRPr="00752AD0">
        <w:rPr>
          <w:rFonts w:ascii="Times New Roman" w:eastAsia="Times New Roman" w:hAnsi="Times New Roman" w:cs="Times New Roman"/>
          <w:color w:val="000000"/>
          <w:sz w:val="28"/>
          <w:szCs w:val="28"/>
          <w:lang w:eastAsia="ru-RU"/>
        </w:rPr>
        <w:t>омежуточная аттестация 8 семестр (зачет с оценкой).</w:t>
      </w:r>
    </w:p>
    <w:p w14:paraId="39B79465" w14:textId="043A7150" w:rsidR="004D74CD" w:rsidRPr="00752AD0" w:rsidRDefault="004D74CD" w:rsidP="00132EE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Общая трудоемкость освоения дисциплины</w:t>
      </w:r>
      <w:r w:rsidRPr="00752AD0">
        <w:rPr>
          <w:rFonts w:ascii="Times New Roman" w:eastAsia="Times New Roman" w:hAnsi="Times New Roman" w:cs="Times New Roman"/>
          <w:color w:val="000000"/>
          <w:sz w:val="28"/>
          <w:szCs w:val="28"/>
          <w:lang w:eastAsia="ru-RU"/>
        </w:rPr>
        <w:t xml:space="preserve"> составляет </w:t>
      </w:r>
      <w:r w:rsidR="00132EEA" w:rsidRPr="00752AD0">
        <w:rPr>
          <w:rFonts w:ascii="Times New Roman" w:eastAsia="Times New Roman" w:hAnsi="Times New Roman" w:cs="Times New Roman"/>
          <w:color w:val="000000"/>
          <w:sz w:val="28"/>
          <w:szCs w:val="28"/>
          <w:lang w:eastAsia="ru-RU"/>
        </w:rPr>
        <w:t>6</w:t>
      </w:r>
      <w:r w:rsidR="00440E25" w:rsidRPr="00752AD0">
        <w:rPr>
          <w:rFonts w:ascii="Times New Roman" w:eastAsia="Times New Roman" w:hAnsi="Times New Roman" w:cs="Times New Roman"/>
          <w:color w:val="000000"/>
          <w:sz w:val="28"/>
          <w:szCs w:val="28"/>
          <w:lang w:eastAsia="ru-RU"/>
        </w:rPr>
        <w:t xml:space="preserve"> </w:t>
      </w:r>
      <w:proofErr w:type="spellStart"/>
      <w:r w:rsidR="00440E25" w:rsidRPr="00752AD0">
        <w:rPr>
          <w:rFonts w:ascii="Times New Roman" w:eastAsia="Times New Roman" w:hAnsi="Times New Roman" w:cs="Times New Roman"/>
          <w:color w:val="000000"/>
          <w:sz w:val="28"/>
          <w:szCs w:val="28"/>
          <w:lang w:eastAsia="ru-RU"/>
        </w:rPr>
        <w:t>з.е</w:t>
      </w:r>
      <w:proofErr w:type="spellEnd"/>
      <w:r w:rsidR="00440E25" w:rsidRPr="00752AD0">
        <w:rPr>
          <w:rFonts w:ascii="Times New Roman" w:eastAsia="Times New Roman" w:hAnsi="Times New Roman" w:cs="Times New Roman"/>
          <w:color w:val="000000"/>
          <w:sz w:val="28"/>
          <w:szCs w:val="28"/>
          <w:lang w:eastAsia="ru-RU"/>
        </w:rPr>
        <w:t xml:space="preserve">., </w:t>
      </w:r>
      <w:r w:rsidR="00132EEA" w:rsidRPr="00752AD0">
        <w:rPr>
          <w:rFonts w:ascii="Times New Roman" w:eastAsia="Times New Roman" w:hAnsi="Times New Roman" w:cs="Times New Roman"/>
          <w:color w:val="000000"/>
          <w:sz w:val="28"/>
          <w:szCs w:val="28"/>
          <w:lang w:eastAsia="ru-RU"/>
        </w:rPr>
        <w:t>216</w:t>
      </w:r>
      <w:r w:rsidR="007235AF"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час</w:t>
      </w:r>
      <w:r w:rsidR="00132EEA" w:rsidRPr="00752AD0">
        <w:rPr>
          <w:rFonts w:ascii="Times New Roman" w:eastAsia="Times New Roman" w:hAnsi="Times New Roman" w:cs="Times New Roman"/>
          <w:color w:val="000000"/>
          <w:sz w:val="28"/>
          <w:szCs w:val="28"/>
          <w:lang w:eastAsia="ru-RU"/>
        </w:rPr>
        <w:t>ов</w:t>
      </w:r>
      <w:r w:rsidRPr="00752AD0">
        <w:rPr>
          <w:rFonts w:ascii="Times New Roman" w:eastAsia="Times New Roman" w:hAnsi="Times New Roman" w:cs="Times New Roman"/>
          <w:color w:val="000000"/>
          <w:sz w:val="28"/>
          <w:szCs w:val="28"/>
          <w:lang w:eastAsia="ru-RU"/>
        </w:rPr>
        <w:t xml:space="preserve">. Программой дисциплины предусмотрены </w:t>
      </w:r>
      <w:r w:rsidR="00E32E83" w:rsidRPr="00752AD0">
        <w:rPr>
          <w:rFonts w:ascii="Times New Roman" w:eastAsia="Times New Roman" w:hAnsi="Times New Roman" w:cs="Times New Roman"/>
          <w:color w:val="000000"/>
          <w:sz w:val="28"/>
          <w:szCs w:val="28"/>
          <w:lang w:eastAsia="ru-RU"/>
        </w:rPr>
        <w:t>(</w:t>
      </w:r>
      <w:r w:rsidR="007235AF" w:rsidRPr="00752AD0">
        <w:rPr>
          <w:rFonts w:ascii="Times New Roman" w:eastAsia="Times New Roman" w:hAnsi="Times New Roman" w:cs="Times New Roman"/>
          <w:color w:val="000000"/>
          <w:sz w:val="28"/>
          <w:szCs w:val="28"/>
          <w:lang w:eastAsia="ru-RU"/>
        </w:rPr>
        <w:t xml:space="preserve">70 </w:t>
      </w:r>
      <w:r w:rsidR="00440E25"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00440E25" w:rsidRPr="00752AD0">
        <w:rPr>
          <w:rFonts w:ascii="Times New Roman" w:eastAsia="Times New Roman" w:hAnsi="Times New Roman" w:cs="Times New Roman"/>
          <w:color w:val="000000"/>
          <w:sz w:val="28"/>
          <w:szCs w:val="28"/>
          <w:lang w:eastAsia="ru-RU"/>
        </w:rPr>
        <w:t xml:space="preserve"> контактной работы, </w:t>
      </w:r>
      <w:r w:rsidR="00E32E83" w:rsidRPr="00752AD0">
        <w:rPr>
          <w:rFonts w:ascii="Times New Roman" w:eastAsia="Times New Roman" w:hAnsi="Times New Roman" w:cs="Times New Roman"/>
          <w:color w:val="000000"/>
          <w:sz w:val="28"/>
          <w:szCs w:val="28"/>
          <w:lang w:eastAsia="ru-RU"/>
        </w:rPr>
        <w:t>(</w:t>
      </w:r>
      <w:r w:rsidR="00132EEA" w:rsidRPr="00752AD0">
        <w:rPr>
          <w:rFonts w:ascii="Times New Roman" w:eastAsia="Times New Roman" w:hAnsi="Times New Roman" w:cs="Times New Roman"/>
          <w:color w:val="000000"/>
          <w:sz w:val="28"/>
          <w:szCs w:val="28"/>
          <w:lang w:eastAsia="ru-RU"/>
        </w:rPr>
        <w:t>119</w:t>
      </w:r>
      <w:r w:rsidR="007235AF"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са</w:t>
      </w:r>
      <w:r w:rsidR="00440E25" w:rsidRPr="00752AD0">
        <w:rPr>
          <w:rFonts w:ascii="Times New Roman" w:eastAsia="Times New Roman" w:hAnsi="Times New Roman" w:cs="Times New Roman"/>
          <w:color w:val="000000"/>
          <w:sz w:val="28"/>
          <w:szCs w:val="28"/>
          <w:lang w:eastAsia="ru-RU"/>
        </w:rPr>
        <w:t xml:space="preserve">мостоятельной работы, </w:t>
      </w:r>
      <w:r w:rsidR="00E32E83" w:rsidRPr="00752AD0">
        <w:rPr>
          <w:rFonts w:ascii="Times New Roman" w:eastAsia="Times New Roman" w:hAnsi="Times New Roman" w:cs="Times New Roman"/>
          <w:color w:val="000000"/>
          <w:sz w:val="28"/>
          <w:szCs w:val="28"/>
          <w:lang w:eastAsia="ru-RU"/>
        </w:rPr>
        <w:t>(</w:t>
      </w:r>
      <w:r w:rsidR="00132EEA" w:rsidRPr="00752AD0">
        <w:rPr>
          <w:rFonts w:ascii="Times New Roman" w:eastAsia="Times New Roman" w:hAnsi="Times New Roman" w:cs="Times New Roman"/>
          <w:color w:val="000000"/>
          <w:sz w:val="28"/>
          <w:szCs w:val="28"/>
          <w:lang w:eastAsia="ru-RU"/>
        </w:rPr>
        <w:t>27</w:t>
      </w:r>
      <w:r w:rsidR="00E32E83"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52C4C45A" w14:textId="77777777"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61AD8C7B"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59F33814"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43771D8C" w14:textId="59B24E88" w:rsidR="004D74CD" w:rsidRPr="00752AD0" w:rsidRDefault="00420BAD" w:rsidP="007235AF">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w:t>
      </w:r>
      <w:r w:rsidR="007235AF" w:rsidRPr="00752AD0">
        <w:rPr>
          <w:rFonts w:ascii="Times New Roman" w:eastAsia="Times New Roman" w:hAnsi="Times New Roman" w:cs="Times New Roman"/>
          <w:b/>
          <w:color w:val="000000"/>
          <w:sz w:val="28"/>
          <w:szCs w:val="28"/>
          <w:lang w:eastAsia="ru-RU"/>
        </w:rPr>
        <w:t>Проблемы современного исполнительства в фортепианной практике</w:t>
      </w:r>
      <w:r w:rsidR="004D74CD" w:rsidRPr="00752AD0">
        <w:rPr>
          <w:rFonts w:ascii="Times New Roman" w:eastAsia="Times New Roman" w:hAnsi="Times New Roman" w:cs="Times New Roman"/>
          <w:b/>
          <w:color w:val="000000"/>
          <w:sz w:val="28"/>
          <w:szCs w:val="28"/>
          <w:lang w:eastAsia="ru-RU"/>
        </w:rPr>
        <w:t>»</w:t>
      </w:r>
    </w:p>
    <w:p w14:paraId="4BB56724" w14:textId="286FDD92" w:rsidR="004D74CD" w:rsidRPr="00752AD0" w:rsidRDefault="004D74CD"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w:t>
      </w:r>
      <w:r w:rsidR="003A6828">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дисциплин</w:t>
      </w:r>
      <w:r w:rsidR="003A6828">
        <w:rPr>
          <w:rFonts w:ascii="Times New Roman" w:eastAsia="Times New Roman" w:hAnsi="Times New Roman" w:cs="Times New Roman"/>
          <w:color w:val="000000"/>
          <w:sz w:val="28"/>
          <w:szCs w:val="28"/>
          <w:lang w:eastAsia="ru-RU"/>
        </w:rPr>
        <w:t>а</w:t>
      </w:r>
      <w:r w:rsidRPr="00752AD0">
        <w:rPr>
          <w:rFonts w:ascii="Times New Roman" w:eastAsia="Times New Roman" w:hAnsi="Times New Roman" w:cs="Times New Roman"/>
          <w:color w:val="000000"/>
          <w:sz w:val="28"/>
          <w:szCs w:val="28"/>
          <w:lang w:eastAsia="ru-RU"/>
        </w:rPr>
        <w:t xml:space="preserve"> по выбору 1</w:t>
      </w:r>
      <w:r w:rsidR="003A6828">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подготовки студентов по </w:t>
      </w:r>
      <w:r w:rsidR="003A6828">
        <w:rPr>
          <w:rFonts w:ascii="Times New Roman" w:eastAsia="Times New Roman" w:hAnsi="Times New Roman" w:cs="Times New Roman"/>
          <w:color w:val="000000"/>
          <w:sz w:val="28"/>
          <w:szCs w:val="28"/>
          <w:lang w:eastAsia="ru-RU"/>
        </w:rPr>
        <w:t>специальности</w:t>
      </w:r>
      <w:r w:rsidR="00420BAD" w:rsidRPr="00752AD0">
        <w:rPr>
          <w:rFonts w:ascii="Times New Roman" w:eastAsia="Times New Roman" w:hAnsi="Times New Roman" w:cs="Times New Roman"/>
          <w:color w:val="000000"/>
          <w:sz w:val="28"/>
          <w:szCs w:val="28"/>
          <w:lang w:eastAsia="ru-RU"/>
        </w:rPr>
        <w:t xml:space="preserve"> </w:t>
      </w:r>
      <w:r w:rsidR="00420BAD" w:rsidRPr="00752AD0">
        <w:rPr>
          <w:rFonts w:ascii="Times New Roman" w:hAnsi="Times New Roman" w:cs="Times New Roman"/>
          <w:sz w:val="28"/>
          <w:szCs w:val="28"/>
        </w:rPr>
        <w:t>53.05.01</w:t>
      </w:r>
      <w:r w:rsidR="007235AF" w:rsidRPr="00752AD0">
        <w:rPr>
          <w:rFonts w:ascii="Times New Roman" w:hAnsi="Times New Roman" w:cs="Times New Roman"/>
          <w:sz w:val="28"/>
          <w:szCs w:val="28"/>
        </w:rPr>
        <w:t xml:space="preserve"> </w:t>
      </w:r>
      <w:r w:rsidR="00420BAD"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09429D68" w14:textId="77777777" w:rsidR="004D74CD" w:rsidRPr="00752AD0" w:rsidRDefault="004D74CD"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420BAD" w:rsidRPr="00752AD0">
        <w:rPr>
          <w:rFonts w:ascii="Times New Roman" w:eastAsia="Times New Roman" w:hAnsi="Times New Roman" w:cs="Times New Roman"/>
          <w:color w:val="000000"/>
          <w:sz w:val="28"/>
          <w:szCs w:val="28"/>
          <w:lang w:eastAsia="ru-RU"/>
        </w:rPr>
        <w:t>афедрой фортепиано</w:t>
      </w:r>
      <w:r w:rsidRPr="00752AD0">
        <w:rPr>
          <w:rFonts w:ascii="Times New Roman" w:eastAsia="Times New Roman" w:hAnsi="Times New Roman" w:cs="Times New Roman"/>
          <w:color w:val="000000"/>
          <w:sz w:val="28"/>
          <w:szCs w:val="28"/>
          <w:lang w:eastAsia="ru-RU"/>
        </w:rPr>
        <w:t>.</w:t>
      </w:r>
    </w:p>
    <w:p w14:paraId="5B9D63A4" w14:textId="6998F90B" w:rsidR="004D74CD" w:rsidRPr="00752AD0" w:rsidRDefault="004D74CD"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w:t>
      </w:r>
      <w:r w:rsidR="00420BAD" w:rsidRPr="00752AD0">
        <w:rPr>
          <w:rFonts w:ascii="Times New Roman" w:eastAsia="Times New Roman" w:hAnsi="Times New Roman" w:cs="Times New Roman"/>
          <w:color w:val="000000"/>
          <w:sz w:val="28"/>
          <w:szCs w:val="28"/>
          <w:lang w:eastAsia="ru-RU"/>
        </w:rPr>
        <w:t>иплин:</w:t>
      </w:r>
      <w:r w:rsidR="007235AF" w:rsidRPr="00752AD0">
        <w:rPr>
          <w:rFonts w:ascii="Times New Roman" w:eastAsia="Times New Roman" w:hAnsi="Times New Roman" w:cs="Times New Roman"/>
          <w:color w:val="000000"/>
          <w:sz w:val="28"/>
          <w:szCs w:val="28"/>
          <w:lang w:eastAsia="ru-RU"/>
        </w:rPr>
        <w:t xml:space="preserve"> </w:t>
      </w:r>
      <w:r w:rsidR="00420BAD" w:rsidRPr="00752AD0">
        <w:rPr>
          <w:rFonts w:ascii="Times New Roman" w:eastAsia="Times New Roman" w:hAnsi="Times New Roman" w:cs="Times New Roman"/>
          <w:color w:val="000000"/>
          <w:sz w:val="28"/>
          <w:szCs w:val="28"/>
          <w:lang w:eastAsia="ru-RU"/>
        </w:rPr>
        <w:t xml:space="preserve">«История исполнительского искусства», </w:t>
      </w:r>
      <w:r w:rsidR="003475B6" w:rsidRPr="00752AD0">
        <w:rPr>
          <w:rFonts w:ascii="Times New Roman" w:eastAsia="Times New Roman" w:hAnsi="Times New Roman" w:cs="Times New Roman"/>
          <w:color w:val="000000"/>
          <w:sz w:val="28"/>
          <w:szCs w:val="28"/>
          <w:lang w:eastAsia="ru-RU"/>
        </w:rPr>
        <w:t>«Современная музыка»</w:t>
      </w:r>
      <w:r w:rsidR="0001728A" w:rsidRPr="00752AD0">
        <w:rPr>
          <w:rFonts w:ascii="Times New Roman" w:eastAsia="Times New Roman" w:hAnsi="Times New Roman" w:cs="Times New Roman"/>
          <w:color w:val="000000"/>
          <w:sz w:val="28"/>
          <w:szCs w:val="28"/>
          <w:lang w:eastAsia="ru-RU"/>
        </w:rPr>
        <w:t>.</w:t>
      </w:r>
    </w:p>
    <w:p w14:paraId="400461A5" w14:textId="4DE4B705" w:rsidR="004D74CD" w:rsidRPr="00752AD0" w:rsidRDefault="004D74CD" w:rsidP="007235AF">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w:t>
      </w:r>
      <w:r w:rsidR="00420BAD" w:rsidRPr="00752AD0">
        <w:rPr>
          <w:rFonts w:ascii="Times New Roman" w:eastAsia="Times New Roman" w:hAnsi="Times New Roman" w:cs="Times New Roman"/>
          <w:color w:val="000000"/>
          <w:sz w:val="28"/>
          <w:szCs w:val="28"/>
          <w:lang w:eastAsia="ru-RU"/>
        </w:rPr>
        <w:t xml:space="preserve">ующих дисциплин: </w:t>
      </w:r>
      <w:r w:rsidR="003475B6" w:rsidRPr="00752AD0">
        <w:rPr>
          <w:rFonts w:ascii="Times New Roman" w:eastAsia="Times New Roman" w:hAnsi="Times New Roman" w:cs="Times New Roman"/>
          <w:color w:val="000000"/>
          <w:sz w:val="28"/>
          <w:szCs w:val="28"/>
          <w:lang w:eastAsia="ru-RU"/>
        </w:rPr>
        <w:t>«Анализ исполнительских стилей»</w:t>
      </w:r>
    </w:p>
    <w:p w14:paraId="0322D355" w14:textId="77777777" w:rsidR="00420BAD" w:rsidRPr="00752AD0" w:rsidRDefault="004D74CD" w:rsidP="007235AF">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дисциплины:</w:t>
      </w:r>
    </w:p>
    <w:p w14:paraId="6A1215EE" w14:textId="6CA2599B" w:rsidR="00DC105B" w:rsidRPr="00752AD0" w:rsidRDefault="00DC105B" w:rsidP="0001728A">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52AD0">
        <w:rPr>
          <w:rFonts w:ascii="Times New Roman" w:eastAsia="Times New Roman" w:hAnsi="Times New Roman" w:cs="Times New Roman"/>
          <w:color w:val="000000"/>
          <w:sz w:val="28"/>
          <w:szCs w:val="28"/>
          <w:lang w:eastAsia="ru-RU"/>
        </w:rPr>
        <w:t>Цели дисциплины –</w:t>
      </w:r>
      <w:r w:rsidR="004C620A" w:rsidRPr="00752AD0">
        <w:rPr>
          <w:rFonts w:ascii="Times New Roman" w:eastAsia="Times New Roman" w:hAnsi="Times New Roman" w:cs="Times New Roman"/>
          <w:color w:val="1A1A1A"/>
          <w:sz w:val="28"/>
          <w:szCs w:val="28"/>
          <w:lang w:eastAsia="ru-RU"/>
        </w:rPr>
        <w:t xml:space="preserve"> расширение у студентов представлений о современном музыкальном языке, приобретение знаний о наиболее ярких представителях современных композиторских школ, умение ориентироваться </w:t>
      </w:r>
      <w:r w:rsidR="0001728A" w:rsidRPr="00752AD0">
        <w:rPr>
          <w:rFonts w:ascii="Times New Roman" w:eastAsia="Times New Roman" w:hAnsi="Times New Roman" w:cs="Times New Roman"/>
          <w:color w:val="1A1A1A"/>
          <w:sz w:val="28"/>
          <w:szCs w:val="28"/>
          <w:lang w:eastAsia="ru-RU"/>
        </w:rPr>
        <w:t>в современных техниках письма.</w:t>
      </w:r>
    </w:p>
    <w:p w14:paraId="247985DE" w14:textId="5156FB44" w:rsidR="00C34612" w:rsidRPr="00752AD0" w:rsidRDefault="00C34612" w:rsidP="0001728A">
      <w:pPr>
        <w:widowControl w:val="0"/>
        <w:autoSpaceDE w:val="0"/>
        <w:autoSpaceDN w:val="0"/>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Задачи дисциплины: изучение </w:t>
      </w:r>
      <w:r w:rsidR="00B722A0" w:rsidRPr="00752AD0">
        <w:rPr>
          <w:rFonts w:ascii="Times New Roman" w:hAnsi="Times New Roman" w:cs="Times New Roman"/>
          <w:sz w:val="28"/>
          <w:szCs w:val="28"/>
        </w:rPr>
        <w:t>стилистических особенностей различных современных исполнительских школ,</w:t>
      </w:r>
      <w:r w:rsidRPr="00752AD0">
        <w:rPr>
          <w:rFonts w:ascii="Times New Roman" w:hAnsi="Times New Roman" w:cs="Times New Roman"/>
          <w:sz w:val="28"/>
          <w:szCs w:val="28"/>
        </w:rPr>
        <w:t xml:space="preserve"> </w:t>
      </w:r>
      <w:r w:rsidR="0001728A" w:rsidRPr="00752AD0">
        <w:rPr>
          <w:rFonts w:ascii="Times New Roman" w:hAnsi="Times New Roman" w:cs="Times New Roman"/>
          <w:sz w:val="28"/>
          <w:szCs w:val="28"/>
        </w:rPr>
        <w:t>изучение актуальных проблем и вопросов, связанных с современным фортепианным исполнительством</w:t>
      </w:r>
      <w:r w:rsidR="0001728A" w:rsidRPr="00752AD0">
        <w:t xml:space="preserve">, </w:t>
      </w:r>
      <w:r w:rsidR="0001728A" w:rsidRPr="00752AD0">
        <w:rPr>
          <w:rFonts w:ascii="Times New Roman" w:hAnsi="Times New Roman" w:cs="Times New Roman"/>
          <w:sz w:val="28"/>
          <w:szCs w:val="28"/>
        </w:rPr>
        <w:t>углубление теоретических знаний и практических навыков в области современных исполнительских тенденций</w:t>
      </w:r>
    </w:p>
    <w:p w14:paraId="7DF24D66" w14:textId="2F1A714E" w:rsidR="004D74CD" w:rsidRPr="00752AD0" w:rsidRDefault="004D74CD" w:rsidP="007235AF">
      <w:pPr>
        <w:widowControl w:val="0"/>
        <w:autoSpaceDE w:val="0"/>
        <w:autoSpaceDN w:val="0"/>
        <w:spacing w:after="0" w:line="240" w:lineRule="auto"/>
        <w:ind w:firstLine="709"/>
        <w:rPr>
          <w:rFonts w:ascii="Times New Roman" w:eastAsia="Times New Roman" w:hAnsi="Times New Roman" w:cs="Times New Roman"/>
          <w:b/>
          <w:sz w:val="28"/>
          <w:szCs w:val="28"/>
        </w:rPr>
      </w:pPr>
      <w:r w:rsidRPr="00752AD0">
        <w:rPr>
          <w:rFonts w:ascii="Times New Roman" w:eastAsia="Times New Roman" w:hAnsi="Times New Roman" w:cs="Times New Roman"/>
          <w:b/>
          <w:sz w:val="28"/>
          <w:szCs w:val="28"/>
        </w:rPr>
        <w:t>Дисциплина нацелена на формирование</w:t>
      </w:r>
    </w:p>
    <w:p w14:paraId="53904CD2" w14:textId="27D466C6" w:rsidR="00DC105B" w:rsidRPr="00752AD0" w:rsidRDefault="00DC105B" w:rsidP="007235AF">
      <w:pPr>
        <w:widowControl w:val="0"/>
        <w:autoSpaceDE w:val="0"/>
        <w:autoSpaceDN w:val="0"/>
        <w:spacing w:after="0" w:line="240" w:lineRule="auto"/>
        <w:ind w:firstLine="709"/>
        <w:rPr>
          <w:rFonts w:ascii="Times New Roman" w:eastAsia="Times New Roman" w:hAnsi="Times New Roman" w:cs="Times New Roman"/>
          <w:sz w:val="28"/>
          <w:szCs w:val="28"/>
        </w:rPr>
      </w:pPr>
      <w:r w:rsidRPr="00752AD0">
        <w:rPr>
          <w:rFonts w:ascii="Times New Roman" w:eastAsia="Times New Roman" w:hAnsi="Times New Roman" w:cs="Times New Roman"/>
          <w:sz w:val="28"/>
          <w:szCs w:val="28"/>
        </w:rPr>
        <w:t>Общепрофессиональных компетенций</w:t>
      </w:r>
      <w:r w:rsidR="0001728A" w:rsidRPr="00752AD0">
        <w:rPr>
          <w:rFonts w:ascii="Times New Roman" w:eastAsia="Times New Roman" w:hAnsi="Times New Roman" w:cs="Times New Roman"/>
          <w:sz w:val="28"/>
          <w:szCs w:val="28"/>
        </w:rPr>
        <w:t xml:space="preserve"> </w:t>
      </w:r>
      <w:r w:rsidRPr="00752AD0">
        <w:rPr>
          <w:rFonts w:ascii="Times New Roman" w:eastAsia="Times New Roman" w:hAnsi="Times New Roman" w:cs="Times New Roman"/>
          <w:sz w:val="28"/>
          <w:szCs w:val="28"/>
        </w:rPr>
        <w:t>(</w:t>
      </w:r>
      <w:r w:rsidR="003A6828">
        <w:rPr>
          <w:rFonts w:ascii="Times New Roman" w:eastAsia="Times New Roman" w:hAnsi="Times New Roman" w:cs="Times New Roman"/>
          <w:sz w:val="28"/>
          <w:szCs w:val="28"/>
        </w:rPr>
        <w:t>ПК-11</w:t>
      </w:r>
      <w:r w:rsidRPr="00752AD0">
        <w:rPr>
          <w:rFonts w:ascii="Times New Roman" w:eastAsia="Times New Roman" w:hAnsi="Times New Roman" w:cs="Times New Roman"/>
          <w:sz w:val="28"/>
          <w:szCs w:val="28"/>
        </w:rPr>
        <w:t>)</w:t>
      </w:r>
      <w:r w:rsidR="0001728A" w:rsidRPr="00752AD0">
        <w:rPr>
          <w:rFonts w:ascii="Times New Roman" w:eastAsia="Times New Roman" w:hAnsi="Times New Roman" w:cs="Times New Roman"/>
          <w:sz w:val="28"/>
          <w:szCs w:val="28"/>
        </w:rPr>
        <w:t xml:space="preserve"> выпускника</w:t>
      </w:r>
    </w:p>
    <w:p w14:paraId="2A5B5D8D" w14:textId="10F23726" w:rsidR="006D3C49"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06CED4B9" w14:textId="77777777" w:rsidR="0001728A" w:rsidRPr="00752AD0" w:rsidRDefault="0001728A"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575EE8C6" w14:textId="799C9360"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6F14E6DE"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16341F00" w14:textId="47C360A6" w:rsidR="004D74CD" w:rsidRPr="00752AD0" w:rsidRDefault="004D74CD" w:rsidP="0001728A">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«Изучение педагогического репертуара»</w:t>
      </w:r>
    </w:p>
    <w:p w14:paraId="6895FC3E" w14:textId="090F5DEB"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w:t>
      </w:r>
      <w:r w:rsidR="00FB715A">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дисциплин</w:t>
      </w:r>
      <w:r w:rsidR="00FB715A">
        <w:rPr>
          <w:rFonts w:ascii="Times New Roman" w:eastAsia="Times New Roman" w:hAnsi="Times New Roman" w:cs="Times New Roman"/>
          <w:color w:val="000000"/>
          <w:sz w:val="28"/>
          <w:szCs w:val="28"/>
          <w:lang w:eastAsia="ru-RU"/>
        </w:rPr>
        <w:t>а</w:t>
      </w:r>
      <w:r w:rsidRPr="00752AD0">
        <w:rPr>
          <w:rFonts w:ascii="Times New Roman" w:eastAsia="Times New Roman" w:hAnsi="Times New Roman" w:cs="Times New Roman"/>
          <w:color w:val="000000"/>
          <w:sz w:val="28"/>
          <w:szCs w:val="28"/>
          <w:lang w:eastAsia="ru-RU"/>
        </w:rPr>
        <w:t xml:space="preserve"> по выбору 2</w:t>
      </w:r>
      <w:r w:rsidR="00FB715A">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подготовки студентов </w:t>
      </w:r>
      <w:r w:rsidR="00DC105B" w:rsidRPr="00752AD0">
        <w:rPr>
          <w:rFonts w:ascii="Times New Roman" w:eastAsia="Times New Roman" w:hAnsi="Times New Roman" w:cs="Times New Roman"/>
          <w:color w:val="000000"/>
          <w:sz w:val="28"/>
          <w:szCs w:val="28"/>
          <w:lang w:eastAsia="ru-RU"/>
        </w:rPr>
        <w:t xml:space="preserve">по </w:t>
      </w:r>
      <w:r w:rsidR="00FB715A">
        <w:rPr>
          <w:rFonts w:ascii="Times New Roman" w:eastAsia="Times New Roman" w:hAnsi="Times New Roman" w:cs="Times New Roman"/>
          <w:color w:val="000000"/>
          <w:sz w:val="28"/>
          <w:szCs w:val="28"/>
          <w:lang w:eastAsia="ru-RU"/>
        </w:rPr>
        <w:t xml:space="preserve">специальности </w:t>
      </w:r>
      <w:r w:rsidR="00DC105B" w:rsidRPr="00752AD0">
        <w:rPr>
          <w:rFonts w:ascii="Times New Roman" w:hAnsi="Times New Roman" w:cs="Times New Roman"/>
          <w:sz w:val="28"/>
          <w:szCs w:val="28"/>
        </w:rPr>
        <w:t>53.05.01</w:t>
      </w:r>
      <w:r w:rsidR="00CB12C6" w:rsidRPr="00752AD0">
        <w:rPr>
          <w:rFonts w:ascii="Times New Roman" w:hAnsi="Times New Roman" w:cs="Times New Roman"/>
          <w:sz w:val="28"/>
          <w:szCs w:val="28"/>
        </w:rPr>
        <w:t xml:space="preserve"> </w:t>
      </w:r>
      <w:r w:rsidR="00DC105B"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5CFACE08" w14:textId="77777777"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DC105B" w:rsidRPr="00752AD0">
        <w:rPr>
          <w:rFonts w:ascii="Times New Roman" w:eastAsia="Times New Roman" w:hAnsi="Times New Roman" w:cs="Times New Roman"/>
          <w:color w:val="000000"/>
          <w:sz w:val="28"/>
          <w:szCs w:val="28"/>
          <w:lang w:eastAsia="ru-RU"/>
        </w:rPr>
        <w:t>афедрой фортепиано</w:t>
      </w:r>
      <w:r w:rsidRPr="00752AD0">
        <w:rPr>
          <w:rFonts w:ascii="Times New Roman" w:eastAsia="Times New Roman" w:hAnsi="Times New Roman" w:cs="Times New Roman"/>
          <w:color w:val="000000"/>
          <w:sz w:val="28"/>
          <w:szCs w:val="28"/>
          <w:lang w:eastAsia="ru-RU"/>
        </w:rPr>
        <w:t>.</w:t>
      </w:r>
    </w:p>
    <w:p w14:paraId="1CBEFE3F" w14:textId="31575C70"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«Методика преподавания игры на специальном инструменте», «Педагогика», «Специальный инструмент».</w:t>
      </w:r>
    </w:p>
    <w:p w14:paraId="662C7B98" w14:textId="77777777"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«Педагогическая практика».</w:t>
      </w:r>
    </w:p>
    <w:p w14:paraId="538E65B6" w14:textId="77777777" w:rsidR="004D74CD" w:rsidRPr="00752AD0" w:rsidRDefault="004D74CD" w:rsidP="0001728A">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18E0DBC0" w14:textId="77777777" w:rsidR="004D74CD" w:rsidRPr="00752AD0" w:rsidRDefault="004D74CD" w:rsidP="0001728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Цель дисциплины – воспитание высококвалифицированных исполнителей и педагогов, формирование у студентов комплекса умений и навыков, необходимых для успешной педагогической работы.</w:t>
      </w:r>
    </w:p>
    <w:p w14:paraId="055B060F" w14:textId="77777777" w:rsidR="004D74CD" w:rsidRPr="00752AD0" w:rsidRDefault="004D74CD" w:rsidP="0001728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дисциплины – приобретение профессиональных качеств, для практического освоения педагогического репертуара, состоящего из произведений различных стилей, жанров, эпох, а также художественных и технических трудностей, овладение навыками подбора педагогического репертуара и творческого подхода к решению педагогических задач разного уровня, умение определить уровень трудности произведений и соотносить их с музыкально-техническими возможностями учащегося.</w:t>
      </w:r>
    </w:p>
    <w:p w14:paraId="10040E7F" w14:textId="77777777"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06ACD596" w14:textId="6F72045B"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профессиональных компетенций </w:t>
      </w:r>
      <w:r w:rsidR="00CB12C6"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ПК-</w:t>
      </w:r>
      <w:r w:rsidR="00FB715A">
        <w:rPr>
          <w:rFonts w:ascii="Times New Roman" w:eastAsia="Times New Roman" w:hAnsi="Times New Roman" w:cs="Times New Roman"/>
          <w:color w:val="000000"/>
          <w:sz w:val="28"/>
          <w:szCs w:val="28"/>
          <w:lang w:eastAsia="ru-RU"/>
        </w:rPr>
        <w:t>7</w:t>
      </w:r>
      <w:r w:rsidR="00CB12C6" w:rsidRPr="00752AD0">
        <w:rPr>
          <w:rFonts w:ascii="Times New Roman" w:eastAsia="Times New Roman" w:hAnsi="Times New Roman" w:cs="Times New Roman"/>
          <w:color w:val="000000"/>
          <w:sz w:val="28"/>
          <w:szCs w:val="28"/>
          <w:lang w:eastAsia="ru-RU"/>
        </w:rPr>
        <w:t>)</w:t>
      </w:r>
    </w:p>
    <w:p w14:paraId="2F8A9EDB" w14:textId="77777777" w:rsidR="004D74CD" w:rsidRPr="00752AD0" w:rsidRDefault="004D74CD" w:rsidP="0001728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73FCF658" w14:textId="77777777" w:rsidR="004D74CD" w:rsidRPr="00752AD0" w:rsidRDefault="004D74CD" w:rsidP="0001728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1. Изучение инструктивного репертуара.</w:t>
      </w:r>
    </w:p>
    <w:p w14:paraId="4A83966A" w14:textId="77777777" w:rsidR="004D74CD" w:rsidRPr="00752AD0" w:rsidRDefault="004D74CD" w:rsidP="0001728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2. Изучение сольного репертуара (концерты, сонаты, вариации).</w:t>
      </w:r>
    </w:p>
    <w:p w14:paraId="352E3182" w14:textId="77777777" w:rsidR="004D74CD" w:rsidRPr="00752AD0" w:rsidRDefault="004D74CD" w:rsidP="0001728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3. Музыкальная терминология.</w:t>
      </w:r>
    </w:p>
    <w:p w14:paraId="482E0944" w14:textId="5EC2E34C"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w:t>
      </w:r>
      <w:r w:rsidR="002958E0" w:rsidRPr="00752AD0">
        <w:rPr>
          <w:rFonts w:ascii="Times New Roman" w:eastAsia="Times New Roman" w:hAnsi="Times New Roman" w:cs="Times New Roman"/>
          <w:color w:val="000000"/>
          <w:sz w:val="28"/>
          <w:szCs w:val="28"/>
          <w:lang w:eastAsia="ru-RU"/>
        </w:rPr>
        <w:t>межуточная аттестация</w:t>
      </w:r>
      <w:r w:rsidRPr="00752AD0">
        <w:rPr>
          <w:rFonts w:ascii="Times New Roman" w:eastAsia="Times New Roman" w:hAnsi="Times New Roman" w:cs="Times New Roman"/>
          <w:color w:val="000000"/>
          <w:sz w:val="28"/>
          <w:szCs w:val="28"/>
          <w:lang w:eastAsia="ru-RU"/>
        </w:rPr>
        <w:t xml:space="preserve"> 8 семестр</w:t>
      </w:r>
      <w:r w:rsidR="002958E0" w:rsidRPr="00752AD0">
        <w:rPr>
          <w:rFonts w:ascii="Times New Roman" w:eastAsia="Times New Roman" w:hAnsi="Times New Roman" w:cs="Times New Roman"/>
          <w:color w:val="000000"/>
          <w:sz w:val="28"/>
          <w:szCs w:val="28"/>
          <w:lang w:eastAsia="ru-RU"/>
        </w:rPr>
        <w:t xml:space="preserve"> (</w:t>
      </w:r>
      <w:r w:rsidR="00CB12C6" w:rsidRPr="00752AD0">
        <w:rPr>
          <w:rFonts w:ascii="Times New Roman" w:eastAsia="Times New Roman" w:hAnsi="Times New Roman" w:cs="Times New Roman"/>
          <w:color w:val="000000"/>
          <w:sz w:val="28"/>
          <w:szCs w:val="28"/>
          <w:lang w:eastAsia="ru-RU"/>
        </w:rPr>
        <w:t>зачет с оценкой</w:t>
      </w:r>
      <w:r w:rsidR="002958E0" w:rsidRPr="00752AD0">
        <w:rPr>
          <w:rFonts w:ascii="Times New Roman" w:eastAsia="Times New Roman" w:hAnsi="Times New Roman" w:cs="Times New Roman"/>
          <w:color w:val="000000"/>
          <w:sz w:val="28"/>
          <w:szCs w:val="28"/>
          <w:lang w:eastAsia="ru-RU"/>
        </w:rPr>
        <w:t>).</w:t>
      </w:r>
    </w:p>
    <w:p w14:paraId="292642A8" w14:textId="490641F8" w:rsidR="004D74CD" w:rsidRPr="00752AD0" w:rsidRDefault="004D74CD" w:rsidP="0001728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2958E0" w:rsidRPr="00752AD0">
        <w:rPr>
          <w:rFonts w:ascii="Times New Roman" w:eastAsia="Times New Roman" w:hAnsi="Times New Roman" w:cs="Times New Roman"/>
          <w:color w:val="000000"/>
          <w:sz w:val="28"/>
          <w:szCs w:val="28"/>
          <w:lang w:eastAsia="ru-RU"/>
        </w:rPr>
        <w:t xml:space="preserve"> составляет </w:t>
      </w:r>
      <w:r w:rsidR="004F055B" w:rsidRPr="00752AD0">
        <w:rPr>
          <w:rFonts w:ascii="Times New Roman" w:eastAsia="Times New Roman" w:hAnsi="Times New Roman" w:cs="Times New Roman"/>
          <w:color w:val="000000"/>
          <w:sz w:val="28"/>
          <w:szCs w:val="28"/>
          <w:lang w:eastAsia="ru-RU"/>
        </w:rPr>
        <w:t>3</w:t>
      </w:r>
      <w:r w:rsidR="002958E0" w:rsidRPr="00752AD0">
        <w:rPr>
          <w:rFonts w:ascii="Times New Roman" w:eastAsia="Times New Roman" w:hAnsi="Times New Roman" w:cs="Times New Roman"/>
          <w:color w:val="000000"/>
          <w:sz w:val="28"/>
          <w:szCs w:val="28"/>
          <w:lang w:eastAsia="ru-RU"/>
        </w:rPr>
        <w:t xml:space="preserve"> </w:t>
      </w:r>
      <w:proofErr w:type="spellStart"/>
      <w:r w:rsidR="002958E0" w:rsidRPr="00752AD0">
        <w:rPr>
          <w:rFonts w:ascii="Times New Roman" w:eastAsia="Times New Roman" w:hAnsi="Times New Roman" w:cs="Times New Roman"/>
          <w:color w:val="000000"/>
          <w:sz w:val="28"/>
          <w:szCs w:val="28"/>
          <w:lang w:eastAsia="ru-RU"/>
        </w:rPr>
        <w:t>з.е</w:t>
      </w:r>
      <w:proofErr w:type="spellEnd"/>
      <w:r w:rsidR="002958E0" w:rsidRPr="00752AD0">
        <w:rPr>
          <w:rFonts w:ascii="Times New Roman" w:eastAsia="Times New Roman" w:hAnsi="Times New Roman" w:cs="Times New Roman"/>
          <w:color w:val="000000"/>
          <w:sz w:val="28"/>
          <w:szCs w:val="28"/>
          <w:lang w:eastAsia="ru-RU"/>
        </w:rPr>
        <w:t xml:space="preserve">., </w:t>
      </w:r>
      <w:r w:rsidR="00BE534B" w:rsidRPr="00752AD0">
        <w:rPr>
          <w:rFonts w:ascii="Times New Roman" w:eastAsia="Times New Roman" w:hAnsi="Times New Roman" w:cs="Times New Roman"/>
          <w:color w:val="000000"/>
          <w:sz w:val="28"/>
          <w:szCs w:val="28"/>
          <w:lang w:eastAsia="ru-RU"/>
        </w:rPr>
        <w:t>108 </w:t>
      </w:r>
      <w:r w:rsidRPr="00752AD0">
        <w:rPr>
          <w:rFonts w:ascii="Times New Roman" w:eastAsia="Times New Roman" w:hAnsi="Times New Roman" w:cs="Times New Roman"/>
          <w:color w:val="000000"/>
          <w:sz w:val="28"/>
          <w:szCs w:val="28"/>
          <w:lang w:eastAsia="ru-RU"/>
        </w:rPr>
        <w:t>часов. Программ</w:t>
      </w:r>
      <w:r w:rsidR="002958E0" w:rsidRPr="00752AD0">
        <w:rPr>
          <w:rFonts w:ascii="Times New Roman" w:eastAsia="Times New Roman" w:hAnsi="Times New Roman" w:cs="Times New Roman"/>
          <w:color w:val="000000"/>
          <w:sz w:val="28"/>
          <w:szCs w:val="28"/>
          <w:lang w:eastAsia="ru-RU"/>
        </w:rPr>
        <w:t xml:space="preserve">ой дисциплины предусмотрены </w:t>
      </w:r>
      <w:r w:rsidR="00E32E83" w:rsidRPr="00752AD0">
        <w:rPr>
          <w:rFonts w:ascii="Times New Roman" w:eastAsia="Times New Roman" w:hAnsi="Times New Roman" w:cs="Times New Roman"/>
          <w:color w:val="000000"/>
          <w:sz w:val="28"/>
          <w:szCs w:val="28"/>
          <w:lang w:eastAsia="ru-RU"/>
        </w:rPr>
        <w:t>(</w:t>
      </w:r>
      <w:r w:rsidR="00BE534B" w:rsidRPr="00752AD0">
        <w:rPr>
          <w:rFonts w:ascii="Times New Roman" w:eastAsia="Times New Roman" w:hAnsi="Times New Roman" w:cs="Times New Roman"/>
          <w:color w:val="000000"/>
          <w:sz w:val="28"/>
          <w:szCs w:val="28"/>
          <w:lang w:eastAsia="ru-RU"/>
        </w:rPr>
        <w:t>70</w:t>
      </w:r>
      <w:r w:rsidR="00CB12C6" w:rsidRPr="00752AD0">
        <w:rPr>
          <w:rFonts w:ascii="Times New Roman" w:eastAsia="Times New Roman" w:hAnsi="Times New Roman" w:cs="Times New Roman"/>
          <w:color w:val="000000"/>
          <w:sz w:val="28"/>
          <w:szCs w:val="28"/>
          <w:lang w:eastAsia="ru-RU"/>
        </w:rPr>
        <w:t xml:space="preserve"> </w:t>
      </w:r>
      <w:r w:rsidR="002958E0"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002958E0" w:rsidRPr="00752AD0">
        <w:rPr>
          <w:rFonts w:ascii="Times New Roman" w:eastAsia="Times New Roman" w:hAnsi="Times New Roman" w:cs="Times New Roman"/>
          <w:color w:val="000000"/>
          <w:sz w:val="28"/>
          <w:szCs w:val="28"/>
          <w:lang w:eastAsia="ru-RU"/>
        </w:rPr>
        <w:t xml:space="preserve"> контактной работы, </w:t>
      </w:r>
      <w:r w:rsidR="00E32E83" w:rsidRPr="00752AD0">
        <w:rPr>
          <w:rFonts w:ascii="Times New Roman" w:eastAsia="Times New Roman" w:hAnsi="Times New Roman" w:cs="Times New Roman"/>
          <w:color w:val="000000"/>
          <w:sz w:val="28"/>
          <w:szCs w:val="28"/>
          <w:lang w:eastAsia="ru-RU"/>
        </w:rPr>
        <w:t>(</w:t>
      </w:r>
      <w:r w:rsidR="00BE534B" w:rsidRPr="00752AD0">
        <w:rPr>
          <w:rFonts w:ascii="Times New Roman" w:eastAsia="Times New Roman" w:hAnsi="Times New Roman" w:cs="Times New Roman"/>
          <w:color w:val="000000"/>
          <w:sz w:val="28"/>
          <w:szCs w:val="28"/>
          <w:lang w:eastAsia="ru-RU"/>
        </w:rPr>
        <w:t>20</w:t>
      </w:r>
      <w:r w:rsidR="00CB12C6" w:rsidRPr="00752AD0">
        <w:rPr>
          <w:rFonts w:ascii="Times New Roman" w:eastAsia="Times New Roman" w:hAnsi="Times New Roman" w:cs="Times New Roman"/>
          <w:color w:val="000000"/>
          <w:sz w:val="28"/>
          <w:szCs w:val="28"/>
          <w:lang w:eastAsia="ru-RU"/>
        </w:rPr>
        <w:t xml:space="preserve"> </w:t>
      </w:r>
      <w:r w:rsidR="002958E0"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00CB12C6" w:rsidRPr="00752AD0">
        <w:rPr>
          <w:rFonts w:ascii="Times New Roman" w:eastAsia="Times New Roman" w:hAnsi="Times New Roman" w:cs="Times New Roman"/>
          <w:color w:val="000000"/>
          <w:sz w:val="28"/>
          <w:szCs w:val="28"/>
          <w:lang w:eastAsia="ru-RU"/>
        </w:rPr>
        <w:t xml:space="preserve"> </w:t>
      </w:r>
      <w:r w:rsidR="002958E0" w:rsidRPr="00752AD0">
        <w:rPr>
          <w:rFonts w:ascii="Times New Roman" w:eastAsia="Times New Roman" w:hAnsi="Times New Roman" w:cs="Times New Roman"/>
          <w:color w:val="000000"/>
          <w:sz w:val="28"/>
          <w:szCs w:val="28"/>
          <w:lang w:eastAsia="ru-RU"/>
        </w:rPr>
        <w:t xml:space="preserve">самостоятельной работы, </w:t>
      </w:r>
      <w:r w:rsidR="00E32E83" w:rsidRPr="00752AD0">
        <w:rPr>
          <w:rFonts w:ascii="Times New Roman" w:eastAsia="Times New Roman" w:hAnsi="Times New Roman" w:cs="Times New Roman"/>
          <w:color w:val="000000"/>
          <w:sz w:val="28"/>
          <w:szCs w:val="28"/>
          <w:lang w:eastAsia="ru-RU"/>
        </w:rPr>
        <w:t>(</w:t>
      </w:r>
      <w:r w:rsidR="00BE534B" w:rsidRPr="00752AD0">
        <w:rPr>
          <w:rFonts w:ascii="Times New Roman" w:eastAsia="Times New Roman" w:hAnsi="Times New Roman" w:cs="Times New Roman"/>
          <w:color w:val="000000"/>
          <w:sz w:val="28"/>
          <w:szCs w:val="28"/>
          <w:lang w:eastAsia="ru-RU"/>
        </w:rPr>
        <w:t xml:space="preserve">18 </w:t>
      </w:r>
      <w:r w:rsidRPr="00752AD0">
        <w:rPr>
          <w:rFonts w:ascii="Times New Roman" w:eastAsia="Times New Roman" w:hAnsi="Times New Roman" w:cs="Times New Roman"/>
          <w:color w:val="000000"/>
          <w:sz w:val="28"/>
          <w:szCs w:val="28"/>
          <w:lang w:eastAsia="ru-RU"/>
        </w:rPr>
        <w:t>ч.</w:t>
      </w:r>
      <w:r w:rsidR="00E32E83" w:rsidRPr="00752AD0">
        <w:rPr>
          <w:rFonts w:ascii="Times New Roman" w:eastAsia="Times New Roman" w:hAnsi="Times New Roman" w:cs="Times New Roman"/>
          <w:color w:val="000000"/>
          <w:sz w:val="28"/>
          <w:szCs w:val="28"/>
          <w:lang w:eastAsia="ru-RU"/>
        </w:rPr>
        <w:t>)</w:t>
      </w:r>
      <w:r w:rsidR="00CB12C6"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на контроль.</w:t>
      </w:r>
      <w:r w:rsidRPr="00752AD0">
        <w:rPr>
          <w:rFonts w:ascii="Times New Roman" w:eastAsia="Times New Roman" w:hAnsi="Times New Roman" w:cs="Times New Roman"/>
          <w:color w:val="000000"/>
          <w:sz w:val="28"/>
          <w:szCs w:val="28"/>
          <w:lang w:eastAsia="ru-RU"/>
        </w:rPr>
        <w:tab/>
      </w:r>
    </w:p>
    <w:p w14:paraId="3BD7EF6A" w14:textId="77777777" w:rsidR="004D74CD" w:rsidRPr="00752AD0" w:rsidRDefault="004D74CD" w:rsidP="004D74CD">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6087AD1"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6E5C7E70" w14:textId="77777777" w:rsidR="004D74CD" w:rsidRPr="00752AD0" w:rsidRDefault="004D74CD" w:rsidP="004D74CD">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учебной дисциплины</w:t>
      </w:r>
    </w:p>
    <w:p w14:paraId="4F02B8DB" w14:textId="207CC48C" w:rsidR="004D74CD" w:rsidRPr="00752AD0" w:rsidRDefault="004D74CD" w:rsidP="00E32E83">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w:t>
      </w:r>
      <w:r w:rsidR="00CB12C6" w:rsidRPr="00752AD0">
        <w:rPr>
          <w:rFonts w:ascii="Times New Roman" w:eastAsia="Times New Roman" w:hAnsi="Times New Roman" w:cs="Times New Roman"/>
          <w:b/>
          <w:color w:val="000000"/>
          <w:sz w:val="28"/>
          <w:szCs w:val="28"/>
          <w:lang w:eastAsia="ru-RU"/>
        </w:rPr>
        <w:t>Изучение концертного репертуара</w:t>
      </w:r>
      <w:r w:rsidRPr="00752AD0">
        <w:rPr>
          <w:rFonts w:ascii="Times New Roman" w:eastAsia="Times New Roman" w:hAnsi="Times New Roman" w:cs="Times New Roman"/>
          <w:b/>
          <w:color w:val="000000"/>
          <w:sz w:val="28"/>
          <w:szCs w:val="28"/>
          <w:lang w:eastAsia="ru-RU"/>
        </w:rPr>
        <w:t>»</w:t>
      </w:r>
    </w:p>
    <w:p w14:paraId="367A8233" w14:textId="55A57AD0"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 дисциплины</w:t>
      </w:r>
      <w:r w:rsidRPr="00752AD0">
        <w:rPr>
          <w:rFonts w:ascii="Times New Roman" w:eastAsia="Times New Roman" w:hAnsi="Times New Roman" w:cs="Times New Roman"/>
          <w:color w:val="000000"/>
          <w:sz w:val="28"/>
          <w:szCs w:val="28"/>
          <w:lang w:eastAsia="ru-RU"/>
        </w:rPr>
        <w:t xml:space="preserve">: курс входит часть, формируемую участниками образовательных отношений </w:t>
      </w:r>
      <w:r w:rsidR="00FB715A">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дисциплин</w:t>
      </w:r>
      <w:r w:rsidR="00FB715A">
        <w:rPr>
          <w:rFonts w:ascii="Times New Roman" w:eastAsia="Times New Roman" w:hAnsi="Times New Roman" w:cs="Times New Roman"/>
          <w:color w:val="000000"/>
          <w:sz w:val="28"/>
          <w:szCs w:val="28"/>
          <w:lang w:eastAsia="ru-RU"/>
        </w:rPr>
        <w:t xml:space="preserve">а </w:t>
      </w:r>
      <w:r w:rsidRPr="00752AD0">
        <w:rPr>
          <w:rFonts w:ascii="Times New Roman" w:eastAsia="Times New Roman" w:hAnsi="Times New Roman" w:cs="Times New Roman"/>
          <w:color w:val="000000"/>
          <w:sz w:val="28"/>
          <w:szCs w:val="28"/>
          <w:lang w:eastAsia="ru-RU"/>
        </w:rPr>
        <w:t>по выбору 2</w:t>
      </w:r>
      <w:r w:rsidR="00FB715A">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подготовки студентов по </w:t>
      </w:r>
      <w:r w:rsidR="00FB715A">
        <w:rPr>
          <w:rFonts w:ascii="Times New Roman" w:eastAsia="Times New Roman" w:hAnsi="Times New Roman" w:cs="Times New Roman"/>
          <w:color w:val="000000"/>
          <w:sz w:val="28"/>
          <w:szCs w:val="28"/>
          <w:lang w:eastAsia="ru-RU"/>
        </w:rPr>
        <w:t>специальности</w:t>
      </w:r>
      <w:r w:rsidR="007246EF" w:rsidRPr="00752AD0">
        <w:rPr>
          <w:rFonts w:ascii="Times New Roman" w:eastAsia="Times New Roman" w:hAnsi="Times New Roman" w:cs="Times New Roman"/>
          <w:color w:val="000000"/>
          <w:sz w:val="28"/>
          <w:szCs w:val="28"/>
          <w:lang w:eastAsia="ru-RU"/>
        </w:rPr>
        <w:t xml:space="preserve"> </w:t>
      </w:r>
      <w:r w:rsidR="007246EF" w:rsidRPr="00752AD0">
        <w:rPr>
          <w:rFonts w:ascii="Times New Roman" w:hAnsi="Times New Roman" w:cs="Times New Roman"/>
          <w:sz w:val="28"/>
          <w:szCs w:val="28"/>
        </w:rPr>
        <w:t>53.05.01</w:t>
      </w:r>
      <w:r w:rsidR="00CB12C6" w:rsidRPr="00752AD0">
        <w:rPr>
          <w:rFonts w:ascii="Times New Roman" w:hAnsi="Times New Roman" w:cs="Times New Roman"/>
          <w:sz w:val="28"/>
          <w:szCs w:val="28"/>
        </w:rPr>
        <w:t xml:space="preserve"> </w:t>
      </w:r>
      <w:r w:rsidR="007246EF"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14E1B3CC" w14:textId="77777777"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Дисциплина реализуется к</w:t>
      </w:r>
      <w:r w:rsidR="007246EF" w:rsidRPr="00752AD0">
        <w:rPr>
          <w:rFonts w:ascii="Times New Roman" w:eastAsia="Times New Roman" w:hAnsi="Times New Roman" w:cs="Times New Roman"/>
          <w:color w:val="000000"/>
          <w:sz w:val="28"/>
          <w:szCs w:val="28"/>
          <w:lang w:eastAsia="ru-RU"/>
        </w:rPr>
        <w:t>афедрой фортепиано</w:t>
      </w:r>
      <w:r w:rsidRPr="00752AD0">
        <w:rPr>
          <w:rFonts w:ascii="Times New Roman" w:eastAsia="Times New Roman" w:hAnsi="Times New Roman" w:cs="Times New Roman"/>
          <w:color w:val="000000"/>
          <w:sz w:val="28"/>
          <w:szCs w:val="28"/>
          <w:lang w:eastAsia="ru-RU"/>
        </w:rPr>
        <w:t>.</w:t>
      </w:r>
    </w:p>
    <w:p w14:paraId="31BB67B6" w14:textId="486550E2"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Основывается на базе дисциплин: «Методика преподавания игры на специальном инструменте», «Педагогика», «Специальный инструмент».</w:t>
      </w:r>
    </w:p>
    <w:p w14:paraId="7D867958" w14:textId="77777777"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Является основой для изучения следующих дисциплин: «Педагогическая практика».</w:t>
      </w:r>
    </w:p>
    <w:p w14:paraId="2AEA2912" w14:textId="77777777" w:rsidR="004D74CD" w:rsidRPr="00752AD0" w:rsidRDefault="004D74CD" w:rsidP="00CB12C6">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дисциплины: </w:t>
      </w:r>
    </w:p>
    <w:p w14:paraId="74365401" w14:textId="77777777" w:rsidR="004D74CD" w:rsidRPr="00752AD0" w:rsidRDefault="004D74CD" w:rsidP="00CB12C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 дисциплины – воспитание высококвалифицированных исполнителей и педагогов, формирование у студентов комплекса умений и навыков, необходимых для успешной педагогической работы и подбора концертного репертуара.</w:t>
      </w:r>
    </w:p>
    <w:p w14:paraId="63419A9B" w14:textId="77777777" w:rsidR="004D74CD" w:rsidRPr="00752AD0" w:rsidRDefault="004D74CD" w:rsidP="00CB12C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дисциплины – приобретение профессиональных качеств, для практического освоения педагогического репертуара, состоящего из произведений различных стилей, жанров, эпох, а также художественных и технических трудностей, овладение навыками подбора педагогического репертуара и творческого подхода к решению педагогических задач разного уровня, умение определить уровень трудности произведений и соотносить их </w:t>
      </w:r>
      <w:r w:rsidRPr="00752AD0">
        <w:rPr>
          <w:rFonts w:ascii="Times New Roman" w:eastAsia="Times New Roman" w:hAnsi="Times New Roman" w:cs="Times New Roman"/>
          <w:color w:val="000000"/>
          <w:sz w:val="28"/>
          <w:szCs w:val="28"/>
          <w:lang w:eastAsia="ru-RU"/>
        </w:rPr>
        <w:lastRenderedPageBreak/>
        <w:t>с музыкально-техническими возможностями учащегося и рациональный подбор репертуара.</w:t>
      </w:r>
    </w:p>
    <w:p w14:paraId="66D50A0B" w14:textId="77777777"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15EF2AC1" w14:textId="202B9A49"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профессиональных компетенций (</w:t>
      </w:r>
      <w:r w:rsidR="00FB715A">
        <w:rPr>
          <w:rFonts w:ascii="Times New Roman" w:eastAsia="Times New Roman" w:hAnsi="Times New Roman" w:cs="Times New Roman"/>
          <w:color w:val="000000"/>
          <w:sz w:val="28"/>
          <w:szCs w:val="28"/>
          <w:lang w:eastAsia="ru-RU"/>
        </w:rPr>
        <w:t>ПК-7</w:t>
      </w:r>
      <w:r w:rsidRPr="00752AD0">
        <w:rPr>
          <w:rFonts w:ascii="Times New Roman" w:eastAsia="Times New Roman" w:hAnsi="Times New Roman" w:cs="Times New Roman"/>
          <w:color w:val="000000"/>
          <w:sz w:val="28"/>
          <w:szCs w:val="28"/>
          <w:lang w:eastAsia="ru-RU"/>
        </w:rPr>
        <w:t>) выпускника.</w:t>
      </w:r>
    </w:p>
    <w:p w14:paraId="1347F107" w14:textId="77777777" w:rsidR="004D74CD" w:rsidRPr="00752AD0" w:rsidRDefault="004D74CD" w:rsidP="00CB12C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дисциплины:</w:t>
      </w:r>
    </w:p>
    <w:p w14:paraId="49F654E3" w14:textId="77777777" w:rsidR="004D74CD" w:rsidRPr="00752AD0" w:rsidRDefault="004D74CD" w:rsidP="00CB12C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1. Изучение концертного репертуара.</w:t>
      </w:r>
    </w:p>
    <w:p w14:paraId="0A235CEA" w14:textId="77777777" w:rsidR="004D74CD" w:rsidRPr="00752AD0" w:rsidRDefault="004D74CD" w:rsidP="00CB12C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2. Изучение сольного репертуара (концерты, сонаты, вариации).</w:t>
      </w:r>
    </w:p>
    <w:p w14:paraId="09B02553" w14:textId="77777777" w:rsidR="004D74CD" w:rsidRPr="00752AD0" w:rsidRDefault="004D74CD" w:rsidP="00CB12C6">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Раздел 3. Музыкальная терминология.</w:t>
      </w:r>
    </w:p>
    <w:p w14:paraId="459489FD" w14:textId="696B458D" w:rsidR="004D74CD"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Виды контроля по дисциплине: </w:t>
      </w:r>
      <w:r w:rsidRPr="00752AD0">
        <w:rPr>
          <w:rFonts w:ascii="Times New Roman" w:eastAsia="Times New Roman" w:hAnsi="Times New Roman" w:cs="Times New Roman"/>
          <w:color w:val="000000"/>
          <w:sz w:val="28"/>
          <w:szCs w:val="28"/>
          <w:lang w:eastAsia="ru-RU"/>
        </w:rPr>
        <w:t>текущий контроль, про</w:t>
      </w:r>
      <w:r w:rsidR="002958E0" w:rsidRPr="00752AD0">
        <w:rPr>
          <w:rFonts w:ascii="Times New Roman" w:eastAsia="Times New Roman" w:hAnsi="Times New Roman" w:cs="Times New Roman"/>
          <w:color w:val="000000"/>
          <w:sz w:val="28"/>
          <w:szCs w:val="28"/>
          <w:lang w:eastAsia="ru-RU"/>
        </w:rPr>
        <w:t>межуточная аттестация</w:t>
      </w:r>
      <w:r w:rsidRPr="00752AD0">
        <w:rPr>
          <w:rFonts w:ascii="Times New Roman" w:eastAsia="Times New Roman" w:hAnsi="Times New Roman" w:cs="Times New Roman"/>
          <w:color w:val="000000"/>
          <w:sz w:val="28"/>
          <w:szCs w:val="28"/>
          <w:lang w:eastAsia="ru-RU"/>
        </w:rPr>
        <w:t xml:space="preserve"> 8 семестр</w:t>
      </w:r>
      <w:r w:rsidR="002958E0" w:rsidRPr="00752AD0">
        <w:rPr>
          <w:rFonts w:ascii="Times New Roman" w:eastAsia="Times New Roman" w:hAnsi="Times New Roman" w:cs="Times New Roman"/>
          <w:color w:val="000000"/>
          <w:sz w:val="28"/>
          <w:szCs w:val="28"/>
          <w:lang w:eastAsia="ru-RU"/>
        </w:rPr>
        <w:t xml:space="preserve"> (</w:t>
      </w:r>
      <w:r w:rsidR="00CB12C6" w:rsidRPr="00752AD0">
        <w:rPr>
          <w:rFonts w:ascii="Times New Roman" w:eastAsia="Times New Roman" w:hAnsi="Times New Roman" w:cs="Times New Roman"/>
          <w:color w:val="000000"/>
          <w:sz w:val="28"/>
          <w:szCs w:val="28"/>
          <w:lang w:eastAsia="ru-RU"/>
        </w:rPr>
        <w:t>зачет с оценкой</w:t>
      </w:r>
      <w:r w:rsidR="002958E0" w:rsidRPr="00752AD0">
        <w:rPr>
          <w:rFonts w:ascii="Times New Roman" w:eastAsia="Times New Roman" w:hAnsi="Times New Roman" w:cs="Times New Roman"/>
          <w:color w:val="000000"/>
          <w:sz w:val="28"/>
          <w:szCs w:val="28"/>
          <w:lang w:eastAsia="ru-RU"/>
        </w:rPr>
        <w:t>)</w:t>
      </w:r>
    </w:p>
    <w:p w14:paraId="6E7E8886" w14:textId="55DABF01" w:rsidR="00881D96" w:rsidRPr="00752AD0" w:rsidRDefault="004D74CD" w:rsidP="00CB12C6">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2958E0" w:rsidRPr="00752AD0">
        <w:rPr>
          <w:rFonts w:ascii="Times New Roman" w:eastAsia="Times New Roman" w:hAnsi="Times New Roman" w:cs="Times New Roman"/>
          <w:color w:val="000000"/>
          <w:sz w:val="28"/>
          <w:szCs w:val="28"/>
          <w:lang w:eastAsia="ru-RU"/>
        </w:rPr>
        <w:t xml:space="preserve"> составляет </w:t>
      </w:r>
      <w:r w:rsidR="00DE5905" w:rsidRPr="00752AD0">
        <w:rPr>
          <w:rFonts w:ascii="Times New Roman" w:eastAsia="Times New Roman" w:hAnsi="Times New Roman" w:cs="Times New Roman"/>
          <w:color w:val="000000"/>
          <w:sz w:val="28"/>
          <w:szCs w:val="28"/>
          <w:lang w:eastAsia="ru-RU"/>
        </w:rPr>
        <w:t>6</w:t>
      </w:r>
      <w:r w:rsidR="002958E0" w:rsidRPr="00752AD0">
        <w:rPr>
          <w:rFonts w:ascii="Times New Roman" w:eastAsia="Times New Roman" w:hAnsi="Times New Roman" w:cs="Times New Roman"/>
          <w:color w:val="000000"/>
          <w:sz w:val="28"/>
          <w:szCs w:val="28"/>
          <w:lang w:eastAsia="ru-RU"/>
        </w:rPr>
        <w:t xml:space="preserve"> </w:t>
      </w:r>
      <w:proofErr w:type="spellStart"/>
      <w:r w:rsidR="002958E0" w:rsidRPr="00752AD0">
        <w:rPr>
          <w:rFonts w:ascii="Times New Roman" w:eastAsia="Times New Roman" w:hAnsi="Times New Roman" w:cs="Times New Roman"/>
          <w:color w:val="000000"/>
          <w:sz w:val="28"/>
          <w:szCs w:val="28"/>
          <w:lang w:eastAsia="ru-RU"/>
        </w:rPr>
        <w:t>з.е</w:t>
      </w:r>
      <w:proofErr w:type="spellEnd"/>
      <w:r w:rsidR="002958E0" w:rsidRPr="00752AD0">
        <w:rPr>
          <w:rFonts w:ascii="Times New Roman" w:eastAsia="Times New Roman" w:hAnsi="Times New Roman" w:cs="Times New Roman"/>
          <w:color w:val="000000"/>
          <w:sz w:val="28"/>
          <w:szCs w:val="28"/>
          <w:lang w:eastAsia="ru-RU"/>
        </w:rPr>
        <w:t xml:space="preserve">., </w:t>
      </w:r>
      <w:r w:rsidR="00DE5905" w:rsidRPr="00752AD0">
        <w:rPr>
          <w:rFonts w:ascii="Times New Roman" w:eastAsia="Times New Roman" w:hAnsi="Times New Roman" w:cs="Times New Roman"/>
          <w:color w:val="000000"/>
          <w:sz w:val="28"/>
          <w:szCs w:val="28"/>
          <w:lang w:eastAsia="ru-RU"/>
        </w:rPr>
        <w:t>108</w:t>
      </w:r>
      <w:r w:rsidR="00742AEE"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часов. Программ</w:t>
      </w:r>
      <w:r w:rsidR="002958E0" w:rsidRPr="00752AD0">
        <w:rPr>
          <w:rFonts w:ascii="Times New Roman" w:eastAsia="Times New Roman" w:hAnsi="Times New Roman" w:cs="Times New Roman"/>
          <w:color w:val="000000"/>
          <w:sz w:val="28"/>
          <w:szCs w:val="28"/>
          <w:lang w:eastAsia="ru-RU"/>
        </w:rPr>
        <w:t xml:space="preserve">ой дисциплины предусмотрены </w:t>
      </w:r>
      <w:r w:rsidR="000B08A8" w:rsidRPr="00752AD0">
        <w:rPr>
          <w:rFonts w:ascii="Times New Roman" w:eastAsia="Times New Roman" w:hAnsi="Times New Roman" w:cs="Times New Roman"/>
          <w:color w:val="000000"/>
          <w:sz w:val="28"/>
          <w:szCs w:val="28"/>
          <w:lang w:eastAsia="ru-RU"/>
        </w:rPr>
        <w:t>(</w:t>
      </w:r>
      <w:r w:rsidR="00DE5905" w:rsidRPr="00752AD0">
        <w:rPr>
          <w:rFonts w:ascii="Times New Roman" w:eastAsia="Times New Roman" w:hAnsi="Times New Roman" w:cs="Times New Roman"/>
          <w:color w:val="000000"/>
          <w:sz w:val="28"/>
          <w:szCs w:val="28"/>
          <w:lang w:eastAsia="ru-RU"/>
        </w:rPr>
        <w:t>70</w:t>
      </w:r>
      <w:r w:rsidR="00742AEE" w:rsidRPr="00752AD0">
        <w:rPr>
          <w:rFonts w:ascii="Times New Roman" w:eastAsia="Times New Roman" w:hAnsi="Times New Roman" w:cs="Times New Roman"/>
          <w:color w:val="000000"/>
          <w:sz w:val="28"/>
          <w:szCs w:val="28"/>
          <w:lang w:eastAsia="ru-RU"/>
        </w:rPr>
        <w:t xml:space="preserve"> </w:t>
      </w:r>
      <w:r w:rsidR="002958E0" w:rsidRPr="00752AD0">
        <w:rPr>
          <w:rFonts w:ascii="Times New Roman" w:eastAsia="Times New Roman" w:hAnsi="Times New Roman" w:cs="Times New Roman"/>
          <w:color w:val="000000"/>
          <w:sz w:val="28"/>
          <w:szCs w:val="28"/>
          <w:lang w:eastAsia="ru-RU"/>
        </w:rPr>
        <w:t>ч.</w:t>
      </w:r>
      <w:r w:rsidR="000B08A8" w:rsidRPr="00752AD0">
        <w:rPr>
          <w:rFonts w:ascii="Times New Roman" w:eastAsia="Times New Roman" w:hAnsi="Times New Roman" w:cs="Times New Roman"/>
          <w:color w:val="000000"/>
          <w:sz w:val="28"/>
          <w:szCs w:val="28"/>
          <w:lang w:eastAsia="ru-RU"/>
        </w:rPr>
        <w:t>)</w:t>
      </w:r>
      <w:r w:rsidR="002958E0" w:rsidRPr="00752AD0">
        <w:rPr>
          <w:rFonts w:ascii="Times New Roman" w:eastAsia="Times New Roman" w:hAnsi="Times New Roman" w:cs="Times New Roman"/>
          <w:color w:val="000000"/>
          <w:sz w:val="28"/>
          <w:szCs w:val="28"/>
          <w:lang w:eastAsia="ru-RU"/>
        </w:rPr>
        <w:t xml:space="preserve"> контактной работы, </w:t>
      </w:r>
      <w:r w:rsidR="000B08A8" w:rsidRPr="00752AD0">
        <w:rPr>
          <w:rFonts w:ascii="Times New Roman" w:eastAsia="Times New Roman" w:hAnsi="Times New Roman" w:cs="Times New Roman"/>
          <w:color w:val="000000"/>
          <w:sz w:val="28"/>
          <w:szCs w:val="28"/>
          <w:lang w:eastAsia="ru-RU"/>
        </w:rPr>
        <w:t>(</w:t>
      </w:r>
      <w:r w:rsidR="00DE5905" w:rsidRPr="00752AD0">
        <w:rPr>
          <w:rFonts w:ascii="Times New Roman" w:eastAsia="Times New Roman" w:hAnsi="Times New Roman" w:cs="Times New Roman"/>
          <w:color w:val="000000"/>
          <w:sz w:val="28"/>
          <w:szCs w:val="28"/>
          <w:lang w:eastAsia="ru-RU"/>
        </w:rPr>
        <w:t>20</w:t>
      </w:r>
      <w:r w:rsidR="000B08A8" w:rsidRPr="00752AD0">
        <w:rPr>
          <w:rFonts w:ascii="Times New Roman" w:eastAsia="Times New Roman" w:hAnsi="Times New Roman" w:cs="Times New Roman"/>
          <w:color w:val="000000"/>
          <w:sz w:val="28"/>
          <w:szCs w:val="28"/>
          <w:lang w:eastAsia="ru-RU"/>
        </w:rPr>
        <w:t xml:space="preserve"> </w:t>
      </w:r>
      <w:r w:rsidR="002958E0" w:rsidRPr="00752AD0">
        <w:rPr>
          <w:rFonts w:ascii="Times New Roman" w:eastAsia="Times New Roman" w:hAnsi="Times New Roman" w:cs="Times New Roman"/>
          <w:color w:val="000000"/>
          <w:sz w:val="28"/>
          <w:szCs w:val="28"/>
          <w:lang w:eastAsia="ru-RU"/>
        </w:rPr>
        <w:t>ч.</w:t>
      </w:r>
      <w:r w:rsidR="000B08A8" w:rsidRPr="00752AD0">
        <w:rPr>
          <w:rFonts w:ascii="Times New Roman" w:eastAsia="Times New Roman" w:hAnsi="Times New Roman" w:cs="Times New Roman"/>
          <w:color w:val="000000"/>
          <w:sz w:val="28"/>
          <w:szCs w:val="28"/>
          <w:lang w:eastAsia="ru-RU"/>
        </w:rPr>
        <w:t>)</w:t>
      </w:r>
      <w:r w:rsidR="00742AEE" w:rsidRPr="00752AD0">
        <w:rPr>
          <w:rFonts w:ascii="Times New Roman" w:eastAsia="Times New Roman" w:hAnsi="Times New Roman" w:cs="Times New Roman"/>
          <w:color w:val="000000"/>
          <w:sz w:val="28"/>
          <w:szCs w:val="28"/>
          <w:lang w:eastAsia="ru-RU"/>
        </w:rPr>
        <w:t xml:space="preserve"> </w:t>
      </w:r>
      <w:r w:rsidR="002958E0" w:rsidRPr="00752AD0">
        <w:rPr>
          <w:rFonts w:ascii="Times New Roman" w:eastAsia="Times New Roman" w:hAnsi="Times New Roman" w:cs="Times New Roman"/>
          <w:color w:val="000000"/>
          <w:sz w:val="28"/>
          <w:szCs w:val="28"/>
          <w:lang w:eastAsia="ru-RU"/>
        </w:rPr>
        <w:t xml:space="preserve">самостоятельной работы, </w:t>
      </w:r>
      <w:r w:rsidR="000B08A8" w:rsidRPr="00752AD0">
        <w:rPr>
          <w:rFonts w:ascii="Times New Roman" w:eastAsia="Times New Roman" w:hAnsi="Times New Roman" w:cs="Times New Roman"/>
          <w:color w:val="000000"/>
          <w:sz w:val="28"/>
          <w:szCs w:val="28"/>
          <w:lang w:eastAsia="ru-RU"/>
        </w:rPr>
        <w:t>(</w:t>
      </w:r>
      <w:r w:rsidR="00DE5905" w:rsidRPr="00752AD0">
        <w:rPr>
          <w:rFonts w:ascii="Times New Roman" w:eastAsia="Times New Roman" w:hAnsi="Times New Roman" w:cs="Times New Roman"/>
          <w:color w:val="000000"/>
          <w:sz w:val="28"/>
          <w:szCs w:val="28"/>
          <w:lang w:eastAsia="ru-RU"/>
        </w:rPr>
        <w:t>18</w:t>
      </w:r>
      <w:r w:rsidRPr="00752AD0">
        <w:rPr>
          <w:rFonts w:ascii="Times New Roman" w:eastAsia="Times New Roman" w:hAnsi="Times New Roman" w:cs="Times New Roman"/>
          <w:color w:val="000000"/>
          <w:sz w:val="28"/>
          <w:szCs w:val="28"/>
          <w:lang w:eastAsia="ru-RU"/>
        </w:rPr>
        <w:t>ч.</w:t>
      </w:r>
      <w:r w:rsidR="000B08A8"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7E906E06" w14:textId="77777777" w:rsidR="00881D96" w:rsidRPr="00752AD0" w:rsidRDefault="00881D96" w:rsidP="00742AEE">
      <w:pPr>
        <w:spacing w:after="0"/>
        <w:jc w:val="both"/>
        <w:rPr>
          <w:rFonts w:ascii="Times New Roman" w:hAnsi="Times New Roman" w:cs="Times New Roman"/>
          <w:b/>
          <w:sz w:val="28"/>
          <w:szCs w:val="28"/>
        </w:rPr>
      </w:pPr>
    </w:p>
    <w:p w14:paraId="110B1762" w14:textId="32FA9C12" w:rsidR="007E65C9" w:rsidRPr="00752AD0" w:rsidRDefault="00881D96" w:rsidP="000B08A8">
      <w:pPr>
        <w:spacing w:after="0"/>
        <w:jc w:val="center"/>
        <w:rPr>
          <w:rFonts w:ascii="Times New Roman" w:hAnsi="Times New Roman" w:cs="Times New Roman"/>
          <w:b/>
          <w:sz w:val="28"/>
          <w:szCs w:val="28"/>
        </w:rPr>
      </w:pPr>
      <w:r w:rsidRPr="00752AD0">
        <w:rPr>
          <w:rFonts w:ascii="Times New Roman" w:hAnsi="Times New Roman" w:cs="Times New Roman"/>
          <w:b/>
          <w:sz w:val="28"/>
          <w:szCs w:val="28"/>
        </w:rPr>
        <w:t>2.4. Аннотации программ практик</w:t>
      </w:r>
    </w:p>
    <w:p w14:paraId="718CD5FA" w14:textId="77777777" w:rsidR="00743C72" w:rsidRPr="00752AD0" w:rsidRDefault="00743C72" w:rsidP="004A67FA">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42F9CDAF" w14:textId="77777777" w:rsidR="00743C72" w:rsidRPr="00752AD0" w:rsidRDefault="00743C72" w:rsidP="004A67FA">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практики</w:t>
      </w:r>
    </w:p>
    <w:p w14:paraId="3903628B" w14:textId="53423FF2" w:rsidR="00743C72" w:rsidRPr="00752AD0" w:rsidRDefault="00743C72" w:rsidP="000B08A8">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«Исполнительская практика» (У)</w:t>
      </w:r>
    </w:p>
    <w:p w14:paraId="51E851A0" w14:textId="6E3E78AB" w:rsidR="0017469A" w:rsidRPr="00752AD0" w:rsidRDefault="00743C72" w:rsidP="004A67F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w:t>
      </w:r>
      <w:r w:rsidRPr="00752AD0">
        <w:rPr>
          <w:rFonts w:ascii="Times New Roman" w:eastAsia="Times New Roman" w:hAnsi="Times New Roman" w:cs="Times New Roman"/>
          <w:color w:val="000000"/>
          <w:sz w:val="28"/>
          <w:szCs w:val="28"/>
          <w:lang w:eastAsia="ru-RU"/>
        </w:rPr>
        <w:t xml:space="preserve">: входит в обязательную часть </w:t>
      </w:r>
      <w:r w:rsidR="00B97A7E" w:rsidRPr="00752AD0">
        <w:rPr>
          <w:rFonts w:ascii="Times New Roman" w:eastAsia="Times New Roman" w:hAnsi="Times New Roman" w:cs="Times New Roman"/>
          <w:color w:val="000000"/>
          <w:sz w:val="28"/>
          <w:szCs w:val="28"/>
          <w:lang w:eastAsia="ru-RU"/>
        </w:rPr>
        <w:t>Блока 2</w:t>
      </w:r>
      <w:r w:rsidR="004A67FA"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 xml:space="preserve">«Практика» подготовки студентов по </w:t>
      </w:r>
      <w:r w:rsidR="00FB715A">
        <w:rPr>
          <w:rFonts w:ascii="Times New Roman" w:eastAsia="Times New Roman" w:hAnsi="Times New Roman" w:cs="Times New Roman"/>
          <w:color w:val="000000"/>
          <w:sz w:val="28"/>
          <w:szCs w:val="28"/>
          <w:lang w:eastAsia="ru-RU"/>
        </w:rPr>
        <w:t>специальности</w:t>
      </w:r>
      <w:r w:rsidR="0017469A" w:rsidRPr="00752AD0">
        <w:rPr>
          <w:rFonts w:ascii="Times New Roman" w:eastAsia="Times New Roman" w:hAnsi="Times New Roman" w:cs="Times New Roman"/>
          <w:color w:val="000000"/>
          <w:sz w:val="28"/>
          <w:szCs w:val="28"/>
          <w:lang w:eastAsia="ru-RU"/>
        </w:rPr>
        <w:t xml:space="preserve"> </w:t>
      </w:r>
      <w:r w:rsidR="0017469A" w:rsidRPr="00752AD0">
        <w:rPr>
          <w:rFonts w:ascii="Times New Roman" w:hAnsi="Times New Roman" w:cs="Times New Roman"/>
          <w:sz w:val="28"/>
          <w:szCs w:val="28"/>
        </w:rPr>
        <w:t>53.05.01</w:t>
      </w:r>
      <w:r w:rsidR="004A67FA" w:rsidRPr="00752AD0">
        <w:rPr>
          <w:rFonts w:ascii="Times New Roman" w:hAnsi="Times New Roman" w:cs="Times New Roman"/>
          <w:sz w:val="28"/>
          <w:szCs w:val="28"/>
        </w:rPr>
        <w:t> </w:t>
      </w:r>
      <w:r w:rsidR="0017469A" w:rsidRPr="00752AD0">
        <w:rPr>
          <w:rFonts w:ascii="Times New Roman" w:hAnsi="Times New Roman" w:cs="Times New Roman"/>
          <w:color w:val="000000"/>
          <w:sz w:val="28"/>
          <w:szCs w:val="28"/>
        </w:rPr>
        <w:t>Искусство концертного исполнительства</w:t>
      </w:r>
      <w:r w:rsidR="0017469A" w:rsidRPr="00752AD0">
        <w:rPr>
          <w:rFonts w:ascii="Times New Roman" w:eastAsia="Times New Roman" w:hAnsi="Times New Roman" w:cs="Times New Roman"/>
          <w:color w:val="000000"/>
          <w:sz w:val="28"/>
          <w:szCs w:val="28"/>
          <w:lang w:eastAsia="ru-RU"/>
        </w:rPr>
        <w:t>.</w:t>
      </w:r>
    </w:p>
    <w:p w14:paraId="58904CE0" w14:textId="77777777" w:rsidR="00743C72" w:rsidRPr="00752AD0" w:rsidRDefault="00743C72" w:rsidP="004A67F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Руководство практикой реализуется преподавателями </w:t>
      </w:r>
      <w:r w:rsidR="0017469A" w:rsidRPr="00752AD0">
        <w:rPr>
          <w:rFonts w:ascii="Times New Roman" w:eastAsia="Times New Roman" w:hAnsi="Times New Roman" w:cs="Times New Roman"/>
          <w:color w:val="000000"/>
          <w:sz w:val="28"/>
          <w:szCs w:val="28"/>
          <w:lang w:eastAsia="ru-RU"/>
        </w:rPr>
        <w:t>кафедры фортепиано</w:t>
      </w:r>
      <w:r w:rsidRPr="00752AD0">
        <w:rPr>
          <w:rFonts w:ascii="Times New Roman" w:eastAsia="Times New Roman" w:hAnsi="Times New Roman" w:cs="Times New Roman"/>
          <w:color w:val="000000"/>
          <w:sz w:val="28"/>
          <w:szCs w:val="28"/>
          <w:lang w:eastAsia="ru-RU"/>
        </w:rPr>
        <w:t>.</w:t>
      </w:r>
    </w:p>
    <w:p w14:paraId="32E220D7" w14:textId="77777777" w:rsidR="00743C72" w:rsidRPr="00752AD0" w:rsidRDefault="00743C72" w:rsidP="004A67FA">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практики: </w:t>
      </w:r>
    </w:p>
    <w:p w14:paraId="2812AE6D" w14:textId="77777777" w:rsidR="0017469A" w:rsidRPr="00752AD0" w:rsidRDefault="0017469A"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Цели практики – приобретение студентами репертуарной базы и исполнительского опыта для ведения концертной деятельности, приобщение студента к художественно-творческой деятельности кафедры, факультета, вуза, а также к участию в творческих мероприятиях (конкурсах, фестивалях и др.), необходимых для становления исполнителя-пианиста.</w:t>
      </w:r>
    </w:p>
    <w:p w14:paraId="6FBA48A9" w14:textId="77777777" w:rsidR="0017469A" w:rsidRPr="00752AD0" w:rsidRDefault="0017469A"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практики – приобретение студентами практических навыков, необходимых для осуществления на высоком творческом и профессиональном уровне сольной и ансамблевой концертно-исполнительской работы, ознакомление со спецификой фортепианного исполнительства в различных аудиториях слушателей, углубление и закрепление навыков и знаний, полученных в процессе изучения специальных дисциплин, подготовка, накопление и совершенствование сольного и ансамблевого репертуара.</w:t>
      </w:r>
    </w:p>
    <w:p w14:paraId="58827D05" w14:textId="77777777" w:rsidR="00743C72" w:rsidRPr="00752AD0" w:rsidRDefault="00743C72" w:rsidP="004A67FA">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Практика нацелена на формирование </w:t>
      </w:r>
    </w:p>
    <w:p w14:paraId="21030BF3" w14:textId="10E26464" w:rsidR="00743C72" w:rsidRPr="00752AD0" w:rsidRDefault="00743C72" w:rsidP="004A67F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w:t>
      </w:r>
      <w:r w:rsidR="00EB60B8" w:rsidRPr="00752AD0">
        <w:rPr>
          <w:rFonts w:ascii="Times New Roman" w:eastAsia="Times New Roman" w:hAnsi="Times New Roman" w:cs="Times New Roman"/>
          <w:color w:val="000000"/>
          <w:sz w:val="28"/>
          <w:szCs w:val="28"/>
          <w:lang w:eastAsia="ru-RU"/>
        </w:rPr>
        <w:t>ональных компетенций (ПК-1, ПК-</w:t>
      </w:r>
      <w:r w:rsidR="004A67FA" w:rsidRPr="00752AD0">
        <w:rPr>
          <w:rFonts w:ascii="Times New Roman" w:eastAsia="Times New Roman" w:hAnsi="Times New Roman" w:cs="Times New Roman"/>
          <w:color w:val="000000"/>
          <w:sz w:val="28"/>
          <w:szCs w:val="28"/>
          <w:lang w:eastAsia="ru-RU"/>
        </w:rPr>
        <w:t>13</w:t>
      </w:r>
      <w:r w:rsidRPr="00752AD0">
        <w:rPr>
          <w:rFonts w:ascii="Times New Roman" w:eastAsia="Times New Roman" w:hAnsi="Times New Roman" w:cs="Times New Roman"/>
          <w:color w:val="000000"/>
          <w:sz w:val="28"/>
          <w:szCs w:val="28"/>
          <w:lang w:eastAsia="ru-RU"/>
        </w:rPr>
        <w:t>)</w:t>
      </w:r>
    </w:p>
    <w:p w14:paraId="0CEE28AC" w14:textId="77777777" w:rsidR="00743C72" w:rsidRPr="00752AD0" w:rsidRDefault="00743C72"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практики:</w:t>
      </w:r>
    </w:p>
    <w:p w14:paraId="279AF539" w14:textId="77777777" w:rsidR="00944B41" w:rsidRPr="00752AD0" w:rsidRDefault="00944B41"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1.Выбор репертуара</w:t>
      </w:r>
    </w:p>
    <w:p w14:paraId="7EBE6205" w14:textId="77777777" w:rsidR="00944B41" w:rsidRPr="00752AD0" w:rsidRDefault="00944B41"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2.Интенсивное овладение навыками исполнения сочинений различных форм, расширение жанровых границ.  </w:t>
      </w:r>
    </w:p>
    <w:p w14:paraId="68C3639B" w14:textId="77777777" w:rsidR="00944B41" w:rsidRPr="00752AD0" w:rsidRDefault="00944B41"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3.Обогащение репертуара</w:t>
      </w:r>
    </w:p>
    <w:p w14:paraId="2AD13303" w14:textId="77777777" w:rsidR="00944B41" w:rsidRPr="00752AD0" w:rsidRDefault="00944B41"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 xml:space="preserve">4.Активная исполнительская практика </w:t>
      </w:r>
    </w:p>
    <w:p w14:paraId="369EBDAD" w14:textId="77777777" w:rsidR="00944B41" w:rsidRPr="00752AD0" w:rsidRDefault="00944B41"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5.Дальнейшее развитие творческой самостоятельности</w:t>
      </w:r>
    </w:p>
    <w:p w14:paraId="02DF698C" w14:textId="77777777" w:rsidR="00944B41" w:rsidRPr="00752AD0" w:rsidRDefault="00944B41"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6.Совершенствование навыков концертного исполнительства</w:t>
      </w:r>
    </w:p>
    <w:p w14:paraId="4FE0CF37" w14:textId="77777777" w:rsidR="00944B41" w:rsidRPr="00752AD0" w:rsidRDefault="00944B41"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7.Подготовка одного отделения концерта </w:t>
      </w:r>
    </w:p>
    <w:p w14:paraId="7E7A4307" w14:textId="77777777" w:rsidR="00944B41" w:rsidRPr="00752AD0" w:rsidRDefault="00944B41"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8.Объединение выступления единым замыслом</w:t>
      </w:r>
    </w:p>
    <w:p w14:paraId="336A506A" w14:textId="77777777" w:rsidR="00944B41" w:rsidRPr="00752AD0" w:rsidRDefault="00944B41"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9.Концертное выступление с программой в залах ВУЗа</w:t>
      </w:r>
    </w:p>
    <w:p w14:paraId="109BC981" w14:textId="77777777" w:rsidR="00944B41" w:rsidRPr="00752AD0" w:rsidRDefault="00944B41"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10.Выступления на концертных площадках городов республики</w:t>
      </w:r>
    </w:p>
    <w:p w14:paraId="438E08EB" w14:textId="05089FC3" w:rsidR="00743C72" w:rsidRPr="00752AD0" w:rsidRDefault="00743C72" w:rsidP="004A67F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текущий контроль, промежуточная аттестаци</w:t>
      </w:r>
      <w:r w:rsidR="00BD6072" w:rsidRPr="00752AD0">
        <w:rPr>
          <w:rFonts w:ascii="Times New Roman" w:eastAsia="Times New Roman" w:hAnsi="Times New Roman" w:cs="Times New Roman"/>
          <w:color w:val="000000"/>
          <w:sz w:val="28"/>
          <w:szCs w:val="28"/>
          <w:lang w:eastAsia="ru-RU"/>
        </w:rPr>
        <w:t xml:space="preserve">я </w:t>
      </w:r>
      <w:r w:rsidR="00A66F02" w:rsidRPr="00752AD0">
        <w:rPr>
          <w:rFonts w:ascii="Times New Roman" w:eastAsia="Times New Roman" w:hAnsi="Times New Roman" w:cs="Times New Roman"/>
          <w:color w:val="000000"/>
          <w:sz w:val="28"/>
          <w:szCs w:val="28"/>
          <w:lang w:eastAsia="ru-RU"/>
        </w:rPr>
        <w:t>6</w:t>
      </w:r>
      <w:r w:rsidR="00BD6072" w:rsidRPr="00752AD0">
        <w:rPr>
          <w:rFonts w:ascii="Times New Roman" w:eastAsia="Times New Roman" w:hAnsi="Times New Roman" w:cs="Times New Roman"/>
          <w:color w:val="000000"/>
          <w:sz w:val="28"/>
          <w:szCs w:val="28"/>
          <w:lang w:eastAsia="ru-RU"/>
        </w:rPr>
        <w:t>,</w:t>
      </w:r>
      <w:r w:rsidR="00A66F02" w:rsidRPr="00752AD0">
        <w:rPr>
          <w:rFonts w:ascii="Times New Roman" w:eastAsia="Times New Roman" w:hAnsi="Times New Roman" w:cs="Times New Roman"/>
          <w:color w:val="000000"/>
          <w:sz w:val="28"/>
          <w:szCs w:val="28"/>
          <w:lang w:eastAsia="ru-RU"/>
        </w:rPr>
        <w:t xml:space="preserve"> 8,</w:t>
      </w:r>
      <w:r w:rsidR="00DF0F16" w:rsidRPr="00752AD0">
        <w:rPr>
          <w:rFonts w:ascii="Times New Roman" w:eastAsia="Times New Roman" w:hAnsi="Times New Roman" w:cs="Times New Roman"/>
          <w:color w:val="000000"/>
          <w:sz w:val="28"/>
          <w:szCs w:val="28"/>
          <w:lang w:eastAsia="ru-RU"/>
        </w:rPr>
        <w:t xml:space="preserve"> </w:t>
      </w:r>
      <w:r w:rsidR="00BD6072" w:rsidRPr="00752AD0">
        <w:rPr>
          <w:rFonts w:ascii="Times New Roman" w:eastAsia="Times New Roman" w:hAnsi="Times New Roman" w:cs="Times New Roman"/>
          <w:color w:val="000000"/>
          <w:sz w:val="28"/>
          <w:szCs w:val="28"/>
          <w:lang w:eastAsia="ru-RU"/>
        </w:rPr>
        <w:t>10 семестры (зачет с оценкой)</w:t>
      </w:r>
    </w:p>
    <w:p w14:paraId="3AF8FBE8" w14:textId="33EBF562" w:rsidR="00743C72" w:rsidRPr="00752AD0" w:rsidRDefault="00743C72" w:rsidP="004A67F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BD6072" w:rsidRPr="00752AD0">
        <w:rPr>
          <w:rFonts w:ascii="Times New Roman" w:eastAsia="Times New Roman" w:hAnsi="Times New Roman" w:cs="Times New Roman"/>
          <w:color w:val="000000"/>
          <w:sz w:val="28"/>
          <w:szCs w:val="28"/>
          <w:lang w:eastAsia="ru-RU"/>
        </w:rPr>
        <w:t xml:space="preserve"> составляет 1</w:t>
      </w:r>
      <w:r w:rsidR="00A66F02" w:rsidRPr="00752AD0">
        <w:rPr>
          <w:rFonts w:ascii="Times New Roman" w:eastAsia="Times New Roman" w:hAnsi="Times New Roman" w:cs="Times New Roman"/>
          <w:color w:val="000000"/>
          <w:sz w:val="28"/>
          <w:szCs w:val="28"/>
          <w:lang w:eastAsia="ru-RU"/>
        </w:rPr>
        <w:t>3</w:t>
      </w:r>
      <w:r w:rsidR="00BD6072" w:rsidRPr="00752AD0">
        <w:rPr>
          <w:rFonts w:ascii="Times New Roman" w:eastAsia="Times New Roman" w:hAnsi="Times New Roman" w:cs="Times New Roman"/>
          <w:color w:val="000000"/>
          <w:sz w:val="28"/>
          <w:szCs w:val="28"/>
          <w:lang w:eastAsia="ru-RU"/>
        </w:rPr>
        <w:t xml:space="preserve"> </w:t>
      </w:r>
      <w:proofErr w:type="spellStart"/>
      <w:r w:rsidR="00BD6072" w:rsidRPr="00752AD0">
        <w:rPr>
          <w:rFonts w:ascii="Times New Roman" w:eastAsia="Times New Roman" w:hAnsi="Times New Roman" w:cs="Times New Roman"/>
          <w:color w:val="000000"/>
          <w:sz w:val="28"/>
          <w:szCs w:val="28"/>
          <w:lang w:eastAsia="ru-RU"/>
        </w:rPr>
        <w:t>з.е</w:t>
      </w:r>
      <w:proofErr w:type="spellEnd"/>
      <w:r w:rsidR="00BD6072" w:rsidRPr="00752AD0">
        <w:rPr>
          <w:rFonts w:ascii="Times New Roman" w:eastAsia="Times New Roman" w:hAnsi="Times New Roman" w:cs="Times New Roman"/>
          <w:color w:val="000000"/>
          <w:sz w:val="28"/>
          <w:szCs w:val="28"/>
          <w:lang w:eastAsia="ru-RU"/>
        </w:rPr>
        <w:t xml:space="preserve">., </w:t>
      </w:r>
      <w:r w:rsidR="00A66F02" w:rsidRPr="00752AD0">
        <w:rPr>
          <w:rFonts w:ascii="Times New Roman" w:eastAsia="Times New Roman" w:hAnsi="Times New Roman" w:cs="Times New Roman"/>
          <w:color w:val="000000"/>
          <w:sz w:val="28"/>
          <w:szCs w:val="28"/>
          <w:lang w:eastAsia="ru-RU"/>
        </w:rPr>
        <w:t>468</w:t>
      </w:r>
      <w:r w:rsidR="004A67FA" w:rsidRPr="00752AD0">
        <w:rPr>
          <w:rFonts w:ascii="Times New Roman" w:eastAsia="Times New Roman" w:hAnsi="Times New Roman" w:cs="Times New Roman"/>
          <w:color w:val="000000"/>
          <w:sz w:val="28"/>
          <w:szCs w:val="28"/>
          <w:lang w:eastAsia="ru-RU"/>
        </w:rPr>
        <w:t> </w:t>
      </w:r>
      <w:r w:rsidR="00BD6072" w:rsidRPr="00752AD0">
        <w:rPr>
          <w:rFonts w:ascii="Times New Roman" w:eastAsia="Times New Roman" w:hAnsi="Times New Roman" w:cs="Times New Roman"/>
          <w:color w:val="000000"/>
          <w:sz w:val="28"/>
          <w:szCs w:val="28"/>
          <w:lang w:eastAsia="ru-RU"/>
        </w:rPr>
        <w:t>час</w:t>
      </w:r>
      <w:r w:rsidR="00A66F02" w:rsidRPr="00752AD0">
        <w:rPr>
          <w:rFonts w:ascii="Times New Roman" w:eastAsia="Times New Roman" w:hAnsi="Times New Roman" w:cs="Times New Roman"/>
          <w:color w:val="000000"/>
          <w:sz w:val="28"/>
          <w:szCs w:val="28"/>
          <w:lang w:eastAsia="ru-RU"/>
        </w:rPr>
        <w:t>ов</w:t>
      </w:r>
      <w:r w:rsidRPr="00752AD0">
        <w:rPr>
          <w:rFonts w:ascii="Times New Roman" w:eastAsia="Times New Roman" w:hAnsi="Times New Roman" w:cs="Times New Roman"/>
          <w:color w:val="000000"/>
          <w:sz w:val="28"/>
          <w:szCs w:val="28"/>
          <w:lang w:eastAsia="ru-RU"/>
        </w:rPr>
        <w:t xml:space="preserve">. Программой дисциплины предусмотрены </w:t>
      </w:r>
      <w:r w:rsidR="00DF0F16" w:rsidRPr="00752AD0">
        <w:rPr>
          <w:rFonts w:ascii="Times New Roman" w:eastAsia="Times New Roman" w:hAnsi="Times New Roman" w:cs="Times New Roman"/>
          <w:color w:val="000000"/>
          <w:sz w:val="28"/>
          <w:szCs w:val="28"/>
          <w:lang w:eastAsia="ru-RU"/>
        </w:rPr>
        <w:t>(</w:t>
      </w:r>
      <w:r w:rsidR="00A66F02" w:rsidRPr="00752AD0">
        <w:rPr>
          <w:rFonts w:ascii="Times New Roman" w:eastAsia="Times New Roman" w:hAnsi="Times New Roman" w:cs="Times New Roman"/>
          <w:color w:val="000000"/>
          <w:sz w:val="28"/>
          <w:szCs w:val="28"/>
          <w:lang w:eastAsia="ru-RU"/>
        </w:rPr>
        <w:t>28</w:t>
      </w:r>
      <w:r w:rsidRPr="00752AD0">
        <w:rPr>
          <w:rFonts w:ascii="Times New Roman" w:eastAsia="Times New Roman" w:hAnsi="Times New Roman" w:cs="Times New Roman"/>
          <w:color w:val="000000"/>
          <w:sz w:val="28"/>
          <w:szCs w:val="28"/>
          <w:lang w:eastAsia="ru-RU"/>
        </w:rPr>
        <w:t>ч.</w:t>
      </w:r>
      <w:r w:rsidR="00DF0F16"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контактной работы, </w:t>
      </w:r>
      <w:r w:rsidR="00DF0F16" w:rsidRPr="00752AD0">
        <w:rPr>
          <w:rFonts w:ascii="Times New Roman" w:eastAsia="Times New Roman" w:hAnsi="Times New Roman" w:cs="Times New Roman"/>
          <w:color w:val="000000"/>
          <w:sz w:val="28"/>
          <w:szCs w:val="28"/>
          <w:lang w:eastAsia="ru-RU"/>
        </w:rPr>
        <w:t>(</w:t>
      </w:r>
      <w:r w:rsidR="00A66F02" w:rsidRPr="00752AD0">
        <w:rPr>
          <w:rFonts w:ascii="Times New Roman" w:eastAsia="Times New Roman" w:hAnsi="Times New Roman" w:cs="Times New Roman"/>
          <w:color w:val="000000"/>
          <w:sz w:val="28"/>
          <w:szCs w:val="28"/>
          <w:lang w:eastAsia="ru-RU"/>
        </w:rPr>
        <w:t>422</w:t>
      </w:r>
      <w:r w:rsidRPr="00752AD0">
        <w:rPr>
          <w:rFonts w:ascii="Times New Roman" w:eastAsia="Times New Roman" w:hAnsi="Times New Roman" w:cs="Times New Roman"/>
          <w:color w:val="000000"/>
          <w:sz w:val="28"/>
          <w:szCs w:val="28"/>
          <w:lang w:eastAsia="ru-RU"/>
        </w:rPr>
        <w:t xml:space="preserve"> ч.</w:t>
      </w:r>
      <w:r w:rsidR="00DF0F16" w:rsidRPr="00752AD0">
        <w:rPr>
          <w:rFonts w:ascii="Times New Roman" w:eastAsia="Times New Roman" w:hAnsi="Times New Roman" w:cs="Times New Roman"/>
          <w:color w:val="000000"/>
          <w:sz w:val="28"/>
          <w:szCs w:val="28"/>
          <w:lang w:eastAsia="ru-RU"/>
        </w:rPr>
        <w:t>)</w:t>
      </w:r>
      <w:r w:rsidR="004A67FA"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 xml:space="preserve">самостоятельной работы, </w:t>
      </w:r>
      <w:r w:rsidR="00DF0F16"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18 ч.</w:t>
      </w:r>
      <w:r w:rsidR="00DF0F16"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7CE4D9A1" w14:textId="77777777" w:rsidR="00743C72" w:rsidRPr="00752AD0" w:rsidRDefault="00743C72" w:rsidP="004A67F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727DFA55" w14:textId="77777777" w:rsidR="00743C72" w:rsidRPr="00752AD0" w:rsidRDefault="00743C72" w:rsidP="00743C72">
      <w:pPr>
        <w:tabs>
          <w:tab w:val="left" w:pos="1080"/>
        </w:tabs>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65F99107" w14:textId="77777777" w:rsidR="00743C72" w:rsidRPr="00752AD0" w:rsidRDefault="00743C72" w:rsidP="00743C72">
      <w:pPr>
        <w:tabs>
          <w:tab w:val="left" w:pos="1080"/>
        </w:tabs>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практики</w:t>
      </w:r>
    </w:p>
    <w:p w14:paraId="023D0665" w14:textId="5A1F9A30" w:rsidR="00743C72" w:rsidRPr="00752AD0" w:rsidRDefault="004E4773" w:rsidP="00DF0F16">
      <w:pPr>
        <w:tabs>
          <w:tab w:val="left" w:pos="1080"/>
        </w:tabs>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«Получение профессиональных умений и навыков» (П</w:t>
      </w:r>
      <w:r w:rsidR="00743C72" w:rsidRPr="00752AD0">
        <w:rPr>
          <w:rFonts w:ascii="Times New Roman" w:eastAsia="Times New Roman" w:hAnsi="Times New Roman" w:cs="Times New Roman"/>
          <w:b/>
          <w:color w:val="000000"/>
          <w:sz w:val="28"/>
          <w:szCs w:val="28"/>
          <w:lang w:eastAsia="ru-RU"/>
        </w:rPr>
        <w:t>)</w:t>
      </w:r>
    </w:p>
    <w:p w14:paraId="31A1665E" w14:textId="2B53A9B6" w:rsidR="004A67FA" w:rsidRPr="00752AD0" w:rsidRDefault="00743C72" w:rsidP="004A67F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w:t>
      </w:r>
      <w:r w:rsidRPr="00752AD0">
        <w:rPr>
          <w:rFonts w:ascii="Times New Roman" w:eastAsia="Times New Roman" w:hAnsi="Times New Roman" w:cs="Times New Roman"/>
          <w:color w:val="000000"/>
          <w:sz w:val="28"/>
          <w:szCs w:val="28"/>
          <w:lang w:eastAsia="ru-RU"/>
        </w:rPr>
        <w:t xml:space="preserve">: входит в обязательную часть </w:t>
      </w:r>
      <w:r w:rsidR="00B97A7E" w:rsidRPr="00752AD0">
        <w:rPr>
          <w:rFonts w:ascii="Times New Roman" w:eastAsia="Times New Roman" w:hAnsi="Times New Roman" w:cs="Times New Roman"/>
          <w:color w:val="000000"/>
          <w:sz w:val="28"/>
          <w:szCs w:val="28"/>
          <w:lang w:eastAsia="ru-RU"/>
        </w:rPr>
        <w:t>Блока 2</w:t>
      </w:r>
      <w:r w:rsidR="004A67FA"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 xml:space="preserve">«Практика» подготовки студентов по </w:t>
      </w:r>
      <w:r w:rsidR="00FB715A">
        <w:rPr>
          <w:rFonts w:ascii="Times New Roman" w:eastAsia="Times New Roman" w:hAnsi="Times New Roman" w:cs="Times New Roman"/>
          <w:color w:val="000000"/>
          <w:sz w:val="28"/>
          <w:szCs w:val="28"/>
          <w:lang w:eastAsia="ru-RU"/>
        </w:rPr>
        <w:t>специальности</w:t>
      </w:r>
      <w:r w:rsidR="004A67FA" w:rsidRPr="00752AD0">
        <w:rPr>
          <w:rFonts w:ascii="Times New Roman" w:eastAsia="Times New Roman" w:hAnsi="Times New Roman" w:cs="Times New Roman"/>
          <w:color w:val="000000"/>
          <w:sz w:val="28"/>
          <w:szCs w:val="28"/>
          <w:lang w:eastAsia="ru-RU"/>
        </w:rPr>
        <w:t xml:space="preserve"> </w:t>
      </w:r>
      <w:r w:rsidR="00715ABE" w:rsidRPr="00752AD0">
        <w:rPr>
          <w:rFonts w:ascii="Times New Roman" w:hAnsi="Times New Roman" w:cs="Times New Roman"/>
          <w:sz w:val="28"/>
          <w:szCs w:val="28"/>
        </w:rPr>
        <w:t>53.05.01</w:t>
      </w:r>
      <w:r w:rsidR="004A67FA" w:rsidRPr="00752AD0">
        <w:rPr>
          <w:rFonts w:ascii="Times New Roman" w:hAnsi="Times New Roman" w:cs="Times New Roman"/>
          <w:sz w:val="28"/>
          <w:szCs w:val="28"/>
        </w:rPr>
        <w:t> </w:t>
      </w:r>
      <w:r w:rsidR="00715ABE" w:rsidRPr="00752AD0">
        <w:rPr>
          <w:rFonts w:ascii="Times New Roman" w:hAnsi="Times New Roman" w:cs="Times New Roman"/>
          <w:color w:val="000000"/>
          <w:sz w:val="28"/>
          <w:szCs w:val="28"/>
        </w:rPr>
        <w:t>Искусство концертного исполнительства</w:t>
      </w:r>
      <w:r w:rsidRPr="00752AD0">
        <w:rPr>
          <w:rFonts w:ascii="Times New Roman" w:eastAsia="Times New Roman" w:hAnsi="Times New Roman" w:cs="Times New Roman"/>
          <w:color w:val="000000"/>
          <w:sz w:val="28"/>
          <w:szCs w:val="28"/>
          <w:lang w:eastAsia="ru-RU"/>
        </w:rPr>
        <w:t>.</w:t>
      </w:r>
    </w:p>
    <w:p w14:paraId="5E65C1A4" w14:textId="34EE362F" w:rsidR="00743C72" w:rsidRPr="00752AD0" w:rsidRDefault="00743C72" w:rsidP="004A67F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Руководство практикой реализуется преподавателями </w:t>
      </w:r>
      <w:r w:rsidR="00715ABE" w:rsidRPr="00752AD0">
        <w:rPr>
          <w:rFonts w:ascii="Times New Roman" w:eastAsia="Times New Roman" w:hAnsi="Times New Roman" w:cs="Times New Roman"/>
          <w:color w:val="000000"/>
          <w:sz w:val="28"/>
          <w:szCs w:val="28"/>
          <w:lang w:eastAsia="ru-RU"/>
        </w:rPr>
        <w:t>кафедры фортепиано</w:t>
      </w:r>
      <w:r w:rsidRPr="00752AD0">
        <w:rPr>
          <w:rFonts w:ascii="Times New Roman" w:eastAsia="Times New Roman" w:hAnsi="Times New Roman" w:cs="Times New Roman"/>
          <w:color w:val="000000"/>
          <w:sz w:val="28"/>
          <w:szCs w:val="28"/>
          <w:lang w:eastAsia="ru-RU"/>
        </w:rPr>
        <w:t>.</w:t>
      </w:r>
    </w:p>
    <w:p w14:paraId="00C29177" w14:textId="77777777" w:rsidR="00715ABE" w:rsidRPr="00752AD0" w:rsidRDefault="00743C72" w:rsidP="004A67FA">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практики:</w:t>
      </w:r>
    </w:p>
    <w:p w14:paraId="43533063" w14:textId="55C51FC3" w:rsidR="00743C72" w:rsidRPr="00752AD0" w:rsidRDefault="00715ABE"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Цель-подготовка студента к практической деятельности в качестве</w:t>
      </w:r>
      <w:r w:rsidR="002E4793"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концертмейстера,</w:t>
      </w:r>
      <w:r w:rsidR="002E4793" w:rsidRPr="00752AD0">
        <w:rPr>
          <w:rFonts w:ascii="Times New Roman" w:eastAsia="Times New Roman" w:hAnsi="Times New Roman" w:cs="Times New Roman"/>
          <w:color w:val="000000"/>
          <w:sz w:val="28"/>
          <w:szCs w:val="28"/>
          <w:lang w:eastAsia="ru-RU"/>
        </w:rPr>
        <w:t xml:space="preserve"> участника камерного ансамбля,</w:t>
      </w:r>
      <w:r w:rsidRPr="00752AD0">
        <w:rPr>
          <w:rFonts w:ascii="Times New Roman" w:eastAsia="Times New Roman" w:hAnsi="Times New Roman" w:cs="Times New Roman"/>
          <w:color w:val="000000"/>
          <w:sz w:val="28"/>
          <w:szCs w:val="28"/>
          <w:lang w:eastAsia="ru-RU"/>
        </w:rPr>
        <w:t xml:space="preserve"> приобретение им опыта собственной исполнительской деятельности и приобщение к художественно-творческой деятельности кафедры, факультета, вуза, к участию в творческих мероприятиях (конкурсах, фестивалях и др.), необходимых для становления исполнителя. </w:t>
      </w:r>
    </w:p>
    <w:p w14:paraId="69741B9B" w14:textId="5CD61C0B" w:rsidR="00743C72" w:rsidRPr="00752AD0" w:rsidRDefault="00743C72"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 формирование </w:t>
      </w:r>
      <w:r w:rsidR="00715ABE" w:rsidRPr="00752AD0">
        <w:rPr>
          <w:rFonts w:ascii="Times New Roman" w:eastAsia="Times New Roman" w:hAnsi="Times New Roman" w:cs="Times New Roman"/>
          <w:color w:val="000000"/>
          <w:sz w:val="28"/>
          <w:szCs w:val="28"/>
          <w:lang w:eastAsia="ru-RU"/>
        </w:rPr>
        <w:t xml:space="preserve">у студентов навыков </w:t>
      </w:r>
      <w:r w:rsidRPr="00752AD0">
        <w:rPr>
          <w:rFonts w:ascii="Times New Roman" w:eastAsia="Times New Roman" w:hAnsi="Times New Roman" w:cs="Times New Roman"/>
          <w:color w:val="000000"/>
          <w:sz w:val="28"/>
          <w:szCs w:val="28"/>
          <w:lang w:eastAsia="ru-RU"/>
        </w:rPr>
        <w:t xml:space="preserve">исполнительства </w:t>
      </w:r>
      <w:r w:rsidR="00715ABE" w:rsidRPr="00752AD0">
        <w:rPr>
          <w:rFonts w:ascii="Times New Roman" w:eastAsia="Times New Roman" w:hAnsi="Times New Roman" w:cs="Times New Roman"/>
          <w:color w:val="000000"/>
          <w:sz w:val="28"/>
          <w:szCs w:val="28"/>
          <w:lang w:eastAsia="ru-RU"/>
        </w:rPr>
        <w:t>и техники исполнения</w:t>
      </w:r>
      <w:r w:rsidRPr="00752AD0">
        <w:rPr>
          <w:rFonts w:ascii="Times New Roman" w:eastAsia="Times New Roman" w:hAnsi="Times New Roman" w:cs="Times New Roman"/>
          <w:color w:val="000000"/>
          <w:sz w:val="28"/>
          <w:szCs w:val="28"/>
          <w:lang w:eastAsia="ru-RU"/>
        </w:rPr>
        <w:t xml:space="preserve"> произведений различной жанрово-стилевой направленности, приобретение ими высокой исполнительской культуры </w:t>
      </w:r>
      <w:r w:rsidR="004A67FA" w:rsidRPr="00752AD0">
        <w:rPr>
          <w:rFonts w:ascii="Times New Roman" w:eastAsia="Times New Roman" w:hAnsi="Times New Roman" w:cs="Times New Roman"/>
          <w:color w:val="000000"/>
          <w:sz w:val="28"/>
          <w:szCs w:val="28"/>
          <w:lang w:eastAsia="ru-RU"/>
        </w:rPr>
        <w:t>ансамблевой</w:t>
      </w:r>
      <w:r w:rsidRPr="00752AD0">
        <w:rPr>
          <w:rFonts w:ascii="Times New Roman" w:eastAsia="Times New Roman" w:hAnsi="Times New Roman" w:cs="Times New Roman"/>
          <w:color w:val="000000"/>
          <w:sz w:val="28"/>
          <w:szCs w:val="28"/>
          <w:lang w:eastAsia="ru-RU"/>
        </w:rPr>
        <w:t xml:space="preserve"> игры, обогащение слухового опыта, активизация творческого внимания, развитие внутреннего слуха, художественного вкуса, образного и ассоциативного мышления посредством освоения и подготовки к концертному выст</w:t>
      </w:r>
      <w:r w:rsidR="00715ABE" w:rsidRPr="00752AD0">
        <w:rPr>
          <w:rFonts w:ascii="Times New Roman" w:eastAsia="Times New Roman" w:hAnsi="Times New Roman" w:cs="Times New Roman"/>
          <w:color w:val="000000"/>
          <w:sz w:val="28"/>
          <w:szCs w:val="28"/>
          <w:lang w:eastAsia="ru-RU"/>
        </w:rPr>
        <w:t>уплению</w:t>
      </w:r>
      <w:r w:rsidRPr="00752AD0">
        <w:rPr>
          <w:rFonts w:ascii="Times New Roman" w:eastAsia="Times New Roman" w:hAnsi="Times New Roman" w:cs="Times New Roman"/>
          <w:color w:val="000000"/>
          <w:sz w:val="28"/>
          <w:szCs w:val="28"/>
          <w:lang w:eastAsia="ru-RU"/>
        </w:rPr>
        <w:t>, совершенствование навыков чтения с листа и результативной самостоятельной работы над произведением.</w:t>
      </w:r>
    </w:p>
    <w:p w14:paraId="26540637" w14:textId="77777777" w:rsidR="00743C72" w:rsidRPr="00752AD0" w:rsidRDefault="00743C72" w:rsidP="004A67FA">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Практика нацелена на формирование </w:t>
      </w:r>
    </w:p>
    <w:p w14:paraId="007F3DF5" w14:textId="3FDB48C3" w:rsidR="00743C72" w:rsidRPr="00752AD0" w:rsidRDefault="00743C72" w:rsidP="004A67F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професси</w:t>
      </w:r>
      <w:r w:rsidR="000D7E83" w:rsidRPr="00752AD0">
        <w:rPr>
          <w:rFonts w:ascii="Times New Roman" w:eastAsia="Times New Roman" w:hAnsi="Times New Roman" w:cs="Times New Roman"/>
          <w:color w:val="000000"/>
          <w:sz w:val="28"/>
          <w:szCs w:val="28"/>
          <w:lang w:eastAsia="ru-RU"/>
        </w:rPr>
        <w:t>ональных компетенций (ПК-1, ПК-2, ПК-4</w:t>
      </w:r>
      <w:r w:rsidRPr="00752AD0">
        <w:rPr>
          <w:rFonts w:ascii="Times New Roman" w:eastAsia="Times New Roman" w:hAnsi="Times New Roman" w:cs="Times New Roman"/>
          <w:color w:val="000000"/>
          <w:sz w:val="28"/>
          <w:szCs w:val="28"/>
          <w:lang w:eastAsia="ru-RU"/>
        </w:rPr>
        <w:t>)</w:t>
      </w:r>
    </w:p>
    <w:p w14:paraId="2C78888B" w14:textId="77777777" w:rsidR="00743C72" w:rsidRPr="00752AD0" w:rsidRDefault="00743C72" w:rsidP="004A67FA">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практики:</w:t>
      </w:r>
    </w:p>
    <w:p w14:paraId="23E5842E" w14:textId="3CB63AAE" w:rsidR="001D7C88" w:rsidRPr="00752AD0" w:rsidRDefault="001D7C88"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Cs/>
          <w:color w:val="000000"/>
          <w:sz w:val="28"/>
          <w:szCs w:val="28"/>
          <w:lang w:eastAsia="ru-RU"/>
        </w:rPr>
        <w:t xml:space="preserve">Практика проводится на протяжении </w:t>
      </w:r>
      <w:r w:rsidR="0089632C" w:rsidRPr="00752AD0">
        <w:rPr>
          <w:rFonts w:ascii="Times New Roman" w:eastAsia="Times New Roman" w:hAnsi="Times New Roman" w:cs="Times New Roman"/>
          <w:bCs/>
          <w:color w:val="000000"/>
          <w:sz w:val="28"/>
          <w:szCs w:val="28"/>
          <w:lang w:eastAsia="ru-RU"/>
        </w:rPr>
        <w:t>II</w:t>
      </w:r>
      <w:r w:rsidRPr="00752AD0">
        <w:rPr>
          <w:rFonts w:ascii="Times New Roman" w:eastAsia="Times New Roman" w:hAnsi="Times New Roman" w:cs="Times New Roman"/>
          <w:bCs/>
          <w:color w:val="000000"/>
          <w:sz w:val="28"/>
          <w:szCs w:val="28"/>
          <w:lang w:eastAsia="ru-RU"/>
        </w:rPr>
        <w:t xml:space="preserve">-V курсов </w:t>
      </w:r>
      <w:r w:rsidR="0089632C" w:rsidRPr="00752AD0">
        <w:rPr>
          <w:rFonts w:ascii="Times New Roman" w:eastAsia="Times New Roman" w:hAnsi="Times New Roman" w:cs="Times New Roman"/>
          <w:bCs/>
          <w:color w:val="000000"/>
          <w:sz w:val="28"/>
          <w:szCs w:val="28"/>
          <w:lang w:eastAsia="ru-RU"/>
        </w:rPr>
        <w:t xml:space="preserve">на </w:t>
      </w:r>
      <w:r w:rsidRPr="00752AD0">
        <w:rPr>
          <w:rFonts w:ascii="Times New Roman" w:eastAsia="Times New Roman" w:hAnsi="Times New Roman" w:cs="Times New Roman"/>
          <w:bCs/>
          <w:color w:val="000000"/>
          <w:sz w:val="28"/>
          <w:szCs w:val="28"/>
          <w:lang w:eastAsia="ru-RU"/>
        </w:rPr>
        <w:t>базе Детской академии</w:t>
      </w:r>
      <w:r w:rsidRPr="00752AD0">
        <w:rPr>
          <w:rFonts w:ascii="Times New Roman" w:eastAsia="Times New Roman" w:hAnsi="Times New Roman" w:cs="Times New Roman"/>
          <w:color w:val="000000"/>
          <w:sz w:val="28"/>
          <w:szCs w:val="28"/>
          <w:lang w:eastAsia="ru-RU"/>
        </w:rPr>
        <w:t>.</w:t>
      </w:r>
    </w:p>
    <w:p w14:paraId="7E78DD6B" w14:textId="4B9CF2B9" w:rsidR="00743C72" w:rsidRPr="00752AD0" w:rsidRDefault="00743C72" w:rsidP="001D7C88">
      <w:pPr>
        <w:pStyle w:val="a3"/>
        <w:numPr>
          <w:ilvl w:val="0"/>
          <w:numId w:val="39"/>
        </w:num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Изучение произведений для</w:t>
      </w:r>
      <w:r w:rsidR="000D7E83" w:rsidRPr="00752AD0">
        <w:rPr>
          <w:rFonts w:ascii="Times New Roman" w:eastAsia="Times New Roman" w:hAnsi="Times New Roman" w:cs="Times New Roman"/>
          <w:color w:val="000000"/>
          <w:sz w:val="28"/>
          <w:szCs w:val="28"/>
          <w:lang w:eastAsia="ru-RU"/>
        </w:rPr>
        <w:t xml:space="preserve"> камерного ансамбля.</w:t>
      </w:r>
    </w:p>
    <w:p w14:paraId="7DD350B9" w14:textId="3AEDF9D5" w:rsidR="00743C72" w:rsidRPr="00752AD0" w:rsidRDefault="00743C72" w:rsidP="001D7C88">
      <w:pPr>
        <w:pStyle w:val="a3"/>
        <w:numPr>
          <w:ilvl w:val="0"/>
          <w:numId w:val="39"/>
        </w:num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Изуче</w:t>
      </w:r>
      <w:r w:rsidR="000D7E83" w:rsidRPr="00752AD0">
        <w:rPr>
          <w:rFonts w:ascii="Times New Roman" w:eastAsia="Times New Roman" w:hAnsi="Times New Roman" w:cs="Times New Roman"/>
          <w:color w:val="000000"/>
          <w:sz w:val="28"/>
          <w:szCs w:val="28"/>
          <w:lang w:eastAsia="ru-RU"/>
        </w:rPr>
        <w:t>ние репертуара концертмейстерского класса</w:t>
      </w:r>
      <w:r w:rsidRPr="00752AD0">
        <w:rPr>
          <w:rFonts w:ascii="Times New Roman" w:eastAsia="Times New Roman" w:hAnsi="Times New Roman" w:cs="Times New Roman"/>
          <w:color w:val="000000"/>
          <w:sz w:val="28"/>
          <w:szCs w:val="28"/>
          <w:lang w:eastAsia="ru-RU"/>
        </w:rPr>
        <w:t>.</w:t>
      </w:r>
    </w:p>
    <w:p w14:paraId="7E9472B4" w14:textId="723E0954" w:rsidR="000D7E83" w:rsidRPr="00752AD0" w:rsidRDefault="00743C72" w:rsidP="001D7C88">
      <w:pPr>
        <w:pStyle w:val="a3"/>
        <w:numPr>
          <w:ilvl w:val="0"/>
          <w:numId w:val="39"/>
        </w:numPr>
        <w:spacing w:after="0" w:line="240" w:lineRule="auto"/>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Подго</w:t>
      </w:r>
      <w:r w:rsidR="000D7E83" w:rsidRPr="00752AD0">
        <w:rPr>
          <w:rFonts w:ascii="Times New Roman" w:eastAsia="Times New Roman" w:hAnsi="Times New Roman" w:cs="Times New Roman"/>
          <w:color w:val="000000"/>
          <w:sz w:val="28"/>
          <w:szCs w:val="28"/>
          <w:lang w:eastAsia="ru-RU"/>
        </w:rPr>
        <w:t>товка к концертным выступлениям</w:t>
      </w:r>
    </w:p>
    <w:p w14:paraId="20015416" w14:textId="61FA5562" w:rsidR="00743C72" w:rsidRPr="00752AD0" w:rsidRDefault="00743C72" w:rsidP="004A67FA">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lastRenderedPageBreak/>
        <w:t>Виды контроля по дисциплине</w:t>
      </w:r>
      <w:r w:rsidRPr="00752AD0">
        <w:rPr>
          <w:rFonts w:ascii="Times New Roman" w:eastAsia="Times New Roman" w:hAnsi="Times New Roman" w:cs="Times New Roman"/>
          <w:color w:val="000000"/>
          <w:sz w:val="28"/>
          <w:szCs w:val="28"/>
          <w:lang w:eastAsia="ru-RU"/>
        </w:rPr>
        <w:t>: текущий контроль, промежуточная аттест</w:t>
      </w:r>
      <w:r w:rsidR="002E4793" w:rsidRPr="00752AD0">
        <w:rPr>
          <w:rFonts w:ascii="Times New Roman" w:eastAsia="Times New Roman" w:hAnsi="Times New Roman" w:cs="Times New Roman"/>
          <w:color w:val="000000"/>
          <w:sz w:val="28"/>
          <w:szCs w:val="28"/>
          <w:lang w:eastAsia="ru-RU"/>
        </w:rPr>
        <w:t xml:space="preserve">ация </w:t>
      </w:r>
      <w:r w:rsidR="0089632C" w:rsidRPr="00752AD0">
        <w:rPr>
          <w:rFonts w:ascii="Times New Roman" w:eastAsia="Times New Roman" w:hAnsi="Times New Roman" w:cs="Times New Roman"/>
          <w:color w:val="000000"/>
          <w:sz w:val="28"/>
          <w:szCs w:val="28"/>
          <w:lang w:eastAsia="ru-RU"/>
        </w:rPr>
        <w:t>5</w:t>
      </w:r>
      <w:r w:rsidR="00C4162B" w:rsidRPr="00752AD0">
        <w:rPr>
          <w:rFonts w:ascii="Times New Roman" w:eastAsia="Times New Roman" w:hAnsi="Times New Roman" w:cs="Times New Roman"/>
          <w:color w:val="000000"/>
          <w:sz w:val="28"/>
          <w:szCs w:val="28"/>
          <w:lang w:eastAsia="ru-RU"/>
        </w:rPr>
        <w:t xml:space="preserve">, </w:t>
      </w:r>
      <w:r w:rsidR="002E4793" w:rsidRPr="00752AD0">
        <w:rPr>
          <w:rFonts w:ascii="Times New Roman" w:eastAsia="Times New Roman" w:hAnsi="Times New Roman" w:cs="Times New Roman"/>
          <w:color w:val="000000"/>
          <w:sz w:val="28"/>
          <w:szCs w:val="28"/>
          <w:lang w:eastAsia="ru-RU"/>
        </w:rPr>
        <w:t>8,</w:t>
      </w:r>
      <w:r w:rsidR="00C4162B" w:rsidRPr="00752AD0">
        <w:rPr>
          <w:rFonts w:ascii="Times New Roman" w:eastAsia="Times New Roman" w:hAnsi="Times New Roman" w:cs="Times New Roman"/>
          <w:color w:val="000000"/>
          <w:sz w:val="28"/>
          <w:szCs w:val="28"/>
          <w:lang w:eastAsia="ru-RU"/>
        </w:rPr>
        <w:t xml:space="preserve"> </w:t>
      </w:r>
      <w:r w:rsidR="0089632C" w:rsidRPr="00752AD0">
        <w:rPr>
          <w:rFonts w:ascii="Times New Roman" w:eastAsia="Times New Roman" w:hAnsi="Times New Roman" w:cs="Times New Roman"/>
          <w:color w:val="000000"/>
          <w:sz w:val="28"/>
          <w:szCs w:val="28"/>
          <w:lang w:eastAsia="ru-RU"/>
        </w:rPr>
        <w:t xml:space="preserve">9, </w:t>
      </w:r>
      <w:r w:rsidR="002E4793" w:rsidRPr="00752AD0">
        <w:rPr>
          <w:rFonts w:ascii="Times New Roman" w:eastAsia="Times New Roman" w:hAnsi="Times New Roman" w:cs="Times New Roman"/>
          <w:color w:val="000000"/>
          <w:sz w:val="28"/>
          <w:szCs w:val="28"/>
          <w:lang w:eastAsia="ru-RU"/>
        </w:rPr>
        <w:t>10 семестры (зачет с оценкой).</w:t>
      </w:r>
    </w:p>
    <w:p w14:paraId="6E038AA9" w14:textId="5011BFBC" w:rsidR="00743C72" w:rsidRPr="00752AD0" w:rsidRDefault="00743C72" w:rsidP="004A67F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2E4793" w:rsidRPr="00752AD0">
        <w:rPr>
          <w:rFonts w:ascii="Times New Roman" w:eastAsia="Times New Roman" w:hAnsi="Times New Roman" w:cs="Times New Roman"/>
          <w:color w:val="000000"/>
          <w:sz w:val="28"/>
          <w:szCs w:val="28"/>
          <w:lang w:eastAsia="ru-RU"/>
        </w:rPr>
        <w:t xml:space="preserve"> составляет 1</w:t>
      </w:r>
      <w:r w:rsidR="0089632C" w:rsidRPr="00752AD0">
        <w:rPr>
          <w:rFonts w:ascii="Times New Roman" w:eastAsia="Times New Roman" w:hAnsi="Times New Roman" w:cs="Times New Roman"/>
          <w:color w:val="000000"/>
          <w:sz w:val="28"/>
          <w:szCs w:val="28"/>
          <w:lang w:eastAsia="ru-RU"/>
        </w:rPr>
        <w:t>2</w:t>
      </w:r>
      <w:r w:rsidR="002E4793" w:rsidRPr="00752AD0">
        <w:rPr>
          <w:rFonts w:ascii="Times New Roman" w:eastAsia="Times New Roman" w:hAnsi="Times New Roman" w:cs="Times New Roman"/>
          <w:color w:val="000000"/>
          <w:sz w:val="28"/>
          <w:szCs w:val="28"/>
          <w:lang w:eastAsia="ru-RU"/>
        </w:rPr>
        <w:t xml:space="preserve"> з.</w:t>
      </w:r>
      <w:r w:rsidR="00C4162B" w:rsidRPr="00752AD0">
        <w:rPr>
          <w:rFonts w:ascii="Times New Roman" w:eastAsia="Times New Roman" w:hAnsi="Times New Roman" w:cs="Times New Roman"/>
          <w:color w:val="000000"/>
          <w:sz w:val="28"/>
          <w:szCs w:val="28"/>
          <w:lang w:eastAsia="ru-RU"/>
        </w:rPr>
        <w:t> </w:t>
      </w:r>
      <w:r w:rsidR="002E4793" w:rsidRPr="00752AD0">
        <w:rPr>
          <w:rFonts w:ascii="Times New Roman" w:eastAsia="Times New Roman" w:hAnsi="Times New Roman" w:cs="Times New Roman"/>
          <w:color w:val="000000"/>
          <w:sz w:val="28"/>
          <w:szCs w:val="28"/>
          <w:lang w:eastAsia="ru-RU"/>
        </w:rPr>
        <w:t xml:space="preserve">е., </w:t>
      </w:r>
      <w:r w:rsidR="00C4162B" w:rsidRPr="00752AD0">
        <w:rPr>
          <w:rFonts w:ascii="Times New Roman" w:eastAsia="Times New Roman" w:hAnsi="Times New Roman" w:cs="Times New Roman"/>
          <w:color w:val="000000"/>
          <w:sz w:val="28"/>
          <w:szCs w:val="28"/>
          <w:lang w:eastAsia="ru-RU"/>
        </w:rPr>
        <w:t>4</w:t>
      </w:r>
      <w:r w:rsidR="0089632C" w:rsidRPr="00752AD0">
        <w:rPr>
          <w:rFonts w:ascii="Times New Roman" w:eastAsia="Times New Roman" w:hAnsi="Times New Roman" w:cs="Times New Roman"/>
          <w:color w:val="000000"/>
          <w:sz w:val="28"/>
          <w:szCs w:val="28"/>
          <w:lang w:eastAsia="ru-RU"/>
        </w:rPr>
        <w:t>32</w:t>
      </w:r>
      <w:r w:rsidR="00C4162B"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час</w:t>
      </w:r>
      <w:r w:rsidR="0089632C" w:rsidRPr="00752AD0">
        <w:rPr>
          <w:rFonts w:ascii="Times New Roman" w:eastAsia="Times New Roman" w:hAnsi="Times New Roman" w:cs="Times New Roman"/>
          <w:color w:val="000000"/>
          <w:sz w:val="28"/>
          <w:szCs w:val="28"/>
          <w:lang w:eastAsia="ru-RU"/>
        </w:rPr>
        <w:t>а</w:t>
      </w:r>
      <w:r w:rsidRPr="00752AD0">
        <w:rPr>
          <w:rFonts w:ascii="Times New Roman" w:eastAsia="Times New Roman" w:hAnsi="Times New Roman" w:cs="Times New Roman"/>
          <w:color w:val="000000"/>
          <w:sz w:val="28"/>
          <w:szCs w:val="28"/>
          <w:lang w:eastAsia="ru-RU"/>
        </w:rPr>
        <w:t xml:space="preserve">. Программой дисциплины предусмотрены </w:t>
      </w:r>
      <w:r w:rsidR="00DF0F16" w:rsidRPr="00752AD0">
        <w:rPr>
          <w:rFonts w:ascii="Times New Roman" w:eastAsia="Times New Roman" w:hAnsi="Times New Roman" w:cs="Times New Roman"/>
          <w:color w:val="000000"/>
          <w:sz w:val="28"/>
          <w:szCs w:val="28"/>
          <w:lang w:eastAsia="ru-RU"/>
        </w:rPr>
        <w:t>(</w:t>
      </w:r>
      <w:r w:rsidR="002E4793" w:rsidRPr="00752AD0">
        <w:rPr>
          <w:rFonts w:ascii="Times New Roman" w:eastAsia="Times New Roman" w:hAnsi="Times New Roman" w:cs="Times New Roman"/>
          <w:color w:val="000000"/>
          <w:sz w:val="28"/>
          <w:szCs w:val="28"/>
          <w:lang w:eastAsia="ru-RU"/>
        </w:rPr>
        <w:t>1</w:t>
      </w:r>
      <w:r w:rsidR="0089632C" w:rsidRPr="00752AD0">
        <w:rPr>
          <w:rFonts w:ascii="Times New Roman" w:eastAsia="Times New Roman" w:hAnsi="Times New Roman" w:cs="Times New Roman"/>
          <w:color w:val="000000"/>
          <w:sz w:val="28"/>
          <w:szCs w:val="28"/>
          <w:lang w:eastAsia="ru-RU"/>
        </w:rPr>
        <w:t>35</w:t>
      </w:r>
      <w:r w:rsidRPr="00752AD0">
        <w:rPr>
          <w:rFonts w:ascii="Times New Roman" w:eastAsia="Times New Roman" w:hAnsi="Times New Roman" w:cs="Times New Roman"/>
          <w:color w:val="000000"/>
          <w:sz w:val="28"/>
          <w:szCs w:val="28"/>
          <w:lang w:eastAsia="ru-RU"/>
        </w:rPr>
        <w:t xml:space="preserve"> ч.</w:t>
      </w:r>
      <w:r w:rsidR="00DF0F16"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контактной работы, </w:t>
      </w:r>
      <w:r w:rsidR="00DF0F16" w:rsidRPr="00752AD0">
        <w:rPr>
          <w:rFonts w:ascii="Times New Roman" w:eastAsia="Times New Roman" w:hAnsi="Times New Roman" w:cs="Times New Roman"/>
          <w:color w:val="000000"/>
          <w:sz w:val="28"/>
          <w:szCs w:val="28"/>
          <w:lang w:eastAsia="ru-RU"/>
        </w:rPr>
        <w:t>(</w:t>
      </w:r>
      <w:r w:rsidR="0089632C" w:rsidRPr="00752AD0">
        <w:rPr>
          <w:rFonts w:ascii="Times New Roman" w:eastAsia="Times New Roman" w:hAnsi="Times New Roman" w:cs="Times New Roman"/>
          <w:color w:val="000000"/>
          <w:sz w:val="28"/>
          <w:szCs w:val="28"/>
          <w:lang w:eastAsia="ru-RU"/>
        </w:rPr>
        <w:t>2</w:t>
      </w:r>
      <w:r w:rsidR="004F055B" w:rsidRPr="00752AD0">
        <w:rPr>
          <w:rFonts w:ascii="Times New Roman" w:eastAsia="Times New Roman" w:hAnsi="Times New Roman" w:cs="Times New Roman"/>
          <w:color w:val="000000"/>
          <w:sz w:val="28"/>
          <w:szCs w:val="28"/>
          <w:lang w:eastAsia="ru-RU"/>
        </w:rPr>
        <w:t>58</w:t>
      </w:r>
      <w:r w:rsidR="00C4162B"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DF0F16"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самостоятельной работы, </w:t>
      </w:r>
      <w:r w:rsidR="00DF0F16" w:rsidRPr="00752AD0">
        <w:rPr>
          <w:rFonts w:ascii="Times New Roman" w:eastAsia="Times New Roman" w:hAnsi="Times New Roman" w:cs="Times New Roman"/>
          <w:color w:val="000000"/>
          <w:sz w:val="28"/>
          <w:szCs w:val="28"/>
          <w:lang w:eastAsia="ru-RU"/>
        </w:rPr>
        <w:t>(</w:t>
      </w:r>
      <w:r w:rsidR="0089632C" w:rsidRPr="00752AD0">
        <w:rPr>
          <w:rFonts w:ascii="Times New Roman" w:eastAsia="Times New Roman" w:hAnsi="Times New Roman" w:cs="Times New Roman"/>
          <w:color w:val="000000"/>
          <w:sz w:val="28"/>
          <w:szCs w:val="28"/>
          <w:lang w:eastAsia="ru-RU"/>
        </w:rPr>
        <w:t>3</w:t>
      </w:r>
      <w:r w:rsidR="004F055B" w:rsidRPr="00752AD0">
        <w:rPr>
          <w:rFonts w:ascii="Times New Roman" w:eastAsia="Times New Roman" w:hAnsi="Times New Roman" w:cs="Times New Roman"/>
          <w:color w:val="000000"/>
          <w:sz w:val="28"/>
          <w:szCs w:val="28"/>
          <w:lang w:eastAsia="ru-RU"/>
        </w:rPr>
        <w:t>9</w:t>
      </w:r>
      <w:r w:rsidRPr="00752AD0">
        <w:rPr>
          <w:rFonts w:ascii="Times New Roman" w:eastAsia="Times New Roman" w:hAnsi="Times New Roman" w:cs="Times New Roman"/>
          <w:color w:val="000000"/>
          <w:sz w:val="28"/>
          <w:szCs w:val="28"/>
          <w:lang w:eastAsia="ru-RU"/>
        </w:rPr>
        <w:t xml:space="preserve"> ч.</w:t>
      </w:r>
      <w:r w:rsidR="00DF0F16"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18EB57DA" w14:textId="77777777" w:rsidR="00743C72" w:rsidRPr="00752AD0" w:rsidRDefault="00743C72" w:rsidP="00743C72">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179613C0" w14:textId="77777777" w:rsidR="00743C72" w:rsidRPr="00752AD0" w:rsidRDefault="00743C72" w:rsidP="00743C7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73806026" w14:textId="77777777" w:rsidR="00743C72" w:rsidRPr="00752AD0" w:rsidRDefault="00743C72" w:rsidP="00743C7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практики</w:t>
      </w:r>
    </w:p>
    <w:p w14:paraId="4BAA8299" w14:textId="6466E6FA" w:rsidR="00743C72" w:rsidRPr="00752AD0" w:rsidRDefault="00743C72" w:rsidP="00DF0F16">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«Педагогическая практика» (П)</w:t>
      </w:r>
    </w:p>
    <w:p w14:paraId="6760FC66" w14:textId="33F942E4" w:rsidR="00944B41" w:rsidRPr="00752AD0" w:rsidRDefault="00743C72" w:rsidP="00C4162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w:t>
      </w:r>
      <w:r w:rsidRPr="00752AD0">
        <w:rPr>
          <w:rFonts w:ascii="Times New Roman" w:eastAsia="Times New Roman" w:hAnsi="Times New Roman" w:cs="Times New Roman"/>
          <w:color w:val="000000"/>
          <w:sz w:val="28"/>
          <w:szCs w:val="28"/>
          <w:lang w:eastAsia="ru-RU"/>
        </w:rPr>
        <w:t xml:space="preserve">: входит в обязательную часть </w:t>
      </w:r>
      <w:r w:rsidR="00B97A7E" w:rsidRPr="00752AD0">
        <w:rPr>
          <w:rFonts w:ascii="Times New Roman" w:eastAsia="Times New Roman" w:hAnsi="Times New Roman" w:cs="Times New Roman"/>
          <w:color w:val="000000"/>
          <w:sz w:val="28"/>
          <w:szCs w:val="28"/>
          <w:lang w:eastAsia="ru-RU"/>
        </w:rPr>
        <w:t>Блока 2</w:t>
      </w:r>
      <w:r w:rsidR="00C4162B"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 xml:space="preserve">«Практика» подготовки студентов по </w:t>
      </w:r>
      <w:r w:rsidR="00FB715A">
        <w:rPr>
          <w:rFonts w:ascii="Times New Roman" w:eastAsia="Times New Roman" w:hAnsi="Times New Roman" w:cs="Times New Roman"/>
          <w:color w:val="000000"/>
          <w:sz w:val="28"/>
          <w:szCs w:val="28"/>
          <w:lang w:eastAsia="ru-RU"/>
        </w:rPr>
        <w:t>специальности</w:t>
      </w:r>
      <w:r w:rsidR="00944B41" w:rsidRPr="00752AD0">
        <w:rPr>
          <w:rFonts w:ascii="Times New Roman" w:eastAsia="Times New Roman" w:hAnsi="Times New Roman" w:cs="Times New Roman"/>
          <w:color w:val="000000"/>
          <w:sz w:val="28"/>
          <w:szCs w:val="28"/>
          <w:lang w:eastAsia="ru-RU"/>
        </w:rPr>
        <w:t xml:space="preserve"> </w:t>
      </w:r>
      <w:r w:rsidR="00944B41" w:rsidRPr="00752AD0">
        <w:rPr>
          <w:rFonts w:ascii="Times New Roman" w:hAnsi="Times New Roman" w:cs="Times New Roman"/>
          <w:sz w:val="28"/>
          <w:szCs w:val="28"/>
        </w:rPr>
        <w:t>53.05.01</w:t>
      </w:r>
      <w:r w:rsidR="00DF0F16" w:rsidRPr="00752AD0">
        <w:rPr>
          <w:rFonts w:ascii="Times New Roman" w:hAnsi="Times New Roman" w:cs="Times New Roman"/>
          <w:sz w:val="28"/>
          <w:szCs w:val="28"/>
        </w:rPr>
        <w:t> </w:t>
      </w:r>
      <w:r w:rsidR="00944B41" w:rsidRPr="00752AD0">
        <w:rPr>
          <w:rFonts w:ascii="Times New Roman" w:hAnsi="Times New Roman" w:cs="Times New Roman"/>
          <w:color w:val="000000"/>
          <w:sz w:val="28"/>
          <w:szCs w:val="28"/>
        </w:rPr>
        <w:t>Искусство концертного исполнительства</w:t>
      </w:r>
      <w:r w:rsidR="00944B41" w:rsidRPr="00752AD0">
        <w:rPr>
          <w:rFonts w:ascii="Times New Roman" w:eastAsia="Times New Roman" w:hAnsi="Times New Roman" w:cs="Times New Roman"/>
          <w:color w:val="000000"/>
          <w:sz w:val="28"/>
          <w:szCs w:val="28"/>
          <w:lang w:eastAsia="ru-RU"/>
        </w:rPr>
        <w:t>.</w:t>
      </w:r>
    </w:p>
    <w:p w14:paraId="0EBFC693" w14:textId="77777777" w:rsidR="00743C72" w:rsidRPr="00752AD0" w:rsidRDefault="00743C72" w:rsidP="00C4162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Руководство практикой реализуется преподавателями </w:t>
      </w:r>
      <w:r w:rsidR="00944B41" w:rsidRPr="00752AD0">
        <w:rPr>
          <w:rFonts w:ascii="Times New Roman" w:eastAsia="Times New Roman" w:hAnsi="Times New Roman" w:cs="Times New Roman"/>
          <w:color w:val="000000"/>
          <w:sz w:val="28"/>
          <w:szCs w:val="28"/>
          <w:lang w:eastAsia="ru-RU"/>
        </w:rPr>
        <w:t>кафедры фортепиано</w:t>
      </w:r>
      <w:r w:rsidRPr="00752AD0">
        <w:rPr>
          <w:rFonts w:ascii="Times New Roman" w:eastAsia="Times New Roman" w:hAnsi="Times New Roman" w:cs="Times New Roman"/>
          <w:color w:val="000000"/>
          <w:sz w:val="28"/>
          <w:szCs w:val="28"/>
          <w:lang w:eastAsia="ru-RU"/>
        </w:rPr>
        <w:t>.</w:t>
      </w:r>
    </w:p>
    <w:p w14:paraId="6E31AFFE" w14:textId="77777777" w:rsidR="00944B41" w:rsidRPr="00752AD0" w:rsidRDefault="00743C72" w:rsidP="00C4162B">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Цели и задачи практики:</w:t>
      </w:r>
    </w:p>
    <w:p w14:paraId="0339A521" w14:textId="77777777" w:rsidR="00944B41" w:rsidRPr="00752AD0" w:rsidRDefault="00944B41" w:rsidP="00C4162B">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Цель практики – воспитание необходимых для дальнейшей педагогической работы профессиональных навыков и умений, подготовка студентов к педагогической деятельности в профильных образовательных учреждениях, развитие способности на практике применять теоретические знания и личный исполнительский опыт. </w:t>
      </w:r>
    </w:p>
    <w:p w14:paraId="55808E39" w14:textId="77777777" w:rsidR="00944B41" w:rsidRPr="00752AD0" w:rsidRDefault="00944B41" w:rsidP="00C4162B">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Задачи практики – практическое освоение принципов современной музыкальной педагогики, развитие творческих педагогических способностей студентов, овладение методикой обучения на разных этапах подготовки учащихся, воспитание у студентов профессионально-педагогической этики, формирование навыков проведения уроков и контрольных мероприятий, организации самостоятельной работы обучающихся, развития их художественного вкуса и общекультурного уровня, освоение принципов методически грамотного планирования и реализации учебного процесса, приобретение опыта педагогической деятельности по составлению учебного репертуара и работе с ним (анализ формы, стиля, определение уровня сложности, технических и художественных задач, навыков работы с авторским текстом, содержанием, звукоизвлечением, динамикой, штрихами и пр.), освоение способов оценки и развития природных данных обучаемых (музыкального слуха, чувства ритма, музыкальной памяти, исполнительского воображения, технического аппарата и пр.).</w:t>
      </w:r>
    </w:p>
    <w:p w14:paraId="3FDCF321" w14:textId="77777777" w:rsidR="00743C72" w:rsidRPr="00752AD0" w:rsidRDefault="00743C72" w:rsidP="00C4162B">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Практика нацелена на формирование </w:t>
      </w:r>
    </w:p>
    <w:p w14:paraId="1A682257" w14:textId="54A720E4" w:rsidR="00743C72" w:rsidRPr="00752AD0" w:rsidRDefault="00743C72" w:rsidP="00C4162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w:t>
      </w:r>
      <w:r w:rsidR="00944B41" w:rsidRPr="00752AD0">
        <w:rPr>
          <w:rFonts w:ascii="Times New Roman" w:eastAsia="Times New Roman" w:hAnsi="Times New Roman" w:cs="Times New Roman"/>
          <w:color w:val="000000"/>
          <w:sz w:val="28"/>
          <w:szCs w:val="28"/>
          <w:lang w:eastAsia="ru-RU"/>
        </w:rPr>
        <w:t xml:space="preserve">офессиональных компетенций </w:t>
      </w:r>
      <w:r w:rsidR="00C4162B" w:rsidRPr="00752AD0">
        <w:rPr>
          <w:rFonts w:ascii="Times New Roman" w:eastAsia="Times New Roman" w:hAnsi="Times New Roman" w:cs="Times New Roman"/>
          <w:color w:val="000000"/>
          <w:sz w:val="28"/>
          <w:szCs w:val="28"/>
          <w:lang w:eastAsia="ru-RU"/>
        </w:rPr>
        <w:t>(</w:t>
      </w:r>
      <w:r w:rsidR="004F055B" w:rsidRPr="00752AD0">
        <w:rPr>
          <w:rFonts w:ascii="Times New Roman" w:eastAsia="Times New Roman" w:hAnsi="Times New Roman" w:cs="Times New Roman"/>
          <w:color w:val="000000"/>
          <w:sz w:val="28"/>
          <w:szCs w:val="28"/>
          <w:lang w:eastAsia="ru-RU"/>
        </w:rPr>
        <w:t xml:space="preserve">ПК-9, </w:t>
      </w:r>
      <w:r w:rsidRPr="00752AD0">
        <w:rPr>
          <w:rFonts w:ascii="Times New Roman" w:eastAsia="Times New Roman" w:hAnsi="Times New Roman" w:cs="Times New Roman"/>
          <w:color w:val="000000"/>
          <w:sz w:val="28"/>
          <w:szCs w:val="28"/>
          <w:lang w:eastAsia="ru-RU"/>
        </w:rPr>
        <w:t>ПК-</w:t>
      </w:r>
      <w:r w:rsidR="00C4162B" w:rsidRPr="00752AD0">
        <w:rPr>
          <w:rFonts w:ascii="Times New Roman" w:eastAsia="Times New Roman" w:hAnsi="Times New Roman" w:cs="Times New Roman"/>
          <w:color w:val="000000"/>
          <w:sz w:val="28"/>
          <w:szCs w:val="28"/>
          <w:lang w:eastAsia="ru-RU"/>
        </w:rPr>
        <w:t>11</w:t>
      </w:r>
      <w:r w:rsidR="00944B41" w:rsidRPr="00752AD0">
        <w:rPr>
          <w:rFonts w:ascii="Times New Roman" w:eastAsia="Times New Roman" w:hAnsi="Times New Roman" w:cs="Times New Roman"/>
          <w:color w:val="000000"/>
          <w:sz w:val="28"/>
          <w:szCs w:val="28"/>
          <w:lang w:eastAsia="ru-RU"/>
        </w:rPr>
        <w:t>, ПК-12</w:t>
      </w:r>
      <w:r w:rsidRPr="00752AD0">
        <w:rPr>
          <w:rFonts w:ascii="Times New Roman" w:eastAsia="Times New Roman" w:hAnsi="Times New Roman" w:cs="Times New Roman"/>
          <w:color w:val="000000"/>
          <w:sz w:val="28"/>
          <w:szCs w:val="28"/>
          <w:lang w:eastAsia="ru-RU"/>
        </w:rPr>
        <w:t>)</w:t>
      </w:r>
    </w:p>
    <w:p w14:paraId="27FA25EB" w14:textId="77777777" w:rsidR="00944B41" w:rsidRPr="00752AD0" w:rsidRDefault="00743C72" w:rsidP="00C4162B">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практики:</w:t>
      </w:r>
    </w:p>
    <w:p w14:paraId="428D78B2" w14:textId="4A0EC04C" w:rsidR="00944B41" w:rsidRPr="00752AD0" w:rsidRDefault="00944B41" w:rsidP="00687421">
      <w:pPr>
        <w:pStyle w:val="a3"/>
        <w:numPr>
          <w:ilvl w:val="0"/>
          <w:numId w:val="48"/>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Собеседование с руководителем практики (цели, задачи практики, место проведение практики, программа практики, отчётные документы по практике)</w:t>
      </w:r>
    </w:p>
    <w:p w14:paraId="485C13B7" w14:textId="78476FCB" w:rsidR="00944B41" w:rsidRPr="00752AD0" w:rsidRDefault="00944B41" w:rsidP="00687421">
      <w:pPr>
        <w:pStyle w:val="a3"/>
        <w:numPr>
          <w:ilvl w:val="0"/>
          <w:numId w:val="48"/>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Изучение необходимых пособий и учебно-методических материалов для проведения занятий по педагогической практике</w:t>
      </w:r>
    </w:p>
    <w:p w14:paraId="7EF3BC99" w14:textId="6904CFB0" w:rsidR="00944B41" w:rsidRPr="00752AD0" w:rsidRDefault="00944B41" w:rsidP="004F055B">
      <w:pPr>
        <w:pStyle w:val="a3"/>
        <w:spacing w:after="0" w:line="240" w:lineRule="auto"/>
        <w:ind w:left="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Активная практика</w:t>
      </w:r>
    </w:p>
    <w:p w14:paraId="6797380F" w14:textId="58C9016F" w:rsidR="00944B41" w:rsidRPr="00752AD0" w:rsidRDefault="00944B41" w:rsidP="00687421">
      <w:pPr>
        <w:pStyle w:val="a3"/>
        <w:numPr>
          <w:ilvl w:val="0"/>
          <w:numId w:val="48"/>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Планирование учебного процесса, составление поурочных планов занятий; ведение учебно-методической отчётности.</w:t>
      </w:r>
    </w:p>
    <w:p w14:paraId="2F4E88AB" w14:textId="39F812C9" w:rsidR="00944B41" w:rsidRPr="00752AD0" w:rsidRDefault="00944B41" w:rsidP="00687421">
      <w:pPr>
        <w:pStyle w:val="a3"/>
        <w:numPr>
          <w:ilvl w:val="0"/>
          <w:numId w:val="48"/>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Подготовка учащегося к проверке технических навыков</w:t>
      </w:r>
    </w:p>
    <w:p w14:paraId="72DDCD34" w14:textId="0CE692CC" w:rsidR="00944B41" w:rsidRPr="00752AD0" w:rsidRDefault="00944B41" w:rsidP="00687421">
      <w:pPr>
        <w:pStyle w:val="a3"/>
        <w:numPr>
          <w:ilvl w:val="0"/>
          <w:numId w:val="48"/>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Проведение индивидуальных занятий по специальному инструменту под контролем руководителя практики</w:t>
      </w:r>
    </w:p>
    <w:p w14:paraId="42162FDD" w14:textId="55AB2454" w:rsidR="00944B41" w:rsidRPr="00752AD0" w:rsidRDefault="00944B41" w:rsidP="00687421">
      <w:pPr>
        <w:pStyle w:val="a3"/>
        <w:numPr>
          <w:ilvl w:val="0"/>
          <w:numId w:val="48"/>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Заключительный этап</w:t>
      </w:r>
    </w:p>
    <w:p w14:paraId="68370162" w14:textId="1B4B0DA6" w:rsidR="00944B41" w:rsidRPr="00752AD0" w:rsidRDefault="00944B41" w:rsidP="00687421">
      <w:pPr>
        <w:pStyle w:val="a3"/>
        <w:numPr>
          <w:ilvl w:val="0"/>
          <w:numId w:val="48"/>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Проведение индивидуальных занятий по специальному инструменту</w:t>
      </w:r>
    </w:p>
    <w:p w14:paraId="213CED1D" w14:textId="5794964D" w:rsidR="00944B41" w:rsidRPr="00752AD0" w:rsidRDefault="00944B41" w:rsidP="00687421">
      <w:pPr>
        <w:pStyle w:val="a3"/>
        <w:numPr>
          <w:ilvl w:val="0"/>
          <w:numId w:val="48"/>
        </w:numPr>
        <w:spacing w:after="0" w:line="240" w:lineRule="auto"/>
        <w:ind w:left="0" w:firstLine="357"/>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Разработка новых педагогических технологий</w:t>
      </w:r>
    </w:p>
    <w:p w14:paraId="39612337" w14:textId="388ADC84" w:rsidR="00743C72" w:rsidRPr="00752AD0" w:rsidRDefault="00944B41" w:rsidP="00687421">
      <w:pPr>
        <w:pStyle w:val="a3"/>
        <w:numPr>
          <w:ilvl w:val="0"/>
          <w:numId w:val="48"/>
        </w:numPr>
        <w:spacing w:after="0" w:line="240" w:lineRule="auto"/>
        <w:ind w:left="0" w:firstLine="357"/>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color w:val="000000"/>
          <w:sz w:val="28"/>
          <w:szCs w:val="28"/>
          <w:lang w:eastAsia="ru-RU"/>
        </w:rPr>
        <w:t>Проведение психолого-педагогических наблюдений, обработка и анализ усвоения студентами учебного материала. Подготовка отчета.</w:t>
      </w:r>
    </w:p>
    <w:p w14:paraId="5E90B8DD" w14:textId="1B38DE2D" w:rsidR="00743C72" w:rsidRPr="00752AD0" w:rsidRDefault="00743C72" w:rsidP="00C4162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текущий кон</w:t>
      </w:r>
      <w:r w:rsidR="002E4793" w:rsidRPr="00752AD0">
        <w:rPr>
          <w:rFonts w:ascii="Times New Roman" w:eastAsia="Times New Roman" w:hAnsi="Times New Roman" w:cs="Times New Roman"/>
          <w:color w:val="000000"/>
          <w:sz w:val="28"/>
          <w:szCs w:val="28"/>
          <w:lang w:eastAsia="ru-RU"/>
        </w:rPr>
        <w:t>троль, промежуточная аттестация 5,</w:t>
      </w:r>
      <w:r w:rsidR="00C4162B" w:rsidRPr="00752AD0">
        <w:rPr>
          <w:rFonts w:ascii="Times New Roman" w:eastAsia="Times New Roman" w:hAnsi="Times New Roman" w:cs="Times New Roman"/>
          <w:color w:val="000000"/>
          <w:sz w:val="28"/>
          <w:szCs w:val="28"/>
          <w:lang w:eastAsia="ru-RU"/>
        </w:rPr>
        <w:t xml:space="preserve"> 8 </w:t>
      </w:r>
      <w:r w:rsidR="002E4793" w:rsidRPr="00752AD0">
        <w:rPr>
          <w:rFonts w:ascii="Times New Roman" w:eastAsia="Times New Roman" w:hAnsi="Times New Roman" w:cs="Times New Roman"/>
          <w:color w:val="000000"/>
          <w:sz w:val="28"/>
          <w:szCs w:val="28"/>
          <w:lang w:eastAsia="ru-RU"/>
        </w:rPr>
        <w:t>семестры</w:t>
      </w:r>
      <w:r w:rsidRPr="00752AD0">
        <w:rPr>
          <w:rFonts w:ascii="Times New Roman" w:eastAsia="Times New Roman" w:hAnsi="Times New Roman" w:cs="Times New Roman"/>
          <w:color w:val="000000"/>
          <w:sz w:val="28"/>
          <w:szCs w:val="28"/>
          <w:lang w:eastAsia="ru-RU"/>
        </w:rPr>
        <w:t xml:space="preserve"> </w:t>
      </w:r>
      <w:r w:rsidR="002E4793"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зачет с</w:t>
      </w:r>
      <w:r w:rsidR="002E4793" w:rsidRPr="00752AD0">
        <w:rPr>
          <w:rFonts w:ascii="Times New Roman" w:eastAsia="Times New Roman" w:hAnsi="Times New Roman" w:cs="Times New Roman"/>
          <w:color w:val="000000"/>
          <w:sz w:val="28"/>
          <w:szCs w:val="28"/>
          <w:lang w:eastAsia="ru-RU"/>
        </w:rPr>
        <w:t xml:space="preserve"> оценкой).</w:t>
      </w:r>
    </w:p>
    <w:p w14:paraId="7110E5DA" w14:textId="692B7382" w:rsidR="00743C72" w:rsidRPr="00752AD0" w:rsidRDefault="00743C72" w:rsidP="00C4162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2E4793" w:rsidRPr="00752AD0">
        <w:rPr>
          <w:rFonts w:ascii="Times New Roman" w:eastAsia="Times New Roman" w:hAnsi="Times New Roman" w:cs="Times New Roman"/>
          <w:color w:val="000000"/>
          <w:sz w:val="28"/>
          <w:szCs w:val="28"/>
          <w:lang w:eastAsia="ru-RU"/>
        </w:rPr>
        <w:t xml:space="preserve"> составляет </w:t>
      </w:r>
      <w:r w:rsidR="009C03A8" w:rsidRPr="00752AD0">
        <w:rPr>
          <w:rFonts w:ascii="Times New Roman" w:eastAsia="Times New Roman" w:hAnsi="Times New Roman" w:cs="Times New Roman"/>
          <w:color w:val="000000"/>
          <w:sz w:val="28"/>
          <w:szCs w:val="28"/>
          <w:lang w:eastAsia="ru-RU"/>
        </w:rPr>
        <w:t>7</w:t>
      </w:r>
      <w:r w:rsidR="002E4793" w:rsidRPr="00752AD0">
        <w:rPr>
          <w:rFonts w:ascii="Times New Roman" w:eastAsia="Times New Roman" w:hAnsi="Times New Roman" w:cs="Times New Roman"/>
          <w:color w:val="000000"/>
          <w:sz w:val="28"/>
          <w:szCs w:val="28"/>
          <w:lang w:eastAsia="ru-RU"/>
        </w:rPr>
        <w:t xml:space="preserve"> з.</w:t>
      </w:r>
      <w:r w:rsidR="00C4162B" w:rsidRPr="00752AD0">
        <w:rPr>
          <w:rFonts w:ascii="Times New Roman" w:eastAsia="Times New Roman" w:hAnsi="Times New Roman" w:cs="Times New Roman"/>
          <w:color w:val="000000"/>
          <w:sz w:val="28"/>
          <w:szCs w:val="28"/>
          <w:lang w:eastAsia="ru-RU"/>
        </w:rPr>
        <w:t> </w:t>
      </w:r>
      <w:r w:rsidR="002E4793" w:rsidRPr="00752AD0">
        <w:rPr>
          <w:rFonts w:ascii="Times New Roman" w:eastAsia="Times New Roman" w:hAnsi="Times New Roman" w:cs="Times New Roman"/>
          <w:color w:val="000000"/>
          <w:sz w:val="28"/>
          <w:szCs w:val="28"/>
          <w:lang w:eastAsia="ru-RU"/>
        </w:rPr>
        <w:t xml:space="preserve">е., </w:t>
      </w:r>
      <w:r w:rsidR="00C4162B" w:rsidRPr="00752AD0">
        <w:rPr>
          <w:rFonts w:ascii="Times New Roman" w:eastAsia="Times New Roman" w:hAnsi="Times New Roman" w:cs="Times New Roman"/>
          <w:color w:val="000000"/>
          <w:sz w:val="28"/>
          <w:szCs w:val="28"/>
          <w:lang w:eastAsia="ru-RU"/>
        </w:rPr>
        <w:t>2</w:t>
      </w:r>
      <w:r w:rsidR="009C03A8" w:rsidRPr="00752AD0">
        <w:rPr>
          <w:rFonts w:ascii="Times New Roman" w:eastAsia="Times New Roman" w:hAnsi="Times New Roman" w:cs="Times New Roman"/>
          <w:color w:val="000000"/>
          <w:sz w:val="28"/>
          <w:szCs w:val="28"/>
          <w:lang w:eastAsia="ru-RU"/>
        </w:rPr>
        <w:t>52</w:t>
      </w:r>
      <w:r w:rsidR="00C4162B"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 xml:space="preserve">часов. Программой дисциплины предусмотрены </w:t>
      </w:r>
      <w:r w:rsidR="00787AD5" w:rsidRPr="00752AD0">
        <w:rPr>
          <w:rFonts w:ascii="Times New Roman" w:eastAsia="Times New Roman" w:hAnsi="Times New Roman" w:cs="Times New Roman"/>
          <w:color w:val="000000"/>
          <w:sz w:val="28"/>
          <w:szCs w:val="28"/>
          <w:lang w:eastAsia="ru-RU"/>
        </w:rPr>
        <w:t>(</w:t>
      </w:r>
      <w:r w:rsidR="00C4162B" w:rsidRPr="00752AD0">
        <w:rPr>
          <w:rFonts w:ascii="Times New Roman" w:eastAsia="Times New Roman" w:hAnsi="Times New Roman" w:cs="Times New Roman"/>
          <w:color w:val="000000"/>
          <w:sz w:val="28"/>
          <w:szCs w:val="28"/>
          <w:lang w:eastAsia="ru-RU"/>
        </w:rPr>
        <w:t>140</w:t>
      </w:r>
      <w:r w:rsidRPr="00752AD0">
        <w:rPr>
          <w:rFonts w:ascii="Times New Roman" w:eastAsia="Times New Roman" w:hAnsi="Times New Roman" w:cs="Times New Roman"/>
          <w:color w:val="000000"/>
          <w:sz w:val="28"/>
          <w:szCs w:val="28"/>
          <w:lang w:eastAsia="ru-RU"/>
        </w:rPr>
        <w:t xml:space="preserve"> ч.</w:t>
      </w:r>
      <w:r w:rsidR="00787AD5"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контактной работы, </w:t>
      </w:r>
      <w:r w:rsidR="00787AD5" w:rsidRPr="00752AD0">
        <w:rPr>
          <w:rFonts w:ascii="Times New Roman" w:eastAsia="Times New Roman" w:hAnsi="Times New Roman" w:cs="Times New Roman"/>
          <w:color w:val="000000"/>
          <w:sz w:val="28"/>
          <w:szCs w:val="28"/>
          <w:lang w:eastAsia="ru-RU"/>
        </w:rPr>
        <w:t>(</w:t>
      </w:r>
      <w:r w:rsidR="009C03A8" w:rsidRPr="00752AD0">
        <w:rPr>
          <w:rFonts w:ascii="Times New Roman" w:eastAsia="Times New Roman" w:hAnsi="Times New Roman" w:cs="Times New Roman"/>
          <w:color w:val="000000"/>
          <w:sz w:val="28"/>
          <w:szCs w:val="28"/>
          <w:lang w:eastAsia="ru-RU"/>
        </w:rPr>
        <w:t>8</w:t>
      </w:r>
      <w:r w:rsidR="004F055B" w:rsidRPr="00752AD0">
        <w:rPr>
          <w:rFonts w:ascii="Times New Roman" w:eastAsia="Times New Roman" w:hAnsi="Times New Roman" w:cs="Times New Roman"/>
          <w:color w:val="000000"/>
          <w:sz w:val="28"/>
          <w:szCs w:val="28"/>
          <w:lang w:eastAsia="ru-RU"/>
        </w:rPr>
        <w:t>5</w:t>
      </w:r>
      <w:r w:rsidRPr="00752AD0">
        <w:rPr>
          <w:rFonts w:ascii="Times New Roman" w:eastAsia="Times New Roman" w:hAnsi="Times New Roman" w:cs="Times New Roman"/>
          <w:color w:val="000000"/>
          <w:sz w:val="28"/>
          <w:szCs w:val="28"/>
          <w:lang w:eastAsia="ru-RU"/>
        </w:rPr>
        <w:t xml:space="preserve"> ч.</w:t>
      </w:r>
      <w:r w:rsidR="00787AD5"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самостоятельной работы, </w:t>
      </w:r>
      <w:r w:rsidR="009C03A8" w:rsidRPr="00752AD0">
        <w:rPr>
          <w:rFonts w:ascii="Times New Roman" w:eastAsia="Times New Roman" w:hAnsi="Times New Roman" w:cs="Times New Roman"/>
          <w:color w:val="000000"/>
          <w:sz w:val="28"/>
          <w:szCs w:val="28"/>
          <w:lang w:eastAsia="ru-RU"/>
        </w:rPr>
        <w:t>(2</w:t>
      </w:r>
      <w:r w:rsidR="004F055B" w:rsidRPr="00752AD0">
        <w:rPr>
          <w:rFonts w:ascii="Times New Roman" w:eastAsia="Times New Roman" w:hAnsi="Times New Roman" w:cs="Times New Roman"/>
          <w:color w:val="000000"/>
          <w:sz w:val="28"/>
          <w:szCs w:val="28"/>
          <w:lang w:eastAsia="ru-RU"/>
        </w:rPr>
        <w:t>7</w:t>
      </w:r>
      <w:r w:rsidRPr="00752AD0">
        <w:rPr>
          <w:rFonts w:ascii="Times New Roman" w:eastAsia="Times New Roman" w:hAnsi="Times New Roman" w:cs="Times New Roman"/>
          <w:color w:val="000000"/>
          <w:sz w:val="28"/>
          <w:szCs w:val="28"/>
          <w:lang w:eastAsia="ru-RU"/>
        </w:rPr>
        <w:t xml:space="preserve"> ч.</w:t>
      </w:r>
      <w:r w:rsidR="00787AD5"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на контроль.</w:t>
      </w:r>
    </w:p>
    <w:p w14:paraId="78FC4F16" w14:textId="77777777" w:rsidR="00687421" w:rsidRPr="00752AD0" w:rsidRDefault="00687421" w:rsidP="00743C7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59538A4A" w14:textId="091B5799" w:rsidR="00743C72" w:rsidRPr="00752AD0" w:rsidRDefault="00743C72" w:rsidP="00743C7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АННОТАЦИЯ</w:t>
      </w:r>
    </w:p>
    <w:p w14:paraId="74ED2706" w14:textId="77777777" w:rsidR="00743C72" w:rsidRPr="00752AD0" w:rsidRDefault="00743C72" w:rsidP="00743C72">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рабочей программы практики</w:t>
      </w:r>
    </w:p>
    <w:p w14:paraId="7C5BED92" w14:textId="7412AD41" w:rsidR="00743C72" w:rsidRPr="00752AD0" w:rsidRDefault="00743C72" w:rsidP="00470AF4">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«Преддипломная практика» (</w:t>
      </w:r>
      <w:proofErr w:type="spellStart"/>
      <w:r w:rsidRPr="00752AD0">
        <w:rPr>
          <w:rFonts w:ascii="Times New Roman" w:eastAsia="Times New Roman" w:hAnsi="Times New Roman" w:cs="Times New Roman"/>
          <w:b/>
          <w:color w:val="000000"/>
          <w:sz w:val="28"/>
          <w:szCs w:val="28"/>
          <w:lang w:eastAsia="ru-RU"/>
        </w:rPr>
        <w:t>Пд</w:t>
      </w:r>
      <w:proofErr w:type="spellEnd"/>
      <w:r w:rsidRPr="00752AD0">
        <w:rPr>
          <w:rFonts w:ascii="Times New Roman" w:eastAsia="Times New Roman" w:hAnsi="Times New Roman" w:cs="Times New Roman"/>
          <w:b/>
          <w:color w:val="000000"/>
          <w:sz w:val="28"/>
          <w:szCs w:val="28"/>
          <w:lang w:eastAsia="ru-RU"/>
        </w:rPr>
        <w:t>)</w:t>
      </w:r>
    </w:p>
    <w:p w14:paraId="6DB5E808" w14:textId="5683698A" w:rsidR="001E0E9E" w:rsidRPr="00752AD0" w:rsidRDefault="00743C72"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Логико-структурный анализ</w:t>
      </w:r>
      <w:r w:rsidRPr="00752AD0">
        <w:rPr>
          <w:rFonts w:ascii="Times New Roman" w:eastAsia="Times New Roman" w:hAnsi="Times New Roman" w:cs="Times New Roman"/>
          <w:color w:val="000000"/>
          <w:sz w:val="28"/>
          <w:szCs w:val="28"/>
          <w:lang w:eastAsia="ru-RU"/>
        </w:rPr>
        <w:t xml:space="preserve">: входит в часть, формируемую участниками образовательных отношений </w:t>
      </w:r>
      <w:r w:rsidR="00B97A7E" w:rsidRPr="00752AD0">
        <w:rPr>
          <w:rFonts w:ascii="Times New Roman" w:eastAsia="Times New Roman" w:hAnsi="Times New Roman" w:cs="Times New Roman"/>
          <w:color w:val="000000"/>
          <w:sz w:val="28"/>
          <w:szCs w:val="28"/>
          <w:lang w:eastAsia="ru-RU"/>
        </w:rPr>
        <w:t>Блока 2</w:t>
      </w:r>
      <w:r w:rsidRPr="00752AD0">
        <w:rPr>
          <w:rFonts w:ascii="Times New Roman" w:eastAsia="Times New Roman" w:hAnsi="Times New Roman" w:cs="Times New Roman"/>
          <w:color w:val="000000"/>
          <w:sz w:val="28"/>
          <w:szCs w:val="28"/>
          <w:lang w:eastAsia="ru-RU"/>
        </w:rPr>
        <w:t xml:space="preserve"> «Практика» подготовки студенто</w:t>
      </w:r>
      <w:r w:rsidR="001E0E9E" w:rsidRPr="00752AD0">
        <w:rPr>
          <w:rFonts w:ascii="Times New Roman" w:eastAsia="Times New Roman" w:hAnsi="Times New Roman" w:cs="Times New Roman"/>
          <w:color w:val="000000"/>
          <w:sz w:val="28"/>
          <w:szCs w:val="28"/>
          <w:lang w:eastAsia="ru-RU"/>
        </w:rPr>
        <w:t xml:space="preserve">в по </w:t>
      </w:r>
      <w:r w:rsidR="00FB715A">
        <w:rPr>
          <w:rFonts w:ascii="Times New Roman" w:eastAsia="Times New Roman" w:hAnsi="Times New Roman" w:cs="Times New Roman"/>
          <w:color w:val="000000"/>
          <w:sz w:val="28"/>
          <w:szCs w:val="28"/>
          <w:lang w:eastAsia="ru-RU"/>
        </w:rPr>
        <w:t>специальности</w:t>
      </w:r>
      <w:r w:rsidR="001E0E9E" w:rsidRPr="00752AD0">
        <w:rPr>
          <w:rFonts w:ascii="Times New Roman" w:eastAsia="Times New Roman" w:hAnsi="Times New Roman" w:cs="Times New Roman"/>
          <w:color w:val="000000"/>
          <w:sz w:val="28"/>
          <w:szCs w:val="28"/>
          <w:lang w:eastAsia="ru-RU"/>
        </w:rPr>
        <w:t xml:space="preserve"> </w:t>
      </w:r>
      <w:r w:rsidR="001E0E9E" w:rsidRPr="00752AD0">
        <w:rPr>
          <w:rFonts w:ascii="Times New Roman" w:hAnsi="Times New Roman" w:cs="Times New Roman"/>
          <w:sz w:val="28"/>
          <w:szCs w:val="28"/>
        </w:rPr>
        <w:t>53.05.01</w:t>
      </w:r>
      <w:r w:rsidR="00470AF4" w:rsidRPr="00752AD0">
        <w:rPr>
          <w:rFonts w:ascii="Times New Roman" w:hAnsi="Times New Roman" w:cs="Times New Roman"/>
          <w:sz w:val="28"/>
          <w:szCs w:val="28"/>
        </w:rPr>
        <w:t xml:space="preserve"> </w:t>
      </w:r>
      <w:r w:rsidR="001E0E9E" w:rsidRPr="00752AD0">
        <w:rPr>
          <w:rFonts w:ascii="Times New Roman" w:hAnsi="Times New Roman" w:cs="Times New Roman"/>
          <w:color w:val="000000"/>
          <w:sz w:val="28"/>
          <w:szCs w:val="28"/>
        </w:rPr>
        <w:t>Искусство концертного исполнительства</w:t>
      </w:r>
      <w:r w:rsidR="001E0E9E" w:rsidRPr="00752AD0">
        <w:rPr>
          <w:rFonts w:ascii="Times New Roman" w:eastAsia="Times New Roman" w:hAnsi="Times New Roman" w:cs="Times New Roman"/>
          <w:color w:val="000000"/>
          <w:sz w:val="28"/>
          <w:szCs w:val="28"/>
          <w:lang w:eastAsia="ru-RU"/>
        </w:rPr>
        <w:t>.</w:t>
      </w:r>
    </w:p>
    <w:p w14:paraId="76936D9E" w14:textId="77777777" w:rsidR="00743C72" w:rsidRPr="00752AD0" w:rsidRDefault="00743C72"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Руководство практикой реализуется преподавателями </w:t>
      </w:r>
      <w:r w:rsidR="001E0E9E" w:rsidRPr="00752AD0">
        <w:rPr>
          <w:rFonts w:ascii="Times New Roman" w:eastAsia="Times New Roman" w:hAnsi="Times New Roman" w:cs="Times New Roman"/>
          <w:color w:val="000000"/>
          <w:sz w:val="28"/>
          <w:szCs w:val="28"/>
          <w:lang w:eastAsia="ru-RU"/>
        </w:rPr>
        <w:t>кафедры фортепиано</w:t>
      </w:r>
      <w:r w:rsidRPr="00752AD0">
        <w:rPr>
          <w:rFonts w:ascii="Times New Roman" w:eastAsia="Times New Roman" w:hAnsi="Times New Roman" w:cs="Times New Roman"/>
          <w:color w:val="000000"/>
          <w:sz w:val="28"/>
          <w:szCs w:val="28"/>
          <w:lang w:eastAsia="ru-RU"/>
        </w:rPr>
        <w:t>.</w:t>
      </w:r>
    </w:p>
    <w:p w14:paraId="10E14A33" w14:textId="77777777" w:rsidR="00743C72" w:rsidRPr="00752AD0" w:rsidRDefault="00743C72" w:rsidP="00470AF4">
      <w:pPr>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 xml:space="preserve">Цели и задачи практики: </w:t>
      </w:r>
    </w:p>
    <w:p w14:paraId="2DE84D7C" w14:textId="77777777" w:rsidR="001E0E9E" w:rsidRPr="00752AD0" w:rsidRDefault="001E0E9E" w:rsidP="00470AF4">
      <w:pPr>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Цели практики ‒ подготовка выпускной квалификационной работы; систематизация, закрепление и расширение полученных в процессе обучения теоретических знаний и практических умений; развитие навыков самостоятельного решения комплекса исполнительских, методических и теоретических вопросов, возникающих в последующей профессиональной деятельности музыканта и педагога.</w:t>
      </w:r>
    </w:p>
    <w:p w14:paraId="1F3F603C" w14:textId="32C53896" w:rsidR="001E0E9E" w:rsidRPr="00752AD0" w:rsidRDefault="001E0E9E" w:rsidP="00BD37BC">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Задачи практики ‒ </w:t>
      </w:r>
      <w:r w:rsidR="00BD37BC" w:rsidRPr="00752AD0">
        <w:rPr>
          <w:rFonts w:ascii="Times New Roman" w:eastAsia="Times New Roman" w:hAnsi="Times New Roman" w:cs="Times New Roman"/>
          <w:color w:val="000000"/>
          <w:sz w:val="28"/>
          <w:szCs w:val="28"/>
          <w:lang w:eastAsia="ru-RU"/>
        </w:rPr>
        <w:t>умение формулировать тему научной работы, её объект и предмет, ставить перед собой цели и задачи для решения определённых проблем, пользоваться различными методами анализа, логично выстраивать аналитический ряд, делать необходимые выводы.</w:t>
      </w:r>
    </w:p>
    <w:p w14:paraId="5D5B9A56" w14:textId="77777777" w:rsidR="004E4773" w:rsidRPr="00752AD0" w:rsidRDefault="00743C72"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Практика нацелена на формирование</w:t>
      </w:r>
    </w:p>
    <w:p w14:paraId="1E3CCC75"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универсальных компетенций (УК-1)</w:t>
      </w:r>
    </w:p>
    <w:p w14:paraId="4639AA81" w14:textId="6FE62C30" w:rsidR="00743C72" w:rsidRPr="00752AD0" w:rsidRDefault="00743C72"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пр</w:t>
      </w:r>
      <w:r w:rsidR="004E4773" w:rsidRPr="00752AD0">
        <w:rPr>
          <w:rFonts w:ascii="Times New Roman" w:eastAsia="Times New Roman" w:hAnsi="Times New Roman" w:cs="Times New Roman"/>
          <w:color w:val="000000"/>
          <w:sz w:val="28"/>
          <w:szCs w:val="28"/>
          <w:lang w:eastAsia="ru-RU"/>
        </w:rPr>
        <w:t>офессиональных компетенций (ПК-</w:t>
      </w:r>
      <w:r w:rsidR="00BD37BC" w:rsidRPr="00752AD0">
        <w:rPr>
          <w:rFonts w:ascii="Times New Roman" w:eastAsia="Times New Roman" w:hAnsi="Times New Roman" w:cs="Times New Roman"/>
          <w:color w:val="000000"/>
          <w:sz w:val="28"/>
          <w:szCs w:val="28"/>
          <w:lang w:eastAsia="ru-RU"/>
        </w:rPr>
        <w:t>10</w:t>
      </w:r>
      <w:r w:rsidRPr="00752AD0">
        <w:rPr>
          <w:rFonts w:ascii="Times New Roman" w:eastAsia="Times New Roman" w:hAnsi="Times New Roman" w:cs="Times New Roman"/>
          <w:color w:val="000000"/>
          <w:sz w:val="28"/>
          <w:szCs w:val="28"/>
          <w:lang w:eastAsia="ru-RU"/>
        </w:rPr>
        <w:t xml:space="preserve">) </w:t>
      </w:r>
    </w:p>
    <w:p w14:paraId="2D4EDE7F" w14:textId="77777777" w:rsidR="004E4773" w:rsidRPr="00752AD0" w:rsidRDefault="00743C72"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52AD0">
        <w:rPr>
          <w:rFonts w:ascii="Times New Roman" w:eastAsia="Times New Roman" w:hAnsi="Times New Roman" w:cs="Times New Roman"/>
          <w:b/>
          <w:color w:val="000000"/>
          <w:sz w:val="28"/>
          <w:szCs w:val="28"/>
          <w:lang w:eastAsia="ru-RU"/>
        </w:rPr>
        <w:t>Содержание практики:</w:t>
      </w:r>
    </w:p>
    <w:p w14:paraId="45BA7A7D"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1.Выбор актуальной темы исследования</w:t>
      </w:r>
    </w:p>
    <w:p w14:paraId="1DF9EAC6"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2.Обзор литературы по выбранной теме, который основывается на актуальных научно-исследовательских публикациях и содержит анализ основных результатов и положений, полученных ведущими специалистами в области проводимого исследования.</w:t>
      </w:r>
    </w:p>
    <w:p w14:paraId="17B06DD9"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lastRenderedPageBreak/>
        <w:t xml:space="preserve">3.Обоснование актуальности выбранной темы и характеристика современного состояния изучаемой проблемы. </w:t>
      </w:r>
    </w:p>
    <w:p w14:paraId="6672CEFC"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4.Определение целей и задач научного исследования; объекта и предмета исследования</w:t>
      </w:r>
    </w:p>
    <w:p w14:paraId="5D7B7961"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5.Подбор и изучение основных литературных источников, использованных в качестве теоретической базы исследования, личный научный вклад автора в работу</w:t>
      </w:r>
    </w:p>
    <w:p w14:paraId="64EC644A" w14:textId="77777777" w:rsidR="004E4773"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color w:val="000000"/>
          <w:sz w:val="28"/>
          <w:szCs w:val="28"/>
          <w:lang w:eastAsia="ru-RU"/>
        </w:rPr>
        <w:t>6.Подготовка тезисов доклада по теме выпускной квалификационной работы.</w:t>
      </w:r>
    </w:p>
    <w:p w14:paraId="5BD053DB" w14:textId="77777777" w:rsidR="00743C72" w:rsidRPr="00752AD0" w:rsidRDefault="004E4773"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752AD0">
        <w:rPr>
          <w:rFonts w:ascii="Times New Roman" w:eastAsia="Times New Roman" w:hAnsi="Times New Roman" w:cs="Times New Roman"/>
          <w:color w:val="000000"/>
          <w:sz w:val="28"/>
          <w:szCs w:val="28"/>
          <w:lang w:eastAsia="ru-RU"/>
        </w:rPr>
        <w:t xml:space="preserve">7.Публичная предзащита выпускной квалификационной работы (реферата).  </w:t>
      </w:r>
    </w:p>
    <w:p w14:paraId="622DE4C1" w14:textId="6C3A2ADD" w:rsidR="00743C72" w:rsidRPr="00752AD0" w:rsidRDefault="00743C72" w:rsidP="00470AF4">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2AD0">
        <w:rPr>
          <w:rFonts w:ascii="Times New Roman" w:eastAsia="Times New Roman" w:hAnsi="Times New Roman" w:cs="Times New Roman"/>
          <w:b/>
          <w:color w:val="000000"/>
          <w:sz w:val="28"/>
          <w:szCs w:val="28"/>
          <w:lang w:eastAsia="ru-RU"/>
        </w:rPr>
        <w:t>Виды контроля по дисциплине</w:t>
      </w:r>
      <w:r w:rsidRPr="00752AD0">
        <w:rPr>
          <w:rFonts w:ascii="Times New Roman" w:eastAsia="Times New Roman" w:hAnsi="Times New Roman" w:cs="Times New Roman"/>
          <w:color w:val="000000"/>
          <w:sz w:val="28"/>
          <w:szCs w:val="28"/>
          <w:lang w:eastAsia="ru-RU"/>
        </w:rPr>
        <w:t>: текущий контроль, промежуточная аттестаци</w:t>
      </w:r>
      <w:r w:rsidR="005060CB" w:rsidRPr="00752AD0">
        <w:rPr>
          <w:rFonts w:ascii="Times New Roman" w:eastAsia="Times New Roman" w:hAnsi="Times New Roman" w:cs="Times New Roman"/>
          <w:color w:val="000000"/>
          <w:sz w:val="28"/>
          <w:szCs w:val="28"/>
          <w:lang w:eastAsia="ru-RU"/>
        </w:rPr>
        <w:t>я 10 семестр (зачет с оценкой.)</w:t>
      </w:r>
    </w:p>
    <w:p w14:paraId="15ADA50B" w14:textId="79BB7C5A" w:rsidR="00743C72" w:rsidRPr="00752AD0" w:rsidRDefault="00743C72" w:rsidP="00470AF4">
      <w:pPr>
        <w:tabs>
          <w:tab w:val="left" w:pos="1080"/>
        </w:tabs>
        <w:autoSpaceDE w:val="0"/>
        <w:autoSpaceDN w:val="0"/>
        <w:adjustRightInd w:val="0"/>
        <w:spacing w:after="0" w:line="240" w:lineRule="auto"/>
        <w:ind w:firstLine="709"/>
        <w:jc w:val="both"/>
        <w:rPr>
          <w:rFonts w:ascii="Times New Roman" w:hAnsi="Times New Roman" w:cs="Times New Roman"/>
          <w:bCs/>
          <w:sz w:val="28"/>
          <w:szCs w:val="28"/>
        </w:rPr>
      </w:pPr>
      <w:r w:rsidRPr="00752AD0">
        <w:rPr>
          <w:rFonts w:ascii="Times New Roman" w:eastAsia="Times New Roman" w:hAnsi="Times New Roman" w:cs="Times New Roman"/>
          <w:b/>
          <w:color w:val="000000"/>
          <w:sz w:val="28"/>
          <w:szCs w:val="28"/>
          <w:lang w:eastAsia="ru-RU"/>
        </w:rPr>
        <w:t>Общая трудоемкость освоения дисциплины</w:t>
      </w:r>
      <w:r w:rsidR="005060CB" w:rsidRPr="00752AD0">
        <w:rPr>
          <w:rFonts w:ascii="Times New Roman" w:eastAsia="Times New Roman" w:hAnsi="Times New Roman" w:cs="Times New Roman"/>
          <w:color w:val="000000"/>
          <w:sz w:val="28"/>
          <w:szCs w:val="28"/>
          <w:lang w:eastAsia="ru-RU"/>
        </w:rPr>
        <w:t xml:space="preserve"> составляет 6 </w:t>
      </w:r>
      <w:proofErr w:type="spellStart"/>
      <w:r w:rsidR="005060CB" w:rsidRPr="00752AD0">
        <w:rPr>
          <w:rFonts w:ascii="Times New Roman" w:eastAsia="Times New Roman" w:hAnsi="Times New Roman" w:cs="Times New Roman"/>
          <w:color w:val="000000"/>
          <w:sz w:val="28"/>
          <w:szCs w:val="28"/>
          <w:lang w:eastAsia="ru-RU"/>
        </w:rPr>
        <w:t>з.е</w:t>
      </w:r>
      <w:proofErr w:type="spellEnd"/>
      <w:r w:rsidR="005060CB" w:rsidRPr="00752AD0">
        <w:rPr>
          <w:rFonts w:ascii="Times New Roman" w:eastAsia="Times New Roman" w:hAnsi="Times New Roman" w:cs="Times New Roman"/>
          <w:color w:val="000000"/>
          <w:sz w:val="28"/>
          <w:szCs w:val="28"/>
          <w:lang w:eastAsia="ru-RU"/>
        </w:rPr>
        <w:t>., 216</w:t>
      </w:r>
      <w:r w:rsidR="00BD37BC" w:rsidRPr="00752AD0">
        <w:rPr>
          <w:rFonts w:ascii="Times New Roman" w:eastAsia="Times New Roman" w:hAnsi="Times New Roman" w:cs="Times New Roman"/>
          <w:color w:val="000000"/>
          <w:sz w:val="28"/>
          <w:szCs w:val="28"/>
          <w:lang w:eastAsia="ru-RU"/>
        </w:rPr>
        <w:t> </w:t>
      </w:r>
      <w:r w:rsidRPr="00752AD0">
        <w:rPr>
          <w:rFonts w:ascii="Times New Roman" w:eastAsia="Times New Roman" w:hAnsi="Times New Roman" w:cs="Times New Roman"/>
          <w:color w:val="000000"/>
          <w:sz w:val="28"/>
          <w:szCs w:val="28"/>
          <w:lang w:eastAsia="ru-RU"/>
        </w:rPr>
        <w:t xml:space="preserve">часов. Программой дисциплины предусмотрены </w:t>
      </w:r>
      <w:r w:rsidR="00687421" w:rsidRPr="00752AD0">
        <w:rPr>
          <w:rFonts w:ascii="Times New Roman" w:eastAsia="Times New Roman" w:hAnsi="Times New Roman" w:cs="Times New Roman"/>
          <w:color w:val="000000"/>
          <w:sz w:val="28"/>
          <w:szCs w:val="28"/>
          <w:lang w:eastAsia="ru-RU"/>
        </w:rPr>
        <w:t>(</w:t>
      </w:r>
      <w:r w:rsidR="005060CB" w:rsidRPr="00752AD0">
        <w:rPr>
          <w:rFonts w:ascii="Times New Roman" w:eastAsia="Times New Roman" w:hAnsi="Times New Roman" w:cs="Times New Roman"/>
          <w:color w:val="000000"/>
          <w:sz w:val="28"/>
          <w:szCs w:val="28"/>
          <w:lang w:eastAsia="ru-RU"/>
        </w:rPr>
        <w:t>14</w:t>
      </w:r>
      <w:r w:rsidRPr="00752AD0">
        <w:rPr>
          <w:rFonts w:ascii="Times New Roman" w:eastAsia="Times New Roman" w:hAnsi="Times New Roman" w:cs="Times New Roman"/>
          <w:color w:val="000000"/>
          <w:sz w:val="28"/>
          <w:szCs w:val="28"/>
          <w:lang w:eastAsia="ru-RU"/>
        </w:rPr>
        <w:t xml:space="preserve"> ч.</w:t>
      </w:r>
      <w:r w:rsidR="00687421"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контактной работы, </w:t>
      </w:r>
      <w:r w:rsidR="00687421" w:rsidRPr="00752AD0">
        <w:rPr>
          <w:rFonts w:ascii="Times New Roman" w:eastAsia="Times New Roman" w:hAnsi="Times New Roman" w:cs="Times New Roman"/>
          <w:color w:val="000000"/>
          <w:sz w:val="28"/>
          <w:szCs w:val="28"/>
          <w:lang w:eastAsia="ru-RU"/>
        </w:rPr>
        <w:t>(</w:t>
      </w:r>
      <w:r w:rsidR="005060CB" w:rsidRPr="00752AD0">
        <w:rPr>
          <w:rFonts w:ascii="Times New Roman" w:eastAsia="Times New Roman" w:hAnsi="Times New Roman" w:cs="Times New Roman"/>
          <w:color w:val="000000"/>
          <w:sz w:val="28"/>
          <w:szCs w:val="28"/>
          <w:lang w:eastAsia="ru-RU"/>
        </w:rPr>
        <w:t>1</w:t>
      </w:r>
      <w:r w:rsidR="00BD37BC" w:rsidRPr="00752AD0">
        <w:rPr>
          <w:rFonts w:ascii="Times New Roman" w:eastAsia="Times New Roman" w:hAnsi="Times New Roman" w:cs="Times New Roman"/>
          <w:color w:val="000000"/>
          <w:sz w:val="28"/>
          <w:szCs w:val="28"/>
          <w:lang w:eastAsia="ru-RU"/>
        </w:rPr>
        <w:t xml:space="preserve">84 </w:t>
      </w:r>
      <w:r w:rsidRPr="00752AD0">
        <w:rPr>
          <w:rFonts w:ascii="Times New Roman" w:eastAsia="Times New Roman" w:hAnsi="Times New Roman" w:cs="Times New Roman"/>
          <w:color w:val="000000"/>
          <w:sz w:val="28"/>
          <w:szCs w:val="28"/>
          <w:lang w:eastAsia="ru-RU"/>
        </w:rPr>
        <w:t>ч.</w:t>
      </w:r>
      <w:r w:rsidR="00687421" w:rsidRPr="00752AD0">
        <w:rPr>
          <w:rFonts w:ascii="Times New Roman" w:eastAsia="Times New Roman" w:hAnsi="Times New Roman" w:cs="Times New Roman"/>
          <w:color w:val="000000"/>
          <w:sz w:val="28"/>
          <w:szCs w:val="28"/>
          <w:lang w:eastAsia="ru-RU"/>
        </w:rPr>
        <w:t>)</w:t>
      </w:r>
      <w:r w:rsidRPr="00752AD0">
        <w:rPr>
          <w:rFonts w:ascii="Times New Roman" w:eastAsia="Times New Roman" w:hAnsi="Times New Roman" w:cs="Times New Roman"/>
          <w:color w:val="000000"/>
          <w:sz w:val="28"/>
          <w:szCs w:val="28"/>
          <w:lang w:eastAsia="ru-RU"/>
        </w:rPr>
        <w:t xml:space="preserve"> самостоятельной работы,</w:t>
      </w:r>
      <w:r w:rsidR="00BD37BC" w:rsidRPr="00752AD0">
        <w:rPr>
          <w:rFonts w:ascii="Times New Roman" w:eastAsia="Times New Roman" w:hAnsi="Times New Roman" w:cs="Times New Roman"/>
          <w:color w:val="000000"/>
          <w:sz w:val="28"/>
          <w:szCs w:val="28"/>
          <w:lang w:eastAsia="ru-RU"/>
        </w:rPr>
        <w:t xml:space="preserve"> </w:t>
      </w:r>
      <w:r w:rsidR="00687421" w:rsidRPr="00752AD0">
        <w:rPr>
          <w:rFonts w:ascii="Times New Roman" w:eastAsia="Times New Roman" w:hAnsi="Times New Roman" w:cs="Times New Roman"/>
          <w:color w:val="000000"/>
          <w:sz w:val="28"/>
          <w:szCs w:val="28"/>
          <w:lang w:eastAsia="ru-RU"/>
        </w:rPr>
        <w:t>(</w:t>
      </w:r>
      <w:r w:rsidR="00BD37BC" w:rsidRPr="00752AD0">
        <w:rPr>
          <w:rFonts w:ascii="Times New Roman" w:eastAsia="Times New Roman" w:hAnsi="Times New Roman" w:cs="Times New Roman"/>
          <w:color w:val="000000"/>
          <w:sz w:val="28"/>
          <w:szCs w:val="28"/>
          <w:lang w:eastAsia="ru-RU"/>
        </w:rPr>
        <w:t>18</w:t>
      </w:r>
      <w:r w:rsidR="00687421"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ч.</w:t>
      </w:r>
      <w:r w:rsidR="00687421" w:rsidRPr="00752AD0">
        <w:rPr>
          <w:rFonts w:ascii="Times New Roman" w:eastAsia="Times New Roman" w:hAnsi="Times New Roman" w:cs="Times New Roman"/>
          <w:color w:val="000000"/>
          <w:sz w:val="28"/>
          <w:szCs w:val="28"/>
          <w:lang w:eastAsia="ru-RU"/>
        </w:rPr>
        <w:t>)</w:t>
      </w:r>
      <w:r w:rsidR="00BD37BC" w:rsidRPr="00752AD0">
        <w:rPr>
          <w:rFonts w:ascii="Times New Roman" w:eastAsia="Times New Roman" w:hAnsi="Times New Roman" w:cs="Times New Roman"/>
          <w:color w:val="000000"/>
          <w:sz w:val="28"/>
          <w:szCs w:val="28"/>
          <w:lang w:eastAsia="ru-RU"/>
        </w:rPr>
        <w:t xml:space="preserve"> </w:t>
      </w:r>
      <w:r w:rsidRPr="00752AD0">
        <w:rPr>
          <w:rFonts w:ascii="Times New Roman" w:eastAsia="Times New Roman" w:hAnsi="Times New Roman" w:cs="Times New Roman"/>
          <w:color w:val="000000"/>
          <w:sz w:val="28"/>
          <w:szCs w:val="28"/>
          <w:lang w:eastAsia="ru-RU"/>
        </w:rPr>
        <w:t>на контроль.</w:t>
      </w:r>
    </w:p>
    <w:p w14:paraId="41A1642C" w14:textId="77777777" w:rsidR="00881D96" w:rsidRPr="00752AD0" w:rsidRDefault="00881D96" w:rsidP="00881D96">
      <w:pPr>
        <w:spacing w:after="0"/>
        <w:ind w:firstLine="709"/>
        <w:jc w:val="both"/>
        <w:rPr>
          <w:rFonts w:ascii="Times New Roman" w:hAnsi="Times New Roman" w:cs="Times New Roman"/>
          <w:b/>
          <w:sz w:val="28"/>
          <w:szCs w:val="28"/>
        </w:rPr>
      </w:pPr>
    </w:p>
    <w:p w14:paraId="678CC945" w14:textId="77777777" w:rsidR="00881D96" w:rsidRPr="00752AD0" w:rsidRDefault="00881D96" w:rsidP="00687421">
      <w:pPr>
        <w:spacing w:after="0" w:line="240" w:lineRule="auto"/>
        <w:ind w:firstLine="709"/>
        <w:jc w:val="both"/>
        <w:rPr>
          <w:rFonts w:ascii="Times New Roman" w:hAnsi="Times New Roman" w:cs="Times New Roman"/>
          <w:b/>
          <w:sz w:val="28"/>
          <w:szCs w:val="28"/>
        </w:rPr>
      </w:pPr>
      <w:r w:rsidRPr="00752AD0">
        <w:rPr>
          <w:rFonts w:ascii="Times New Roman" w:hAnsi="Times New Roman" w:cs="Times New Roman"/>
          <w:b/>
          <w:sz w:val="28"/>
          <w:szCs w:val="28"/>
        </w:rPr>
        <w:t xml:space="preserve">2.5. Программа государственной итоговой аттестации </w:t>
      </w:r>
    </w:p>
    <w:p w14:paraId="197CAD84" w14:textId="257F6213" w:rsidR="00D501FE" w:rsidRPr="00752AD0" w:rsidRDefault="00881D96" w:rsidP="00687421">
      <w:pPr>
        <w:spacing w:after="0" w:line="240" w:lineRule="auto"/>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Программа государственной итоговой аттестации для выпускников ОПОП ВО по </w:t>
      </w:r>
      <w:r w:rsidR="00FB715A">
        <w:rPr>
          <w:rFonts w:ascii="Times New Roman" w:hAnsi="Times New Roman" w:cs="Times New Roman"/>
          <w:sz w:val="28"/>
          <w:szCs w:val="28"/>
        </w:rPr>
        <w:t>специальности</w:t>
      </w:r>
      <w:r w:rsidR="00F73500" w:rsidRPr="00752AD0">
        <w:rPr>
          <w:rFonts w:ascii="Times New Roman" w:hAnsi="Times New Roman" w:cs="Times New Roman"/>
          <w:sz w:val="28"/>
          <w:szCs w:val="28"/>
        </w:rPr>
        <w:t xml:space="preserve"> </w:t>
      </w:r>
      <w:r w:rsidR="004E4773" w:rsidRPr="00752AD0">
        <w:rPr>
          <w:rFonts w:ascii="Times New Roman" w:hAnsi="Times New Roman" w:cs="Times New Roman"/>
          <w:sz w:val="28"/>
          <w:szCs w:val="28"/>
        </w:rPr>
        <w:t>53.05.01</w:t>
      </w:r>
      <w:r w:rsidR="00F73500" w:rsidRPr="00752AD0">
        <w:rPr>
          <w:rFonts w:ascii="Times New Roman" w:hAnsi="Times New Roman" w:cs="Times New Roman"/>
          <w:sz w:val="28"/>
          <w:szCs w:val="28"/>
        </w:rPr>
        <w:t xml:space="preserve"> </w:t>
      </w:r>
      <w:r w:rsidR="004E4773" w:rsidRPr="00752AD0">
        <w:rPr>
          <w:rFonts w:ascii="Times New Roman" w:hAnsi="Times New Roman" w:cs="Times New Roman"/>
          <w:color w:val="000000"/>
          <w:sz w:val="28"/>
          <w:szCs w:val="28"/>
        </w:rPr>
        <w:t>Искусство концертного исполнительства</w:t>
      </w:r>
      <w:r w:rsidR="00F73500" w:rsidRPr="00752AD0">
        <w:rPr>
          <w:rFonts w:ascii="Times New Roman" w:hAnsi="Times New Roman" w:cs="Times New Roman"/>
          <w:color w:val="000000"/>
          <w:sz w:val="28"/>
          <w:szCs w:val="28"/>
        </w:rPr>
        <w:t xml:space="preserve"> </w:t>
      </w:r>
      <w:r w:rsidRPr="00752AD0">
        <w:rPr>
          <w:rFonts w:ascii="Times New Roman" w:hAnsi="Times New Roman" w:cs="Times New Roman"/>
          <w:sz w:val="28"/>
          <w:szCs w:val="28"/>
        </w:rPr>
        <w:t>прилагается в Приложении № 3.</w:t>
      </w:r>
    </w:p>
    <w:p w14:paraId="6CE9179D" w14:textId="77777777" w:rsidR="00BD37BC" w:rsidRPr="00752AD0" w:rsidRDefault="00BD37BC" w:rsidP="00687421">
      <w:pPr>
        <w:spacing w:after="0" w:line="240" w:lineRule="auto"/>
        <w:ind w:firstLine="709"/>
        <w:jc w:val="both"/>
        <w:rPr>
          <w:rFonts w:ascii="Times New Roman" w:hAnsi="Times New Roman" w:cs="Times New Roman"/>
          <w:b/>
          <w:sz w:val="28"/>
          <w:szCs w:val="28"/>
        </w:rPr>
      </w:pPr>
    </w:p>
    <w:p w14:paraId="5F195A0C" w14:textId="620ECD5B" w:rsidR="00881D96" w:rsidRPr="00752AD0" w:rsidRDefault="004E4773" w:rsidP="00687421">
      <w:pPr>
        <w:spacing w:after="0" w:line="240" w:lineRule="auto"/>
        <w:ind w:firstLine="709"/>
        <w:jc w:val="both"/>
        <w:rPr>
          <w:rFonts w:ascii="Times New Roman" w:hAnsi="Times New Roman" w:cs="Times New Roman"/>
          <w:b/>
          <w:sz w:val="28"/>
          <w:szCs w:val="28"/>
        </w:rPr>
      </w:pPr>
      <w:r w:rsidRPr="00752AD0">
        <w:rPr>
          <w:rFonts w:ascii="Times New Roman" w:hAnsi="Times New Roman" w:cs="Times New Roman"/>
          <w:b/>
          <w:sz w:val="28"/>
          <w:szCs w:val="28"/>
        </w:rPr>
        <w:t>2.6</w:t>
      </w:r>
      <w:r w:rsidR="00D501FE" w:rsidRPr="00752AD0">
        <w:rPr>
          <w:rFonts w:ascii="Times New Roman" w:hAnsi="Times New Roman" w:cs="Times New Roman"/>
          <w:b/>
          <w:sz w:val="28"/>
          <w:szCs w:val="28"/>
        </w:rPr>
        <w:t>. Программа воспитательной работы</w:t>
      </w:r>
    </w:p>
    <w:p w14:paraId="6AA067EE" w14:textId="77777777" w:rsidR="00D501FE" w:rsidRPr="00752AD0" w:rsidRDefault="00D501FE">
      <w:pPr>
        <w:spacing w:after="0"/>
        <w:ind w:firstLine="709"/>
        <w:jc w:val="both"/>
        <w:rPr>
          <w:rFonts w:ascii="Times New Roman" w:hAnsi="Times New Roman" w:cs="Times New Roman"/>
          <w:b/>
          <w:sz w:val="28"/>
          <w:szCs w:val="28"/>
        </w:rPr>
      </w:pPr>
    </w:p>
    <w:p w14:paraId="26C0130B" w14:textId="77777777" w:rsidR="00D501FE" w:rsidRPr="00752AD0" w:rsidRDefault="004E4773">
      <w:pPr>
        <w:spacing w:after="0"/>
        <w:ind w:firstLine="709"/>
        <w:jc w:val="both"/>
        <w:rPr>
          <w:rFonts w:ascii="Times New Roman" w:hAnsi="Times New Roman" w:cs="Times New Roman"/>
          <w:b/>
          <w:sz w:val="28"/>
          <w:szCs w:val="28"/>
        </w:rPr>
      </w:pPr>
      <w:r w:rsidRPr="00752AD0">
        <w:rPr>
          <w:rFonts w:ascii="Times New Roman" w:hAnsi="Times New Roman" w:cs="Times New Roman"/>
          <w:b/>
          <w:sz w:val="28"/>
          <w:szCs w:val="28"/>
        </w:rPr>
        <w:t>2.7</w:t>
      </w:r>
      <w:r w:rsidR="00D501FE" w:rsidRPr="00752AD0">
        <w:rPr>
          <w:rFonts w:ascii="Times New Roman" w:hAnsi="Times New Roman" w:cs="Times New Roman"/>
          <w:b/>
          <w:sz w:val="28"/>
          <w:szCs w:val="28"/>
        </w:rPr>
        <w:t>. Календарный график воспитательной работы</w:t>
      </w:r>
    </w:p>
    <w:p w14:paraId="31A750F5" w14:textId="77777777" w:rsidR="00D501FE" w:rsidRPr="00752AD0" w:rsidRDefault="00D501FE">
      <w:pPr>
        <w:spacing w:after="0"/>
        <w:ind w:firstLine="709"/>
        <w:jc w:val="both"/>
        <w:rPr>
          <w:rFonts w:ascii="Times New Roman" w:hAnsi="Times New Roman" w:cs="Times New Roman"/>
          <w:b/>
          <w:sz w:val="28"/>
          <w:szCs w:val="28"/>
        </w:rPr>
      </w:pPr>
    </w:p>
    <w:p w14:paraId="7AD9972D" w14:textId="77777777" w:rsidR="00D501FE" w:rsidRPr="00752AD0" w:rsidRDefault="00D501FE" w:rsidP="00687421">
      <w:pPr>
        <w:pStyle w:val="a3"/>
        <w:tabs>
          <w:tab w:val="left" w:pos="284"/>
        </w:tabs>
        <w:spacing w:after="0"/>
        <w:ind w:left="0"/>
        <w:jc w:val="center"/>
        <w:rPr>
          <w:rFonts w:ascii="Times New Roman" w:hAnsi="Times New Roman" w:cs="Times New Roman"/>
          <w:b/>
          <w:sz w:val="28"/>
          <w:szCs w:val="28"/>
        </w:rPr>
      </w:pPr>
      <w:r w:rsidRPr="00752AD0">
        <w:rPr>
          <w:rFonts w:ascii="Times New Roman" w:hAnsi="Times New Roman" w:cs="Times New Roman"/>
          <w:b/>
          <w:sz w:val="28"/>
          <w:szCs w:val="28"/>
        </w:rPr>
        <w:t>3. УЧЕБНО-МЕТОДИЧЕСКОЕ И ИНФОРМАЦИОННОЕ ОБЕСПЕЧЕНИЕ ОБРАЗОВАТЕЛЬНОГО ПРОЦЕССА.</w:t>
      </w:r>
    </w:p>
    <w:p w14:paraId="088980D4" w14:textId="6C27C391" w:rsidR="00D501FE" w:rsidRPr="00752AD0" w:rsidRDefault="00D501FE" w:rsidP="00D501FE">
      <w:pPr>
        <w:pStyle w:val="a3"/>
        <w:tabs>
          <w:tab w:val="left" w:pos="284"/>
        </w:tabs>
        <w:ind w:left="0" w:firstLine="709"/>
        <w:jc w:val="both"/>
        <w:rPr>
          <w:rFonts w:ascii="Times New Roman" w:hAnsi="Times New Roman" w:cs="Times New Roman"/>
          <w:sz w:val="28"/>
          <w:szCs w:val="28"/>
        </w:rPr>
      </w:pPr>
      <w:r w:rsidRPr="00752AD0">
        <w:rPr>
          <w:rFonts w:ascii="Times New Roman" w:hAnsi="Times New Roman" w:cs="Times New Roman"/>
          <w:sz w:val="28"/>
          <w:szCs w:val="28"/>
        </w:rPr>
        <w:t>Образователь</w:t>
      </w:r>
      <w:r w:rsidR="00756BD7" w:rsidRPr="00752AD0">
        <w:rPr>
          <w:rFonts w:ascii="Times New Roman" w:hAnsi="Times New Roman" w:cs="Times New Roman"/>
          <w:sz w:val="28"/>
          <w:szCs w:val="28"/>
        </w:rPr>
        <w:t xml:space="preserve">ная программа включает в себя </w:t>
      </w:r>
      <w:r w:rsidR="00FB715A">
        <w:rPr>
          <w:rFonts w:ascii="Times New Roman" w:hAnsi="Times New Roman" w:cs="Times New Roman"/>
          <w:sz w:val="28"/>
          <w:szCs w:val="28"/>
        </w:rPr>
        <w:t>46</w:t>
      </w:r>
      <w:r w:rsidRPr="00752AD0">
        <w:rPr>
          <w:rFonts w:ascii="Times New Roman" w:hAnsi="Times New Roman" w:cs="Times New Roman"/>
          <w:sz w:val="28"/>
          <w:szCs w:val="28"/>
        </w:rPr>
        <w:t xml:space="preserve"> учебных дисциплин, в том числе </w:t>
      </w:r>
      <w:r w:rsidR="00F03D3A" w:rsidRPr="00752AD0">
        <w:rPr>
          <w:rFonts w:ascii="Times New Roman" w:hAnsi="Times New Roman" w:cs="Times New Roman"/>
          <w:sz w:val="28"/>
          <w:szCs w:val="28"/>
        </w:rPr>
        <w:t>3</w:t>
      </w:r>
      <w:r w:rsidR="004F055B" w:rsidRPr="00752AD0">
        <w:rPr>
          <w:rFonts w:ascii="Times New Roman" w:hAnsi="Times New Roman" w:cs="Times New Roman"/>
          <w:sz w:val="28"/>
          <w:szCs w:val="28"/>
        </w:rPr>
        <w:t>1</w:t>
      </w:r>
      <w:r w:rsidRPr="00752AD0">
        <w:rPr>
          <w:rFonts w:ascii="Times New Roman" w:hAnsi="Times New Roman" w:cs="Times New Roman"/>
          <w:sz w:val="28"/>
          <w:szCs w:val="28"/>
        </w:rPr>
        <w:t xml:space="preserve"> обязательной части, </w:t>
      </w:r>
      <w:r w:rsidR="00F03D3A" w:rsidRPr="00752AD0">
        <w:rPr>
          <w:rFonts w:ascii="Times New Roman" w:hAnsi="Times New Roman" w:cs="Times New Roman"/>
          <w:sz w:val="28"/>
          <w:szCs w:val="28"/>
        </w:rPr>
        <w:t>1</w:t>
      </w:r>
      <w:r w:rsidR="004F055B" w:rsidRPr="00752AD0">
        <w:rPr>
          <w:rFonts w:ascii="Times New Roman" w:hAnsi="Times New Roman" w:cs="Times New Roman"/>
          <w:sz w:val="28"/>
          <w:szCs w:val="28"/>
        </w:rPr>
        <w:t>2</w:t>
      </w:r>
      <w:r w:rsidRPr="00752AD0">
        <w:rPr>
          <w:rFonts w:ascii="Times New Roman" w:hAnsi="Times New Roman" w:cs="Times New Roman"/>
          <w:sz w:val="28"/>
          <w:szCs w:val="28"/>
        </w:rPr>
        <w:t xml:space="preserve"> – части, формируемой участниками образовательных отношений</w:t>
      </w:r>
      <w:r w:rsidR="00FB715A">
        <w:rPr>
          <w:rFonts w:ascii="Times New Roman" w:hAnsi="Times New Roman" w:cs="Times New Roman"/>
          <w:sz w:val="28"/>
          <w:szCs w:val="28"/>
        </w:rPr>
        <w:t>, 5 факультативных.</w:t>
      </w:r>
    </w:p>
    <w:p w14:paraId="1E1FF2A6" w14:textId="77777777" w:rsidR="00F03D3A" w:rsidRPr="00752AD0" w:rsidRDefault="00D501FE" w:rsidP="00D501FE">
      <w:pPr>
        <w:pStyle w:val="a3"/>
        <w:tabs>
          <w:tab w:val="left" w:pos="284"/>
        </w:tabs>
        <w:ind w:left="0" w:firstLine="709"/>
        <w:jc w:val="both"/>
        <w:rPr>
          <w:rFonts w:ascii="Times New Roman" w:hAnsi="Times New Roman" w:cs="Times New Roman"/>
          <w:sz w:val="28"/>
          <w:szCs w:val="28"/>
        </w:rPr>
      </w:pPr>
      <w:r w:rsidRPr="00752AD0">
        <w:rPr>
          <w:rFonts w:ascii="Times New Roman" w:hAnsi="Times New Roman" w:cs="Times New Roman"/>
          <w:sz w:val="28"/>
          <w:szCs w:val="28"/>
        </w:rPr>
        <w:t>ОПОП предусматривает 4 типа практик.</w:t>
      </w:r>
    </w:p>
    <w:p w14:paraId="4AAC9588" w14:textId="77777777" w:rsidR="00D501FE" w:rsidRPr="00752AD0" w:rsidRDefault="00D501FE" w:rsidP="00D501FE">
      <w:pPr>
        <w:pStyle w:val="a3"/>
        <w:tabs>
          <w:tab w:val="left" w:pos="284"/>
        </w:tabs>
        <w:ind w:left="0" w:firstLine="709"/>
        <w:jc w:val="both"/>
        <w:rPr>
          <w:rFonts w:ascii="Times New Roman" w:hAnsi="Times New Roman" w:cs="Times New Roman"/>
          <w:sz w:val="28"/>
          <w:szCs w:val="28"/>
        </w:rPr>
      </w:pPr>
      <w:r w:rsidRPr="00752AD0">
        <w:rPr>
          <w:rFonts w:ascii="Times New Roman" w:hAnsi="Times New Roman" w:cs="Times New Roman"/>
          <w:sz w:val="28"/>
          <w:szCs w:val="28"/>
        </w:rPr>
        <w:t>По всем дисциплинам и практикам разработаны и утверждены в установленном порядке рабочие программы. Сформирована необходимая учебно-методическая документация и другие материалы. Они пре</w:t>
      </w:r>
      <w:r w:rsidR="00F05C80" w:rsidRPr="00752AD0">
        <w:rPr>
          <w:rFonts w:ascii="Times New Roman" w:hAnsi="Times New Roman" w:cs="Times New Roman"/>
          <w:sz w:val="28"/>
          <w:szCs w:val="28"/>
        </w:rPr>
        <w:t>дставлены в Виртуальной академии</w:t>
      </w:r>
      <w:r w:rsidRPr="00752AD0">
        <w:rPr>
          <w:rFonts w:ascii="Times New Roman" w:hAnsi="Times New Roman" w:cs="Times New Roman"/>
          <w:sz w:val="28"/>
          <w:szCs w:val="28"/>
        </w:rPr>
        <w:t xml:space="preserve">, имеются на профильных кафедрах. </w:t>
      </w:r>
    </w:p>
    <w:p w14:paraId="59F16A55" w14:textId="77777777" w:rsidR="00D501FE" w:rsidRPr="00752AD0" w:rsidRDefault="00D501FE" w:rsidP="00D501FE">
      <w:pPr>
        <w:pStyle w:val="a3"/>
        <w:tabs>
          <w:tab w:val="left" w:pos="284"/>
        </w:tabs>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Реализация ОПОП обеспечивается доступом к электронной библиотечной системе всех обучающихся, в том числе одновременно из любой точки, в которой имеется доступ к сети Интернет. Осуществляется оперативный обмен информацией с вузами и образовательных организаций, организаций культуры и социальной сферы. </w:t>
      </w:r>
    </w:p>
    <w:p w14:paraId="1D89163F" w14:textId="453BD008" w:rsidR="00D501FE" w:rsidRPr="00752AD0" w:rsidRDefault="00D501FE" w:rsidP="00D501FE">
      <w:pPr>
        <w:pStyle w:val="a3"/>
        <w:tabs>
          <w:tab w:val="left" w:pos="284"/>
        </w:tabs>
        <w:ind w:left="0" w:firstLine="709"/>
        <w:jc w:val="both"/>
        <w:rPr>
          <w:rFonts w:ascii="Times New Roman" w:hAnsi="Times New Roman" w:cs="Times New Roman"/>
          <w:sz w:val="28"/>
          <w:szCs w:val="28"/>
        </w:rPr>
      </w:pPr>
      <w:r w:rsidRPr="00752AD0">
        <w:rPr>
          <w:rFonts w:ascii="Times New Roman" w:hAnsi="Times New Roman" w:cs="Times New Roman"/>
          <w:sz w:val="28"/>
          <w:szCs w:val="28"/>
        </w:rPr>
        <w:lastRenderedPageBreak/>
        <w:t xml:space="preserve">Электронно-библиотечная система (электронная библиотека) и электронная информационно-образовательная среда обеспечивают одновременный доступ не менее 25% обучающихся по данному направлению подготовки. </w:t>
      </w:r>
    </w:p>
    <w:p w14:paraId="2F2740C9" w14:textId="77777777" w:rsidR="00D501FE" w:rsidRPr="00752AD0" w:rsidRDefault="00D501FE" w:rsidP="00D501FE">
      <w:pPr>
        <w:pStyle w:val="a3"/>
        <w:tabs>
          <w:tab w:val="left" w:pos="284"/>
        </w:tabs>
        <w:ind w:left="0" w:firstLine="709"/>
        <w:jc w:val="both"/>
        <w:rPr>
          <w:rFonts w:ascii="Times New Roman" w:hAnsi="Times New Roman" w:cs="Times New Roman"/>
          <w:sz w:val="28"/>
          <w:szCs w:val="28"/>
        </w:rPr>
      </w:pPr>
      <w:r w:rsidRPr="00752AD0">
        <w:rPr>
          <w:rFonts w:ascii="Times New Roman" w:hAnsi="Times New Roman" w:cs="Times New Roman"/>
          <w:sz w:val="28"/>
          <w:szCs w:val="28"/>
        </w:rPr>
        <w:t>Каждому обучающемуся обеспечивается доступ к комплектам библиотечного фонда и периодическим изданиям, соответствующим базовой части, а также доступ к современным профессиональным базам данных, информационным справочным и поисковым системам.</w:t>
      </w:r>
    </w:p>
    <w:p w14:paraId="0FED26F4" w14:textId="77777777" w:rsidR="00D501FE" w:rsidRPr="00752AD0" w:rsidRDefault="00D501FE" w:rsidP="00D501FE">
      <w:pPr>
        <w:pStyle w:val="a3"/>
        <w:tabs>
          <w:tab w:val="left" w:pos="284"/>
        </w:tabs>
        <w:ind w:left="0" w:firstLine="709"/>
        <w:jc w:val="both"/>
        <w:rPr>
          <w:rFonts w:ascii="Times New Roman" w:hAnsi="Times New Roman" w:cs="Times New Roman"/>
          <w:sz w:val="28"/>
          <w:szCs w:val="28"/>
        </w:rPr>
      </w:pPr>
    </w:p>
    <w:p w14:paraId="17FC2081" w14:textId="77777777" w:rsidR="00D501FE" w:rsidRPr="00752AD0" w:rsidRDefault="00D501FE" w:rsidP="00D501FE">
      <w:pPr>
        <w:pStyle w:val="a3"/>
        <w:ind w:left="0"/>
        <w:jc w:val="center"/>
        <w:rPr>
          <w:rFonts w:ascii="Times New Roman" w:hAnsi="Times New Roman" w:cs="Times New Roman"/>
          <w:b/>
          <w:sz w:val="28"/>
          <w:szCs w:val="28"/>
        </w:rPr>
      </w:pPr>
      <w:r w:rsidRPr="00752AD0">
        <w:rPr>
          <w:rFonts w:ascii="Times New Roman" w:hAnsi="Times New Roman" w:cs="Times New Roman"/>
          <w:b/>
          <w:sz w:val="28"/>
          <w:szCs w:val="28"/>
        </w:rPr>
        <w:t>4. УСЛОВИЯ РЕАЛИЗАЦИИ ОБРАЗОВАТЕЛЬНОГО ПРОЦЕССА</w:t>
      </w:r>
    </w:p>
    <w:p w14:paraId="3E77C1BD" w14:textId="77777777" w:rsidR="00D501FE"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Здания и сооружения </w:t>
      </w:r>
      <w:r w:rsidR="00F05C80" w:rsidRPr="00752AD0">
        <w:rPr>
          <w:rFonts w:ascii="Times New Roman" w:hAnsi="Times New Roman" w:cs="Times New Roman"/>
          <w:sz w:val="28"/>
          <w:szCs w:val="28"/>
        </w:rPr>
        <w:t>Академии</w:t>
      </w:r>
      <w:r w:rsidRPr="00752AD0">
        <w:rPr>
          <w:rFonts w:ascii="Times New Roman" w:hAnsi="Times New Roman" w:cs="Times New Roman"/>
          <w:sz w:val="28"/>
          <w:szCs w:val="28"/>
        </w:rPr>
        <w:t xml:space="preserve"> соответствуют противопожарным правилам и нормам. </w:t>
      </w:r>
    </w:p>
    <w:p w14:paraId="13505770" w14:textId="77777777" w:rsidR="00D501FE"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Материально-техническая база Академии обеспечивает проведение всех видов учебной, практической и научно-исследовательской работ обучающихся, предусмотренных учебным планом. </w:t>
      </w:r>
    </w:p>
    <w:p w14:paraId="0C372D1F" w14:textId="77777777" w:rsidR="00D501FE"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Оборудованы учебные аудитории для проведения занятий лекционного и семинарского типа, курсового проектирования, групповых и индивидуальных консультаций, текущего контроля и промежуточной аттестации.</w:t>
      </w:r>
    </w:p>
    <w:p w14:paraId="3BCAB20A"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Специальные помещения укомплектованы специализированной мебелью и техническими средствами обучения, в том числе служащими для представления учебной информации большой аудитории. </w:t>
      </w:r>
    </w:p>
    <w:p w14:paraId="6A1CF0D0"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Для проведения занятий лекционного типа имеется демонстрационное оборудование и учебно-наглядные пособия, обеспечивающие тематические иллюстрации к рабочим учебным программам дисциплин (модулей). </w:t>
      </w:r>
    </w:p>
    <w:p w14:paraId="734F4AD4"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Выделены помещения для самостоятельной работы обучающихся, оснащенные компьютерной техникой с подключением к сети "Интернет" и электронной информационно-образовательной среде института. </w:t>
      </w:r>
    </w:p>
    <w:p w14:paraId="43F69D1A"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Институт обеспечен лицензионным программным обеспечением в соответствии с рабочими программами дисциплин (модулей) и практик. </w:t>
      </w:r>
    </w:p>
    <w:p w14:paraId="66F5D279" w14:textId="5144DD14" w:rsidR="00F05C80"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Учебно-исследовательская работа студентов обеспечивается деятельностью студенческого научного общества, регулярным проведением конференций и других мероприятий. В </w:t>
      </w:r>
      <w:r w:rsidR="00F05C80" w:rsidRPr="00752AD0">
        <w:rPr>
          <w:rFonts w:ascii="Times New Roman" w:hAnsi="Times New Roman" w:cs="Times New Roman"/>
          <w:sz w:val="28"/>
          <w:szCs w:val="28"/>
        </w:rPr>
        <w:t>Академии</w:t>
      </w:r>
      <w:r w:rsidR="00687421" w:rsidRPr="00752AD0">
        <w:rPr>
          <w:rFonts w:ascii="Times New Roman" w:hAnsi="Times New Roman" w:cs="Times New Roman"/>
          <w:sz w:val="28"/>
          <w:szCs w:val="28"/>
        </w:rPr>
        <w:t xml:space="preserve"> </w:t>
      </w:r>
      <w:r w:rsidR="00F05C80" w:rsidRPr="00752AD0">
        <w:rPr>
          <w:rFonts w:ascii="Times New Roman" w:hAnsi="Times New Roman" w:cs="Times New Roman"/>
          <w:sz w:val="28"/>
          <w:szCs w:val="28"/>
        </w:rPr>
        <w:t>выпускаются 2 научных</w:t>
      </w:r>
      <w:r w:rsidRPr="00752AD0">
        <w:rPr>
          <w:rFonts w:ascii="Times New Roman" w:hAnsi="Times New Roman" w:cs="Times New Roman"/>
          <w:sz w:val="28"/>
          <w:szCs w:val="28"/>
        </w:rPr>
        <w:t xml:space="preserve"> журнал</w:t>
      </w:r>
      <w:r w:rsidR="00F05C80" w:rsidRPr="00752AD0">
        <w:rPr>
          <w:rFonts w:ascii="Times New Roman" w:hAnsi="Times New Roman" w:cs="Times New Roman"/>
          <w:sz w:val="28"/>
          <w:szCs w:val="28"/>
        </w:rPr>
        <w:t>а.</w:t>
      </w:r>
    </w:p>
    <w:p w14:paraId="7F985899"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Обеспечению научно-исследовательской деятельности студентов способствует функционирующ</w:t>
      </w:r>
      <w:r w:rsidR="004E4773" w:rsidRPr="00752AD0">
        <w:rPr>
          <w:rFonts w:ascii="Times New Roman" w:hAnsi="Times New Roman" w:cs="Times New Roman"/>
          <w:sz w:val="28"/>
          <w:szCs w:val="28"/>
        </w:rPr>
        <w:t>ий</w:t>
      </w:r>
      <w:r w:rsidR="00F05C80" w:rsidRPr="00752AD0">
        <w:rPr>
          <w:rFonts w:ascii="Times New Roman" w:hAnsi="Times New Roman" w:cs="Times New Roman"/>
          <w:sz w:val="28"/>
          <w:szCs w:val="28"/>
        </w:rPr>
        <w:t xml:space="preserve"> Центр по изучению русской культуры. </w:t>
      </w:r>
    </w:p>
    <w:p w14:paraId="128BF453"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Определены помещения для хранения и профилактического обслуживания учебного оборудования. </w:t>
      </w:r>
    </w:p>
    <w:p w14:paraId="1E28C8AE"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b/>
          <w:sz w:val="28"/>
          <w:szCs w:val="28"/>
        </w:rPr>
        <w:lastRenderedPageBreak/>
        <w:t>Условия реализации ОПОП для инвалидов и лиц с ограниченными возможностями здоровья</w:t>
      </w:r>
    </w:p>
    <w:p w14:paraId="1DA77B5A"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Обучающиеся с ограниченными возможностями здоровья при необходимости получают образование на основе адаптированных образовательных программ. Адаптация осуществляется путем включения в вариативную часть образовательной программы специализированных адаптационных дисциплин (модулей). Для инвалидов образовательная программа формируется с учетом индивидуальной программы реабилитации инвалида, подготовленной психолого-медико-педагогической комиссией или федеральным учреждением медико-социальной экспертизы. </w:t>
      </w:r>
    </w:p>
    <w:p w14:paraId="3D33F1C1"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Обучающиеся из числа лиц с ограниченными возможностями здоровья обеспечены электронными образовательными ресурсами в формах, адаптированных к ограничениям их здоровья. </w:t>
      </w:r>
    </w:p>
    <w:p w14:paraId="0CCE4C96" w14:textId="77777777" w:rsidR="009F22DD" w:rsidRPr="00752AD0" w:rsidRDefault="00D501FE" w:rsidP="00D501FE">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ОПОП обеспечивает необходимые условия инвалидам и лицам с ограниченными возможностями здоровья для освоения дисциплин (модулей). </w:t>
      </w:r>
    </w:p>
    <w:p w14:paraId="615CD74E" w14:textId="77777777" w:rsidR="009F22DD" w:rsidRPr="00752AD0" w:rsidRDefault="00D501FE" w:rsidP="009F22DD">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 </w:t>
      </w:r>
    </w:p>
    <w:p w14:paraId="41BCA9BF" w14:textId="77777777" w:rsidR="009F22DD" w:rsidRPr="00752AD0" w:rsidRDefault="00D501FE" w:rsidP="009F22DD">
      <w:pPr>
        <w:pStyle w:val="a3"/>
        <w:ind w:left="0"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Текущий контроль успеваемости, промежуточной и государственной итоговой аттестации обучающихся осуществляется с учетом особенностей нарушений их здоровья. </w:t>
      </w:r>
    </w:p>
    <w:p w14:paraId="7DC8D921" w14:textId="77777777" w:rsidR="00D501FE" w:rsidRPr="00752AD0" w:rsidRDefault="00756BD7" w:rsidP="005A51DE">
      <w:pPr>
        <w:pStyle w:val="a3"/>
        <w:spacing w:after="0"/>
        <w:ind w:left="0" w:firstLine="709"/>
        <w:jc w:val="both"/>
        <w:rPr>
          <w:rFonts w:ascii="Times New Roman" w:hAnsi="Times New Roman" w:cs="Times New Roman"/>
          <w:sz w:val="28"/>
          <w:szCs w:val="28"/>
        </w:rPr>
      </w:pPr>
      <w:r w:rsidRPr="00752AD0">
        <w:rPr>
          <w:rFonts w:ascii="Times New Roman" w:hAnsi="Times New Roman" w:cs="Times New Roman"/>
          <w:sz w:val="28"/>
          <w:szCs w:val="28"/>
        </w:rPr>
        <w:t>В А</w:t>
      </w:r>
      <w:r w:rsidR="004E4773" w:rsidRPr="00752AD0">
        <w:rPr>
          <w:rFonts w:ascii="Times New Roman" w:hAnsi="Times New Roman" w:cs="Times New Roman"/>
          <w:sz w:val="28"/>
          <w:szCs w:val="28"/>
        </w:rPr>
        <w:t>кадемии</w:t>
      </w:r>
      <w:r w:rsidR="00D501FE" w:rsidRPr="00752AD0">
        <w:rPr>
          <w:rFonts w:ascii="Times New Roman" w:hAnsi="Times New Roman" w:cs="Times New Roman"/>
          <w:sz w:val="28"/>
          <w:szCs w:val="28"/>
        </w:rPr>
        <w:t xml:space="preserve"> создана толерантная социокультурная среда, деканатами назначаются лица, ответственные за обеспечение условий для получения образования и обучение лиц с ограниченными возможностями здоровья, предоставляется волонтерская помощь из числа студентов. Осуществляются меры по медицинскому сопровождению получения образования лицами с ограниченными возможностями здоровья, а также по их социальной поддержке.</w:t>
      </w:r>
    </w:p>
    <w:p w14:paraId="1D3EB18A" w14:textId="77777777" w:rsidR="00D501FE" w:rsidRPr="00752AD0" w:rsidRDefault="00D501FE" w:rsidP="005A51DE">
      <w:pPr>
        <w:pStyle w:val="a3"/>
        <w:spacing w:after="0"/>
        <w:ind w:left="0"/>
        <w:jc w:val="center"/>
        <w:rPr>
          <w:rFonts w:ascii="Times New Roman" w:hAnsi="Times New Roman" w:cs="Times New Roman"/>
          <w:b/>
          <w:sz w:val="28"/>
          <w:szCs w:val="28"/>
        </w:rPr>
      </w:pPr>
      <w:r w:rsidRPr="00752AD0">
        <w:rPr>
          <w:rFonts w:ascii="Times New Roman" w:hAnsi="Times New Roman" w:cs="Times New Roman"/>
          <w:b/>
          <w:sz w:val="28"/>
          <w:szCs w:val="28"/>
        </w:rPr>
        <w:t>5. МЕТОДИЧЕСКОЕ СОПРОВОЖДЕНИЕ</w:t>
      </w:r>
    </w:p>
    <w:p w14:paraId="092DBA00" w14:textId="77777777" w:rsidR="009F22DD" w:rsidRPr="00752AD0" w:rsidRDefault="009F22DD" w:rsidP="005A51DE">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Для сопровождения образовательного процесса по ОПОП разработаны: </w:t>
      </w:r>
    </w:p>
    <w:p w14:paraId="3A4554B0" w14:textId="77777777" w:rsidR="009F22DD" w:rsidRPr="00752AD0" w:rsidRDefault="009F22DD" w:rsidP="005A51DE">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 методические материалы для всех учебных дисциплин по видам занятий: лекционных, практических; </w:t>
      </w:r>
    </w:p>
    <w:p w14:paraId="10CEB0BE" w14:textId="77777777" w:rsidR="009F22DD" w:rsidRPr="00752AD0" w:rsidRDefault="009F22DD" w:rsidP="005A51DE">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 методические материалы по прохождению практик; </w:t>
      </w:r>
    </w:p>
    <w:p w14:paraId="645F2377" w14:textId="77777777" w:rsidR="009F22DD" w:rsidRPr="00752AD0" w:rsidRDefault="009F22D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xml:space="preserve">- методические материалы для самостоятельной работы бакалавров; </w:t>
      </w:r>
    </w:p>
    <w:p w14:paraId="30E08025" w14:textId="77777777" w:rsidR="00D501FE" w:rsidRPr="00752AD0" w:rsidRDefault="009F22DD">
      <w:pPr>
        <w:spacing w:after="0"/>
        <w:ind w:firstLine="709"/>
        <w:jc w:val="both"/>
        <w:rPr>
          <w:rFonts w:ascii="Times New Roman" w:hAnsi="Times New Roman" w:cs="Times New Roman"/>
          <w:sz w:val="28"/>
          <w:szCs w:val="28"/>
        </w:rPr>
      </w:pPr>
      <w:r w:rsidRPr="00752AD0">
        <w:rPr>
          <w:rFonts w:ascii="Times New Roman" w:hAnsi="Times New Roman" w:cs="Times New Roman"/>
          <w:sz w:val="28"/>
          <w:szCs w:val="28"/>
        </w:rPr>
        <w:t>- методические материалы по текущему контролю, промежуточной и государственной итоговой аттестации.</w:t>
      </w:r>
    </w:p>
    <w:p w14:paraId="257775F9" w14:textId="35190B41" w:rsidR="00FB715A" w:rsidRDefault="00FB715A">
      <w:pPr>
        <w:rPr>
          <w:rFonts w:ascii="Times New Roman" w:hAnsi="Times New Roman" w:cs="Times New Roman"/>
          <w:b/>
          <w:bCs/>
          <w:sz w:val="28"/>
          <w:szCs w:val="28"/>
        </w:rPr>
      </w:pPr>
      <w:r>
        <w:rPr>
          <w:rFonts w:ascii="Times New Roman" w:hAnsi="Times New Roman" w:cs="Times New Roman"/>
          <w:b/>
          <w:bCs/>
          <w:sz w:val="28"/>
          <w:szCs w:val="28"/>
        </w:rPr>
        <w:br w:type="page"/>
      </w:r>
    </w:p>
    <w:p w14:paraId="0EE05085" w14:textId="77777777" w:rsidR="004F1C6A" w:rsidRPr="00752AD0" w:rsidRDefault="004F1C6A" w:rsidP="00D348C2">
      <w:pPr>
        <w:spacing w:after="0" w:line="240" w:lineRule="auto"/>
        <w:ind w:firstLine="709"/>
        <w:jc w:val="right"/>
        <w:rPr>
          <w:rFonts w:ascii="Times New Roman" w:hAnsi="Times New Roman" w:cs="Times New Roman"/>
          <w:b/>
          <w:bCs/>
          <w:sz w:val="28"/>
          <w:szCs w:val="28"/>
        </w:rPr>
      </w:pPr>
      <w:r w:rsidRPr="00752AD0">
        <w:rPr>
          <w:rFonts w:ascii="Times New Roman" w:hAnsi="Times New Roman" w:cs="Times New Roman"/>
          <w:b/>
          <w:bCs/>
          <w:sz w:val="28"/>
          <w:szCs w:val="28"/>
        </w:rPr>
        <w:lastRenderedPageBreak/>
        <w:t>Приложение №3</w:t>
      </w:r>
    </w:p>
    <w:p w14:paraId="6220DC12" w14:textId="77777777" w:rsidR="00D348C2" w:rsidRPr="00D348C2" w:rsidRDefault="00D348C2" w:rsidP="00D348C2">
      <w:pPr>
        <w:tabs>
          <w:tab w:val="left" w:pos="0"/>
        </w:tabs>
        <w:spacing w:after="0" w:line="240" w:lineRule="auto"/>
        <w:jc w:val="center"/>
        <w:rPr>
          <w:rFonts w:ascii="Times New Roman" w:hAnsi="Times New Roman" w:cs="Times New Roman"/>
          <w:b/>
          <w:sz w:val="28"/>
          <w:szCs w:val="28"/>
        </w:rPr>
      </w:pPr>
    </w:p>
    <w:p w14:paraId="21A77EAD" w14:textId="77777777" w:rsidR="00D348C2" w:rsidRPr="00D348C2" w:rsidRDefault="00D348C2" w:rsidP="00D348C2">
      <w:pPr>
        <w:tabs>
          <w:tab w:val="left" w:pos="0"/>
        </w:tabs>
        <w:spacing w:after="0" w:line="240" w:lineRule="auto"/>
        <w:jc w:val="center"/>
        <w:rPr>
          <w:rFonts w:ascii="Times New Roman" w:hAnsi="Times New Roman" w:cs="Times New Roman"/>
          <w:bCs/>
          <w:sz w:val="28"/>
          <w:szCs w:val="28"/>
        </w:rPr>
      </w:pPr>
      <w:r w:rsidRPr="00D348C2">
        <w:rPr>
          <w:rFonts w:ascii="Times New Roman" w:hAnsi="Times New Roman" w:cs="Times New Roman"/>
          <w:bCs/>
          <w:sz w:val="28"/>
          <w:szCs w:val="28"/>
        </w:rPr>
        <w:t xml:space="preserve">ФЕДЕРАЛЬНОЕ ГОСУДАРСТВЕННОЕ БЮДЖЕТНОЕ </w:t>
      </w:r>
    </w:p>
    <w:p w14:paraId="31B3680C" w14:textId="77777777" w:rsidR="00D348C2" w:rsidRPr="00D348C2" w:rsidRDefault="00D348C2" w:rsidP="00D348C2">
      <w:pPr>
        <w:tabs>
          <w:tab w:val="left" w:pos="0"/>
        </w:tabs>
        <w:spacing w:after="0" w:line="240" w:lineRule="auto"/>
        <w:jc w:val="center"/>
        <w:rPr>
          <w:rFonts w:ascii="Times New Roman" w:hAnsi="Times New Roman" w:cs="Times New Roman"/>
          <w:bCs/>
          <w:sz w:val="28"/>
          <w:szCs w:val="28"/>
        </w:rPr>
      </w:pPr>
      <w:r w:rsidRPr="00D348C2">
        <w:rPr>
          <w:rFonts w:ascii="Times New Roman" w:hAnsi="Times New Roman" w:cs="Times New Roman"/>
          <w:bCs/>
          <w:sz w:val="28"/>
          <w:szCs w:val="28"/>
        </w:rPr>
        <w:t>ОБРАЗОВАТЕЛЬНОЕ УЧРЕЖДЕНИЕ ВЫСШЕГО ОБРАЗОВАНИЯ</w:t>
      </w:r>
    </w:p>
    <w:p w14:paraId="4AAB6CD9" w14:textId="77777777" w:rsidR="00D348C2" w:rsidRPr="00D348C2" w:rsidRDefault="00D348C2" w:rsidP="00D348C2">
      <w:pPr>
        <w:tabs>
          <w:tab w:val="left" w:pos="0"/>
        </w:tabs>
        <w:spacing w:after="0" w:line="240" w:lineRule="auto"/>
        <w:jc w:val="center"/>
        <w:rPr>
          <w:rFonts w:ascii="Times New Roman" w:hAnsi="Times New Roman" w:cs="Times New Roman"/>
          <w:b/>
          <w:bCs/>
          <w:sz w:val="28"/>
          <w:szCs w:val="28"/>
        </w:rPr>
      </w:pPr>
      <w:r w:rsidRPr="00D348C2">
        <w:rPr>
          <w:rFonts w:ascii="Times New Roman" w:hAnsi="Times New Roman" w:cs="Times New Roman"/>
          <w:b/>
          <w:bCs/>
          <w:sz w:val="28"/>
          <w:szCs w:val="28"/>
        </w:rPr>
        <w:t xml:space="preserve"> «ЛУГАНСКАЯ ГОСУДАРСТВЕННАЯ АКАДЕМИЯ</w:t>
      </w:r>
    </w:p>
    <w:p w14:paraId="2D7BAE87" w14:textId="77777777" w:rsidR="00D348C2" w:rsidRPr="00D348C2" w:rsidRDefault="00D348C2" w:rsidP="00D348C2">
      <w:pPr>
        <w:tabs>
          <w:tab w:val="left" w:pos="0"/>
        </w:tabs>
        <w:spacing w:after="0" w:line="240" w:lineRule="auto"/>
        <w:jc w:val="center"/>
        <w:rPr>
          <w:rFonts w:ascii="Times New Roman" w:hAnsi="Times New Roman" w:cs="Times New Roman"/>
          <w:b/>
          <w:bCs/>
          <w:sz w:val="28"/>
          <w:szCs w:val="28"/>
        </w:rPr>
      </w:pPr>
      <w:r w:rsidRPr="00D348C2">
        <w:rPr>
          <w:rFonts w:ascii="Times New Roman" w:hAnsi="Times New Roman" w:cs="Times New Roman"/>
          <w:b/>
          <w:bCs/>
          <w:sz w:val="28"/>
          <w:szCs w:val="28"/>
        </w:rPr>
        <w:t>КУЛЬТУРЫ И ИСКУССТВ ИМЕНИ МИХАИЛА МАТУСОВСКОГО»</w:t>
      </w:r>
    </w:p>
    <w:p w14:paraId="7CE347E2" w14:textId="77777777" w:rsidR="00D348C2" w:rsidRPr="00D348C2" w:rsidRDefault="00D348C2" w:rsidP="00D348C2">
      <w:pPr>
        <w:tabs>
          <w:tab w:val="left" w:pos="0"/>
        </w:tabs>
        <w:spacing w:after="0" w:line="240" w:lineRule="auto"/>
        <w:jc w:val="center"/>
        <w:rPr>
          <w:rFonts w:ascii="Times New Roman" w:hAnsi="Times New Roman" w:cs="Times New Roman"/>
          <w:b/>
          <w:bCs/>
          <w:sz w:val="28"/>
          <w:szCs w:val="28"/>
        </w:rPr>
      </w:pPr>
    </w:p>
    <w:p w14:paraId="364996F3" w14:textId="77777777" w:rsidR="00D348C2" w:rsidRPr="00D348C2" w:rsidRDefault="00D348C2" w:rsidP="00D348C2">
      <w:pPr>
        <w:tabs>
          <w:tab w:val="left" w:pos="0"/>
        </w:tabs>
        <w:spacing w:after="0" w:line="240" w:lineRule="auto"/>
        <w:jc w:val="center"/>
        <w:rPr>
          <w:rFonts w:ascii="Times New Roman" w:hAnsi="Times New Roman" w:cs="Times New Roman"/>
          <w:b/>
          <w:bCs/>
          <w:sz w:val="28"/>
          <w:szCs w:val="28"/>
        </w:rPr>
      </w:pPr>
    </w:p>
    <w:p w14:paraId="4030A6D8" w14:textId="77777777" w:rsidR="00D348C2" w:rsidRPr="00D348C2" w:rsidRDefault="00D348C2" w:rsidP="00D348C2">
      <w:pPr>
        <w:tabs>
          <w:tab w:val="left" w:pos="0"/>
        </w:tabs>
        <w:spacing w:after="0" w:line="240" w:lineRule="auto"/>
        <w:jc w:val="center"/>
        <w:rPr>
          <w:rFonts w:ascii="Times New Roman" w:hAnsi="Times New Roman" w:cs="Times New Roman"/>
          <w:b/>
          <w:bCs/>
          <w:sz w:val="28"/>
          <w:szCs w:val="28"/>
        </w:rPr>
      </w:pPr>
      <w:r w:rsidRPr="00D348C2">
        <w:rPr>
          <w:rFonts w:ascii="Times New Roman" w:hAnsi="Times New Roman" w:cs="Times New Roman"/>
          <w:b/>
          <w:bCs/>
          <w:sz w:val="28"/>
          <w:szCs w:val="28"/>
        </w:rPr>
        <w:t>Факультет музыкального искусства</w:t>
      </w:r>
    </w:p>
    <w:p w14:paraId="257D79A6" w14:textId="77777777" w:rsidR="00D348C2" w:rsidRPr="00D348C2" w:rsidRDefault="00D348C2" w:rsidP="00D348C2">
      <w:pPr>
        <w:tabs>
          <w:tab w:val="left" w:pos="0"/>
        </w:tabs>
        <w:spacing w:after="0" w:line="240" w:lineRule="auto"/>
        <w:jc w:val="center"/>
        <w:rPr>
          <w:rFonts w:ascii="Times New Roman" w:hAnsi="Times New Roman" w:cs="Times New Roman"/>
          <w:b/>
          <w:bCs/>
          <w:sz w:val="28"/>
          <w:szCs w:val="28"/>
        </w:rPr>
      </w:pPr>
      <w:r w:rsidRPr="00D348C2">
        <w:rPr>
          <w:rFonts w:ascii="Times New Roman" w:hAnsi="Times New Roman" w:cs="Times New Roman"/>
          <w:b/>
          <w:bCs/>
          <w:sz w:val="28"/>
          <w:szCs w:val="28"/>
        </w:rPr>
        <w:t xml:space="preserve">Кафедра фортепиано </w:t>
      </w:r>
    </w:p>
    <w:p w14:paraId="59B08C3A" w14:textId="77777777" w:rsidR="00D348C2" w:rsidRPr="00D348C2" w:rsidRDefault="00D348C2" w:rsidP="00D348C2">
      <w:pPr>
        <w:tabs>
          <w:tab w:val="left" w:pos="0"/>
        </w:tabs>
        <w:spacing w:after="0" w:line="240" w:lineRule="auto"/>
        <w:jc w:val="center"/>
        <w:rPr>
          <w:rFonts w:ascii="Times New Roman" w:hAnsi="Times New Roman" w:cs="Times New Roman"/>
          <w:b/>
          <w:sz w:val="28"/>
          <w:szCs w:val="28"/>
        </w:rPr>
      </w:pPr>
    </w:p>
    <w:p w14:paraId="360A90D6" w14:textId="77777777" w:rsidR="00D348C2" w:rsidRPr="00D348C2" w:rsidRDefault="00D348C2" w:rsidP="00D348C2">
      <w:pPr>
        <w:tabs>
          <w:tab w:val="left" w:pos="0"/>
        </w:tabs>
        <w:spacing w:after="0" w:line="240" w:lineRule="auto"/>
        <w:rPr>
          <w:rFonts w:ascii="Times New Roman" w:hAnsi="Times New Roman" w:cs="Times New Roman"/>
          <w:sz w:val="28"/>
          <w:szCs w:val="28"/>
        </w:rPr>
      </w:pPr>
    </w:p>
    <w:p w14:paraId="4E6324F4" w14:textId="77777777" w:rsidR="00D348C2" w:rsidRPr="00D348C2" w:rsidRDefault="00D348C2" w:rsidP="00D348C2">
      <w:pPr>
        <w:tabs>
          <w:tab w:val="left" w:pos="0"/>
        </w:tabs>
        <w:spacing w:after="0" w:line="240" w:lineRule="auto"/>
        <w:rPr>
          <w:rFonts w:ascii="Times New Roman" w:hAnsi="Times New Roman" w:cs="Times New Roman"/>
          <w:sz w:val="28"/>
          <w:szCs w:val="28"/>
        </w:rPr>
      </w:pPr>
    </w:p>
    <w:p w14:paraId="4C8D7BDB" w14:textId="77777777" w:rsidR="00D348C2" w:rsidRPr="00D348C2" w:rsidRDefault="00D348C2" w:rsidP="00D348C2">
      <w:pPr>
        <w:spacing w:after="0" w:line="240" w:lineRule="auto"/>
        <w:jc w:val="center"/>
        <w:rPr>
          <w:rFonts w:ascii="Times New Roman" w:hAnsi="Times New Roman" w:cs="Times New Roman"/>
          <w:b/>
          <w:sz w:val="28"/>
          <w:szCs w:val="28"/>
        </w:rPr>
      </w:pPr>
      <w:r w:rsidRPr="00D348C2">
        <w:rPr>
          <w:rFonts w:ascii="Times New Roman" w:hAnsi="Times New Roman" w:cs="Times New Roman"/>
          <w:b/>
          <w:sz w:val="28"/>
          <w:szCs w:val="28"/>
        </w:rPr>
        <w:t>ПРОГРАММА</w:t>
      </w:r>
    </w:p>
    <w:p w14:paraId="6AD56AE1" w14:textId="77777777" w:rsidR="00D348C2" w:rsidRPr="00D348C2" w:rsidRDefault="00D348C2" w:rsidP="00D348C2">
      <w:pPr>
        <w:spacing w:after="0" w:line="240" w:lineRule="auto"/>
        <w:jc w:val="center"/>
        <w:rPr>
          <w:rFonts w:ascii="Times New Roman" w:hAnsi="Times New Roman" w:cs="Times New Roman"/>
          <w:b/>
          <w:sz w:val="28"/>
          <w:szCs w:val="28"/>
        </w:rPr>
      </w:pPr>
      <w:r w:rsidRPr="00D348C2">
        <w:rPr>
          <w:rFonts w:ascii="Times New Roman" w:hAnsi="Times New Roman" w:cs="Times New Roman"/>
          <w:b/>
          <w:sz w:val="28"/>
          <w:szCs w:val="28"/>
        </w:rPr>
        <w:t>ГОСУДАРСТВЕННОЙ ИТОГОВОЙ АТТЕСТАЦИИ ВЫПУСКНИКОВ</w:t>
      </w:r>
    </w:p>
    <w:p w14:paraId="18723047" w14:textId="77777777" w:rsidR="00D348C2" w:rsidRPr="00D348C2" w:rsidRDefault="00D348C2" w:rsidP="00D348C2">
      <w:pPr>
        <w:autoSpaceDE w:val="0"/>
        <w:autoSpaceDN w:val="0"/>
        <w:adjustRightInd w:val="0"/>
        <w:spacing w:after="0" w:line="240" w:lineRule="auto"/>
        <w:jc w:val="center"/>
        <w:rPr>
          <w:rFonts w:ascii="Times New Roman" w:hAnsi="Times New Roman" w:cs="Times New Roman"/>
          <w:sz w:val="28"/>
          <w:szCs w:val="28"/>
        </w:rPr>
      </w:pPr>
    </w:p>
    <w:p w14:paraId="6FB2D50E" w14:textId="77777777" w:rsidR="00D348C2" w:rsidRPr="00D348C2" w:rsidRDefault="00D348C2" w:rsidP="00D348C2">
      <w:pPr>
        <w:autoSpaceDE w:val="0"/>
        <w:autoSpaceDN w:val="0"/>
        <w:adjustRightInd w:val="0"/>
        <w:spacing w:after="0" w:line="240" w:lineRule="auto"/>
        <w:jc w:val="center"/>
        <w:rPr>
          <w:rFonts w:ascii="Times New Roman" w:hAnsi="Times New Roman" w:cs="Times New Roman"/>
          <w:sz w:val="28"/>
          <w:szCs w:val="28"/>
        </w:rPr>
      </w:pPr>
    </w:p>
    <w:p w14:paraId="3AA45BF1" w14:textId="77777777" w:rsidR="00D348C2" w:rsidRPr="00D348C2" w:rsidRDefault="00D348C2" w:rsidP="00D348C2">
      <w:pPr>
        <w:autoSpaceDE w:val="0"/>
        <w:autoSpaceDN w:val="0"/>
        <w:adjustRightInd w:val="0"/>
        <w:spacing w:after="0" w:line="240" w:lineRule="auto"/>
        <w:jc w:val="center"/>
        <w:rPr>
          <w:rFonts w:ascii="Times New Roman" w:hAnsi="Times New Roman" w:cs="Times New Roman"/>
          <w:b/>
          <w:sz w:val="28"/>
          <w:szCs w:val="28"/>
        </w:rPr>
      </w:pPr>
      <w:r w:rsidRPr="00D348C2">
        <w:rPr>
          <w:rFonts w:ascii="Times New Roman" w:hAnsi="Times New Roman" w:cs="Times New Roman"/>
          <w:b/>
          <w:sz w:val="28"/>
          <w:szCs w:val="28"/>
        </w:rPr>
        <w:t>Специальность</w:t>
      </w:r>
    </w:p>
    <w:p w14:paraId="4E680F15" w14:textId="77777777" w:rsidR="00D348C2" w:rsidRPr="00D348C2" w:rsidRDefault="00D348C2" w:rsidP="00D348C2">
      <w:pPr>
        <w:autoSpaceDE w:val="0"/>
        <w:autoSpaceDN w:val="0"/>
        <w:adjustRightInd w:val="0"/>
        <w:spacing w:after="0" w:line="240" w:lineRule="auto"/>
        <w:jc w:val="center"/>
        <w:rPr>
          <w:rFonts w:ascii="Times New Roman" w:hAnsi="Times New Roman" w:cs="Times New Roman"/>
          <w:bCs/>
          <w:sz w:val="28"/>
          <w:szCs w:val="28"/>
        </w:rPr>
      </w:pPr>
      <w:r w:rsidRPr="00D348C2">
        <w:rPr>
          <w:rFonts w:ascii="Times New Roman" w:hAnsi="Times New Roman" w:cs="Times New Roman"/>
          <w:bCs/>
          <w:sz w:val="28"/>
          <w:szCs w:val="28"/>
        </w:rPr>
        <w:t>53.05.01 Искусство концертного исполнительства</w:t>
      </w:r>
    </w:p>
    <w:p w14:paraId="09176D00" w14:textId="77777777" w:rsidR="00D348C2" w:rsidRPr="00D348C2" w:rsidRDefault="00D348C2" w:rsidP="00D348C2">
      <w:pPr>
        <w:autoSpaceDE w:val="0"/>
        <w:autoSpaceDN w:val="0"/>
        <w:adjustRightInd w:val="0"/>
        <w:spacing w:after="0" w:line="240" w:lineRule="auto"/>
        <w:jc w:val="center"/>
        <w:rPr>
          <w:rFonts w:ascii="Times New Roman" w:hAnsi="Times New Roman" w:cs="Times New Roman"/>
          <w:sz w:val="28"/>
          <w:szCs w:val="28"/>
        </w:rPr>
      </w:pPr>
    </w:p>
    <w:p w14:paraId="62BD60B4" w14:textId="77777777" w:rsidR="00D348C2" w:rsidRPr="00D348C2" w:rsidRDefault="00D348C2" w:rsidP="00D348C2">
      <w:pPr>
        <w:autoSpaceDE w:val="0"/>
        <w:autoSpaceDN w:val="0"/>
        <w:adjustRightInd w:val="0"/>
        <w:spacing w:after="0" w:line="240" w:lineRule="auto"/>
        <w:jc w:val="center"/>
        <w:rPr>
          <w:rFonts w:ascii="Times New Roman" w:hAnsi="Times New Roman" w:cs="Times New Roman"/>
          <w:b/>
          <w:sz w:val="28"/>
          <w:szCs w:val="28"/>
        </w:rPr>
      </w:pPr>
      <w:r w:rsidRPr="00D348C2">
        <w:rPr>
          <w:rFonts w:ascii="Times New Roman" w:hAnsi="Times New Roman" w:cs="Times New Roman"/>
          <w:b/>
          <w:sz w:val="28"/>
          <w:szCs w:val="28"/>
        </w:rPr>
        <w:t xml:space="preserve">Специализация </w:t>
      </w:r>
    </w:p>
    <w:p w14:paraId="1633D314" w14:textId="77777777" w:rsidR="00D348C2" w:rsidRPr="00D348C2" w:rsidRDefault="00D348C2" w:rsidP="00FD6104">
      <w:pPr>
        <w:autoSpaceDE w:val="0"/>
        <w:autoSpaceDN w:val="0"/>
        <w:adjustRightInd w:val="0"/>
        <w:spacing w:after="0" w:line="240" w:lineRule="auto"/>
        <w:jc w:val="center"/>
        <w:rPr>
          <w:rFonts w:ascii="Times New Roman" w:hAnsi="Times New Roman" w:cs="Times New Roman"/>
          <w:bCs/>
          <w:sz w:val="28"/>
          <w:szCs w:val="28"/>
        </w:rPr>
      </w:pPr>
      <w:r w:rsidRPr="00D348C2">
        <w:rPr>
          <w:rFonts w:ascii="Times New Roman" w:hAnsi="Times New Roman" w:cs="Times New Roman"/>
          <w:bCs/>
          <w:sz w:val="28"/>
          <w:szCs w:val="28"/>
        </w:rPr>
        <w:t>Фортепиано</w:t>
      </w:r>
    </w:p>
    <w:p w14:paraId="5D355924" w14:textId="77777777" w:rsidR="00D348C2" w:rsidRPr="00D348C2" w:rsidRDefault="00D348C2" w:rsidP="00FD6104">
      <w:pPr>
        <w:autoSpaceDE w:val="0"/>
        <w:autoSpaceDN w:val="0"/>
        <w:adjustRightInd w:val="0"/>
        <w:spacing w:after="0" w:line="240" w:lineRule="auto"/>
        <w:jc w:val="center"/>
        <w:rPr>
          <w:rFonts w:ascii="Times New Roman" w:hAnsi="Times New Roman" w:cs="Times New Roman"/>
          <w:b/>
          <w:sz w:val="28"/>
          <w:szCs w:val="28"/>
        </w:rPr>
      </w:pPr>
    </w:p>
    <w:p w14:paraId="62A9A0BA" w14:textId="77777777" w:rsidR="00D348C2" w:rsidRPr="00D348C2" w:rsidRDefault="00D348C2" w:rsidP="00FD6104">
      <w:pPr>
        <w:autoSpaceDE w:val="0"/>
        <w:autoSpaceDN w:val="0"/>
        <w:adjustRightInd w:val="0"/>
        <w:spacing w:after="0" w:line="240" w:lineRule="auto"/>
        <w:jc w:val="center"/>
        <w:rPr>
          <w:rFonts w:ascii="Times New Roman" w:hAnsi="Times New Roman" w:cs="Times New Roman"/>
          <w:b/>
          <w:sz w:val="28"/>
          <w:szCs w:val="28"/>
        </w:rPr>
      </w:pPr>
      <w:r w:rsidRPr="00D348C2">
        <w:rPr>
          <w:rFonts w:ascii="Times New Roman" w:hAnsi="Times New Roman" w:cs="Times New Roman"/>
          <w:b/>
          <w:sz w:val="28"/>
          <w:szCs w:val="28"/>
        </w:rPr>
        <w:t>Квалификация</w:t>
      </w:r>
    </w:p>
    <w:p w14:paraId="2087F9EE" w14:textId="77777777" w:rsidR="00D348C2" w:rsidRPr="00D348C2" w:rsidRDefault="00D348C2" w:rsidP="00FD6104">
      <w:pPr>
        <w:autoSpaceDE w:val="0"/>
        <w:autoSpaceDN w:val="0"/>
        <w:adjustRightInd w:val="0"/>
        <w:spacing w:after="0"/>
        <w:jc w:val="center"/>
        <w:rPr>
          <w:rFonts w:ascii="Times New Roman" w:hAnsi="Times New Roman" w:cs="Times New Roman"/>
          <w:sz w:val="28"/>
          <w:szCs w:val="28"/>
        </w:rPr>
      </w:pPr>
      <w:r w:rsidRPr="00D348C2">
        <w:rPr>
          <w:rFonts w:ascii="Times New Roman" w:hAnsi="Times New Roman" w:cs="Times New Roman"/>
          <w:sz w:val="28"/>
          <w:szCs w:val="28"/>
        </w:rPr>
        <w:t>Концертный исполнитель. Преподаватель</w:t>
      </w:r>
    </w:p>
    <w:p w14:paraId="1B8BEAB1" w14:textId="77777777" w:rsidR="00D348C2" w:rsidRPr="00D348C2" w:rsidRDefault="00D348C2" w:rsidP="00FD6104">
      <w:pPr>
        <w:autoSpaceDE w:val="0"/>
        <w:autoSpaceDN w:val="0"/>
        <w:adjustRightInd w:val="0"/>
        <w:spacing w:after="0"/>
        <w:jc w:val="center"/>
        <w:rPr>
          <w:rFonts w:ascii="Times New Roman" w:hAnsi="Times New Roman" w:cs="Times New Roman"/>
          <w:sz w:val="28"/>
          <w:szCs w:val="28"/>
        </w:rPr>
      </w:pPr>
    </w:p>
    <w:p w14:paraId="61B749DC" w14:textId="77777777" w:rsidR="00D348C2" w:rsidRPr="00D348C2" w:rsidRDefault="00D348C2" w:rsidP="00FD6104">
      <w:pPr>
        <w:autoSpaceDE w:val="0"/>
        <w:autoSpaceDN w:val="0"/>
        <w:adjustRightInd w:val="0"/>
        <w:spacing w:after="0"/>
        <w:jc w:val="center"/>
        <w:rPr>
          <w:rFonts w:ascii="Times New Roman" w:hAnsi="Times New Roman" w:cs="Times New Roman"/>
          <w:b/>
          <w:sz w:val="28"/>
          <w:szCs w:val="28"/>
        </w:rPr>
      </w:pPr>
      <w:r w:rsidRPr="00D348C2">
        <w:rPr>
          <w:rFonts w:ascii="Times New Roman" w:hAnsi="Times New Roman" w:cs="Times New Roman"/>
          <w:b/>
          <w:sz w:val="28"/>
          <w:szCs w:val="28"/>
        </w:rPr>
        <w:t>Форма обучения</w:t>
      </w:r>
    </w:p>
    <w:p w14:paraId="4E032A90" w14:textId="69D13BCA" w:rsidR="00D348C2" w:rsidRPr="00D348C2" w:rsidRDefault="00FD6104" w:rsidP="00FD6104">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Очная</w:t>
      </w:r>
    </w:p>
    <w:p w14:paraId="146EF95F" w14:textId="77777777" w:rsidR="00FD6104" w:rsidRDefault="00FD6104" w:rsidP="00FD6104">
      <w:pPr>
        <w:autoSpaceDE w:val="0"/>
        <w:autoSpaceDN w:val="0"/>
        <w:adjustRightInd w:val="0"/>
        <w:spacing w:after="0"/>
        <w:jc w:val="center"/>
        <w:rPr>
          <w:rFonts w:ascii="Times New Roman" w:hAnsi="Times New Roman" w:cs="Times New Roman"/>
          <w:sz w:val="28"/>
          <w:szCs w:val="28"/>
        </w:rPr>
      </w:pPr>
    </w:p>
    <w:p w14:paraId="00615CAD" w14:textId="77777777" w:rsidR="00FD6104" w:rsidRDefault="00FD6104" w:rsidP="00FD6104">
      <w:pPr>
        <w:autoSpaceDE w:val="0"/>
        <w:autoSpaceDN w:val="0"/>
        <w:adjustRightInd w:val="0"/>
        <w:spacing w:after="0"/>
        <w:jc w:val="center"/>
        <w:rPr>
          <w:rFonts w:ascii="Times New Roman" w:hAnsi="Times New Roman" w:cs="Times New Roman"/>
          <w:sz w:val="28"/>
          <w:szCs w:val="28"/>
        </w:rPr>
      </w:pPr>
    </w:p>
    <w:p w14:paraId="0277568A" w14:textId="767AA9AF" w:rsidR="00D348C2" w:rsidRPr="00D348C2" w:rsidRDefault="00FD6104" w:rsidP="00FD6104">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Срок обучения </w:t>
      </w:r>
      <w:r w:rsidR="00D348C2" w:rsidRPr="00D348C2">
        <w:rPr>
          <w:rFonts w:ascii="Times New Roman" w:hAnsi="Times New Roman" w:cs="Times New Roman"/>
          <w:sz w:val="28"/>
          <w:szCs w:val="28"/>
        </w:rPr>
        <w:t>– 2 года</w:t>
      </w:r>
    </w:p>
    <w:p w14:paraId="1CE9ABB9" w14:textId="77777777" w:rsidR="00D348C2" w:rsidRPr="00D348C2" w:rsidRDefault="00D348C2" w:rsidP="00FD6104">
      <w:pPr>
        <w:autoSpaceDE w:val="0"/>
        <w:autoSpaceDN w:val="0"/>
        <w:adjustRightInd w:val="0"/>
        <w:spacing w:after="0"/>
        <w:rPr>
          <w:rFonts w:ascii="Times New Roman" w:hAnsi="Times New Roman" w:cs="Times New Roman"/>
          <w:sz w:val="28"/>
          <w:szCs w:val="28"/>
        </w:rPr>
      </w:pPr>
    </w:p>
    <w:p w14:paraId="4B6D9247" w14:textId="77777777" w:rsidR="00D348C2" w:rsidRPr="00D348C2" w:rsidRDefault="00D348C2" w:rsidP="00FD6104">
      <w:pPr>
        <w:autoSpaceDE w:val="0"/>
        <w:autoSpaceDN w:val="0"/>
        <w:adjustRightInd w:val="0"/>
        <w:spacing w:after="0"/>
        <w:jc w:val="center"/>
        <w:rPr>
          <w:rFonts w:ascii="Times New Roman" w:hAnsi="Times New Roman" w:cs="Times New Roman"/>
          <w:sz w:val="28"/>
          <w:szCs w:val="28"/>
        </w:rPr>
      </w:pPr>
      <w:r w:rsidRPr="00D348C2">
        <w:rPr>
          <w:rFonts w:ascii="Times New Roman" w:hAnsi="Times New Roman" w:cs="Times New Roman"/>
          <w:sz w:val="28"/>
          <w:szCs w:val="28"/>
        </w:rPr>
        <w:t>(год начала подготовки 2024)</w:t>
      </w:r>
    </w:p>
    <w:p w14:paraId="45917EDE" w14:textId="77777777" w:rsidR="00D348C2" w:rsidRPr="00D348C2" w:rsidRDefault="00D348C2" w:rsidP="00FD6104">
      <w:pPr>
        <w:autoSpaceDE w:val="0"/>
        <w:autoSpaceDN w:val="0"/>
        <w:adjustRightInd w:val="0"/>
        <w:spacing w:after="0"/>
        <w:jc w:val="center"/>
        <w:rPr>
          <w:rFonts w:ascii="Times New Roman" w:hAnsi="Times New Roman" w:cs="Times New Roman"/>
          <w:sz w:val="28"/>
          <w:szCs w:val="28"/>
        </w:rPr>
      </w:pPr>
    </w:p>
    <w:p w14:paraId="79BCD2A7" w14:textId="77777777" w:rsidR="00D348C2" w:rsidRDefault="00D348C2" w:rsidP="00FD6104">
      <w:pPr>
        <w:tabs>
          <w:tab w:val="left" w:pos="0"/>
        </w:tabs>
        <w:spacing w:after="0"/>
        <w:jc w:val="center"/>
        <w:rPr>
          <w:rFonts w:ascii="Times New Roman" w:hAnsi="Times New Roman" w:cs="Times New Roman"/>
          <w:sz w:val="28"/>
          <w:szCs w:val="28"/>
        </w:rPr>
      </w:pPr>
    </w:p>
    <w:p w14:paraId="5ACC9BB4" w14:textId="77777777" w:rsidR="00FD6104" w:rsidRDefault="00FD6104" w:rsidP="00FD6104">
      <w:pPr>
        <w:tabs>
          <w:tab w:val="left" w:pos="0"/>
        </w:tabs>
        <w:spacing w:after="0"/>
        <w:jc w:val="center"/>
        <w:rPr>
          <w:rFonts w:ascii="Times New Roman" w:hAnsi="Times New Roman" w:cs="Times New Roman"/>
          <w:sz w:val="28"/>
          <w:szCs w:val="28"/>
        </w:rPr>
      </w:pPr>
    </w:p>
    <w:p w14:paraId="767E2F6A" w14:textId="77777777" w:rsidR="00FD6104" w:rsidRDefault="00FD6104" w:rsidP="00FD6104">
      <w:pPr>
        <w:tabs>
          <w:tab w:val="left" w:pos="0"/>
        </w:tabs>
        <w:spacing w:after="0"/>
        <w:jc w:val="center"/>
        <w:rPr>
          <w:rFonts w:ascii="Times New Roman" w:hAnsi="Times New Roman" w:cs="Times New Roman"/>
          <w:sz w:val="28"/>
          <w:szCs w:val="28"/>
        </w:rPr>
      </w:pPr>
    </w:p>
    <w:p w14:paraId="61EDEC58" w14:textId="77777777" w:rsidR="00FD6104" w:rsidRPr="00D348C2" w:rsidRDefault="00FD6104" w:rsidP="00FD6104">
      <w:pPr>
        <w:tabs>
          <w:tab w:val="left" w:pos="0"/>
        </w:tabs>
        <w:spacing w:after="0"/>
        <w:jc w:val="center"/>
        <w:rPr>
          <w:rFonts w:ascii="Times New Roman" w:hAnsi="Times New Roman" w:cs="Times New Roman"/>
          <w:sz w:val="28"/>
          <w:szCs w:val="28"/>
        </w:rPr>
      </w:pPr>
    </w:p>
    <w:p w14:paraId="0807BD6E" w14:textId="77777777" w:rsidR="00D348C2" w:rsidRPr="00D348C2" w:rsidRDefault="00D348C2" w:rsidP="00FD6104">
      <w:pPr>
        <w:tabs>
          <w:tab w:val="left" w:pos="0"/>
        </w:tabs>
        <w:spacing w:after="0"/>
        <w:jc w:val="center"/>
        <w:rPr>
          <w:rFonts w:ascii="Times New Roman" w:hAnsi="Times New Roman" w:cs="Times New Roman"/>
          <w:sz w:val="28"/>
          <w:szCs w:val="28"/>
        </w:rPr>
      </w:pPr>
      <w:r w:rsidRPr="00D348C2">
        <w:rPr>
          <w:rFonts w:ascii="Times New Roman" w:hAnsi="Times New Roman" w:cs="Times New Roman"/>
          <w:sz w:val="28"/>
          <w:szCs w:val="28"/>
        </w:rPr>
        <w:t xml:space="preserve">Луганск 2024 </w:t>
      </w:r>
    </w:p>
    <w:p w14:paraId="2BFAD764" w14:textId="77777777" w:rsidR="00D348C2" w:rsidRPr="00D348C2" w:rsidRDefault="00D348C2" w:rsidP="00D348C2">
      <w:pPr>
        <w:rPr>
          <w:rFonts w:ascii="Times New Roman" w:hAnsi="Times New Roman" w:cs="Times New Roman"/>
          <w:sz w:val="28"/>
          <w:szCs w:val="28"/>
        </w:rPr>
      </w:pPr>
      <w:r w:rsidRPr="00D348C2">
        <w:rPr>
          <w:rFonts w:ascii="Times New Roman" w:hAnsi="Times New Roman" w:cs="Times New Roman"/>
          <w:sz w:val="28"/>
          <w:szCs w:val="28"/>
        </w:rPr>
        <w:br w:type="page"/>
      </w:r>
    </w:p>
    <w:p w14:paraId="5125D42B" w14:textId="77777777" w:rsidR="00D348C2" w:rsidRPr="00D348C2" w:rsidRDefault="00D348C2" w:rsidP="00D348C2">
      <w:pPr>
        <w:tabs>
          <w:tab w:val="left" w:pos="0"/>
        </w:tabs>
        <w:jc w:val="center"/>
        <w:rPr>
          <w:rFonts w:ascii="Times New Roman" w:hAnsi="Times New Roman" w:cs="Times New Roman"/>
          <w:sz w:val="28"/>
          <w:szCs w:val="28"/>
        </w:rPr>
      </w:pPr>
    </w:p>
    <w:p w14:paraId="33496258" w14:textId="77777777" w:rsidR="00D348C2" w:rsidRPr="00D348C2" w:rsidRDefault="00D348C2" w:rsidP="00D348C2">
      <w:pPr>
        <w:pStyle w:val="Default"/>
        <w:ind w:firstLine="709"/>
        <w:jc w:val="both"/>
        <w:rPr>
          <w:sz w:val="28"/>
          <w:szCs w:val="28"/>
        </w:rPr>
      </w:pPr>
      <w:r w:rsidRPr="00D348C2">
        <w:rPr>
          <w:sz w:val="28"/>
          <w:szCs w:val="28"/>
        </w:rPr>
        <w:t xml:space="preserve">Программа государственной итоговой аттестации разработана с учетом требований ОПОП и ФГОС ВО направления подготовки </w:t>
      </w:r>
      <w:r w:rsidRPr="00D348C2">
        <w:rPr>
          <w:bCs/>
          <w:color w:val="auto"/>
          <w:sz w:val="28"/>
          <w:szCs w:val="28"/>
        </w:rPr>
        <w:t>53.05.01 Искусство концертного исполнительства</w:t>
      </w:r>
      <w:r w:rsidRPr="00D348C2">
        <w:rPr>
          <w:color w:val="auto"/>
          <w:sz w:val="28"/>
          <w:szCs w:val="28"/>
        </w:rPr>
        <w:t>,</w:t>
      </w:r>
      <w:r w:rsidRPr="00D348C2">
        <w:rPr>
          <w:i/>
          <w:sz w:val="28"/>
          <w:szCs w:val="28"/>
        </w:rPr>
        <w:t xml:space="preserve"> </w:t>
      </w:r>
      <w:r w:rsidRPr="00D348C2">
        <w:rPr>
          <w:sz w:val="28"/>
          <w:szCs w:val="28"/>
        </w:rPr>
        <w:t>утвержденным приказом Министерства образования и науки Российской Федерации от 01.08.2017 г. № 731</w:t>
      </w:r>
    </w:p>
    <w:p w14:paraId="214E92F3" w14:textId="7F90C91A" w:rsidR="00D348C2" w:rsidRPr="00D348C2" w:rsidRDefault="00D348C2" w:rsidP="00D348C2">
      <w:pPr>
        <w:pStyle w:val="Default"/>
        <w:ind w:firstLine="709"/>
        <w:jc w:val="both"/>
        <w:rPr>
          <w:bCs/>
          <w:color w:val="auto"/>
          <w:sz w:val="28"/>
          <w:szCs w:val="28"/>
        </w:rPr>
      </w:pPr>
      <w:r w:rsidRPr="00D348C2">
        <w:rPr>
          <w:sz w:val="28"/>
          <w:szCs w:val="28"/>
        </w:rPr>
        <w:t xml:space="preserve">Программа государственной итоговой аттестации </w:t>
      </w:r>
      <w:r w:rsidRPr="00D348C2">
        <w:rPr>
          <w:color w:val="auto"/>
          <w:sz w:val="28"/>
          <w:szCs w:val="28"/>
        </w:rPr>
        <w:t xml:space="preserve">по специальности </w:t>
      </w:r>
      <w:r w:rsidRPr="00D348C2">
        <w:rPr>
          <w:bCs/>
          <w:color w:val="auto"/>
          <w:sz w:val="28"/>
          <w:szCs w:val="28"/>
        </w:rPr>
        <w:t>53.05.01 Искусство концертного исполнительства</w:t>
      </w:r>
      <w:r w:rsidRPr="00D348C2">
        <w:rPr>
          <w:color w:val="auto"/>
          <w:sz w:val="28"/>
          <w:szCs w:val="28"/>
        </w:rPr>
        <w:t xml:space="preserve"> принята на заседании кафедры фортепиано </w:t>
      </w:r>
      <w:bookmarkStart w:id="0" w:name="_GoBack"/>
      <w:bookmarkEnd w:id="0"/>
      <w:r w:rsidRPr="00D348C2">
        <w:rPr>
          <w:color w:val="auto"/>
          <w:sz w:val="28"/>
          <w:szCs w:val="28"/>
        </w:rPr>
        <w:t>«28» августа 2024 г., протокол № 1.</w:t>
      </w:r>
    </w:p>
    <w:p w14:paraId="5E684AF8" w14:textId="77777777" w:rsidR="00D348C2" w:rsidRPr="00743228" w:rsidRDefault="00D348C2" w:rsidP="00743228">
      <w:pPr>
        <w:tabs>
          <w:tab w:val="left" w:pos="993"/>
        </w:tabs>
        <w:spacing w:after="0" w:line="240" w:lineRule="auto"/>
        <w:ind w:firstLine="709"/>
        <w:jc w:val="center"/>
        <w:rPr>
          <w:rFonts w:ascii="Times New Roman" w:hAnsi="Times New Roman" w:cs="Times New Roman"/>
          <w:b/>
          <w:sz w:val="28"/>
          <w:szCs w:val="28"/>
        </w:rPr>
      </w:pPr>
      <w:r w:rsidRPr="00D348C2">
        <w:rPr>
          <w:rFonts w:ascii="Times New Roman" w:hAnsi="Times New Roman" w:cs="Times New Roman"/>
          <w:b/>
          <w:sz w:val="28"/>
          <w:szCs w:val="28"/>
        </w:rPr>
        <w:br w:type="page"/>
      </w:r>
      <w:r w:rsidRPr="00743228">
        <w:rPr>
          <w:rFonts w:ascii="Times New Roman" w:hAnsi="Times New Roman" w:cs="Times New Roman"/>
          <w:b/>
          <w:sz w:val="28"/>
          <w:szCs w:val="28"/>
        </w:rPr>
        <w:lastRenderedPageBreak/>
        <w:t>ПОЯСНИТЕЛЬНАЯ ЗАПИСКА</w:t>
      </w:r>
    </w:p>
    <w:p w14:paraId="6210EC00" w14:textId="77777777" w:rsidR="00D348C2" w:rsidRPr="00743228" w:rsidRDefault="00D348C2" w:rsidP="00743228">
      <w:pPr>
        <w:tabs>
          <w:tab w:val="left" w:pos="1134"/>
        </w:tabs>
        <w:spacing w:after="0" w:line="240" w:lineRule="auto"/>
        <w:ind w:firstLine="709"/>
        <w:jc w:val="both"/>
        <w:rPr>
          <w:rFonts w:ascii="Times New Roman" w:hAnsi="Times New Roman" w:cs="Times New Roman"/>
          <w:b/>
          <w:sz w:val="28"/>
          <w:szCs w:val="28"/>
        </w:rPr>
      </w:pPr>
    </w:p>
    <w:p w14:paraId="3E3AA905"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В соответствии с Федеральным законом от 29.12.2012 № 273-ФЗ «Об образовании в Российской Федерации», выпускники, завершающие обучение по программе высшего образования, проходят государственную итоговую аттестацию.</w:t>
      </w:r>
    </w:p>
    <w:p w14:paraId="6B7309AB"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Государственная итоговая аттестация (далее ГИА) – процесс итоговой проверки и оценки знаний, умений, навыков выпускника, полученных в результате освоения образовательной программы по направлению подготовки.</w:t>
      </w:r>
    </w:p>
    <w:p w14:paraId="3746D1B1"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bCs/>
          <w:sz w:val="28"/>
          <w:szCs w:val="28"/>
        </w:rPr>
        <w:t xml:space="preserve">Цель </w:t>
      </w:r>
      <w:r w:rsidRPr="00743228">
        <w:rPr>
          <w:rFonts w:ascii="Times New Roman" w:hAnsi="Times New Roman" w:cs="Times New Roman"/>
          <w:sz w:val="28"/>
          <w:szCs w:val="28"/>
        </w:rPr>
        <w:t>ГИА</w:t>
      </w:r>
      <w:r w:rsidRPr="00743228">
        <w:rPr>
          <w:rFonts w:ascii="Times New Roman" w:hAnsi="Times New Roman" w:cs="Times New Roman"/>
          <w:bCs/>
          <w:sz w:val="28"/>
          <w:szCs w:val="28"/>
        </w:rPr>
        <w:t> – </w:t>
      </w:r>
      <w:r w:rsidRPr="00743228">
        <w:rPr>
          <w:rFonts w:ascii="Times New Roman" w:hAnsi="Times New Roman" w:cs="Times New Roman"/>
          <w:sz w:val="28"/>
          <w:szCs w:val="28"/>
        </w:rPr>
        <w:t>установление соответствия уровня профессиональной подготовки выпускников к выполнению профессиональных задач в соответствии с требованиями ГОС ВО по специальности</w:t>
      </w:r>
      <w:r w:rsidRPr="00743228">
        <w:rPr>
          <w:rFonts w:ascii="Times New Roman" w:hAnsi="Times New Roman" w:cs="Times New Roman"/>
          <w:b/>
          <w:sz w:val="28"/>
          <w:szCs w:val="28"/>
        </w:rPr>
        <w:t xml:space="preserve"> </w:t>
      </w:r>
      <w:r w:rsidRPr="00743228">
        <w:rPr>
          <w:rFonts w:ascii="Times New Roman" w:hAnsi="Times New Roman" w:cs="Times New Roman"/>
          <w:sz w:val="28"/>
          <w:szCs w:val="28"/>
        </w:rPr>
        <w:t>53.05.01 Искусство концертного исполнительства (Фортепиано) с последующим присвоением квалификации.</w:t>
      </w:r>
    </w:p>
    <w:p w14:paraId="32E754C9" w14:textId="77777777" w:rsidR="00D348C2" w:rsidRPr="00743228" w:rsidRDefault="00D348C2" w:rsidP="00743228">
      <w:pPr>
        <w:tabs>
          <w:tab w:val="left" w:pos="1134"/>
        </w:tabs>
        <w:spacing w:after="0" w:line="240" w:lineRule="auto"/>
        <w:ind w:firstLine="709"/>
        <w:jc w:val="both"/>
        <w:rPr>
          <w:rStyle w:val="FontStyle77"/>
          <w:rFonts w:cs="Times New Roman"/>
          <w:sz w:val="28"/>
          <w:szCs w:val="28"/>
        </w:rPr>
      </w:pPr>
      <w:r w:rsidRPr="00743228">
        <w:rPr>
          <w:rFonts w:ascii="Times New Roman" w:hAnsi="Times New Roman" w:cs="Times New Roman"/>
          <w:sz w:val="28"/>
          <w:szCs w:val="28"/>
        </w:rPr>
        <w:t>Задачи</w:t>
      </w:r>
      <w:r w:rsidRPr="00743228">
        <w:rPr>
          <w:rFonts w:ascii="Times New Roman" w:hAnsi="Times New Roman" w:cs="Times New Roman"/>
          <w:bCs/>
          <w:sz w:val="28"/>
          <w:szCs w:val="28"/>
        </w:rPr>
        <w:t xml:space="preserve"> </w:t>
      </w:r>
      <w:r w:rsidRPr="00743228">
        <w:rPr>
          <w:rFonts w:ascii="Times New Roman" w:hAnsi="Times New Roman" w:cs="Times New Roman"/>
          <w:sz w:val="28"/>
          <w:szCs w:val="28"/>
        </w:rPr>
        <w:t>ГИА</w:t>
      </w:r>
      <w:r w:rsidRPr="00743228">
        <w:rPr>
          <w:rFonts w:ascii="Times New Roman" w:hAnsi="Times New Roman" w:cs="Times New Roman"/>
          <w:bCs/>
          <w:sz w:val="28"/>
          <w:szCs w:val="28"/>
        </w:rPr>
        <w:t> – </w:t>
      </w:r>
      <w:r w:rsidRPr="00743228">
        <w:rPr>
          <w:rFonts w:ascii="Times New Roman" w:hAnsi="Times New Roman" w:cs="Times New Roman"/>
          <w:sz w:val="28"/>
          <w:szCs w:val="28"/>
        </w:rPr>
        <w:t xml:space="preserve">дать объективную оценку наличию у выпускника теоретической и практической профессиональной подготовленности в разных </w:t>
      </w:r>
      <w:r w:rsidRPr="00743228">
        <w:rPr>
          <w:rStyle w:val="FontStyle77"/>
          <w:rFonts w:cs="Times New Roman"/>
          <w:sz w:val="28"/>
          <w:szCs w:val="28"/>
        </w:rPr>
        <w:t xml:space="preserve">видах деятельности, предусмотренных </w:t>
      </w:r>
      <w:r w:rsidRPr="00743228">
        <w:rPr>
          <w:rFonts w:ascii="Times New Roman" w:hAnsi="Times New Roman" w:cs="Times New Roman"/>
          <w:sz w:val="28"/>
          <w:szCs w:val="28"/>
        </w:rPr>
        <w:t>ГОС ВО по специальности</w:t>
      </w:r>
      <w:r w:rsidRPr="00743228">
        <w:rPr>
          <w:rFonts w:ascii="Times New Roman" w:hAnsi="Times New Roman" w:cs="Times New Roman"/>
          <w:b/>
          <w:sz w:val="28"/>
          <w:szCs w:val="28"/>
        </w:rPr>
        <w:t xml:space="preserve"> </w:t>
      </w:r>
      <w:r w:rsidRPr="00743228">
        <w:rPr>
          <w:rFonts w:ascii="Times New Roman" w:hAnsi="Times New Roman" w:cs="Times New Roman"/>
          <w:sz w:val="28"/>
          <w:szCs w:val="28"/>
        </w:rPr>
        <w:t>53.05.01 Искусство концертного исполнительства (Фортепиано).</w:t>
      </w:r>
    </w:p>
    <w:p w14:paraId="6FAC628E" w14:textId="77777777" w:rsidR="00D348C2" w:rsidRPr="00743228" w:rsidRDefault="00D348C2" w:rsidP="00743228">
      <w:pPr>
        <w:pStyle w:val="a3"/>
        <w:tabs>
          <w:tab w:val="left" w:pos="1134"/>
        </w:tabs>
        <w:spacing w:after="0" w:line="240" w:lineRule="auto"/>
        <w:ind w:left="0" w:firstLine="709"/>
        <w:jc w:val="both"/>
        <w:rPr>
          <w:rFonts w:ascii="Times New Roman" w:hAnsi="Times New Roman" w:cs="Times New Roman"/>
          <w:sz w:val="28"/>
          <w:szCs w:val="28"/>
        </w:rPr>
      </w:pPr>
      <w:r w:rsidRPr="00743228">
        <w:rPr>
          <w:rFonts w:ascii="Times New Roman" w:hAnsi="Times New Roman" w:cs="Times New Roman"/>
          <w:sz w:val="28"/>
          <w:szCs w:val="28"/>
        </w:rPr>
        <w:t>К ГИА допускаются обучающиеся, не имеющие академической задолженности и в полном объеме выполнивший учебный план или индивидуальный учебный план по образовательной программе высшего образования по специальности</w:t>
      </w:r>
      <w:r w:rsidRPr="00743228">
        <w:rPr>
          <w:rFonts w:ascii="Times New Roman" w:hAnsi="Times New Roman" w:cs="Times New Roman"/>
          <w:b/>
          <w:sz w:val="28"/>
          <w:szCs w:val="28"/>
        </w:rPr>
        <w:t xml:space="preserve"> </w:t>
      </w:r>
      <w:r w:rsidRPr="00743228">
        <w:rPr>
          <w:rFonts w:ascii="Times New Roman" w:hAnsi="Times New Roman" w:cs="Times New Roman"/>
          <w:sz w:val="28"/>
          <w:szCs w:val="28"/>
        </w:rPr>
        <w:t>53.05.01 Искусство концертного исполнительства (Фортепиано). ГИА проводится в форме защиты выпускной квалификационной работы, а также сдачи государственных экзаменов.</w:t>
      </w:r>
    </w:p>
    <w:p w14:paraId="434DE2FD" w14:textId="77777777" w:rsidR="00D348C2" w:rsidRPr="00743228" w:rsidRDefault="00D348C2" w:rsidP="00743228">
      <w:pPr>
        <w:spacing w:after="0" w:line="240" w:lineRule="auto"/>
        <w:ind w:firstLine="720"/>
        <w:jc w:val="both"/>
        <w:rPr>
          <w:rFonts w:ascii="Times New Roman" w:hAnsi="Times New Roman" w:cs="Times New Roman"/>
          <w:sz w:val="28"/>
          <w:szCs w:val="28"/>
        </w:rPr>
      </w:pPr>
      <w:r w:rsidRPr="00743228">
        <w:rPr>
          <w:rFonts w:ascii="Times New Roman" w:hAnsi="Times New Roman" w:cs="Times New Roman"/>
          <w:sz w:val="28"/>
          <w:szCs w:val="28"/>
        </w:rPr>
        <w:t>Программа ГИА, включая требования к государственным экзаменам выпускным квалификационным работам и порядку их выполнения, критерии оценивания доводится до сведения обучающихся не позднее, чем за шесть месяцев до начала ГИА.</w:t>
      </w:r>
    </w:p>
    <w:p w14:paraId="1E09D210" w14:textId="77777777" w:rsidR="00D348C2" w:rsidRPr="00743228" w:rsidRDefault="00D348C2" w:rsidP="00743228">
      <w:pPr>
        <w:spacing w:after="0" w:line="240" w:lineRule="auto"/>
        <w:jc w:val="center"/>
        <w:rPr>
          <w:rFonts w:ascii="Times New Roman" w:hAnsi="Times New Roman" w:cs="Times New Roman"/>
          <w:sz w:val="28"/>
          <w:szCs w:val="28"/>
        </w:rPr>
      </w:pPr>
    </w:p>
    <w:p w14:paraId="79CC7498" w14:textId="77777777" w:rsidR="00D348C2" w:rsidRPr="00743228" w:rsidRDefault="00D348C2" w:rsidP="00743228">
      <w:pPr>
        <w:pStyle w:val="a3"/>
        <w:tabs>
          <w:tab w:val="left" w:pos="1134"/>
        </w:tabs>
        <w:spacing w:after="0" w:line="240" w:lineRule="auto"/>
        <w:ind w:left="0" w:firstLine="709"/>
        <w:jc w:val="center"/>
        <w:rPr>
          <w:rFonts w:ascii="Times New Roman" w:hAnsi="Times New Roman" w:cs="Times New Roman"/>
          <w:b/>
          <w:sz w:val="28"/>
          <w:szCs w:val="28"/>
        </w:rPr>
      </w:pPr>
      <w:r w:rsidRPr="00743228">
        <w:rPr>
          <w:rFonts w:ascii="Times New Roman" w:hAnsi="Times New Roman" w:cs="Times New Roman"/>
          <w:b/>
          <w:sz w:val="28"/>
          <w:szCs w:val="28"/>
        </w:rPr>
        <w:t>ВИДЫ И СОДЕРЖАНИЕ АТТЕСТАЦИОННЫХ ИСПЫТАНИЙ</w:t>
      </w:r>
    </w:p>
    <w:p w14:paraId="33A1E1AE" w14:textId="77777777" w:rsidR="00D348C2" w:rsidRPr="00743228" w:rsidRDefault="00D348C2" w:rsidP="00743228">
      <w:pPr>
        <w:tabs>
          <w:tab w:val="left" w:pos="284"/>
        </w:tabs>
        <w:spacing w:after="0" w:line="240" w:lineRule="auto"/>
        <w:jc w:val="center"/>
        <w:rPr>
          <w:rFonts w:ascii="Times New Roman" w:hAnsi="Times New Roman" w:cs="Times New Roman"/>
          <w:b/>
          <w:sz w:val="28"/>
          <w:szCs w:val="28"/>
        </w:rPr>
      </w:pPr>
    </w:p>
    <w:p w14:paraId="645BB0CB" w14:textId="77777777" w:rsidR="00D348C2" w:rsidRPr="00743228" w:rsidRDefault="00D348C2" w:rsidP="00743228">
      <w:pPr>
        <w:pStyle w:val="a3"/>
        <w:tabs>
          <w:tab w:val="left" w:pos="1134"/>
        </w:tabs>
        <w:spacing w:after="0" w:line="240" w:lineRule="auto"/>
        <w:ind w:left="0" w:firstLine="709"/>
        <w:jc w:val="both"/>
        <w:rPr>
          <w:rFonts w:ascii="Times New Roman" w:hAnsi="Times New Roman" w:cs="Times New Roman"/>
          <w:sz w:val="28"/>
          <w:szCs w:val="28"/>
        </w:rPr>
      </w:pPr>
      <w:r w:rsidRPr="00743228">
        <w:rPr>
          <w:rFonts w:ascii="Times New Roman" w:hAnsi="Times New Roman" w:cs="Times New Roman"/>
          <w:sz w:val="28"/>
          <w:szCs w:val="28"/>
        </w:rPr>
        <w:t>ГИА по специальности</w:t>
      </w:r>
      <w:r w:rsidRPr="00743228">
        <w:rPr>
          <w:rFonts w:ascii="Times New Roman" w:hAnsi="Times New Roman" w:cs="Times New Roman"/>
          <w:b/>
          <w:sz w:val="28"/>
          <w:szCs w:val="28"/>
        </w:rPr>
        <w:t xml:space="preserve"> </w:t>
      </w:r>
      <w:r w:rsidRPr="00743228">
        <w:rPr>
          <w:rFonts w:ascii="Times New Roman" w:hAnsi="Times New Roman" w:cs="Times New Roman"/>
          <w:sz w:val="28"/>
          <w:szCs w:val="28"/>
        </w:rPr>
        <w:t xml:space="preserve">53.05.01 Искусство концертного исполнительства (Фортепиано) проходит в виде государственных экзаменов </w:t>
      </w:r>
      <w:r w:rsidRPr="00743228">
        <w:rPr>
          <w:rFonts w:ascii="Times New Roman" w:hAnsi="Times New Roman" w:cs="Times New Roman"/>
          <w:bCs/>
          <w:sz w:val="28"/>
          <w:szCs w:val="28"/>
        </w:rPr>
        <w:t>(исполнение концертной программы)</w:t>
      </w:r>
      <w:r w:rsidRPr="00743228">
        <w:rPr>
          <w:rFonts w:ascii="Times New Roman" w:hAnsi="Times New Roman" w:cs="Times New Roman"/>
          <w:sz w:val="28"/>
          <w:szCs w:val="28"/>
        </w:rPr>
        <w:t xml:space="preserve"> и защиты выпускной работы (далее – ВКР)</w:t>
      </w:r>
    </w:p>
    <w:p w14:paraId="2C9A3AC2" w14:textId="77777777" w:rsidR="00D348C2" w:rsidRPr="00743228" w:rsidRDefault="00D348C2" w:rsidP="00743228">
      <w:pPr>
        <w:pStyle w:val="Style40"/>
        <w:widowControl/>
        <w:tabs>
          <w:tab w:val="left" w:pos="142"/>
          <w:tab w:val="left" w:pos="1134"/>
        </w:tabs>
        <w:spacing w:line="240" w:lineRule="auto"/>
        <w:ind w:firstLine="0"/>
        <w:rPr>
          <w:b/>
          <w:bCs/>
          <w:sz w:val="28"/>
          <w:szCs w:val="28"/>
        </w:rPr>
      </w:pPr>
    </w:p>
    <w:p w14:paraId="33CCE43E" w14:textId="77777777" w:rsidR="00D348C2" w:rsidRPr="00743228" w:rsidRDefault="00D348C2" w:rsidP="00743228">
      <w:pPr>
        <w:spacing w:after="0" w:line="240" w:lineRule="auto"/>
        <w:ind w:firstLine="709"/>
        <w:jc w:val="center"/>
        <w:rPr>
          <w:rFonts w:ascii="Times New Roman" w:hAnsi="Times New Roman" w:cs="Times New Roman"/>
          <w:b/>
          <w:sz w:val="28"/>
          <w:szCs w:val="28"/>
        </w:rPr>
      </w:pPr>
      <w:r w:rsidRPr="00743228">
        <w:rPr>
          <w:rFonts w:ascii="Times New Roman" w:hAnsi="Times New Roman" w:cs="Times New Roman"/>
          <w:b/>
          <w:sz w:val="28"/>
          <w:szCs w:val="28"/>
        </w:rPr>
        <w:t>Государственный экзамен по дисциплине «Специальный инструмент»</w:t>
      </w:r>
    </w:p>
    <w:p w14:paraId="565CE81A" w14:textId="77777777" w:rsidR="00D348C2" w:rsidRPr="00743228" w:rsidRDefault="00D348C2" w:rsidP="00743228">
      <w:pPr>
        <w:spacing w:after="0" w:line="240" w:lineRule="auto"/>
        <w:ind w:firstLine="720"/>
        <w:jc w:val="both"/>
        <w:rPr>
          <w:rFonts w:ascii="Times New Roman" w:hAnsi="Times New Roman" w:cs="Times New Roman"/>
          <w:color w:val="212121"/>
          <w:sz w:val="28"/>
          <w:szCs w:val="28"/>
          <w:shd w:val="clear" w:color="auto" w:fill="FFFFFF"/>
        </w:rPr>
      </w:pPr>
      <w:r w:rsidRPr="00743228">
        <w:rPr>
          <w:rFonts w:ascii="Times New Roman" w:hAnsi="Times New Roman" w:cs="Times New Roman"/>
          <w:color w:val="212121"/>
          <w:sz w:val="28"/>
          <w:szCs w:val="28"/>
          <w:shd w:val="clear" w:color="auto" w:fill="FFFFFF"/>
        </w:rPr>
        <w:t>Государственный экзамен по дисциплине «Специальный инструмент» проводится с целью определить уровень практической подготовки студента и предполагает сольное концертное выступление. Экзаменуемый должен исполнить полифоническое произведение, крупную форму (соната (все части), концерт или вариации), цикл пьес, концертный этюд. Продолжительность программы – 35-40 минут.</w:t>
      </w:r>
    </w:p>
    <w:p w14:paraId="45411585" w14:textId="77777777" w:rsidR="00D348C2" w:rsidRPr="00743228" w:rsidRDefault="00D348C2" w:rsidP="00743228">
      <w:pPr>
        <w:spacing w:after="0" w:line="240" w:lineRule="auto"/>
        <w:ind w:firstLine="720"/>
        <w:jc w:val="both"/>
        <w:rPr>
          <w:rFonts w:ascii="Times New Roman" w:hAnsi="Times New Roman" w:cs="Times New Roman"/>
          <w:color w:val="212121"/>
          <w:sz w:val="28"/>
          <w:szCs w:val="28"/>
          <w:shd w:val="clear" w:color="auto" w:fill="FFFFFF"/>
        </w:rPr>
      </w:pPr>
      <w:r w:rsidRPr="00743228">
        <w:rPr>
          <w:rFonts w:ascii="Times New Roman" w:hAnsi="Times New Roman" w:cs="Times New Roman"/>
          <w:color w:val="212121"/>
          <w:sz w:val="28"/>
          <w:szCs w:val="28"/>
          <w:shd w:val="clear" w:color="auto" w:fill="FFFFFF"/>
        </w:rPr>
        <w:lastRenderedPageBreak/>
        <w:t>Перечень музыкальных произведений, составляющих программу художественно- творческого проекта, обсуждается на заседаниях выпускающих кафедр.</w:t>
      </w:r>
    </w:p>
    <w:p w14:paraId="6CE3749E" w14:textId="77777777" w:rsidR="00D348C2" w:rsidRPr="00743228" w:rsidRDefault="00D348C2" w:rsidP="00743228">
      <w:pPr>
        <w:tabs>
          <w:tab w:val="left" w:pos="284"/>
          <w:tab w:val="left" w:pos="1134"/>
        </w:tabs>
        <w:spacing w:after="0" w:line="240" w:lineRule="auto"/>
        <w:ind w:firstLine="709"/>
        <w:jc w:val="center"/>
        <w:rPr>
          <w:rFonts w:ascii="Times New Roman" w:eastAsia="Times New Roman" w:hAnsi="Times New Roman" w:cs="Times New Roman"/>
          <w:b/>
          <w:sz w:val="28"/>
          <w:szCs w:val="28"/>
        </w:rPr>
      </w:pPr>
    </w:p>
    <w:p w14:paraId="6CFDC16A" w14:textId="77777777" w:rsidR="00D348C2" w:rsidRPr="00743228" w:rsidRDefault="00D348C2" w:rsidP="00743228">
      <w:pPr>
        <w:tabs>
          <w:tab w:val="left" w:pos="284"/>
          <w:tab w:val="left" w:pos="1134"/>
        </w:tabs>
        <w:spacing w:after="0" w:line="240" w:lineRule="auto"/>
        <w:ind w:firstLine="709"/>
        <w:jc w:val="center"/>
        <w:rPr>
          <w:rFonts w:ascii="Times New Roman" w:eastAsia="Times New Roman" w:hAnsi="Times New Roman" w:cs="Times New Roman"/>
          <w:b/>
          <w:sz w:val="28"/>
          <w:szCs w:val="28"/>
        </w:rPr>
      </w:pPr>
      <w:r w:rsidRPr="00743228">
        <w:rPr>
          <w:rFonts w:ascii="Times New Roman" w:eastAsia="Times New Roman" w:hAnsi="Times New Roman" w:cs="Times New Roman"/>
          <w:b/>
          <w:sz w:val="28"/>
          <w:szCs w:val="28"/>
        </w:rPr>
        <w:t>Выпускная квалификационная работа</w:t>
      </w:r>
    </w:p>
    <w:p w14:paraId="5DF1EEA0" w14:textId="77777777" w:rsidR="00D348C2" w:rsidRPr="00743228" w:rsidRDefault="00D348C2" w:rsidP="00743228">
      <w:pPr>
        <w:tabs>
          <w:tab w:val="left" w:pos="284"/>
          <w:tab w:val="left" w:pos="1134"/>
        </w:tabs>
        <w:spacing w:after="0" w:line="240" w:lineRule="auto"/>
        <w:ind w:firstLine="709"/>
        <w:jc w:val="center"/>
        <w:rPr>
          <w:rFonts w:ascii="Times New Roman" w:eastAsia="Times New Roman" w:hAnsi="Times New Roman" w:cs="Times New Roman"/>
          <w:b/>
          <w:sz w:val="28"/>
          <w:szCs w:val="28"/>
        </w:rPr>
      </w:pPr>
    </w:p>
    <w:p w14:paraId="255C585A" w14:textId="77777777" w:rsidR="00D348C2" w:rsidRPr="00743228" w:rsidRDefault="00D348C2" w:rsidP="00743228">
      <w:pPr>
        <w:tabs>
          <w:tab w:val="left" w:pos="1134"/>
        </w:tabs>
        <w:spacing w:after="0" w:line="240" w:lineRule="auto"/>
        <w:ind w:firstLine="709"/>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ВКР является одним из видов аттестационных испытаний итоговой государственной аттестации выпускника, завершающих обучение по основной образовательной программе высшего образования.</w:t>
      </w:r>
    </w:p>
    <w:p w14:paraId="62B64192" w14:textId="77777777" w:rsidR="00D348C2" w:rsidRPr="00743228" w:rsidRDefault="00D348C2" w:rsidP="00743228">
      <w:pPr>
        <w:tabs>
          <w:tab w:val="left" w:pos="1134"/>
        </w:tabs>
        <w:spacing w:after="0" w:line="240" w:lineRule="auto"/>
        <w:ind w:firstLine="709"/>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 xml:space="preserve">В рамках проведения итоговой государственной аттестации выпускников проверяется степень освоения выпускником компетенций, обозначенных в ГОС ВО по </w:t>
      </w:r>
      <w:r w:rsidRPr="00743228">
        <w:rPr>
          <w:rFonts w:ascii="Times New Roman" w:hAnsi="Times New Roman" w:cs="Times New Roman"/>
          <w:sz w:val="28"/>
          <w:szCs w:val="28"/>
        </w:rPr>
        <w:t>специальности</w:t>
      </w:r>
      <w:r w:rsidRPr="00743228">
        <w:rPr>
          <w:rFonts w:ascii="Times New Roman" w:hAnsi="Times New Roman" w:cs="Times New Roman"/>
          <w:b/>
          <w:sz w:val="28"/>
          <w:szCs w:val="28"/>
        </w:rPr>
        <w:t xml:space="preserve"> </w:t>
      </w:r>
      <w:r w:rsidRPr="00743228">
        <w:rPr>
          <w:rFonts w:ascii="Times New Roman" w:hAnsi="Times New Roman" w:cs="Times New Roman"/>
          <w:sz w:val="28"/>
          <w:szCs w:val="28"/>
        </w:rPr>
        <w:t xml:space="preserve">53.05.01 Искусство концертного исполнительства (Фортепиано), </w:t>
      </w:r>
      <w:r w:rsidRPr="00743228">
        <w:rPr>
          <w:rFonts w:ascii="Times New Roman" w:eastAsia="Times New Roman" w:hAnsi="Times New Roman" w:cs="Times New Roman"/>
          <w:sz w:val="28"/>
          <w:szCs w:val="28"/>
        </w:rPr>
        <w:t>а также готовность решать обозначенные в нем профессиональные задачи.</w:t>
      </w:r>
    </w:p>
    <w:p w14:paraId="04FE65D2" w14:textId="77777777" w:rsidR="00D348C2" w:rsidRPr="00743228" w:rsidRDefault="00D348C2" w:rsidP="00743228">
      <w:pPr>
        <w:tabs>
          <w:tab w:val="left" w:pos="1134"/>
        </w:tabs>
        <w:spacing w:after="0" w:line="240" w:lineRule="auto"/>
        <w:ind w:firstLine="709"/>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ВКР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w:t>
      </w:r>
    </w:p>
    <w:p w14:paraId="2E94CC5B" w14:textId="77777777" w:rsidR="00D348C2" w:rsidRPr="00743228" w:rsidRDefault="00D348C2" w:rsidP="00743228">
      <w:pPr>
        <w:tabs>
          <w:tab w:val="left" w:pos="1134"/>
        </w:tabs>
        <w:spacing w:after="0" w:line="240" w:lineRule="auto"/>
        <w:ind w:firstLine="709"/>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При выполнении ВКР обучающиеся должны показать свою способность, опираясь на полученные знания, умения, навыки и опыт деятельности, а также на сформированные компетенции, самостоятельно решать на современном уровне задачи своей профессиональной деятельности, излагать специальную информацию, научно аргументировать и защищать свою точку зрения.</w:t>
      </w:r>
    </w:p>
    <w:p w14:paraId="1D709933" w14:textId="77777777" w:rsidR="00D348C2" w:rsidRPr="00743228" w:rsidRDefault="00D348C2" w:rsidP="00743228">
      <w:pPr>
        <w:tabs>
          <w:tab w:val="left" w:pos="1134"/>
        </w:tabs>
        <w:spacing w:after="0" w:line="240" w:lineRule="auto"/>
        <w:ind w:firstLine="709"/>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Общими требованиями к ВКР являются:</w:t>
      </w:r>
    </w:p>
    <w:p w14:paraId="03B200B7" w14:textId="77777777" w:rsidR="00D348C2" w:rsidRPr="00743228" w:rsidRDefault="00D348C2" w:rsidP="00743228">
      <w:pPr>
        <w:tabs>
          <w:tab w:val="left" w:pos="1134"/>
        </w:tabs>
        <w:spacing w:after="0" w:line="240" w:lineRule="auto"/>
        <w:ind w:firstLine="709"/>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соответствие названия работы ее содержанию;</w:t>
      </w:r>
    </w:p>
    <w:p w14:paraId="5ED20F05" w14:textId="77777777" w:rsidR="00D348C2" w:rsidRPr="00743228" w:rsidRDefault="00D348C2" w:rsidP="00743228">
      <w:pPr>
        <w:tabs>
          <w:tab w:val="left" w:pos="1134"/>
        </w:tabs>
        <w:spacing w:after="0" w:line="240" w:lineRule="auto"/>
        <w:ind w:firstLine="709"/>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четкость построения, логическая последовательность изложения материала;</w:t>
      </w:r>
    </w:p>
    <w:p w14:paraId="3B9728E7" w14:textId="77777777" w:rsidR="00D348C2" w:rsidRPr="00743228" w:rsidRDefault="00D348C2" w:rsidP="00743228">
      <w:pPr>
        <w:tabs>
          <w:tab w:val="left" w:pos="1134"/>
        </w:tabs>
        <w:spacing w:after="0" w:line="240" w:lineRule="auto"/>
        <w:ind w:firstLine="709"/>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глубина исследования и полнота освещения вопросов, краткость и точность формулировок, конкретность изложения результатов работы;</w:t>
      </w:r>
    </w:p>
    <w:p w14:paraId="310909F3" w14:textId="77777777" w:rsidR="00D348C2" w:rsidRPr="00743228" w:rsidRDefault="00D348C2" w:rsidP="00743228">
      <w:pPr>
        <w:tabs>
          <w:tab w:val="left" w:pos="1134"/>
        </w:tabs>
        <w:spacing w:after="0" w:line="240" w:lineRule="auto"/>
        <w:ind w:firstLine="709"/>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доказательность выводов и обоснованность рекомендаций;</w:t>
      </w:r>
    </w:p>
    <w:p w14:paraId="42CF758F" w14:textId="77777777" w:rsidR="00D348C2" w:rsidRPr="00743228" w:rsidRDefault="00D348C2" w:rsidP="00743228">
      <w:pPr>
        <w:tabs>
          <w:tab w:val="left" w:pos="1134"/>
        </w:tabs>
        <w:spacing w:after="0" w:line="240" w:lineRule="auto"/>
        <w:ind w:firstLine="709"/>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грамотное оформление работы.</w:t>
      </w:r>
    </w:p>
    <w:p w14:paraId="2BDDD753" w14:textId="77777777" w:rsidR="00D348C2" w:rsidRPr="00743228" w:rsidRDefault="00D348C2" w:rsidP="00743228">
      <w:pPr>
        <w:tabs>
          <w:tab w:val="left" w:pos="1134"/>
        </w:tabs>
        <w:spacing w:after="0" w:line="240" w:lineRule="auto"/>
        <w:ind w:firstLine="709"/>
        <w:jc w:val="both"/>
        <w:rPr>
          <w:rFonts w:ascii="Times New Roman" w:eastAsia="Times New Roman" w:hAnsi="Times New Roman" w:cs="Times New Roman"/>
          <w:sz w:val="28"/>
          <w:szCs w:val="28"/>
        </w:rPr>
      </w:pPr>
      <w:r w:rsidRPr="00743228">
        <w:rPr>
          <w:rFonts w:ascii="Times New Roman" w:eastAsia="Times New Roman" w:hAnsi="Times New Roman" w:cs="Times New Roman"/>
          <w:bCs/>
          <w:sz w:val="28"/>
          <w:szCs w:val="28"/>
        </w:rPr>
        <w:t xml:space="preserve">Тема </w:t>
      </w:r>
      <w:r w:rsidRPr="00743228">
        <w:rPr>
          <w:rFonts w:ascii="Times New Roman" w:eastAsia="Times New Roman" w:hAnsi="Times New Roman" w:cs="Times New Roman"/>
          <w:sz w:val="28"/>
          <w:szCs w:val="28"/>
        </w:rPr>
        <w:t xml:space="preserve">ВКР </w:t>
      </w:r>
      <w:r w:rsidRPr="00743228">
        <w:rPr>
          <w:rFonts w:ascii="Times New Roman" w:hAnsi="Times New Roman" w:cs="Times New Roman"/>
          <w:bCs/>
          <w:sz w:val="28"/>
          <w:szCs w:val="28"/>
        </w:rPr>
        <w:t>выпускник</w:t>
      </w:r>
      <w:r w:rsidRPr="00743228">
        <w:rPr>
          <w:rFonts w:ascii="Times New Roman" w:eastAsia="Times New Roman" w:hAnsi="Times New Roman" w:cs="Times New Roman"/>
          <w:sz w:val="28"/>
          <w:szCs w:val="28"/>
        </w:rPr>
        <w:t>а утверждается приказом ректора в октябре месяце учебного года, являющегося выпускным.</w:t>
      </w:r>
    </w:p>
    <w:p w14:paraId="789A65F6" w14:textId="77777777" w:rsidR="00D348C2" w:rsidRPr="00743228" w:rsidRDefault="00D348C2" w:rsidP="00743228">
      <w:pPr>
        <w:tabs>
          <w:tab w:val="left" w:pos="1134"/>
        </w:tabs>
        <w:spacing w:after="0" w:line="240" w:lineRule="auto"/>
        <w:ind w:firstLine="709"/>
        <w:jc w:val="both"/>
        <w:rPr>
          <w:rFonts w:ascii="Times New Roman" w:eastAsia="Times New Roman" w:hAnsi="Times New Roman" w:cs="Times New Roman"/>
          <w:sz w:val="28"/>
          <w:szCs w:val="28"/>
        </w:rPr>
      </w:pPr>
    </w:p>
    <w:p w14:paraId="56469443" w14:textId="77777777" w:rsidR="00D348C2" w:rsidRPr="00743228" w:rsidRDefault="00D348C2" w:rsidP="00743228">
      <w:pPr>
        <w:tabs>
          <w:tab w:val="left" w:pos="284"/>
          <w:tab w:val="left" w:pos="1134"/>
        </w:tabs>
        <w:spacing w:after="0" w:line="240" w:lineRule="auto"/>
        <w:ind w:firstLine="709"/>
        <w:jc w:val="center"/>
        <w:rPr>
          <w:rFonts w:ascii="Times New Roman" w:eastAsia="Times New Roman" w:hAnsi="Times New Roman" w:cs="Times New Roman"/>
          <w:b/>
          <w:bCs/>
          <w:sz w:val="28"/>
          <w:szCs w:val="28"/>
        </w:rPr>
      </w:pPr>
      <w:r w:rsidRPr="00743228">
        <w:rPr>
          <w:rFonts w:ascii="Times New Roman" w:eastAsia="Times New Roman" w:hAnsi="Times New Roman" w:cs="Times New Roman"/>
          <w:b/>
          <w:bCs/>
          <w:sz w:val="28"/>
          <w:szCs w:val="28"/>
        </w:rPr>
        <w:t>РЕКОМЕНДАЦИИ ПО ПРОВЕДЕНИЮ ИСПЫТАНИЙ С КРИТЕРИЯМИ ОЦЕНИВАНИЯ</w:t>
      </w:r>
    </w:p>
    <w:p w14:paraId="6CB2BEF4" w14:textId="77777777" w:rsidR="00D348C2" w:rsidRPr="00743228" w:rsidRDefault="00D348C2" w:rsidP="00743228">
      <w:pPr>
        <w:spacing w:after="0" w:line="240" w:lineRule="auto"/>
        <w:ind w:firstLine="709"/>
        <w:jc w:val="center"/>
        <w:rPr>
          <w:rFonts w:ascii="Times New Roman" w:hAnsi="Times New Roman" w:cs="Times New Roman"/>
          <w:b/>
          <w:bCs/>
          <w:sz w:val="28"/>
          <w:szCs w:val="28"/>
        </w:rPr>
      </w:pPr>
    </w:p>
    <w:p w14:paraId="20549712" w14:textId="77777777" w:rsidR="00D348C2" w:rsidRPr="00743228" w:rsidRDefault="00D348C2" w:rsidP="00743228">
      <w:pPr>
        <w:tabs>
          <w:tab w:val="left" w:pos="1134"/>
        </w:tabs>
        <w:spacing w:after="0" w:line="240" w:lineRule="auto"/>
        <w:ind w:firstLine="709"/>
        <w:jc w:val="center"/>
        <w:rPr>
          <w:rFonts w:ascii="Times New Roman" w:hAnsi="Times New Roman" w:cs="Times New Roman"/>
          <w:b/>
          <w:bCs/>
          <w:sz w:val="28"/>
          <w:szCs w:val="28"/>
        </w:rPr>
      </w:pPr>
      <w:r w:rsidRPr="00743228">
        <w:rPr>
          <w:rFonts w:ascii="Times New Roman" w:hAnsi="Times New Roman" w:cs="Times New Roman"/>
          <w:b/>
          <w:bCs/>
          <w:sz w:val="28"/>
          <w:szCs w:val="28"/>
        </w:rPr>
        <w:t xml:space="preserve">Государственный </w:t>
      </w:r>
      <w:r w:rsidRPr="00743228">
        <w:rPr>
          <w:rStyle w:val="FontStyle77"/>
          <w:rFonts w:cs="Times New Roman"/>
          <w:b/>
          <w:sz w:val="28"/>
          <w:szCs w:val="28"/>
        </w:rPr>
        <w:t>экзамен</w:t>
      </w:r>
      <w:r w:rsidRPr="00743228">
        <w:rPr>
          <w:rFonts w:ascii="Times New Roman" w:hAnsi="Times New Roman" w:cs="Times New Roman"/>
          <w:b/>
          <w:bCs/>
          <w:sz w:val="28"/>
          <w:szCs w:val="28"/>
        </w:rPr>
        <w:t xml:space="preserve"> по дисциплине</w:t>
      </w:r>
    </w:p>
    <w:p w14:paraId="68344DE6" w14:textId="77777777" w:rsidR="00D348C2" w:rsidRPr="00743228" w:rsidRDefault="00D348C2" w:rsidP="00743228">
      <w:pPr>
        <w:spacing w:after="0" w:line="240" w:lineRule="auto"/>
        <w:ind w:firstLine="709"/>
        <w:jc w:val="center"/>
        <w:rPr>
          <w:rFonts w:ascii="Times New Roman" w:hAnsi="Times New Roman" w:cs="Times New Roman"/>
          <w:b/>
          <w:sz w:val="28"/>
          <w:szCs w:val="28"/>
        </w:rPr>
      </w:pPr>
      <w:r w:rsidRPr="00743228">
        <w:rPr>
          <w:rFonts w:ascii="Times New Roman" w:hAnsi="Times New Roman" w:cs="Times New Roman"/>
          <w:b/>
          <w:sz w:val="28"/>
          <w:szCs w:val="28"/>
        </w:rPr>
        <w:t>«Специальный инструмент»</w:t>
      </w:r>
    </w:p>
    <w:p w14:paraId="399D71E2" w14:textId="77777777" w:rsidR="00D348C2" w:rsidRPr="00743228" w:rsidRDefault="00D348C2" w:rsidP="00743228">
      <w:pPr>
        <w:spacing w:after="0" w:line="240" w:lineRule="auto"/>
        <w:ind w:firstLine="709"/>
        <w:jc w:val="center"/>
        <w:rPr>
          <w:rFonts w:ascii="Times New Roman" w:hAnsi="Times New Roman" w:cs="Times New Roman"/>
          <w:b/>
          <w:sz w:val="28"/>
          <w:szCs w:val="28"/>
        </w:rPr>
      </w:pPr>
    </w:p>
    <w:p w14:paraId="6826B235" w14:textId="77777777" w:rsidR="00D348C2" w:rsidRPr="00743228" w:rsidRDefault="00D348C2" w:rsidP="00743228">
      <w:pPr>
        <w:spacing w:after="0" w:line="240" w:lineRule="auto"/>
        <w:ind w:firstLine="709"/>
        <w:jc w:val="both"/>
        <w:rPr>
          <w:rFonts w:ascii="Times New Roman" w:hAnsi="Times New Roman" w:cs="Times New Roman"/>
          <w:color w:val="212121"/>
          <w:sz w:val="28"/>
          <w:szCs w:val="28"/>
          <w:shd w:val="clear" w:color="auto" w:fill="FFFFFF"/>
        </w:rPr>
      </w:pPr>
      <w:r w:rsidRPr="00743228">
        <w:rPr>
          <w:rFonts w:ascii="Times New Roman" w:hAnsi="Times New Roman" w:cs="Times New Roman"/>
          <w:color w:val="212121"/>
          <w:sz w:val="28"/>
          <w:szCs w:val="28"/>
          <w:shd w:val="clear" w:color="auto" w:fill="FFFFFF"/>
        </w:rPr>
        <w:t xml:space="preserve">Экзамен по дисциплине «Специальный инструмент» должен определить уровень практической подготовки студента и проходит в виде концертного выступления. </w:t>
      </w:r>
    </w:p>
    <w:p w14:paraId="2F8F838E" w14:textId="77777777" w:rsidR="00D348C2" w:rsidRPr="00743228" w:rsidRDefault="00D348C2" w:rsidP="00743228">
      <w:pPr>
        <w:spacing w:after="0" w:line="240" w:lineRule="auto"/>
        <w:ind w:firstLine="709"/>
        <w:jc w:val="both"/>
        <w:rPr>
          <w:rFonts w:ascii="Times New Roman" w:hAnsi="Times New Roman" w:cs="Times New Roman"/>
          <w:color w:val="212121"/>
          <w:sz w:val="28"/>
          <w:szCs w:val="28"/>
          <w:shd w:val="clear" w:color="auto" w:fill="FFFFFF"/>
        </w:rPr>
      </w:pPr>
      <w:r w:rsidRPr="00743228">
        <w:rPr>
          <w:rFonts w:ascii="Times New Roman" w:hAnsi="Times New Roman" w:cs="Times New Roman"/>
          <w:color w:val="212121"/>
          <w:sz w:val="28"/>
          <w:szCs w:val="28"/>
          <w:shd w:val="clear" w:color="auto" w:fill="FFFFFF"/>
        </w:rPr>
        <w:t>Исполнение концертной программы включает:</w:t>
      </w:r>
    </w:p>
    <w:p w14:paraId="2FB6B26F" w14:textId="77777777" w:rsidR="00D348C2" w:rsidRPr="00743228" w:rsidRDefault="00D348C2" w:rsidP="00743228">
      <w:pPr>
        <w:pStyle w:val="a3"/>
        <w:numPr>
          <w:ilvl w:val="0"/>
          <w:numId w:val="50"/>
        </w:numPr>
        <w:spacing w:after="0" w:line="240" w:lineRule="auto"/>
        <w:ind w:left="1134" w:hanging="357"/>
        <w:contextualSpacing w:val="0"/>
        <w:rPr>
          <w:rFonts w:ascii="Times New Roman" w:hAnsi="Times New Roman" w:cs="Times New Roman"/>
          <w:sz w:val="28"/>
          <w:szCs w:val="28"/>
        </w:rPr>
      </w:pPr>
      <w:r w:rsidRPr="00743228">
        <w:rPr>
          <w:rFonts w:ascii="Times New Roman" w:hAnsi="Times New Roman" w:cs="Times New Roman"/>
          <w:sz w:val="28"/>
          <w:szCs w:val="28"/>
        </w:rPr>
        <w:t>Полифоническое сочинение;</w:t>
      </w:r>
    </w:p>
    <w:p w14:paraId="0EE8099E" w14:textId="77777777" w:rsidR="00D348C2" w:rsidRPr="00743228" w:rsidRDefault="00D348C2" w:rsidP="00743228">
      <w:pPr>
        <w:pStyle w:val="a3"/>
        <w:numPr>
          <w:ilvl w:val="0"/>
          <w:numId w:val="50"/>
        </w:numPr>
        <w:spacing w:after="0" w:line="240" w:lineRule="auto"/>
        <w:ind w:left="1134" w:hanging="357"/>
        <w:contextualSpacing w:val="0"/>
        <w:rPr>
          <w:rFonts w:ascii="Times New Roman" w:hAnsi="Times New Roman" w:cs="Times New Roman"/>
          <w:sz w:val="28"/>
          <w:szCs w:val="28"/>
        </w:rPr>
      </w:pPr>
      <w:r w:rsidRPr="00743228">
        <w:rPr>
          <w:rFonts w:ascii="Times New Roman" w:hAnsi="Times New Roman" w:cs="Times New Roman"/>
          <w:sz w:val="28"/>
          <w:szCs w:val="28"/>
        </w:rPr>
        <w:lastRenderedPageBreak/>
        <w:t>Произведение эпохи классицизма;</w:t>
      </w:r>
    </w:p>
    <w:p w14:paraId="76C5BC33" w14:textId="77777777" w:rsidR="00D348C2" w:rsidRPr="00743228" w:rsidRDefault="00D348C2" w:rsidP="00743228">
      <w:pPr>
        <w:pStyle w:val="a3"/>
        <w:numPr>
          <w:ilvl w:val="0"/>
          <w:numId w:val="50"/>
        </w:numPr>
        <w:spacing w:after="0" w:line="240" w:lineRule="auto"/>
        <w:ind w:left="1134" w:hanging="357"/>
        <w:contextualSpacing w:val="0"/>
        <w:rPr>
          <w:rFonts w:ascii="Times New Roman" w:hAnsi="Times New Roman" w:cs="Times New Roman"/>
          <w:sz w:val="28"/>
          <w:szCs w:val="28"/>
        </w:rPr>
      </w:pPr>
      <w:r w:rsidRPr="00743228">
        <w:rPr>
          <w:rFonts w:ascii="Times New Roman" w:hAnsi="Times New Roman" w:cs="Times New Roman"/>
          <w:sz w:val="28"/>
          <w:szCs w:val="28"/>
        </w:rPr>
        <w:t>Развернутое сочинение или цикл;</w:t>
      </w:r>
    </w:p>
    <w:p w14:paraId="1AD1ED83" w14:textId="77777777" w:rsidR="00D348C2" w:rsidRPr="00743228" w:rsidRDefault="00D348C2" w:rsidP="00743228">
      <w:pPr>
        <w:pStyle w:val="a3"/>
        <w:numPr>
          <w:ilvl w:val="0"/>
          <w:numId w:val="50"/>
        </w:numPr>
        <w:spacing w:after="0" w:line="240" w:lineRule="auto"/>
        <w:ind w:left="1134" w:hanging="357"/>
        <w:contextualSpacing w:val="0"/>
        <w:rPr>
          <w:rFonts w:ascii="Times New Roman" w:hAnsi="Times New Roman" w:cs="Times New Roman"/>
          <w:sz w:val="28"/>
          <w:szCs w:val="28"/>
        </w:rPr>
      </w:pPr>
      <w:r w:rsidRPr="00743228">
        <w:rPr>
          <w:rFonts w:ascii="Times New Roman" w:hAnsi="Times New Roman" w:cs="Times New Roman"/>
          <w:sz w:val="28"/>
          <w:szCs w:val="28"/>
        </w:rPr>
        <w:t>Концерт по выбору (целиком или частично).</w:t>
      </w:r>
    </w:p>
    <w:p w14:paraId="02916D2C" w14:textId="77777777" w:rsidR="00D348C2" w:rsidRPr="00743228" w:rsidRDefault="00D348C2" w:rsidP="00743228">
      <w:pPr>
        <w:pStyle w:val="Default"/>
        <w:ind w:firstLine="708"/>
        <w:jc w:val="both"/>
        <w:rPr>
          <w:rFonts w:eastAsiaTheme="minorHAnsi"/>
          <w:sz w:val="28"/>
          <w:szCs w:val="28"/>
        </w:rPr>
      </w:pPr>
      <w:r w:rsidRPr="00743228">
        <w:rPr>
          <w:sz w:val="28"/>
          <w:szCs w:val="28"/>
        </w:rPr>
        <w:t xml:space="preserve">В концертной программе должны быть представлены сочинения как зарубежных, так и отечественных авторов. </w:t>
      </w:r>
    </w:p>
    <w:p w14:paraId="2015D567" w14:textId="77777777" w:rsidR="00D348C2" w:rsidRPr="00743228" w:rsidRDefault="00D348C2" w:rsidP="00743228">
      <w:pPr>
        <w:spacing w:after="0" w:line="240" w:lineRule="auto"/>
        <w:ind w:firstLine="708"/>
        <w:rPr>
          <w:rFonts w:ascii="Times New Roman" w:hAnsi="Times New Roman" w:cs="Times New Roman"/>
          <w:sz w:val="28"/>
          <w:szCs w:val="28"/>
        </w:rPr>
      </w:pPr>
      <w:r w:rsidRPr="00743228">
        <w:rPr>
          <w:rFonts w:ascii="Times New Roman" w:hAnsi="Times New Roman" w:cs="Times New Roman"/>
          <w:sz w:val="28"/>
          <w:szCs w:val="28"/>
        </w:rPr>
        <w:t>Продолжительность программы – 35-40 минут</w:t>
      </w:r>
    </w:p>
    <w:p w14:paraId="00A88E8A" w14:textId="77777777" w:rsidR="00D348C2" w:rsidRPr="00743228" w:rsidRDefault="00D348C2" w:rsidP="00743228">
      <w:pPr>
        <w:spacing w:after="0" w:line="240" w:lineRule="auto"/>
        <w:ind w:firstLine="708"/>
        <w:rPr>
          <w:rFonts w:ascii="Times New Roman" w:hAnsi="Times New Roman" w:cs="Times New Roman"/>
          <w:b/>
          <w:sz w:val="28"/>
          <w:szCs w:val="28"/>
        </w:rPr>
      </w:pPr>
      <w:r w:rsidRPr="00743228">
        <w:rPr>
          <w:rFonts w:ascii="Times New Roman" w:hAnsi="Times New Roman" w:cs="Times New Roman"/>
          <w:b/>
          <w:sz w:val="28"/>
          <w:szCs w:val="28"/>
        </w:rPr>
        <w:t>Критерии оценивания знаний студентов определяются в соответствии с требованиями:</w:t>
      </w:r>
    </w:p>
    <w:p w14:paraId="5D70FE80" w14:textId="6C90519C" w:rsidR="00D348C2" w:rsidRPr="00743228" w:rsidRDefault="00D348C2" w:rsidP="00743228">
      <w:pPr>
        <w:spacing w:after="0" w:line="240" w:lineRule="auto"/>
        <w:ind w:firstLine="709"/>
        <w:jc w:val="both"/>
        <w:rPr>
          <w:rFonts w:ascii="Times New Roman" w:hAnsi="Times New Roman" w:cs="Times New Roman"/>
          <w:b/>
          <w:sz w:val="28"/>
          <w:szCs w:val="28"/>
        </w:rPr>
      </w:pPr>
      <w:r w:rsidRPr="00743228">
        <w:rPr>
          <w:rFonts w:ascii="Times New Roman" w:hAnsi="Times New Roman" w:cs="Times New Roman"/>
          <w:sz w:val="28"/>
          <w:szCs w:val="28"/>
        </w:rPr>
        <w:t>«</w:t>
      </w:r>
      <w:r w:rsidRPr="00743228">
        <w:rPr>
          <w:rFonts w:ascii="Times New Roman" w:hAnsi="Times New Roman" w:cs="Times New Roman"/>
          <w:b/>
          <w:sz w:val="28"/>
          <w:szCs w:val="28"/>
        </w:rPr>
        <w:t>Отлично</w:t>
      </w:r>
      <w:r w:rsidRPr="00743228">
        <w:rPr>
          <w:rFonts w:ascii="Times New Roman" w:hAnsi="Times New Roman" w:cs="Times New Roman"/>
          <w:sz w:val="28"/>
          <w:szCs w:val="28"/>
        </w:rPr>
        <w:t>» – безупречное исполнение произведений; понимание стиля и художественного образа; владение навыками исполнения инструктивного материала в заданном варианте (темпе, динамике, штриховой стилистике); полное раскрытие эмоционально-художественного содержания исполняемых произведений</w:t>
      </w:r>
      <w:r w:rsidRPr="00743228">
        <w:rPr>
          <w:rFonts w:ascii="Times New Roman" w:hAnsi="Times New Roman" w:cs="Times New Roman"/>
          <w:b/>
          <w:sz w:val="28"/>
          <w:szCs w:val="28"/>
        </w:rPr>
        <w:t>.</w:t>
      </w:r>
    </w:p>
    <w:p w14:paraId="52E06172" w14:textId="7797C0E9"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w:t>
      </w:r>
      <w:r w:rsidRPr="00743228">
        <w:rPr>
          <w:rFonts w:ascii="Times New Roman" w:hAnsi="Times New Roman" w:cs="Times New Roman"/>
          <w:b/>
          <w:sz w:val="28"/>
          <w:szCs w:val="28"/>
        </w:rPr>
        <w:t>Хорошо</w:t>
      </w:r>
      <w:r w:rsidRPr="00743228">
        <w:rPr>
          <w:rFonts w:ascii="Times New Roman" w:hAnsi="Times New Roman" w:cs="Times New Roman"/>
          <w:sz w:val="28"/>
          <w:szCs w:val="28"/>
        </w:rPr>
        <w:t xml:space="preserve">» – хорошее исполнение произведений; не выявлено тождество в чередовании эпизодов, определяющих меру прерывности и непрерывности в развертывании целого   </w:t>
      </w:r>
    </w:p>
    <w:p w14:paraId="05073BC4"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w:t>
      </w:r>
      <w:r w:rsidRPr="00743228">
        <w:rPr>
          <w:rFonts w:ascii="Times New Roman" w:hAnsi="Times New Roman" w:cs="Times New Roman"/>
          <w:b/>
          <w:sz w:val="28"/>
          <w:szCs w:val="28"/>
        </w:rPr>
        <w:t>Удовлетворительно</w:t>
      </w:r>
      <w:r w:rsidRPr="00743228">
        <w:rPr>
          <w:rFonts w:ascii="Times New Roman" w:hAnsi="Times New Roman" w:cs="Times New Roman"/>
          <w:sz w:val="28"/>
          <w:szCs w:val="28"/>
        </w:rPr>
        <w:t>» – исполнение произведений с некоторыми техническими, штриховыми, артикуляционными и интонационными неточностями; отсутствие мышления, звуковые и ритмические неровности</w:t>
      </w:r>
    </w:p>
    <w:p w14:paraId="018C9085" w14:textId="179BFED1"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w:t>
      </w:r>
      <w:r w:rsidRPr="00743228">
        <w:rPr>
          <w:rFonts w:ascii="Times New Roman" w:hAnsi="Times New Roman" w:cs="Times New Roman"/>
          <w:b/>
          <w:sz w:val="28"/>
          <w:szCs w:val="28"/>
        </w:rPr>
        <w:t>Неудовлетворительно</w:t>
      </w:r>
      <w:r w:rsidRPr="00743228">
        <w:rPr>
          <w:rFonts w:ascii="Times New Roman" w:hAnsi="Times New Roman" w:cs="Times New Roman"/>
          <w:sz w:val="28"/>
          <w:szCs w:val="28"/>
        </w:rPr>
        <w:t>» – исполнение произведений с большими техническими, штриховыми, артикуляционными и интонационными неточностями; отсутствие поставленной музыкальной задачи; нет совершенствования элементов классической техники; плохое знание текста</w:t>
      </w:r>
      <w:r w:rsidRPr="00743228">
        <w:rPr>
          <w:rFonts w:ascii="Times New Roman" w:hAnsi="Times New Roman" w:cs="Times New Roman"/>
          <w:sz w:val="28"/>
          <w:szCs w:val="28"/>
        </w:rPr>
        <w:tab/>
      </w:r>
    </w:p>
    <w:p w14:paraId="0890E848" w14:textId="77777777" w:rsidR="00D348C2" w:rsidRPr="00743228" w:rsidRDefault="00D348C2" w:rsidP="00743228">
      <w:pPr>
        <w:tabs>
          <w:tab w:val="left" w:pos="142"/>
        </w:tabs>
        <w:autoSpaceDE w:val="0"/>
        <w:autoSpaceDN w:val="0"/>
        <w:adjustRightInd w:val="0"/>
        <w:spacing w:after="0" w:line="240" w:lineRule="auto"/>
        <w:ind w:firstLine="370"/>
        <w:jc w:val="center"/>
        <w:rPr>
          <w:rFonts w:ascii="Times New Roman" w:hAnsi="Times New Roman" w:cs="Times New Roman"/>
          <w:b/>
          <w:bCs/>
          <w:sz w:val="28"/>
          <w:szCs w:val="28"/>
        </w:rPr>
      </w:pPr>
    </w:p>
    <w:p w14:paraId="3A2BBAD8" w14:textId="77777777" w:rsidR="00D348C2" w:rsidRPr="00743228" w:rsidRDefault="00D348C2" w:rsidP="00743228">
      <w:pPr>
        <w:tabs>
          <w:tab w:val="left" w:pos="1134"/>
        </w:tabs>
        <w:spacing w:after="0" w:line="240" w:lineRule="auto"/>
        <w:ind w:firstLine="709"/>
        <w:jc w:val="center"/>
        <w:rPr>
          <w:rFonts w:ascii="Times New Roman" w:hAnsi="Times New Roman" w:cs="Times New Roman"/>
          <w:b/>
          <w:bCs/>
          <w:sz w:val="28"/>
          <w:szCs w:val="28"/>
        </w:rPr>
      </w:pPr>
      <w:r w:rsidRPr="00743228">
        <w:rPr>
          <w:rFonts w:ascii="Times New Roman" w:hAnsi="Times New Roman" w:cs="Times New Roman"/>
          <w:b/>
          <w:bCs/>
          <w:sz w:val="28"/>
          <w:szCs w:val="28"/>
        </w:rPr>
        <w:t>Подготовка и защита ВКР</w:t>
      </w:r>
    </w:p>
    <w:p w14:paraId="3AABC7A6"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Успешное выполнение ВКР во многом зависит от четкого соблюдения установленных сроков и последовательности выполнения отдельных этапов работы:</w:t>
      </w:r>
    </w:p>
    <w:p w14:paraId="6B16FEEC"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выбор и закрепление темы, утверждение научного руководителя;</w:t>
      </w:r>
    </w:p>
    <w:p w14:paraId="6C3E98D8"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получение задания от руководителя на исполнение работы и графика исполнения;</w:t>
      </w:r>
    </w:p>
    <w:p w14:paraId="387A9313"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разработка примерного плана работы, согласование его с научным руководителем;</w:t>
      </w:r>
    </w:p>
    <w:p w14:paraId="51691C70"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подбор и изучение нормативно-правовых актов, литературы, а также при необходимости, практических материалов по теме;</w:t>
      </w:r>
    </w:p>
    <w:p w14:paraId="4874DB0A"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написание ВКР;</w:t>
      </w:r>
    </w:p>
    <w:p w14:paraId="4603ED1E"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согласование первого варианта ВКР с научным руководителем;</w:t>
      </w:r>
    </w:p>
    <w:p w14:paraId="1FAC739D"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оформление ВКР в окончательном варианте;</w:t>
      </w:r>
    </w:p>
    <w:p w14:paraId="35DC0E1A"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представление ВКР к защите в государственную аттестационную комиссию и ее защита.</w:t>
      </w:r>
    </w:p>
    <w:p w14:paraId="5615BA89"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ВКР включает в себя следующие элементы:</w:t>
      </w:r>
    </w:p>
    <w:p w14:paraId="1AA1F15D"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титульный лист;</w:t>
      </w:r>
    </w:p>
    <w:p w14:paraId="51B53D39"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задание и календарный план выполнения работ;</w:t>
      </w:r>
    </w:p>
    <w:p w14:paraId="30FA95A4"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аннотация;</w:t>
      </w:r>
    </w:p>
    <w:p w14:paraId="184B7791"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оглавление;</w:t>
      </w:r>
    </w:p>
    <w:p w14:paraId="2236B7FD"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lastRenderedPageBreak/>
        <w:t>введение;</w:t>
      </w:r>
    </w:p>
    <w:p w14:paraId="283D353C"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основная часть: главы, параграфы, пункты, подпункты (при необходимости);</w:t>
      </w:r>
    </w:p>
    <w:p w14:paraId="4F300DD8"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заключение;</w:t>
      </w:r>
    </w:p>
    <w:p w14:paraId="01900984"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список источников и литературы;</w:t>
      </w:r>
    </w:p>
    <w:p w14:paraId="0DC9AB9A"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приложение.</w:t>
      </w:r>
    </w:p>
    <w:p w14:paraId="0CC8F197" w14:textId="77777777" w:rsidR="00D348C2" w:rsidRPr="00743228" w:rsidRDefault="00D348C2" w:rsidP="00743228">
      <w:pPr>
        <w:tabs>
          <w:tab w:val="left" w:pos="1134"/>
        </w:tabs>
        <w:spacing w:after="0" w:line="240" w:lineRule="auto"/>
        <w:ind w:firstLine="709"/>
        <w:jc w:val="both"/>
        <w:rPr>
          <w:rFonts w:ascii="Times New Roman" w:hAnsi="Times New Roman" w:cs="Times New Roman"/>
          <w:b/>
          <w:sz w:val="28"/>
          <w:szCs w:val="28"/>
        </w:rPr>
      </w:pPr>
      <w:r w:rsidRPr="00743228">
        <w:rPr>
          <w:rFonts w:ascii="Times New Roman" w:hAnsi="Times New Roman" w:cs="Times New Roman"/>
          <w:b/>
          <w:sz w:val="28"/>
          <w:szCs w:val="28"/>
        </w:rPr>
        <w:t>Титульный лист</w:t>
      </w:r>
    </w:p>
    <w:p w14:paraId="13E8E724"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Титульный лист – первый лист ВКР оформляется по установленной форме.</w:t>
      </w:r>
    </w:p>
    <w:p w14:paraId="68F81187" w14:textId="77777777" w:rsidR="00D348C2" w:rsidRPr="00743228" w:rsidRDefault="00D348C2" w:rsidP="00743228">
      <w:pPr>
        <w:tabs>
          <w:tab w:val="left" w:pos="1134"/>
        </w:tabs>
        <w:spacing w:after="0" w:line="240" w:lineRule="auto"/>
        <w:ind w:firstLine="709"/>
        <w:jc w:val="both"/>
        <w:rPr>
          <w:rFonts w:ascii="Times New Roman" w:hAnsi="Times New Roman" w:cs="Times New Roman"/>
          <w:b/>
          <w:sz w:val="28"/>
          <w:szCs w:val="28"/>
        </w:rPr>
      </w:pPr>
      <w:r w:rsidRPr="00743228">
        <w:rPr>
          <w:rFonts w:ascii="Times New Roman" w:hAnsi="Times New Roman" w:cs="Times New Roman"/>
          <w:b/>
          <w:sz w:val="28"/>
          <w:szCs w:val="28"/>
        </w:rPr>
        <w:t>Задание и календарный план выполнения работ</w:t>
      </w:r>
    </w:p>
    <w:p w14:paraId="0FC54824"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Бланк задания к ВКР заполняет руководитель при участии выпускника. В задании указывается название темы, структура работы, перечень графического, иллюстративного и иного материала, срок выполнения. Задание подписывают обучающийся, руководитель и заведующий кафедрой.</w:t>
      </w:r>
    </w:p>
    <w:p w14:paraId="1E6D5204" w14:textId="77777777" w:rsidR="00D348C2" w:rsidRPr="00743228" w:rsidRDefault="00D348C2" w:rsidP="00743228">
      <w:pPr>
        <w:tabs>
          <w:tab w:val="left" w:pos="1134"/>
        </w:tabs>
        <w:spacing w:after="0" w:line="240" w:lineRule="auto"/>
        <w:ind w:firstLine="709"/>
        <w:jc w:val="both"/>
        <w:rPr>
          <w:rFonts w:ascii="Times New Roman" w:hAnsi="Times New Roman" w:cs="Times New Roman"/>
          <w:b/>
          <w:sz w:val="28"/>
          <w:szCs w:val="28"/>
        </w:rPr>
      </w:pPr>
      <w:r w:rsidRPr="00743228">
        <w:rPr>
          <w:rFonts w:ascii="Times New Roman" w:hAnsi="Times New Roman" w:cs="Times New Roman"/>
          <w:b/>
          <w:sz w:val="28"/>
          <w:szCs w:val="28"/>
        </w:rPr>
        <w:t>Оглавление</w:t>
      </w:r>
    </w:p>
    <w:p w14:paraId="62F01B1F"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Оглавление включает все составные части документа, идущие после него, т.е. введение, наименование всех глав, параграфов (при их наличии), заключение, список источников и литературы, приложение. Оглавление должно быть вынесено на отдельную страницу.</w:t>
      </w:r>
    </w:p>
    <w:p w14:paraId="304D72E4" w14:textId="77777777" w:rsidR="00D348C2" w:rsidRPr="00743228" w:rsidRDefault="00D348C2" w:rsidP="00743228">
      <w:pPr>
        <w:spacing w:after="0" w:line="240" w:lineRule="auto"/>
        <w:ind w:firstLine="709"/>
        <w:jc w:val="both"/>
        <w:rPr>
          <w:rFonts w:ascii="Times New Roman" w:hAnsi="Times New Roman" w:cs="Times New Roman"/>
          <w:b/>
          <w:sz w:val="28"/>
          <w:szCs w:val="28"/>
        </w:rPr>
      </w:pPr>
      <w:r w:rsidRPr="00743228">
        <w:rPr>
          <w:rFonts w:ascii="Times New Roman" w:hAnsi="Times New Roman" w:cs="Times New Roman"/>
          <w:b/>
          <w:sz w:val="28"/>
          <w:szCs w:val="28"/>
        </w:rPr>
        <w:t>Введение</w:t>
      </w:r>
    </w:p>
    <w:p w14:paraId="263D6D9F"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Введение должно содержать:</w:t>
      </w:r>
    </w:p>
    <w:p w14:paraId="1DA3299B"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актуальность темы ВКР;</w:t>
      </w:r>
    </w:p>
    <w:p w14:paraId="177FE5AB"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объект исследования;</w:t>
      </w:r>
    </w:p>
    <w:p w14:paraId="209A9A1A"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предмет исследования;</w:t>
      </w:r>
    </w:p>
    <w:p w14:paraId="6616AE23"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xml:space="preserve">цель исследования; </w:t>
      </w:r>
    </w:p>
    <w:p w14:paraId="0F2354A0"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xml:space="preserve">задачи исследования; </w:t>
      </w:r>
    </w:p>
    <w:p w14:paraId="597244C8"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методы исследования;</w:t>
      </w:r>
    </w:p>
    <w:p w14:paraId="0FC59183"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научную новизну;</w:t>
      </w:r>
    </w:p>
    <w:p w14:paraId="296C14CD"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теоретическую и практическую значимость исследования;</w:t>
      </w:r>
    </w:p>
    <w:p w14:paraId="3266B784"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описание и структуры и объема ВКР.</w:t>
      </w:r>
    </w:p>
    <w:p w14:paraId="299B21E4"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b/>
          <w:sz w:val="28"/>
          <w:szCs w:val="28"/>
        </w:rPr>
        <w:t>Основная часть</w:t>
      </w:r>
    </w:p>
    <w:p w14:paraId="3F6FE0A0"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В основной части ВКР должны быть представлены основные результаты исследования, отражена его методика и техника. Основная часть ВКР должна составлять не менее 80% ее полного объема. Все материалы, не являющиеся насущно важными для понимания и решения научной задачи и дополняющие основной текст, выносятся в приложении.</w:t>
      </w:r>
    </w:p>
    <w:p w14:paraId="420927D3" w14:textId="2B00A47A"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xml:space="preserve">Основная часть ВКР делится на разделы (именуемые «главами» и «параграфами»). Главы ВКР – основные структурные единицы текста. Каждая глава освещает самостоятельный вопрос темы ВКР, а параграф – отдельную часть вопроса, которая связана с формулировками задач исследования. При этом названия глав и параграфов не могут повторять общую тему ВКР. Формулировки должны быть краткими и информативными, но при этом не шире темы ВКР. </w:t>
      </w:r>
    </w:p>
    <w:p w14:paraId="7449B15A"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xml:space="preserve">Последовательность глав (параграфов) должна соответствовать логике раскрытия темы (от общего к частному). Количество структурных единиц </w:t>
      </w:r>
      <w:r w:rsidRPr="00743228">
        <w:rPr>
          <w:rFonts w:ascii="Times New Roman" w:hAnsi="Times New Roman" w:cs="Times New Roman"/>
          <w:sz w:val="28"/>
          <w:szCs w:val="28"/>
        </w:rPr>
        <w:lastRenderedPageBreak/>
        <w:t>текста определяется по согласованию с научным руководителем, при этом учитываются специфика изучаемой проблемы, объём материала. Не исключено, что количество параграфов в разных главах может быть различным (но не менее двух); различным может быть их объем, однако следует стремиться к равнозначным по объему главам.</w:t>
      </w:r>
    </w:p>
    <w:p w14:paraId="4A25B285"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Излагать материал необходимо аргументировано, стилистически грамотно, четко, сжато, простым и ясным языком. Весь собранный эмпирический материал следует обобщить, иначе мысли и рассуждения автора могут затеряться в обилии фактографического материала. Особое внимание необходимо обратить на наличие выводов. Каждая глава завершается выводами, которые вытекают из текста и являются переходом к изложению следующей главы. Это обеспечивает единство всей ВКР и преемственность ее структурных частей.</w:t>
      </w:r>
    </w:p>
    <w:p w14:paraId="233E76A7"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ВКР может быть реализована в одной из следующих форм:</w:t>
      </w:r>
    </w:p>
    <w:p w14:paraId="2E5AB272"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научный реферат</w:t>
      </w:r>
    </w:p>
    <w:p w14:paraId="687C87B8"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работа методического характера.</w:t>
      </w:r>
    </w:p>
    <w:p w14:paraId="0C6F828D" w14:textId="77777777" w:rsidR="00D348C2" w:rsidRPr="00743228" w:rsidRDefault="00D348C2" w:rsidP="00743228">
      <w:pPr>
        <w:tabs>
          <w:tab w:val="left" w:pos="1134"/>
        </w:tabs>
        <w:spacing w:after="0" w:line="240" w:lineRule="auto"/>
        <w:ind w:firstLine="720"/>
        <w:jc w:val="both"/>
        <w:rPr>
          <w:rFonts w:ascii="Times New Roman" w:hAnsi="Times New Roman" w:cs="Times New Roman"/>
          <w:sz w:val="28"/>
          <w:szCs w:val="28"/>
        </w:rPr>
      </w:pPr>
      <w:r w:rsidRPr="00743228">
        <w:rPr>
          <w:rFonts w:ascii="Times New Roman" w:hAnsi="Times New Roman" w:cs="Times New Roman"/>
          <w:sz w:val="28"/>
          <w:szCs w:val="28"/>
        </w:rPr>
        <w:t>Жанр научного реферата применим к темам по истории и теории музыкально-</w:t>
      </w:r>
    </w:p>
    <w:p w14:paraId="2CF0137F" w14:textId="77777777" w:rsidR="00D348C2" w:rsidRPr="00743228" w:rsidRDefault="00D348C2" w:rsidP="00743228">
      <w:pPr>
        <w:tabs>
          <w:tab w:val="left" w:pos="1134"/>
        </w:tabs>
        <w:spacing w:after="0" w:line="240" w:lineRule="auto"/>
        <w:ind w:firstLine="720"/>
        <w:jc w:val="both"/>
        <w:rPr>
          <w:rFonts w:ascii="Times New Roman" w:hAnsi="Times New Roman" w:cs="Times New Roman"/>
          <w:sz w:val="28"/>
          <w:szCs w:val="28"/>
        </w:rPr>
      </w:pPr>
      <w:r w:rsidRPr="00743228">
        <w:rPr>
          <w:rFonts w:ascii="Times New Roman" w:hAnsi="Times New Roman" w:cs="Times New Roman"/>
          <w:sz w:val="28"/>
          <w:szCs w:val="28"/>
        </w:rPr>
        <w:t>го исполнительства и педагогики.</w:t>
      </w:r>
    </w:p>
    <w:p w14:paraId="1128B26D" w14:textId="77777777" w:rsidR="00D348C2" w:rsidRPr="00743228" w:rsidRDefault="00D348C2" w:rsidP="00743228">
      <w:pPr>
        <w:tabs>
          <w:tab w:val="left" w:pos="1134"/>
        </w:tabs>
        <w:spacing w:after="0" w:line="240" w:lineRule="auto"/>
        <w:ind w:firstLine="720"/>
        <w:jc w:val="both"/>
        <w:rPr>
          <w:rFonts w:ascii="Times New Roman" w:hAnsi="Times New Roman" w:cs="Times New Roman"/>
          <w:sz w:val="28"/>
          <w:szCs w:val="28"/>
        </w:rPr>
      </w:pPr>
      <w:r w:rsidRPr="00743228">
        <w:rPr>
          <w:rFonts w:ascii="Times New Roman" w:hAnsi="Times New Roman" w:cs="Times New Roman"/>
          <w:sz w:val="28"/>
          <w:szCs w:val="28"/>
        </w:rPr>
        <w:t>В отличие от курсовых работ, которые чаще всего являются реферативными,</w:t>
      </w:r>
    </w:p>
    <w:p w14:paraId="6151B76B" w14:textId="77777777" w:rsidR="00D348C2" w:rsidRPr="00743228" w:rsidRDefault="00D348C2" w:rsidP="00743228">
      <w:pPr>
        <w:tabs>
          <w:tab w:val="left" w:pos="1134"/>
        </w:tabs>
        <w:spacing w:after="0" w:line="240" w:lineRule="auto"/>
        <w:jc w:val="both"/>
        <w:rPr>
          <w:rFonts w:ascii="Times New Roman" w:hAnsi="Times New Roman" w:cs="Times New Roman"/>
          <w:sz w:val="28"/>
          <w:szCs w:val="28"/>
        </w:rPr>
      </w:pPr>
      <w:r w:rsidRPr="00743228">
        <w:rPr>
          <w:rFonts w:ascii="Times New Roman" w:hAnsi="Times New Roman" w:cs="Times New Roman"/>
          <w:sz w:val="28"/>
          <w:szCs w:val="28"/>
        </w:rPr>
        <w:t xml:space="preserve"> работа в жанре научного реферата требует не только выявления, анализа и обобщения публикаций по теме, но и глубокого освещения собранного материала, его всесторонней интерпретации и четкой авторской позиции. Основная задача работы данного жанра – творческое, критическое осмысление имеющихся научных знаний, теоретических разработок.</w:t>
      </w:r>
    </w:p>
    <w:p w14:paraId="16F66A13" w14:textId="77777777" w:rsidR="00D348C2" w:rsidRPr="00743228" w:rsidRDefault="00D348C2" w:rsidP="00743228">
      <w:pPr>
        <w:tabs>
          <w:tab w:val="left" w:pos="1134"/>
        </w:tabs>
        <w:spacing w:after="0" w:line="240" w:lineRule="auto"/>
        <w:ind w:firstLine="720"/>
        <w:jc w:val="both"/>
        <w:rPr>
          <w:rFonts w:ascii="Times New Roman" w:hAnsi="Times New Roman" w:cs="Times New Roman"/>
          <w:sz w:val="28"/>
          <w:szCs w:val="28"/>
        </w:rPr>
      </w:pPr>
      <w:r w:rsidRPr="00743228">
        <w:rPr>
          <w:rFonts w:ascii="Times New Roman" w:hAnsi="Times New Roman" w:cs="Times New Roman"/>
          <w:sz w:val="28"/>
          <w:szCs w:val="28"/>
        </w:rPr>
        <w:t>На основании изучения широкого круга литературы по данной проблеме необходимо усвоить различные подходы к ее решению, провести аналитико-синтетическую переработку сведений, содержащихся в первичных документах. При освещении дискуссионных вопросов необходимо не только объективно и полно раскрыть позиции участников дискуссии, выявить особенности, достоинства и недостатки каждой из них, но и сформулировать собственную авторскую позицию и аргументировано раскрыть ее.</w:t>
      </w:r>
    </w:p>
    <w:p w14:paraId="06502B74" w14:textId="77777777" w:rsidR="00D348C2" w:rsidRPr="00743228" w:rsidRDefault="00D348C2" w:rsidP="00743228">
      <w:pPr>
        <w:tabs>
          <w:tab w:val="left" w:pos="1134"/>
        </w:tabs>
        <w:spacing w:after="0" w:line="240" w:lineRule="auto"/>
        <w:ind w:firstLine="720"/>
        <w:jc w:val="both"/>
        <w:rPr>
          <w:rFonts w:ascii="Times New Roman" w:hAnsi="Times New Roman" w:cs="Times New Roman"/>
          <w:sz w:val="28"/>
          <w:szCs w:val="28"/>
        </w:rPr>
      </w:pPr>
      <w:r w:rsidRPr="00743228">
        <w:rPr>
          <w:rFonts w:ascii="Times New Roman" w:hAnsi="Times New Roman" w:cs="Times New Roman"/>
          <w:sz w:val="28"/>
          <w:szCs w:val="28"/>
        </w:rPr>
        <w:t xml:space="preserve">В качестве выводов кратко характеризуются самые главные результаты и выявленные закономерности. </w:t>
      </w:r>
    </w:p>
    <w:p w14:paraId="4C9FBEBB" w14:textId="77777777" w:rsidR="00D348C2" w:rsidRPr="00743228" w:rsidRDefault="00D348C2" w:rsidP="00743228">
      <w:pPr>
        <w:tabs>
          <w:tab w:val="left" w:pos="1134"/>
        </w:tabs>
        <w:spacing w:after="0" w:line="240" w:lineRule="auto"/>
        <w:ind w:firstLine="720"/>
        <w:jc w:val="both"/>
        <w:rPr>
          <w:rFonts w:ascii="Times New Roman" w:hAnsi="Times New Roman" w:cs="Times New Roman"/>
          <w:sz w:val="28"/>
          <w:szCs w:val="28"/>
        </w:rPr>
      </w:pPr>
      <w:r w:rsidRPr="00743228">
        <w:rPr>
          <w:rFonts w:ascii="Times New Roman" w:hAnsi="Times New Roman" w:cs="Times New Roman"/>
          <w:sz w:val="28"/>
          <w:szCs w:val="28"/>
        </w:rPr>
        <w:t>Работы методического характера посвящены характеристике методик (методики) обучения, преподавания и (или) воспитания. Методическая тема должна быть достаточно узкой, представлять конкретную проблему, актуальную для педагогической практики. Чрезмерно широкие, общие темы приводят к поверхностному и описательному изложению.</w:t>
      </w:r>
    </w:p>
    <w:p w14:paraId="2764F19D" w14:textId="77777777" w:rsidR="00D348C2" w:rsidRPr="00743228" w:rsidRDefault="00D348C2" w:rsidP="00743228">
      <w:pPr>
        <w:tabs>
          <w:tab w:val="left" w:pos="1134"/>
        </w:tabs>
        <w:spacing w:after="0" w:line="240" w:lineRule="auto"/>
        <w:ind w:firstLine="720"/>
        <w:jc w:val="both"/>
        <w:rPr>
          <w:rFonts w:ascii="Times New Roman" w:hAnsi="Times New Roman" w:cs="Times New Roman"/>
          <w:sz w:val="28"/>
          <w:szCs w:val="28"/>
        </w:rPr>
      </w:pPr>
      <w:r w:rsidRPr="00743228">
        <w:rPr>
          <w:rFonts w:ascii="Times New Roman" w:hAnsi="Times New Roman" w:cs="Times New Roman"/>
          <w:sz w:val="28"/>
          <w:szCs w:val="28"/>
        </w:rPr>
        <w:t xml:space="preserve">Теоретическая часть работы предполагает углубленный сравнительный анализ существующих методик на основе публикаций. При этом необходимо формулировать собственную точку зрения на разрабатываемый вопрос, основанную на собственном учебном и практическом опыте. </w:t>
      </w:r>
    </w:p>
    <w:p w14:paraId="6695DA2A"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highlight w:val="yellow"/>
        </w:rPr>
      </w:pPr>
      <w:r w:rsidRPr="00743228">
        <w:rPr>
          <w:rFonts w:ascii="Times New Roman" w:hAnsi="Times New Roman" w:cs="Times New Roman"/>
          <w:b/>
          <w:sz w:val="28"/>
          <w:szCs w:val="28"/>
        </w:rPr>
        <w:t>Заключение</w:t>
      </w:r>
    </w:p>
    <w:p w14:paraId="1DDF7E10"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lastRenderedPageBreak/>
        <w:t>Заключение представляет собой не просто перечень полученных результатов проведенного исследования, а их итоговый синтез, т. е. формулирование того нового, что внесено в изучение и решение проблемы. Заключение не должно повторять те выводы, которые даны в конце глав. Нужно синтезировать основные результаты исследования и оформить их в виде нескольких тезисных положений (возможна нумерация). Их последовательность определяется логикой построения работы, т. е. напрямую связана с поставленными задачами, сформулированными во введении. Указывается научная новизна, теоретическая значимость и практическая ценность проведенного исследования. Здесь могут быть намечены перспективы дальнейшего изучения научной проблемы.</w:t>
      </w:r>
    </w:p>
    <w:p w14:paraId="21F3E882"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Аппарат ВКР включает:</w:t>
      </w:r>
    </w:p>
    <w:p w14:paraId="252B7BA6"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оглавление,</w:t>
      </w:r>
    </w:p>
    <w:p w14:paraId="10336088"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список использованной литературы,</w:t>
      </w:r>
    </w:p>
    <w:p w14:paraId="1E0AF0FD"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приложения.</w:t>
      </w:r>
    </w:p>
    <w:p w14:paraId="24CBDA80"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Оглавление включает названия всех структурных разделов работы с указанием номеров страниц, с которых начинаются эти разделы и помещается сразу за титульным листом. Названия глав, параграфов и приложений в оглавлении ВКР должны полностью совпадать с названиями, указанными в основной части ВКР, при этом не допускается сокращение названий глав и параграфов.</w:t>
      </w:r>
    </w:p>
    <w:p w14:paraId="3B8A2A01" w14:textId="77777777" w:rsidR="00D348C2" w:rsidRPr="00743228" w:rsidRDefault="00D348C2" w:rsidP="00743228">
      <w:pPr>
        <w:tabs>
          <w:tab w:val="left" w:pos="1134"/>
        </w:tabs>
        <w:spacing w:after="0" w:line="240" w:lineRule="auto"/>
        <w:ind w:firstLine="709"/>
        <w:jc w:val="both"/>
        <w:rPr>
          <w:rFonts w:ascii="Times New Roman" w:hAnsi="Times New Roman" w:cs="Times New Roman"/>
          <w:b/>
          <w:sz w:val="28"/>
          <w:szCs w:val="28"/>
        </w:rPr>
      </w:pPr>
      <w:r w:rsidRPr="00743228">
        <w:rPr>
          <w:rFonts w:ascii="Times New Roman" w:hAnsi="Times New Roman" w:cs="Times New Roman"/>
          <w:b/>
          <w:sz w:val="28"/>
          <w:szCs w:val="28"/>
        </w:rPr>
        <w:t>Список источников и литературы</w:t>
      </w:r>
    </w:p>
    <w:p w14:paraId="3E7A4979"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xml:space="preserve">Список источников и литературы является составной частью ВКР, показывает степень изученности проблемы и включает источники, которыми пользовался автор. Каждый включенный литературный источник должен иметь отражение в тексте ВКР. </w:t>
      </w:r>
    </w:p>
    <w:p w14:paraId="74616A04" w14:textId="77777777" w:rsidR="00D348C2" w:rsidRPr="00743228" w:rsidRDefault="00D348C2" w:rsidP="00743228">
      <w:pPr>
        <w:spacing w:after="0" w:line="240" w:lineRule="auto"/>
        <w:ind w:firstLine="709"/>
        <w:rPr>
          <w:rFonts w:ascii="Times New Roman" w:hAnsi="Times New Roman" w:cs="Times New Roman"/>
          <w:b/>
          <w:sz w:val="28"/>
          <w:szCs w:val="28"/>
        </w:rPr>
      </w:pPr>
      <w:r w:rsidRPr="00743228">
        <w:rPr>
          <w:rFonts w:ascii="Times New Roman" w:hAnsi="Times New Roman" w:cs="Times New Roman"/>
          <w:b/>
          <w:sz w:val="28"/>
          <w:szCs w:val="28"/>
        </w:rPr>
        <w:t>Приложения</w:t>
      </w:r>
    </w:p>
    <w:p w14:paraId="582D0B18"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В приложения выносится вспомогательный иллюстративный и иной материал. Приложение оформляют как продолжение работы на последующих его листах. Объем приложений не ограничен.</w:t>
      </w:r>
    </w:p>
    <w:p w14:paraId="530F8A6F" w14:textId="77777777" w:rsidR="00D348C2" w:rsidRPr="00743228" w:rsidRDefault="00D348C2" w:rsidP="00743228">
      <w:pPr>
        <w:tabs>
          <w:tab w:val="left" w:pos="1134"/>
        </w:tabs>
        <w:spacing w:after="0" w:line="240" w:lineRule="auto"/>
        <w:ind w:firstLine="709"/>
        <w:rPr>
          <w:rFonts w:ascii="Times New Roman" w:hAnsi="Times New Roman" w:cs="Times New Roman"/>
          <w:b/>
          <w:sz w:val="28"/>
          <w:szCs w:val="28"/>
        </w:rPr>
      </w:pPr>
      <w:r w:rsidRPr="00743228">
        <w:rPr>
          <w:rFonts w:ascii="Times New Roman" w:hAnsi="Times New Roman" w:cs="Times New Roman"/>
          <w:b/>
          <w:sz w:val="28"/>
          <w:szCs w:val="28"/>
        </w:rPr>
        <w:t>Общие требование к оформлению ВКР</w:t>
      </w:r>
    </w:p>
    <w:p w14:paraId="163EA1B0"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Требование к оформлению ВКР определяются соответствующими методическими рекомендациями, разрабатываемыми выпускающей кафедрой.</w:t>
      </w:r>
    </w:p>
    <w:p w14:paraId="7BCD9CD9"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ВКР считается выполненной, если она содержит все структурные элементы, включает разработку всех глав основной части и оформлена в соответствии с требованиями стандартов ГОСТ 7.0.11-2011.</w:t>
      </w:r>
    </w:p>
    <w:p w14:paraId="1A072EB7"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xml:space="preserve">Текст ВКР должен быть выполнен с использованием компьютера и принтера на одной стороне листа белой </w:t>
      </w:r>
      <w:proofErr w:type="spellStart"/>
      <w:r w:rsidRPr="00743228">
        <w:rPr>
          <w:rFonts w:ascii="Times New Roman" w:hAnsi="Times New Roman" w:cs="Times New Roman"/>
          <w:sz w:val="28"/>
          <w:szCs w:val="28"/>
        </w:rPr>
        <w:t>односортной</w:t>
      </w:r>
      <w:proofErr w:type="spellEnd"/>
      <w:r w:rsidRPr="00743228">
        <w:rPr>
          <w:rFonts w:ascii="Times New Roman" w:hAnsi="Times New Roman" w:cs="Times New Roman"/>
          <w:sz w:val="28"/>
          <w:szCs w:val="28"/>
        </w:rPr>
        <w:t xml:space="preserve"> бумаги формата А4 (210х297мм).</w:t>
      </w:r>
    </w:p>
    <w:p w14:paraId="2097DBF4"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При компьютерном наборе текста следует использовать текстовый редактор Word со следующими параметрами: шрифт – </w:t>
      </w:r>
      <w:proofErr w:type="spellStart"/>
      <w:r w:rsidRPr="00743228">
        <w:rPr>
          <w:rFonts w:ascii="Times New Roman" w:hAnsi="Times New Roman" w:cs="Times New Roman"/>
          <w:sz w:val="28"/>
          <w:szCs w:val="28"/>
        </w:rPr>
        <w:t>Times</w:t>
      </w:r>
      <w:proofErr w:type="spellEnd"/>
      <w:r w:rsidRPr="00743228">
        <w:rPr>
          <w:rFonts w:ascii="Times New Roman" w:hAnsi="Times New Roman" w:cs="Times New Roman"/>
          <w:sz w:val="28"/>
          <w:szCs w:val="28"/>
        </w:rPr>
        <w:t xml:space="preserve"> </w:t>
      </w:r>
      <w:proofErr w:type="spellStart"/>
      <w:r w:rsidRPr="00743228">
        <w:rPr>
          <w:rFonts w:ascii="Times New Roman" w:hAnsi="Times New Roman" w:cs="Times New Roman"/>
          <w:sz w:val="28"/>
          <w:szCs w:val="28"/>
        </w:rPr>
        <w:t>New</w:t>
      </w:r>
      <w:proofErr w:type="spellEnd"/>
      <w:r w:rsidRPr="00743228">
        <w:rPr>
          <w:rFonts w:ascii="Times New Roman" w:hAnsi="Times New Roman" w:cs="Times New Roman"/>
          <w:sz w:val="28"/>
          <w:szCs w:val="28"/>
        </w:rPr>
        <w:t xml:space="preserve"> </w:t>
      </w:r>
      <w:proofErr w:type="spellStart"/>
      <w:r w:rsidRPr="00743228">
        <w:rPr>
          <w:rFonts w:ascii="Times New Roman" w:hAnsi="Times New Roman" w:cs="Times New Roman"/>
          <w:sz w:val="28"/>
          <w:szCs w:val="28"/>
        </w:rPr>
        <w:t>Roman</w:t>
      </w:r>
      <w:proofErr w:type="spellEnd"/>
      <w:r w:rsidRPr="00743228">
        <w:rPr>
          <w:rFonts w:ascii="Times New Roman" w:hAnsi="Times New Roman" w:cs="Times New Roman"/>
          <w:sz w:val="28"/>
          <w:szCs w:val="28"/>
        </w:rPr>
        <w:t xml:space="preserve">; размер шрифта – 14 </w:t>
      </w:r>
      <w:proofErr w:type="spellStart"/>
      <w:r w:rsidRPr="00743228">
        <w:rPr>
          <w:rFonts w:ascii="Times New Roman" w:hAnsi="Times New Roman" w:cs="Times New Roman"/>
          <w:sz w:val="28"/>
          <w:szCs w:val="28"/>
        </w:rPr>
        <w:t>пт</w:t>
      </w:r>
      <w:proofErr w:type="spellEnd"/>
      <w:r w:rsidRPr="00743228">
        <w:rPr>
          <w:rFonts w:ascii="Times New Roman" w:hAnsi="Times New Roman" w:cs="Times New Roman"/>
          <w:sz w:val="28"/>
          <w:szCs w:val="28"/>
        </w:rPr>
        <w:t xml:space="preserve">; выравнивание текста – по ширине; междустрочный интервал – полуторный; отступ для первой строки абзаца – 1,25 см (абзац должен быть одинаковым по всей работе); размер полей: левое – 25 мм, </w:t>
      </w:r>
      <w:r w:rsidRPr="00743228">
        <w:rPr>
          <w:rFonts w:ascii="Times New Roman" w:hAnsi="Times New Roman" w:cs="Times New Roman"/>
          <w:sz w:val="28"/>
          <w:szCs w:val="28"/>
        </w:rPr>
        <w:lastRenderedPageBreak/>
        <w:t xml:space="preserve">правое – 10 мм, верхнее – 20 мм, нижнее – 20 мм; переносы по тексту не ставятся; страницы ВКР следует нумеровать арабскими цифрами, соблюдая сквозную нумерацию по всему тексту. Номер страницы проставляют по середине верхней части листа без точки шрифтом </w:t>
      </w:r>
      <w:proofErr w:type="spellStart"/>
      <w:r w:rsidRPr="00743228">
        <w:rPr>
          <w:rFonts w:ascii="Times New Roman" w:hAnsi="Times New Roman" w:cs="Times New Roman"/>
          <w:sz w:val="28"/>
          <w:szCs w:val="28"/>
        </w:rPr>
        <w:t>Times</w:t>
      </w:r>
      <w:proofErr w:type="spellEnd"/>
      <w:r w:rsidRPr="00743228">
        <w:rPr>
          <w:rFonts w:ascii="Times New Roman" w:hAnsi="Times New Roman" w:cs="Times New Roman"/>
          <w:sz w:val="28"/>
          <w:szCs w:val="28"/>
        </w:rPr>
        <w:t xml:space="preserve"> </w:t>
      </w:r>
      <w:proofErr w:type="spellStart"/>
      <w:r w:rsidRPr="00743228">
        <w:rPr>
          <w:rFonts w:ascii="Times New Roman" w:hAnsi="Times New Roman" w:cs="Times New Roman"/>
          <w:sz w:val="28"/>
          <w:szCs w:val="28"/>
        </w:rPr>
        <w:t>New</w:t>
      </w:r>
      <w:proofErr w:type="spellEnd"/>
      <w:r w:rsidRPr="00743228">
        <w:rPr>
          <w:rFonts w:ascii="Times New Roman" w:hAnsi="Times New Roman" w:cs="Times New Roman"/>
          <w:sz w:val="28"/>
          <w:szCs w:val="28"/>
        </w:rPr>
        <w:t xml:space="preserve"> </w:t>
      </w:r>
      <w:proofErr w:type="spellStart"/>
      <w:r w:rsidRPr="00743228">
        <w:rPr>
          <w:rFonts w:ascii="Times New Roman" w:hAnsi="Times New Roman" w:cs="Times New Roman"/>
          <w:sz w:val="28"/>
          <w:szCs w:val="28"/>
        </w:rPr>
        <w:t>Roman</w:t>
      </w:r>
      <w:proofErr w:type="spellEnd"/>
      <w:r w:rsidRPr="00743228">
        <w:rPr>
          <w:rFonts w:ascii="Times New Roman" w:hAnsi="Times New Roman" w:cs="Times New Roman"/>
          <w:sz w:val="28"/>
          <w:szCs w:val="28"/>
        </w:rPr>
        <w:t> – 12 пт.</w:t>
      </w:r>
    </w:p>
    <w:p w14:paraId="7CDDDF54"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ВКР должна быть написана научным языком, мысли должны быть изложены четко, последовательно и конкретно. Каждая новая мысль должна начинаться с абзаца.</w:t>
      </w:r>
    </w:p>
    <w:p w14:paraId="66CD827D"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xml:space="preserve">Наименования структурных элементов ВКР: «ОГЛАВЛЕНИЕ», «ВВЕДЕНИЕ», «ЗАКЛЮЧЕНИЕ», «СПИСОК ИСТОЧНИКОВ И ЛИТЕРАТУРЫ», «ПРИЛОЖЕНИЯ» служат заголовками структурных элементов ВКР. Заголовки структурных элементов следует располагать по центру строки без точки в конце и печатать прописными буквами, шрифтом </w:t>
      </w:r>
      <w:proofErr w:type="spellStart"/>
      <w:r w:rsidRPr="00743228">
        <w:rPr>
          <w:rFonts w:ascii="Times New Roman" w:hAnsi="Times New Roman" w:cs="Times New Roman"/>
          <w:sz w:val="28"/>
          <w:szCs w:val="28"/>
        </w:rPr>
        <w:t>Times</w:t>
      </w:r>
      <w:proofErr w:type="spellEnd"/>
      <w:r w:rsidRPr="00743228">
        <w:rPr>
          <w:rFonts w:ascii="Times New Roman" w:hAnsi="Times New Roman" w:cs="Times New Roman"/>
          <w:sz w:val="28"/>
          <w:szCs w:val="28"/>
        </w:rPr>
        <w:t xml:space="preserve"> </w:t>
      </w:r>
      <w:proofErr w:type="spellStart"/>
      <w:r w:rsidRPr="00743228">
        <w:rPr>
          <w:rFonts w:ascii="Times New Roman" w:hAnsi="Times New Roman" w:cs="Times New Roman"/>
          <w:sz w:val="28"/>
          <w:szCs w:val="28"/>
        </w:rPr>
        <w:t>New</w:t>
      </w:r>
      <w:proofErr w:type="spellEnd"/>
      <w:r w:rsidRPr="00743228">
        <w:rPr>
          <w:rFonts w:ascii="Times New Roman" w:hAnsi="Times New Roman" w:cs="Times New Roman"/>
          <w:sz w:val="28"/>
          <w:szCs w:val="28"/>
        </w:rPr>
        <w:t xml:space="preserve"> </w:t>
      </w:r>
      <w:proofErr w:type="spellStart"/>
      <w:r w:rsidRPr="00743228">
        <w:rPr>
          <w:rFonts w:ascii="Times New Roman" w:hAnsi="Times New Roman" w:cs="Times New Roman"/>
          <w:sz w:val="28"/>
          <w:szCs w:val="28"/>
        </w:rPr>
        <w:t>Roman</w:t>
      </w:r>
      <w:proofErr w:type="spellEnd"/>
      <w:r w:rsidRPr="00743228">
        <w:rPr>
          <w:rFonts w:ascii="Times New Roman" w:hAnsi="Times New Roman" w:cs="Times New Roman"/>
          <w:sz w:val="28"/>
          <w:szCs w:val="28"/>
        </w:rPr>
        <w:t xml:space="preserve"> 14 </w:t>
      </w:r>
      <w:proofErr w:type="spellStart"/>
      <w:r w:rsidRPr="00743228">
        <w:rPr>
          <w:rFonts w:ascii="Times New Roman" w:hAnsi="Times New Roman" w:cs="Times New Roman"/>
          <w:sz w:val="28"/>
          <w:szCs w:val="28"/>
        </w:rPr>
        <w:t>пт</w:t>
      </w:r>
      <w:proofErr w:type="spellEnd"/>
      <w:r w:rsidRPr="00743228">
        <w:rPr>
          <w:rFonts w:ascii="Times New Roman" w:hAnsi="Times New Roman" w:cs="Times New Roman"/>
          <w:sz w:val="28"/>
          <w:szCs w:val="28"/>
        </w:rPr>
        <w:t xml:space="preserve"> без абзацного отступа, не подчеркивая. </w:t>
      </w:r>
    </w:p>
    <w:p w14:paraId="7513E1AE"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Главы должны иметь порядковые номера в пределах всей работы, обозначенные арабскими цифрами без точки в конце. После номера точка не ставится.</w:t>
      </w:r>
    </w:p>
    <w:p w14:paraId="16C5BC1C"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Расстояние между заголовком глав, параграфов и текстом должно составлять одну пустую строку. Параграфы должны иметь нумерацию в пределах каждого главы.</w:t>
      </w:r>
    </w:p>
    <w:p w14:paraId="3ACE473A"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Каждую главу работы следует начинать с нового листа.</w:t>
      </w:r>
    </w:p>
    <w:p w14:paraId="168F59BC"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Сокращение слов в тексте не допускается.</w:t>
      </w:r>
    </w:p>
    <w:p w14:paraId="147236B9"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Текст ВКР должен быть кратким, четким и не допускать различных толкований.</w:t>
      </w:r>
    </w:p>
    <w:p w14:paraId="7CAA1E3C"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 xml:space="preserve">Замена темы после её утверждения </w:t>
      </w:r>
      <w:r w:rsidRPr="00743228">
        <w:rPr>
          <w:rFonts w:ascii="Times New Roman" w:hAnsi="Times New Roman" w:cs="Times New Roman"/>
          <w:b/>
          <w:sz w:val="28"/>
          <w:szCs w:val="28"/>
        </w:rPr>
        <w:t>не допускается</w:t>
      </w:r>
      <w:r w:rsidRPr="00743228">
        <w:rPr>
          <w:rFonts w:ascii="Times New Roman" w:hAnsi="Times New Roman" w:cs="Times New Roman"/>
          <w:sz w:val="28"/>
          <w:szCs w:val="28"/>
        </w:rPr>
        <w:t>.</w:t>
      </w:r>
    </w:p>
    <w:p w14:paraId="2556EB7E" w14:textId="77777777" w:rsidR="00D348C2" w:rsidRPr="00743228" w:rsidRDefault="00D348C2" w:rsidP="00743228">
      <w:pPr>
        <w:tabs>
          <w:tab w:val="left" w:pos="1134"/>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Все материалы выпускной квалификационной работы в полном объеме представляются за 60 дней до преддипломной защиты, которая проводится за два месяца до государственного экзамена по теоретическому курсу.</w:t>
      </w:r>
    </w:p>
    <w:p w14:paraId="129518D1" w14:textId="77777777" w:rsidR="00D348C2" w:rsidRPr="00743228" w:rsidRDefault="00D348C2" w:rsidP="00743228">
      <w:pPr>
        <w:pStyle w:val="ab"/>
        <w:spacing w:before="0" w:beforeAutospacing="0" w:after="0" w:afterAutospacing="0"/>
        <w:ind w:firstLine="709"/>
        <w:jc w:val="both"/>
        <w:rPr>
          <w:sz w:val="28"/>
          <w:szCs w:val="28"/>
        </w:rPr>
      </w:pPr>
      <w:r w:rsidRPr="00743228">
        <w:rPr>
          <w:sz w:val="28"/>
          <w:szCs w:val="28"/>
        </w:rPr>
        <w:t>Заведующий кафедрой осуществляет контроль за соответствием темы выполненной ВКР направленности (профилю) подготовки, за полнотой раскрытия темы в содержании работы, что является условием для допуска к защите ВКР.</w:t>
      </w:r>
    </w:p>
    <w:p w14:paraId="7CE5CDCF"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Итоговая государственная аттестация проводится в сроки, предусмотренные учебным графиком Академии Матусовского</w:t>
      </w:r>
    </w:p>
    <w:p w14:paraId="17156DC5"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Защиту проводит Государственная экзаменационная комиссия (ГЭК), которую возглавляет председатель.</w:t>
      </w:r>
    </w:p>
    <w:p w14:paraId="2C20E3E0"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К защите ВКР допускаются обучающиеся, представившие в установленный срок ВКР с отзывом руководителя. Защиту проводит Государственная экзаменационная комиссия (ГЭК), которую возглавляет председатель. Обучающиеся, которые не предоставили итоговый вариант ВКР в установленный срок, отчисляются из Академии Матусовского.</w:t>
      </w:r>
    </w:p>
    <w:p w14:paraId="04D2E2E4"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Обязательный перечень документов для предоставления итогового варианта ВКР на защиту включает: </w:t>
      </w:r>
    </w:p>
    <w:p w14:paraId="2957087D" w14:textId="4B6D74C3"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итоговый вариант ВКР в бумажной версии;</w:t>
      </w:r>
    </w:p>
    <w:p w14:paraId="0AED7E14" w14:textId="77777777" w:rsidR="00D348C2" w:rsidRPr="00743228" w:rsidRDefault="00D348C2" w:rsidP="00743228">
      <w:pPr>
        <w:tabs>
          <w:tab w:val="left" w:pos="4515"/>
        </w:tabs>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sz w:val="28"/>
          <w:szCs w:val="28"/>
        </w:rPr>
        <w:t>отзыв научного руководителя.</w:t>
      </w:r>
      <w:r w:rsidRPr="00743228">
        <w:rPr>
          <w:rFonts w:ascii="Times New Roman" w:hAnsi="Times New Roman" w:cs="Times New Roman"/>
          <w:sz w:val="28"/>
          <w:szCs w:val="28"/>
        </w:rPr>
        <w:tab/>
      </w:r>
    </w:p>
    <w:p w14:paraId="540A7080" w14:textId="77777777" w:rsidR="00D348C2" w:rsidRPr="00743228" w:rsidRDefault="00D348C2" w:rsidP="00743228">
      <w:pPr>
        <w:pStyle w:val="ab"/>
        <w:tabs>
          <w:tab w:val="left" w:pos="1134"/>
        </w:tabs>
        <w:spacing w:before="0" w:beforeAutospacing="0" w:after="0" w:afterAutospacing="0"/>
        <w:ind w:firstLine="709"/>
        <w:jc w:val="both"/>
        <w:rPr>
          <w:sz w:val="28"/>
          <w:szCs w:val="28"/>
        </w:rPr>
      </w:pPr>
      <w:r w:rsidRPr="00743228">
        <w:rPr>
          <w:sz w:val="28"/>
          <w:szCs w:val="28"/>
        </w:rPr>
        <w:t>ВКР оценивается по следующим критериям:</w:t>
      </w:r>
    </w:p>
    <w:p w14:paraId="2F8AB0EC" w14:textId="77777777" w:rsidR="00D348C2" w:rsidRPr="00743228" w:rsidRDefault="00D348C2" w:rsidP="00743228">
      <w:pPr>
        <w:pStyle w:val="ab"/>
        <w:tabs>
          <w:tab w:val="left" w:pos="1134"/>
        </w:tabs>
        <w:spacing w:before="0" w:beforeAutospacing="0" w:after="0" w:afterAutospacing="0"/>
        <w:ind w:firstLine="709"/>
        <w:jc w:val="both"/>
        <w:rPr>
          <w:sz w:val="28"/>
          <w:szCs w:val="28"/>
        </w:rPr>
      </w:pPr>
      <w:r w:rsidRPr="00743228">
        <w:rPr>
          <w:sz w:val="28"/>
          <w:szCs w:val="28"/>
        </w:rPr>
        <w:lastRenderedPageBreak/>
        <w:t>1. Полнота раскрытия содержания темы.</w:t>
      </w:r>
    </w:p>
    <w:p w14:paraId="76B22014" w14:textId="77777777" w:rsidR="00D348C2" w:rsidRPr="00743228" w:rsidRDefault="00D348C2" w:rsidP="00743228">
      <w:pPr>
        <w:pStyle w:val="ab"/>
        <w:tabs>
          <w:tab w:val="left" w:pos="1134"/>
        </w:tabs>
        <w:spacing w:before="0" w:beforeAutospacing="0" w:after="0" w:afterAutospacing="0"/>
        <w:ind w:firstLine="709"/>
        <w:jc w:val="both"/>
        <w:rPr>
          <w:sz w:val="28"/>
          <w:szCs w:val="28"/>
        </w:rPr>
      </w:pPr>
      <w:r w:rsidRPr="00743228">
        <w:rPr>
          <w:sz w:val="28"/>
          <w:szCs w:val="28"/>
        </w:rPr>
        <w:t>2. Самостоятельность подхода к исследованию.</w:t>
      </w:r>
    </w:p>
    <w:p w14:paraId="2A859102" w14:textId="77777777" w:rsidR="00D348C2" w:rsidRPr="00743228" w:rsidRDefault="00D348C2" w:rsidP="00743228">
      <w:pPr>
        <w:pStyle w:val="ab"/>
        <w:tabs>
          <w:tab w:val="left" w:pos="1134"/>
        </w:tabs>
        <w:spacing w:before="0" w:beforeAutospacing="0" w:after="0" w:afterAutospacing="0"/>
        <w:ind w:firstLine="709"/>
        <w:jc w:val="both"/>
        <w:rPr>
          <w:sz w:val="28"/>
          <w:szCs w:val="28"/>
        </w:rPr>
      </w:pPr>
      <w:r w:rsidRPr="00743228">
        <w:rPr>
          <w:sz w:val="28"/>
          <w:szCs w:val="28"/>
        </w:rPr>
        <w:t>3. Последовательность и логика изложения материала.</w:t>
      </w:r>
    </w:p>
    <w:p w14:paraId="6118C960" w14:textId="77777777" w:rsidR="00D348C2" w:rsidRPr="00743228" w:rsidRDefault="00D348C2" w:rsidP="00743228">
      <w:pPr>
        <w:pStyle w:val="ab"/>
        <w:tabs>
          <w:tab w:val="left" w:pos="1134"/>
        </w:tabs>
        <w:spacing w:before="0" w:beforeAutospacing="0" w:after="0" w:afterAutospacing="0"/>
        <w:ind w:firstLine="709"/>
        <w:jc w:val="both"/>
        <w:rPr>
          <w:sz w:val="28"/>
          <w:szCs w:val="28"/>
        </w:rPr>
      </w:pPr>
      <w:r w:rsidRPr="00743228">
        <w:rPr>
          <w:sz w:val="28"/>
          <w:szCs w:val="28"/>
        </w:rPr>
        <w:t>4. Качество оформления работы.</w:t>
      </w:r>
    </w:p>
    <w:p w14:paraId="0EF244F0" w14:textId="77777777" w:rsidR="00D348C2" w:rsidRPr="00743228" w:rsidRDefault="00D348C2" w:rsidP="00743228">
      <w:pPr>
        <w:pStyle w:val="ab"/>
        <w:tabs>
          <w:tab w:val="left" w:pos="1134"/>
        </w:tabs>
        <w:spacing w:before="0" w:beforeAutospacing="0" w:after="0" w:afterAutospacing="0"/>
        <w:ind w:firstLine="709"/>
        <w:jc w:val="both"/>
        <w:rPr>
          <w:sz w:val="28"/>
          <w:szCs w:val="28"/>
        </w:rPr>
      </w:pPr>
      <w:r w:rsidRPr="00743228">
        <w:rPr>
          <w:sz w:val="28"/>
          <w:szCs w:val="28"/>
        </w:rPr>
        <w:t>5. Качество публичной защиты.</w:t>
      </w:r>
    </w:p>
    <w:p w14:paraId="7F4B7596" w14:textId="77777777" w:rsidR="00D348C2" w:rsidRPr="00743228" w:rsidRDefault="00D348C2" w:rsidP="00743228">
      <w:pPr>
        <w:spacing w:after="0" w:line="240" w:lineRule="auto"/>
        <w:ind w:firstLine="709"/>
        <w:contextualSpacing/>
        <w:jc w:val="both"/>
        <w:rPr>
          <w:rFonts w:ascii="Times New Roman" w:hAnsi="Times New Roman" w:cs="Times New Roman"/>
          <w:bCs/>
          <w:sz w:val="28"/>
          <w:szCs w:val="28"/>
        </w:rPr>
      </w:pPr>
      <w:r w:rsidRPr="00743228">
        <w:rPr>
          <w:rFonts w:ascii="Times New Roman" w:hAnsi="Times New Roman" w:cs="Times New Roman"/>
          <w:bCs/>
          <w:sz w:val="28"/>
          <w:szCs w:val="28"/>
        </w:rPr>
        <w:t>По результатам защиты выставляется оценка: «отлично», «хорошо», «удовлетворительно», «неудовлетворительно».</w:t>
      </w:r>
    </w:p>
    <w:p w14:paraId="0CEB09DC"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b/>
          <w:sz w:val="28"/>
          <w:szCs w:val="28"/>
        </w:rPr>
        <w:t>«Отлично»</w:t>
      </w:r>
      <w:r w:rsidRPr="00743228">
        <w:rPr>
          <w:rFonts w:ascii="Times New Roman" w:hAnsi="Times New Roman" w:cs="Times New Roman"/>
          <w:sz w:val="28"/>
          <w:szCs w:val="28"/>
        </w:rPr>
        <w:t xml:space="preserve"> 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14:paraId="2FE5F4E5"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b/>
          <w:sz w:val="28"/>
          <w:szCs w:val="28"/>
        </w:rPr>
        <w:t>«Хорошо»</w:t>
      </w:r>
      <w:r w:rsidRPr="00743228">
        <w:rPr>
          <w:rFonts w:ascii="Times New Roman" w:hAnsi="Times New Roman" w:cs="Times New Roman"/>
          <w:sz w:val="28"/>
          <w:szCs w:val="28"/>
        </w:rPr>
        <w:t xml:space="preserve"> 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14:paraId="23F0C2F8"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b/>
          <w:sz w:val="28"/>
          <w:szCs w:val="28"/>
        </w:rPr>
        <w:t>«Удовлетворительно»</w:t>
      </w:r>
      <w:r w:rsidRPr="00743228">
        <w:rPr>
          <w:rFonts w:ascii="Times New Roman" w:hAnsi="Times New Roman" w:cs="Times New Roman"/>
          <w:sz w:val="28"/>
          <w:szCs w:val="28"/>
        </w:rPr>
        <w:t xml:space="preserve"> 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14:paraId="66746C66" w14:textId="77777777" w:rsidR="00D348C2" w:rsidRPr="00743228" w:rsidRDefault="00D348C2" w:rsidP="00743228">
      <w:pPr>
        <w:spacing w:after="0" w:line="240" w:lineRule="auto"/>
        <w:ind w:firstLine="709"/>
        <w:jc w:val="both"/>
        <w:rPr>
          <w:rFonts w:ascii="Times New Roman" w:hAnsi="Times New Roman" w:cs="Times New Roman"/>
          <w:sz w:val="28"/>
          <w:szCs w:val="28"/>
        </w:rPr>
      </w:pPr>
      <w:r w:rsidRPr="00743228">
        <w:rPr>
          <w:rFonts w:ascii="Times New Roman" w:hAnsi="Times New Roman" w:cs="Times New Roman"/>
          <w:b/>
          <w:sz w:val="28"/>
          <w:szCs w:val="28"/>
        </w:rPr>
        <w:t>«Неудовлетворительно»</w:t>
      </w:r>
      <w:r w:rsidRPr="00743228">
        <w:rPr>
          <w:rFonts w:ascii="Times New Roman" w:hAnsi="Times New Roman" w:cs="Times New Roman"/>
          <w:sz w:val="28"/>
          <w:szCs w:val="28"/>
        </w:rPr>
        <w:t xml:space="preserve"> 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14:paraId="1B6F69C3" w14:textId="77777777" w:rsidR="00D348C2" w:rsidRPr="00743228" w:rsidRDefault="00D348C2" w:rsidP="00743228">
      <w:pPr>
        <w:tabs>
          <w:tab w:val="left" w:pos="1134"/>
        </w:tabs>
        <w:spacing w:after="0" w:line="240" w:lineRule="auto"/>
        <w:ind w:firstLine="709"/>
        <w:jc w:val="center"/>
        <w:rPr>
          <w:rFonts w:ascii="Times New Roman" w:hAnsi="Times New Roman" w:cs="Times New Roman"/>
          <w:b/>
          <w:sz w:val="28"/>
          <w:szCs w:val="28"/>
        </w:rPr>
      </w:pPr>
    </w:p>
    <w:p w14:paraId="1C39161D" w14:textId="77777777" w:rsidR="00D348C2" w:rsidRPr="00743228" w:rsidRDefault="00D348C2" w:rsidP="00743228">
      <w:pPr>
        <w:tabs>
          <w:tab w:val="left" w:pos="1134"/>
        </w:tabs>
        <w:spacing w:after="0" w:line="240" w:lineRule="auto"/>
        <w:ind w:firstLine="709"/>
        <w:jc w:val="center"/>
        <w:rPr>
          <w:rFonts w:ascii="Times New Roman" w:hAnsi="Times New Roman" w:cs="Times New Roman"/>
          <w:b/>
          <w:sz w:val="28"/>
          <w:szCs w:val="28"/>
        </w:rPr>
      </w:pPr>
      <w:r w:rsidRPr="00743228">
        <w:rPr>
          <w:rFonts w:ascii="Times New Roman" w:hAnsi="Times New Roman" w:cs="Times New Roman"/>
          <w:b/>
          <w:sz w:val="28"/>
          <w:szCs w:val="28"/>
        </w:rPr>
        <w:t>Список источников и литературы</w:t>
      </w:r>
    </w:p>
    <w:p w14:paraId="551219D2" w14:textId="77777777" w:rsidR="00D348C2" w:rsidRPr="00743228" w:rsidRDefault="00D348C2" w:rsidP="00743228">
      <w:pPr>
        <w:tabs>
          <w:tab w:val="left" w:pos="1134"/>
        </w:tabs>
        <w:spacing w:after="0" w:line="240" w:lineRule="auto"/>
        <w:ind w:firstLine="709"/>
        <w:jc w:val="center"/>
        <w:rPr>
          <w:rFonts w:ascii="Times New Roman" w:hAnsi="Times New Roman" w:cs="Times New Roman"/>
          <w:b/>
          <w:sz w:val="28"/>
          <w:szCs w:val="28"/>
        </w:rPr>
      </w:pPr>
    </w:p>
    <w:p w14:paraId="32756B7A" w14:textId="77777777" w:rsidR="00D348C2" w:rsidRPr="00743228" w:rsidRDefault="00D348C2" w:rsidP="00743228">
      <w:pPr>
        <w:tabs>
          <w:tab w:val="left" w:pos="284"/>
        </w:tabs>
        <w:spacing w:after="0" w:line="240" w:lineRule="auto"/>
        <w:jc w:val="center"/>
        <w:rPr>
          <w:rFonts w:ascii="Times New Roman" w:eastAsia="Times New Roman" w:hAnsi="Times New Roman" w:cs="Times New Roman"/>
          <w:sz w:val="28"/>
          <w:szCs w:val="28"/>
        </w:rPr>
      </w:pPr>
    </w:p>
    <w:p w14:paraId="5DA8E728"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Абдуллин, Э. Б. Основы исследовательской деятельности педагога- музыканта [Текст]: [гриф УМО] / Э. Б. Абдуллин. – СПб.: Лань; Планета музыки, 2014. – 364 с.</w:t>
      </w:r>
    </w:p>
    <w:p w14:paraId="33B8E072" w14:textId="77777777" w:rsidR="00D348C2" w:rsidRPr="00743228" w:rsidRDefault="00D348C2" w:rsidP="00743228">
      <w:pPr>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lastRenderedPageBreak/>
        <w:t>Актуальные проблемы музыкальной науки и педагогики. Сборник научных статей / Под ред. Г.</w:t>
      </w:r>
      <w:r w:rsidRPr="00743228">
        <w:rPr>
          <w:rFonts w:ascii="Times New Roman" w:eastAsia="Times New Roman" w:hAnsi="Times New Roman" w:cs="Times New Roman"/>
          <w:sz w:val="28"/>
          <w:szCs w:val="28"/>
          <w:lang w:val="en-US"/>
        </w:rPr>
        <w:t> </w:t>
      </w:r>
      <w:r w:rsidRPr="00743228">
        <w:rPr>
          <w:rFonts w:ascii="Times New Roman" w:eastAsia="Times New Roman" w:hAnsi="Times New Roman" w:cs="Times New Roman"/>
          <w:sz w:val="28"/>
          <w:szCs w:val="28"/>
        </w:rPr>
        <w:t>М.</w:t>
      </w:r>
      <w:r w:rsidRPr="00743228">
        <w:rPr>
          <w:rFonts w:ascii="Times New Roman" w:eastAsia="Times New Roman" w:hAnsi="Times New Roman" w:cs="Times New Roman"/>
          <w:sz w:val="28"/>
          <w:szCs w:val="28"/>
          <w:lang w:val="en-US"/>
        </w:rPr>
        <w:t> </w:t>
      </w:r>
      <w:r w:rsidRPr="00743228">
        <w:rPr>
          <w:rFonts w:ascii="Times New Roman" w:eastAsia="Times New Roman" w:hAnsi="Times New Roman" w:cs="Times New Roman"/>
          <w:sz w:val="28"/>
          <w:szCs w:val="28"/>
        </w:rPr>
        <w:t>Цыпина, П.</w:t>
      </w:r>
      <w:r w:rsidRPr="00743228">
        <w:rPr>
          <w:rFonts w:ascii="Times New Roman" w:eastAsia="Times New Roman" w:hAnsi="Times New Roman" w:cs="Times New Roman"/>
          <w:sz w:val="28"/>
          <w:szCs w:val="28"/>
          <w:lang w:val="en-US"/>
        </w:rPr>
        <w:t> </w:t>
      </w:r>
      <w:r w:rsidRPr="00743228">
        <w:rPr>
          <w:rFonts w:ascii="Times New Roman" w:eastAsia="Times New Roman" w:hAnsi="Times New Roman" w:cs="Times New Roman"/>
          <w:sz w:val="28"/>
          <w:szCs w:val="28"/>
        </w:rPr>
        <w:t>А.</w:t>
      </w:r>
      <w:r w:rsidRPr="00743228">
        <w:rPr>
          <w:rFonts w:ascii="Times New Roman" w:eastAsia="Times New Roman" w:hAnsi="Times New Roman" w:cs="Times New Roman"/>
          <w:sz w:val="28"/>
          <w:szCs w:val="28"/>
          <w:lang w:val="en-US"/>
        </w:rPr>
        <w:t> </w:t>
      </w:r>
      <w:r w:rsidRPr="00743228">
        <w:rPr>
          <w:rFonts w:ascii="Times New Roman" w:eastAsia="Times New Roman" w:hAnsi="Times New Roman" w:cs="Times New Roman"/>
          <w:sz w:val="28"/>
          <w:szCs w:val="28"/>
        </w:rPr>
        <w:t>Хазанова. Издатель: МГИМ им. А.Г. Шнитке – 2014. – 137 с.</w:t>
      </w:r>
    </w:p>
    <w:p w14:paraId="56873301"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Алексеев, А. Д. История фортепианного искусства. Учебник в 3-х частях. 2-е издание, дополненное. / А. Д. Алексеев. – М.: «Музыка», 1988. – 286 с.</w:t>
      </w:r>
    </w:p>
    <w:p w14:paraId="1BBC930B"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Алексеев А. Д. Клавирное искусство. Очерки и материалы по истории пианизма / А. Д. Алексеев. – М. –Л.: </w:t>
      </w:r>
      <w:proofErr w:type="spellStart"/>
      <w:r w:rsidRPr="00743228">
        <w:rPr>
          <w:rFonts w:ascii="Times New Roman" w:hAnsi="Times New Roman" w:cs="Times New Roman"/>
          <w:sz w:val="28"/>
          <w:szCs w:val="28"/>
        </w:rPr>
        <w:t>Музгиз</w:t>
      </w:r>
      <w:proofErr w:type="spellEnd"/>
      <w:r w:rsidRPr="00743228">
        <w:rPr>
          <w:rFonts w:ascii="Times New Roman" w:hAnsi="Times New Roman" w:cs="Times New Roman"/>
          <w:sz w:val="28"/>
          <w:szCs w:val="28"/>
        </w:rPr>
        <w:t xml:space="preserve">, 1952. </w:t>
      </w:r>
    </w:p>
    <w:p w14:paraId="2C61D321"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Алексеев А. Д. Методика обучения игре на фортепиано. Издание 2-е, дополненное / А. Д. Алексеев – М.: «Музыка», 1971. </w:t>
      </w:r>
    </w:p>
    <w:p w14:paraId="3FED736D" w14:textId="77777777" w:rsidR="00D348C2" w:rsidRPr="00743228" w:rsidRDefault="00D348C2" w:rsidP="00743228">
      <w:pPr>
        <w:pStyle w:val="a3"/>
        <w:numPr>
          <w:ilvl w:val="0"/>
          <w:numId w:val="40"/>
        </w:numPr>
        <w:tabs>
          <w:tab w:val="left" w:pos="1134"/>
        </w:tabs>
        <w:spacing w:after="0" w:line="240" w:lineRule="auto"/>
        <w:jc w:val="both"/>
        <w:rPr>
          <w:rFonts w:ascii="Times New Roman" w:hAnsi="Times New Roman" w:cs="Times New Roman"/>
          <w:sz w:val="28"/>
          <w:szCs w:val="28"/>
        </w:rPr>
      </w:pPr>
      <w:r w:rsidRPr="00743228">
        <w:rPr>
          <w:rFonts w:ascii="Times New Roman" w:hAnsi="Times New Roman" w:cs="Times New Roman"/>
          <w:sz w:val="28"/>
          <w:szCs w:val="28"/>
        </w:rPr>
        <w:t>Ануфриев, А.Ф. Научное исследование. Курсовые, дипломные и диссертационные работы / А. Ф. Ануфриев; А. Ф. Ануфриев. - М.: Ось - 89, 2002. - 112 с. Волков, Н.В. Теория и практика искусства игры на духовых инструментах: Монография. – М.: Академический проект; Альма Матер, 2008. – 399 с. – (Технологии культуры).</w:t>
      </w:r>
    </w:p>
    <w:p w14:paraId="1371FFA8"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Баренбойм, Л. А. Путь к музицированию [Текст]. – Ленинград</w:t>
      </w:r>
      <w:proofErr w:type="gramStart"/>
      <w:r w:rsidRPr="00743228">
        <w:rPr>
          <w:rFonts w:ascii="Times New Roman" w:hAnsi="Times New Roman" w:cs="Times New Roman"/>
          <w:color w:val="222222"/>
          <w:sz w:val="28"/>
          <w:szCs w:val="28"/>
          <w:shd w:val="clear" w:color="auto" w:fill="FFFFFF"/>
        </w:rPr>
        <w:t xml:space="preserve"> ;</w:t>
      </w:r>
      <w:proofErr w:type="gramEnd"/>
      <w:r w:rsidRPr="00743228">
        <w:rPr>
          <w:rFonts w:ascii="Times New Roman" w:hAnsi="Times New Roman" w:cs="Times New Roman"/>
          <w:color w:val="222222"/>
          <w:sz w:val="28"/>
          <w:szCs w:val="28"/>
          <w:shd w:val="clear" w:color="auto" w:fill="FFFFFF"/>
        </w:rPr>
        <w:t xml:space="preserve"> Москва : Сов</w:t>
      </w:r>
      <w:proofErr w:type="gramStart"/>
      <w:r w:rsidRPr="00743228">
        <w:rPr>
          <w:rFonts w:ascii="Times New Roman" w:hAnsi="Times New Roman" w:cs="Times New Roman"/>
          <w:color w:val="222222"/>
          <w:sz w:val="28"/>
          <w:szCs w:val="28"/>
          <w:shd w:val="clear" w:color="auto" w:fill="FFFFFF"/>
        </w:rPr>
        <w:t>.</w:t>
      </w:r>
      <w:proofErr w:type="gramEnd"/>
      <w:r w:rsidRPr="00743228">
        <w:rPr>
          <w:rFonts w:ascii="Times New Roman" w:hAnsi="Times New Roman" w:cs="Times New Roman"/>
          <w:color w:val="222222"/>
          <w:sz w:val="28"/>
          <w:szCs w:val="28"/>
          <w:shd w:val="clear" w:color="auto" w:fill="FFFFFF"/>
        </w:rPr>
        <w:t xml:space="preserve"> </w:t>
      </w:r>
      <w:proofErr w:type="gramStart"/>
      <w:r w:rsidRPr="00743228">
        <w:rPr>
          <w:rFonts w:ascii="Times New Roman" w:hAnsi="Times New Roman" w:cs="Times New Roman"/>
          <w:color w:val="222222"/>
          <w:sz w:val="28"/>
          <w:szCs w:val="28"/>
          <w:shd w:val="clear" w:color="auto" w:fill="FFFFFF"/>
        </w:rPr>
        <w:t>к</w:t>
      </w:r>
      <w:proofErr w:type="gramEnd"/>
      <w:r w:rsidRPr="00743228">
        <w:rPr>
          <w:rFonts w:ascii="Times New Roman" w:hAnsi="Times New Roman" w:cs="Times New Roman"/>
          <w:color w:val="222222"/>
          <w:sz w:val="28"/>
          <w:szCs w:val="28"/>
          <w:shd w:val="clear" w:color="auto" w:fill="FFFFFF"/>
        </w:rPr>
        <w:t>омпозитор, 1973. – 268 с</w:t>
      </w:r>
      <w:r w:rsidRPr="00743228">
        <w:rPr>
          <w:rFonts w:ascii="Times New Roman" w:hAnsi="Times New Roman" w:cs="Times New Roman"/>
          <w:sz w:val="28"/>
          <w:szCs w:val="28"/>
        </w:rPr>
        <w:t xml:space="preserve"> </w:t>
      </w:r>
    </w:p>
    <w:p w14:paraId="17698874"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proofErr w:type="spellStart"/>
      <w:r w:rsidRPr="00743228">
        <w:rPr>
          <w:rFonts w:ascii="Times New Roman" w:hAnsi="Times New Roman" w:cs="Times New Roman"/>
          <w:color w:val="222222"/>
          <w:sz w:val="28"/>
          <w:szCs w:val="28"/>
          <w:shd w:val="clear" w:color="auto" w:fill="FFFFFF"/>
        </w:rPr>
        <w:t>Браудо</w:t>
      </w:r>
      <w:proofErr w:type="spellEnd"/>
      <w:r w:rsidRPr="00743228">
        <w:rPr>
          <w:rFonts w:ascii="Times New Roman" w:hAnsi="Times New Roman" w:cs="Times New Roman"/>
          <w:color w:val="222222"/>
          <w:sz w:val="28"/>
          <w:szCs w:val="28"/>
          <w:shd w:val="clear" w:color="auto" w:fill="FFFFFF"/>
        </w:rPr>
        <w:t xml:space="preserve">, И. А. </w:t>
      </w:r>
      <w:r w:rsidRPr="00743228">
        <w:rPr>
          <w:rStyle w:val="js-item-maininfo"/>
          <w:rFonts w:ascii="Times New Roman" w:hAnsi="Times New Roman" w:cs="Times New Roman"/>
          <w:color w:val="222222"/>
          <w:sz w:val="28"/>
          <w:szCs w:val="28"/>
          <w:shd w:val="clear" w:color="auto" w:fill="FFFFFF"/>
        </w:rPr>
        <w:t>Артикуляция [Текст]</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(О произношении мелодии) / Ред. Х. С. Кушнарев. – Ленинград</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w:t>
      </w:r>
      <w:proofErr w:type="spellStart"/>
      <w:r w:rsidRPr="00743228">
        <w:rPr>
          <w:rStyle w:val="js-item-maininfo"/>
          <w:rFonts w:ascii="Times New Roman" w:hAnsi="Times New Roman" w:cs="Times New Roman"/>
          <w:color w:val="222222"/>
          <w:sz w:val="28"/>
          <w:szCs w:val="28"/>
          <w:shd w:val="clear" w:color="auto" w:fill="FFFFFF"/>
        </w:rPr>
        <w:t>Музгиз</w:t>
      </w:r>
      <w:proofErr w:type="spellEnd"/>
      <w:r w:rsidRPr="00743228">
        <w:rPr>
          <w:rStyle w:val="js-item-maininfo"/>
          <w:rFonts w:ascii="Times New Roman" w:hAnsi="Times New Roman" w:cs="Times New Roman"/>
          <w:color w:val="222222"/>
          <w:sz w:val="28"/>
          <w:szCs w:val="28"/>
          <w:shd w:val="clear" w:color="auto" w:fill="FFFFFF"/>
        </w:rPr>
        <w:t>, 1961. – 198 с. </w:t>
      </w:r>
      <w:r w:rsidRPr="00743228">
        <w:rPr>
          <w:rFonts w:ascii="Times New Roman" w:hAnsi="Times New Roman" w:cs="Times New Roman"/>
          <w:sz w:val="28"/>
          <w:szCs w:val="28"/>
        </w:rPr>
        <w:t xml:space="preserve"> </w:t>
      </w:r>
    </w:p>
    <w:p w14:paraId="46A49B5D" w14:textId="77777777" w:rsidR="00D348C2" w:rsidRPr="00743228" w:rsidRDefault="00D348C2" w:rsidP="00743228">
      <w:pPr>
        <w:pStyle w:val="a3"/>
        <w:numPr>
          <w:ilvl w:val="0"/>
          <w:numId w:val="40"/>
        </w:numPr>
        <w:tabs>
          <w:tab w:val="left" w:pos="1134"/>
        </w:tabs>
        <w:spacing w:after="0" w:line="240" w:lineRule="auto"/>
        <w:jc w:val="both"/>
        <w:rPr>
          <w:rStyle w:val="js-item-maininfo"/>
          <w:rFonts w:ascii="Times New Roman" w:eastAsia="Times New Roman" w:hAnsi="Times New Roman" w:cs="Times New Roman"/>
          <w:sz w:val="28"/>
          <w:szCs w:val="28"/>
        </w:rPr>
      </w:pPr>
      <w:proofErr w:type="spellStart"/>
      <w:r w:rsidRPr="00743228">
        <w:rPr>
          <w:rFonts w:ascii="Times New Roman" w:hAnsi="Times New Roman" w:cs="Times New Roman"/>
          <w:color w:val="222222"/>
          <w:sz w:val="28"/>
          <w:szCs w:val="28"/>
          <w:shd w:val="clear" w:color="auto" w:fill="FFFFFF"/>
        </w:rPr>
        <w:t>Гольденвейзер</w:t>
      </w:r>
      <w:proofErr w:type="spellEnd"/>
      <w:r w:rsidRPr="00743228">
        <w:rPr>
          <w:rFonts w:ascii="Times New Roman" w:hAnsi="Times New Roman" w:cs="Times New Roman"/>
          <w:color w:val="222222"/>
          <w:sz w:val="28"/>
          <w:szCs w:val="28"/>
          <w:shd w:val="clear" w:color="auto" w:fill="FFFFFF"/>
        </w:rPr>
        <w:t xml:space="preserve">, А. Б. </w:t>
      </w:r>
      <w:r w:rsidRPr="00743228">
        <w:rPr>
          <w:rStyle w:val="js-item-maininfo"/>
          <w:rFonts w:ascii="Times New Roman" w:hAnsi="Times New Roman" w:cs="Times New Roman"/>
          <w:color w:val="222222"/>
          <w:sz w:val="28"/>
          <w:szCs w:val="28"/>
          <w:shd w:val="clear" w:color="auto" w:fill="FFFFFF"/>
        </w:rPr>
        <w:t>Тридцать две сонаты Бетховена [Текст]</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Исполнительские коммент. / Сост., ред., авт. статьи Д. Благой. – Москва</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Музыка, 1966. – 288 с. </w:t>
      </w:r>
    </w:p>
    <w:p w14:paraId="33E914BB" w14:textId="77777777" w:rsidR="00D348C2" w:rsidRPr="00743228" w:rsidRDefault="00D348C2" w:rsidP="00743228">
      <w:pPr>
        <w:pStyle w:val="a3"/>
        <w:numPr>
          <w:ilvl w:val="0"/>
          <w:numId w:val="40"/>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Гофман, И. </w:t>
      </w:r>
      <w:r w:rsidRPr="00743228">
        <w:rPr>
          <w:rStyle w:val="js-item-maininfo"/>
          <w:rFonts w:ascii="Times New Roman" w:hAnsi="Times New Roman" w:cs="Times New Roman"/>
          <w:color w:val="222222"/>
          <w:sz w:val="28"/>
          <w:szCs w:val="28"/>
          <w:shd w:val="clear" w:color="auto" w:fill="FFFFFF"/>
        </w:rPr>
        <w:t>Фортепианная игра / И. Гофман ; Пер. с англ. Э. </w:t>
      </w:r>
      <w:proofErr w:type="spellStart"/>
      <w:r w:rsidRPr="00743228">
        <w:rPr>
          <w:rStyle w:val="js-item-maininfo"/>
          <w:rFonts w:ascii="Times New Roman" w:hAnsi="Times New Roman" w:cs="Times New Roman"/>
          <w:color w:val="222222"/>
          <w:sz w:val="28"/>
          <w:szCs w:val="28"/>
          <w:shd w:val="clear" w:color="auto" w:fill="FFFFFF"/>
        </w:rPr>
        <w:t>Рашковской</w:t>
      </w:r>
      <w:proofErr w:type="spellEnd"/>
      <w:r w:rsidRPr="00743228">
        <w:rPr>
          <w:rStyle w:val="js-item-maininfo"/>
          <w:rFonts w:ascii="Times New Roman" w:hAnsi="Times New Roman" w:cs="Times New Roman"/>
          <w:color w:val="222222"/>
          <w:sz w:val="28"/>
          <w:szCs w:val="28"/>
          <w:shd w:val="clear" w:color="auto" w:fill="FFFFFF"/>
        </w:rPr>
        <w:t xml:space="preserve"> ; С пред</w:t>
      </w:r>
      <w:proofErr w:type="gramStart"/>
      <w:r w:rsidRPr="00743228">
        <w:rPr>
          <w:rStyle w:val="js-item-maininfo"/>
          <w:rFonts w:ascii="Times New Roman" w:hAnsi="Times New Roman" w:cs="Times New Roman"/>
          <w:color w:val="222222"/>
          <w:sz w:val="28"/>
          <w:szCs w:val="28"/>
          <w:shd w:val="clear" w:color="auto" w:fill="FFFFFF"/>
        </w:rPr>
        <w:t>.</w:t>
      </w:r>
      <w:proofErr w:type="gramEnd"/>
      <w:r w:rsidRPr="00743228">
        <w:rPr>
          <w:rStyle w:val="js-item-maininfo"/>
          <w:rFonts w:ascii="Times New Roman" w:hAnsi="Times New Roman" w:cs="Times New Roman"/>
          <w:color w:val="222222"/>
          <w:sz w:val="28"/>
          <w:szCs w:val="28"/>
          <w:shd w:val="clear" w:color="auto" w:fill="FFFFFF"/>
        </w:rPr>
        <w:t xml:space="preserve"> </w:t>
      </w:r>
      <w:proofErr w:type="gramStart"/>
      <w:r w:rsidRPr="00743228">
        <w:rPr>
          <w:rStyle w:val="js-item-maininfo"/>
          <w:rFonts w:ascii="Times New Roman" w:hAnsi="Times New Roman" w:cs="Times New Roman"/>
          <w:color w:val="222222"/>
          <w:sz w:val="28"/>
          <w:szCs w:val="28"/>
          <w:shd w:val="clear" w:color="auto" w:fill="FFFFFF"/>
        </w:rPr>
        <w:t>а</w:t>
      </w:r>
      <w:proofErr w:type="gramEnd"/>
      <w:r w:rsidRPr="00743228">
        <w:rPr>
          <w:rStyle w:val="js-item-maininfo"/>
          <w:rFonts w:ascii="Times New Roman" w:hAnsi="Times New Roman" w:cs="Times New Roman"/>
          <w:color w:val="222222"/>
          <w:sz w:val="28"/>
          <w:szCs w:val="28"/>
          <w:shd w:val="clear" w:color="auto" w:fill="FFFFFF"/>
        </w:rPr>
        <w:t xml:space="preserve">втора ; Под ред. и с пред. К. Р. </w:t>
      </w:r>
      <w:proofErr w:type="spellStart"/>
      <w:r w:rsidRPr="00743228">
        <w:rPr>
          <w:rStyle w:val="js-item-maininfo"/>
          <w:rFonts w:ascii="Times New Roman" w:hAnsi="Times New Roman" w:cs="Times New Roman"/>
          <w:color w:val="222222"/>
          <w:sz w:val="28"/>
          <w:szCs w:val="28"/>
          <w:shd w:val="clear" w:color="auto" w:fill="FFFFFF"/>
        </w:rPr>
        <w:t>Эйгес</w:t>
      </w:r>
      <w:proofErr w:type="spellEnd"/>
      <w:r w:rsidRPr="00743228">
        <w:rPr>
          <w:rStyle w:val="js-item-maininfo"/>
          <w:rFonts w:ascii="Times New Roman" w:hAnsi="Times New Roman" w:cs="Times New Roman"/>
          <w:color w:val="222222"/>
          <w:sz w:val="28"/>
          <w:szCs w:val="28"/>
          <w:shd w:val="clear" w:color="auto" w:fill="FFFFFF"/>
        </w:rPr>
        <w:t>. - 4-е изд.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Гос. изд-во. Муз. сектор, 1929 – 61 с.</w:t>
      </w:r>
    </w:p>
    <w:p w14:paraId="0FCD0A86"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r w:rsidRPr="00743228">
        <w:rPr>
          <w:rFonts w:ascii="Times New Roman" w:hAnsi="Times New Roman" w:cs="Times New Roman"/>
          <w:color w:val="222222"/>
          <w:sz w:val="28"/>
          <w:szCs w:val="28"/>
          <w:shd w:val="clear" w:color="auto" w:fill="FFFFFF"/>
        </w:rPr>
        <w:t xml:space="preserve">Коган, Г. М. </w:t>
      </w:r>
      <w:r w:rsidRPr="00743228">
        <w:rPr>
          <w:rStyle w:val="js-item-maininfo"/>
          <w:rFonts w:ascii="Times New Roman" w:hAnsi="Times New Roman" w:cs="Times New Roman"/>
          <w:color w:val="222222"/>
          <w:sz w:val="28"/>
          <w:szCs w:val="28"/>
          <w:shd w:val="clear" w:color="auto" w:fill="FFFFFF"/>
        </w:rPr>
        <w:t>Избранные статьи [Текст].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Сов</w:t>
      </w:r>
      <w:proofErr w:type="gramStart"/>
      <w:r w:rsidRPr="00743228">
        <w:rPr>
          <w:rStyle w:val="js-item-maininfo"/>
          <w:rFonts w:ascii="Times New Roman" w:hAnsi="Times New Roman" w:cs="Times New Roman"/>
          <w:color w:val="222222"/>
          <w:sz w:val="28"/>
          <w:szCs w:val="28"/>
          <w:shd w:val="clear" w:color="auto" w:fill="FFFFFF"/>
        </w:rPr>
        <w:t>.</w:t>
      </w:r>
      <w:proofErr w:type="gramEnd"/>
      <w:r w:rsidRPr="00743228">
        <w:rPr>
          <w:rStyle w:val="js-item-maininfo"/>
          <w:rFonts w:ascii="Times New Roman" w:hAnsi="Times New Roman" w:cs="Times New Roman"/>
          <w:color w:val="222222"/>
          <w:sz w:val="28"/>
          <w:szCs w:val="28"/>
          <w:shd w:val="clear" w:color="auto" w:fill="FFFFFF"/>
        </w:rPr>
        <w:t xml:space="preserve"> </w:t>
      </w:r>
      <w:proofErr w:type="gramStart"/>
      <w:r w:rsidRPr="00743228">
        <w:rPr>
          <w:rStyle w:val="js-item-maininfo"/>
          <w:rFonts w:ascii="Times New Roman" w:hAnsi="Times New Roman" w:cs="Times New Roman"/>
          <w:color w:val="222222"/>
          <w:sz w:val="28"/>
          <w:szCs w:val="28"/>
          <w:shd w:val="clear" w:color="auto" w:fill="FFFFFF"/>
        </w:rPr>
        <w:t>к</w:t>
      </w:r>
      <w:proofErr w:type="gramEnd"/>
      <w:r w:rsidRPr="00743228">
        <w:rPr>
          <w:rStyle w:val="js-item-maininfo"/>
          <w:rFonts w:ascii="Times New Roman" w:hAnsi="Times New Roman" w:cs="Times New Roman"/>
          <w:color w:val="222222"/>
          <w:sz w:val="28"/>
          <w:szCs w:val="28"/>
          <w:shd w:val="clear" w:color="auto" w:fill="FFFFFF"/>
        </w:rPr>
        <w:t>омпозитор, [</w:t>
      </w:r>
      <w:proofErr w:type="spellStart"/>
      <w:r w:rsidRPr="00743228">
        <w:rPr>
          <w:rStyle w:val="js-item-maininfo"/>
          <w:rFonts w:ascii="Times New Roman" w:hAnsi="Times New Roman" w:cs="Times New Roman"/>
          <w:color w:val="222222"/>
          <w:sz w:val="28"/>
          <w:szCs w:val="28"/>
          <w:shd w:val="clear" w:color="auto" w:fill="FFFFFF"/>
        </w:rPr>
        <w:t>Вып</w:t>
      </w:r>
      <w:proofErr w:type="spellEnd"/>
      <w:r w:rsidRPr="00743228">
        <w:rPr>
          <w:rStyle w:val="js-item-maininfo"/>
          <w:rFonts w:ascii="Times New Roman" w:hAnsi="Times New Roman" w:cs="Times New Roman"/>
          <w:color w:val="222222"/>
          <w:sz w:val="28"/>
          <w:szCs w:val="28"/>
          <w:shd w:val="clear" w:color="auto" w:fill="FFFFFF"/>
        </w:rPr>
        <w:t>. 1]: Вопросы пианизма.  – 1968. – 462 с.</w:t>
      </w:r>
    </w:p>
    <w:p w14:paraId="4819802F"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proofErr w:type="spellStart"/>
      <w:r w:rsidRPr="00743228">
        <w:rPr>
          <w:rFonts w:ascii="Times New Roman" w:hAnsi="Times New Roman" w:cs="Times New Roman"/>
          <w:color w:val="222222"/>
          <w:sz w:val="28"/>
          <w:szCs w:val="28"/>
          <w:shd w:val="clear" w:color="auto" w:fill="FFFFFF"/>
        </w:rPr>
        <w:t>Копчевский</w:t>
      </w:r>
      <w:proofErr w:type="spellEnd"/>
      <w:r w:rsidRPr="00743228">
        <w:rPr>
          <w:rFonts w:ascii="Times New Roman" w:hAnsi="Times New Roman" w:cs="Times New Roman"/>
          <w:color w:val="222222"/>
          <w:sz w:val="28"/>
          <w:szCs w:val="28"/>
          <w:shd w:val="clear" w:color="auto" w:fill="FFFFFF"/>
        </w:rPr>
        <w:t xml:space="preserve">, Н. А. </w:t>
      </w:r>
      <w:r w:rsidRPr="00743228">
        <w:rPr>
          <w:rStyle w:val="js-item-maininfo"/>
          <w:rFonts w:ascii="Times New Roman" w:hAnsi="Times New Roman" w:cs="Times New Roman"/>
          <w:color w:val="222222"/>
          <w:sz w:val="28"/>
          <w:szCs w:val="28"/>
          <w:shd w:val="clear" w:color="auto" w:fill="FFFFFF"/>
        </w:rPr>
        <w:t>Клавирная музыка</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w:t>
      </w:r>
      <w:proofErr w:type="spellStart"/>
      <w:r w:rsidRPr="00743228">
        <w:rPr>
          <w:rStyle w:val="js-item-maininfo"/>
          <w:rFonts w:ascii="Times New Roman" w:hAnsi="Times New Roman" w:cs="Times New Roman"/>
          <w:color w:val="222222"/>
          <w:sz w:val="28"/>
          <w:szCs w:val="28"/>
          <w:shd w:val="clear" w:color="auto" w:fill="FFFFFF"/>
        </w:rPr>
        <w:t>Вопр</w:t>
      </w:r>
      <w:proofErr w:type="spellEnd"/>
      <w:r w:rsidRPr="00743228">
        <w:rPr>
          <w:rStyle w:val="js-item-maininfo"/>
          <w:rFonts w:ascii="Times New Roman" w:hAnsi="Times New Roman" w:cs="Times New Roman"/>
          <w:color w:val="222222"/>
          <w:sz w:val="28"/>
          <w:szCs w:val="28"/>
          <w:shd w:val="clear" w:color="auto" w:fill="FFFFFF"/>
        </w:rPr>
        <w:t xml:space="preserve">. исполнения / Н. А. </w:t>
      </w:r>
      <w:proofErr w:type="spellStart"/>
      <w:r w:rsidRPr="00743228">
        <w:rPr>
          <w:rStyle w:val="js-item-maininfo"/>
          <w:rFonts w:ascii="Times New Roman" w:hAnsi="Times New Roman" w:cs="Times New Roman"/>
          <w:color w:val="222222"/>
          <w:sz w:val="28"/>
          <w:szCs w:val="28"/>
          <w:shd w:val="clear" w:color="auto" w:fill="FFFFFF"/>
        </w:rPr>
        <w:t>Копчевский</w:t>
      </w:r>
      <w:proofErr w:type="spellEnd"/>
      <w:r w:rsidRPr="00743228">
        <w:rPr>
          <w:rStyle w:val="js-item-maininfo"/>
          <w:rFonts w:ascii="Times New Roman" w:hAnsi="Times New Roman" w:cs="Times New Roman"/>
          <w:color w:val="222222"/>
          <w:sz w:val="28"/>
          <w:szCs w:val="28"/>
          <w:shd w:val="clear" w:color="auto" w:fill="FFFFFF"/>
        </w:rPr>
        <w:t>.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Музыка, 1986. – 94,[2] с.</w:t>
      </w:r>
      <w:r w:rsidRPr="00743228">
        <w:rPr>
          <w:rFonts w:ascii="Times New Roman" w:hAnsi="Times New Roman" w:cs="Times New Roman"/>
          <w:sz w:val="28"/>
          <w:szCs w:val="28"/>
        </w:rPr>
        <w:t xml:space="preserve"> </w:t>
      </w:r>
    </w:p>
    <w:p w14:paraId="15576C2F"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Либерман, Е. Я. </w:t>
      </w:r>
      <w:r w:rsidRPr="00743228">
        <w:rPr>
          <w:rStyle w:val="js-item-maininfo"/>
          <w:rFonts w:ascii="Times New Roman" w:hAnsi="Times New Roman" w:cs="Times New Roman"/>
          <w:color w:val="222222"/>
          <w:sz w:val="28"/>
          <w:szCs w:val="28"/>
          <w:shd w:val="clear" w:color="auto" w:fill="FFFFFF"/>
        </w:rPr>
        <w:t>Творческая работа пианиста с авторским текстом</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учебное пособие / Е. Я. Либерман. - 3-е изд. стер. - Санкт-Петербург [и др.]</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Лань : Планета музыки, 2019.– 238 с.</w:t>
      </w:r>
      <w:r w:rsidRPr="00743228">
        <w:rPr>
          <w:rFonts w:ascii="Times New Roman" w:hAnsi="Times New Roman" w:cs="Times New Roman"/>
          <w:sz w:val="28"/>
          <w:szCs w:val="28"/>
        </w:rPr>
        <w:t xml:space="preserve"> </w:t>
      </w:r>
    </w:p>
    <w:p w14:paraId="55DE0A22"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r w:rsidRPr="00743228">
        <w:rPr>
          <w:rFonts w:ascii="Times New Roman" w:hAnsi="Times New Roman" w:cs="Times New Roman"/>
          <w:color w:val="222222"/>
          <w:sz w:val="28"/>
          <w:szCs w:val="28"/>
          <w:shd w:val="clear" w:color="auto" w:fill="FFFFFF"/>
        </w:rPr>
        <w:t xml:space="preserve">Мильштейн, Я. И. </w:t>
      </w:r>
      <w:r w:rsidRPr="00743228">
        <w:rPr>
          <w:rStyle w:val="js-item-maininfo"/>
          <w:rFonts w:ascii="Times New Roman" w:hAnsi="Times New Roman" w:cs="Times New Roman"/>
          <w:color w:val="222222"/>
          <w:sz w:val="28"/>
          <w:szCs w:val="28"/>
          <w:shd w:val="clear" w:color="auto" w:fill="FFFFFF"/>
        </w:rPr>
        <w:t>Вопросы теории и истории исполнительства</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[Сборник] / Я. И. Мильштейн.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Сов</w:t>
      </w:r>
      <w:proofErr w:type="gramStart"/>
      <w:r w:rsidRPr="00743228">
        <w:rPr>
          <w:rStyle w:val="js-item-maininfo"/>
          <w:rFonts w:ascii="Times New Roman" w:hAnsi="Times New Roman" w:cs="Times New Roman"/>
          <w:color w:val="222222"/>
          <w:sz w:val="28"/>
          <w:szCs w:val="28"/>
          <w:shd w:val="clear" w:color="auto" w:fill="FFFFFF"/>
        </w:rPr>
        <w:t>.</w:t>
      </w:r>
      <w:proofErr w:type="gramEnd"/>
      <w:r w:rsidRPr="00743228">
        <w:rPr>
          <w:rStyle w:val="js-item-maininfo"/>
          <w:rFonts w:ascii="Times New Roman" w:hAnsi="Times New Roman" w:cs="Times New Roman"/>
          <w:color w:val="222222"/>
          <w:sz w:val="28"/>
          <w:szCs w:val="28"/>
          <w:shd w:val="clear" w:color="auto" w:fill="FFFFFF"/>
        </w:rPr>
        <w:t xml:space="preserve"> </w:t>
      </w:r>
      <w:proofErr w:type="gramStart"/>
      <w:r w:rsidRPr="00743228">
        <w:rPr>
          <w:rStyle w:val="js-item-maininfo"/>
          <w:rFonts w:ascii="Times New Roman" w:hAnsi="Times New Roman" w:cs="Times New Roman"/>
          <w:color w:val="222222"/>
          <w:sz w:val="28"/>
          <w:szCs w:val="28"/>
          <w:shd w:val="clear" w:color="auto" w:fill="FFFFFF"/>
        </w:rPr>
        <w:t>к</w:t>
      </w:r>
      <w:proofErr w:type="gramEnd"/>
      <w:r w:rsidRPr="00743228">
        <w:rPr>
          <w:rStyle w:val="js-item-maininfo"/>
          <w:rFonts w:ascii="Times New Roman" w:hAnsi="Times New Roman" w:cs="Times New Roman"/>
          <w:color w:val="222222"/>
          <w:sz w:val="28"/>
          <w:szCs w:val="28"/>
          <w:shd w:val="clear" w:color="auto" w:fill="FFFFFF"/>
        </w:rPr>
        <w:t>омпозитор, 1983. – 262 с.</w:t>
      </w:r>
      <w:r w:rsidRPr="00743228">
        <w:rPr>
          <w:rFonts w:ascii="Times New Roman" w:hAnsi="Times New Roman" w:cs="Times New Roman"/>
          <w:sz w:val="28"/>
          <w:szCs w:val="28"/>
        </w:rPr>
        <w:t xml:space="preserve"> </w:t>
      </w:r>
    </w:p>
    <w:p w14:paraId="4237A9FF" w14:textId="77777777" w:rsidR="00D348C2" w:rsidRPr="00743228" w:rsidRDefault="00D348C2" w:rsidP="00743228">
      <w:pPr>
        <w:pStyle w:val="a3"/>
        <w:numPr>
          <w:ilvl w:val="0"/>
          <w:numId w:val="40"/>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Нейгауз, Г. Г.  </w:t>
      </w:r>
      <w:r w:rsidRPr="00743228">
        <w:rPr>
          <w:rStyle w:val="js-item-maininfo"/>
          <w:rFonts w:ascii="Times New Roman" w:hAnsi="Times New Roman" w:cs="Times New Roman"/>
          <w:color w:val="222222"/>
          <w:sz w:val="28"/>
          <w:szCs w:val="28"/>
          <w:shd w:val="clear" w:color="auto" w:fill="FFFFFF"/>
        </w:rPr>
        <w:t>Об искусстве фортепианной игры</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Зап. педагога / Генрих Нейгауз. - 6. изд., </w:t>
      </w:r>
      <w:proofErr w:type="spellStart"/>
      <w:r w:rsidRPr="00743228">
        <w:rPr>
          <w:rStyle w:val="js-item-maininfo"/>
          <w:rFonts w:ascii="Times New Roman" w:hAnsi="Times New Roman" w:cs="Times New Roman"/>
          <w:color w:val="222222"/>
          <w:sz w:val="28"/>
          <w:szCs w:val="28"/>
          <w:shd w:val="clear" w:color="auto" w:fill="FFFFFF"/>
        </w:rPr>
        <w:t>испр</w:t>
      </w:r>
      <w:proofErr w:type="spellEnd"/>
      <w:r w:rsidRPr="00743228">
        <w:rPr>
          <w:rStyle w:val="js-item-maininfo"/>
          <w:rFonts w:ascii="Times New Roman" w:hAnsi="Times New Roman" w:cs="Times New Roman"/>
          <w:color w:val="222222"/>
          <w:sz w:val="28"/>
          <w:szCs w:val="28"/>
          <w:shd w:val="clear" w:color="auto" w:fill="FFFFFF"/>
        </w:rPr>
        <w:t>. и доп.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Классика-</w:t>
      </w:r>
      <w:proofErr w:type="gramStart"/>
      <w:r w:rsidRPr="00743228">
        <w:rPr>
          <w:rStyle w:val="js-item-maininfo"/>
          <w:rFonts w:ascii="Times New Roman" w:hAnsi="Times New Roman" w:cs="Times New Roman"/>
          <w:color w:val="222222"/>
          <w:sz w:val="28"/>
          <w:szCs w:val="28"/>
          <w:shd w:val="clear" w:color="auto" w:fill="FFFFFF"/>
        </w:rPr>
        <w:t>XXI</w:t>
      </w:r>
      <w:proofErr w:type="gramEnd"/>
      <w:r w:rsidRPr="00743228">
        <w:rPr>
          <w:rStyle w:val="js-item-maininfo"/>
          <w:rFonts w:ascii="Times New Roman" w:hAnsi="Times New Roman" w:cs="Times New Roman"/>
          <w:color w:val="222222"/>
          <w:sz w:val="28"/>
          <w:szCs w:val="28"/>
          <w:shd w:val="clear" w:color="auto" w:fill="FFFFFF"/>
        </w:rPr>
        <w:t xml:space="preserve">, 1999. – 228с. </w:t>
      </w:r>
    </w:p>
    <w:p w14:paraId="6C8167D6"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Николаев, А. А. </w:t>
      </w:r>
      <w:r w:rsidRPr="00743228">
        <w:rPr>
          <w:rStyle w:val="js-item-maininfo"/>
          <w:rFonts w:ascii="Times New Roman" w:hAnsi="Times New Roman" w:cs="Times New Roman"/>
          <w:color w:val="222222"/>
          <w:sz w:val="28"/>
          <w:szCs w:val="28"/>
          <w:shd w:val="clear" w:color="auto" w:fill="FFFFFF"/>
        </w:rPr>
        <w:t>Очерки по истории фортепианной педагогики и теории пианизма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[Учеб</w:t>
      </w:r>
      <w:proofErr w:type="gramStart"/>
      <w:r w:rsidRPr="00743228">
        <w:rPr>
          <w:rStyle w:val="js-item-maininfo"/>
          <w:rFonts w:ascii="Times New Roman" w:hAnsi="Times New Roman" w:cs="Times New Roman"/>
          <w:color w:val="222222"/>
          <w:sz w:val="28"/>
          <w:szCs w:val="28"/>
          <w:shd w:val="clear" w:color="auto" w:fill="FFFFFF"/>
        </w:rPr>
        <w:t>.</w:t>
      </w:r>
      <w:proofErr w:type="gramEnd"/>
      <w:r w:rsidRPr="00743228">
        <w:rPr>
          <w:rStyle w:val="js-item-maininfo"/>
          <w:rFonts w:ascii="Times New Roman" w:hAnsi="Times New Roman" w:cs="Times New Roman"/>
          <w:color w:val="222222"/>
          <w:sz w:val="28"/>
          <w:szCs w:val="28"/>
          <w:shd w:val="clear" w:color="auto" w:fill="FFFFFF"/>
        </w:rPr>
        <w:t xml:space="preserve"> </w:t>
      </w:r>
      <w:proofErr w:type="gramStart"/>
      <w:r w:rsidRPr="00743228">
        <w:rPr>
          <w:rStyle w:val="js-item-maininfo"/>
          <w:rFonts w:ascii="Times New Roman" w:hAnsi="Times New Roman" w:cs="Times New Roman"/>
          <w:color w:val="222222"/>
          <w:sz w:val="28"/>
          <w:szCs w:val="28"/>
          <w:shd w:val="clear" w:color="auto" w:fill="FFFFFF"/>
        </w:rPr>
        <w:t>п</w:t>
      </w:r>
      <w:proofErr w:type="gramEnd"/>
      <w:r w:rsidRPr="00743228">
        <w:rPr>
          <w:rStyle w:val="js-item-maininfo"/>
          <w:rFonts w:ascii="Times New Roman" w:hAnsi="Times New Roman" w:cs="Times New Roman"/>
          <w:color w:val="222222"/>
          <w:sz w:val="28"/>
          <w:szCs w:val="28"/>
          <w:shd w:val="clear" w:color="auto" w:fill="FFFFFF"/>
        </w:rPr>
        <w:t xml:space="preserve">особие для </w:t>
      </w:r>
      <w:proofErr w:type="spellStart"/>
      <w:r w:rsidRPr="00743228">
        <w:rPr>
          <w:rStyle w:val="js-item-maininfo"/>
          <w:rFonts w:ascii="Times New Roman" w:hAnsi="Times New Roman" w:cs="Times New Roman"/>
          <w:color w:val="222222"/>
          <w:sz w:val="28"/>
          <w:szCs w:val="28"/>
          <w:shd w:val="clear" w:color="auto" w:fill="FFFFFF"/>
        </w:rPr>
        <w:t>фортепиан</w:t>
      </w:r>
      <w:proofErr w:type="spellEnd"/>
      <w:r w:rsidRPr="00743228">
        <w:rPr>
          <w:rStyle w:val="js-item-maininfo"/>
          <w:rFonts w:ascii="Times New Roman" w:hAnsi="Times New Roman" w:cs="Times New Roman"/>
          <w:color w:val="222222"/>
          <w:sz w:val="28"/>
          <w:szCs w:val="28"/>
          <w:shd w:val="clear" w:color="auto" w:fill="FFFFFF"/>
        </w:rPr>
        <w:t>. фак. муз. вузов] / А. Николаев.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Музыка, 1980. – 112 с.</w:t>
      </w:r>
      <w:r w:rsidRPr="00743228">
        <w:rPr>
          <w:rFonts w:ascii="Times New Roman" w:hAnsi="Times New Roman" w:cs="Times New Roman"/>
          <w:sz w:val="28"/>
          <w:szCs w:val="28"/>
        </w:rPr>
        <w:t xml:space="preserve"> </w:t>
      </w:r>
    </w:p>
    <w:p w14:paraId="3B797288" w14:textId="77777777" w:rsidR="00D348C2" w:rsidRPr="00743228" w:rsidRDefault="00D348C2" w:rsidP="00743228">
      <w:pPr>
        <w:pStyle w:val="a3"/>
        <w:numPr>
          <w:ilvl w:val="0"/>
          <w:numId w:val="40"/>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r w:rsidRPr="00743228">
        <w:rPr>
          <w:rFonts w:ascii="Times New Roman" w:hAnsi="Times New Roman" w:cs="Times New Roman"/>
          <w:color w:val="222222"/>
          <w:sz w:val="28"/>
          <w:szCs w:val="28"/>
          <w:shd w:val="clear" w:color="auto" w:fill="FFFFFF"/>
        </w:rPr>
        <w:t xml:space="preserve">Перельман, Н. Е. </w:t>
      </w:r>
      <w:r w:rsidRPr="00743228">
        <w:rPr>
          <w:rStyle w:val="js-item-maininfo"/>
          <w:rFonts w:ascii="Times New Roman" w:hAnsi="Times New Roman" w:cs="Times New Roman"/>
          <w:color w:val="222222"/>
          <w:sz w:val="28"/>
          <w:szCs w:val="28"/>
          <w:shd w:val="clear" w:color="auto" w:fill="FFFFFF"/>
        </w:rPr>
        <w:t>В классе рояля</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w:t>
      </w:r>
      <w:proofErr w:type="spellStart"/>
      <w:r w:rsidRPr="00743228">
        <w:rPr>
          <w:rStyle w:val="js-item-maininfo"/>
          <w:rFonts w:ascii="Times New Roman" w:hAnsi="Times New Roman" w:cs="Times New Roman"/>
          <w:color w:val="222222"/>
          <w:sz w:val="28"/>
          <w:szCs w:val="28"/>
          <w:shd w:val="clear" w:color="auto" w:fill="FFFFFF"/>
        </w:rPr>
        <w:t>Корот</w:t>
      </w:r>
      <w:proofErr w:type="spellEnd"/>
      <w:r w:rsidRPr="00743228">
        <w:rPr>
          <w:rStyle w:val="js-item-maininfo"/>
          <w:rFonts w:ascii="Times New Roman" w:hAnsi="Times New Roman" w:cs="Times New Roman"/>
          <w:color w:val="222222"/>
          <w:sz w:val="28"/>
          <w:szCs w:val="28"/>
          <w:shd w:val="clear" w:color="auto" w:fill="FFFFFF"/>
        </w:rPr>
        <w:t>. рассуждения / Натан Перельман.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Классика-</w:t>
      </w:r>
      <w:proofErr w:type="gramStart"/>
      <w:r w:rsidRPr="00743228">
        <w:rPr>
          <w:rStyle w:val="js-item-maininfo"/>
          <w:rFonts w:ascii="Times New Roman" w:hAnsi="Times New Roman" w:cs="Times New Roman"/>
          <w:color w:val="222222"/>
          <w:sz w:val="28"/>
          <w:szCs w:val="28"/>
          <w:shd w:val="clear" w:color="auto" w:fill="FFFFFF"/>
        </w:rPr>
        <w:t>XXI</w:t>
      </w:r>
      <w:proofErr w:type="gramEnd"/>
      <w:r w:rsidRPr="00743228">
        <w:rPr>
          <w:rStyle w:val="js-item-maininfo"/>
          <w:rFonts w:ascii="Times New Roman" w:hAnsi="Times New Roman" w:cs="Times New Roman"/>
          <w:color w:val="222222"/>
          <w:sz w:val="28"/>
          <w:szCs w:val="28"/>
          <w:shd w:val="clear" w:color="auto" w:fill="FFFFFF"/>
        </w:rPr>
        <w:t xml:space="preserve">, 2003. – 150 с. </w:t>
      </w:r>
    </w:p>
    <w:p w14:paraId="3D2B9390"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p>
    <w:p w14:paraId="4BC8D214" w14:textId="77777777" w:rsidR="00D348C2" w:rsidRPr="00743228" w:rsidRDefault="00D348C2" w:rsidP="00743228">
      <w:pPr>
        <w:pStyle w:val="a3"/>
        <w:numPr>
          <w:ilvl w:val="0"/>
          <w:numId w:val="40"/>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sz w:val="28"/>
          <w:szCs w:val="28"/>
        </w:rPr>
        <w:lastRenderedPageBreak/>
        <w:t xml:space="preserve">27. </w:t>
      </w:r>
      <w:proofErr w:type="spellStart"/>
      <w:r w:rsidRPr="00743228">
        <w:rPr>
          <w:rFonts w:ascii="Times New Roman" w:hAnsi="Times New Roman" w:cs="Times New Roman"/>
          <w:color w:val="222222"/>
          <w:sz w:val="28"/>
          <w:szCs w:val="28"/>
          <w:shd w:val="clear" w:color="auto" w:fill="FFFFFF"/>
        </w:rPr>
        <w:t>Савшинский</w:t>
      </w:r>
      <w:proofErr w:type="spellEnd"/>
      <w:r w:rsidRPr="00743228">
        <w:rPr>
          <w:rFonts w:ascii="Times New Roman" w:hAnsi="Times New Roman" w:cs="Times New Roman"/>
          <w:color w:val="222222"/>
          <w:sz w:val="28"/>
          <w:szCs w:val="28"/>
          <w:shd w:val="clear" w:color="auto" w:fill="FFFFFF"/>
        </w:rPr>
        <w:t xml:space="preserve">, С. И. </w:t>
      </w:r>
      <w:r w:rsidRPr="00743228">
        <w:rPr>
          <w:rStyle w:val="js-item-maininfo"/>
          <w:rFonts w:ascii="Times New Roman" w:hAnsi="Times New Roman" w:cs="Times New Roman"/>
          <w:color w:val="222222"/>
          <w:sz w:val="28"/>
          <w:szCs w:val="28"/>
          <w:shd w:val="clear" w:color="auto" w:fill="FFFFFF"/>
        </w:rPr>
        <w:t>Пианист и его работа</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учебное пособие : [12+] / С. И. </w:t>
      </w:r>
      <w:proofErr w:type="spellStart"/>
      <w:r w:rsidRPr="00743228">
        <w:rPr>
          <w:rStyle w:val="js-item-maininfo"/>
          <w:rFonts w:ascii="Times New Roman" w:hAnsi="Times New Roman" w:cs="Times New Roman"/>
          <w:color w:val="222222"/>
          <w:sz w:val="28"/>
          <w:szCs w:val="28"/>
          <w:shd w:val="clear" w:color="auto" w:fill="FFFFFF"/>
        </w:rPr>
        <w:t>Савшинский</w:t>
      </w:r>
      <w:proofErr w:type="spellEnd"/>
      <w:r w:rsidRPr="00743228">
        <w:rPr>
          <w:rStyle w:val="js-item-maininfo"/>
          <w:rFonts w:ascii="Times New Roman" w:hAnsi="Times New Roman" w:cs="Times New Roman"/>
          <w:color w:val="222222"/>
          <w:sz w:val="28"/>
          <w:szCs w:val="28"/>
          <w:shd w:val="clear" w:color="auto" w:fill="FFFFFF"/>
        </w:rPr>
        <w:t> ; под общей редакцией Л. А. Баренбойма – Санкт-Петербург [и др.] : Лань : Планета музыки, 2019. – 275 с.</w:t>
      </w:r>
    </w:p>
    <w:p w14:paraId="72303024"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proofErr w:type="spellStart"/>
      <w:r w:rsidRPr="00743228">
        <w:rPr>
          <w:rFonts w:ascii="Times New Roman" w:hAnsi="Times New Roman" w:cs="Times New Roman"/>
          <w:color w:val="222222"/>
          <w:sz w:val="28"/>
          <w:szCs w:val="28"/>
          <w:shd w:val="clear" w:color="auto" w:fill="FFFFFF"/>
        </w:rPr>
        <w:t>Тимакин</w:t>
      </w:r>
      <w:proofErr w:type="spellEnd"/>
      <w:r w:rsidRPr="00743228">
        <w:rPr>
          <w:rFonts w:ascii="Times New Roman" w:hAnsi="Times New Roman" w:cs="Times New Roman"/>
          <w:color w:val="222222"/>
          <w:sz w:val="28"/>
          <w:szCs w:val="28"/>
          <w:shd w:val="clear" w:color="auto" w:fill="FFFFFF"/>
        </w:rPr>
        <w:t xml:space="preserve">, Е. М. </w:t>
      </w:r>
      <w:r w:rsidRPr="00743228">
        <w:rPr>
          <w:rStyle w:val="js-item-maininfo"/>
          <w:rFonts w:ascii="Times New Roman" w:hAnsi="Times New Roman" w:cs="Times New Roman"/>
          <w:color w:val="222222"/>
          <w:sz w:val="28"/>
          <w:szCs w:val="28"/>
          <w:shd w:val="clear" w:color="auto" w:fill="FFFFFF"/>
        </w:rPr>
        <w:t>Воспитание пианиста / Е. М. </w:t>
      </w:r>
      <w:proofErr w:type="spellStart"/>
      <w:r w:rsidRPr="00743228">
        <w:rPr>
          <w:rStyle w:val="js-item-maininfo"/>
          <w:rFonts w:ascii="Times New Roman" w:hAnsi="Times New Roman" w:cs="Times New Roman"/>
          <w:color w:val="222222"/>
          <w:sz w:val="28"/>
          <w:szCs w:val="28"/>
          <w:shd w:val="clear" w:color="auto" w:fill="FFFFFF"/>
        </w:rPr>
        <w:t>Тимакин</w:t>
      </w:r>
      <w:proofErr w:type="spellEnd"/>
      <w:r w:rsidRPr="00743228">
        <w:rPr>
          <w:rStyle w:val="js-item-maininfo"/>
          <w:rFonts w:ascii="Times New Roman" w:hAnsi="Times New Roman" w:cs="Times New Roman"/>
          <w:color w:val="222222"/>
          <w:sz w:val="28"/>
          <w:szCs w:val="28"/>
          <w:shd w:val="clear" w:color="auto" w:fill="FFFFFF"/>
        </w:rPr>
        <w:t>.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Сов</w:t>
      </w:r>
      <w:proofErr w:type="gramStart"/>
      <w:r w:rsidRPr="00743228">
        <w:rPr>
          <w:rStyle w:val="js-item-maininfo"/>
          <w:rFonts w:ascii="Times New Roman" w:hAnsi="Times New Roman" w:cs="Times New Roman"/>
          <w:color w:val="222222"/>
          <w:sz w:val="28"/>
          <w:szCs w:val="28"/>
          <w:shd w:val="clear" w:color="auto" w:fill="FFFFFF"/>
        </w:rPr>
        <w:t>.</w:t>
      </w:r>
      <w:proofErr w:type="gramEnd"/>
      <w:r w:rsidRPr="00743228">
        <w:rPr>
          <w:rStyle w:val="js-item-maininfo"/>
          <w:rFonts w:ascii="Times New Roman" w:hAnsi="Times New Roman" w:cs="Times New Roman"/>
          <w:color w:val="222222"/>
          <w:sz w:val="28"/>
          <w:szCs w:val="28"/>
          <w:shd w:val="clear" w:color="auto" w:fill="FFFFFF"/>
        </w:rPr>
        <w:t xml:space="preserve"> </w:t>
      </w:r>
      <w:proofErr w:type="gramStart"/>
      <w:r w:rsidRPr="00743228">
        <w:rPr>
          <w:rStyle w:val="js-item-maininfo"/>
          <w:rFonts w:ascii="Times New Roman" w:hAnsi="Times New Roman" w:cs="Times New Roman"/>
          <w:color w:val="222222"/>
          <w:sz w:val="28"/>
          <w:szCs w:val="28"/>
          <w:shd w:val="clear" w:color="auto" w:fill="FFFFFF"/>
        </w:rPr>
        <w:t>к</w:t>
      </w:r>
      <w:proofErr w:type="gramEnd"/>
      <w:r w:rsidRPr="00743228">
        <w:rPr>
          <w:rStyle w:val="js-item-maininfo"/>
          <w:rFonts w:ascii="Times New Roman" w:hAnsi="Times New Roman" w:cs="Times New Roman"/>
          <w:color w:val="222222"/>
          <w:sz w:val="28"/>
          <w:szCs w:val="28"/>
          <w:shd w:val="clear" w:color="auto" w:fill="FFFFFF"/>
        </w:rPr>
        <w:t>омпозитор, 1984.  –  127 с.</w:t>
      </w:r>
      <w:r w:rsidRPr="00743228">
        <w:rPr>
          <w:rFonts w:ascii="Times New Roman" w:hAnsi="Times New Roman" w:cs="Times New Roman"/>
          <w:sz w:val="28"/>
          <w:szCs w:val="28"/>
        </w:rPr>
        <w:t xml:space="preserve"> </w:t>
      </w:r>
    </w:p>
    <w:p w14:paraId="3DB3BDFA"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Фейнберг, С. Е. </w:t>
      </w:r>
      <w:r w:rsidRPr="00743228">
        <w:rPr>
          <w:rStyle w:val="js-item-maininfo"/>
          <w:rFonts w:ascii="Times New Roman" w:hAnsi="Times New Roman" w:cs="Times New Roman"/>
          <w:color w:val="222222"/>
          <w:sz w:val="28"/>
          <w:szCs w:val="28"/>
          <w:shd w:val="clear" w:color="auto" w:fill="FFFFFF"/>
        </w:rPr>
        <w:t>Пианизм как искусство / С.Е. Фейнберг.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Классика - XXI, 2001. – 335, [3] с.</w:t>
      </w:r>
      <w:r w:rsidRPr="00743228">
        <w:rPr>
          <w:rFonts w:ascii="Times New Roman" w:hAnsi="Times New Roman" w:cs="Times New Roman"/>
          <w:sz w:val="28"/>
          <w:szCs w:val="28"/>
        </w:rPr>
        <w:t xml:space="preserve"> </w:t>
      </w:r>
    </w:p>
    <w:p w14:paraId="338C050D" w14:textId="77777777" w:rsidR="00D348C2" w:rsidRPr="00743228" w:rsidRDefault="00D348C2"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Фейнберг, С. Е. </w:t>
      </w:r>
      <w:r w:rsidRPr="00743228">
        <w:rPr>
          <w:rStyle w:val="js-item-maininfo"/>
          <w:rFonts w:ascii="Times New Roman" w:hAnsi="Times New Roman" w:cs="Times New Roman"/>
          <w:color w:val="222222"/>
          <w:sz w:val="28"/>
          <w:szCs w:val="28"/>
          <w:shd w:val="clear" w:color="auto" w:fill="FFFFFF"/>
        </w:rPr>
        <w:t xml:space="preserve">Мастерство пианиста [Текст] / [Вступ. статья Л. </w:t>
      </w:r>
      <w:proofErr w:type="spellStart"/>
      <w:r w:rsidRPr="00743228">
        <w:rPr>
          <w:rStyle w:val="js-item-maininfo"/>
          <w:rFonts w:ascii="Times New Roman" w:hAnsi="Times New Roman" w:cs="Times New Roman"/>
          <w:color w:val="222222"/>
          <w:sz w:val="28"/>
          <w:szCs w:val="28"/>
          <w:shd w:val="clear" w:color="auto" w:fill="FFFFFF"/>
        </w:rPr>
        <w:t>Фенберга</w:t>
      </w:r>
      <w:proofErr w:type="spellEnd"/>
      <w:r w:rsidRPr="00743228">
        <w:rPr>
          <w:rStyle w:val="js-item-maininfo"/>
          <w:rFonts w:ascii="Times New Roman" w:hAnsi="Times New Roman" w:cs="Times New Roman"/>
          <w:color w:val="222222"/>
          <w:sz w:val="28"/>
          <w:szCs w:val="28"/>
          <w:shd w:val="clear" w:color="auto" w:fill="FFFFFF"/>
        </w:rPr>
        <w:t>, В. Натансона].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Музыка, 1978. – 207 с.</w:t>
      </w:r>
      <w:r w:rsidRPr="00743228">
        <w:rPr>
          <w:rFonts w:ascii="Times New Roman" w:hAnsi="Times New Roman" w:cs="Times New Roman"/>
          <w:sz w:val="28"/>
          <w:szCs w:val="28"/>
        </w:rPr>
        <w:t xml:space="preserve"> </w:t>
      </w:r>
    </w:p>
    <w:p w14:paraId="1DAA8669" w14:textId="77777777" w:rsidR="00D348C2" w:rsidRPr="00743228" w:rsidRDefault="00D348C2" w:rsidP="00743228">
      <w:pPr>
        <w:spacing w:after="0" w:line="240" w:lineRule="auto"/>
        <w:jc w:val="both"/>
        <w:rPr>
          <w:rFonts w:ascii="Times New Roman" w:hAnsi="Times New Roman" w:cs="Times New Roman"/>
          <w:sz w:val="28"/>
          <w:szCs w:val="28"/>
          <w:highlight w:val="green"/>
        </w:rPr>
      </w:pPr>
    </w:p>
    <w:p w14:paraId="31F336F2" w14:textId="77777777" w:rsidR="00D348C2" w:rsidRPr="00743228" w:rsidRDefault="00D348C2" w:rsidP="00743228">
      <w:pPr>
        <w:spacing w:after="0" w:line="240" w:lineRule="auto"/>
        <w:rPr>
          <w:rFonts w:ascii="Times New Roman" w:hAnsi="Times New Roman" w:cs="Times New Roman"/>
          <w:sz w:val="28"/>
          <w:szCs w:val="28"/>
        </w:rPr>
      </w:pPr>
    </w:p>
    <w:p w14:paraId="5A8FC2B8" w14:textId="77777777" w:rsidR="00D348C2" w:rsidRPr="00743228" w:rsidRDefault="00D348C2" w:rsidP="00743228">
      <w:pPr>
        <w:spacing w:after="0" w:line="240" w:lineRule="auto"/>
        <w:rPr>
          <w:rFonts w:ascii="Times New Roman" w:hAnsi="Times New Roman" w:cs="Times New Roman"/>
          <w:sz w:val="28"/>
          <w:szCs w:val="28"/>
        </w:rPr>
      </w:pPr>
    </w:p>
    <w:p w14:paraId="2BDDDE6C" w14:textId="77777777" w:rsidR="00290765" w:rsidRPr="00743228" w:rsidRDefault="00290765" w:rsidP="00743228">
      <w:pPr>
        <w:spacing w:after="0" w:line="240" w:lineRule="auto"/>
        <w:ind w:firstLine="720"/>
        <w:contextualSpacing/>
        <w:jc w:val="center"/>
        <w:rPr>
          <w:rFonts w:ascii="Times New Roman" w:eastAsia="Times New Roman" w:hAnsi="Times New Roman" w:cs="Times New Roman"/>
          <w:b/>
          <w:color w:val="000000"/>
          <w:sz w:val="28"/>
          <w:szCs w:val="28"/>
          <w:lang w:eastAsia="ru-RU"/>
        </w:rPr>
      </w:pPr>
    </w:p>
    <w:p w14:paraId="194C4922" w14:textId="77777777" w:rsidR="00290765" w:rsidRPr="00743228" w:rsidRDefault="00290765" w:rsidP="00743228">
      <w:pPr>
        <w:tabs>
          <w:tab w:val="left" w:pos="284"/>
        </w:tabs>
        <w:spacing w:after="0" w:line="240" w:lineRule="auto"/>
        <w:ind w:firstLine="709"/>
        <w:jc w:val="center"/>
        <w:rPr>
          <w:rFonts w:ascii="Times New Roman" w:eastAsia="Times New Roman" w:hAnsi="Times New Roman" w:cs="Times New Roman"/>
          <w:color w:val="000000"/>
          <w:sz w:val="28"/>
          <w:szCs w:val="28"/>
          <w:lang w:eastAsia="ru-RU"/>
        </w:rPr>
      </w:pPr>
    </w:p>
    <w:p w14:paraId="3D080A3C" w14:textId="77777777" w:rsidR="00290765" w:rsidRPr="00743228" w:rsidRDefault="00290765" w:rsidP="00743228">
      <w:pPr>
        <w:tabs>
          <w:tab w:val="left" w:pos="284"/>
        </w:tabs>
        <w:spacing w:after="0" w:line="240" w:lineRule="auto"/>
        <w:ind w:firstLine="709"/>
        <w:jc w:val="center"/>
        <w:rPr>
          <w:rFonts w:ascii="Times New Roman" w:eastAsia="Times New Roman" w:hAnsi="Times New Roman" w:cs="Times New Roman"/>
          <w:color w:val="000000"/>
          <w:sz w:val="28"/>
          <w:szCs w:val="28"/>
          <w:lang w:eastAsia="ru-RU"/>
        </w:rPr>
      </w:pPr>
    </w:p>
    <w:p w14:paraId="02BB5C5A" w14:textId="77777777" w:rsidR="00290765" w:rsidRPr="00743228" w:rsidRDefault="00290765" w:rsidP="00743228">
      <w:pPr>
        <w:tabs>
          <w:tab w:val="left" w:pos="284"/>
        </w:tabs>
        <w:spacing w:after="0" w:line="240" w:lineRule="auto"/>
        <w:ind w:firstLine="709"/>
        <w:jc w:val="center"/>
        <w:rPr>
          <w:rFonts w:ascii="Times New Roman" w:eastAsia="Times New Roman" w:hAnsi="Times New Roman" w:cs="Times New Roman"/>
          <w:color w:val="000000"/>
          <w:sz w:val="28"/>
          <w:szCs w:val="28"/>
          <w:lang w:eastAsia="ru-RU"/>
        </w:rPr>
      </w:pPr>
    </w:p>
    <w:p w14:paraId="7541F8B0" w14:textId="77777777" w:rsidR="00290765" w:rsidRPr="00743228" w:rsidRDefault="00290765" w:rsidP="00743228">
      <w:pPr>
        <w:tabs>
          <w:tab w:val="left" w:pos="284"/>
        </w:tabs>
        <w:spacing w:after="0" w:line="240" w:lineRule="auto"/>
        <w:ind w:firstLine="709"/>
        <w:jc w:val="center"/>
        <w:rPr>
          <w:rFonts w:ascii="Times New Roman" w:eastAsia="Times New Roman" w:hAnsi="Times New Roman" w:cs="Times New Roman"/>
          <w:color w:val="000000"/>
          <w:sz w:val="28"/>
          <w:szCs w:val="28"/>
          <w:lang w:eastAsia="ru-RU"/>
        </w:rPr>
      </w:pPr>
    </w:p>
    <w:p w14:paraId="1AC94E2E" w14:textId="77777777" w:rsidR="00290765" w:rsidRPr="00743228" w:rsidRDefault="00290765" w:rsidP="00743228">
      <w:pPr>
        <w:tabs>
          <w:tab w:val="left" w:pos="284"/>
        </w:tabs>
        <w:spacing w:after="0" w:line="240" w:lineRule="auto"/>
        <w:ind w:firstLine="709"/>
        <w:jc w:val="center"/>
        <w:rPr>
          <w:rFonts w:ascii="Times New Roman" w:eastAsia="Times New Roman" w:hAnsi="Times New Roman" w:cs="Times New Roman"/>
          <w:color w:val="000000"/>
          <w:sz w:val="28"/>
          <w:szCs w:val="28"/>
          <w:lang w:eastAsia="ru-RU"/>
        </w:rPr>
      </w:pPr>
    </w:p>
    <w:p w14:paraId="32F072E7" w14:textId="77777777" w:rsidR="00290765" w:rsidRPr="00743228" w:rsidRDefault="00290765" w:rsidP="00743228">
      <w:pPr>
        <w:tabs>
          <w:tab w:val="left" w:pos="284"/>
        </w:tabs>
        <w:spacing w:after="0" w:line="240" w:lineRule="auto"/>
        <w:ind w:firstLine="709"/>
        <w:jc w:val="center"/>
        <w:rPr>
          <w:rFonts w:ascii="Times New Roman" w:eastAsia="Times New Roman" w:hAnsi="Times New Roman" w:cs="Times New Roman"/>
          <w:color w:val="000000"/>
          <w:sz w:val="28"/>
          <w:szCs w:val="28"/>
          <w:lang w:eastAsia="ru-RU"/>
        </w:rPr>
      </w:pPr>
    </w:p>
    <w:p w14:paraId="170E6C46" w14:textId="64026D87" w:rsidR="00A03249" w:rsidRPr="00743228" w:rsidRDefault="00A03249" w:rsidP="00743228">
      <w:pPr>
        <w:spacing w:after="0" w:line="240" w:lineRule="auto"/>
        <w:rPr>
          <w:rFonts w:ascii="Times New Roman" w:eastAsia="Times New Roman" w:hAnsi="Times New Roman" w:cs="Times New Roman"/>
          <w:color w:val="000000"/>
          <w:sz w:val="28"/>
          <w:szCs w:val="28"/>
          <w:lang w:eastAsia="ru-RU"/>
        </w:rPr>
      </w:pPr>
      <w:r w:rsidRPr="00743228">
        <w:rPr>
          <w:rFonts w:ascii="Times New Roman" w:eastAsia="Times New Roman" w:hAnsi="Times New Roman" w:cs="Times New Roman"/>
          <w:color w:val="000000"/>
          <w:sz w:val="28"/>
          <w:szCs w:val="28"/>
          <w:lang w:eastAsia="ru-RU"/>
        </w:rPr>
        <w:br w:type="page"/>
      </w:r>
    </w:p>
    <w:p w14:paraId="56AA2B8B"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r w:rsidRPr="00743228">
        <w:rPr>
          <w:rFonts w:ascii="Times New Roman" w:eastAsia="Times New Roman" w:hAnsi="Times New Roman" w:cs="Times New Roman"/>
          <w:b/>
          <w:color w:val="000000"/>
          <w:sz w:val="28"/>
          <w:szCs w:val="28"/>
          <w:lang w:eastAsia="ru-RU"/>
        </w:rPr>
        <w:lastRenderedPageBreak/>
        <w:t>Список источников и литературы</w:t>
      </w:r>
    </w:p>
    <w:p w14:paraId="59555A72"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color w:val="000000"/>
          <w:sz w:val="28"/>
          <w:szCs w:val="28"/>
          <w:lang w:eastAsia="ru-RU"/>
        </w:rPr>
      </w:pPr>
    </w:p>
    <w:p w14:paraId="71B5247C" w14:textId="77777777" w:rsidR="00A03249" w:rsidRPr="00743228" w:rsidRDefault="00A03249"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eastAsia="Times New Roman" w:hAnsi="Times New Roman" w:cs="Times New Roman"/>
          <w:sz w:val="28"/>
          <w:szCs w:val="28"/>
        </w:rPr>
        <w:t>Абдуллин, Э. Б. Основы исследовательской деятельности педагога- музыканта [Текст]: [гриф УМО] / Э. Б. Абдуллин. – СПб.: Лань; Планета музыки, 2014. – 364 с.</w:t>
      </w:r>
    </w:p>
    <w:p w14:paraId="667E2A8E" w14:textId="269F7061" w:rsidR="00A03249" w:rsidRPr="00743228" w:rsidRDefault="00A03249"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Алексеев, А. Д. История фортепианного искусства. Учебник в 3-х частях. 2-е издание, дополненное. / А. Д. Алексеев. – М.: «Музыка», 1988.</w:t>
      </w:r>
      <w:r w:rsidR="009B13EC" w:rsidRPr="00743228">
        <w:rPr>
          <w:rFonts w:ascii="Times New Roman" w:hAnsi="Times New Roman" w:cs="Times New Roman"/>
          <w:sz w:val="28"/>
          <w:szCs w:val="28"/>
        </w:rPr>
        <w:t xml:space="preserve"> – 286 с.</w:t>
      </w:r>
    </w:p>
    <w:p w14:paraId="7829EC88" w14:textId="25207FCC" w:rsidR="009B13EC" w:rsidRPr="00743228" w:rsidRDefault="00A03249"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Алексеев А</w:t>
      </w:r>
      <w:r w:rsidR="009B13EC" w:rsidRPr="00743228">
        <w:rPr>
          <w:rFonts w:ascii="Times New Roman" w:hAnsi="Times New Roman" w:cs="Times New Roman"/>
          <w:sz w:val="28"/>
          <w:szCs w:val="28"/>
        </w:rPr>
        <w:t>. </w:t>
      </w:r>
      <w:r w:rsidRPr="00743228">
        <w:rPr>
          <w:rFonts w:ascii="Times New Roman" w:hAnsi="Times New Roman" w:cs="Times New Roman"/>
          <w:sz w:val="28"/>
          <w:szCs w:val="28"/>
        </w:rPr>
        <w:t xml:space="preserve">Д. Клавирное искусство. Очерки и материалы по истории пианизма </w:t>
      </w:r>
      <w:r w:rsidR="009B13EC" w:rsidRPr="00743228">
        <w:rPr>
          <w:rFonts w:ascii="Times New Roman" w:hAnsi="Times New Roman" w:cs="Times New Roman"/>
          <w:sz w:val="28"/>
          <w:szCs w:val="28"/>
        </w:rPr>
        <w:t>/</w:t>
      </w:r>
      <w:r w:rsidRPr="00743228">
        <w:rPr>
          <w:rFonts w:ascii="Times New Roman" w:hAnsi="Times New Roman" w:cs="Times New Roman"/>
          <w:sz w:val="28"/>
          <w:szCs w:val="28"/>
        </w:rPr>
        <w:t xml:space="preserve"> </w:t>
      </w:r>
      <w:r w:rsidR="009B13EC" w:rsidRPr="00743228">
        <w:rPr>
          <w:rFonts w:ascii="Times New Roman" w:hAnsi="Times New Roman" w:cs="Times New Roman"/>
          <w:sz w:val="28"/>
          <w:szCs w:val="28"/>
        </w:rPr>
        <w:t xml:space="preserve">А. Д. Алексеев. – </w:t>
      </w:r>
      <w:r w:rsidRPr="00743228">
        <w:rPr>
          <w:rFonts w:ascii="Times New Roman" w:hAnsi="Times New Roman" w:cs="Times New Roman"/>
          <w:sz w:val="28"/>
          <w:szCs w:val="28"/>
        </w:rPr>
        <w:t>М.</w:t>
      </w:r>
      <w:r w:rsidR="009B13EC" w:rsidRPr="00743228">
        <w:rPr>
          <w:rFonts w:ascii="Times New Roman" w:hAnsi="Times New Roman" w:cs="Times New Roman"/>
          <w:sz w:val="28"/>
          <w:szCs w:val="28"/>
        </w:rPr>
        <w:t xml:space="preserve"> –</w:t>
      </w:r>
      <w:r w:rsidRPr="00743228">
        <w:rPr>
          <w:rFonts w:ascii="Times New Roman" w:hAnsi="Times New Roman" w:cs="Times New Roman"/>
          <w:sz w:val="28"/>
          <w:szCs w:val="28"/>
        </w:rPr>
        <w:t>Л.</w:t>
      </w:r>
      <w:r w:rsidR="009B13EC" w:rsidRPr="00743228">
        <w:rPr>
          <w:rFonts w:ascii="Times New Roman" w:hAnsi="Times New Roman" w:cs="Times New Roman"/>
          <w:sz w:val="28"/>
          <w:szCs w:val="28"/>
        </w:rPr>
        <w:t>:</w:t>
      </w:r>
      <w:r w:rsidRPr="00743228">
        <w:rPr>
          <w:rFonts w:ascii="Times New Roman" w:hAnsi="Times New Roman" w:cs="Times New Roman"/>
          <w:sz w:val="28"/>
          <w:szCs w:val="28"/>
        </w:rPr>
        <w:t xml:space="preserve"> </w:t>
      </w:r>
      <w:proofErr w:type="spellStart"/>
      <w:r w:rsidRPr="00743228">
        <w:rPr>
          <w:rFonts w:ascii="Times New Roman" w:hAnsi="Times New Roman" w:cs="Times New Roman"/>
          <w:sz w:val="28"/>
          <w:szCs w:val="28"/>
        </w:rPr>
        <w:t>Музгиз</w:t>
      </w:r>
      <w:proofErr w:type="spellEnd"/>
      <w:r w:rsidRPr="00743228">
        <w:rPr>
          <w:rFonts w:ascii="Times New Roman" w:hAnsi="Times New Roman" w:cs="Times New Roman"/>
          <w:sz w:val="28"/>
          <w:szCs w:val="28"/>
        </w:rPr>
        <w:t xml:space="preserve">, 1952. </w:t>
      </w:r>
    </w:p>
    <w:p w14:paraId="03E26017" w14:textId="7D38DA90" w:rsidR="009B13EC" w:rsidRPr="00743228" w:rsidRDefault="00A03249"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Алексеев А.</w:t>
      </w:r>
      <w:r w:rsidR="001E2258" w:rsidRPr="00743228">
        <w:rPr>
          <w:rFonts w:ascii="Times New Roman" w:hAnsi="Times New Roman" w:cs="Times New Roman"/>
          <w:sz w:val="28"/>
          <w:szCs w:val="28"/>
        </w:rPr>
        <w:t> </w:t>
      </w:r>
      <w:r w:rsidRPr="00743228">
        <w:rPr>
          <w:rFonts w:ascii="Times New Roman" w:hAnsi="Times New Roman" w:cs="Times New Roman"/>
          <w:sz w:val="28"/>
          <w:szCs w:val="28"/>
        </w:rPr>
        <w:t>Д. Методика обучения игре на фортепиано. Издание 2-е, дополненное</w:t>
      </w:r>
      <w:r w:rsidR="009B13EC" w:rsidRPr="00743228">
        <w:rPr>
          <w:rFonts w:ascii="Times New Roman" w:hAnsi="Times New Roman" w:cs="Times New Roman"/>
          <w:sz w:val="28"/>
          <w:szCs w:val="28"/>
        </w:rPr>
        <w:t xml:space="preserve"> / А. Д. Алексеев</w:t>
      </w:r>
      <w:r w:rsidRPr="00743228">
        <w:rPr>
          <w:rFonts w:ascii="Times New Roman" w:hAnsi="Times New Roman" w:cs="Times New Roman"/>
          <w:sz w:val="28"/>
          <w:szCs w:val="28"/>
        </w:rPr>
        <w:t xml:space="preserve"> </w:t>
      </w:r>
      <w:r w:rsidR="009B13EC" w:rsidRPr="00743228">
        <w:rPr>
          <w:rFonts w:ascii="Times New Roman" w:hAnsi="Times New Roman" w:cs="Times New Roman"/>
          <w:sz w:val="28"/>
          <w:szCs w:val="28"/>
        </w:rPr>
        <w:t xml:space="preserve">– М.: «Музыка», </w:t>
      </w:r>
      <w:r w:rsidRPr="00743228">
        <w:rPr>
          <w:rFonts w:ascii="Times New Roman" w:hAnsi="Times New Roman" w:cs="Times New Roman"/>
          <w:sz w:val="28"/>
          <w:szCs w:val="28"/>
        </w:rPr>
        <w:t>1971</w:t>
      </w:r>
      <w:r w:rsidR="009B13EC" w:rsidRPr="00743228">
        <w:rPr>
          <w:rFonts w:ascii="Times New Roman" w:hAnsi="Times New Roman" w:cs="Times New Roman"/>
          <w:sz w:val="28"/>
          <w:szCs w:val="28"/>
        </w:rPr>
        <w:t>.</w:t>
      </w:r>
      <w:r w:rsidRPr="00743228">
        <w:rPr>
          <w:rFonts w:ascii="Times New Roman" w:hAnsi="Times New Roman" w:cs="Times New Roman"/>
          <w:sz w:val="28"/>
          <w:szCs w:val="28"/>
        </w:rPr>
        <w:t xml:space="preserve"> </w:t>
      </w:r>
    </w:p>
    <w:p w14:paraId="2A42571C" w14:textId="6DAD2283" w:rsidR="009B13EC" w:rsidRPr="00743228" w:rsidRDefault="009B13EC"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Баренбойм, Л. А. Путь к музицированию [Текст]. – Ленинград</w:t>
      </w:r>
      <w:proofErr w:type="gramStart"/>
      <w:r w:rsidRPr="00743228">
        <w:rPr>
          <w:rFonts w:ascii="Times New Roman" w:hAnsi="Times New Roman" w:cs="Times New Roman"/>
          <w:color w:val="222222"/>
          <w:sz w:val="28"/>
          <w:szCs w:val="28"/>
          <w:shd w:val="clear" w:color="auto" w:fill="FFFFFF"/>
        </w:rPr>
        <w:t xml:space="preserve"> ;</w:t>
      </w:r>
      <w:proofErr w:type="gramEnd"/>
      <w:r w:rsidRPr="00743228">
        <w:rPr>
          <w:rFonts w:ascii="Times New Roman" w:hAnsi="Times New Roman" w:cs="Times New Roman"/>
          <w:color w:val="222222"/>
          <w:sz w:val="28"/>
          <w:szCs w:val="28"/>
          <w:shd w:val="clear" w:color="auto" w:fill="FFFFFF"/>
        </w:rPr>
        <w:t xml:space="preserve"> Москва : Сов</w:t>
      </w:r>
      <w:proofErr w:type="gramStart"/>
      <w:r w:rsidRPr="00743228">
        <w:rPr>
          <w:rFonts w:ascii="Times New Roman" w:hAnsi="Times New Roman" w:cs="Times New Roman"/>
          <w:color w:val="222222"/>
          <w:sz w:val="28"/>
          <w:szCs w:val="28"/>
          <w:shd w:val="clear" w:color="auto" w:fill="FFFFFF"/>
        </w:rPr>
        <w:t>.</w:t>
      </w:r>
      <w:proofErr w:type="gramEnd"/>
      <w:r w:rsidRPr="00743228">
        <w:rPr>
          <w:rFonts w:ascii="Times New Roman" w:hAnsi="Times New Roman" w:cs="Times New Roman"/>
          <w:color w:val="222222"/>
          <w:sz w:val="28"/>
          <w:szCs w:val="28"/>
          <w:shd w:val="clear" w:color="auto" w:fill="FFFFFF"/>
        </w:rPr>
        <w:t xml:space="preserve"> </w:t>
      </w:r>
      <w:proofErr w:type="gramStart"/>
      <w:r w:rsidRPr="00743228">
        <w:rPr>
          <w:rFonts w:ascii="Times New Roman" w:hAnsi="Times New Roman" w:cs="Times New Roman"/>
          <w:color w:val="222222"/>
          <w:sz w:val="28"/>
          <w:szCs w:val="28"/>
          <w:shd w:val="clear" w:color="auto" w:fill="FFFFFF"/>
        </w:rPr>
        <w:t>к</w:t>
      </w:r>
      <w:proofErr w:type="gramEnd"/>
      <w:r w:rsidRPr="00743228">
        <w:rPr>
          <w:rFonts w:ascii="Times New Roman" w:hAnsi="Times New Roman" w:cs="Times New Roman"/>
          <w:color w:val="222222"/>
          <w:sz w:val="28"/>
          <w:szCs w:val="28"/>
          <w:shd w:val="clear" w:color="auto" w:fill="FFFFFF"/>
        </w:rPr>
        <w:t>омпозитор, 1973.</w:t>
      </w:r>
      <w:r w:rsidR="005B67D7" w:rsidRPr="00743228">
        <w:rPr>
          <w:rFonts w:ascii="Times New Roman" w:hAnsi="Times New Roman" w:cs="Times New Roman"/>
          <w:color w:val="222222"/>
          <w:sz w:val="28"/>
          <w:szCs w:val="28"/>
          <w:shd w:val="clear" w:color="auto" w:fill="FFFFFF"/>
        </w:rPr>
        <w:t xml:space="preserve"> – </w:t>
      </w:r>
      <w:r w:rsidRPr="00743228">
        <w:rPr>
          <w:rFonts w:ascii="Times New Roman" w:hAnsi="Times New Roman" w:cs="Times New Roman"/>
          <w:color w:val="222222"/>
          <w:sz w:val="28"/>
          <w:szCs w:val="28"/>
          <w:shd w:val="clear" w:color="auto" w:fill="FFFFFF"/>
        </w:rPr>
        <w:t>268 с</w:t>
      </w:r>
      <w:r w:rsidRPr="00743228">
        <w:rPr>
          <w:rFonts w:ascii="Times New Roman" w:hAnsi="Times New Roman" w:cs="Times New Roman"/>
          <w:sz w:val="28"/>
          <w:szCs w:val="28"/>
        </w:rPr>
        <w:t xml:space="preserve"> </w:t>
      </w:r>
    </w:p>
    <w:p w14:paraId="7E3FD322" w14:textId="68EDF5CD" w:rsidR="005B67D7" w:rsidRPr="00743228" w:rsidRDefault="005B67D7"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proofErr w:type="spellStart"/>
      <w:r w:rsidRPr="00743228">
        <w:rPr>
          <w:rFonts w:ascii="Times New Roman" w:hAnsi="Times New Roman" w:cs="Times New Roman"/>
          <w:color w:val="222222"/>
          <w:sz w:val="28"/>
          <w:szCs w:val="28"/>
          <w:shd w:val="clear" w:color="auto" w:fill="FFFFFF"/>
        </w:rPr>
        <w:t>Браудо</w:t>
      </w:r>
      <w:proofErr w:type="spellEnd"/>
      <w:r w:rsidRPr="00743228">
        <w:rPr>
          <w:rFonts w:ascii="Times New Roman" w:hAnsi="Times New Roman" w:cs="Times New Roman"/>
          <w:color w:val="222222"/>
          <w:sz w:val="28"/>
          <w:szCs w:val="28"/>
          <w:shd w:val="clear" w:color="auto" w:fill="FFFFFF"/>
        </w:rPr>
        <w:t xml:space="preserve">, И. А. </w:t>
      </w:r>
      <w:r w:rsidRPr="00743228">
        <w:rPr>
          <w:rStyle w:val="js-item-maininfo"/>
          <w:rFonts w:ascii="Times New Roman" w:hAnsi="Times New Roman" w:cs="Times New Roman"/>
          <w:color w:val="222222"/>
          <w:sz w:val="28"/>
          <w:szCs w:val="28"/>
          <w:shd w:val="clear" w:color="auto" w:fill="FFFFFF"/>
        </w:rPr>
        <w:t>Артикуляция [Текст]</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(О произношении мелодии) / Ред. Х. С. Кушнарев. – Лен</w:t>
      </w:r>
      <w:r w:rsidR="001E2258" w:rsidRPr="00743228">
        <w:rPr>
          <w:rStyle w:val="js-item-maininfo"/>
          <w:rFonts w:ascii="Times New Roman" w:hAnsi="Times New Roman" w:cs="Times New Roman"/>
          <w:color w:val="222222"/>
          <w:sz w:val="28"/>
          <w:szCs w:val="28"/>
          <w:shd w:val="clear" w:color="auto" w:fill="FFFFFF"/>
        </w:rPr>
        <w:t>ин</w:t>
      </w:r>
      <w:r w:rsidRPr="00743228">
        <w:rPr>
          <w:rStyle w:val="js-item-maininfo"/>
          <w:rFonts w:ascii="Times New Roman" w:hAnsi="Times New Roman" w:cs="Times New Roman"/>
          <w:color w:val="222222"/>
          <w:sz w:val="28"/>
          <w:szCs w:val="28"/>
          <w:shd w:val="clear" w:color="auto" w:fill="FFFFFF"/>
        </w:rPr>
        <w:t>град</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w:t>
      </w:r>
      <w:proofErr w:type="spellStart"/>
      <w:r w:rsidRPr="00743228">
        <w:rPr>
          <w:rStyle w:val="js-item-maininfo"/>
          <w:rFonts w:ascii="Times New Roman" w:hAnsi="Times New Roman" w:cs="Times New Roman"/>
          <w:color w:val="222222"/>
          <w:sz w:val="28"/>
          <w:szCs w:val="28"/>
          <w:shd w:val="clear" w:color="auto" w:fill="FFFFFF"/>
        </w:rPr>
        <w:t>Музгиз</w:t>
      </w:r>
      <w:proofErr w:type="spellEnd"/>
      <w:r w:rsidRPr="00743228">
        <w:rPr>
          <w:rStyle w:val="js-item-maininfo"/>
          <w:rFonts w:ascii="Times New Roman" w:hAnsi="Times New Roman" w:cs="Times New Roman"/>
          <w:color w:val="222222"/>
          <w:sz w:val="28"/>
          <w:szCs w:val="28"/>
          <w:shd w:val="clear" w:color="auto" w:fill="FFFFFF"/>
        </w:rPr>
        <w:t>, 1961. – 198 с. </w:t>
      </w:r>
      <w:r w:rsidRPr="00743228">
        <w:rPr>
          <w:rFonts w:ascii="Times New Roman" w:hAnsi="Times New Roman" w:cs="Times New Roman"/>
          <w:sz w:val="28"/>
          <w:szCs w:val="28"/>
        </w:rPr>
        <w:t xml:space="preserve"> </w:t>
      </w:r>
    </w:p>
    <w:p w14:paraId="1CA2CB35" w14:textId="728BBE08" w:rsidR="001E2258" w:rsidRPr="00743228" w:rsidRDefault="001E2258" w:rsidP="00743228">
      <w:pPr>
        <w:pStyle w:val="a3"/>
        <w:numPr>
          <w:ilvl w:val="0"/>
          <w:numId w:val="40"/>
        </w:numPr>
        <w:tabs>
          <w:tab w:val="left" w:pos="1134"/>
        </w:tabs>
        <w:spacing w:after="0" w:line="240" w:lineRule="auto"/>
        <w:jc w:val="both"/>
        <w:rPr>
          <w:rStyle w:val="js-item-maininfo"/>
          <w:rFonts w:ascii="Times New Roman" w:eastAsia="Times New Roman" w:hAnsi="Times New Roman" w:cs="Times New Roman"/>
          <w:sz w:val="28"/>
          <w:szCs w:val="28"/>
        </w:rPr>
      </w:pPr>
      <w:proofErr w:type="spellStart"/>
      <w:r w:rsidRPr="00743228">
        <w:rPr>
          <w:rFonts w:ascii="Times New Roman" w:hAnsi="Times New Roman" w:cs="Times New Roman"/>
          <w:color w:val="222222"/>
          <w:sz w:val="28"/>
          <w:szCs w:val="28"/>
          <w:shd w:val="clear" w:color="auto" w:fill="FFFFFF"/>
        </w:rPr>
        <w:t>Гольденвейзер</w:t>
      </w:r>
      <w:proofErr w:type="spellEnd"/>
      <w:r w:rsidRPr="00743228">
        <w:rPr>
          <w:rFonts w:ascii="Times New Roman" w:hAnsi="Times New Roman" w:cs="Times New Roman"/>
          <w:color w:val="222222"/>
          <w:sz w:val="28"/>
          <w:szCs w:val="28"/>
          <w:shd w:val="clear" w:color="auto" w:fill="FFFFFF"/>
        </w:rPr>
        <w:t xml:space="preserve">, А. Б. </w:t>
      </w:r>
      <w:r w:rsidRPr="00743228">
        <w:rPr>
          <w:rStyle w:val="js-item-maininfo"/>
          <w:rFonts w:ascii="Times New Roman" w:hAnsi="Times New Roman" w:cs="Times New Roman"/>
          <w:color w:val="222222"/>
          <w:sz w:val="28"/>
          <w:szCs w:val="28"/>
          <w:shd w:val="clear" w:color="auto" w:fill="FFFFFF"/>
        </w:rPr>
        <w:t>Тридцать две сонаты Бетховена [Текст]</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Исполнительские коммент. / Сост., ред., авт. статьи Д. Благой. – Москва</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Музыка, 1966.</w:t>
      </w:r>
      <w:r w:rsidR="00077C5D" w:rsidRPr="00743228">
        <w:rPr>
          <w:rStyle w:val="js-item-maininfo"/>
          <w:rFonts w:ascii="Times New Roman" w:hAnsi="Times New Roman" w:cs="Times New Roman"/>
          <w:color w:val="222222"/>
          <w:sz w:val="28"/>
          <w:szCs w:val="28"/>
          <w:shd w:val="clear" w:color="auto" w:fill="FFFFFF"/>
        </w:rPr>
        <w:t xml:space="preserve"> – </w:t>
      </w:r>
      <w:r w:rsidRPr="00743228">
        <w:rPr>
          <w:rStyle w:val="js-item-maininfo"/>
          <w:rFonts w:ascii="Times New Roman" w:hAnsi="Times New Roman" w:cs="Times New Roman"/>
          <w:color w:val="222222"/>
          <w:sz w:val="28"/>
          <w:szCs w:val="28"/>
          <w:shd w:val="clear" w:color="auto" w:fill="FFFFFF"/>
        </w:rPr>
        <w:t>288 с. </w:t>
      </w:r>
    </w:p>
    <w:p w14:paraId="37B3BBCB" w14:textId="1E88C9A8" w:rsidR="001E2258" w:rsidRPr="00743228" w:rsidRDefault="001E2258" w:rsidP="00743228">
      <w:pPr>
        <w:pStyle w:val="a3"/>
        <w:numPr>
          <w:ilvl w:val="0"/>
          <w:numId w:val="40"/>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Гофман, И. </w:t>
      </w:r>
      <w:r w:rsidRPr="00743228">
        <w:rPr>
          <w:rStyle w:val="js-item-maininfo"/>
          <w:rFonts w:ascii="Times New Roman" w:hAnsi="Times New Roman" w:cs="Times New Roman"/>
          <w:color w:val="222222"/>
          <w:sz w:val="28"/>
          <w:szCs w:val="28"/>
          <w:shd w:val="clear" w:color="auto" w:fill="FFFFFF"/>
        </w:rPr>
        <w:t>Фортепианная игра / И. Гофман ; Пер. с англ. Э. </w:t>
      </w:r>
      <w:proofErr w:type="spellStart"/>
      <w:r w:rsidRPr="00743228">
        <w:rPr>
          <w:rStyle w:val="js-item-maininfo"/>
          <w:rFonts w:ascii="Times New Roman" w:hAnsi="Times New Roman" w:cs="Times New Roman"/>
          <w:color w:val="222222"/>
          <w:sz w:val="28"/>
          <w:szCs w:val="28"/>
          <w:shd w:val="clear" w:color="auto" w:fill="FFFFFF"/>
        </w:rPr>
        <w:t>Рашковской</w:t>
      </w:r>
      <w:proofErr w:type="spellEnd"/>
      <w:r w:rsidRPr="00743228">
        <w:rPr>
          <w:rStyle w:val="js-item-maininfo"/>
          <w:rFonts w:ascii="Times New Roman" w:hAnsi="Times New Roman" w:cs="Times New Roman"/>
          <w:color w:val="222222"/>
          <w:sz w:val="28"/>
          <w:szCs w:val="28"/>
          <w:shd w:val="clear" w:color="auto" w:fill="FFFFFF"/>
        </w:rPr>
        <w:t xml:space="preserve"> ; С пред</w:t>
      </w:r>
      <w:proofErr w:type="gramStart"/>
      <w:r w:rsidRPr="00743228">
        <w:rPr>
          <w:rStyle w:val="js-item-maininfo"/>
          <w:rFonts w:ascii="Times New Roman" w:hAnsi="Times New Roman" w:cs="Times New Roman"/>
          <w:color w:val="222222"/>
          <w:sz w:val="28"/>
          <w:szCs w:val="28"/>
          <w:shd w:val="clear" w:color="auto" w:fill="FFFFFF"/>
        </w:rPr>
        <w:t>.</w:t>
      </w:r>
      <w:proofErr w:type="gramEnd"/>
      <w:r w:rsidRPr="00743228">
        <w:rPr>
          <w:rStyle w:val="js-item-maininfo"/>
          <w:rFonts w:ascii="Times New Roman" w:hAnsi="Times New Roman" w:cs="Times New Roman"/>
          <w:color w:val="222222"/>
          <w:sz w:val="28"/>
          <w:szCs w:val="28"/>
          <w:shd w:val="clear" w:color="auto" w:fill="FFFFFF"/>
        </w:rPr>
        <w:t xml:space="preserve"> </w:t>
      </w:r>
      <w:proofErr w:type="gramStart"/>
      <w:r w:rsidRPr="00743228">
        <w:rPr>
          <w:rStyle w:val="js-item-maininfo"/>
          <w:rFonts w:ascii="Times New Roman" w:hAnsi="Times New Roman" w:cs="Times New Roman"/>
          <w:color w:val="222222"/>
          <w:sz w:val="28"/>
          <w:szCs w:val="28"/>
          <w:shd w:val="clear" w:color="auto" w:fill="FFFFFF"/>
        </w:rPr>
        <w:t>а</w:t>
      </w:r>
      <w:proofErr w:type="gramEnd"/>
      <w:r w:rsidRPr="00743228">
        <w:rPr>
          <w:rStyle w:val="js-item-maininfo"/>
          <w:rFonts w:ascii="Times New Roman" w:hAnsi="Times New Roman" w:cs="Times New Roman"/>
          <w:color w:val="222222"/>
          <w:sz w:val="28"/>
          <w:szCs w:val="28"/>
          <w:shd w:val="clear" w:color="auto" w:fill="FFFFFF"/>
        </w:rPr>
        <w:t xml:space="preserve">втора ; Под ред. и с пред. К. Р. </w:t>
      </w:r>
      <w:proofErr w:type="spellStart"/>
      <w:r w:rsidRPr="00743228">
        <w:rPr>
          <w:rStyle w:val="js-item-maininfo"/>
          <w:rFonts w:ascii="Times New Roman" w:hAnsi="Times New Roman" w:cs="Times New Roman"/>
          <w:color w:val="222222"/>
          <w:sz w:val="28"/>
          <w:szCs w:val="28"/>
          <w:shd w:val="clear" w:color="auto" w:fill="FFFFFF"/>
        </w:rPr>
        <w:t>Эйгес</w:t>
      </w:r>
      <w:proofErr w:type="spellEnd"/>
      <w:r w:rsidRPr="00743228">
        <w:rPr>
          <w:rStyle w:val="js-item-maininfo"/>
          <w:rFonts w:ascii="Times New Roman" w:hAnsi="Times New Roman" w:cs="Times New Roman"/>
          <w:color w:val="222222"/>
          <w:sz w:val="28"/>
          <w:szCs w:val="28"/>
          <w:shd w:val="clear" w:color="auto" w:fill="FFFFFF"/>
        </w:rPr>
        <w:t>. - 4-е изд.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Гос. изд-во. Муз. сектор, 1929 – 61 с.</w:t>
      </w:r>
    </w:p>
    <w:p w14:paraId="3208D023" w14:textId="0C48B2C1" w:rsidR="001E2258" w:rsidRPr="00743228" w:rsidRDefault="00A03249"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r w:rsidR="001E2258" w:rsidRPr="00743228">
        <w:rPr>
          <w:rFonts w:ascii="Times New Roman" w:hAnsi="Times New Roman" w:cs="Times New Roman"/>
          <w:color w:val="222222"/>
          <w:sz w:val="28"/>
          <w:szCs w:val="28"/>
          <w:shd w:val="clear" w:color="auto" w:fill="FFFFFF"/>
        </w:rPr>
        <w:t xml:space="preserve">Коган, Г. М. </w:t>
      </w:r>
      <w:r w:rsidR="001E2258" w:rsidRPr="00743228">
        <w:rPr>
          <w:rStyle w:val="js-item-maininfo"/>
          <w:rFonts w:ascii="Times New Roman" w:hAnsi="Times New Roman" w:cs="Times New Roman"/>
          <w:color w:val="222222"/>
          <w:sz w:val="28"/>
          <w:szCs w:val="28"/>
          <w:shd w:val="clear" w:color="auto" w:fill="FFFFFF"/>
        </w:rPr>
        <w:t>Избранные статьи [Текст]. – Москва</w:t>
      </w:r>
      <w:proofErr w:type="gramStart"/>
      <w:r w:rsidR="001E2258" w:rsidRPr="00743228">
        <w:rPr>
          <w:rStyle w:val="js-item-maininfo"/>
          <w:rFonts w:ascii="Times New Roman" w:hAnsi="Times New Roman" w:cs="Times New Roman"/>
          <w:color w:val="222222"/>
          <w:sz w:val="28"/>
          <w:szCs w:val="28"/>
          <w:shd w:val="clear" w:color="auto" w:fill="FFFFFF"/>
        </w:rPr>
        <w:t xml:space="preserve"> :</w:t>
      </w:r>
      <w:proofErr w:type="gramEnd"/>
      <w:r w:rsidR="001E2258" w:rsidRPr="00743228">
        <w:rPr>
          <w:rStyle w:val="js-item-maininfo"/>
          <w:rFonts w:ascii="Times New Roman" w:hAnsi="Times New Roman" w:cs="Times New Roman"/>
          <w:color w:val="222222"/>
          <w:sz w:val="28"/>
          <w:szCs w:val="28"/>
          <w:shd w:val="clear" w:color="auto" w:fill="FFFFFF"/>
        </w:rPr>
        <w:t xml:space="preserve"> Сов</w:t>
      </w:r>
      <w:proofErr w:type="gramStart"/>
      <w:r w:rsidR="001E2258" w:rsidRPr="00743228">
        <w:rPr>
          <w:rStyle w:val="js-item-maininfo"/>
          <w:rFonts w:ascii="Times New Roman" w:hAnsi="Times New Roman" w:cs="Times New Roman"/>
          <w:color w:val="222222"/>
          <w:sz w:val="28"/>
          <w:szCs w:val="28"/>
          <w:shd w:val="clear" w:color="auto" w:fill="FFFFFF"/>
        </w:rPr>
        <w:t>.</w:t>
      </w:r>
      <w:proofErr w:type="gramEnd"/>
      <w:r w:rsidR="001E2258" w:rsidRPr="00743228">
        <w:rPr>
          <w:rStyle w:val="js-item-maininfo"/>
          <w:rFonts w:ascii="Times New Roman" w:hAnsi="Times New Roman" w:cs="Times New Roman"/>
          <w:color w:val="222222"/>
          <w:sz w:val="28"/>
          <w:szCs w:val="28"/>
          <w:shd w:val="clear" w:color="auto" w:fill="FFFFFF"/>
        </w:rPr>
        <w:t xml:space="preserve"> </w:t>
      </w:r>
      <w:proofErr w:type="gramStart"/>
      <w:r w:rsidR="001E2258" w:rsidRPr="00743228">
        <w:rPr>
          <w:rStyle w:val="js-item-maininfo"/>
          <w:rFonts w:ascii="Times New Roman" w:hAnsi="Times New Roman" w:cs="Times New Roman"/>
          <w:color w:val="222222"/>
          <w:sz w:val="28"/>
          <w:szCs w:val="28"/>
          <w:shd w:val="clear" w:color="auto" w:fill="FFFFFF"/>
        </w:rPr>
        <w:t>к</w:t>
      </w:r>
      <w:proofErr w:type="gramEnd"/>
      <w:r w:rsidR="001E2258" w:rsidRPr="00743228">
        <w:rPr>
          <w:rStyle w:val="js-item-maininfo"/>
          <w:rFonts w:ascii="Times New Roman" w:hAnsi="Times New Roman" w:cs="Times New Roman"/>
          <w:color w:val="222222"/>
          <w:sz w:val="28"/>
          <w:szCs w:val="28"/>
          <w:shd w:val="clear" w:color="auto" w:fill="FFFFFF"/>
        </w:rPr>
        <w:t>омпозитор,</w:t>
      </w:r>
      <w:r w:rsidR="00DF470E" w:rsidRPr="00743228">
        <w:rPr>
          <w:rStyle w:val="js-item-maininfo"/>
          <w:rFonts w:ascii="Times New Roman" w:hAnsi="Times New Roman" w:cs="Times New Roman"/>
          <w:color w:val="222222"/>
          <w:sz w:val="28"/>
          <w:szCs w:val="28"/>
          <w:shd w:val="clear" w:color="auto" w:fill="FFFFFF"/>
        </w:rPr>
        <w:t xml:space="preserve"> </w:t>
      </w:r>
      <w:r w:rsidR="001E2258" w:rsidRPr="00743228">
        <w:rPr>
          <w:rStyle w:val="js-item-maininfo"/>
          <w:rFonts w:ascii="Times New Roman" w:hAnsi="Times New Roman" w:cs="Times New Roman"/>
          <w:color w:val="222222"/>
          <w:sz w:val="28"/>
          <w:szCs w:val="28"/>
          <w:shd w:val="clear" w:color="auto" w:fill="FFFFFF"/>
        </w:rPr>
        <w:t>[</w:t>
      </w:r>
      <w:proofErr w:type="spellStart"/>
      <w:r w:rsidR="001E2258" w:rsidRPr="00743228">
        <w:rPr>
          <w:rStyle w:val="js-item-maininfo"/>
          <w:rFonts w:ascii="Times New Roman" w:hAnsi="Times New Roman" w:cs="Times New Roman"/>
          <w:color w:val="222222"/>
          <w:sz w:val="28"/>
          <w:szCs w:val="28"/>
          <w:shd w:val="clear" w:color="auto" w:fill="FFFFFF"/>
        </w:rPr>
        <w:t>Вып</w:t>
      </w:r>
      <w:proofErr w:type="spellEnd"/>
      <w:r w:rsidR="001E2258" w:rsidRPr="00743228">
        <w:rPr>
          <w:rStyle w:val="js-item-maininfo"/>
          <w:rFonts w:ascii="Times New Roman" w:hAnsi="Times New Roman" w:cs="Times New Roman"/>
          <w:color w:val="222222"/>
          <w:sz w:val="28"/>
          <w:szCs w:val="28"/>
          <w:shd w:val="clear" w:color="auto" w:fill="FFFFFF"/>
        </w:rPr>
        <w:t>. 1]: Вопросы пианизма.  – 1968.</w:t>
      </w:r>
      <w:r w:rsidR="00077C5D" w:rsidRPr="00743228">
        <w:rPr>
          <w:rStyle w:val="js-item-maininfo"/>
          <w:rFonts w:ascii="Times New Roman" w:hAnsi="Times New Roman" w:cs="Times New Roman"/>
          <w:color w:val="222222"/>
          <w:sz w:val="28"/>
          <w:szCs w:val="28"/>
          <w:shd w:val="clear" w:color="auto" w:fill="FFFFFF"/>
        </w:rPr>
        <w:t xml:space="preserve"> – </w:t>
      </w:r>
      <w:r w:rsidR="001E2258" w:rsidRPr="00743228">
        <w:rPr>
          <w:rStyle w:val="js-item-maininfo"/>
          <w:rFonts w:ascii="Times New Roman" w:hAnsi="Times New Roman" w:cs="Times New Roman"/>
          <w:color w:val="222222"/>
          <w:sz w:val="28"/>
          <w:szCs w:val="28"/>
          <w:shd w:val="clear" w:color="auto" w:fill="FFFFFF"/>
        </w:rPr>
        <w:t>462 с.</w:t>
      </w:r>
    </w:p>
    <w:p w14:paraId="3B68D8FC" w14:textId="59B56D99" w:rsidR="00DF470E" w:rsidRPr="00743228" w:rsidRDefault="00A03249"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proofErr w:type="spellStart"/>
      <w:r w:rsidR="001E2258" w:rsidRPr="00743228">
        <w:rPr>
          <w:rFonts w:ascii="Times New Roman" w:hAnsi="Times New Roman" w:cs="Times New Roman"/>
          <w:color w:val="222222"/>
          <w:sz w:val="28"/>
          <w:szCs w:val="28"/>
          <w:shd w:val="clear" w:color="auto" w:fill="FFFFFF"/>
        </w:rPr>
        <w:t>Копчевский</w:t>
      </w:r>
      <w:proofErr w:type="spellEnd"/>
      <w:r w:rsidR="001E2258" w:rsidRPr="00743228">
        <w:rPr>
          <w:rFonts w:ascii="Times New Roman" w:hAnsi="Times New Roman" w:cs="Times New Roman"/>
          <w:color w:val="222222"/>
          <w:sz w:val="28"/>
          <w:szCs w:val="28"/>
          <w:shd w:val="clear" w:color="auto" w:fill="FFFFFF"/>
        </w:rPr>
        <w:t xml:space="preserve">, Н. А. </w:t>
      </w:r>
      <w:r w:rsidR="001E2258" w:rsidRPr="00743228">
        <w:rPr>
          <w:rStyle w:val="js-item-maininfo"/>
          <w:rFonts w:ascii="Times New Roman" w:hAnsi="Times New Roman" w:cs="Times New Roman"/>
          <w:color w:val="222222"/>
          <w:sz w:val="28"/>
          <w:szCs w:val="28"/>
          <w:shd w:val="clear" w:color="auto" w:fill="FFFFFF"/>
        </w:rPr>
        <w:t>Клавирная музыка</w:t>
      </w:r>
      <w:proofErr w:type="gramStart"/>
      <w:r w:rsidR="001E2258" w:rsidRPr="00743228">
        <w:rPr>
          <w:rStyle w:val="js-item-maininfo"/>
          <w:rFonts w:ascii="Times New Roman" w:hAnsi="Times New Roman" w:cs="Times New Roman"/>
          <w:color w:val="222222"/>
          <w:sz w:val="28"/>
          <w:szCs w:val="28"/>
          <w:shd w:val="clear" w:color="auto" w:fill="FFFFFF"/>
        </w:rPr>
        <w:t> :</w:t>
      </w:r>
      <w:proofErr w:type="gramEnd"/>
      <w:r w:rsidR="001E2258" w:rsidRPr="00743228">
        <w:rPr>
          <w:rStyle w:val="js-item-maininfo"/>
          <w:rFonts w:ascii="Times New Roman" w:hAnsi="Times New Roman" w:cs="Times New Roman"/>
          <w:color w:val="222222"/>
          <w:sz w:val="28"/>
          <w:szCs w:val="28"/>
          <w:shd w:val="clear" w:color="auto" w:fill="FFFFFF"/>
        </w:rPr>
        <w:t xml:space="preserve"> </w:t>
      </w:r>
      <w:proofErr w:type="spellStart"/>
      <w:r w:rsidR="001E2258" w:rsidRPr="00743228">
        <w:rPr>
          <w:rStyle w:val="js-item-maininfo"/>
          <w:rFonts w:ascii="Times New Roman" w:hAnsi="Times New Roman" w:cs="Times New Roman"/>
          <w:color w:val="222222"/>
          <w:sz w:val="28"/>
          <w:szCs w:val="28"/>
          <w:shd w:val="clear" w:color="auto" w:fill="FFFFFF"/>
        </w:rPr>
        <w:t>Вопр</w:t>
      </w:r>
      <w:proofErr w:type="spellEnd"/>
      <w:r w:rsidR="001E2258" w:rsidRPr="00743228">
        <w:rPr>
          <w:rStyle w:val="js-item-maininfo"/>
          <w:rFonts w:ascii="Times New Roman" w:hAnsi="Times New Roman" w:cs="Times New Roman"/>
          <w:color w:val="222222"/>
          <w:sz w:val="28"/>
          <w:szCs w:val="28"/>
          <w:shd w:val="clear" w:color="auto" w:fill="FFFFFF"/>
        </w:rPr>
        <w:t>. исполнения / Н.</w:t>
      </w:r>
      <w:r w:rsidR="00DF470E" w:rsidRPr="00743228">
        <w:rPr>
          <w:rStyle w:val="js-item-maininfo"/>
          <w:rFonts w:ascii="Times New Roman" w:hAnsi="Times New Roman" w:cs="Times New Roman"/>
          <w:color w:val="222222"/>
          <w:sz w:val="28"/>
          <w:szCs w:val="28"/>
          <w:shd w:val="clear" w:color="auto" w:fill="FFFFFF"/>
        </w:rPr>
        <w:t xml:space="preserve"> А.</w:t>
      </w:r>
      <w:r w:rsidR="001E2258" w:rsidRPr="00743228">
        <w:rPr>
          <w:rStyle w:val="js-item-maininfo"/>
          <w:rFonts w:ascii="Times New Roman" w:hAnsi="Times New Roman" w:cs="Times New Roman"/>
          <w:color w:val="222222"/>
          <w:sz w:val="28"/>
          <w:szCs w:val="28"/>
          <w:shd w:val="clear" w:color="auto" w:fill="FFFFFF"/>
        </w:rPr>
        <w:t xml:space="preserve"> </w:t>
      </w:r>
      <w:proofErr w:type="spellStart"/>
      <w:r w:rsidR="00DF470E" w:rsidRPr="00743228">
        <w:rPr>
          <w:rStyle w:val="js-item-maininfo"/>
          <w:rFonts w:ascii="Times New Roman" w:hAnsi="Times New Roman" w:cs="Times New Roman"/>
          <w:color w:val="222222"/>
          <w:sz w:val="28"/>
          <w:szCs w:val="28"/>
          <w:shd w:val="clear" w:color="auto" w:fill="FFFFFF"/>
        </w:rPr>
        <w:t>К</w:t>
      </w:r>
      <w:r w:rsidR="001E2258" w:rsidRPr="00743228">
        <w:rPr>
          <w:rStyle w:val="js-item-maininfo"/>
          <w:rFonts w:ascii="Times New Roman" w:hAnsi="Times New Roman" w:cs="Times New Roman"/>
          <w:color w:val="222222"/>
          <w:sz w:val="28"/>
          <w:szCs w:val="28"/>
          <w:shd w:val="clear" w:color="auto" w:fill="FFFFFF"/>
        </w:rPr>
        <w:t>опчевский</w:t>
      </w:r>
      <w:proofErr w:type="spellEnd"/>
      <w:r w:rsidR="001E2258" w:rsidRPr="00743228">
        <w:rPr>
          <w:rStyle w:val="js-item-maininfo"/>
          <w:rFonts w:ascii="Times New Roman" w:hAnsi="Times New Roman" w:cs="Times New Roman"/>
          <w:color w:val="222222"/>
          <w:sz w:val="28"/>
          <w:szCs w:val="28"/>
          <w:shd w:val="clear" w:color="auto" w:fill="FFFFFF"/>
        </w:rPr>
        <w:t xml:space="preserve">. </w:t>
      </w:r>
      <w:r w:rsidR="00DF470E" w:rsidRPr="00743228">
        <w:rPr>
          <w:rStyle w:val="js-item-maininfo"/>
          <w:rFonts w:ascii="Times New Roman" w:hAnsi="Times New Roman" w:cs="Times New Roman"/>
          <w:color w:val="222222"/>
          <w:sz w:val="28"/>
          <w:szCs w:val="28"/>
          <w:shd w:val="clear" w:color="auto" w:fill="FFFFFF"/>
        </w:rPr>
        <w:t xml:space="preserve">– </w:t>
      </w:r>
      <w:r w:rsidR="001E2258" w:rsidRPr="00743228">
        <w:rPr>
          <w:rStyle w:val="js-item-maininfo"/>
          <w:rFonts w:ascii="Times New Roman" w:hAnsi="Times New Roman" w:cs="Times New Roman"/>
          <w:color w:val="222222"/>
          <w:sz w:val="28"/>
          <w:szCs w:val="28"/>
          <w:shd w:val="clear" w:color="auto" w:fill="FFFFFF"/>
        </w:rPr>
        <w:t xml:space="preserve"> Москва</w:t>
      </w:r>
      <w:proofErr w:type="gramStart"/>
      <w:r w:rsidR="001E2258" w:rsidRPr="00743228">
        <w:rPr>
          <w:rStyle w:val="js-item-maininfo"/>
          <w:rFonts w:ascii="Times New Roman" w:hAnsi="Times New Roman" w:cs="Times New Roman"/>
          <w:color w:val="222222"/>
          <w:sz w:val="28"/>
          <w:szCs w:val="28"/>
          <w:shd w:val="clear" w:color="auto" w:fill="FFFFFF"/>
        </w:rPr>
        <w:t xml:space="preserve"> :</w:t>
      </w:r>
      <w:proofErr w:type="gramEnd"/>
      <w:r w:rsidR="001E2258" w:rsidRPr="00743228">
        <w:rPr>
          <w:rStyle w:val="js-item-maininfo"/>
          <w:rFonts w:ascii="Times New Roman" w:hAnsi="Times New Roman" w:cs="Times New Roman"/>
          <w:color w:val="222222"/>
          <w:sz w:val="28"/>
          <w:szCs w:val="28"/>
          <w:shd w:val="clear" w:color="auto" w:fill="FFFFFF"/>
        </w:rPr>
        <w:t> Музыка, 1986.</w:t>
      </w:r>
      <w:r w:rsidR="00077C5D" w:rsidRPr="00743228">
        <w:rPr>
          <w:rStyle w:val="js-item-maininfo"/>
          <w:rFonts w:ascii="Times New Roman" w:hAnsi="Times New Roman" w:cs="Times New Roman"/>
          <w:color w:val="222222"/>
          <w:sz w:val="28"/>
          <w:szCs w:val="28"/>
          <w:shd w:val="clear" w:color="auto" w:fill="FFFFFF"/>
        </w:rPr>
        <w:t xml:space="preserve"> – </w:t>
      </w:r>
      <w:r w:rsidR="001E2258" w:rsidRPr="00743228">
        <w:rPr>
          <w:rStyle w:val="js-item-maininfo"/>
          <w:rFonts w:ascii="Times New Roman" w:hAnsi="Times New Roman" w:cs="Times New Roman"/>
          <w:color w:val="222222"/>
          <w:sz w:val="28"/>
          <w:szCs w:val="28"/>
          <w:shd w:val="clear" w:color="auto" w:fill="FFFFFF"/>
        </w:rPr>
        <w:t>94,[2] с.</w:t>
      </w:r>
      <w:r w:rsidR="001E2258" w:rsidRPr="00743228">
        <w:rPr>
          <w:rFonts w:ascii="Times New Roman" w:hAnsi="Times New Roman" w:cs="Times New Roman"/>
          <w:sz w:val="28"/>
          <w:szCs w:val="28"/>
        </w:rPr>
        <w:t xml:space="preserve"> </w:t>
      </w:r>
    </w:p>
    <w:p w14:paraId="4CA99EA6" w14:textId="350C7E6B" w:rsidR="003304F6" w:rsidRPr="00743228" w:rsidRDefault="00DF470E"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Либерман, Е. Я. </w:t>
      </w:r>
      <w:r w:rsidRPr="00743228">
        <w:rPr>
          <w:rStyle w:val="js-item-maininfo"/>
          <w:rFonts w:ascii="Times New Roman" w:hAnsi="Times New Roman" w:cs="Times New Roman"/>
          <w:color w:val="222222"/>
          <w:sz w:val="28"/>
          <w:szCs w:val="28"/>
          <w:shd w:val="clear" w:color="auto" w:fill="FFFFFF"/>
        </w:rPr>
        <w:t>Творческая работа пианиста с авторским текстом</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учебное пособие / Е. Я. Либерман. - 3-е изд. стер. - Санкт-Петербург [и др.]</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Лань : Планета музыки, 2019.</w:t>
      </w:r>
      <w:r w:rsidR="00077C5D" w:rsidRPr="00743228">
        <w:rPr>
          <w:rStyle w:val="js-item-maininfo"/>
          <w:rFonts w:ascii="Times New Roman" w:hAnsi="Times New Roman" w:cs="Times New Roman"/>
          <w:color w:val="222222"/>
          <w:sz w:val="28"/>
          <w:szCs w:val="28"/>
          <w:shd w:val="clear" w:color="auto" w:fill="FFFFFF"/>
        </w:rPr>
        <w:t>–</w:t>
      </w:r>
      <w:r w:rsidRPr="00743228">
        <w:rPr>
          <w:rStyle w:val="js-item-maininfo"/>
          <w:rFonts w:ascii="Times New Roman" w:hAnsi="Times New Roman" w:cs="Times New Roman"/>
          <w:color w:val="222222"/>
          <w:sz w:val="28"/>
          <w:szCs w:val="28"/>
          <w:shd w:val="clear" w:color="auto" w:fill="FFFFFF"/>
        </w:rPr>
        <w:t xml:space="preserve"> 238 с.</w:t>
      </w:r>
      <w:r w:rsidRPr="00743228">
        <w:rPr>
          <w:rFonts w:ascii="Times New Roman" w:hAnsi="Times New Roman" w:cs="Times New Roman"/>
          <w:sz w:val="28"/>
          <w:szCs w:val="28"/>
        </w:rPr>
        <w:t xml:space="preserve"> </w:t>
      </w:r>
    </w:p>
    <w:p w14:paraId="7D4B1E74" w14:textId="0C31053C" w:rsidR="003304F6" w:rsidRPr="00743228" w:rsidRDefault="003304F6"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r w:rsidRPr="00743228">
        <w:rPr>
          <w:rFonts w:ascii="Times New Roman" w:hAnsi="Times New Roman" w:cs="Times New Roman"/>
          <w:color w:val="222222"/>
          <w:sz w:val="28"/>
          <w:szCs w:val="28"/>
          <w:shd w:val="clear" w:color="auto" w:fill="FFFFFF"/>
        </w:rPr>
        <w:t xml:space="preserve">Мильштейн, Я. И. </w:t>
      </w:r>
      <w:r w:rsidRPr="00743228">
        <w:rPr>
          <w:rStyle w:val="js-item-maininfo"/>
          <w:rFonts w:ascii="Times New Roman" w:hAnsi="Times New Roman" w:cs="Times New Roman"/>
          <w:color w:val="222222"/>
          <w:sz w:val="28"/>
          <w:szCs w:val="28"/>
          <w:shd w:val="clear" w:color="auto" w:fill="FFFFFF"/>
        </w:rPr>
        <w:t>Вопросы теории и истории исполнительства</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[Сборник] / Я. И. Мильштейн.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Сов</w:t>
      </w:r>
      <w:proofErr w:type="gramStart"/>
      <w:r w:rsidRPr="00743228">
        <w:rPr>
          <w:rStyle w:val="js-item-maininfo"/>
          <w:rFonts w:ascii="Times New Roman" w:hAnsi="Times New Roman" w:cs="Times New Roman"/>
          <w:color w:val="222222"/>
          <w:sz w:val="28"/>
          <w:szCs w:val="28"/>
          <w:shd w:val="clear" w:color="auto" w:fill="FFFFFF"/>
        </w:rPr>
        <w:t>.</w:t>
      </w:r>
      <w:proofErr w:type="gramEnd"/>
      <w:r w:rsidRPr="00743228">
        <w:rPr>
          <w:rStyle w:val="js-item-maininfo"/>
          <w:rFonts w:ascii="Times New Roman" w:hAnsi="Times New Roman" w:cs="Times New Roman"/>
          <w:color w:val="222222"/>
          <w:sz w:val="28"/>
          <w:szCs w:val="28"/>
          <w:shd w:val="clear" w:color="auto" w:fill="FFFFFF"/>
        </w:rPr>
        <w:t xml:space="preserve"> </w:t>
      </w:r>
      <w:proofErr w:type="gramStart"/>
      <w:r w:rsidRPr="00743228">
        <w:rPr>
          <w:rStyle w:val="js-item-maininfo"/>
          <w:rFonts w:ascii="Times New Roman" w:hAnsi="Times New Roman" w:cs="Times New Roman"/>
          <w:color w:val="222222"/>
          <w:sz w:val="28"/>
          <w:szCs w:val="28"/>
          <w:shd w:val="clear" w:color="auto" w:fill="FFFFFF"/>
        </w:rPr>
        <w:t>к</w:t>
      </w:r>
      <w:proofErr w:type="gramEnd"/>
      <w:r w:rsidRPr="00743228">
        <w:rPr>
          <w:rStyle w:val="js-item-maininfo"/>
          <w:rFonts w:ascii="Times New Roman" w:hAnsi="Times New Roman" w:cs="Times New Roman"/>
          <w:color w:val="222222"/>
          <w:sz w:val="28"/>
          <w:szCs w:val="28"/>
          <w:shd w:val="clear" w:color="auto" w:fill="FFFFFF"/>
        </w:rPr>
        <w:t>омпозитор, 1983.</w:t>
      </w:r>
      <w:r w:rsidR="00077C5D" w:rsidRPr="00743228">
        <w:rPr>
          <w:rStyle w:val="js-item-maininfo"/>
          <w:rFonts w:ascii="Times New Roman" w:hAnsi="Times New Roman" w:cs="Times New Roman"/>
          <w:color w:val="222222"/>
          <w:sz w:val="28"/>
          <w:szCs w:val="28"/>
          <w:shd w:val="clear" w:color="auto" w:fill="FFFFFF"/>
        </w:rPr>
        <w:t xml:space="preserve"> – </w:t>
      </w:r>
      <w:r w:rsidRPr="00743228">
        <w:rPr>
          <w:rStyle w:val="js-item-maininfo"/>
          <w:rFonts w:ascii="Times New Roman" w:hAnsi="Times New Roman" w:cs="Times New Roman"/>
          <w:color w:val="222222"/>
          <w:sz w:val="28"/>
          <w:szCs w:val="28"/>
          <w:shd w:val="clear" w:color="auto" w:fill="FFFFFF"/>
        </w:rPr>
        <w:t>262</w:t>
      </w:r>
      <w:r w:rsidR="00077C5D" w:rsidRPr="00743228">
        <w:rPr>
          <w:rStyle w:val="js-item-maininfo"/>
          <w:rFonts w:ascii="Times New Roman" w:hAnsi="Times New Roman" w:cs="Times New Roman"/>
          <w:color w:val="222222"/>
          <w:sz w:val="28"/>
          <w:szCs w:val="28"/>
          <w:shd w:val="clear" w:color="auto" w:fill="FFFFFF"/>
        </w:rPr>
        <w:t> </w:t>
      </w:r>
      <w:r w:rsidRPr="00743228">
        <w:rPr>
          <w:rStyle w:val="js-item-maininfo"/>
          <w:rFonts w:ascii="Times New Roman" w:hAnsi="Times New Roman" w:cs="Times New Roman"/>
          <w:color w:val="222222"/>
          <w:sz w:val="28"/>
          <w:szCs w:val="28"/>
          <w:shd w:val="clear" w:color="auto" w:fill="FFFFFF"/>
        </w:rPr>
        <w:t>с.</w:t>
      </w:r>
      <w:r w:rsidRPr="00743228">
        <w:rPr>
          <w:rFonts w:ascii="Times New Roman" w:hAnsi="Times New Roman" w:cs="Times New Roman"/>
          <w:sz w:val="28"/>
          <w:szCs w:val="28"/>
        </w:rPr>
        <w:t xml:space="preserve"> </w:t>
      </w:r>
    </w:p>
    <w:p w14:paraId="53F45567" w14:textId="2138E932" w:rsidR="003304F6" w:rsidRPr="00743228" w:rsidRDefault="003304F6" w:rsidP="00743228">
      <w:pPr>
        <w:pStyle w:val="a3"/>
        <w:numPr>
          <w:ilvl w:val="0"/>
          <w:numId w:val="40"/>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Нейгауз, Г. Г.  </w:t>
      </w:r>
      <w:r w:rsidRPr="00743228">
        <w:rPr>
          <w:rStyle w:val="js-item-maininfo"/>
          <w:rFonts w:ascii="Times New Roman" w:hAnsi="Times New Roman" w:cs="Times New Roman"/>
          <w:color w:val="222222"/>
          <w:sz w:val="28"/>
          <w:szCs w:val="28"/>
          <w:shd w:val="clear" w:color="auto" w:fill="FFFFFF"/>
        </w:rPr>
        <w:t>Об искусстве фортепианной игры</w:t>
      </w:r>
      <w:proofErr w:type="gramStart"/>
      <w:r w:rsidRPr="00743228">
        <w:rPr>
          <w:rStyle w:val="js-item-maininfo"/>
          <w:rFonts w:ascii="Times New Roman" w:hAnsi="Times New Roman" w:cs="Times New Roman"/>
          <w:color w:val="222222"/>
          <w:sz w:val="28"/>
          <w:szCs w:val="28"/>
          <w:shd w:val="clear" w:color="auto" w:fill="FFFFFF"/>
        </w:rPr>
        <w:t> :</w:t>
      </w:r>
      <w:proofErr w:type="gramEnd"/>
      <w:r w:rsidRPr="00743228">
        <w:rPr>
          <w:rStyle w:val="js-item-maininfo"/>
          <w:rFonts w:ascii="Times New Roman" w:hAnsi="Times New Roman" w:cs="Times New Roman"/>
          <w:color w:val="222222"/>
          <w:sz w:val="28"/>
          <w:szCs w:val="28"/>
          <w:shd w:val="clear" w:color="auto" w:fill="FFFFFF"/>
        </w:rPr>
        <w:t xml:space="preserve"> Зап. педагога / Генрих Нейгауз. - 6. изд., </w:t>
      </w:r>
      <w:proofErr w:type="spellStart"/>
      <w:r w:rsidRPr="00743228">
        <w:rPr>
          <w:rStyle w:val="js-item-maininfo"/>
          <w:rFonts w:ascii="Times New Roman" w:hAnsi="Times New Roman" w:cs="Times New Roman"/>
          <w:color w:val="222222"/>
          <w:sz w:val="28"/>
          <w:szCs w:val="28"/>
          <w:shd w:val="clear" w:color="auto" w:fill="FFFFFF"/>
        </w:rPr>
        <w:t>испр</w:t>
      </w:r>
      <w:proofErr w:type="spellEnd"/>
      <w:r w:rsidRPr="00743228">
        <w:rPr>
          <w:rStyle w:val="js-item-maininfo"/>
          <w:rFonts w:ascii="Times New Roman" w:hAnsi="Times New Roman" w:cs="Times New Roman"/>
          <w:color w:val="222222"/>
          <w:sz w:val="28"/>
          <w:szCs w:val="28"/>
          <w:shd w:val="clear" w:color="auto" w:fill="FFFFFF"/>
        </w:rPr>
        <w:t xml:space="preserve">. и доп. </w:t>
      </w:r>
      <w:r w:rsidR="00077C5D" w:rsidRPr="00743228">
        <w:rPr>
          <w:rStyle w:val="js-item-maininfo"/>
          <w:rFonts w:ascii="Times New Roman" w:hAnsi="Times New Roman" w:cs="Times New Roman"/>
          <w:color w:val="222222"/>
          <w:sz w:val="28"/>
          <w:szCs w:val="28"/>
          <w:shd w:val="clear" w:color="auto" w:fill="FFFFFF"/>
        </w:rPr>
        <w:t>–</w:t>
      </w:r>
      <w:r w:rsidRPr="00743228">
        <w:rPr>
          <w:rStyle w:val="js-item-maininfo"/>
          <w:rFonts w:ascii="Times New Roman" w:hAnsi="Times New Roman" w:cs="Times New Roman"/>
          <w:color w:val="222222"/>
          <w:sz w:val="28"/>
          <w:szCs w:val="28"/>
          <w:shd w:val="clear" w:color="auto" w:fill="FFFFFF"/>
        </w:rPr>
        <w:t xml:space="preserve">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Классика-</w:t>
      </w:r>
      <w:proofErr w:type="gramStart"/>
      <w:r w:rsidRPr="00743228">
        <w:rPr>
          <w:rStyle w:val="js-item-maininfo"/>
          <w:rFonts w:ascii="Times New Roman" w:hAnsi="Times New Roman" w:cs="Times New Roman"/>
          <w:color w:val="222222"/>
          <w:sz w:val="28"/>
          <w:szCs w:val="28"/>
          <w:shd w:val="clear" w:color="auto" w:fill="FFFFFF"/>
        </w:rPr>
        <w:t>XXI</w:t>
      </w:r>
      <w:proofErr w:type="gramEnd"/>
      <w:r w:rsidRPr="00743228">
        <w:rPr>
          <w:rStyle w:val="js-item-maininfo"/>
          <w:rFonts w:ascii="Times New Roman" w:hAnsi="Times New Roman" w:cs="Times New Roman"/>
          <w:color w:val="222222"/>
          <w:sz w:val="28"/>
          <w:szCs w:val="28"/>
          <w:shd w:val="clear" w:color="auto" w:fill="FFFFFF"/>
        </w:rPr>
        <w:t xml:space="preserve">, 1999. </w:t>
      </w:r>
      <w:r w:rsidR="00077C5D" w:rsidRPr="00743228">
        <w:rPr>
          <w:rStyle w:val="js-item-maininfo"/>
          <w:rFonts w:ascii="Times New Roman" w:hAnsi="Times New Roman" w:cs="Times New Roman"/>
          <w:color w:val="222222"/>
          <w:sz w:val="28"/>
          <w:szCs w:val="28"/>
          <w:shd w:val="clear" w:color="auto" w:fill="FFFFFF"/>
        </w:rPr>
        <w:t>–</w:t>
      </w:r>
      <w:r w:rsidRPr="00743228">
        <w:rPr>
          <w:rStyle w:val="js-item-maininfo"/>
          <w:rFonts w:ascii="Times New Roman" w:hAnsi="Times New Roman" w:cs="Times New Roman"/>
          <w:color w:val="222222"/>
          <w:sz w:val="28"/>
          <w:szCs w:val="28"/>
          <w:shd w:val="clear" w:color="auto" w:fill="FFFFFF"/>
        </w:rPr>
        <w:t xml:space="preserve"> 228</w:t>
      </w:r>
      <w:r w:rsidR="00077C5D" w:rsidRPr="00743228">
        <w:rPr>
          <w:rStyle w:val="js-item-maininfo"/>
          <w:rFonts w:ascii="Times New Roman" w:hAnsi="Times New Roman" w:cs="Times New Roman"/>
          <w:color w:val="222222"/>
          <w:sz w:val="28"/>
          <w:szCs w:val="28"/>
          <w:shd w:val="clear" w:color="auto" w:fill="FFFFFF"/>
        </w:rPr>
        <w:t xml:space="preserve">с. </w:t>
      </w:r>
    </w:p>
    <w:p w14:paraId="466C4325" w14:textId="36430943" w:rsidR="00077C5D" w:rsidRPr="00743228" w:rsidRDefault="00077C5D"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Николаев, А. А. </w:t>
      </w:r>
      <w:r w:rsidRPr="00743228">
        <w:rPr>
          <w:rStyle w:val="js-item-maininfo"/>
          <w:rFonts w:ascii="Times New Roman" w:hAnsi="Times New Roman" w:cs="Times New Roman"/>
          <w:color w:val="222222"/>
          <w:sz w:val="28"/>
          <w:szCs w:val="28"/>
          <w:shd w:val="clear" w:color="auto" w:fill="FFFFFF"/>
        </w:rPr>
        <w:t>Очерки по истории фортепианной педагогики и теории пианизма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[Учеб</w:t>
      </w:r>
      <w:proofErr w:type="gramStart"/>
      <w:r w:rsidRPr="00743228">
        <w:rPr>
          <w:rStyle w:val="js-item-maininfo"/>
          <w:rFonts w:ascii="Times New Roman" w:hAnsi="Times New Roman" w:cs="Times New Roman"/>
          <w:color w:val="222222"/>
          <w:sz w:val="28"/>
          <w:szCs w:val="28"/>
          <w:shd w:val="clear" w:color="auto" w:fill="FFFFFF"/>
        </w:rPr>
        <w:t>.</w:t>
      </w:r>
      <w:proofErr w:type="gramEnd"/>
      <w:r w:rsidRPr="00743228">
        <w:rPr>
          <w:rStyle w:val="js-item-maininfo"/>
          <w:rFonts w:ascii="Times New Roman" w:hAnsi="Times New Roman" w:cs="Times New Roman"/>
          <w:color w:val="222222"/>
          <w:sz w:val="28"/>
          <w:szCs w:val="28"/>
          <w:shd w:val="clear" w:color="auto" w:fill="FFFFFF"/>
        </w:rPr>
        <w:t xml:space="preserve"> </w:t>
      </w:r>
      <w:proofErr w:type="gramStart"/>
      <w:r w:rsidRPr="00743228">
        <w:rPr>
          <w:rStyle w:val="js-item-maininfo"/>
          <w:rFonts w:ascii="Times New Roman" w:hAnsi="Times New Roman" w:cs="Times New Roman"/>
          <w:color w:val="222222"/>
          <w:sz w:val="28"/>
          <w:szCs w:val="28"/>
          <w:shd w:val="clear" w:color="auto" w:fill="FFFFFF"/>
        </w:rPr>
        <w:t>п</w:t>
      </w:r>
      <w:proofErr w:type="gramEnd"/>
      <w:r w:rsidRPr="00743228">
        <w:rPr>
          <w:rStyle w:val="js-item-maininfo"/>
          <w:rFonts w:ascii="Times New Roman" w:hAnsi="Times New Roman" w:cs="Times New Roman"/>
          <w:color w:val="222222"/>
          <w:sz w:val="28"/>
          <w:szCs w:val="28"/>
          <w:shd w:val="clear" w:color="auto" w:fill="FFFFFF"/>
        </w:rPr>
        <w:t xml:space="preserve">особие для </w:t>
      </w:r>
      <w:proofErr w:type="spellStart"/>
      <w:r w:rsidRPr="00743228">
        <w:rPr>
          <w:rStyle w:val="js-item-maininfo"/>
          <w:rFonts w:ascii="Times New Roman" w:hAnsi="Times New Roman" w:cs="Times New Roman"/>
          <w:color w:val="222222"/>
          <w:sz w:val="28"/>
          <w:szCs w:val="28"/>
          <w:shd w:val="clear" w:color="auto" w:fill="FFFFFF"/>
        </w:rPr>
        <w:t>фортепиан</w:t>
      </w:r>
      <w:proofErr w:type="spellEnd"/>
      <w:r w:rsidRPr="00743228">
        <w:rPr>
          <w:rStyle w:val="js-item-maininfo"/>
          <w:rFonts w:ascii="Times New Roman" w:hAnsi="Times New Roman" w:cs="Times New Roman"/>
          <w:color w:val="222222"/>
          <w:sz w:val="28"/>
          <w:szCs w:val="28"/>
          <w:shd w:val="clear" w:color="auto" w:fill="FFFFFF"/>
        </w:rPr>
        <w:t>. фак. муз. вузов] / А. Николаев.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Музыка, 1980. – 112 с.</w:t>
      </w:r>
      <w:r w:rsidRPr="00743228">
        <w:rPr>
          <w:rFonts w:ascii="Times New Roman" w:hAnsi="Times New Roman" w:cs="Times New Roman"/>
          <w:sz w:val="28"/>
          <w:szCs w:val="28"/>
        </w:rPr>
        <w:t xml:space="preserve"> </w:t>
      </w:r>
    </w:p>
    <w:p w14:paraId="134C88C9" w14:textId="37E63D11" w:rsidR="00077C5D" w:rsidRPr="00743228" w:rsidRDefault="00A03249" w:rsidP="00743228">
      <w:pPr>
        <w:pStyle w:val="a3"/>
        <w:numPr>
          <w:ilvl w:val="0"/>
          <w:numId w:val="40"/>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r w:rsidR="00077C5D" w:rsidRPr="00743228">
        <w:rPr>
          <w:rFonts w:ascii="Times New Roman" w:hAnsi="Times New Roman" w:cs="Times New Roman"/>
          <w:color w:val="222222"/>
          <w:sz w:val="28"/>
          <w:szCs w:val="28"/>
          <w:shd w:val="clear" w:color="auto" w:fill="FFFFFF"/>
        </w:rPr>
        <w:t xml:space="preserve">Перельман, Н. Е. </w:t>
      </w:r>
      <w:r w:rsidR="00077C5D" w:rsidRPr="00743228">
        <w:rPr>
          <w:rStyle w:val="js-item-maininfo"/>
          <w:rFonts w:ascii="Times New Roman" w:hAnsi="Times New Roman" w:cs="Times New Roman"/>
          <w:color w:val="222222"/>
          <w:sz w:val="28"/>
          <w:szCs w:val="28"/>
          <w:shd w:val="clear" w:color="auto" w:fill="FFFFFF"/>
        </w:rPr>
        <w:t>В классе рояля</w:t>
      </w:r>
      <w:proofErr w:type="gramStart"/>
      <w:r w:rsidR="00077C5D" w:rsidRPr="00743228">
        <w:rPr>
          <w:rStyle w:val="js-item-maininfo"/>
          <w:rFonts w:ascii="Times New Roman" w:hAnsi="Times New Roman" w:cs="Times New Roman"/>
          <w:color w:val="222222"/>
          <w:sz w:val="28"/>
          <w:szCs w:val="28"/>
          <w:shd w:val="clear" w:color="auto" w:fill="FFFFFF"/>
        </w:rPr>
        <w:t> :</w:t>
      </w:r>
      <w:proofErr w:type="gramEnd"/>
      <w:r w:rsidR="00077C5D" w:rsidRPr="00743228">
        <w:rPr>
          <w:rStyle w:val="js-item-maininfo"/>
          <w:rFonts w:ascii="Times New Roman" w:hAnsi="Times New Roman" w:cs="Times New Roman"/>
          <w:color w:val="222222"/>
          <w:sz w:val="28"/>
          <w:szCs w:val="28"/>
          <w:shd w:val="clear" w:color="auto" w:fill="FFFFFF"/>
        </w:rPr>
        <w:t xml:space="preserve"> </w:t>
      </w:r>
      <w:proofErr w:type="spellStart"/>
      <w:r w:rsidR="00077C5D" w:rsidRPr="00743228">
        <w:rPr>
          <w:rStyle w:val="js-item-maininfo"/>
          <w:rFonts w:ascii="Times New Roman" w:hAnsi="Times New Roman" w:cs="Times New Roman"/>
          <w:color w:val="222222"/>
          <w:sz w:val="28"/>
          <w:szCs w:val="28"/>
          <w:shd w:val="clear" w:color="auto" w:fill="FFFFFF"/>
        </w:rPr>
        <w:t>Корот</w:t>
      </w:r>
      <w:proofErr w:type="spellEnd"/>
      <w:r w:rsidR="00077C5D" w:rsidRPr="00743228">
        <w:rPr>
          <w:rStyle w:val="js-item-maininfo"/>
          <w:rFonts w:ascii="Times New Roman" w:hAnsi="Times New Roman" w:cs="Times New Roman"/>
          <w:color w:val="222222"/>
          <w:sz w:val="28"/>
          <w:szCs w:val="28"/>
          <w:shd w:val="clear" w:color="auto" w:fill="FFFFFF"/>
        </w:rPr>
        <w:t>. рассуждения / Натан Перельман. – Москва</w:t>
      </w:r>
      <w:proofErr w:type="gramStart"/>
      <w:r w:rsidR="00077C5D" w:rsidRPr="00743228">
        <w:rPr>
          <w:rStyle w:val="js-item-maininfo"/>
          <w:rFonts w:ascii="Times New Roman" w:hAnsi="Times New Roman" w:cs="Times New Roman"/>
          <w:color w:val="222222"/>
          <w:sz w:val="28"/>
          <w:szCs w:val="28"/>
          <w:shd w:val="clear" w:color="auto" w:fill="FFFFFF"/>
        </w:rPr>
        <w:t xml:space="preserve"> :</w:t>
      </w:r>
      <w:proofErr w:type="gramEnd"/>
      <w:r w:rsidR="00077C5D" w:rsidRPr="00743228">
        <w:rPr>
          <w:rStyle w:val="js-item-maininfo"/>
          <w:rFonts w:ascii="Times New Roman" w:hAnsi="Times New Roman" w:cs="Times New Roman"/>
          <w:color w:val="222222"/>
          <w:sz w:val="28"/>
          <w:szCs w:val="28"/>
          <w:shd w:val="clear" w:color="auto" w:fill="FFFFFF"/>
        </w:rPr>
        <w:t xml:space="preserve"> Классика-</w:t>
      </w:r>
      <w:proofErr w:type="gramStart"/>
      <w:r w:rsidR="00077C5D" w:rsidRPr="00743228">
        <w:rPr>
          <w:rStyle w:val="js-item-maininfo"/>
          <w:rFonts w:ascii="Times New Roman" w:hAnsi="Times New Roman" w:cs="Times New Roman"/>
          <w:color w:val="222222"/>
          <w:sz w:val="28"/>
          <w:szCs w:val="28"/>
          <w:shd w:val="clear" w:color="auto" w:fill="FFFFFF"/>
        </w:rPr>
        <w:t>XXI</w:t>
      </w:r>
      <w:proofErr w:type="gramEnd"/>
      <w:r w:rsidR="00077C5D" w:rsidRPr="00743228">
        <w:rPr>
          <w:rStyle w:val="js-item-maininfo"/>
          <w:rFonts w:ascii="Times New Roman" w:hAnsi="Times New Roman" w:cs="Times New Roman"/>
          <w:color w:val="222222"/>
          <w:sz w:val="28"/>
          <w:szCs w:val="28"/>
          <w:shd w:val="clear" w:color="auto" w:fill="FFFFFF"/>
        </w:rPr>
        <w:t xml:space="preserve">, 2003. – 150 с. </w:t>
      </w:r>
    </w:p>
    <w:p w14:paraId="54A7EF16" w14:textId="77777777" w:rsidR="00C91C8B" w:rsidRPr="00743228" w:rsidRDefault="00A03249"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sz w:val="28"/>
          <w:szCs w:val="28"/>
        </w:rPr>
        <w:t xml:space="preserve">. </w:t>
      </w:r>
    </w:p>
    <w:p w14:paraId="1A56BF35" w14:textId="01E2656F" w:rsidR="00C91C8B" w:rsidRPr="00743228" w:rsidRDefault="00A03249" w:rsidP="00743228">
      <w:pPr>
        <w:pStyle w:val="a3"/>
        <w:numPr>
          <w:ilvl w:val="0"/>
          <w:numId w:val="40"/>
        </w:numPr>
        <w:tabs>
          <w:tab w:val="left" w:pos="1134"/>
        </w:tabs>
        <w:spacing w:after="0" w:line="240" w:lineRule="auto"/>
        <w:jc w:val="both"/>
        <w:rPr>
          <w:rStyle w:val="js-item-maininfo"/>
          <w:rFonts w:ascii="Times New Roman" w:eastAsia="Times New Roman" w:hAnsi="Times New Roman" w:cs="Times New Roman"/>
          <w:sz w:val="28"/>
          <w:szCs w:val="28"/>
        </w:rPr>
      </w:pPr>
      <w:r w:rsidRPr="00743228">
        <w:rPr>
          <w:rFonts w:ascii="Times New Roman" w:hAnsi="Times New Roman" w:cs="Times New Roman"/>
          <w:sz w:val="28"/>
          <w:szCs w:val="28"/>
        </w:rPr>
        <w:t xml:space="preserve">27. </w:t>
      </w:r>
      <w:proofErr w:type="spellStart"/>
      <w:r w:rsidR="00C91C8B" w:rsidRPr="00743228">
        <w:rPr>
          <w:rFonts w:ascii="Times New Roman" w:hAnsi="Times New Roman" w:cs="Times New Roman"/>
          <w:color w:val="222222"/>
          <w:sz w:val="28"/>
          <w:szCs w:val="28"/>
          <w:shd w:val="clear" w:color="auto" w:fill="FFFFFF"/>
        </w:rPr>
        <w:t>Савшинский</w:t>
      </w:r>
      <w:proofErr w:type="spellEnd"/>
      <w:r w:rsidR="00C91C8B" w:rsidRPr="00743228">
        <w:rPr>
          <w:rFonts w:ascii="Times New Roman" w:hAnsi="Times New Roman" w:cs="Times New Roman"/>
          <w:color w:val="222222"/>
          <w:sz w:val="28"/>
          <w:szCs w:val="28"/>
          <w:shd w:val="clear" w:color="auto" w:fill="FFFFFF"/>
        </w:rPr>
        <w:t xml:space="preserve">, С. И. </w:t>
      </w:r>
      <w:r w:rsidR="00C91C8B" w:rsidRPr="00743228">
        <w:rPr>
          <w:rStyle w:val="js-item-maininfo"/>
          <w:rFonts w:ascii="Times New Roman" w:hAnsi="Times New Roman" w:cs="Times New Roman"/>
          <w:color w:val="222222"/>
          <w:sz w:val="28"/>
          <w:szCs w:val="28"/>
          <w:shd w:val="clear" w:color="auto" w:fill="FFFFFF"/>
        </w:rPr>
        <w:t>Пианист и</w:t>
      </w:r>
      <w:r w:rsidR="00A46542" w:rsidRPr="00743228">
        <w:rPr>
          <w:rStyle w:val="js-item-maininfo"/>
          <w:rFonts w:ascii="Times New Roman" w:hAnsi="Times New Roman" w:cs="Times New Roman"/>
          <w:color w:val="222222"/>
          <w:sz w:val="28"/>
          <w:szCs w:val="28"/>
          <w:shd w:val="clear" w:color="auto" w:fill="FFFFFF"/>
        </w:rPr>
        <w:t xml:space="preserve"> </w:t>
      </w:r>
      <w:r w:rsidR="00C91C8B" w:rsidRPr="00743228">
        <w:rPr>
          <w:rStyle w:val="js-item-maininfo"/>
          <w:rFonts w:ascii="Times New Roman" w:hAnsi="Times New Roman" w:cs="Times New Roman"/>
          <w:color w:val="222222"/>
          <w:sz w:val="28"/>
          <w:szCs w:val="28"/>
          <w:shd w:val="clear" w:color="auto" w:fill="FFFFFF"/>
        </w:rPr>
        <w:t>его</w:t>
      </w:r>
      <w:r w:rsidR="00A46542" w:rsidRPr="00743228">
        <w:rPr>
          <w:rStyle w:val="js-item-maininfo"/>
          <w:rFonts w:ascii="Times New Roman" w:hAnsi="Times New Roman" w:cs="Times New Roman"/>
          <w:color w:val="222222"/>
          <w:sz w:val="28"/>
          <w:szCs w:val="28"/>
          <w:shd w:val="clear" w:color="auto" w:fill="FFFFFF"/>
        </w:rPr>
        <w:t xml:space="preserve"> </w:t>
      </w:r>
      <w:r w:rsidR="00C91C8B" w:rsidRPr="00743228">
        <w:rPr>
          <w:rStyle w:val="js-item-maininfo"/>
          <w:rFonts w:ascii="Times New Roman" w:hAnsi="Times New Roman" w:cs="Times New Roman"/>
          <w:color w:val="222222"/>
          <w:sz w:val="28"/>
          <w:szCs w:val="28"/>
          <w:shd w:val="clear" w:color="auto" w:fill="FFFFFF"/>
        </w:rPr>
        <w:t>работа</w:t>
      </w:r>
      <w:proofErr w:type="gramStart"/>
      <w:r w:rsidR="00C91C8B" w:rsidRPr="00743228">
        <w:rPr>
          <w:rStyle w:val="js-item-maininfo"/>
          <w:rFonts w:ascii="Times New Roman" w:hAnsi="Times New Roman" w:cs="Times New Roman"/>
          <w:color w:val="222222"/>
          <w:sz w:val="28"/>
          <w:szCs w:val="28"/>
          <w:shd w:val="clear" w:color="auto" w:fill="FFFFFF"/>
        </w:rPr>
        <w:t> :</w:t>
      </w:r>
      <w:proofErr w:type="gramEnd"/>
      <w:r w:rsidR="00C91C8B" w:rsidRPr="00743228">
        <w:rPr>
          <w:rStyle w:val="js-item-maininfo"/>
          <w:rFonts w:ascii="Times New Roman" w:hAnsi="Times New Roman" w:cs="Times New Roman"/>
          <w:color w:val="222222"/>
          <w:sz w:val="28"/>
          <w:szCs w:val="28"/>
          <w:shd w:val="clear" w:color="auto" w:fill="FFFFFF"/>
        </w:rPr>
        <w:t xml:space="preserve"> учебное пособие : [12+] / С. И. </w:t>
      </w:r>
      <w:proofErr w:type="spellStart"/>
      <w:r w:rsidR="00C91C8B" w:rsidRPr="00743228">
        <w:rPr>
          <w:rStyle w:val="js-item-maininfo"/>
          <w:rFonts w:ascii="Times New Roman" w:hAnsi="Times New Roman" w:cs="Times New Roman"/>
          <w:color w:val="222222"/>
          <w:sz w:val="28"/>
          <w:szCs w:val="28"/>
          <w:shd w:val="clear" w:color="auto" w:fill="FFFFFF"/>
        </w:rPr>
        <w:t>Савшинский</w:t>
      </w:r>
      <w:proofErr w:type="spellEnd"/>
      <w:r w:rsidR="00C91C8B" w:rsidRPr="00743228">
        <w:rPr>
          <w:rStyle w:val="js-item-maininfo"/>
          <w:rFonts w:ascii="Times New Roman" w:hAnsi="Times New Roman" w:cs="Times New Roman"/>
          <w:color w:val="222222"/>
          <w:sz w:val="28"/>
          <w:szCs w:val="28"/>
          <w:shd w:val="clear" w:color="auto" w:fill="FFFFFF"/>
        </w:rPr>
        <w:t> ; под общей редакцией Л. А. Баренбойма –</w:t>
      </w:r>
      <w:r w:rsidR="00A46542" w:rsidRPr="00743228">
        <w:rPr>
          <w:rStyle w:val="js-item-maininfo"/>
          <w:rFonts w:ascii="Times New Roman" w:hAnsi="Times New Roman" w:cs="Times New Roman"/>
          <w:color w:val="222222"/>
          <w:sz w:val="28"/>
          <w:szCs w:val="28"/>
          <w:shd w:val="clear" w:color="auto" w:fill="FFFFFF"/>
        </w:rPr>
        <w:t xml:space="preserve"> </w:t>
      </w:r>
      <w:r w:rsidR="00C91C8B" w:rsidRPr="00743228">
        <w:rPr>
          <w:rStyle w:val="js-item-maininfo"/>
          <w:rFonts w:ascii="Times New Roman" w:hAnsi="Times New Roman" w:cs="Times New Roman"/>
          <w:color w:val="222222"/>
          <w:sz w:val="28"/>
          <w:szCs w:val="28"/>
          <w:shd w:val="clear" w:color="auto" w:fill="FFFFFF"/>
        </w:rPr>
        <w:t>Санкт-Петербург [и др.] : Лань : Планета музыки, 2019. – 275 с.</w:t>
      </w:r>
    </w:p>
    <w:p w14:paraId="4C978207" w14:textId="456E49AB" w:rsidR="00EA3879" w:rsidRPr="00743228" w:rsidRDefault="00EA3879"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proofErr w:type="spellStart"/>
      <w:r w:rsidRPr="00743228">
        <w:rPr>
          <w:rFonts w:ascii="Times New Roman" w:hAnsi="Times New Roman" w:cs="Times New Roman"/>
          <w:color w:val="222222"/>
          <w:sz w:val="28"/>
          <w:szCs w:val="28"/>
          <w:shd w:val="clear" w:color="auto" w:fill="FFFFFF"/>
        </w:rPr>
        <w:lastRenderedPageBreak/>
        <w:t>Тимакин</w:t>
      </w:r>
      <w:proofErr w:type="spellEnd"/>
      <w:r w:rsidRPr="00743228">
        <w:rPr>
          <w:rFonts w:ascii="Times New Roman" w:hAnsi="Times New Roman" w:cs="Times New Roman"/>
          <w:color w:val="222222"/>
          <w:sz w:val="28"/>
          <w:szCs w:val="28"/>
          <w:shd w:val="clear" w:color="auto" w:fill="FFFFFF"/>
        </w:rPr>
        <w:t xml:space="preserve">, Е. М. </w:t>
      </w:r>
      <w:r w:rsidRPr="00743228">
        <w:rPr>
          <w:rStyle w:val="js-item-maininfo"/>
          <w:rFonts w:ascii="Times New Roman" w:hAnsi="Times New Roman" w:cs="Times New Roman"/>
          <w:color w:val="222222"/>
          <w:sz w:val="28"/>
          <w:szCs w:val="28"/>
          <w:shd w:val="clear" w:color="auto" w:fill="FFFFFF"/>
        </w:rPr>
        <w:t>Воспитание пианиста / Е. М. </w:t>
      </w:r>
      <w:proofErr w:type="spellStart"/>
      <w:r w:rsidRPr="00743228">
        <w:rPr>
          <w:rStyle w:val="js-item-maininfo"/>
          <w:rFonts w:ascii="Times New Roman" w:hAnsi="Times New Roman" w:cs="Times New Roman"/>
          <w:color w:val="222222"/>
          <w:sz w:val="28"/>
          <w:szCs w:val="28"/>
          <w:shd w:val="clear" w:color="auto" w:fill="FFFFFF"/>
        </w:rPr>
        <w:t>Тимакин</w:t>
      </w:r>
      <w:proofErr w:type="spellEnd"/>
      <w:r w:rsidRPr="00743228">
        <w:rPr>
          <w:rStyle w:val="js-item-maininfo"/>
          <w:rFonts w:ascii="Times New Roman" w:hAnsi="Times New Roman" w:cs="Times New Roman"/>
          <w:color w:val="222222"/>
          <w:sz w:val="28"/>
          <w:szCs w:val="28"/>
          <w:shd w:val="clear" w:color="auto" w:fill="FFFFFF"/>
        </w:rPr>
        <w:t>.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Сов</w:t>
      </w:r>
      <w:proofErr w:type="gramStart"/>
      <w:r w:rsidRPr="00743228">
        <w:rPr>
          <w:rStyle w:val="js-item-maininfo"/>
          <w:rFonts w:ascii="Times New Roman" w:hAnsi="Times New Roman" w:cs="Times New Roman"/>
          <w:color w:val="222222"/>
          <w:sz w:val="28"/>
          <w:szCs w:val="28"/>
          <w:shd w:val="clear" w:color="auto" w:fill="FFFFFF"/>
        </w:rPr>
        <w:t>.</w:t>
      </w:r>
      <w:proofErr w:type="gramEnd"/>
      <w:r w:rsidRPr="00743228">
        <w:rPr>
          <w:rStyle w:val="js-item-maininfo"/>
          <w:rFonts w:ascii="Times New Roman" w:hAnsi="Times New Roman" w:cs="Times New Roman"/>
          <w:color w:val="222222"/>
          <w:sz w:val="28"/>
          <w:szCs w:val="28"/>
          <w:shd w:val="clear" w:color="auto" w:fill="FFFFFF"/>
        </w:rPr>
        <w:t xml:space="preserve"> </w:t>
      </w:r>
      <w:proofErr w:type="gramStart"/>
      <w:r w:rsidRPr="00743228">
        <w:rPr>
          <w:rStyle w:val="js-item-maininfo"/>
          <w:rFonts w:ascii="Times New Roman" w:hAnsi="Times New Roman" w:cs="Times New Roman"/>
          <w:color w:val="222222"/>
          <w:sz w:val="28"/>
          <w:szCs w:val="28"/>
          <w:shd w:val="clear" w:color="auto" w:fill="FFFFFF"/>
        </w:rPr>
        <w:t>к</w:t>
      </w:r>
      <w:proofErr w:type="gramEnd"/>
      <w:r w:rsidRPr="00743228">
        <w:rPr>
          <w:rStyle w:val="js-item-maininfo"/>
          <w:rFonts w:ascii="Times New Roman" w:hAnsi="Times New Roman" w:cs="Times New Roman"/>
          <w:color w:val="222222"/>
          <w:sz w:val="28"/>
          <w:szCs w:val="28"/>
          <w:shd w:val="clear" w:color="auto" w:fill="FFFFFF"/>
        </w:rPr>
        <w:t>омпозитор, 1984.  –  127 с.</w:t>
      </w:r>
      <w:r w:rsidRPr="00743228">
        <w:rPr>
          <w:rFonts w:ascii="Times New Roman" w:hAnsi="Times New Roman" w:cs="Times New Roman"/>
          <w:sz w:val="28"/>
          <w:szCs w:val="28"/>
        </w:rPr>
        <w:t xml:space="preserve"> </w:t>
      </w:r>
    </w:p>
    <w:p w14:paraId="005CC927" w14:textId="01A29E99" w:rsidR="00EA3879" w:rsidRPr="00743228" w:rsidRDefault="00EA3879"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Фейнберг, С. Е. </w:t>
      </w:r>
      <w:r w:rsidRPr="00743228">
        <w:rPr>
          <w:rStyle w:val="js-item-maininfo"/>
          <w:rFonts w:ascii="Times New Roman" w:hAnsi="Times New Roman" w:cs="Times New Roman"/>
          <w:color w:val="222222"/>
          <w:sz w:val="28"/>
          <w:szCs w:val="28"/>
          <w:shd w:val="clear" w:color="auto" w:fill="FFFFFF"/>
        </w:rPr>
        <w:t>Пианизм как искусство / С.Е. Фейнберг.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Классика - XXI, 2001. – 335, [3] с.</w:t>
      </w:r>
      <w:r w:rsidRPr="00743228">
        <w:rPr>
          <w:rFonts w:ascii="Times New Roman" w:hAnsi="Times New Roman" w:cs="Times New Roman"/>
          <w:sz w:val="28"/>
          <w:szCs w:val="28"/>
        </w:rPr>
        <w:t xml:space="preserve"> </w:t>
      </w:r>
    </w:p>
    <w:p w14:paraId="4F255CCE" w14:textId="58208C98" w:rsidR="007A694B" w:rsidRPr="00743228" w:rsidRDefault="00EA3879" w:rsidP="00743228">
      <w:pPr>
        <w:pStyle w:val="a3"/>
        <w:numPr>
          <w:ilvl w:val="0"/>
          <w:numId w:val="40"/>
        </w:numPr>
        <w:tabs>
          <w:tab w:val="left" w:pos="1134"/>
        </w:tabs>
        <w:spacing w:after="0" w:line="240" w:lineRule="auto"/>
        <w:jc w:val="both"/>
        <w:rPr>
          <w:rFonts w:ascii="Times New Roman" w:eastAsia="Times New Roman" w:hAnsi="Times New Roman" w:cs="Times New Roman"/>
          <w:sz w:val="28"/>
          <w:szCs w:val="28"/>
        </w:rPr>
      </w:pPr>
      <w:r w:rsidRPr="00743228">
        <w:rPr>
          <w:rFonts w:ascii="Times New Roman" w:hAnsi="Times New Roman" w:cs="Times New Roman"/>
          <w:color w:val="222222"/>
          <w:sz w:val="28"/>
          <w:szCs w:val="28"/>
          <w:shd w:val="clear" w:color="auto" w:fill="FFFFFF"/>
        </w:rPr>
        <w:t xml:space="preserve">Фейнберг, С. Е. </w:t>
      </w:r>
      <w:r w:rsidRPr="00743228">
        <w:rPr>
          <w:rStyle w:val="js-item-maininfo"/>
          <w:rFonts w:ascii="Times New Roman" w:hAnsi="Times New Roman" w:cs="Times New Roman"/>
          <w:color w:val="222222"/>
          <w:sz w:val="28"/>
          <w:szCs w:val="28"/>
          <w:shd w:val="clear" w:color="auto" w:fill="FFFFFF"/>
        </w:rPr>
        <w:t xml:space="preserve">Мастерство пианиста [Текст] / [Вступ. статья Л. </w:t>
      </w:r>
      <w:proofErr w:type="spellStart"/>
      <w:r w:rsidRPr="00743228">
        <w:rPr>
          <w:rStyle w:val="js-item-maininfo"/>
          <w:rFonts w:ascii="Times New Roman" w:hAnsi="Times New Roman" w:cs="Times New Roman"/>
          <w:color w:val="222222"/>
          <w:sz w:val="28"/>
          <w:szCs w:val="28"/>
          <w:shd w:val="clear" w:color="auto" w:fill="FFFFFF"/>
        </w:rPr>
        <w:t>Фенберга</w:t>
      </w:r>
      <w:proofErr w:type="spellEnd"/>
      <w:r w:rsidRPr="00743228">
        <w:rPr>
          <w:rStyle w:val="js-item-maininfo"/>
          <w:rFonts w:ascii="Times New Roman" w:hAnsi="Times New Roman" w:cs="Times New Roman"/>
          <w:color w:val="222222"/>
          <w:sz w:val="28"/>
          <w:szCs w:val="28"/>
          <w:shd w:val="clear" w:color="auto" w:fill="FFFFFF"/>
        </w:rPr>
        <w:t>, В. Натансона]. – Москва</w:t>
      </w:r>
      <w:proofErr w:type="gramStart"/>
      <w:r w:rsidRPr="00743228">
        <w:rPr>
          <w:rStyle w:val="js-item-maininfo"/>
          <w:rFonts w:ascii="Times New Roman" w:hAnsi="Times New Roman" w:cs="Times New Roman"/>
          <w:color w:val="222222"/>
          <w:sz w:val="28"/>
          <w:szCs w:val="28"/>
          <w:shd w:val="clear" w:color="auto" w:fill="FFFFFF"/>
        </w:rPr>
        <w:t xml:space="preserve"> :</w:t>
      </w:r>
      <w:proofErr w:type="gramEnd"/>
      <w:r w:rsidRPr="00743228">
        <w:rPr>
          <w:rStyle w:val="js-item-maininfo"/>
          <w:rFonts w:ascii="Times New Roman" w:hAnsi="Times New Roman" w:cs="Times New Roman"/>
          <w:color w:val="222222"/>
          <w:sz w:val="28"/>
          <w:szCs w:val="28"/>
          <w:shd w:val="clear" w:color="auto" w:fill="FFFFFF"/>
        </w:rPr>
        <w:t xml:space="preserve"> Музыка, 1978. – 207 с.</w:t>
      </w:r>
      <w:r w:rsidRPr="00743228">
        <w:rPr>
          <w:rFonts w:ascii="Times New Roman" w:hAnsi="Times New Roman" w:cs="Times New Roman"/>
          <w:sz w:val="28"/>
          <w:szCs w:val="28"/>
        </w:rPr>
        <w:t xml:space="preserve"> </w:t>
      </w:r>
    </w:p>
    <w:p w14:paraId="67663588"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p>
    <w:p w14:paraId="5720956C"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p>
    <w:p w14:paraId="1811231C"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p>
    <w:p w14:paraId="647C9899"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p>
    <w:p w14:paraId="1AF724F6"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p>
    <w:p w14:paraId="1651C31E" w14:textId="77777777" w:rsidR="007A694B" w:rsidRPr="00743228" w:rsidRDefault="007A694B" w:rsidP="00743228">
      <w:pPr>
        <w:tabs>
          <w:tab w:val="left" w:pos="284"/>
        </w:tabs>
        <w:spacing w:after="0" w:line="240" w:lineRule="auto"/>
        <w:jc w:val="center"/>
        <w:rPr>
          <w:rFonts w:ascii="Times New Roman" w:eastAsia="Times New Roman" w:hAnsi="Times New Roman" w:cs="Times New Roman"/>
          <w:b/>
          <w:color w:val="000000"/>
          <w:sz w:val="28"/>
          <w:szCs w:val="28"/>
          <w:lang w:eastAsia="ru-RU"/>
        </w:rPr>
      </w:pPr>
    </w:p>
    <w:p w14:paraId="59B70FE4" w14:textId="77777777" w:rsidR="00DB4A30" w:rsidRPr="00743228" w:rsidRDefault="00DB4A30" w:rsidP="00743228">
      <w:pPr>
        <w:tabs>
          <w:tab w:val="left" w:pos="680"/>
          <w:tab w:val="left" w:pos="1134"/>
        </w:tabs>
        <w:spacing w:after="0" w:line="240" w:lineRule="auto"/>
        <w:ind w:left="709"/>
        <w:rPr>
          <w:rFonts w:ascii="Times New Roman" w:eastAsia="Times New Roman" w:hAnsi="Times New Roman" w:cs="Times New Roman"/>
          <w:sz w:val="28"/>
          <w:szCs w:val="28"/>
        </w:rPr>
      </w:pPr>
    </w:p>
    <w:p w14:paraId="5EE98E4B" w14:textId="77777777" w:rsidR="00DB4A30" w:rsidRPr="00743228" w:rsidRDefault="00DB4A30" w:rsidP="00743228">
      <w:pPr>
        <w:spacing w:after="0" w:line="240" w:lineRule="auto"/>
        <w:ind w:firstLine="709"/>
        <w:jc w:val="both"/>
        <w:rPr>
          <w:rFonts w:ascii="Times New Roman" w:hAnsi="Times New Roman" w:cs="Times New Roman"/>
          <w:sz w:val="28"/>
          <w:szCs w:val="28"/>
        </w:rPr>
      </w:pPr>
    </w:p>
    <w:sectPr w:rsidR="00DB4A30" w:rsidRPr="00743228" w:rsidSect="00126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BEA"/>
    <w:multiLevelType w:val="hybridMultilevel"/>
    <w:tmpl w:val="4500727A"/>
    <w:lvl w:ilvl="0" w:tplc="564C22B6">
      <w:start w:val="1"/>
      <w:numFmt w:val="decimal"/>
      <w:lvlText w:val="%1)"/>
      <w:lvlJc w:val="left"/>
      <w:pPr>
        <w:ind w:left="1889" w:hanging="567"/>
      </w:pPr>
      <w:rPr>
        <w:rFonts w:ascii="Times New Roman" w:eastAsia="Times New Roman" w:hAnsi="Times New Roman" w:cs="Times New Roman" w:hint="default"/>
        <w:w w:val="99"/>
        <w:sz w:val="28"/>
        <w:szCs w:val="28"/>
        <w:lang w:val="ru-RU" w:eastAsia="en-US" w:bidi="ar-SA"/>
      </w:rPr>
    </w:lvl>
    <w:lvl w:ilvl="1" w:tplc="F9E0B992">
      <w:numFmt w:val="bullet"/>
      <w:lvlText w:val="•"/>
      <w:lvlJc w:val="left"/>
      <w:pPr>
        <w:ind w:left="2758" w:hanging="567"/>
      </w:pPr>
      <w:rPr>
        <w:rFonts w:hint="default"/>
        <w:lang w:val="ru-RU" w:eastAsia="en-US" w:bidi="ar-SA"/>
      </w:rPr>
    </w:lvl>
    <w:lvl w:ilvl="2" w:tplc="8DD21742">
      <w:numFmt w:val="bullet"/>
      <w:lvlText w:val="•"/>
      <w:lvlJc w:val="left"/>
      <w:pPr>
        <w:ind w:left="3636" w:hanging="567"/>
      </w:pPr>
      <w:rPr>
        <w:rFonts w:hint="default"/>
        <w:lang w:val="ru-RU" w:eastAsia="en-US" w:bidi="ar-SA"/>
      </w:rPr>
    </w:lvl>
    <w:lvl w:ilvl="3" w:tplc="7C3ED1EC">
      <w:numFmt w:val="bullet"/>
      <w:lvlText w:val="•"/>
      <w:lvlJc w:val="left"/>
      <w:pPr>
        <w:ind w:left="4515" w:hanging="567"/>
      </w:pPr>
      <w:rPr>
        <w:rFonts w:hint="default"/>
        <w:lang w:val="ru-RU" w:eastAsia="en-US" w:bidi="ar-SA"/>
      </w:rPr>
    </w:lvl>
    <w:lvl w:ilvl="4" w:tplc="D2A0F2A0">
      <w:numFmt w:val="bullet"/>
      <w:lvlText w:val="•"/>
      <w:lvlJc w:val="left"/>
      <w:pPr>
        <w:ind w:left="5393" w:hanging="567"/>
      </w:pPr>
      <w:rPr>
        <w:rFonts w:hint="default"/>
        <w:lang w:val="ru-RU" w:eastAsia="en-US" w:bidi="ar-SA"/>
      </w:rPr>
    </w:lvl>
    <w:lvl w:ilvl="5" w:tplc="63D42D0E">
      <w:numFmt w:val="bullet"/>
      <w:lvlText w:val="•"/>
      <w:lvlJc w:val="left"/>
      <w:pPr>
        <w:ind w:left="6272" w:hanging="567"/>
      </w:pPr>
      <w:rPr>
        <w:rFonts w:hint="default"/>
        <w:lang w:val="ru-RU" w:eastAsia="en-US" w:bidi="ar-SA"/>
      </w:rPr>
    </w:lvl>
    <w:lvl w:ilvl="6" w:tplc="EFF08D72">
      <w:numFmt w:val="bullet"/>
      <w:lvlText w:val="•"/>
      <w:lvlJc w:val="left"/>
      <w:pPr>
        <w:ind w:left="7150" w:hanging="567"/>
      </w:pPr>
      <w:rPr>
        <w:rFonts w:hint="default"/>
        <w:lang w:val="ru-RU" w:eastAsia="en-US" w:bidi="ar-SA"/>
      </w:rPr>
    </w:lvl>
    <w:lvl w:ilvl="7" w:tplc="E60C0DF2">
      <w:numFmt w:val="bullet"/>
      <w:lvlText w:val="•"/>
      <w:lvlJc w:val="left"/>
      <w:pPr>
        <w:ind w:left="8028" w:hanging="567"/>
      </w:pPr>
      <w:rPr>
        <w:rFonts w:hint="default"/>
        <w:lang w:val="ru-RU" w:eastAsia="en-US" w:bidi="ar-SA"/>
      </w:rPr>
    </w:lvl>
    <w:lvl w:ilvl="8" w:tplc="56A67AC4">
      <w:numFmt w:val="bullet"/>
      <w:lvlText w:val="•"/>
      <w:lvlJc w:val="left"/>
      <w:pPr>
        <w:ind w:left="8907" w:hanging="567"/>
      </w:pPr>
      <w:rPr>
        <w:rFonts w:hint="default"/>
        <w:lang w:val="ru-RU" w:eastAsia="en-US" w:bidi="ar-SA"/>
      </w:rPr>
    </w:lvl>
  </w:abstractNum>
  <w:abstractNum w:abstractNumId="1">
    <w:nsid w:val="03A61A15"/>
    <w:multiLevelType w:val="hybridMultilevel"/>
    <w:tmpl w:val="77CC5D12"/>
    <w:lvl w:ilvl="0" w:tplc="A0F44296">
      <w:start w:val="1"/>
      <w:numFmt w:val="bullet"/>
      <w:suff w:val="space"/>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90A7C88">
      <w:numFmt w:val="bullet"/>
      <w:lvlText w:val="•"/>
      <w:lvlJc w:val="left"/>
      <w:pPr>
        <w:ind w:left="2508" w:hanging="708"/>
      </w:pPr>
      <w:rPr>
        <w:rFonts w:ascii="Times New Roman" w:eastAsiaTheme="minorHAnsi" w:hAnsi="Times New Roman" w:cs="Times New Roman" w:hint="default"/>
        <w:b/>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A97F0E"/>
    <w:multiLevelType w:val="hybridMultilevel"/>
    <w:tmpl w:val="14043AA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D7BCB"/>
    <w:multiLevelType w:val="hybridMultilevel"/>
    <w:tmpl w:val="358A4506"/>
    <w:lvl w:ilvl="0" w:tplc="936298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7F90B02"/>
    <w:multiLevelType w:val="hybridMultilevel"/>
    <w:tmpl w:val="732AA948"/>
    <w:lvl w:ilvl="0" w:tplc="825ED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A91353"/>
    <w:multiLevelType w:val="hybridMultilevel"/>
    <w:tmpl w:val="069CD5CA"/>
    <w:lvl w:ilvl="0" w:tplc="95124382">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9A0407"/>
    <w:multiLevelType w:val="hybridMultilevel"/>
    <w:tmpl w:val="6494029E"/>
    <w:lvl w:ilvl="0" w:tplc="162285CE">
      <w:start w:val="1"/>
      <w:numFmt w:val="decimal"/>
      <w:lvlText w:val="%1."/>
      <w:lvlJc w:val="left"/>
      <w:pPr>
        <w:ind w:left="2138" w:hanging="360"/>
      </w:pPr>
      <w:rPr>
        <w:b w:val="0"/>
        <w:i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171280"/>
    <w:multiLevelType w:val="hybridMultilevel"/>
    <w:tmpl w:val="EC5894BE"/>
    <w:lvl w:ilvl="0" w:tplc="0419000F">
      <w:start w:val="1"/>
      <w:numFmt w:val="decimal"/>
      <w:lvlText w:val="%1."/>
      <w:lvlJc w:val="left"/>
      <w:pPr>
        <w:ind w:left="1422" w:hanging="360"/>
      </w:pPr>
    </w:lvl>
    <w:lvl w:ilvl="1" w:tplc="04190019">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8">
    <w:nsid w:val="12DF18A4"/>
    <w:multiLevelType w:val="hybridMultilevel"/>
    <w:tmpl w:val="769CB32A"/>
    <w:lvl w:ilvl="0" w:tplc="9C2CF562">
      <w:start w:val="1"/>
      <w:numFmt w:val="bullet"/>
      <w:suff w:val="space"/>
      <w:lvlText w:val="–"/>
      <w:lvlJc w:val="left"/>
      <w:pPr>
        <w:ind w:left="83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8D60EBC">
      <w:start w:val="1"/>
      <w:numFmt w:val="bullet"/>
      <w:lvlText w:val="o"/>
      <w:lvlJc w:val="left"/>
      <w:pPr>
        <w:ind w:left="1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6C70E">
      <w:start w:val="1"/>
      <w:numFmt w:val="bullet"/>
      <w:lvlText w:val="▪"/>
      <w:lvlJc w:val="left"/>
      <w:pPr>
        <w:ind w:left="2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ECE1A">
      <w:start w:val="1"/>
      <w:numFmt w:val="bullet"/>
      <w:lvlText w:val="•"/>
      <w:lvlJc w:val="left"/>
      <w:pPr>
        <w:ind w:left="3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46DA2">
      <w:start w:val="1"/>
      <w:numFmt w:val="bullet"/>
      <w:lvlText w:val="o"/>
      <w:lvlJc w:val="left"/>
      <w:pPr>
        <w:ind w:left="3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CD100">
      <w:start w:val="1"/>
      <w:numFmt w:val="bullet"/>
      <w:lvlText w:val="▪"/>
      <w:lvlJc w:val="left"/>
      <w:pPr>
        <w:ind w:left="4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0E7112">
      <w:start w:val="1"/>
      <w:numFmt w:val="bullet"/>
      <w:lvlText w:val="•"/>
      <w:lvlJc w:val="left"/>
      <w:pPr>
        <w:ind w:left="5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2EE440">
      <w:start w:val="1"/>
      <w:numFmt w:val="bullet"/>
      <w:lvlText w:val="o"/>
      <w:lvlJc w:val="left"/>
      <w:pPr>
        <w:ind w:left="5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C62C0">
      <w:start w:val="1"/>
      <w:numFmt w:val="bullet"/>
      <w:lvlText w:val="▪"/>
      <w:lvlJc w:val="left"/>
      <w:pPr>
        <w:ind w:left="6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61E1F95"/>
    <w:multiLevelType w:val="hybridMultilevel"/>
    <w:tmpl w:val="FB080E78"/>
    <w:lvl w:ilvl="0" w:tplc="8E10948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19A03E4E"/>
    <w:multiLevelType w:val="hybridMultilevel"/>
    <w:tmpl w:val="FAA8C250"/>
    <w:lvl w:ilvl="0" w:tplc="42EE0E18">
      <w:start w:val="1"/>
      <w:numFmt w:val="decimal"/>
      <w:suff w:val="space"/>
      <w:lvlText w:val="%1."/>
      <w:lvlJc w:val="left"/>
      <w:pPr>
        <w:ind w:left="144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9BA1FFF"/>
    <w:multiLevelType w:val="multilevel"/>
    <w:tmpl w:val="9A843E46"/>
    <w:lvl w:ilvl="0">
      <w:start w:val="1"/>
      <w:numFmt w:val="decimal"/>
      <w:lvlText w:val="%1."/>
      <w:lvlJc w:val="left"/>
      <w:pPr>
        <w:ind w:left="720" w:hanging="360"/>
      </w:pPr>
      <w:rPr>
        <w:rFonts w:hint="default"/>
      </w:rPr>
    </w:lvl>
    <w:lvl w:ilvl="1">
      <w:start w:val="4"/>
      <w:numFmt w:val="decimal"/>
      <w:isLgl/>
      <w:lvlText w:val="%1.%2"/>
      <w:lvlJc w:val="left"/>
      <w:pPr>
        <w:ind w:left="1209" w:hanging="67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
    <w:nsid w:val="1B4E3316"/>
    <w:multiLevelType w:val="hybridMultilevel"/>
    <w:tmpl w:val="0BCCDFD8"/>
    <w:lvl w:ilvl="0" w:tplc="0C5224A6">
      <w:start w:val="1"/>
      <w:numFmt w:val="decimal"/>
      <w:lvlText w:val="%1."/>
      <w:lvlJc w:val="left"/>
      <w:pPr>
        <w:ind w:left="1068" w:hanging="360"/>
      </w:pPr>
      <w:rPr>
        <w:rFonts w:hint="default"/>
      </w:rPr>
    </w:lvl>
    <w:lvl w:ilvl="1" w:tplc="04190019">
      <w:start w:val="1"/>
      <w:numFmt w:val="lowerLetter"/>
      <w:lvlText w:val="%2."/>
      <w:lvlJc w:val="left"/>
      <w:pPr>
        <w:ind w:left="1580" w:hanging="360"/>
      </w:pPr>
      <w:rPr>
        <w:rFonts w:cs="Times New Roman"/>
      </w:rPr>
    </w:lvl>
    <w:lvl w:ilvl="2" w:tplc="0419001B">
      <w:start w:val="1"/>
      <w:numFmt w:val="lowerRoman"/>
      <w:lvlText w:val="%3."/>
      <w:lvlJc w:val="right"/>
      <w:pPr>
        <w:ind w:left="2300" w:hanging="180"/>
      </w:pPr>
      <w:rPr>
        <w:rFonts w:cs="Times New Roman"/>
      </w:rPr>
    </w:lvl>
    <w:lvl w:ilvl="3" w:tplc="0419000F">
      <w:start w:val="1"/>
      <w:numFmt w:val="decimal"/>
      <w:lvlText w:val="%4."/>
      <w:lvlJc w:val="left"/>
      <w:pPr>
        <w:ind w:left="3020" w:hanging="360"/>
      </w:pPr>
      <w:rPr>
        <w:rFonts w:cs="Times New Roman"/>
      </w:rPr>
    </w:lvl>
    <w:lvl w:ilvl="4" w:tplc="04190019">
      <w:start w:val="1"/>
      <w:numFmt w:val="lowerLetter"/>
      <w:lvlText w:val="%5."/>
      <w:lvlJc w:val="left"/>
      <w:pPr>
        <w:ind w:left="3740" w:hanging="360"/>
      </w:pPr>
      <w:rPr>
        <w:rFonts w:cs="Times New Roman"/>
      </w:rPr>
    </w:lvl>
    <w:lvl w:ilvl="5" w:tplc="0419001B">
      <w:start w:val="1"/>
      <w:numFmt w:val="lowerRoman"/>
      <w:lvlText w:val="%6."/>
      <w:lvlJc w:val="right"/>
      <w:pPr>
        <w:ind w:left="4460" w:hanging="180"/>
      </w:pPr>
      <w:rPr>
        <w:rFonts w:cs="Times New Roman"/>
      </w:rPr>
    </w:lvl>
    <w:lvl w:ilvl="6" w:tplc="0419000F">
      <w:start w:val="1"/>
      <w:numFmt w:val="decimal"/>
      <w:lvlText w:val="%7."/>
      <w:lvlJc w:val="left"/>
      <w:pPr>
        <w:ind w:left="5180" w:hanging="360"/>
      </w:pPr>
      <w:rPr>
        <w:rFonts w:cs="Times New Roman"/>
      </w:rPr>
    </w:lvl>
    <w:lvl w:ilvl="7" w:tplc="04190019">
      <w:start w:val="1"/>
      <w:numFmt w:val="lowerLetter"/>
      <w:lvlText w:val="%8."/>
      <w:lvlJc w:val="left"/>
      <w:pPr>
        <w:ind w:left="5900" w:hanging="360"/>
      </w:pPr>
      <w:rPr>
        <w:rFonts w:cs="Times New Roman"/>
      </w:rPr>
    </w:lvl>
    <w:lvl w:ilvl="8" w:tplc="0419001B">
      <w:start w:val="1"/>
      <w:numFmt w:val="lowerRoman"/>
      <w:lvlText w:val="%9."/>
      <w:lvlJc w:val="right"/>
      <w:pPr>
        <w:ind w:left="6620" w:hanging="180"/>
      </w:pPr>
      <w:rPr>
        <w:rFonts w:cs="Times New Roman"/>
      </w:rPr>
    </w:lvl>
  </w:abstractNum>
  <w:abstractNum w:abstractNumId="13">
    <w:nsid w:val="1E6E2C29"/>
    <w:multiLevelType w:val="multilevel"/>
    <w:tmpl w:val="C24461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35E0519"/>
    <w:multiLevelType w:val="multilevel"/>
    <w:tmpl w:val="110C6E42"/>
    <w:lvl w:ilvl="0">
      <w:start w:val="4"/>
      <w:numFmt w:val="decimal"/>
      <w:lvlText w:val="%1"/>
      <w:lvlJc w:val="left"/>
      <w:pPr>
        <w:ind w:left="2618" w:hanging="494"/>
      </w:pPr>
      <w:rPr>
        <w:rFonts w:hint="default"/>
        <w:lang w:val="ru-RU" w:eastAsia="en-US" w:bidi="ar-SA"/>
      </w:rPr>
    </w:lvl>
    <w:lvl w:ilvl="1">
      <w:start w:val="1"/>
      <w:numFmt w:val="decimal"/>
      <w:lvlText w:val="%1.%2."/>
      <w:lvlJc w:val="left"/>
      <w:pPr>
        <w:ind w:left="2618" w:hanging="494"/>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4228" w:hanging="494"/>
      </w:pPr>
      <w:rPr>
        <w:rFonts w:hint="default"/>
        <w:lang w:val="ru-RU" w:eastAsia="en-US" w:bidi="ar-SA"/>
      </w:rPr>
    </w:lvl>
    <w:lvl w:ilvl="3">
      <w:numFmt w:val="bullet"/>
      <w:lvlText w:val="•"/>
      <w:lvlJc w:val="left"/>
      <w:pPr>
        <w:ind w:left="5033" w:hanging="494"/>
      </w:pPr>
      <w:rPr>
        <w:rFonts w:hint="default"/>
        <w:lang w:val="ru-RU" w:eastAsia="en-US" w:bidi="ar-SA"/>
      </w:rPr>
    </w:lvl>
    <w:lvl w:ilvl="4">
      <w:numFmt w:val="bullet"/>
      <w:lvlText w:val="•"/>
      <w:lvlJc w:val="left"/>
      <w:pPr>
        <w:ind w:left="5837" w:hanging="494"/>
      </w:pPr>
      <w:rPr>
        <w:rFonts w:hint="default"/>
        <w:lang w:val="ru-RU" w:eastAsia="en-US" w:bidi="ar-SA"/>
      </w:rPr>
    </w:lvl>
    <w:lvl w:ilvl="5">
      <w:numFmt w:val="bullet"/>
      <w:lvlText w:val="•"/>
      <w:lvlJc w:val="left"/>
      <w:pPr>
        <w:ind w:left="6642" w:hanging="494"/>
      </w:pPr>
      <w:rPr>
        <w:rFonts w:hint="default"/>
        <w:lang w:val="ru-RU" w:eastAsia="en-US" w:bidi="ar-SA"/>
      </w:rPr>
    </w:lvl>
    <w:lvl w:ilvl="6">
      <w:numFmt w:val="bullet"/>
      <w:lvlText w:val="•"/>
      <w:lvlJc w:val="left"/>
      <w:pPr>
        <w:ind w:left="7446" w:hanging="494"/>
      </w:pPr>
      <w:rPr>
        <w:rFonts w:hint="default"/>
        <w:lang w:val="ru-RU" w:eastAsia="en-US" w:bidi="ar-SA"/>
      </w:rPr>
    </w:lvl>
    <w:lvl w:ilvl="7">
      <w:numFmt w:val="bullet"/>
      <w:lvlText w:val="•"/>
      <w:lvlJc w:val="left"/>
      <w:pPr>
        <w:ind w:left="8250" w:hanging="494"/>
      </w:pPr>
      <w:rPr>
        <w:rFonts w:hint="default"/>
        <w:lang w:val="ru-RU" w:eastAsia="en-US" w:bidi="ar-SA"/>
      </w:rPr>
    </w:lvl>
    <w:lvl w:ilvl="8">
      <w:numFmt w:val="bullet"/>
      <w:lvlText w:val="•"/>
      <w:lvlJc w:val="left"/>
      <w:pPr>
        <w:ind w:left="9055" w:hanging="494"/>
      </w:pPr>
      <w:rPr>
        <w:rFonts w:hint="default"/>
        <w:lang w:val="ru-RU" w:eastAsia="en-US" w:bidi="ar-SA"/>
      </w:rPr>
    </w:lvl>
  </w:abstractNum>
  <w:abstractNum w:abstractNumId="15">
    <w:nsid w:val="24AA47A0"/>
    <w:multiLevelType w:val="hybridMultilevel"/>
    <w:tmpl w:val="A6AA776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25043F90"/>
    <w:multiLevelType w:val="hybridMultilevel"/>
    <w:tmpl w:val="418CFAD0"/>
    <w:lvl w:ilvl="0" w:tplc="FFFFFFFF">
      <w:start w:val="1"/>
      <w:numFmt w:val="decimal"/>
      <w:lvlText w:val="%1."/>
      <w:lvlJc w:val="left"/>
      <w:pPr>
        <w:ind w:left="720" w:hanging="360"/>
      </w:pPr>
    </w:lvl>
    <w:lvl w:ilvl="1" w:tplc="9C2CF562">
      <w:start w:val="1"/>
      <w:numFmt w:val="bullet"/>
      <w:lvlText w:val="–"/>
      <w:lvlJc w:val="left"/>
      <w:pPr>
        <w:ind w:left="1195"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D1D5AE9"/>
    <w:multiLevelType w:val="hybridMultilevel"/>
    <w:tmpl w:val="CBE2391E"/>
    <w:lvl w:ilvl="0" w:tplc="9E745A38">
      <w:start w:val="1"/>
      <w:numFmt w:val="decimal"/>
      <w:lvlText w:val="%1."/>
      <w:lvlJc w:val="left"/>
      <w:rPr>
        <w:rFonts w:cs="Times New Roman"/>
      </w:rPr>
    </w:lvl>
    <w:lvl w:ilvl="1" w:tplc="83003606">
      <w:numFmt w:val="decimal"/>
      <w:lvlText w:val=""/>
      <w:lvlJc w:val="left"/>
      <w:rPr>
        <w:rFonts w:cs="Times New Roman"/>
      </w:rPr>
    </w:lvl>
    <w:lvl w:ilvl="2" w:tplc="FD928E98">
      <w:numFmt w:val="decimal"/>
      <w:lvlText w:val=""/>
      <w:lvlJc w:val="left"/>
      <w:rPr>
        <w:rFonts w:cs="Times New Roman"/>
      </w:rPr>
    </w:lvl>
    <w:lvl w:ilvl="3" w:tplc="FF8887A6">
      <w:numFmt w:val="decimal"/>
      <w:lvlText w:val=""/>
      <w:lvlJc w:val="left"/>
      <w:rPr>
        <w:rFonts w:cs="Times New Roman"/>
      </w:rPr>
    </w:lvl>
    <w:lvl w:ilvl="4" w:tplc="50B001DE">
      <w:numFmt w:val="decimal"/>
      <w:lvlText w:val=""/>
      <w:lvlJc w:val="left"/>
      <w:rPr>
        <w:rFonts w:cs="Times New Roman"/>
      </w:rPr>
    </w:lvl>
    <w:lvl w:ilvl="5" w:tplc="16ECB5B8">
      <w:numFmt w:val="decimal"/>
      <w:lvlText w:val=""/>
      <w:lvlJc w:val="left"/>
      <w:rPr>
        <w:rFonts w:cs="Times New Roman"/>
      </w:rPr>
    </w:lvl>
    <w:lvl w:ilvl="6" w:tplc="E2BCF272">
      <w:numFmt w:val="decimal"/>
      <w:lvlText w:val=""/>
      <w:lvlJc w:val="left"/>
      <w:rPr>
        <w:rFonts w:cs="Times New Roman"/>
      </w:rPr>
    </w:lvl>
    <w:lvl w:ilvl="7" w:tplc="C22477D0">
      <w:numFmt w:val="decimal"/>
      <w:lvlText w:val=""/>
      <w:lvlJc w:val="left"/>
      <w:rPr>
        <w:rFonts w:cs="Times New Roman"/>
      </w:rPr>
    </w:lvl>
    <w:lvl w:ilvl="8" w:tplc="E7BCAC00">
      <w:numFmt w:val="decimal"/>
      <w:lvlText w:val=""/>
      <w:lvlJc w:val="left"/>
      <w:rPr>
        <w:rFonts w:cs="Times New Roman"/>
      </w:rPr>
    </w:lvl>
  </w:abstractNum>
  <w:abstractNum w:abstractNumId="18">
    <w:nsid w:val="2D44396B"/>
    <w:multiLevelType w:val="hybridMultilevel"/>
    <w:tmpl w:val="25A243B4"/>
    <w:lvl w:ilvl="0" w:tplc="A19EB51E">
      <w:start w:val="1"/>
      <w:numFmt w:val="decimal"/>
      <w:lvlText w:val="%1."/>
      <w:lvlJc w:val="left"/>
      <w:pPr>
        <w:tabs>
          <w:tab w:val="num" w:pos="1080"/>
        </w:tabs>
        <w:ind w:left="108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DEE46E5"/>
    <w:multiLevelType w:val="hybridMultilevel"/>
    <w:tmpl w:val="9DFC6C62"/>
    <w:lvl w:ilvl="0" w:tplc="54C2323E">
      <w:start w:val="1"/>
      <w:numFmt w:val="decimal"/>
      <w:suff w:val="space"/>
      <w:lvlText w:val="%1."/>
      <w:lvlJc w:val="left"/>
      <w:pPr>
        <w:ind w:left="1440" w:hanging="360"/>
      </w:pPr>
      <w:rPr>
        <w:rFonts w:cs="Calibri"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2F076147"/>
    <w:multiLevelType w:val="multilevel"/>
    <w:tmpl w:val="E7101884"/>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0BE2D2B"/>
    <w:multiLevelType w:val="hybridMultilevel"/>
    <w:tmpl w:val="798E9ED6"/>
    <w:lvl w:ilvl="0" w:tplc="3FE6DD92">
      <w:start w:val="1"/>
      <w:numFmt w:val="bullet"/>
      <w:suff w:val="space"/>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FFFFFFFF">
      <w:start w:val="1"/>
      <w:numFmt w:val="bullet"/>
      <w:lvlText w:val="–"/>
      <w:lvlJc w:val="left"/>
      <w:pPr>
        <w:ind w:left="1195"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26A3AE2"/>
    <w:multiLevelType w:val="hybridMultilevel"/>
    <w:tmpl w:val="5F5257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53D2C39"/>
    <w:multiLevelType w:val="hybridMultilevel"/>
    <w:tmpl w:val="713EDDC8"/>
    <w:lvl w:ilvl="0" w:tplc="1E0AAB84">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58F6966"/>
    <w:multiLevelType w:val="hybridMultilevel"/>
    <w:tmpl w:val="5624022C"/>
    <w:lvl w:ilvl="0" w:tplc="2B7C887E">
      <w:start w:val="1"/>
      <w:numFmt w:val="decimal"/>
      <w:lvlText w:val="%1."/>
      <w:lvlJc w:val="left"/>
      <w:pPr>
        <w:ind w:left="143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5D26DEB"/>
    <w:multiLevelType w:val="hybridMultilevel"/>
    <w:tmpl w:val="0E4E4202"/>
    <w:lvl w:ilvl="0" w:tplc="CEBA523E">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3C391C60"/>
    <w:multiLevelType w:val="hybridMultilevel"/>
    <w:tmpl w:val="83EC7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FC478C"/>
    <w:multiLevelType w:val="hybridMultilevel"/>
    <w:tmpl w:val="F3964D60"/>
    <w:lvl w:ilvl="0" w:tplc="606459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2602386"/>
    <w:multiLevelType w:val="hybridMultilevel"/>
    <w:tmpl w:val="1E002B92"/>
    <w:lvl w:ilvl="0" w:tplc="4EA8FA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27D7891"/>
    <w:multiLevelType w:val="hybridMultilevel"/>
    <w:tmpl w:val="34E0EA54"/>
    <w:lvl w:ilvl="0" w:tplc="4512250C">
      <w:start w:val="1"/>
      <w:numFmt w:val="decimal"/>
      <w:suff w:val="space"/>
      <w:lvlText w:val="%1."/>
      <w:lvlJc w:val="left"/>
      <w:pPr>
        <w:ind w:left="1777" w:hanging="360"/>
      </w:pPr>
      <w:rPr>
        <w:rFonts w:hint="default"/>
        <w:i w:val="0"/>
        <w:iCs/>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46934C5"/>
    <w:multiLevelType w:val="hybridMultilevel"/>
    <w:tmpl w:val="AE64AD9C"/>
    <w:lvl w:ilvl="0" w:tplc="C3DEAC10">
      <w:start w:val="1"/>
      <w:numFmt w:val="decimal"/>
      <w:suff w:val="space"/>
      <w:lvlText w:val="%1."/>
      <w:lvlJc w:val="left"/>
      <w:pPr>
        <w:ind w:left="1788"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6393063"/>
    <w:multiLevelType w:val="hybridMultilevel"/>
    <w:tmpl w:val="75EC542E"/>
    <w:lvl w:ilvl="0" w:tplc="D6AE641C">
      <w:start w:val="1"/>
      <w:numFmt w:val="bullet"/>
      <w:suff w:val="space"/>
      <w:lvlText w:val="–"/>
      <w:lvlJc w:val="left"/>
      <w:pPr>
        <w:ind w:left="1195"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BDE4D9B"/>
    <w:multiLevelType w:val="hybridMultilevel"/>
    <w:tmpl w:val="CE900F48"/>
    <w:lvl w:ilvl="0" w:tplc="73FE743E">
      <w:start w:val="1"/>
      <w:numFmt w:val="decimal"/>
      <w:suff w:val="space"/>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CA977CB"/>
    <w:multiLevelType w:val="hybridMultilevel"/>
    <w:tmpl w:val="C4A6C168"/>
    <w:lvl w:ilvl="0" w:tplc="078276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5CC967EA"/>
    <w:multiLevelType w:val="hybridMultilevel"/>
    <w:tmpl w:val="D6200E66"/>
    <w:lvl w:ilvl="0" w:tplc="B48E21C6">
      <w:start w:val="1"/>
      <w:numFmt w:val="decimal"/>
      <w:suff w:val="space"/>
      <w:lvlText w:val="%1."/>
      <w:lvlJc w:val="left"/>
      <w:pPr>
        <w:ind w:left="106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AF083E"/>
    <w:multiLevelType w:val="hybridMultilevel"/>
    <w:tmpl w:val="9A44B79A"/>
    <w:lvl w:ilvl="0" w:tplc="FFFFFFFF">
      <w:start w:val="1"/>
      <w:numFmt w:val="decimal"/>
      <w:lvlText w:val="%1."/>
      <w:lvlJc w:val="left"/>
      <w:pPr>
        <w:ind w:left="720" w:hanging="360"/>
      </w:pPr>
    </w:lvl>
    <w:lvl w:ilvl="1" w:tplc="041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28F5A34"/>
    <w:multiLevelType w:val="hybridMultilevel"/>
    <w:tmpl w:val="7924E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4927B32"/>
    <w:multiLevelType w:val="hybridMultilevel"/>
    <w:tmpl w:val="04E64B0A"/>
    <w:lvl w:ilvl="0" w:tplc="4B5A1C94">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8">
    <w:nsid w:val="6804218F"/>
    <w:multiLevelType w:val="hybridMultilevel"/>
    <w:tmpl w:val="238C1B18"/>
    <w:lvl w:ilvl="0" w:tplc="832A8BA4">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062480"/>
    <w:multiLevelType w:val="hybridMultilevel"/>
    <w:tmpl w:val="DECA86E0"/>
    <w:lvl w:ilvl="0" w:tplc="A4083E1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2685D12"/>
    <w:multiLevelType w:val="hybridMultilevel"/>
    <w:tmpl w:val="6F905F20"/>
    <w:lvl w:ilvl="0" w:tplc="A9464EC4">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7459434B"/>
    <w:multiLevelType w:val="hybridMultilevel"/>
    <w:tmpl w:val="ACCCBDEA"/>
    <w:lvl w:ilvl="0" w:tplc="2B7C887E">
      <w:start w:val="1"/>
      <w:numFmt w:val="decimal"/>
      <w:lvlText w:val="%1."/>
      <w:lvlJc w:val="left"/>
      <w:pPr>
        <w:ind w:left="1437" w:hanging="360"/>
      </w:pPr>
      <w:rPr>
        <w:rFonts w:cs="Times New Roman" w:hint="default"/>
      </w:rPr>
    </w:lvl>
    <w:lvl w:ilvl="1" w:tplc="04190019" w:tentative="1">
      <w:start w:val="1"/>
      <w:numFmt w:val="lowerLetter"/>
      <w:lvlText w:val="%2."/>
      <w:lvlJc w:val="left"/>
      <w:pPr>
        <w:ind w:left="2157" w:hanging="360"/>
      </w:pPr>
      <w:rPr>
        <w:rFonts w:cs="Times New Roman"/>
      </w:rPr>
    </w:lvl>
    <w:lvl w:ilvl="2" w:tplc="0419001B" w:tentative="1">
      <w:start w:val="1"/>
      <w:numFmt w:val="lowerRoman"/>
      <w:lvlText w:val="%3."/>
      <w:lvlJc w:val="right"/>
      <w:pPr>
        <w:ind w:left="2877" w:hanging="180"/>
      </w:pPr>
      <w:rPr>
        <w:rFonts w:cs="Times New Roman"/>
      </w:rPr>
    </w:lvl>
    <w:lvl w:ilvl="3" w:tplc="0419000F" w:tentative="1">
      <w:start w:val="1"/>
      <w:numFmt w:val="decimal"/>
      <w:lvlText w:val="%4."/>
      <w:lvlJc w:val="left"/>
      <w:pPr>
        <w:ind w:left="3597" w:hanging="360"/>
      </w:pPr>
      <w:rPr>
        <w:rFonts w:cs="Times New Roman"/>
      </w:rPr>
    </w:lvl>
    <w:lvl w:ilvl="4" w:tplc="04190019" w:tentative="1">
      <w:start w:val="1"/>
      <w:numFmt w:val="lowerLetter"/>
      <w:lvlText w:val="%5."/>
      <w:lvlJc w:val="left"/>
      <w:pPr>
        <w:ind w:left="4317" w:hanging="360"/>
      </w:pPr>
      <w:rPr>
        <w:rFonts w:cs="Times New Roman"/>
      </w:rPr>
    </w:lvl>
    <w:lvl w:ilvl="5" w:tplc="0419001B" w:tentative="1">
      <w:start w:val="1"/>
      <w:numFmt w:val="lowerRoman"/>
      <w:lvlText w:val="%6."/>
      <w:lvlJc w:val="right"/>
      <w:pPr>
        <w:ind w:left="5037" w:hanging="180"/>
      </w:pPr>
      <w:rPr>
        <w:rFonts w:cs="Times New Roman"/>
      </w:rPr>
    </w:lvl>
    <w:lvl w:ilvl="6" w:tplc="0419000F" w:tentative="1">
      <w:start w:val="1"/>
      <w:numFmt w:val="decimal"/>
      <w:lvlText w:val="%7."/>
      <w:lvlJc w:val="left"/>
      <w:pPr>
        <w:ind w:left="5757" w:hanging="360"/>
      </w:pPr>
      <w:rPr>
        <w:rFonts w:cs="Times New Roman"/>
      </w:rPr>
    </w:lvl>
    <w:lvl w:ilvl="7" w:tplc="04190019" w:tentative="1">
      <w:start w:val="1"/>
      <w:numFmt w:val="lowerLetter"/>
      <w:lvlText w:val="%8."/>
      <w:lvlJc w:val="left"/>
      <w:pPr>
        <w:ind w:left="6477" w:hanging="360"/>
      </w:pPr>
      <w:rPr>
        <w:rFonts w:cs="Times New Roman"/>
      </w:rPr>
    </w:lvl>
    <w:lvl w:ilvl="8" w:tplc="0419001B" w:tentative="1">
      <w:start w:val="1"/>
      <w:numFmt w:val="lowerRoman"/>
      <w:lvlText w:val="%9."/>
      <w:lvlJc w:val="right"/>
      <w:pPr>
        <w:ind w:left="7197" w:hanging="180"/>
      </w:pPr>
      <w:rPr>
        <w:rFonts w:cs="Times New Roman"/>
      </w:rPr>
    </w:lvl>
  </w:abstractNum>
  <w:abstractNum w:abstractNumId="42">
    <w:nsid w:val="751C073F"/>
    <w:multiLevelType w:val="hybridMultilevel"/>
    <w:tmpl w:val="544427CE"/>
    <w:lvl w:ilvl="0" w:tplc="A9464EC4">
      <w:start w:val="1"/>
      <w:numFmt w:val="decimal"/>
      <w:suff w:val="space"/>
      <w:lvlText w:val="%1."/>
      <w:lvlJc w:val="left"/>
      <w:pPr>
        <w:ind w:left="2148"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78244438"/>
    <w:multiLevelType w:val="hybridMultilevel"/>
    <w:tmpl w:val="DEC6F1E6"/>
    <w:lvl w:ilvl="0" w:tplc="BEB4B7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95744C6"/>
    <w:multiLevelType w:val="hybridMultilevel"/>
    <w:tmpl w:val="9676A21C"/>
    <w:lvl w:ilvl="0" w:tplc="03A4F07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9E9405A"/>
    <w:multiLevelType w:val="hybridMultilevel"/>
    <w:tmpl w:val="DB76C4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6">
    <w:nsid w:val="7D2F5999"/>
    <w:multiLevelType w:val="hybridMultilevel"/>
    <w:tmpl w:val="341EC2EE"/>
    <w:lvl w:ilvl="0" w:tplc="E5EA02CC">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0"/>
  </w:num>
  <w:num w:numId="3">
    <w:abstractNumId w:val="6"/>
  </w:num>
  <w:num w:numId="4">
    <w:abstractNumId w:val="22"/>
  </w:num>
  <w:num w:numId="5">
    <w:abstractNumId w:val="46"/>
  </w:num>
  <w:num w:numId="6">
    <w:abstractNumId w:val="23"/>
  </w:num>
  <w:num w:numId="7">
    <w:abstractNumId w:val="3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5"/>
  </w:num>
  <w:num w:numId="11">
    <w:abstractNumId w:val="37"/>
  </w:num>
  <w:num w:numId="12">
    <w:abstractNumId w:val="28"/>
  </w:num>
  <w:num w:numId="13">
    <w:abstractNumId w:val="25"/>
  </w:num>
  <w:num w:numId="14">
    <w:abstractNumId w:val="19"/>
  </w:num>
  <w:num w:numId="15">
    <w:abstractNumId w:val="3"/>
  </w:num>
  <w:num w:numId="16">
    <w:abstractNumId w:val="4"/>
  </w:num>
  <w:num w:numId="17">
    <w:abstractNumId w:val="39"/>
  </w:num>
  <w:num w:numId="18">
    <w:abstractNumId w:val="41"/>
  </w:num>
  <w:num w:numId="19">
    <w:abstractNumId w:val="15"/>
  </w:num>
  <w:num w:numId="20">
    <w:abstractNumId w:val="14"/>
  </w:num>
  <w:num w:numId="21">
    <w:abstractNumId w:val="27"/>
  </w:num>
  <w:num w:numId="22">
    <w:abstractNumId w:val="33"/>
  </w:num>
  <w:num w:numId="23">
    <w:abstractNumId w:val="24"/>
  </w:num>
  <w:num w:numId="24">
    <w:abstractNumId w:val="0"/>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44"/>
  </w:num>
  <w:num w:numId="32">
    <w:abstractNumId w:val="18"/>
  </w:num>
  <w:num w:numId="33">
    <w:abstractNumId w:val="1"/>
  </w:num>
  <w:num w:numId="34">
    <w:abstractNumId w:val="10"/>
  </w:num>
  <w:num w:numId="35">
    <w:abstractNumId w:val="26"/>
  </w:num>
  <w:num w:numId="36">
    <w:abstractNumId w:val="35"/>
  </w:num>
  <w:num w:numId="37">
    <w:abstractNumId w:val="16"/>
  </w:num>
  <w:num w:numId="38">
    <w:abstractNumId w:val="34"/>
  </w:num>
  <w:num w:numId="39">
    <w:abstractNumId w:val="36"/>
  </w:num>
  <w:num w:numId="40">
    <w:abstractNumId w:val="2"/>
  </w:num>
  <w:num w:numId="41">
    <w:abstractNumId w:val="31"/>
  </w:num>
  <w:num w:numId="42">
    <w:abstractNumId w:val="21"/>
  </w:num>
  <w:num w:numId="43">
    <w:abstractNumId w:val="42"/>
  </w:num>
  <w:num w:numId="44">
    <w:abstractNumId w:val="30"/>
  </w:num>
  <w:num w:numId="45">
    <w:abstractNumId w:val="5"/>
  </w:num>
  <w:num w:numId="46">
    <w:abstractNumId w:val="37"/>
  </w:num>
  <w:num w:numId="47">
    <w:abstractNumId w:val="32"/>
  </w:num>
  <w:num w:numId="48">
    <w:abstractNumId w:val="29"/>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E4975"/>
    <w:rsid w:val="000063E0"/>
    <w:rsid w:val="00011FBD"/>
    <w:rsid w:val="00016756"/>
    <w:rsid w:val="0001728A"/>
    <w:rsid w:val="000231F7"/>
    <w:rsid w:val="00027614"/>
    <w:rsid w:val="000310B9"/>
    <w:rsid w:val="000517B9"/>
    <w:rsid w:val="00061D76"/>
    <w:rsid w:val="000641F8"/>
    <w:rsid w:val="00070172"/>
    <w:rsid w:val="00073E3C"/>
    <w:rsid w:val="000762EC"/>
    <w:rsid w:val="00077C5D"/>
    <w:rsid w:val="00085289"/>
    <w:rsid w:val="00091EC5"/>
    <w:rsid w:val="00095786"/>
    <w:rsid w:val="00096628"/>
    <w:rsid w:val="000A4DBA"/>
    <w:rsid w:val="000B08A8"/>
    <w:rsid w:val="000C27C1"/>
    <w:rsid w:val="000C5298"/>
    <w:rsid w:val="000C57A6"/>
    <w:rsid w:val="000D0ABA"/>
    <w:rsid w:val="000D3188"/>
    <w:rsid w:val="000D5855"/>
    <w:rsid w:val="000D7E83"/>
    <w:rsid w:val="001034ED"/>
    <w:rsid w:val="00125E56"/>
    <w:rsid w:val="001267A4"/>
    <w:rsid w:val="00132EEA"/>
    <w:rsid w:val="001475AE"/>
    <w:rsid w:val="001549AE"/>
    <w:rsid w:val="00164FB2"/>
    <w:rsid w:val="00165C79"/>
    <w:rsid w:val="00167D93"/>
    <w:rsid w:val="0017469A"/>
    <w:rsid w:val="00182536"/>
    <w:rsid w:val="0019146F"/>
    <w:rsid w:val="001A721F"/>
    <w:rsid w:val="001B126E"/>
    <w:rsid w:val="001B1642"/>
    <w:rsid w:val="001C5399"/>
    <w:rsid w:val="001D335C"/>
    <w:rsid w:val="001D7C88"/>
    <w:rsid w:val="001E0E9E"/>
    <w:rsid w:val="001E2258"/>
    <w:rsid w:val="001E4975"/>
    <w:rsid w:val="00200B71"/>
    <w:rsid w:val="00202723"/>
    <w:rsid w:val="002066F2"/>
    <w:rsid w:val="00206BAA"/>
    <w:rsid w:val="00206FF0"/>
    <w:rsid w:val="002071B6"/>
    <w:rsid w:val="00210A92"/>
    <w:rsid w:val="00215ED1"/>
    <w:rsid w:val="0021745C"/>
    <w:rsid w:val="00217A8C"/>
    <w:rsid w:val="002245F1"/>
    <w:rsid w:val="0023605F"/>
    <w:rsid w:val="00240FA6"/>
    <w:rsid w:val="002624A2"/>
    <w:rsid w:val="00262A4D"/>
    <w:rsid w:val="002735F7"/>
    <w:rsid w:val="00274D34"/>
    <w:rsid w:val="00290765"/>
    <w:rsid w:val="00291CC1"/>
    <w:rsid w:val="002958E0"/>
    <w:rsid w:val="002A6BA8"/>
    <w:rsid w:val="002B34B2"/>
    <w:rsid w:val="002B5594"/>
    <w:rsid w:val="002B603B"/>
    <w:rsid w:val="002B7A8E"/>
    <w:rsid w:val="002D2B1B"/>
    <w:rsid w:val="002D78DC"/>
    <w:rsid w:val="002E3E29"/>
    <w:rsid w:val="002E4793"/>
    <w:rsid w:val="0030151E"/>
    <w:rsid w:val="00301643"/>
    <w:rsid w:val="00306B0C"/>
    <w:rsid w:val="00310493"/>
    <w:rsid w:val="003304F6"/>
    <w:rsid w:val="00337386"/>
    <w:rsid w:val="00341DB4"/>
    <w:rsid w:val="003475B6"/>
    <w:rsid w:val="003518E4"/>
    <w:rsid w:val="00351BCA"/>
    <w:rsid w:val="0035741D"/>
    <w:rsid w:val="00360F14"/>
    <w:rsid w:val="00361325"/>
    <w:rsid w:val="003721A7"/>
    <w:rsid w:val="00376E18"/>
    <w:rsid w:val="00390B2C"/>
    <w:rsid w:val="003A5847"/>
    <w:rsid w:val="003A64E1"/>
    <w:rsid w:val="003A6828"/>
    <w:rsid w:val="003D1B8C"/>
    <w:rsid w:val="004074DE"/>
    <w:rsid w:val="00415F72"/>
    <w:rsid w:val="00420BAD"/>
    <w:rsid w:val="00433590"/>
    <w:rsid w:val="00440E25"/>
    <w:rsid w:val="00447AA5"/>
    <w:rsid w:val="00456DE5"/>
    <w:rsid w:val="0046164D"/>
    <w:rsid w:val="00470AF4"/>
    <w:rsid w:val="004775BB"/>
    <w:rsid w:val="00482563"/>
    <w:rsid w:val="004901B5"/>
    <w:rsid w:val="004A67FA"/>
    <w:rsid w:val="004B336E"/>
    <w:rsid w:val="004C3086"/>
    <w:rsid w:val="004C620A"/>
    <w:rsid w:val="004D0F4A"/>
    <w:rsid w:val="004D74CD"/>
    <w:rsid w:val="004E4773"/>
    <w:rsid w:val="004F055B"/>
    <w:rsid w:val="004F1C6A"/>
    <w:rsid w:val="00503A80"/>
    <w:rsid w:val="005060CB"/>
    <w:rsid w:val="005148E6"/>
    <w:rsid w:val="00554628"/>
    <w:rsid w:val="00556E51"/>
    <w:rsid w:val="00560E5C"/>
    <w:rsid w:val="005719DE"/>
    <w:rsid w:val="005776BF"/>
    <w:rsid w:val="005807FD"/>
    <w:rsid w:val="005856B4"/>
    <w:rsid w:val="00591EE8"/>
    <w:rsid w:val="0059394C"/>
    <w:rsid w:val="005A51DE"/>
    <w:rsid w:val="005A7623"/>
    <w:rsid w:val="005B67D7"/>
    <w:rsid w:val="005C3E29"/>
    <w:rsid w:val="005C67FA"/>
    <w:rsid w:val="005D23C7"/>
    <w:rsid w:val="005D24E3"/>
    <w:rsid w:val="005D558F"/>
    <w:rsid w:val="00612E05"/>
    <w:rsid w:val="00633F61"/>
    <w:rsid w:val="00637DD6"/>
    <w:rsid w:val="00647682"/>
    <w:rsid w:val="00661F5A"/>
    <w:rsid w:val="00682795"/>
    <w:rsid w:val="0068466C"/>
    <w:rsid w:val="00687421"/>
    <w:rsid w:val="00691FF1"/>
    <w:rsid w:val="006A5E90"/>
    <w:rsid w:val="006B127A"/>
    <w:rsid w:val="006B4423"/>
    <w:rsid w:val="006B62D0"/>
    <w:rsid w:val="006C31B5"/>
    <w:rsid w:val="006D3C49"/>
    <w:rsid w:val="006F3811"/>
    <w:rsid w:val="006F3DD1"/>
    <w:rsid w:val="00707FAF"/>
    <w:rsid w:val="0071137B"/>
    <w:rsid w:val="00715ABE"/>
    <w:rsid w:val="00720B8E"/>
    <w:rsid w:val="007235AF"/>
    <w:rsid w:val="007246EF"/>
    <w:rsid w:val="00742AEE"/>
    <w:rsid w:val="00743228"/>
    <w:rsid w:val="00743C72"/>
    <w:rsid w:val="0074677A"/>
    <w:rsid w:val="00752AD0"/>
    <w:rsid w:val="00756BD7"/>
    <w:rsid w:val="00761F44"/>
    <w:rsid w:val="00787AD5"/>
    <w:rsid w:val="007A694B"/>
    <w:rsid w:val="007B5427"/>
    <w:rsid w:val="007D198C"/>
    <w:rsid w:val="007E65C9"/>
    <w:rsid w:val="007E7C1E"/>
    <w:rsid w:val="008033D9"/>
    <w:rsid w:val="00840C2E"/>
    <w:rsid w:val="00843413"/>
    <w:rsid w:val="00874795"/>
    <w:rsid w:val="00881D96"/>
    <w:rsid w:val="0089632C"/>
    <w:rsid w:val="008A1EBF"/>
    <w:rsid w:val="008A6A22"/>
    <w:rsid w:val="008B182E"/>
    <w:rsid w:val="008B4622"/>
    <w:rsid w:val="008B7520"/>
    <w:rsid w:val="008C45C2"/>
    <w:rsid w:val="008E5F05"/>
    <w:rsid w:val="008F071E"/>
    <w:rsid w:val="008F25F9"/>
    <w:rsid w:val="00911C2C"/>
    <w:rsid w:val="00915982"/>
    <w:rsid w:val="00920EB2"/>
    <w:rsid w:val="00923031"/>
    <w:rsid w:val="00944B41"/>
    <w:rsid w:val="0095064B"/>
    <w:rsid w:val="00954916"/>
    <w:rsid w:val="00954B6A"/>
    <w:rsid w:val="009575E5"/>
    <w:rsid w:val="0096039F"/>
    <w:rsid w:val="00966C7D"/>
    <w:rsid w:val="00974F02"/>
    <w:rsid w:val="00977806"/>
    <w:rsid w:val="009A6526"/>
    <w:rsid w:val="009B13EC"/>
    <w:rsid w:val="009B65EF"/>
    <w:rsid w:val="009C03A8"/>
    <w:rsid w:val="009C4A08"/>
    <w:rsid w:val="009D09D2"/>
    <w:rsid w:val="009D6900"/>
    <w:rsid w:val="009D7CFC"/>
    <w:rsid w:val="009F22DD"/>
    <w:rsid w:val="00A03249"/>
    <w:rsid w:val="00A10D55"/>
    <w:rsid w:val="00A20188"/>
    <w:rsid w:val="00A20DFD"/>
    <w:rsid w:val="00A2262C"/>
    <w:rsid w:val="00A33D08"/>
    <w:rsid w:val="00A450BC"/>
    <w:rsid w:val="00A46542"/>
    <w:rsid w:val="00A66F02"/>
    <w:rsid w:val="00AA6D29"/>
    <w:rsid w:val="00AB0F41"/>
    <w:rsid w:val="00AC42F5"/>
    <w:rsid w:val="00AC4595"/>
    <w:rsid w:val="00AC552E"/>
    <w:rsid w:val="00AE0F30"/>
    <w:rsid w:val="00AF07EC"/>
    <w:rsid w:val="00B00A22"/>
    <w:rsid w:val="00B01C43"/>
    <w:rsid w:val="00B051EF"/>
    <w:rsid w:val="00B06A19"/>
    <w:rsid w:val="00B17484"/>
    <w:rsid w:val="00B25354"/>
    <w:rsid w:val="00B27619"/>
    <w:rsid w:val="00B34D20"/>
    <w:rsid w:val="00B35F68"/>
    <w:rsid w:val="00B628AA"/>
    <w:rsid w:val="00B70151"/>
    <w:rsid w:val="00B722A0"/>
    <w:rsid w:val="00B810F2"/>
    <w:rsid w:val="00B97A7E"/>
    <w:rsid w:val="00BA0316"/>
    <w:rsid w:val="00BA5D94"/>
    <w:rsid w:val="00BA6684"/>
    <w:rsid w:val="00BB7641"/>
    <w:rsid w:val="00BC200B"/>
    <w:rsid w:val="00BC22BD"/>
    <w:rsid w:val="00BC6A3F"/>
    <w:rsid w:val="00BD37BC"/>
    <w:rsid w:val="00BD6072"/>
    <w:rsid w:val="00BE0128"/>
    <w:rsid w:val="00BE534B"/>
    <w:rsid w:val="00C07B37"/>
    <w:rsid w:val="00C1069B"/>
    <w:rsid w:val="00C22C7F"/>
    <w:rsid w:val="00C275E5"/>
    <w:rsid w:val="00C34612"/>
    <w:rsid w:val="00C3766A"/>
    <w:rsid w:val="00C4162B"/>
    <w:rsid w:val="00C66594"/>
    <w:rsid w:val="00C71234"/>
    <w:rsid w:val="00C73643"/>
    <w:rsid w:val="00C810B3"/>
    <w:rsid w:val="00C86E9D"/>
    <w:rsid w:val="00C870C3"/>
    <w:rsid w:val="00C87AE3"/>
    <w:rsid w:val="00C91C8B"/>
    <w:rsid w:val="00C97105"/>
    <w:rsid w:val="00C977FD"/>
    <w:rsid w:val="00CA4CB0"/>
    <w:rsid w:val="00CB12C6"/>
    <w:rsid w:val="00CB5058"/>
    <w:rsid w:val="00CD731D"/>
    <w:rsid w:val="00CE0166"/>
    <w:rsid w:val="00CE1377"/>
    <w:rsid w:val="00CE7E6C"/>
    <w:rsid w:val="00CF548F"/>
    <w:rsid w:val="00D05340"/>
    <w:rsid w:val="00D21BF7"/>
    <w:rsid w:val="00D348C2"/>
    <w:rsid w:val="00D353D4"/>
    <w:rsid w:val="00D501FE"/>
    <w:rsid w:val="00D556FF"/>
    <w:rsid w:val="00D70630"/>
    <w:rsid w:val="00D71D75"/>
    <w:rsid w:val="00D75AB4"/>
    <w:rsid w:val="00D775F3"/>
    <w:rsid w:val="00DA5E04"/>
    <w:rsid w:val="00DA67A0"/>
    <w:rsid w:val="00DB4A30"/>
    <w:rsid w:val="00DC105B"/>
    <w:rsid w:val="00DD3078"/>
    <w:rsid w:val="00DE33D4"/>
    <w:rsid w:val="00DE5905"/>
    <w:rsid w:val="00DF0F16"/>
    <w:rsid w:val="00DF470E"/>
    <w:rsid w:val="00DF549F"/>
    <w:rsid w:val="00E02338"/>
    <w:rsid w:val="00E027B3"/>
    <w:rsid w:val="00E0419D"/>
    <w:rsid w:val="00E24F8A"/>
    <w:rsid w:val="00E32E83"/>
    <w:rsid w:val="00E33E32"/>
    <w:rsid w:val="00E36D73"/>
    <w:rsid w:val="00E45ED5"/>
    <w:rsid w:val="00E54B62"/>
    <w:rsid w:val="00E57101"/>
    <w:rsid w:val="00E62B93"/>
    <w:rsid w:val="00E636AA"/>
    <w:rsid w:val="00E670B2"/>
    <w:rsid w:val="00E83BF0"/>
    <w:rsid w:val="00E90AB2"/>
    <w:rsid w:val="00EA3879"/>
    <w:rsid w:val="00EB2D21"/>
    <w:rsid w:val="00EB60B8"/>
    <w:rsid w:val="00EB77BB"/>
    <w:rsid w:val="00EC0B68"/>
    <w:rsid w:val="00ED0D54"/>
    <w:rsid w:val="00ED7C1B"/>
    <w:rsid w:val="00EE5693"/>
    <w:rsid w:val="00EF4F4C"/>
    <w:rsid w:val="00F03D3A"/>
    <w:rsid w:val="00F03E34"/>
    <w:rsid w:val="00F05C80"/>
    <w:rsid w:val="00F1738E"/>
    <w:rsid w:val="00F24E48"/>
    <w:rsid w:val="00F31F4C"/>
    <w:rsid w:val="00F45DDE"/>
    <w:rsid w:val="00F4606B"/>
    <w:rsid w:val="00F57BEE"/>
    <w:rsid w:val="00F61C03"/>
    <w:rsid w:val="00F6365A"/>
    <w:rsid w:val="00F65BDA"/>
    <w:rsid w:val="00F70675"/>
    <w:rsid w:val="00F73500"/>
    <w:rsid w:val="00F742E0"/>
    <w:rsid w:val="00F83A29"/>
    <w:rsid w:val="00F93094"/>
    <w:rsid w:val="00FA3D5E"/>
    <w:rsid w:val="00FB2B28"/>
    <w:rsid w:val="00FB715A"/>
    <w:rsid w:val="00FB72E4"/>
    <w:rsid w:val="00FD4A59"/>
    <w:rsid w:val="00FD6104"/>
    <w:rsid w:val="00FE79F5"/>
    <w:rsid w:val="00FF03E7"/>
    <w:rsid w:val="00FF0E7F"/>
    <w:rsid w:val="00FF32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DE"/>
  </w:style>
  <w:style w:type="paragraph" w:styleId="1">
    <w:name w:val="heading 1"/>
    <w:basedOn w:val="a"/>
    <w:next w:val="a"/>
    <w:link w:val="10"/>
    <w:uiPriority w:val="9"/>
    <w:qFormat/>
    <w:rsid w:val="00DB4A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613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D74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975"/>
    <w:pPr>
      <w:ind w:left="720"/>
      <w:contextualSpacing/>
    </w:pPr>
  </w:style>
  <w:style w:type="character" w:customStyle="1" w:styleId="20">
    <w:name w:val="Заголовок 2 Знак"/>
    <w:basedOn w:val="a0"/>
    <w:link w:val="2"/>
    <w:uiPriority w:val="9"/>
    <w:rsid w:val="00361325"/>
    <w:rPr>
      <w:rFonts w:ascii="Times New Roman" w:eastAsia="Times New Roman" w:hAnsi="Times New Roman" w:cs="Times New Roman"/>
      <w:b/>
      <w:bCs/>
      <w:sz w:val="36"/>
      <w:szCs w:val="36"/>
      <w:lang w:eastAsia="ru-RU"/>
    </w:rPr>
  </w:style>
  <w:style w:type="paragraph" w:customStyle="1" w:styleId="Default">
    <w:name w:val="Default"/>
    <w:rsid w:val="00966C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4">
    <w:name w:val="Table Grid"/>
    <w:basedOn w:val="a1"/>
    <w:uiPriority w:val="59"/>
    <w:rsid w:val="00A4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F22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2DD"/>
    <w:rPr>
      <w:rFonts w:ascii="Tahoma" w:hAnsi="Tahoma" w:cs="Tahoma"/>
      <w:sz w:val="16"/>
      <w:szCs w:val="16"/>
    </w:rPr>
  </w:style>
  <w:style w:type="character" w:customStyle="1" w:styleId="30">
    <w:name w:val="Заголовок 3 Знак"/>
    <w:basedOn w:val="a0"/>
    <w:link w:val="3"/>
    <w:uiPriority w:val="9"/>
    <w:rsid w:val="004D74CD"/>
    <w:rPr>
      <w:rFonts w:asciiTheme="majorHAnsi" w:eastAsiaTheme="majorEastAsia" w:hAnsiTheme="majorHAnsi" w:cstheme="majorBidi"/>
      <w:color w:val="243F60" w:themeColor="accent1" w:themeShade="7F"/>
      <w:sz w:val="24"/>
      <w:szCs w:val="24"/>
    </w:rPr>
  </w:style>
  <w:style w:type="numbering" w:customStyle="1" w:styleId="11">
    <w:name w:val="Нет списка1"/>
    <w:next w:val="a2"/>
    <w:uiPriority w:val="99"/>
    <w:semiHidden/>
    <w:unhideWhenUsed/>
    <w:rsid w:val="004D74CD"/>
  </w:style>
  <w:style w:type="paragraph" w:customStyle="1" w:styleId="ListParagraph1">
    <w:name w:val="List Paragraph1"/>
    <w:basedOn w:val="a"/>
    <w:uiPriority w:val="99"/>
    <w:rsid w:val="004D74CD"/>
    <w:pPr>
      <w:spacing w:after="0" w:line="240" w:lineRule="auto"/>
      <w:ind w:left="720"/>
      <w:contextualSpacing/>
    </w:pPr>
    <w:rPr>
      <w:rFonts w:ascii="Times New Roman" w:eastAsia="Calibri" w:hAnsi="Times New Roman" w:cs="Times New Roman"/>
      <w:color w:val="000000"/>
      <w:w w:val="90"/>
      <w:sz w:val="28"/>
      <w:szCs w:val="28"/>
      <w:lang w:eastAsia="ru-RU"/>
    </w:rPr>
  </w:style>
  <w:style w:type="paragraph" w:styleId="a7">
    <w:name w:val="Body Text"/>
    <w:basedOn w:val="a"/>
    <w:link w:val="a8"/>
    <w:uiPriority w:val="1"/>
    <w:qFormat/>
    <w:rsid w:val="004D74C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4D74CD"/>
    <w:rPr>
      <w:rFonts w:ascii="Times New Roman" w:eastAsia="Times New Roman" w:hAnsi="Times New Roman" w:cs="Times New Roman"/>
      <w:sz w:val="28"/>
      <w:szCs w:val="28"/>
    </w:rPr>
  </w:style>
  <w:style w:type="paragraph" w:styleId="31">
    <w:name w:val="Body Text 3"/>
    <w:basedOn w:val="a"/>
    <w:link w:val="32"/>
    <w:uiPriority w:val="99"/>
    <w:semiHidden/>
    <w:rsid w:val="004D74CD"/>
    <w:pPr>
      <w:spacing w:after="120" w:line="240" w:lineRule="auto"/>
    </w:pPr>
    <w:rPr>
      <w:rFonts w:ascii="Calibri" w:eastAsia="Times New Roman" w:hAnsi="Calibri" w:cs="Times New Roman"/>
      <w:color w:val="000000"/>
      <w:w w:val="90"/>
      <w:sz w:val="16"/>
      <w:szCs w:val="16"/>
      <w:lang w:eastAsia="ru-RU"/>
    </w:rPr>
  </w:style>
  <w:style w:type="character" w:customStyle="1" w:styleId="32">
    <w:name w:val="Основной текст 3 Знак"/>
    <w:basedOn w:val="a0"/>
    <w:link w:val="31"/>
    <w:uiPriority w:val="99"/>
    <w:semiHidden/>
    <w:rsid w:val="004D74CD"/>
    <w:rPr>
      <w:rFonts w:ascii="Calibri" w:eastAsia="Times New Roman" w:hAnsi="Calibri" w:cs="Times New Roman"/>
      <w:color w:val="000000"/>
      <w:w w:val="90"/>
      <w:sz w:val="16"/>
      <w:szCs w:val="16"/>
      <w:lang w:eastAsia="ru-RU"/>
    </w:rPr>
  </w:style>
  <w:style w:type="character" w:customStyle="1" w:styleId="apple-converted-space">
    <w:name w:val="apple-converted-space"/>
    <w:rsid w:val="004D74CD"/>
  </w:style>
  <w:style w:type="character" w:customStyle="1" w:styleId="10">
    <w:name w:val="Заголовок 1 Знак"/>
    <w:basedOn w:val="a0"/>
    <w:link w:val="1"/>
    <w:uiPriority w:val="9"/>
    <w:rsid w:val="00DB4A30"/>
    <w:rPr>
      <w:rFonts w:asciiTheme="majorHAnsi" w:eastAsiaTheme="majorEastAsia" w:hAnsiTheme="majorHAnsi" w:cstheme="majorBidi"/>
      <w:color w:val="365F91" w:themeColor="accent1" w:themeShade="BF"/>
      <w:sz w:val="32"/>
      <w:szCs w:val="32"/>
    </w:rPr>
  </w:style>
  <w:style w:type="character" w:styleId="a9">
    <w:name w:val="Hyperlink"/>
    <w:basedOn w:val="a0"/>
    <w:uiPriority w:val="99"/>
    <w:unhideWhenUsed/>
    <w:rsid w:val="009B13EC"/>
    <w:rPr>
      <w:color w:val="0000FF" w:themeColor="hyperlink"/>
      <w:u w:val="single"/>
    </w:rPr>
  </w:style>
  <w:style w:type="character" w:customStyle="1" w:styleId="UnresolvedMention">
    <w:name w:val="Unresolved Mention"/>
    <w:basedOn w:val="a0"/>
    <w:uiPriority w:val="99"/>
    <w:semiHidden/>
    <w:unhideWhenUsed/>
    <w:rsid w:val="009B13EC"/>
    <w:rPr>
      <w:color w:val="605E5C"/>
      <w:shd w:val="clear" w:color="auto" w:fill="E1DFDD"/>
    </w:rPr>
  </w:style>
  <w:style w:type="character" w:customStyle="1" w:styleId="js-item-maininfo">
    <w:name w:val="js-item-maininfo"/>
    <w:basedOn w:val="a0"/>
    <w:rsid w:val="005B67D7"/>
  </w:style>
  <w:style w:type="paragraph" w:styleId="aa">
    <w:name w:val="Block Text"/>
    <w:basedOn w:val="a"/>
    <w:unhideWhenUsed/>
    <w:rsid w:val="00B17484"/>
    <w:pPr>
      <w:spacing w:after="120" w:line="240" w:lineRule="auto"/>
      <w:ind w:left="1440" w:right="1440"/>
    </w:pPr>
    <w:rPr>
      <w:rFonts w:ascii="Times New Roman" w:eastAsia="Times New Roman" w:hAnsi="Times New Roman" w:cs="Times New Roman"/>
      <w:sz w:val="24"/>
      <w:szCs w:val="24"/>
      <w:lang w:val="uk-UA" w:eastAsia="ru-RU"/>
    </w:rPr>
  </w:style>
  <w:style w:type="paragraph" w:styleId="ab">
    <w:name w:val="Normal (Web)"/>
    <w:basedOn w:val="a"/>
    <w:rsid w:val="005D2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anslation-chunk">
    <w:name w:val="translation-chunk"/>
    <w:rsid w:val="005D24E3"/>
  </w:style>
  <w:style w:type="paragraph" w:customStyle="1" w:styleId="TableParagraph">
    <w:name w:val="Table Paragraph"/>
    <w:basedOn w:val="a"/>
    <w:uiPriority w:val="1"/>
    <w:qFormat/>
    <w:rsid w:val="005D24E3"/>
    <w:pPr>
      <w:widowControl w:val="0"/>
      <w:autoSpaceDE w:val="0"/>
      <w:autoSpaceDN w:val="0"/>
      <w:spacing w:after="0" w:line="256" w:lineRule="exact"/>
      <w:ind w:left="107"/>
    </w:pPr>
    <w:rPr>
      <w:rFonts w:ascii="Times New Roman" w:eastAsia="Times New Roman" w:hAnsi="Times New Roman" w:cs="Times New Roman"/>
    </w:rPr>
  </w:style>
  <w:style w:type="character" w:customStyle="1" w:styleId="FontStyle77">
    <w:name w:val="Font Style77"/>
    <w:rsid w:val="00D348C2"/>
    <w:rPr>
      <w:rFonts w:ascii="Times New Roman" w:hAnsi="Times New Roman"/>
      <w:sz w:val="24"/>
    </w:rPr>
  </w:style>
  <w:style w:type="paragraph" w:customStyle="1" w:styleId="Style40">
    <w:name w:val="Style40"/>
    <w:basedOn w:val="a"/>
    <w:rsid w:val="00D348C2"/>
    <w:pPr>
      <w:widowControl w:val="0"/>
      <w:autoSpaceDE w:val="0"/>
      <w:autoSpaceDN w:val="0"/>
      <w:adjustRightInd w:val="0"/>
      <w:spacing w:after="0" w:line="299" w:lineRule="exact"/>
      <w:ind w:firstLine="370"/>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7856">
      <w:bodyDiv w:val="1"/>
      <w:marLeft w:val="0"/>
      <w:marRight w:val="0"/>
      <w:marTop w:val="0"/>
      <w:marBottom w:val="0"/>
      <w:divBdr>
        <w:top w:val="none" w:sz="0" w:space="0" w:color="auto"/>
        <w:left w:val="none" w:sz="0" w:space="0" w:color="auto"/>
        <w:bottom w:val="none" w:sz="0" w:space="0" w:color="auto"/>
        <w:right w:val="none" w:sz="0" w:space="0" w:color="auto"/>
      </w:divBdr>
    </w:div>
    <w:div w:id="162823852">
      <w:bodyDiv w:val="1"/>
      <w:marLeft w:val="0"/>
      <w:marRight w:val="0"/>
      <w:marTop w:val="0"/>
      <w:marBottom w:val="0"/>
      <w:divBdr>
        <w:top w:val="none" w:sz="0" w:space="0" w:color="auto"/>
        <w:left w:val="none" w:sz="0" w:space="0" w:color="auto"/>
        <w:bottom w:val="none" w:sz="0" w:space="0" w:color="auto"/>
        <w:right w:val="none" w:sz="0" w:space="0" w:color="auto"/>
      </w:divBdr>
    </w:div>
    <w:div w:id="165872908">
      <w:bodyDiv w:val="1"/>
      <w:marLeft w:val="0"/>
      <w:marRight w:val="0"/>
      <w:marTop w:val="0"/>
      <w:marBottom w:val="0"/>
      <w:divBdr>
        <w:top w:val="none" w:sz="0" w:space="0" w:color="auto"/>
        <w:left w:val="none" w:sz="0" w:space="0" w:color="auto"/>
        <w:bottom w:val="none" w:sz="0" w:space="0" w:color="auto"/>
        <w:right w:val="none" w:sz="0" w:space="0" w:color="auto"/>
      </w:divBdr>
    </w:div>
    <w:div w:id="190532766">
      <w:bodyDiv w:val="1"/>
      <w:marLeft w:val="0"/>
      <w:marRight w:val="0"/>
      <w:marTop w:val="0"/>
      <w:marBottom w:val="0"/>
      <w:divBdr>
        <w:top w:val="none" w:sz="0" w:space="0" w:color="auto"/>
        <w:left w:val="none" w:sz="0" w:space="0" w:color="auto"/>
        <w:bottom w:val="none" w:sz="0" w:space="0" w:color="auto"/>
        <w:right w:val="none" w:sz="0" w:space="0" w:color="auto"/>
      </w:divBdr>
    </w:div>
    <w:div w:id="387807105">
      <w:bodyDiv w:val="1"/>
      <w:marLeft w:val="0"/>
      <w:marRight w:val="0"/>
      <w:marTop w:val="0"/>
      <w:marBottom w:val="0"/>
      <w:divBdr>
        <w:top w:val="none" w:sz="0" w:space="0" w:color="auto"/>
        <w:left w:val="none" w:sz="0" w:space="0" w:color="auto"/>
        <w:bottom w:val="none" w:sz="0" w:space="0" w:color="auto"/>
        <w:right w:val="none" w:sz="0" w:space="0" w:color="auto"/>
      </w:divBdr>
    </w:div>
    <w:div w:id="580331741">
      <w:bodyDiv w:val="1"/>
      <w:marLeft w:val="0"/>
      <w:marRight w:val="0"/>
      <w:marTop w:val="0"/>
      <w:marBottom w:val="0"/>
      <w:divBdr>
        <w:top w:val="none" w:sz="0" w:space="0" w:color="auto"/>
        <w:left w:val="none" w:sz="0" w:space="0" w:color="auto"/>
        <w:bottom w:val="none" w:sz="0" w:space="0" w:color="auto"/>
        <w:right w:val="none" w:sz="0" w:space="0" w:color="auto"/>
      </w:divBdr>
    </w:div>
    <w:div w:id="633221931">
      <w:bodyDiv w:val="1"/>
      <w:marLeft w:val="0"/>
      <w:marRight w:val="0"/>
      <w:marTop w:val="0"/>
      <w:marBottom w:val="0"/>
      <w:divBdr>
        <w:top w:val="none" w:sz="0" w:space="0" w:color="auto"/>
        <w:left w:val="none" w:sz="0" w:space="0" w:color="auto"/>
        <w:bottom w:val="none" w:sz="0" w:space="0" w:color="auto"/>
        <w:right w:val="none" w:sz="0" w:space="0" w:color="auto"/>
      </w:divBdr>
    </w:div>
    <w:div w:id="934633444">
      <w:bodyDiv w:val="1"/>
      <w:marLeft w:val="0"/>
      <w:marRight w:val="0"/>
      <w:marTop w:val="0"/>
      <w:marBottom w:val="0"/>
      <w:divBdr>
        <w:top w:val="none" w:sz="0" w:space="0" w:color="auto"/>
        <w:left w:val="none" w:sz="0" w:space="0" w:color="auto"/>
        <w:bottom w:val="none" w:sz="0" w:space="0" w:color="auto"/>
        <w:right w:val="none" w:sz="0" w:space="0" w:color="auto"/>
      </w:divBdr>
    </w:div>
    <w:div w:id="1210142223">
      <w:bodyDiv w:val="1"/>
      <w:marLeft w:val="0"/>
      <w:marRight w:val="0"/>
      <w:marTop w:val="0"/>
      <w:marBottom w:val="0"/>
      <w:divBdr>
        <w:top w:val="none" w:sz="0" w:space="0" w:color="auto"/>
        <w:left w:val="none" w:sz="0" w:space="0" w:color="auto"/>
        <w:bottom w:val="none" w:sz="0" w:space="0" w:color="auto"/>
        <w:right w:val="none" w:sz="0" w:space="0" w:color="auto"/>
      </w:divBdr>
    </w:div>
    <w:div w:id="1276013676">
      <w:bodyDiv w:val="1"/>
      <w:marLeft w:val="0"/>
      <w:marRight w:val="0"/>
      <w:marTop w:val="0"/>
      <w:marBottom w:val="0"/>
      <w:divBdr>
        <w:top w:val="none" w:sz="0" w:space="0" w:color="auto"/>
        <w:left w:val="none" w:sz="0" w:space="0" w:color="auto"/>
        <w:bottom w:val="none" w:sz="0" w:space="0" w:color="auto"/>
        <w:right w:val="none" w:sz="0" w:space="0" w:color="auto"/>
      </w:divBdr>
    </w:div>
    <w:div w:id="1535730479">
      <w:bodyDiv w:val="1"/>
      <w:marLeft w:val="0"/>
      <w:marRight w:val="0"/>
      <w:marTop w:val="0"/>
      <w:marBottom w:val="0"/>
      <w:divBdr>
        <w:top w:val="none" w:sz="0" w:space="0" w:color="auto"/>
        <w:left w:val="none" w:sz="0" w:space="0" w:color="auto"/>
        <w:bottom w:val="none" w:sz="0" w:space="0" w:color="auto"/>
        <w:right w:val="none" w:sz="0" w:space="0" w:color="auto"/>
      </w:divBdr>
    </w:div>
    <w:div w:id="1642341926">
      <w:bodyDiv w:val="1"/>
      <w:marLeft w:val="0"/>
      <w:marRight w:val="0"/>
      <w:marTop w:val="0"/>
      <w:marBottom w:val="0"/>
      <w:divBdr>
        <w:top w:val="none" w:sz="0" w:space="0" w:color="auto"/>
        <w:left w:val="none" w:sz="0" w:space="0" w:color="auto"/>
        <w:bottom w:val="none" w:sz="0" w:space="0" w:color="auto"/>
        <w:right w:val="none" w:sz="0" w:space="0" w:color="auto"/>
      </w:divBdr>
    </w:div>
    <w:div w:id="1797409117">
      <w:bodyDiv w:val="1"/>
      <w:marLeft w:val="0"/>
      <w:marRight w:val="0"/>
      <w:marTop w:val="0"/>
      <w:marBottom w:val="0"/>
      <w:divBdr>
        <w:top w:val="none" w:sz="0" w:space="0" w:color="auto"/>
        <w:left w:val="none" w:sz="0" w:space="0" w:color="auto"/>
        <w:bottom w:val="none" w:sz="0" w:space="0" w:color="auto"/>
        <w:right w:val="none" w:sz="0" w:space="0" w:color="auto"/>
      </w:divBdr>
    </w:div>
    <w:div w:id="1847591594">
      <w:bodyDiv w:val="1"/>
      <w:marLeft w:val="0"/>
      <w:marRight w:val="0"/>
      <w:marTop w:val="0"/>
      <w:marBottom w:val="0"/>
      <w:divBdr>
        <w:top w:val="none" w:sz="0" w:space="0" w:color="auto"/>
        <w:left w:val="none" w:sz="0" w:space="0" w:color="auto"/>
        <w:bottom w:val="none" w:sz="0" w:space="0" w:color="auto"/>
        <w:right w:val="none" w:sz="0" w:space="0" w:color="auto"/>
      </w:divBdr>
    </w:div>
    <w:div w:id="1880118377">
      <w:bodyDiv w:val="1"/>
      <w:marLeft w:val="0"/>
      <w:marRight w:val="0"/>
      <w:marTop w:val="0"/>
      <w:marBottom w:val="0"/>
      <w:divBdr>
        <w:top w:val="none" w:sz="0" w:space="0" w:color="auto"/>
        <w:left w:val="none" w:sz="0" w:space="0" w:color="auto"/>
        <w:bottom w:val="none" w:sz="0" w:space="0" w:color="auto"/>
        <w:right w:val="none" w:sz="0" w:space="0" w:color="auto"/>
      </w:divBdr>
    </w:div>
    <w:div w:id="1902062760">
      <w:bodyDiv w:val="1"/>
      <w:marLeft w:val="0"/>
      <w:marRight w:val="0"/>
      <w:marTop w:val="0"/>
      <w:marBottom w:val="0"/>
      <w:divBdr>
        <w:top w:val="none" w:sz="0" w:space="0" w:color="auto"/>
        <w:left w:val="none" w:sz="0" w:space="0" w:color="auto"/>
        <w:bottom w:val="none" w:sz="0" w:space="0" w:color="auto"/>
        <w:right w:val="none" w:sz="0" w:space="0" w:color="auto"/>
      </w:divBdr>
    </w:div>
    <w:div w:id="20387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History/Polak/04.php" TargetMode="External"/><Relationship Id="rId3" Type="http://schemas.openxmlformats.org/officeDocument/2006/relationships/styles" Target="styles.xml"/><Relationship Id="rId7" Type="http://schemas.openxmlformats.org/officeDocument/2006/relationships/hyperlink" Target="http://www.gumer.info/bibliotek_Buks/History/Polak/01.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umer.info/bibliotek_Buks/History/Polak/09.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1E544-9F4A-4DF5-B26A-ACB44913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80</Pages>
  <Words>23814</Words>
  <Characters>135743</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USkafVokal2251</cp:lastModifiedBy>
  <cp:revision>114</cp:revision>
  <cp:lastPrinted>2023-03-29T09:45:00Z</cp:lastPrinted>
  <dcterms:created xsi:type="dcterms:W3CDTF">2023-04-25T11:04:00Z</dcterms:created>
  <dcterms:modified xsi:type="dcterms:W3CDTF">2024-12-16T11:56:00Z</dcterms:modified>
</cp:coreProperties>
</file>