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9106E" w14:textId="77777777" w:rsidR="00AA4636" w:rsidRDefault="00AA4636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 w:rsidR="002F0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5B48280C" w14:textId="77777777" w:rsidR="002F0E0C" w:rsidRPr="002F0E0C" w:rsidRDefault="002F0E0C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0A0DE7B6" w14:textId="77777777" w:rsidR="00E827A1" w:rsidRPr="00D73EF4" w:rsidRDefault="00E827A1" w:rsidP="00E827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14:paraId="527ED72E" w14:textId="77777777" w:rsidR="00E827A1" w:rsidRPr="00D73EF4" w:rsidRDefault="00E827A1" w:rsidP="00E827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14:paraId="6711E40A" w14:textId="77777777" w:rsidR="00E827A1" w:rsidRPr="00D73EF4" w:rsidRDefault="00E827A1" w:rsidP="00E827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14:paraId="346635CA" w14:textId="77777777" w:rsidR="00E827A1" w:rsidRPr="00D73EF4" w:rsidRDefault="00E827A1" w:rsidP="00E827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73EF4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14:paraId="230686C4" w14:textId="77777777"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C6CC300" w14:textId="77777777"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381C0E1" w14:textId="77777777"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0" w:name="_GoBack"/>
      <w:bookmarkEnd w:id="0"/>
    </w:p>
    <w:p w14:paraId="23D11E1B" w14:textId="77777777" w:rsidR="00AA4636" w:rsidRPr="00C25BF9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 w:rsidR="008445DA">
        <w:rPr>
          <w:rFonts w:ascii="Times New Roman" w:hAnsi="Times New Roman" w:cs="Times New Roman"/>
          <w:noProof/>
          <w:sz w:val="24"/>
          <w:szCs w:val="24"/>
        </w:rPr>
        <w:t>музыкально</w:t>
      </w:r>
      <w:r w:rsidR="008445DA">
        <w:rPr>
          <w:rFonts w:ascii="Times New Roman" w:hAnsi="Times New Roman" w:cs="Times New Roman"/>
          <w:noProof/>
          <w:sz w:val="24"/>
          <w:szCs w:val="24"/>
          <w:lang w:val="ru-RU"/>
        </w:rPr>
        <w:t>е</w:t>
      </w:r>
      <w:r w:rsidR="008445DA">
        <w:rPr>
          <w:rFonts w:ascii="Times New Roman" w:hAnsi="Times New Roman" w:cs="Times New Roman"/>
          <w:noProof/>
          <w:sz w:val="24"/>
          <w:szCs w:val="24"/>
        </w:rPr>
        <w:t xml:space="preserve"> искусств</w:t>
      </w:r>
      <w:r w:rsidR="008445DA">
        <w:rPr>
          <w:rFonts w:ascii="Times New Roman" w:hAnsi="Times New Roman" w:cs="Times New Roman"/>
          <w:noProof/>
          <w:sz w:val="24"/>
          <w:szCs w:val="24"/>
          <w:lang w:val="ru-RU"/>
        </w:rPr>
        <w:t>о</w:t>
      </w:r>
      <w:r w:rsidR="005F6C5B" w:rsidRPr="005F6C5B">
        <w:rPr>
          <w:rFonts w:ascii="Times New Roman" w:hAnsi="Times New Roman" w:cs="Times New Roman"/>
          <w:noProof/>
          <w:sz w:val="24"/>
          <w:szCs w:val="24"/>
        </w:rPr>
        <w:t xml:space="preserve"> эстрады</w:t>
      </w: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14:paraId="287CA549" w14:textId="77777777" w:rsidR="00AA4636" w:rsidRPr="00C25BF9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71377C86" w14:textId="77777777" w:rsidR="00AA4636" w:rsidRPr="00C25BF9" w:rsidRDefault="00AA4636" w:rsidP="00C25BF9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78B10322" w14:textId="77777777"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39D22344" w14:textId="77777777"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33119B51" w14:textId="77777777"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45803E2E" w14:textId="77777777" w:rsid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14:paraId="63DE36B0" w14:textId="77777777" w:rsidR="0001458F" w:rsidRDefault="00B33016" w:rsidP="0001458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ЧТЕНИЕ ПАРТИТУР</w:t>
      </w:r>
    </w:p>
    <w:p w14:paraId="110E0F3B" w14:textId="77777777" w:rsidR="00844509" w:rsidRPr="0001458F" w:rsidRDefault="00844509" w:rsidP="0001458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31DD981E" w14:textId="7F3460E6" w:rsidR="00844509" w:rsidRPr="00FF749E" w:rsidRDefault="00FF749E" w:rsidP="00844509">
      <w:pPr>
        <w:spacing w:after="0" w:line="240" w:lineRule="auto"/>
        <w:ind w:firstLine="74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682733">
        <w:rPr>
          <w:i/>
        </w:rPr>
        <w:t>Уровень</w:t>
      </w:r>
      <w:proofErr w:type="spellEnd"/>
      <w:r w:rsidRPr="00682733">
        <w:rPr>
          <w:i/>
        </w:rPr>
        <w:t xml:space="preserve"> </w:t>
      </w:r>
      <w:proofErr w:type="spellStart"/>
      <w:r w:rsidRPr="00682733">
        <w:rPr>
          <w:i/>
        </w:rPr>
        <w:t>высшего</w:t>
      </w:r>
      <w:proofErr w:type="spellEnd"/>
      <w:r w:rsidRPr="00682733">
        <w:rPr>
          <w:i/>
        </w:rPr>
        <w:t xml:space="preserve"> </w:t>
      </w:r>
      <w:proofErr w:type="spellStart"/>
      <w:r w:rsidRPr="00682733">
        <w:rPr>
          <w:i/>
        </w:rPr>
        <w:t>образования</w:t>
      </w:r>
      <w:proofErr w:type="spellEnd"/>
      <w:r w:rsidRPr="00682733">
        <w:rPr>
          <w:i/>
        </w:rPr>
        <w:t xml:space="preserve"> </w:t>
      </w:r>
      <w:r w:rsidR="00844509" w:rsidRPr="00FF7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proofErr w:type="spellStart"/>
      <w:r w:rsidR="00844509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магистратура</w:t>
      </w:r>
      <w:proofErr w:type="spellEnd"/>
    </w:p>
    <w:p w14:paraId="1D219682" w14:textId="77777777" w:rsidR="00844509" w:rsidRPr="00FF749E" w:rsidRDefault="00844509" w:rsidP="00844509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F7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Направление</w:t>
      </w:r>
      <w:proofErr w:type="spellEnd"/>
      <w:r w:rsidRPr="00FF7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подготовки</w:t>
      </w:r>
      <w:proofErr w:type="spellEnd"/>
      <w:r w:rsidRPr="00FF7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53.04.01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Музыкально-инструментальное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97CA60" w14:textId="77777777" w:rsidR="00844509" w:rsidRPr="00FF749E" w:rsidRDefault="00844509" w:rsidP="00844509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F7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Программа</w:t>
      </w:r>
      <w:proofErr w:type="spellEnd"/>
      <w:r w:rsidRPr="00FF7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подготовки</w:t>
      </w:r>
      <w:proofErr w:type="spellEnd"/>
      <w:r w:rsidRPr="00FF7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–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эстрадного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оркестра</w:t>
      </w:r>
      <w:proofErr w:type="spellEnd"/>
    </w:p>
    <w:p w14:paraId="563B93D9" w14:textId="77777777" w:rsidR="00844509" w:rsidRPr="00FF749E" w:rsidRDefault="00844509" w:rsidP="00844509">
      <w:pPr>
        <w:spacing w:after="0" w:line="240" w:lineRule="auto"/>
        <w:ind w:firstLine="74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F7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Форма </w:t>
      </w:r>
      <w:proofErr w:type="spellStart"/>
      <w:r w:rsidRPr="00FF7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обучения</w:t>
      </w:r>
      <w:proofErr w:type="spellEnd"/>
      <w:r w:rsidRPr="00FF7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  <w:proofErr w:type="spellEnd"/>
    </w:p>
    <w:p w14:paraId="1F689DDA" w14:textId="46A3D6E8" w:rsidR="00C25BF9" w:rsidRPr="00FF749E" w:rsidRDefault="00844509" w:rsidP="00844509">
      <w:pPr>
        <w:suppressAutoHyphens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FF7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Год</w:t>
      </w:r>
      <w:proofErr w:type="spellEnd"/>
      <w:r w:rsidRPr="00FF74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набора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2024</w:t>
      </w:r>
    </w:p>
    <w:p w14:paraId="0B7C6D72" w14:textId="77777777" w:rsidR="00AA4636" w:rsidRDefault="00AA463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F7F5933" w14:textId="77777777" w:rsidR="00114973" w:rsidRDefault="00114973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38DC881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151C193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87BED87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5545F09" w14:textId="77777777" w:rsidR="002F0E0C" w:rsidRDefault="002F0E0C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50CEB403" w14:textId="77777777" w:rsidR="00114973" w:rsidRDefault="00114973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24DCA578" w14:textId="664BA26B" w:rsidR="00114973" w:rsidRDefault="00114973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7EA2CB78" w14:textId="0E87B2F9" w:rsidR="00E827A1" w:rsidRDefault="00E827A1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06E9BEDF" w14:textId="01FC2719" w:rsidR="00E827A1" w:rsidRDefault="00E827A1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41749936" w14:textId="0D9153EF" w:rsidR="00E827A1" w:rsidRDefault="00E827A1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1B4DAA7A" w14:textId="34B549E0" w:rsidR="00E827A1" w:rsidRDefault="00E827A1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29DFE281" w14:textId="50FF8F91" w:rsidR="00E827A1" w:rsidRDefault="00E827A1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40E02AEC" w14:textId="73B0CC51" w:rsidR="00E827A1" w:rsidRDefault="00E827A1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609B26AD" w14:textId="507D9FD2" w:rsidR="00E827A1" w:rsidRDefault="00E827A1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1776410E" w14:textId="77777777" w:rsidR="00FF749E" w:rsidRDefault="00FF749E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2EAA8656" w14:textId="77777777" w:rsidR="00FF749E" w:rsidRDefault="00FF749E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5EF05952" w14:textId="77777777" w:rsidR="00FF749E" w:rsidRDefault="00FF749E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459F94F3" w14:textId="77777777" w:rsidR="00FF749E" w:rsidRDefault="00FF749E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16221947" w14:textId="77777777" w:rsidR="00FF749E" w:rsidRDefault="00FF749E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35307AF5" w14:textId="77777777" w:rsidR="00FF749E" w:rsidRDefault="00FF749E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1FE9CB65" w14:textId="77777777" w:rsidR="00FF749E" w:rsidRDefault="00FF749E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672C929E" w14:textId="77777777" w:rsidR="00FF749E" w:rsidRDefault="00FF749E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3401A8B1" w14:textId="77777777" w:rsidR="00FF749E" w:rsidRDefault="00FF749E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3EB15A5A" w14:textId="77777777" w:rsidR="00FF749E" w:rsidRDefault="00FF749E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2D41C942" w14:textId="77777777" w:rsidR="00FF749E" w:rsidRDefault="00FF749E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7E690B3C" w14:textId="7F74E14F" w:rsidR="00E827A1" w:rsidRDefault="00E827A1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41F482D1" w14:textId="42F5C690" w:rsidR="00E827A1" w:rsidRDefault="00E827A1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69CF497E" w14:textId="380BD58F" w:rsidR="00E827A1" w:rsidRDefault="00E827A1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390C9156" w14:textId="784CC24B" w:rsidR="00E827A1" w:rsidRDefault="00E827A1" w:rsidP="005F6C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33C78D26" w14:textId="01C430A3" w:rsidR="00E827A1" w:rsidRDefault="00E827A1" w:rsidP="00E827A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Луганск 2024</w:t>
      </w:r>
    </w:p>
    <w:p w14:paraId="616BC492" w14:textId="6FFCDD5A" w:rsidR="002F0E0C" w:rsidRDefault="00E827A1" w:rsidP="00E827A1">
      <w:pPr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br w:type="page"/>
      </w:r>
    </w:p>
    <w:p w14:paraId="7537E477" w14:textId="6F95D6F0" w:rsidR="00AA4636" w:rsidRPr="005F6C5B" w:rsidRDefault="00AA4636" w:rsidP="005F6C5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учетом</w:t>
      </w:r>
      <w:proofErr w:type="spellEnd"/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4766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</w:t>
      </w:r>
      <w:r w:rsidR="00B0476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proofErr w:type="spellStart"/>
      <w:r w:rsidR="002F0E0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proofErr w:type="spellEnd"/>
      <w:r w:rsidR="002F0E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0E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04766" w:rsidRPr="00114973">
        <w:rPr>
          <w:rFonts w:ascii="Times New Roman" w:hAnsi="Times New Roman" w:cs="Times New Roman"/>
          <w:sz w:val="24"/>
          <w:szCs w:val="24"/>
        </w:rPr>
        <w:t>направлени</w:t>
      </w:r>
      <w:proofErr w:type="spellEnd"/>
      <w:r w:rsidR="00B04766" w:rsidRPr="0011497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04766" w:rsidRPr="00114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766" w:rsidRPr="00114973"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 w:rsidR="00B04766" w:rsidRPr="005F6C5B">
        <w:rPr>
          <w:rFonts w:ascii="Times New Roman" w:hAnsi="Times New Roman" w:cs="Times New Roman"/>
          <w:sz w:val="24"/>
          <w:szCs w:val="24"/>
        </w:rPr>
        <w:t xml:space="preserve"> </w:t>
      </w:r>
      <w:r w:rsidR="00B33016" w:rsidRPr="00B33016">
        <w:rPr>
          <w:rFonts w:ascii="Times New Roman" w:hAnsi="Times New Roman" w:cs="Times New Roman"/>
          <w:noProof/>
          <w:color w:val="000000"/>
          <w:sz w:val="24"/>
          <w:szCs w:val="24"/>
        </w:rPr>
        <w:t>53.04.01 Музыка</w:t>
      </w:r>
      <w:r w:rsidR="00844509">
        <w:rPr>
          <w:rFonts w:ascii="Times New Roman" w:hAnsi="Times New Roman" w:cs="Times New Roman"/>
          <w:noProof/>
          <w:color w:val="000000"/>
          <w:sz w:val="24"/>
          <w:szCs w:val="24"/>
        </w:rPr>
        <w:t>льно-инструментальное искусство</w:t>
      </w:r>
      <w:r w:rsidR="00844509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>, программа подготовки «</w:t>
      </w:r>
      <w:r w:rsidR="00844509">
        <w:rPr>
          <w:rFonts w:ascii="Times New Roman" w:hAnsi="Times New Roman" w:cs="Times New Roman"/>
          <w:noProof/>
          <w:color w:val="000000"/>
          <w:sz w:val="24"/>
          <w:szCs w:val="24"/>
        </w:rPr>
        <w:t>Инструменты эстрадного оркестра</w:t>
      </w:r>
      <w:r w:rsidR="00844509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>,</w:t>
      </w:r>
      <w:r w:rsidR="00B04766" w:rsidRPr="00167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766" w:rsidRPr="00167371">
        <w:rPr>
          <w:rFonts w:ascii="Times New Roman" w:hAnsi="Times New Roman" w:cs="Times New Roman"/>
          <w:sz w:val="24"/>
          <w:szCs w:val="24"/>
        </w:rPr>
        <w:t>утвержденно</w:t>
      </w:r>
      <w:r w:rsidR="00B04766" w:rsidRPr="00167371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="00B04766" w:rsidRPr="00167371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B04766" w:rsidRPr="00167371">
        <w:rPr>
          <w:rFonts w:ascii="Times New Roman" w:hAnsi="Times New Roman" w:cs="Times New Roman"/>
          <w:sz w:val="24"/>
          <w:szCs w:val="24"/>
        </w:rPr>
        <w:t>Министерства</w:t>
      </w:r>
      <w:proofErr w:type="spellEnd"/>
      <w:r w:rsidR="00B04766" w:rsidRPr="00167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766" w:rsidRPr="00167371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B04766" w:rsidRPr="00167371">
        <w:rPr>
          <w:rFonts w:ascii="Times New Roman" w:hAnsi="Times New Roman" w:cs="Times New Roman"/>
          <w:sz w:val="24"/>
          <w:szCs w:val="24"/>
        </w:rPr>
        <w:t xml:space="preserve"> и </w:t>
      </w:r>
      <w:r w:rsidR="00167371" w:rsidRPr="00167371">
        <w:rPr>
          <w:rFonts w:ascii="Times New Roman" w:hAnsi="Times New Roman" w:cs="Times New Roman"/>
          <w:sz w:val="24"/>
          <w:szCs w:val="24"/>
        </w:rPr>
        <w:t xml:space="preserve">науки </w:t>
      </w:r>
      <w:proofErr w:type="spellStart"/>
      <w:r w:rsidR="00167371" w:rsidRPr="00167371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="00167371" w:rsidRPr="00167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371" w:rsidRPr="00167371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="00167371" w:rsidRPr="00167371">
        <w:rPr>
          <w:rFonts w:ascii="Times New Roman" w:hAnsi="Times New Roman" w:cs="Times New Roman"/>
          <w:sz w:val="24"/>
          <w:szCs w:val="24"/>
        </w:rPr>
        <w:t xml:space="preserve"> от </w:t>
      </w:r>
      <w:r w:rsidR="00FF749E">
        <w:rPr>
          <w:rFonts w:ascii="Times New Roman" w:hAnsi="Times New Roman" w:cs="Times New Roman"/>
          <w:sz w:val="24"/>
          <w:szCs w:val="24"/>
        </w:rPr>
        <w:t xml:space="preserve">23.08.2017 </w:t>
      </w:r>
      <w:r w:rsidR="00FF749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FF749E" w:rsidRPr="00FF749E">
        <w:rPr>
          <w:rFonts w:ascii="Times New Roman" w:hAnsi="Times New Roman" w:cs="Times New Roman"/>
          <w:sz w:val="24"/>
          <w:szCs w:val="24"/>
        </w:rPr>
        <w:t xml:space="preserve"> 815</w:t>
      </w:r>
      <w:r w:rsidRPr="00FF749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0476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14:paraId="7C44B139" w14:textId="77777777" w:rsidR="00AA4636" w:rsidRPr="00C25BF9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436C99" w14:textId="3DF86A83" w:rsidR="00AA4636" w:rsidRPr="00844509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 w:rsidR="005F6C5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6C5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Е. М. </w:t>
      </w:r>
      <w:proofErr w:type="spellStart"/>
      <w:r w:rsidR="005F6C5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Карамова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преподаватель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6C5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музыкальное искусство эстрады.</w:t>
      </w:r>
    </w:p>
    <w:p w14:paraId="3A12F054" w14:textId="6B204626" w:rsidR="00A87C40" w:rsidRPr="00E827A1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F6C5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музыкальное искусство эстрады</w:t>
      </w:r>
      <w:r w:rsidR="005F6C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827A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Академия </w:t>
      </w:r>
      <w:proofErr w:type="spellStart"/>
      <w:r w:rsidR="00E827A1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</w:p>
    <w:p w14:paraId="5EA78D7D" w14:textId="77777777" w:rsidR="00A87C40" w:rsidRDefault="00A87C40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F8DF45F" w14:textId="0D896D26" w:rsidR="00AA4636" w:rsidRPr="00AA4636" w:rsidRDefault="0094493C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496F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="00AA4636"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</w:p>
    <w:p w14:paraId="53E4A884" w14:textId="6B4C66BC" w:rsidR="002F0E0C" w:rsidRPr="005F6C5B" w:rsidRDefault="00844509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едующий</w:t>
      </w:r>
      <w:proofErr w:type="spellEnd"/>
      <w:r w:rsidR="002F0E0C"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F0E0C"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2F0E0C"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2F0E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2F0E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="002F0E0C"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5F6C5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Д. А. </w:t>
      </w:r>
      <w:proofErr w:type="spellStart"/>
      <w:r w:rsidR="005F6C5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Рыкунова</w:t>
      </w:r>
      <w:proofErr w:type="spellEnd"/>
    </w:p>
    <w:p w14:paraId="0621BF27" w14:textId="77777777" w:rsidR="00B73287" w:rsidRPr="00B73287" w:rsidRDefault="00AA4636" w:rsidP="00AA4636">
      <w:pPr>
        <w:ind w:firstLine="708"/>
        <w:rPr>
          <w:rFonts w:ascii="Times New Roman" w:hAnsi="Times New Roman" w:cs="Times New Roman"/>
          <w:szCs w:val="28"/>
        </w:rPr>
      </w:pPr>
      <w:r>
        <w:rPr>
          <w:b/>
          <w:bCs/>
        </w:rPr>
        <w:br w:type="page"/>
      </w:r>
    </w:p>
    <w:p w14:paraId="57AEDD8F" w14:textId="77777777" w:rsidR="0061686F" w:rsidRPr="0061686F" w:rsidRDefault="0061686F" w:rsidP="0004029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6A769F19" w14:textId="77777777" w:rsidR="0061686F" w:rsidRPr="002F0E0C" w:rsidRDefault="0061686F" w:rsidP="0061686F">
      <w:pPr>
        <w:spacing w:after="0" w:line="240" w:lineRule="auto"/>
        <w:ind w:firstLine="709"/>
        <w:jc w:val="both"/>
        <w:rPr>
          <w:lang w:val="ru-RU"/>
        </w:rPr>
      </w:pPr>
    </w:p>
    <w:p w14:paraId="247F473C" w14:textId="62931897" w:rsidR="00E827A1" w:rsidRPr="00FF749E" w:rsidRDefault="00C25BF9" w:rsidP="00E827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0C2E8C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0C2E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B330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Чтение партитур</w:t>
      </w:r>
      <w:r w:rsidRPr="000C2E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proofErr w:type="spellStart"/>
      <w:r w:rsidR="00844509">
        <w:rPr>
          <w:rFonts w:ascii="Times New Roman" w:hAnsi="Times New Roman" w:cs="Times New Roman"/>
          <w:color w:val="000000"/>
          <w:sz w:val="24"/>
          <w:szCs w:val="24"/>
        </w:rPr>
        <w:t>входит</w:t>
      </w:r>
      <w:proofErr w:type="spellEnd"/>
      <w:r w:rsidR="00844509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844509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="00E827A1" w:rsidRPr="007D3084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proofErr w:type="spellEnd"/>
      <w:r w:rsidR="008445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дисциплин </w:t>
      </w:r>
      <w:r w:rsidR="00844509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ОПОП ФГОС ВО</w:t>
      </w:r>
      <w:r w:rsidR="00E827A1"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 w:rsidR="00E827A1"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формируем</w:t>
      </w:r>
      <w:r w:rsidR="00844509"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 w:eastAsia="ar-SA"/>
        </w:rPr>
        <w:t>ую</w:t>
      </w:r>
      <w:proofErr w:type="spellEnd"/>
      <w:r w:rsidR="00E827A1"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E827A1"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участниками</w:t>
      </w:r>
      <w:proofErr w:type="spellEnd"/>
      <w:r w:rsidR="00E827A1"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E827A1"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образовательных</w:t>
      </w:r>
      <w:proofErr w:type="spellEnd"/>
      <w:r w:rsidR="00E827A1"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E827A1"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отношений</w:t>
      </w:r>
      <w:proofErr w:type="spellEnd"/>
      <w:r w:rsidR="00E827A1"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E827A1"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дисциплин</w:t>
      </w:r>
      <w:proofErr w:type="spellEnd"/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адресована студентам </w:t>
      </w:r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 и 2</w:t>
      </w:r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курса</w:t>
      </w:r>
      <w:proofErr w:type="spellEnd"/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</w:t>
      </w:r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2 - 4</w:t>
      </w:r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семестр</w:t>
      </w:r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ы</w:t>
      </w:r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 </w:t>
      </w:r>
      <w:proofErr w:type="spellStart"/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направления</w:t>
      </w:r>
      <w:proofErr w:type="spellEnd"/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подготовки</w:t>
      </w:r>
      <w:proofErr w:type="spellEnd"/>
      <w:r w:rsidR="00E827A1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 xml:space="preserve"> </w:t>
      </w:r>
      <w:r w:rsidR="00E827A1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53.04.01 Музыкально-инструментальное искусство</w:t>
      </w:r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844509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</w:t>
      </w:r>
      <w:proofErr w:type="spellEnd"/>
      <w:r w:rsidR="00844509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44509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</w:t>
      </w:r>
      <w:proofErr w:type="spellEnd"/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E827A1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Инструменты эстрадного оркестра</w:t>
      </w:r>
      <w:r w:rsidR="00844509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Академии </w:t>
      </w:r>
      <w:proofErr w:type="spellStart"/>
      <w:r w:rsidR="00844509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Матусовского</w:t>
      </w:r>
      <w:proofErr w:type="spellEnd"/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proofErr w:type="spellStart"/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Дисциплина</w:t>
      </w:r>
      <w:proofErr w:type="spellEnd"/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реализуется</w:t>
      </w:r>
      <w:proofErr w:type="spellEnd"/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кафедрой</w:t>
      </w:r>
      <w:proofErr w:type="spellEnd"/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музыкальное искусство эстрады</w:t>
      </w:r>
      <w:r w:rsidR="00E827A1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41DC9F30" w14:textId="77777777" w:rsidR="00E827A1" w:rsidRPr="00FF749E" w:rsidRDefault="00E827A1" w:rsidP="00E82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содержательно-методически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взаимосвязана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дисциплинами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: «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Элементарная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теория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музыки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Сольфеджио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Гармония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Анализ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35105E98" w14:textId="5F0A2D78" w:rsidR="00002D59" w:rsidRPr="00FF749E" w:rsidRDefault="00002D59" w:rsidP="00E827A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Содержание дисциплины </w:t>
      </w:r>
      <w:r w:rsidR="00177A3D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="00871E8E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Чтение партитур</w:t>
      </w:r>
      <w:r w:rsidR="00177A3D" w:rsidRPr="00FF7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» 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охватывает круг вопросов, связанных с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техникой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дирижирования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,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широким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знанием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репертуара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работой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над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партитурой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(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оркестровой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хоровой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),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репетиционной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работы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с оркестром,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оркестром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и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солистом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, ансамблем.</w:t>
      </w:r>
    </w:p>
    <w:p w14:paraId="5009B646" w14:textId="77777777" w:rsidR="00002D59" w:rsidRPr="00FF749E" w:rsidRDefault="00002D59" w:rsidP="00177A3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Преподавание дисциплины предусматривает следующие формы организации учебного процесса: индивидуальные занятия, самостоятельная р</w:t>
      </w:r>
      <w:r w:rsidR="00177A3D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абота студентов и консультации.</w:t>
      </w:r>
    </w:p>
    <w:p w14:paraId="1FA27918" w14:textId="77777777" w:rsidR="004D50E7" w:rsidRPr="00FF749E" w:rsidRDefault="00177A3D" w:rsidP="004D50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14:paraId="370C4325" w14:textId="77777777" w:rsidR="00177A3D" w:rsidRPr="00FF749E" w:rsidRDefault="00177A3D" w:rsidP="004D50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устная (устный опрос, анализ музыкальных произведений и т. п.);</w:t>
      </w:r>
    </w:p>
    <w:p w14:paraId="6C78A979" w14:textId="77777777" w:rsidR="00177A3D" w:rsidRPr="00FF749E" w:rsidRDefault="00177A3D" w:rsidP="004D50E7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практическая (</w:t>
      </w:r>
      <w:r w:rsidR="00B33016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чтение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произведений)</w:t>
      </w:r>
    </w:p>
    <w:p w14:paraId="6C0A6849" w14:textId="77777777" w:rsidR="00B33016" w:rsidRPr="00FF749E" w:rsidRDefault="00B33016" w:rsidP="00B330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И итоговый контроль в форме 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зачета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7C24F2A7" w14:textId="77777777" w:rsidR="00A87C40" w:rsidRPr="00FF749E" w:rsidRDefault="00A87C40" w:rsidP="00A87C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Общая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трудоемкость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зачетных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единиц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144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часов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индивидуальные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51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самостоятельная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93 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час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</w:t>
      </w:r>
    </w:p>
    <w:p w14:paraId="1B29660F" w14:textId="77777777" w:rsidR="00B33016" w:rsidRPr="00FF749E" w:rsidRDefault="00B33016" w:rsidP="00B3301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E3D1DA0" w14:textId="77777777" w:rsidR="00B73287" w:rsidRPr="00FF749E" w:rsidRDefault="00B73287" w:rsidP="006027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14:paraId="5EB4E935" w14:textId="77777777" w:rsidR="00E827A1" w:rsidRPr="00FF749E" w:rsidRDefault="00E827A1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FF74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br w:type="page"/>
      </w:r>
    </w:p>
    <w:p w14:paraId="29A6443D" w14:textId="73CB70D7" w:rsidR="006027F5" w:rsidRPr="00FF749E" w:rsidRDefault="0061686F" w:rsidP="007C788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FF74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lastRenderedPageBreak/>
        <w:t>ЦЕЛЬ И ЗАДАЧИ ИЗУЧЕНИЯ ДИСЦИПЛИНЫ</w:t>
      </w:r>
    </w:p>
    <w:p w14:paraId="41A0FD91" w14:textId="77777777" w:rsidR="00E827A1" w:rsidRPr="00FF749E" w:rsidRDefault="00E827A1" w:rsidP="007C7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94AC14" w14:textId="07401CE4" w:rsidR="006027F5" w:rsidRPr="00FF749E" w:rsidRDefault="006027F5" w:rsidP="007C788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proofErr w:type="spellEnd"/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преподавания</w:t>
      </w:r>
      <w:proofErr w:type="spellEnd"/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дисциплины</w:t>
      </w:r>
      <w:proofErr w:type="spellEnd"/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</w:rPr>
        <w:t>подготовка студентов к практической деятельности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  <w:lang w:val="ru-RU"/>
        </w:rPr>
        <w:t>.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</w:rPr>
        <w:t xml:space="preserve"> 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  <w:lang w:val="ru-RU"/>
        </w:rPr>
        <w:t>О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</w:rPr>
        <w:t>знаком</w:t>
      </w:r>
      <w:r w:rsidR="00971338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  <w:lang w:val="ru-RU"/>
        </w:rPr>
        <w:t>ление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</w:rPr>
        <w:t xml:space="preserve"> студентов с навыками дирижирования необходимыми для работы с коллективами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  <w:lang w:val="ru-RU"/>
        </w:rPr>
        <w:t xml:space="preserve">, 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</w:rPr>
        <w:t xml:space="preserve">с образцами оркестровы и хоровых произведений 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  <w:lang w:val="ru-RU"/>
        </w:rPr>
        <w:t>русских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</w:rPr>
        <w:t xml:space="preserve"> и зарубежных композиторов.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  <w:lang w:val="ru-RU"/>
        </w:rPr>
        <w:t xml:space="preserve"> Ф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ормирова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ние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знани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й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умения и навык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ов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способствую</w:t>
      </w:r>
      <w:r w:rsidR="004035CC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щих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971338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 xml:space="preserve">развитию 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функционально</w:t>
      </w:r>
      <w:r w:rsidR="00971338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го</w:t>
      </w:r>
      <w:r w:rsidR="00971338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вокально-инструментально</w:t>
      </w:r>
      <w:r w:rsidR="00971338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го</w:t>
      </w:r>
      <w:r w:rsidR="00971338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83063A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 xml:space="preserve">и гармонического </w:t>
      </w:r>
      <w:r w:rsidR="00971338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мышлени</w:t>
      </w:r>
      <w:r w:rsidR="0083063A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я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4035CC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 xml:space="preserve"> П</w:t>
      </w:r>
      <w:r w:rsidR="004035CC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ривива</w:t>
      </w:r>
      <w:r w:rsidR="004035CC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ние</w:t>
      </w:r>
      <w:r w:rsidR="004035CC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студентам музыкальн</w:t>
      </w:r>
      <w:r w:rsidR="004035CC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ого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вкус</w:t>
      </w:r>
      <w:r w:rsidR="004035CC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а</w:t>
      </w:r>
      <w:r w:rsidR="004035CC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расшир</w:t>
      </w:r>
      <w:r w:rsidR="004035CC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ение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мировоззрени</w:t>
      </w:r>
      <w:r w:rsidR="004035CC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я</w:t>
      </w:r>
      <w:r w:rsidR="004035CC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обогащ</w:t>
      </w:r>
      <w:r w:rsidR="004035CC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ение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профессиональными навыками</w:t>
      </w:r>
      <w:r w:rsidR="004035CC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.</w:t>
      </w:r>
    </w:p>
    <w:p w14:paraId="649A65E3" w14:textId="77777777" w:rsidR="007C788A" w:rsidRPr="00FF749E" w:rsidRDefault="007C788A" w:rsidP="007C7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proofErr w:type="spellEnd"/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изучения</w:t>
      </w:r>
      <w:proofErr w:type="spellEnd"/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дисциплины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243A184" w14:textId="77777777" w:rsidR="006027F5" w:rsidRPr="00FF749E" w:rsidRDefault="00157CA5" w:rsidP="00157C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  <w:t xml:space="preserve">– 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осознание</w:t>
      </w:r>
      <w:r w:rsidR="006027F5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студентом необходимости четко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й и последовательной работы над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 xml:space="preserve"> </w:t>
      </w:r>
      <w:r w:rsidR="006027F5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развитием собственных творческих способностей при условии естественного сочетания музыкально-художественных и техн</w:t>
      </w:r>
      <w:r w:rsidR="007C788A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ических навыков</w:t>
      </w:r>
      <w:r w:rsidR="007C788A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;</w:t>
      </w:r>
    </w:p>
    <w:p w14:paraId="4797F595" w14:textId="77777777" w:rsidR="007C788A" w:rsidRPr="00FF749E" w:rsidRDefault="00157CA5" w:rsidP="007C788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  <w:lang w:val="ru-RU"/>
        </w:rPr>
      </w:pPr>
      <w:r w:rsidRPr="00FF749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  <w:t xml:space="preserve">– </w:t>
      </w:r>
      <w:r w:rsidR="007C788A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  <w:lang w:val="ru-RU"/>
        </w:rPr>
        <w:t>ф</w:t>
      </w:r>
      <w:r w:rsidR="006027F5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</w:rPr>
        <w:t xml:space="preserve">ормировании системы профессиональных умений и навыков для принятия самостоятельных решений во время работы с вокально-хоровыми и оркестровыми </w:t>
      </w:r>
      <w:r w:rsidR="007C788A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</w:rPr>
        <w:t>произведениями</w:t>
      </w:r>
      <w:r w:rsidR="007C788A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  <w:lang w:val="ru-RU"/>
        </w:rPr>
        <w:t>;</w:t>
      </w:r>
    </w:p>
    <w:p w14:paraId="2BB52A8C" w14:textId="77777777" w:rsidR="006027F5" w:rsidRPr="00FF749E" w:rsidRDefault="00157CA5" w:rsidP="007C788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</w:rPr>
      </w:pPr>
      <w:r w:rsidRPr="00FF749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  <w:t xml:space="preserve">– </w:t>
      </w:r>
      <w:r w:rsidR="007C788A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  <w:lang w:val="ru-RU"/>
        </w:rPr>
        <w:t xml:space="preserve">развитие </w:t>
      </w:r>
      <w:r w:rsidR="007C788A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</w:rPr>
        <w:t>навык</w:t>
      </w:r>
      <w:r w:rsidR="007C788A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  <w:lang w:val="ru-RU"/>
        </w:rPr>
        <w:t>ов</w:t>
      </w:r>
      <w:r w:rsidR="006027F5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DFDFD"/>
        </w:rPr>
        <w:t xml:space="preserve"> мелодического и гармонического слуха, чувство ритма, знание основ сольфеджио и гармонии, интонационное и ладовое чувство, знание о возможности певчесго голоса, обще-ансамблевое чутье, способы сопоставления всего коллектива с солистами, отдельными партиями.</w:t>
      </w:r>
    </w:p>
    <w:p w14:paraId="602E1965" w14:textId="77777777" w:rsidR="006F60E0" w:rsidRPr="00FF749E" w:rsidRDefault="006F60E0" w:rsidP="00157CA5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F749E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14:paraId="63911E0B" w14:textId="45498860" w:rsidR="00F631A1" w:rsidRPr="00FF749E" w:rsidRDefault="00F631A1" w:rsidP="00040295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FF74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lastRenderedPageBreak/>
        <w:t xml:space="preserve"> МЕСТО ДИСЦИПЛИНЫ В СТРУКТУРЕ </w:t>
      </w:r>
      <w:r w:rsidR="00844509"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ОПОП ВО</w:t>
      </w:r>
    </w:p>
    <w:p w14:paraId="46F6E7F7" w14:textId="77777777" w:rsidR="00E827A1" w:rsidRPr="00FF749E" w:rsidRDefault="00E827A1" w:rsidP="00E827A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C3BAB1F" w14:textId="1856F55C" w:rsidR="00E827A1" w:rsidRPr="00FF749E" w:rsidRDefault="00E827A1" w:rsidP="00E827A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Курс </w:t>
      </w:r>
      <w:proofErr w:type="spellStart"/>
      <w:r w:rsidR="00844509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входит</w:t>
      </w:r>
      <w:proofErr w:type="spellEnd"/>
      <w:r w:rsidR="00844509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844509"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proofErr w:type="spellEnd"/>
      <w:r w:rsidR="00844509"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 w:rsidR="00844509"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формируе</w:t>
      </w:r>
      <w:r w:rsidR="00844509"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 w:eastAsia="ar-SA"/>
        </w:rPr>
        <w:t>мую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участниками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образовательных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отношений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дисциплин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по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направлению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подготовки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53.04.01 Музыкально-инструментальное искусство</w:t>
      </w:r>
      <w:r w:rsidRPr="00FF749E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913CC65" w14:textId="77777777" w:rsidR="00F521C8" w:rsidRPr="00FF749E" w:rsidRDefault="00F521C8" w:rsidP="00F521C8">
      <w:pPr>
        <w:tabs>
          <w:tab w:val="left" w:pos="3900"/>
        </w:tabs>
        <w:spacing w:after="0" w:line="240" w:lineRule="auto"/>
        <w:ind w:firstLine="709"/>
        <w:jc w:val="both"/>
        <w:rPr>
          <w:rStyle w:val="FontStyle11"/>
          <w:noProof/>
          <w:color w:val="000000" w:themeColor="text1"/>
          <w:sz w:val="24"/>
          <w:szCs w:val="24"/>
        </w:rPr>
      </w:pP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Дисциплина «</w:t>
      </w:r>
      <w:r w:rsidR="00A44255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Чтение партитур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» относится </w:t>
      </w:r>
      <w:r w:rsidRPr="00FF749E">
        <w:rPr>
          <w:rStyle w:val="FontStyle11"/>
          <w:noProof/>
          <w:color w:val="000000" w:themeColor="text1"/>
          <w:sz w:val="24"/>
          <w:szCs w:val="24"/>
        </w:rPr>
        <w:t xml:space="preserve">к вариативной части. 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Данному курсу должно сопутствовать изучение таких дисциплин, как «Фортепиано», «Музыкальная литература», «Гармония», «Анализ музыкальных произведений»</w:t>
      </w:r>
      <w:r w:rsidRPr="00FF749E">
        <w:rPr>
          <w:rStyle w:val="FontStyle11"/>
          <w:noProof/>
          <w:color w:val="000000" w:themeColor="text1"/>
          <w:sz w:val="24"/>
          <w:szCs w:val="24"/>
        </w:rPr>
        <w:t xml:space="preserve">, которые логически, содержательно и методически связаны с дисциплиной 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«</w:t>
      </w:r>
      <w:r w:rsidR="00A44255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Чтение партитур</w:t>
      </w: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», они предоставляют обширную теоретическую базу, формируют навыки самостоятельной аналитической работы и </w:t>
      </w:r>
      <w:r w:rsidRPr="00FF749E">
        <w:rPr>
          <w:rStyle w:val="FontStyle11"/>
          <w:noProof/>
          <w:color w:val="000000" w:themeColor="text1"/>
          <w:sz w:val="24"/>
          <w:szCs w:val="24"/>
        </w:rPr>
        <w:t>составляют теоретический и научно-методологический фундамент последующего изучения курса «</w:t>
      </w:r>
      <w:r w:rsidR="00A44255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Чтение партитур</w:t>
      </w:r>
      <w:r w:rsidRPr="00FF749E">
        <w:rPr>
          <w:rStyle w:val="FontStyle11"/>
          <w:noProof/>
          <w:color w:val="000000" w:themeColor="text1"/>
          <w:sz w:val="24"/>
          <w:szCs w:val="24"/>
        </w:rPr>
        <w:t>».</w:t>
      </w:r>
    </w:p>
    <w:p w14:paraId="1795251F" w14:textId="77777777" w:rsidR="00F521C8" w:rsidRPr="00FF749E" w:rsidRDefault="00F521C8" w:rsidP="00F521C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В программе учтены межпредметные связи с другими учебными дисциплинами.</w:t>
      </w:r>
    </w:p>
    <w:p w14:paraId="4FBDD55A" w14:textId="77777777" w:rsidR="00CE181F" w:rsidRPr="00FF749E" w:rsidRDefault="00CE181F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AB8FD6C" w14:textId="77777777" w:rsidR="00E827A1" w:rsidRPr="00FF749E" w:rsidRDefault="00E827A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40AEB549" w14:textId="4BB49B5C" w:rsidR="00F631A1" w:rsidRPr="00FF749E" w:rsidRDefault="00F631A1" w:rsidP="00FA41EB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ТРЕБОВАНИЯ К РЕЗУЛЬТАТАМ ОСВОЕНИЯ ДИСЦИПЛИНЫ</w:t>
      </w:r>
    </w:p>
    <w:p w14:paraId="096D9853" w14:textId="6C120339" w:rsidR="00F631A1" w:rsidRPr="00FF749E" w:rsidRDefault="00F631A1" w:rsidP="00F63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Изучение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дисциплины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направлено на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следующих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компетенций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r w:rsidR="00CE181F"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Ф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 ВО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направления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подготовки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521C8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53.03.01</w:t>
      </w:r>
      <w:r w:rsidR="00844509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Музыкальное искусство эстрады</w:t>
      </w:r>
      <w:r w:rsidR="00844509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, программа подготовки «</w:t>
      </w:r>
      <w:r w:rsidR="00F521C8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Инструменты эстрадного оркестра</w:t>
      </w:r>
      <w:r w:rsidR="00844509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»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E1508"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D6D55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ПК</w:t>
      </w:r>
      <w:r w:rsidR="00BD6D55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-</w:t>
      </w:r>
      <w:r w:rsidR="004C6F9F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2</w:t>
      </w:r>
      <w:r w:rsidR="00A21989"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.</w:t>
      </w:r>
    </w:p>
    <w:p w14:paraId="4C7963B8" w14:textId="77777777" w:rsidR="00BD6D55" w:rsidRPr="00FF749E" w:rsidRDefault="00BD6D55" w:rsidP="00EA23B5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</w:pPr>
    </w:p>
    <w:p w14:paraId="67F37331" w14:textId="77777777" w:rsidR="00BD6D55" w:rsidRPr="00FF749E" w:rsidRDefault="00BD6D55" w:rsidP="00BD6D55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FF749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Профессиональные компетенции (ПК):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5495"/>
      </w:tblGrid>
      <w:tr w:rsidR="00FF749E" w:rsidRPr="00FF749E" w14:paraId="27CEDC93" w14:textId="77777777" w:rsidTr="00CE1055">
        <w:tc>
          <w:tcPr>
            <w:tcW w:w="1668" w:type="dxa"/>
          </w:tcPr>
          <w:p w14:paraId="5A2D81D4" w14:textId="77777777" w:rsidR="00A87C40" w:rsidRPr="00FF749E" w:rsidRDefault="00A87C40" w:rsidP="00CE1055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rFonts w:eastAsia="Calibri"/>
                <w:b/>
                <w:noProof/>
                <w:color w:val="000000" w:themeColor="text1"/>
                <w:sz w:val="24"/>
                <w:szCs w:val="24"/>
              </w:rPr>
              <w:t>№ компетенции</w:t>
            </w:r>
          </w:p>
        </w:tc>
        <w:tc>
          <w:tcPr>
            <w:tcW w:w="2551" w:type="dxa"/>
          </w:tcPr>
          <w:p w14:paraId="1EDA7AA8" w14:textId="77777777" w:rsidR="00A87C40" w:rsidRPr="00FF749E" w:rsidRDefault="00A87C40" w:rsidP="00CE1055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rFonts w:eastAsia="Calibri"/>
                <w:b/>
                <w:noProof/>
                <w:color w:val="000000" w:themeColor="text1"/>
                <w:sz w:val="24"/>
                <w:szCs w:val="24"/>
              </w:rPr>
              <w:t>Содержание компетенции</w:t>
            </w:r>
          </w:p>
        </w:tc>
        <w:tc>
          <w:tcPr>
            <w:tcW w:w="5495" w:type="dxa"/>
          </w:tcPr>
          <w:p w14:paraId="3EA0544D" w14:textId="34E899AB" w:rsidR="00A87C40" w:rsidRPr="00FF749E" w:rsidRDefault="00844509" w:rsidP="00CE1055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49E">
              <w:rPr>
                <w:bCs/>
                <w:color w:val="000000" w:themeColor="text1"/>
                <w:sz w:val="24"/>
                <w:szCs w:val="24"/>
              </w:rPr>
              <w:t>Результаты</w:t>
            </w:r>
            <w:proofErr w:type="spellEnd"/>
            <w:r w:rsidRPr="00FF749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bCs/>
                <w:color w:val="000000" w:themeColor="text1"/>
                <w:sz w:val="24"/>
                <w:szCs w:val="24"/>
              </w:rPr>
              <w:t>обучения</w:t>
            </w:r>
            <w:proofErr w:type="spellEnd"/>
          </w:p>
        </w:tc>
      </w:tr>
      <w:tr w:rsidR="00FF749E" w:rsidRPr="00FF749E" w14:paraId="0BD84F94" w14:textId="77777777" w:rsidTr="00CE1055">
        <w:trPr>
          <w:trHeight w:val="7421"/>
        </w:trPr>
        <w:tc>
          <w:tcPr>
            <w:tcW w:w="1668" w:type="dxa"/>
          </w:tcPr>
          <w:p w14:paraId="45F0BBA2" w14:textId="77777777" w:rsidR="00A87C40" w:rsidRPr="00FF749E" w:rsidRDefault="00A87C40" w:rsidP="00CE1055">
            <w:pPr>
              <w:jc w:val="both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noProof/>
                <w:color w:val="000000" w:themeColor="text1"/>
                <w:sz w:val="24"/>
                <w:szCs w:val="24"/>
              </w:rPr>
              <w:t>ПК-2</w:t>
            </w:r>
          </w:p>
        </w:tc>
        <w:tc>
          <w:tcPr>
            <w:tcW w:w="2551" w:type="dxa"/>
          </w:tcPr>
          <w:p w14:paraId="3F5B1396" w14:textId="77777777" w:rsidR="00A87C40" w:rsidRPr="00FF749E" w:rsidRDefault="00A87C40" w:rsidP="00CE1055">
            <w:pPr>
              <w:jc w:val="both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Способен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овладевать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разнообразным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стилистике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профессиональным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репертуаром,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создавая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индивидуальную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художественную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интерпретацию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музыкальных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5495" w:type="dxa"/>
          </w:tcPr>
          <w:p w14:paraId="240B4440" w14:textId="77777777" w:rsidR="00A87C40" w:rsidRPr="00FF749E" w:rsidRDefault="00A87C40" w:rsidP="00CE1055">
            <w:pPr>
              <w:pStyle w:val="Default"/>
              <w:jc w:val="both"/>
              <w:rPr>
                <w:b/>
                <w:bCs/>
                <w:color w:val="000000" w:themeColor="text1"/>
                <w:lang w:val="ru-RU"/>
              </w:rPr>
            </w:pPr>
            <w:r w:rsidRPr="00FF749E">
              <w:rPr>
                <w:b/>
                <w:bCs/>
                <w:color w:val="000000" w:themeColor="text1"/>
                <w:lang w:val="ru-RU"/>
              </w:rPr>
              <w:t>Знать:</w:t>
            </w:r>
          </w:p>
          <w:p w14:paraId="5F460E29" w14:textId="77777777" w:rsidR="00A87C40" w:rsidRPr="00FF749E" w:rsidRDefault="00A87C40" w:rsidP="00CE1055">
            <w:pPr>
              <w:pStyle w:val="Default"/>
              <w:jc w:val="both"/>
              <w:rPr>
                <w:color w:val="000000" w:themeColor="text1"/>
                <w:lang w:val="ru-RU"/>
              </w:rPr>
            </w:pPr>
            <w:r w:rsidRPr="00FF749E">
              <w:rPr>
                <w:color w:val="000000" w:themeColor="text1"/>
                <w:lang w:val="ru-RU"/>
              </w:rPr>
              <w:t>- специфику различных исполнительских стилей;</w:t>
            </w:r>
          </w:p>
          <w:p w14:paraId="1D9A1C9A" w14:textId="77777777" w:rsidR="00A87C40" w:rsidRPr="00FF749E" w:rsidRDefault="00A87C40" w:rsidP="00CE1055">
            <w:pPr>
              <w:pStyle w:val="Default"/>
              <w:jc w:val="both"/>
              <w:rPr>
                <w:color w:val="000000" w:themeColor="text1"/>
                <w:lang w:val="ru-RU"/>
              </w:rPr>
            </w:pPr>
            <w:r w:rsidRPr="00FF749E">
              <w:rPr>
                <w:color w:val="000000" w:themeColor="text1"/>
                <w:lang w:val="ru-RU"/>
              </w:rPr>
              <w:t>- разнообразный по стилю репертуар для профессиональных творческих коллективов разных типов;</w:t>
            </w:r>
          </w:p>
          <w:p w14:paraId="3C481464" w14:textId="77777777" w:rsidR="00A87C40" w:rsidRPr="00FF749E" w:rsidRDefault="00A87C40" w:rsidP="00CE1055">
            <w:pPr>
              <w:pStyle w:val="Default"/>
              <w:jc w:val="both"/>
              <w:rPr>
                <w:color w:val="000000" w:themeColor="text1"/>
                <w:lang w:val="ru-RU"/>
              </w:rPr>
            </w:pPr>
            <w:r w:rsidRPr="00FF749E">
              <w:rPr>
                <w:color w:val="000000" w:themeColor="text1"/>
                <w:lang w:val="ru-RU"/>
              </w:rPr>
              <w:t>- музыкально-языковые и исполнительские особенности классических и современных произведений;</w:t>
            </w:r>
          </w:p>
          <w:p w14:paraId="34430F01" w14:textId="77777777" w:rsidR="00A87C40" w:rsidRPr="00FF749E" w:rsidRDefault="00A87C40" w:rsidP="00CE1055">
            <w:pPr>
              <w:pStyle w:val="Default"/>
              <w:jc w:val="both"/>
              <w:rPr>
                <w:color w:val="000000" w:themeColor="text1"/>
                <w:lang w:val="ru-RU"/>
              </w:rPr>
            </w:pPr>
            <w:r w:rsidRPr="00FF749E">
              <w:rPr>
                <w:color w:val="000000" w:themeColor="text1"/>
                <w:lang w:val="ru-RU"/>
              </w:rPr>
              <w:t>- основные детерминанты интерпретации, принципы формирования концертного репертуара профессионального исполнительского коллектива;</w:t>
            </w:r>
          </w:p>
          <w:p w14:paraId="0BA36891" w14:textId="77777777" w:rsidR="00A87C40" w:rsidRPr="00FF749E" w:rsidRDefault="00A87C40" w:rsidP="00CE1055">
            <w:pPr>
              <w:pStyle w:val="Default"/>
              <w:jc w:val="both"/>
              <w:rPr>
                <w:color w:val="000000" w:themeColor="text1"/>
                <w:lang w:val="ru-RU"/>
              </w:rPr>
            </w:pPr>
            <w:r w:rsidRPr="00FF749E">
              <w:rPr>
                <w:color w:val="000000" w:themeColor="text1"/>
                <w:lang w:val="ru-RU"/>
              </w:rPr>
              <w:t>- специальную учебно-методическую и исследовательскую литературу по вопросам исполнительства;</w:t>
            </w:r>
          </w:p>
          <w:p w14:paraId="16EF35EE" w14:textId="77777777" w:rsidR="00A87C40" w:rsidRPr="00FF749E" w:rsidRDefault="00A87C40" w:rsidP="00CE1055">
            <w:pPr>
              <w:pStyle w:val="Default"/>
              <w:jc w:val="both"/>
              <w:rPr>
                <w:b/>
                <w:bCs/>
                <w:color w:val="000000" w:themeColor="text1"/>
                <w:lang w:val="ru-RU"/>
              </w:rPr>
            </w:pPr>
            <w:r w:rsidRPr="00FF749E">
              <w:rPr>
                <w:b/>
                <w:bCs/>
                <w:color w:val="000000" w:themeColor="text1"/>
                <w:lang w:val="ru-RU"/>
              </w:rPr>
              <w:t>Уметь:</w:t>
            </w:r>
          </w:p>
          <w:p w14:paraId="71F4A83A" w14:textId="77777777" w:rsidR="00A87C40" w:rsidRPr="00FF749E" w:rsidRDefault="00A87C40" w:rsidP="00CE1055">
            <w:pPr>
              <w:pStyle w:val="Default"/>
              <w:jc w:val="both"/>
              <w:rPr>
                <w:color w:val="000000" w:themeColor="text1"/>
                <w:lang w:val="ru-RU"/>
              </w:rPr>
            </w:pPr>
            <w:r w:rsidRPr="00FF749E">
              <w:rPr>
                <w:color w:val="000000" w:themeColor="text1"/>
                <w:lang w:val="ru-RU"/>
              </w:rPr>
              <w:t>- выявлять и раскрывать художественное содержание музыкального произведения;</w:t>
            </w:r>
          </w:p>
          <w:p w14:paraId="51E69ED2" w14:textId="77777777" w:rsidR="00A87C40" w:rsidRPr="00FF749E" w:rsidRDefault="00A87C40" w:rsidP="00CE1055">
            <w:pPr>
              <w:pStyle w:val="Default"/>
              <w:jc w:val="both"/>
              <w:rPr>
                <w:b/>
                <w:bCs/>
                <w:color w:val="000000" w:themeColor="text1"/>
                <w:lang w:val="ru-RU"/>
              </w:rPr>
            </w:pPr>
            <w:r w:rsidRPr="00FF749E">
              <w:rPr>
                <w:b/>
                <w:bCs/>
                <w:color w:val="000000" w:themeColor="text1"/>
                <w:lang w:val="ru-RU"/>
              </w:rPr>
              <w:t>Владеть:</w:t>
            </w:r>
          </w:p>
          <w:p w14:paraId="1767D1E8" w14:textId="77777777" w:rsidR="00A87C40" w:rsidRPr="00FF749E" w:rsidRDefault="00A87C40" w:rsidP="00CE1055">
            <w:pPr>
              <w:pStyle w:val="Default"/>
              <w:jc w:val="both"/>
              <w:rPr>
                <w:color w:val="000000" w:themeColor="text1"/>
                <w:lang w:val="ru-RU"/>
              </w:rPr>
            </w:pPr>
            <w:r w:rsidRPr="00FF749E">
              <w:rPr>
                <w:color w:val="000000" w:themeColor="text1"/>
                <w:lang w:val="ru-RU"/>
              </w:rPr>
              <w:t>- представлениями об особенностях эстетики и поэтики творчества русских и зарубежных композиторов;</w:t>
            </w:r>
          </w:p>
          <w:p w14:paraId="04EC6F2D" w14:textId="77777777" w:rsidR="00A87C40" w:rsidRPr="00FF749E" w:rsidRDefault="00A87C40" w:rsidP="00CE1055">
            <w:pPr>
              <w:pStyle w:val="Default"/>
              <w:jc w:val="both"/>
              <w:rPr>
                <w:color w:val="000000" w:themeColor="text1"/>
                <w:lang w:val="ru-RU"/>
              </w:rPr>
            </w:pPr>
            <w:r w:rsidRPr="00FF749E">
              <w:rPr>
                <w:color w:val="000000" w:themeColor="text1"/>
                <w:lang w:val="ru-RU"/>
              </w:rPr>
              <w:t>- навыками слухового контроля звучания партитуры;</w:t>
            </w:r>
          </w:p>
          <w:p w14:paraId="7D71C62B" w14:textId="77777777" w:rsidR="00A87C40" w:rsidRPr="00FF749E" w:rsidRDefault="00A87C40" w:rsidP="00CE1055">
            <w:pPr>
              <w:pStyle w:val="Default"/>
              <w:jc w:val="both"/>
              <w:rPr>
                <w:color w:val="000000" w:themeColor="text1"/>
                <w:lang w:val="ru-RU"/>
              </w:rPr>
            </w:pPr>
            <w:r w:rsidRPr="00FF749E">
              <w:rPr>
                <w:color w:val="000000" w:themeColor="text1"/>
                <w:lang w:val="ru-RU"/>
              </w:rPr>
              <w:t xml:space="preserve">- репертуаром, представляющим различные стили музыкального искусства; </w:t>
            </w:r>
          </w:p>
          <w:p w14:paraId="10CC6200" w14:textId="77777777" w:rsidR="00A87C40" w:rsidRPr="00FF749E" w:rsidRDefault="00A87C40" w:rsidP="00CE1055">
            <w:pPr>
              <w:pStyle w:val="Default"/>
              <w:jc w:val="both"/>
              <w:rPr>
                <w:color w:val="000000" w:themeColor="text1"/>
                <w:lang w:val="ru-RU"/>
              </w:rPr>
            </w:pPr>
            <w:r w:rsidRPr="00FF749E">
              <w:rPr>
                <w:color w:val="000000" w:themeColor="text1"/>
                <w:lang w:val="ru-RU"/>
              </w:rPr>
              <w:t>- профессиональной терминологией.</w:t>
            </w:r>
          </w:p>
        </w:tc>
      </w:tr>
    </w:tbl>
    <w:p w14:paraId="0913338E" w14:textId="77777777" w:rsidR="008763EC" w:rsidRPr="00FF749E" w:rsidRDefault="00EA23B5" w:rsidP="00EA23B5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0AD83EF" w14:textId="77777777" w:rsidR="00F768C9" w:rsidRPr="00FF749E" w:rsidRDefault="00F03F6A" w:rsidP="00F768C9">
      <w:pPr>
        <w:pStyle w:val="ac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  <w:r w:rsidRPr="00FF749E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Структура учебной дисциплины</w:t>
      </w:r>
    </w:p>
    <w:p w14:paraId="07D2B0B8" w14:textId="77777777" w:rsidR="00A87C40" w:rsidRPr="00FF749E" w:rsidRDefault="00A87C40" w:rsidP="0025306B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3"/>
        <w:tblW w:w="0" w:type="auto"/>
        <w:tblInd w:w="-360" w:type="dxa"/>
        <w:tblLayout w:type="fixed"/>
        <w:tblLook w:val="04A0" w:firstRow="1" w:lastRow="0" w:firstColumn="1" w:lastColumn="0" w:noHBand="0" w:noVBand="1"/>
      </w:tblPr>
      <w:tblGrid>
        <w:gridCol w:w="7556"/>
        <w:gridCol w:w="850"/>
        <w:gridCol w:w="709"/>
        <w:gridCol w:w="851"/>
      </w:tblGrid>
      <w:tr w:rsidR="00FF749E" w:rsidRPr="00FF749E" w14:paraId="0017349E" w14:textId="77777777" w:rsidTr="00CE1055">
        <w:tc>
          <w:tcPr>
            <w:tcW w:w="7556" w:type="dxa"/>
            <w:vMerge w:val="restart"/>
          </w:tcPr>
          <w:p w14:paraId="38465149" w14:textId="77777777" w:rsidR="00A87C40" w:rsidRPr="00FF749E" w:rsidRDefault="00A87C40" w:rsidP="00CE1055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/>
                <w:noProof/>
                <w:color w:val="000000" w:themeColor="text1"/>
                <w:sz w:val="24"/>
                <w:szCs w:val="24"/>
              </w:rPr>
              <w:t>Название содержательных модулей и тем</w:t>
            </w:r>
          </w:p>
        </w:tc>
        <w:tc>
          <w:tcPr>
            <w:tcW w:w="2410" w:type="dxa"/>
            <w:gridSpan w:val="3"/>
          </w:tcPr>
          <w:p w14:paraId="7CA925AC" w14:textId="77777777" w:rsidR="00A87C40" w:rsidRPr="00FF749E" w:rsidRDefault="00A87C40" w:rsidP="00CE1055">
            <w:pPr>
              <w:jc w:val="center"/>
              <w:rPr>
                <w:b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/>
                <w:noProof/>
                <w:color w:val="000000" w:themeColor="text1"/>
                <w:sz w:val="24"/>
                <w:szCs w:val="24"/>
                <w:lang w:val="ru-RU"/>
              </w:rPr>
              <w:t>Колличество часов</w:t>
            </w:r>
          </w:p>
        </w:tc>
      </w:tr>
      <w:tr w:rsidR="00FF749E" w:rsidRPr="00FF749E" w14:paraId="7586DB29" w14:textId="77777777" w:rsidTr="00CE1055">
        <w:tc>
          <w:tcPr>
            <w:tcW w:w="7556" w:type="dxa"/>
            <w:vMerge/>
          </w:tcPr>
          <w:p w14:paraId="154A5211" w14:textId="77777777" w:rsidR="00A87C40" w:rsidRPr="00FF749E" w:rsidRDefault="00A87C40" w:rsidP="00CE1055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3"/>
          </w:tcPr>
          <w:p w14:paraId="5F3B0049" w14:textId="77777777" w:rsidR="00A87C40" w:rsidRPr="00FF749E" w:rsidRDefault="00A87C40" w:rsidP="00CE1055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noProof/>
                <w:color w:val="000000" w:themeColor="text1"/>
                <w:sz w:val="24"/>
                <w:szCs w:val="24"/>
                <w:lang w:val="ru-RU"/>
              </w:rPr>
              <w:t>Очная форма</w:t>
            </w:r>
          </w:p>
        </w:tc>
      </w:tr>
      <w:tr w:rsidR="00FF749E" w:rsidRPr="00FF749E" w14:paraId="44228625" w14:textId="77777777" w:rsidTr="00CE1055">
        <w:tc>
          <w:tcPr>
            <w:tcW w:w="7556" w:type="dxa"/>
            <w:vMerge/>
          </w:tcPr>
          <w:p w14:paraId="51929813" w14:textId="77777777" w:rsidR="00A87C40" w:rsidRPr="00FF749E" w:rsidRDefault="00A87C40" w:rsidP="00CE1055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</w:tcPr>
          <w:p w14:paraId="7FE0E531" w14:textId="77777777" w:rsidR="00A87C40" w:rsidRPr="00FF749E" w:rsidRDefault="00A87C40" w:rsidP="00CE1055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noProof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60" w:type="dxa"/>
            <w:gridSpan w:val="2"/>
          </w:tcPr>
          <w:p w14:paraId="71C59643" w14:textId="77777777" w:rsidR="00A87C40" w:rsidRPr="00FF749E" w:rsidRDefault="00A87C40" w:rsidP="00CE1055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noProof/>
                <w:color w:val="000000" w:themeColor="text1"/>
                <w:sz w:val="24"/>
                <w:szCs w:val="24"/>
                <w:lang w:val="ru-RU"/>
              </w:rPr>
              <w:t>в том числе</w:t>
            </w:r>
          </w:p>
        </w:tc>
      </w:tr>
      <w:tr w:rsidR="00FF749E" w:rsidRPr="00FF749E" w14:paraId="3D79BFD5" w14:textId="77777777" w:rsidTr="00CE1055">
        <w:tc>
          <w:tcPr>
            <w:tcW w:w="7556" w:type="dxa"/>
            <w:vMerge/>
          </w:tcPr>
          <w:p w14:paraId="7B811261" w14:textId="77777777" w:rsidR="00A87C40" w:rsidRPr="00FF749E" w:rsidRDefault="00A87C40" w:rsidP="00CE1055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14:paraId="21AB0462" w14:textId="77777777" w:rsidR="00A87C40" w:rsidRPr="00FF749E" w:rsidRDefault="00A87C40" w:rsidP="00CE1055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38D3E1DE" w14:textId="77777777" w:rsidR="00A87C40" w:rsidRPr="00FF749E" w:rsidRDefault="00A87C40" w:rsidP="00CE1055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noProof/>
                <w:color w:val="000000" w:themeColor="text1"/>
                <w:sz w:val="24"/>
                <w:szCs w:val="24"/>
                <w:lang w:val="ru-RU"/>
              </w:rPr>
              <w:t>И.З.</w:t>
            </w:r>
          </w:p>
        </w:tc>
        <w:tc>
          <w:tcPr>
            <w:tcW w:w="851" w:type="dxa"/>
          </w:tcPr>
          <w:p w14:paraId="338CD951" w14:textId="77777777" w:rsidR="00A87C40" w:rsidRPr="00FF749E" w:rsidRDefault="00A87C40" w:rsidP="00CE1055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noProof/>
                <w:color w:val="000000" w:themeColor="text1"/>
                <w:sz w:val="24"/>
                <w:szCs w:val="24"/>
                <w:lang w:val="ru-RU"/>
              </w:rPr>
              <w:t>С.р</w:t>
            </w:r>
          </w:p>
        </w:tc>
      </w:tr>
      <w:tr w:rsidR="00FF749E" w:rsidRPr="00FF749E" w14:paraId="5CF3BB45" w14:textId="77777777" w:rsidTr="00CE1055">
        <w:tc>
          <w:tcPr>
            <w:tcW w:w="7556" w:type="dxa"/>
          </w:tcPr>
          <w:p w14:paraId="02C12C31" w14:textId="77777777" w:rsidR="00A87C40" w:rsidRPr="00FF749E" w:rsidRDefault="00A87C40" w:rsidP="00A87C40">
            <w:pPr>
              <w:tabs>
                <w:tab w:val="left" w:pos="4200"/>
              </w:tabs>
              <w:jc w:val="center"/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14:paraId="47C91729" w14:textId="04132A2C" w:rsidR="00A87C40" w:rsidRPr="00FF749E" w:rsidRDefault="00C1292E" w:rsidP="00A87C40">
            <w:pPr>
              <w:jc w:val="center"/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14:paraId="088A650E" w14:textId="0167B391" w:rsidR="00A87C40" w:rsidRPr="00FF749E" w:rsidRDefault="00C1292E" w:rsidP="00A87C40">
            <w:pPr>
              <w:jc w:val="center"/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14:paraId="40537672" w14:textId="0AD30F7E" w:rsidR="00A87C40" w:rsidRPr="00FF749E" w:rsidRDefault="00C1292E" w:rsidP="00A87C40">
            <w:pPr>
              <w:jc w:val="center"/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</w:tr>
      <w:tr w:rsidR="00FF749E" w:rsidRPr="00FF749E" w14:paraId="70837350" w14:textId="77777777" w:rsidTr="00A860C4">
        <w:tc>
          <w:tcPr>
            <w:tcW w:w="7556" w:type="dxa"/>
            <w:vAlign w:val="center"/>
          </w:tcPr>
          <w:p w14:paraId="191BFCA3" w14:textId="4C41B5F4" w:rsidR="00C1292E" w:rsidRPr="00FF749E" w:rsidRDefault="00C1292E" w:rsidP="00C1292E">
            <w:pPr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Чтение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ритмически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ладово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не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сложного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материала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1B7BE86" w14:textId="7790AC3D" w:rsidR="00C1292E" w:rsidRPr="00FF749E" w:rsidRDefault="00C1292E" w:rsidP="00C1292E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noProof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14:paraId="6114F531" w14:textId="02F10946" w:rsidR="00C1292E" w:rsidRPr="00FF749E" w:rsidRDefault="00C1292E" w:rsidP="00C1292E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14:paraId="7C0F42D2" w14:textId="76395BD0" w:rsidR="00C1292E" w:rsidRPr="00FF749E" w:rsidRDefault="00C1292E" w:rsidP="00C1292E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</w:tr>
      <w:tr w:rsidR="00FF749E" w:rsidRPr="00FF749E" w14:paraId="79FEC474" w14:textId="77777777" w:rsidTr="00A860C4">
        <w:tc>
          <w:tcPr>
            <w:tcW w:w="7556" w:type="dxa"/>
            <w:vAlign w:val="center"/>
          </w:tcPr>
          <w:p w14:paraId="7DEBBC2B" w14:textId="3ED321AF" w:rsidR="00C1292E" w:rsidRPr="00FF749E" w:rsidRDefault="00C1292E" w:rsidP="00C1292E">
            <w:pPr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Вступление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после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пауз на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разных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долях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такта</w:t>
            </w:r>
            <w:proofErr w:type="spellEnd"/>
          </w:p>
        </w:tc>
        <w:tc>
          <w:tcPr>
            <w:tcW w:w="850" w:type="dxa"/>
          </w:tcPr>
          <w:p w14:paraId="579EC46A" w14:textId="748AFA30" w:rsidR="00C1292E" w:rsidRPr="00FF749E" w:rsidRDefault="00C1292E" w:rsidP="00C1292E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noProof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14:paraId="00E20E06" w14:textId="5F5BC30A" w:rsidR="00C1292E" w:rsidRPr="00FF749E" w:rsidRDefault="00C1292E" w:rsidP="00C1292E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14:paraId="7B40A4CA" w14:textId="16E698F0" w:rsidR="00C1292E" w:rsidRPr="00FF749E" w:rsidRDefault="00C1292E" w:rsidP="00C1292E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</w:tr>
      <w:tr w:rsidR="00FF749E" w:rsidRPr="00FF749E" w14:paraId="36128FA7" w14:textId="77777777" w:rsidTr="00A860C4">
        <w:tc>
          <w:tcPr>
            <w:tcW w:w="7556" w:type="dxa"/>
            <w:vAlign w:val="center"/>
          </w:tcPr>
          <w:p w14:paraId="3DC39140" w14:textId="16CF895B" w:rsidR="00C1292E" w:rsidRPr="00FF749E" w:rsidRDefault="00C1292E" w:rsidP="00C1292E">
            <w:pPr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Ориентировка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многотактовых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паузах</w:t>
            </w:r>
          </w:p>
        </w:tc>
        <w:tc>
          <w:tcPr>
            <w:tcW w:w="850" w:type="dxa"/>
          </w:tcPr>
          <w:p w14:paraId="12A80883" w14:textId="01DDC0A9" w:rsidR="00C1292E" w:rsidRPr="00FF749E" w:rsidRDefault="00C1292E" w:rsidP="00C1292E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noProof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14:paraId="535B4F46" w14:textId="2BD36087" w:rsidR="00C1292E" w:rsidRPr="00FF749E" w:rsidRDefault="00C1292E" w:rsidP="00C1292E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14:paraId="70FD076B" w14:textId="58D0A8D9" w:rsidR="00C1292E" w:rsidRPr="00FF749E" w:rsidRDefault="00C1292E" w:rsidP="00C1292E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</w:tr>
      <w:tr w:rsidR="00FF749E" w:rsidRPr="00FF749E" w14:paraId="5B631F11" w14:textId="77777777" w:rsidTr="00A860C4">
        <w:tc>
          <w:tcPr>
            <w:tcW w:w="7556" w:type="dxa"/>
            <w:vAlign w:val="center"/>
          </w:tcPr>
          <w:p w14:paraId="011DD635" w14:textId="3631D590" w:rsidR="00C1292E" w:rsidRPr="00FF749E" w:rsidRDefault="00C1292E" w:rsidP="00C1292E">
            <w:pPr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Переменные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размеры</w:t>
            </w:r>
            <w:proofErr w:type="spellEnd"/>
          </w:p>
        </w:tc>
        <w:tc>
          <w:tcPr>
            <w:tcW w:w="850" w:type="dxa"/>
          </w:tcPr>
          <w:p w14:paraId="70AF6F3D" w14:textId="34DCDBB6" w:rsidR="00C1292E" w:rsidRPr="00FF749E" w:rsidRDefault="00C1292E" w:rsidP="00C1292E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noProof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 w14:paraId="154B7C03" w14:textId="4BBF4E58" w:rsidR="00C1292E" w:rsidRPr="00FF749E" w:rsidRDefault="00C1292E" w:rsidP="00C1292E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0BE1400E" w14:textId="57DEB5BB" w:rsidR="00C1292E" w:rsidRPr="00FF749E" w:rsidRDefault="00C1292E" w:rsidP="00C1292E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</w:tr>
      <w:tr w:rsidR="00FF749E" w:rsidRPr="00FF749E" w14:paraId="29D2E436" w14:textId="77777777" w:rsidTr="00A860C4">
        <w:tc>
          <w:tcPr>
            <w:tcW w:w="7556" w:type="dxa"/>
            <w:vAlign w:val="center"/>
          </w:tcPr>
          <w:p w14:paraId="04ABC20B" w14:textId="514A8AE1" w:rsidR="00C1292E" w:rsidRPr="00FF749E" w:rsidRDefault="00C1292E" w:rsidP="00C1292E">
            <w:pPr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Сочетания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различных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штрихов</w:t>
            </w:r>
            <w:proofErr w:type="spellEnd"/>
          </w:p>
        </w:tc>
        <w:tc>
          <w:tcPr>
            <w:tcW w:w="850" w:type="dxa"/>
          </w:tcPr>
          <w:p w14:paraId="4C3FE4EE" w14:textId="0CD4612E" w:rsidR="00C1292E" w:rsidRPr="00FF749E" w:rsidRDefault="00C1292E" w:rsidP="00C1292E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noProof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 w14:paraId="4A3E5C7F" w14:textId="7393F6DA" w:rsidR="00C1292E" w:rsidRPr="00FF749E" w:rsidRDefault="00C1292E" w:rsidP="00C1292E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noProof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556F4C67" w14:textId="009766B7" w:rsidR="00C1292E" w:rsidRPr="00FF749E" w:rsidRDefault="00C1292E" w:rsidP="00C1292E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</w:tr>
      <w:tr w:rsidR="00FF749E" w:rsidRPr="00FF749E" w14:paraId="153B026B" w14:textId="77777777" w:rsidTr="00A860C4">
        <w:tc>
          <w:tcPr>
            <w:tcW w:w="7556" w:type="dxa"/>
            <w:vAlign w:val="center"/>
          </w:tcPr>
          <w:p w14:paraId="1A89A876" w14:textId="374F372E" w:rsidR="00A87C40" w:rsidRPr="00FF749E" w:rsidRDefault="00A87C40" w:rsidP="00A87C40">
            <w:pPr>
              <w:rPr>
                <w:b/>
                <w:noProof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Транспонирование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различные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интервалы</w:t>
            </w:r>
            <w:proofErr w:type="spellEnd"/>
          </w:p>
        </w:tc>
        <w:tc>
          <w:tcPr>
            <w:tcW w:w="850" w:type="dxa"/>
          </w:tcPr>
          <w:p w14:paraId="2E107D3A" w14:textId="34302B34" w:rsidR="00A87C40" w:rsidRPr="00FF749E" w:rsidRDefault="00C1292E" w:rsidP="00A87C40">
            <w:pPr>
              <w:jc w:val="center"/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14:paraId="49A0E30D" w14:textId="45361E87" w:rsidR="00A87C40" w:rsidRPr="00FF749E" w:rsidRDefault="00C1292E" w:rsidP="00A87C40">
            <w:pPr>
              <w:jc w:val="center"/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3C33406A" w14:textId="2BCA2E20" w:rsidR="00A87C40" w:rsidRPr="00FF749E" w:rsidRDefault="00C1292E" w:rsidP="00A87C40">
            <w:pPr>
              <w:jc w:val="center"/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</w:tr>
      <w:tr w:rsidR="00FF749E" w:rsidRPr="00FF749E" w14:paraId="1E4559A0" w14:textId="77777777" w:rsidTr="00A860C4">
        <w:tc>
          <w:tcPr>
            <w:tcW w:w="7556" w:type="dxa"/>
            <w:vAlign w:val="center"/>
          </w:tcPr>
          <w:p w14:paraId="5C24FAB1" w14:textId="4D5B556B" w:rsidR="00A87C40" w:rsidRPr="00FF749E" w:rsidRDefault="00A87C40" w:rsidP="00A87C40">
            <w:pPr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Эскизное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прохождение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чтение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с листа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несложных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произведений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хора</w:t>
            </w:r>
            <w:proofErr w:type="spellEnd"/>
          </w:p>
        </w:tc>
        <w:tc>
          <w:tcPr>
            <w:tcW w:w="850" w:type="dxa"/>
          </w:tcPr>
          <w:p w14:paraId="11B23358" w14:textId="6972A6D8" w:rsidR="00A87C40" w:rsidRPr="00FF749E" w:rsidRDefault="00C1292E" w:rsidP="00A87C40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noProof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14:paraId="7C685EAD" w14:textId="0BB7AE52" w:rsidR="00A87C40" w:rsidRPr="00FF749E" w:rsidRDefault="00C1292E" w:rsidP="00A87C40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noProof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4B051D64" w14:textId="4192F610" w:rsidR="00A87C40" w:rsidRPr="00FF749E" w:rsidRDefault="00C1292E" w:rsidP="00A87C40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</w:tr>
      <w:tr w:rsidR="00FF749E" w:rsidRPr="00FF749E" w14:paraId="02234CBE" w14:textId="77777777" w:rsidTr="00A860C4">
        <w:tc>
          <w:tcPr>
            <w:tcW w:w="7556" w:type="dxa"/>
            <w:vAlign w:val="center"/>
          </w:tcPr>
          <w:p w14:paraId="658C0FDC" w14:textId="52897BB9" w:rsidR="00A87C40" w:rsidRPr="00FF749E" w:rsidRDefault="00A87C40" w:rsidP="00A87C40">
            <w:pPr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Подготовка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итоговой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850" w:type="dxa"/>
          </w:tcPr>
          <w:p w14:paraId="494968BA" w14:textId="114FE0B9" w:rsidR="00A87C40" w:rsidRPr="00FF749E" w:rsidRDefault="00C1292E" w:rsidP="00A87C40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noProof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14:paraId="20438070" w14:textId="3BD7D64F" w:rsidR="00A87C40" w:rsidRPr="00FF749E" w:rsidRDefault="00C1292E" w:rsidP="00A87C40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noProof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14:paraId="58A30C7F" w14:textId="0B090811" w:rsidR="00A87C40" w:rsidRPr="00FF749E" w:rsidRDefault="00C1292E" w:rsidP="00A87C40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Cs/>
                <w:noProof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</w:tr>
      <w:tr w:rsidR="00FF749E" w:rsidRPr="00FF749E" w14:paraId="488E6674" w14:textId="77777777" w:rsidTr="00CE1055">
        <w:tc>
          <w:tcPr>
            <w:tcW w:w="7556" w:type="dxa"/>
          </w:tcPr>
          <w:p w14:paraId="1F43B804" w14:textId="0FD1E9E2" w:rsidR="00A87C40" w:rsidRPr="00FF749E" w:rsidRDefault="00A87C40" w:rsidP="00A87C40">
            <w:pPr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49E">
              <w:rPr>
                <w:b/>
                <w:bCs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FF749E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b/>
                <w:bCs/>
                <w:color w:val="000000" w:themeColor="text1"/>
                <w:sz w:val="24"/>
                <w:szCs w:val="24"/>
              </w:rPr>
              <w:t>часов</w:t>
            </w:r>
            <w:proofErr w:type="spellEnd"/>
            <w:r w:rsidRPr="00FF749E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14:paraId="03F744A1" w14:textId="1831A8AF" w:rsidR="00A87C40" w:rsidRPr="00FF749E" w:rsidRDefault="00C1292E" w:rsidP="00A87C40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/>
                <w:noProof/>
                <w:color w:val="000000" w:themeColor="text1"/>
                <w:sz w:val="24"/>
                <w:szCs w:val="24"/>
                <w:lang w:val="ru-RU"/>
              </w:rPr>
              <w:t>144</w:t>
            </w:r>
          </w:p>
        </w:tc>
        <w:tc>
          <w:tcPr>
            <w:tcW w:w="709" w:type="dxa"/>
          </w:tcPr>
          <w:p w14:paraId="4010906E" w14:textId="449D8934" w:rsidR="00A87C40" w:rsidRPr="00FF749E" w:rsidRDefault="00C1292E" w:rsidP="00A87C40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/>
                <w:noProof/>
                <w:color w:val="000000" w:themeColor="text1"/>
                <w:sz w:val="24"/>
                <w:szCs w:val="24"/>
                <w:lang w:val="ru-RU"/>
              </w:rPr>
              <w:t>51</w:t>
            </w:r>
          </w:p>
        </w:tc>
        <w:tc>
          <w:tcPr>
            <w:tcW w:w="851" w:type="dxa"/>
          </w:tcPr>
          <w:p w14:paraId="5681B1CA" w14:textId="7741C242" w:rsidR="00A87C40" w:rsidRPr="00FF749E" w:rsidRDefault="00C1292E" w:rsidP="00A87C40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b/>
                <w:noProof/>
                <w:color w:val="000000" w:themeColor="text1"/>
                <w:sz w:val="24"/>
                <w:szCs w:val="24"/>
                <w:lang w:val="ru-RU"/>
              </w:rPr>
              <w:t>93</w:t>
            </w:r>
          </w:p>
        </w:tc>
      </w:tr>
    </w:tbl>
    <w:p w14:paraId="7571C2D3" w14:textId="77777777" w:rsidR="00A87C40" w:rsidRPr="00FF749E" w:rsidRDefault="00A87C40" w:rsidP="0025306B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0B792EB0" w14:textId="77777777" w:rsidR="00A87C40" w:rsidRPr="00FF749E" w:rsidRDefault="00A87C40" w:rsidP="0025306B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1380338D" w14:textId="77777777" w:rsidR="00A87C40" w:rsidRPr="00FF749E" w:rsidRDefault="00A87C40" w:rsidP="0025306B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5B1DD1E0" w14:textId="77777777" w:rsidR="00E827A1" w:rsidRPr="00FF749E" w:rsidRDefault="00E827A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2BC8A2DC" w14:textId="5A5C036B" w:rsidR="00E827A1" w:rsidRPr="00FF749E" w:rsidRDefault="00E827A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</w:p>
    <w:p w14:paraId="79AF3E7E" w14:textId="112AA355" w:rsidR="00F03F6A" w:rsidRPr="00FF749E" w:rsidRDefault="00620FC2" w:rsidP="0025306B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ДИСЦИПЛИНЫ</w:t>
      </w:r>
    </w:p>
    <w:p w14:paraId="52FD650D" w14:textId="77777777" w:rsidR="00F768C9" w:rsidRPr="00FF749E" w:rsidRDefault="00F768C9" w:rsidP="00F76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</w:pP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>РАЗДЕЛ 1.</w:t>
      </w:r>
    </w:p>
    <w:p w14:paraId="5E1A9889" w14:textId="77777777" w:rsidR="00EA23B5" w:rsidRPr="00FF749E" w:rsidRDefault="00F768C9" w:rsidP="00EA23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ru-RU"/>
        </w:rPr>
      </w:pP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>(</w:t>
      </w: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en-US"/>
        </w:rPr>
        <w:t>II</w:t>
      </w:r>
      <w:r w:rsidR="007D0E0F"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ru-RU"/>
        </w:rPr>
        <w:t>,</w:t>
      </w: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 xml:space="preserve"> </w:t>
      </w:r>
      <w:r w:rsidR="007D0E0F"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en-US"/>
        </w:rPr>
        <w:t>III</w:t>
      </w:r>
      <w:r w:rsidR="007D0E0F"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 xml:space="preserve"> </w:t>
      </w: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>СЕМЕСТРЫ)</w:t>
      </w:r>
    </w:p>
    <w:p w14:paraId="3D5AA06D" w14:textId="77777777" w:rsidR="00363FF1" w:rsidRPr="00FF749E" w:rsidRDefault="003148A3" w:rsidP="00363F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произведением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элементами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полифонии</w:t>
      </w:r>
      <w:proofErr w:type="spellEnd"/>
    </w:p>
    <w:p w14:paraId="58C95B93" w14:textId="77777777" w:rsidR="00363FF1" w:rsidRPr="00FF749E" w:rsidRDefault="003148A3" w:rsidP="00363F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произведением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малой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формы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композиторов-классиков</w:t>
      </w:r>
      <w:proofErr w:type="spellEnd"/>
    </w:p>
    <w:p w14:paraId="3FCAF869" w14:textId="77777777" w:rsidR="00363FF1" w:rsidRPr="00FF749E" w:rsidRDefault="003148A3" w:rsidP="00363F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джазовым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произведением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малой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формы</w:t>
      </w:r>
      <w:proofErr w:type="spellEnd"/>
    </w:p>
    <w:p w14:paraId="68A89E19" w14:textId="77777777" w:rsidR="00363FF1" w:rsidRPr="00FF749E" w:rsidRDefault="003148A3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разнохарактерными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инструктивными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этюдами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C609A3" w14:textId="77777777" w:rsidR="00363FF1" w:rsidRPr="00FF749E" w:rsidRDefault="003148A3" w:rsidP="00363F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произведением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сонатной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proofErr w:type="spellEnd"/>
    </w:p>
    <w:p w14:paraId="736C82E9" w14:textId="77777777" w:rsidR="00363FF1" w:rsidRPr="00FF749E" w:rsidRDefault="003148A3" w:rsidP="00363F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</w:t>
      </w:r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произведением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эстрадно-джазового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репертуара</w:t>
      </w:r>
      <w:proofErr w:type="spellEnd"/>
    </w:p>
    <w:p w14:paraId="24E7168A" w14:textId="77777777" w:rsidR="003148A3" w:rsidRPr="00FF749E" w:rsidRDefault="003148A3" w:rsidP="00363F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0586334" w14:textId="77777777" w:rsidR="003148A3" w:rsidRPr="00FF749E" w:rsidRDefault="003148A3" w:rsidP="00314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</w:pP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 xml:space="preserve">РАЗДЕЛ </w:t>
      </w: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ru-RU"/>
        </w:rPr>
        <w:t>2</w:t>
      </w: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>.</w:t>
      </w:r>
    </w:p>
    <w:p w14:paraId="69E2AF22" w14:textId="77777777" w:rsidR="003148A3" w:rsidRPr="00FF749E" w:rsidRDefault="003148A3" w:rsidP="00314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ru-RU"/>
        </w:rPr>
      </w:pP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>(</w:t>
      </w: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en-US"/>
        </w:rPr>
        <w:t>IV</w:t>
      </w: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ru-RU"/>
        </w:rPr>
        <w:t xml:space="preserve"> </w:t>
      </w: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>СЕМЕСТР)</w:t>
      </w:r>
    </w:p>
    <w:p w14:paraId="3865A51C" w14:textId="77777777" w:rsidR="00363FF1" w:rsidRPr="00FF749E" w:rsidRDefault="003148A3" w:rsidP="00363F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разнохарактерными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нструктивными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этюдами</w:t>
      </w:r>
      <w:proofErr w:type="spellEnd"/>
    </w:p>
    <w:p w14:paraId="2E7C0362" w14:textId="77777777" w:rsidR="00363FF1" w:rsidRPr="00FF749E" w:rsidRDefault="003148A3" w:rsidP="00363F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полифоническим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произведением</w:t>
      </w:r>
      <w:proofErr w:type="spellEnd"/>
    </w:p>
    <w:p w14:paraId="669A82C4" w14:textId="77777777" w:rsidR="00363FF1" w:rsidRPr="00FF749E" w:rsidRDefault="003148A3" w:rsidP="00363F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произведением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сонатной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proofErr w:type="spellEnd"/>
    </w:p>
    <w:p w14:paraId="509793EF" w14:textId="77777777" w:rsidR="003148A3" w:rsidRPr="00FF749E" w:rsidRDefault="003148A3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двумя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разнохарактерными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произведениями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эстрадно-джазового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репертуара</w:t>
      </w:r>
      <w:proofErr w:type="spellEnd"/>
    </w:p>
    <w:p w14:paraId="621325E4" w14:textId="77777777" w:rsidR="00363FF1" w:rsidRPr="00FF749E" w:rsidRDefault="003148A3" w:rsidP="00363F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аккомпанементом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джазового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произведения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цифровых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обозначений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гармонии</w:t>
      </w:r>
      <w:proofErr w:type="spellEnd"/>
    </w:p>
    <w:p w14:paraId="13A19584" w14:textId="77777777" w:rsidR="00363FF1" w:rsidRPr="00FF749E" w:rsidRDefault="003148A3" w:rsidP="00363F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</w:t>
      </w:r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произведением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крупной</w:t>
      </w:r>
      <w:proofErr w:type="spellEnd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FF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proofErr w:type="spellEnd"/>
      <w:r w:rsidR="006C5C07"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38F19BD5" w14:textId="77777777" w:rsidR="008763EC" w:rsidRPr="00FF749E" w:rsidRDefault="008763EC" w:rsidP="008763EC">
      <w:pPr>
        <w:spacing w:after="0"/>
        <w:ind w:left="7513" w:hanging="751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69E1E2" w14:textId="77777777" w:rsidR="00E827A1" w:rsidRPr="00FF749E" w:rsidRDefault="00E827A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27F3FAAB" w14:textId="01313FD1" w:rsidR="008763EC" w:rsidRPr="00FF749E" w:rsidRDefault="008763EC" w:rsidP="0025306B">
      <w:pPr>
        <w:pStyle w:val="ac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СОДЕРЖАНИЕ САМОСТОЯТЕЛЬНОЙ РАБОТЫ</w:t>
      </w:r>
    </w:p>
    <w:p w14:paraId="55E4461D" w14:textId="77777777" w:rsidR="003148A3" w:rsidRPr="00FF749E" w:rsidRDefault="003148A3" w:rsidP="007F35AC">
      <w:pPr>
        <w:pStyle w:val="ac"/>
        <w:numPr>
          <w:ilvl w:val="0"/>
          <w:numId w:val="39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слуховой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анализ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разучиваемого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162B821" w14:textId="77777777" w:rsidR="003148A3" w:rsidRPr="00FF749E" w:rsidRDefault="003148A3" w:rsidP="007F35AC">
      <w:pPr>
        <w:pStyle w:val="ac"/>
        <w:numPr>
          <w:ilvl w:val="0"/>
          <w:numId w:val="38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прослушивание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аудио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материалов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33E8B8D" w14:textId="77777777" w:rsidR="003148A3" w:rsidRPr="00FF749E" w:rsidRDefault="003148A3" w:rsidP="007F35AC">
      <w:pPr>
        <w:pStyle w:val="ac"/>
        <w:numPr>
          <w:ilvl w:val="0"/>
          <w:numId w:val="4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прочтение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017C7798" w14:textId="77777777" w:rsidR="003148A3" w:rsidRPr="00FF749E" w:rsidRDefault="003148A3" w:rsidP="007F35AC">
      <w:pPr>
        <w:pStyle w:val="ac"/>
        <w:numPr>
          <w:ilvl w:val="0"/>
          <w:numId w:val="4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разучивание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фортепианных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F04ADC1" w14:textId="77777777" w:rsidR="003148A3" w:rsidRPr="00FF749E" w:rsidRDefault="003148A3" w:rsidP="007F35AC">
      <w:pPr>
        <w:pStyle w:val="ac"/>
        <w:numPr>
          <w:ilvl w:val="0"/>
          <w:numId w:val="4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чтение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листа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фрагментов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18A8D0C" w14:textId="77777777" w:rsidR="003148A3" w:rsidRPr="00FF749E" w:rsidRDefault="003148A3" w:rsidP="007F35AC">
      <w:pPr>
        <w:pStyle w:val="ac"/>
        <w:numPr>
          <w:ilvl w:val="0"/>
          <w:numId w:val="4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аккомпанементом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цифровому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обозначению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гармонии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0B51D2BA" w14:textId="77777777" w:rsidR="003148A3" w:rsidRPr="00FF749E" w:rsidRDefault="003148A3" w:rsidP="007F35AC">
      <w:pPr>
        <w:pStyle w:val="ac"/>
        <w:numPr>
          <w:ilvl w:val="0"/>
          <w:numId w:val="4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посещение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уроков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ведущих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преподавателей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0DDEBB" w14:textId="77777777" w:rsidR="00640ADF" w:rsidRPr="00FF749E" w:rsidRDefault="003148A3" w:rsidP="003148A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организованных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систематических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ежедневных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занятий студента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станет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сформированный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слух и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высокий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уровень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самоконтроля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позволят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говорить уже о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личности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будущего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способного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саморазвитию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самообразованию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Навык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чтения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текста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партитуры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изучения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партий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партий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написанных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ключах «до» и для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транспонирующих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инструментов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исполнять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партии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двух-трех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инструментов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звучании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партитурных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 в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изучаемых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произведениях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увеличивать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постепенно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принципу от простого к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сложному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Прослушивание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аудиозаписи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оригинальном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звучании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одновременным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ознакомлением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ним по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партитуре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способствует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целостному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восприятию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формированию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тембровом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динамическом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развитии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ансамблевых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оркестровых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партий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функциональном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соотношении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групп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других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элементов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фактуры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форму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внеклассной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можно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студенту перевести партитуру в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реальное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звучание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представив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виде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клавира-дирекциона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подробными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указаниями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сокращенными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обозначениями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инструментов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кропотливая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очень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полезная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Еще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более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сложные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виды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сведение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оркестровых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партий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партитуру,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например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утере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последней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сведение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оркестровых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партий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клавир-дирекцион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транспонированием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строй до и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записыванием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текста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меньшем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нотоносцев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на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четырех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шести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восьми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7826941E" w14:textId="77777777" w:rsidR="003148A3" w:rsidRPr="00FF749E" w:rsidRDefault="003148A3" w:rsidP="00640AD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</w:p>
    <w:p w14:paraId="7038BEBB" w14:textId="77777777" w:rsidR="00D447AD" w:rsidRPr="00FF749E" w:rsidRDefault="00D447AD" w:rsidP="00640AD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</w:p>
    <w:p w14:paraId="5C3A3D2F" w14:textId="77777777" w:rsidR="00E827A1" w:rsidRPr="00FF749E" w:rsidRDefault="00E827A1">
      <w:pPr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FF749E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val="ru-RU"/>
        </w:rPr>
        <w:br w:type="page"/>
      </w:r>
    </w:p>
    <w:p w14:paraId="60263655" w14:textId="3D0DF9F0" w:rsidR="00D447AD" w:rsidRPr="00FF749E" w:rsidRDefault="00D447AD" w:rsidP="00D447AD">
      <w:pPr>
        <w:pStyle w:val="ac"/>
        <w:widowControl w:val="0"/>
        <w:spacing w:after="0" w:line="240" w:lineRule="auto"/>
        <w:ind w:left="840"/>
        <w:jc w:val="center"/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</w:rPr>
      </w:pPr>
      <w:r w:rsidRPr="00FF749E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8. </w:t>
      </w:r>
      <w:r w:rsidRPr="00FF749E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</w:rPr>
        <w:t>ОЦЕНОЧНЫЕ СРЕДСТВА ДЛЯ КОНТРОЛЯ УСПЕВАЕМОСТИ СТУДЕНТОВ</w:t>
      </w:r>
    </w:p>
    <w:p w14:paraId="4EAE3AB5" w14:textId="77777777" w:rsidR="00D447AD" w:rsidRPr="00FF749E" w:rsidRDefault="00D447AD" w:rsidP="00640AD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21CF498B" w14:textId="77777777" w:rsidR="00AE1205" w:rsidRPr="00FF749E" w:rsidRDefault="00AE1205" w:rsidP="00AE12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FF749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  <w:t xml:space="preserve">8.1. </w:t>
      </w:r>
      <w:r w:rsidRPr="00FF749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ЗАДАНИЯ ДЛЯ ПОДГОТОВКИ</w:t>
      </w:r>
      <w:r w:rsidRPr="00FF749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u-RU"/>
        </w:rPr>
        <w:t xml:space="preserve"> </w:t>
      </w:r>
      <w:r w:rsidRPr="00FF749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К ЗАНЯТИЯМ</w:t>
      </w:r>
    </w:p>
    <w:p w14:paraId="1384CBAE" w14:textId="0E6F88FC" w:rsidR="00D447AD" w:rsidRPr="00FF749E" w:rsidRDefault="00AE1205" w:rsidP="00AE120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Самостоятельный выпор произведений и разбор их по темам изучаемым на индивидуальных занятиях</w:t>
      </w:r>
    </w:p>
    <w:p w14:paraId="5F6ADD86" w14:textId="6CD56954" w:rsidR="00AE1205" w:rsidRPr="00FF749E" w:rsidRDefault="00AE1205" w:rsidP="00AE120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ru-RU"/>
        </w:rPr>
        <w:t>Темы:</w:t>
      </w:r>
    </w:p>
    <w:p w14:paraId="1A00C098" w14:textId="77777777" w:rsidR="00D1102B" w:rsidRPr="00FF749E" w:rsidRDefault="00D1102B" w:rsidP="00D11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произведением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элементами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полифонии</w:t>
      </w:r>
      <w:proofErr w:type="spellEnd"/>
    </w:p>
    <w:p w14:paraId="29E94928" w14:textId="77777777" w:rsidR="00D1102B" w:rsidRPr="00FF749E" w:rsidRDefault="00D1102B" w:rsidP="00D11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произведением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малой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формы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композиторов-классиков</w:t>
      </w:r>
      <w:proofErr w:type="spellEnd"/>
    </w:p>
    <w:p w14:paraId="75A85760" w14:textId="77777777" w:rsidR="00D1102B" w:rsidRPr="00FF749E" w:rsidRDefault="00D1102B" w:rsidP="00D11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джазовым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произведением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малой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формы</w:t>
      </w:r>
      <w:proofErr w:type="spellEnd"/>
    </w:p>
    <w:p w14:paraId="562CE187" w14:textId="77777777" w:rsidR="00D1102B" w:rsidRPr="00FF749E" w:rsidRDefault="00D1102B" w:rsidP="00D11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разнохарактерными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инструктивными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этюдами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D4E85D" w14:textId="77777777" w:rsidR="00D1102B" w:rsidRPr="00FF749E" w:rsidRDefault="00D1102B" w:rsidP="00D11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произведением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сонатной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proofErr w:type="spellEnd"/>
    </w:p>
    <w:p w14:paraId="0CE2F5FB" w14:textId="77777777" w:rsidR="00D1102B" w:rsidRPr="00FF749E" w:rsidRDefault="00D1102B" w:rsidP="00D11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произведением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эстрадно-джазового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репертуара</w:t>
      </w:r>
      <w:proofErr w:type="spellEnd"/>
    </w:p>
    <w:p w14:paraId="77F6A33C" w14:textId="165BC12E" w:rsidR="00D1102B" w:rsidRPr="00FF749E" w:rsidRDefault="00D1102B" w:rsidP="00D11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разнохарактерными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инструктивными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этюдами</w:t>
      </w:r>
      <w:proofErr w:type="spellEnd"/>
    </w:p>
    <w:p w14:paraId="4BE13586" w14:textId="2549989A" w:rsidR="00D1102B" w:rsidRPr="00FF749E" w:rsidRDefault="00D1102B" w:rsidP="00D11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полифоническим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произведением</w:t>
      </w:r>
      <w:proofErr w:type="spellEnd"/>
    </w:p>
    <w:p w14:paraId="19CF31EB" w14:textId="4D1C2795" w:rsidR="00D1102B" w:rsidRPr="00FF749E" w:rsidRDefault="00D1102B" w:rsidP="00D11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произведением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сонатной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proofErr w:type="spellEnd"/>
    </w:p>
    <w:p w14:paraId="3CBACEDA" w14:textId="7DA087AD" w:rsidR="00D1102B" w:rsidRPr="00FF749E" w:rsidRDefault="00D1102B" w:rsidP="00D11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двумя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разнохарактерными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произведениями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эстрадно-джазового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репертуара</w:t>
      </w:r>
      <w:proofErr w:type="spellEnd"/>
    </w:p>
    <w:p w14:paraId="659E49CD" w14:textId="3A5E434C" w:rsidR="00D1102B" w:rsidRPr="00FF749E" w:rsidRDefault="00D1102B" w:rsidP="00D11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аккомпанементом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джазового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цифровых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обозначений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гармонии</w:t>
      </w:r>
      <w:proofErr w:type="spellEnd"/>
    </w:p>
    <w:p w14:paraId="048217B1" w14:textId="10B48DDA" w:rsidR="00D1102B" w:rsidRPr="00FF749E" w:rsidRDefault="00D1102B" w:rsidP="00D11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12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произведением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крупной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1013919B" w14:textId="77777777" w:rsidR="00AE1205" w:rsidRPr="00FF749E" w:rsidRDefault="00AE1205" w:rsidP="00D1102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</w:p>
    <w:p w14:paraId="10567A16" w14:textId="77777777" w:rsidR="00AE1205" w:rsidRPr="00FF749E" w:rsidRDefault="00AE1205" w:rsidP="00AE120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</w:pPr>
    </w:p>
    <w:p w14:paraId="7B0D45DF" w14:textId="15F8A0D9" w:rsidR="00640ADF" w:rsidRPr="00FF749E" w:rsidRDefault="00AE1205" w:rsidP="00640ADF">
      <w:pPr>
        <w:pStyle w:val="13"/>
        <w:suppressAutoHyphens w:val="0"/>
        <w:autoSpaceDE w:val="0"/>
        <w:ind w:left="349"/>
        <w:jc w:val="center"/>
        <w:rPr>
          <w:b/>
          <w:color w:val="000000" w:themeColor="text1"/>
          <w:lang w:eastAsia="ru-RU"/>
        </w:rPr>
      </w:pPr>
      <w:r w:rsidRPr="00FF749E">
        <w:rPr>
          <w:b/>
          <w:color w:val="000000" w:themeColor="text1"/>
          <w:lang w:eastAsia="ru-RU"/>
        </w:rPr>
        <w:t>8</w:t>
      </w:r>
      <w:r w:rsidR="00640ADF" w:rsidRPr="00FF749E">
        <w:rPr>
          <w:b/>
          <w:color w:val="000000" w:themeColor="text1"/>
          <w:lang w:eastAsia="ru-RU"/>
        </w:rPr>
        <w:t>.</w:t>
      </w:r>
      <w:r w:rsidRPr="00FF749E">
        <w:rPr>
          <w:b/>
          <w:color w:val="000000" w:themeColor="text1"/>
          <w:lang w:eastAsia="ru-RU"/>
        </w:rPr>
        <w:t>2</w:t>
      </w:r>
      <w:r w:rsidR="00640ADF" w:rsidRPr="00FF749E">
        <w:rPr>
          <w:b/>
          <w:color w:val="000000" w:themeColor="text1"/>
          <w:lang w:eastAsia="ru-RU"/>
        </w:rPr>
        <w:t>. ПРИМЕРНЫЙ РЕПЕРТУАРНЫЙ СПИСОК</w:t>
      </w:r>
    </w:p>
    <w:p w14:paraId="473E6955" w14:textId="77777777" w:rsidR="00640ADF" w:rsidRPr="00FF749E" w:rsidRDefault="00640ADF" w:rsidP="00640ADF">
      <w:pPr>
        <w:autoSpaceDE w:val="0"/>
        <w:spacing w:after="0" w:line="240" w:lineRule="auto"/>
        <w:ind w:left="34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ПРОИЗВЕДЕНИЙ </w:t>
      </w: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ДИСЦИПЛИНЕ «</w:t>
      </w:r>
      <w:r w:rsidR="007F35AC"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ЧТЕНИЕ ПАРТИТУР</w:t>
      </w: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405BBC51" w14:textId="77777777" w:rsidR="006F60E0" w:rsidRPr="00FF749E" w:rsidRDefault="006F60E0" w:rsidP="00640ADF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1A54527C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Аралов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Грустное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воспоминание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ED1778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Бабаджанян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В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Карловых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Варах</w:t>
      </w:r>
    </w:p>
    <w:p w14:paraId="35AA27D1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Бахолдин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Когда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хватает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техники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C652DE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Бриль И. В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надежде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радости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65F599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Бриль И. Наша самба </w:t>
      </w:r>
    </w:p>
    <w:p w14:paraId="7C8BDE72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Варламов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Пой мне </w:t>
      </w:r>
    </w:p>
    <w:p w14:paraId="1CE1C2E3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Зельченко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Помни </w:t>
      </w:r>
    </w:p>
    <w:p w14:paraId="1BFE4187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Козлов А.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Ноябрь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24A154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Кролл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Легкий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разговор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4DB95C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Кролл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Полнолуние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CCA77C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Кролл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Помню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тебе </w:t>
      </w:r>
    </w:p>
    <w:p w14:paraId="72420833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Кролл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Весенняя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самба </w:t>
      </w:r>
    </w:p>
    <w:p w14:paraId="6A4189A8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Левииовский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Вспоминая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тот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 </w:t>
      </w:r>
    </w:p>
    <w:p w14:paraId="6F4AD90E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Лунстрем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Мелодия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75E4ED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Людвиковский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Лунный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свет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DC0EDF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Маркин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 Замок "ИФ" </w:t>
      </w:r>
    </w:p>
    <w:p w14:paraId="33335263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Маркин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Золотой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 </w:t>
      </w:r>
    </w:p>
    <w:p w14:paraId="52EC5D7B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Основиков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Забытый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</w:t>
      </w:r>
    </w:p>
    <w:p w14:paraId="50CB1664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Ривчун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 Колобок </w:t>
      </w:r>
    </w:p>
    <w:p w14:paraId="1A26EAF3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Сакун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Воспоминание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101FFA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Саульский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 Дорога </w:t>
      </w:r>
    </w:p>
    <w:p w14:paraId="1FA7A066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Саульский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Драматический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эпизод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C13614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Саульский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Элегия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4492FB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Фридман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Забытый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 </w:t>
      </w:r>
    </w:p>
    <w:p w14:paraId="30C76873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Цфасман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Лирическое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настроение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CFEBF45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Цфасман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Звуки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джаза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FC9C74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Цфасман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Неудачное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свидание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0AAE4A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Чижик Л. Самба </w:t>
      </w:r>
    </w:p>
    <w:p w14:paraId="6DCCFD6F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Чугунов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 Самба </w:t>
      </w:r>
    </w:p>
    <w:p w14:paraId="6C238023" w14:textId="77777777" w:rsidR="008028B4" w:rsidRPr="00FF749E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Якушенко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Блиц</w:t>
      </w:r>
      <w:proofErr w:type="spellEnd"/>
    </w:p>
    <w:p w14:paraId="494AAAF8" w14:textId="77777777" w:rsidR="00640ADF" w:rsidRPr="00FF749E" w:rsidRDefault="00640ADF" w:rsidP="00C1292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ru-RU"/>
        </w:rPr>
      </w:pPr>
    </w:p>
    <w:p w14:paraId="5236724F" w14:textId="1E66638A" w:rsidR="00552621" w:rsidRPr="00FF749E" w:rsidRDefault="00D1102B" w:rsidP="00C702D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8</w:t>
      </w:r>
      <w:r w:rsidR="008028B4"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 ТЕСТОВЫЕ ЗАДАНИЯ</w:t>
      </w:r>
    </w:p>
    <w:p w14:paraId="0DCC1872" w14:textId="6FC67797" w:rsidR="00552621" w:rsidRPr="00FF749E" w:rsidRDefault="00C702DE" w:rsidP="0055262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79966949"/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55262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Установите </w:t>
      </w:r>
      <w:proofErr w:type="spellStart"/>
      <w:r w:rsidR="0055262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FF749E" w:rsidRPr="00FF749E" w14:paraId="0B4ACA9F" w14:textId="77777777" w:rsidTr="00692CE2">
        <w:tc>
          <w:tcPr>
            <w:tcW w:w="5353" w:type="dxa"/>
          </w:tcPr>
          <w:p w14:paraId="69D2756C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FF749E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FF749E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FF749E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часть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произведения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называется</w:t>
            </w:r>
            <w:proofErr w:type="spellEnd"/>
          </w:p>
        </w:tc>
        <w:tc>
          <w:tcPr>
            <w:tcW w:w="4218" w:type="dxa"/>
          </w:tcPr>
          <w:p w14:paraId="49EFB049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FF749E">
              <w:rPr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разработка</w:t>
            </w:r>
            <w:proofErr w:type="spellEnd"/>
          </w:p>
        </w:tc>
      </w:tr>
      <w:tr w:rsidR="00FF749E" w:rsidRPr="00FF749E" w14:paraId="25BEBB66" w14:textId="77777777" w:rsidTr="00692CE2">
        <w:tc>
          <w:tcPr>
            <w:tcW w:w="5353" w:type="dxa"/>
          </w:tcPr>
          <w:p w14:paraId="4F4BF108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FF749E">
              <w:rPr>
                <w:color w:val="000000" w:themeColor="text1"/>
                <w:sz w:val="24"/>
                <w:szCs w:val="24"/>
              </w:rPr>
              <w:t xml:space="preserve">2. </w:t>
            </w:r>
            <w:r w:rsidRPr="00FF749E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часть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произведения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называется</w:t>
            </w:r>
            <w:proofErr w:type="spellEnd"/>
          </w:p>
        </w:tc>
        <w:tc>
          <w:tcPr>
            <w:tcW w:w="4218" w:type="dxa"/>
          </w:tcPr>
          <w:p w14:paraId="2F6A8D62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FF749E">
              <w:rPr>
                <w:color w:val="000000" w:themeColor="text1"/>
                <w:sz w:val="24"/>
                <w:szCs w:val="24"/>
              </w:rPr>
              <w:t xml:space="preserve">б.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экспозиция</w:t>
            </w:r>
            <w:proofErr w:type="spellEnd"/>
          </w:p>
        </w:tc>
      </w:tr>
      <w:tr w:rsidR="00552621" w:rsidRPr="00FF749E" w14:paraId="73ECDCBF" w14:textId="77777777" w:rsidTr="00692CE2">
        <w:tc>
          <w:tcPr>
            <w:tcW w:w="5353" w:type="dxa"/>
          </w:tcPr>
          <w:p w14:paraId="212806E2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FF749E">
              <w:rPr>
                <w:color w:val="000000" w:themeColor="text1"/>
                <w:sz w:val="24"/>
                <w:szCs w:val="24"/>
              </w:rPr>
              <w:t xml:space="preserve">3. </w:t>
            </w:r>
            <w:r w:rsidRPr="00FF749E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часть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произведения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называется</w:t>
            </w:r>
            <w:proofErr w:type="spellEnd"/>
          </w:p>
        </w:tc>
        <w:tc>
          <w:tcPr>
            <w:tcW w:w="4218" w:type="dxa"/>
          </w:tcPr>
          <w:p w14:paraId="179CC2E0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FF749E">
              <w:rPr>
                <w:color w:val="000000" w:themeColor="text1"/>
                <w:sz w:val="24"/>
                <w:szCs w:val="24"/>
              </w:rPr>
              <w:t>в. реприза</w:t>
            </w:r>
          </w:p>
        </w:tc>
      </w:tr>
    </w:tbl>
    <w:p w14:paraId="143D2089" w14:textId="77777777" w:rsidR="00552621" w:rsidRPr="00FF749E" w:rsidRDefault="00552621" w:rsidP="00D447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815EE22" w14:textId="63A4BD5E" w:rsidR="00552621" w:rsidRPr="00FF749E" w:rsidRDefault="00C702DE" w:rsidP="0055262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55262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55262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Соотнесите</w:t>
      </w:r>
      <w:proofErr w:type="spellEnd"/>
      <w:r w:rsidR="0055262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5262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наиболее</w:t>
      </w:r>
      <w:proofErr w:type="spellEnd"/>
      <w:r w:rsidR="0055262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5262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контрастные</w:t>
      </w:r>
      <w:proofErr w:type="spellEnd"/>
      <w:r w:rsidR="0055262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proofErr w:type="spellStart"/>
      <w:r w:rsidR="0055262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отношению</w:t>
      </w:r>
      <w:proofErr w:type="spellEnd"/>
      <w:r w:rsidR="0055262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друг другу </w:t>
      </w:r>
      <w:proofErr w:type="spellStart"/>
      <w:r w:rsidR="0055262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темы</w:t>
      </w:r>
      <w:proofErr w:type="spellEnd"/>
      <w:r w:rsidR="0055262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749E" w:rsidRPr="00FF749E" w14:paraId="79EFAEED" w14:textId="77777777" w:rsidTr="00692CE2">
        <w:tc>
          <w:tcPr>
            <w:tcW w:w="4785" w:type="dxa"/>
          </w:tcPr>
          <w:p w14:paraId="4C5D30F8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FF749E">
              <w:rPr>
                <w:color w:val="000000" w:themeColor="text1"/>
                <w:sz w:val="24"/>
                <w:szCs w:val="24"/>
              </w:rPr>
              <w:t xml:space="preserve">1.Главная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4786" w:type="dxa"/>
          </w:tcPr>
          <w:p w14:paraId="2E2C70CA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FF749E">
              <w:rPr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Заключительная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партия</w:t>
            </w:r>
            <w:proofErr w:type="spellEnd"/>
          </w:p>
        </w:tc>
      </w:tr>
      <w:tr w:rsidR="00552621" w:rsidRPr="00FF749E" w14:paraId="7C43A843" w14:textId="77777777" w:rsidTr="00692CE2">
        <w:tc>
          <w:tcPr>
            <w:tcW w:w="4785" w:type="dxa"/>
          </w:tcPr>
          <w:p w14:paraId="7B16A71D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FF749E">
              <w:rPr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Связующая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4786" w:type="dxa"/>
          </w:tcPr>
          <w:p w14:paraId="2F160ED4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</w:rPr>
            </w:pPr>
            <w:r w:rsidRPr="00FF749E">
              <w:rPr>
                <w:color w:val="000000" w:themeColor="text1"/>
                <w:sz w:val="24"/>
                <w:szCs w:val="24"/>
              </w:rPr>
              <w:t>б</w:t>
            </w:r>
            <w:r w:rsidRPr="00FF749E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Побочная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партия</w:t>
            </w:r>
            <w:proofErr w:type="spellEnd"/>
          </w:p>
        </w:tc>
      </w:tr>
    </w:tbl>
    <w:p w14:paraId="1A76BBB5" w14:textId="77777777" w:rsidR="00552621" w:rsidRPr="00FF749E" w:rsidRDefault="00552621" w:rsidP="00C702D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80BC0A8" w14:textId="21F836D9" w:rsidR="00552621" w:rsidRPr="00FF749E" w:rsidRDefault="00C702DE" w:rsidP="0055262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="0055262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52621" w:rsidRPr="00FF74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5262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Установите </w:t>
      </w:r>
      <w:proofErr w:type="spellStart"/>
      <w:r w:rsidR="0055262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</w:t>
      </w:r>
      <w:proofErr w:type="spellEnd"/>
      <w:r w:rsidR="00552621"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FF749E" w:rsidRPr="00FF749E" w14:paraId="53848A7E" w14:textId="77777777" w:rsidTr="00692CE2">
        <w:tc>
          <w:tcPr>
            <w:tcW w:w="7054" w:type="dxa"/>
          </w:tcPr>
          <w:p w14:paraId="55EAC5D2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  <w:lang w:val="en-US"/>
              </w:rPr>
            </w:pPr>
            <w:r w:rsidRPr="00FF749E">
              <w:rPr>
                <w:color w:val="000000" w:themeColor="text1"/>
                <w:sz w:val="24"/>
                <w:szCs w:val="24"/>
              </w:rPr>
              <w:t>1</w:t>
            </w:r>
            <w:r w:rsidRPr="00FF749E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Чередование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различных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длительностей</w:t>
            </w:r>
            <w:proofErr w:type="spellEnd"/>
          </w:p>
        </w:tc>
        <w:tc>
          <w:tcPr>
            <w:tcW w:w="2517" w:type="dxa"/>
          </w:tcPr>
          <w:p w14:paraId="2AB3EC7F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  <w:lang w:val="en-US"/>
              </w:rPr>
            </w:pPr>
            <w:r w:rsidRPr="00FF749E">
              <w:rPr>
                <w:color w:val="000000" w:themeColor="text1"/>
                <w:sz w:val="24"/>
                <w:szCs w:val="24"/>
                <w:lang w:val="en-US"/>
              </w:rPr>
              <w:t>a.</w:t>
            </w:r>
            <w:r w:rsidRPr="00FF749E">
              <w:rPr>
                <w:color w:val="000000" w:themeColor="text1"/>
                <w:sz w:val="24"/>
                <w:szCs w:val="24"/>
              </w:rPr>
              <w:t>ритм</w:t>
            </w:r>
          </w:p>
        </w:tc>
      </w:tr>
      <w:tr w:rsidR="00552621" w:rsidRPr="00FF749E" w14:paraId="26BC2CC4" w14:textId="77777777" w:rsidTr="00692CE2">
        <w:tc>
          <w:tcPr>
            <w:tcW w:w="7054" w:type="dxa"/>
          </w:tcPr>
          <w:p w14:paraId="1EC1F31F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  <w:lang w:val="en-US"/>
              </w:rPr>
            </w:pPr>
            <w:r w:rsidRPr="00FF749E">
              <w:rPr>
                <w:color w:val="000000" w:themeColor="text1"/>
                <w:sz w:val="24"/>
                <w:szCs w:val="24"/>
              </w:rPr>
              <w:t>2</w:t>
            </w:r>
            <w:r w:rsidRPr="00FF749E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Равномерная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пульсация</w:t>
            </w:r>
            <w:proofErr w:type="spellEnd"/>
          </w:p>
        </w:tc>
        <w:tc>
          <w:tcPr>
            <w:tcW w:w="2517" w:type="dxa"/>
          </w:tcPr>
          <w:p w14:paraId="11989C98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  <w:lang w:val="en-US"/>
              </w:rPr>
            </w:pPr>
            <w:r w:rsidRPr="00FF749E">
              <w:rPr>
                <w:color w:val="000000" w:themeColor="text1"/>
                <w:sz w:val="24"/>
                <w:szCs w:val="24"/>
              </w:rPr>
              <w:t>б</w:t>
            </w:r>
            <w:r w:rsidRPr="00FF749E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FF749E">
              <w:rPr>
                <w:color w:val="000000" w:themeColor="text1"/>
                <w:sz w:val="24"/>
                <w:szCs w:val="24"/>
              </w:rPr>
              <w:t xml:space="preserve"> метр</w:t>
            </w:r>
          </w:p>
        </w:tc>
      </w:tr>
    </w:tbl>
    <w:p w14:paraId="1C0E21DD" w14:textId="77777777" w:rsidR="00552621" w:rsidRPr="00FF749E" w:rsidRDefault="00552621" w:rsidP="0055262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9269E3" w14:textId="291DE1B9" w:rsidR="00552621" w:rsidRPr="00FF749E" w:rsidRDefault="00552621" w:rsidP="0055262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Установите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элементов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списков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749E" w:rsidRPr="00FF749E" w14:paraId="4B65BEC2" w14:textId="77777777" w:rsidTr="00692CE2">
        <w:tc>
          <w:tcPr>
            <w:tcW w:w="4785" w:type="dxa"/>
          </w:tcPr>
          <w:p w14:paraId="7BF4EC4C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  <w:lang w:val="en-US"/>
              </w:rPr>
            </w:pPr>
            <w:r w:rsidRPr="00FF749E">
              <w:rPr>
                <w:color w:val="000000" w:themeColor="text1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Diminuendo</w:t>
            </w:r>
            <w:proofErr w:type="spellEnd"/>
          </w:p>
        </w:tc>
        <w:tc>
          <w:tcPr>
            <w:tcW w:w="4786" w:type="dxa"/>
            <w:vMerge w:val="restart"/>
          </w:tcPr>
          <w:p w14:paraId="7E1A20B5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  <w:lang w:val="en-US"/>
              </w:rPr>
            </w:pPr>
            <w:r w:rsidRPr="00FF749E">
              <w:rPr>
                <w:color w:val="000000" w:themeColor="text1"/>
                <w:sz w:val="24"/>
                <w:szCs w:val="24"/>
                <w:lang w:val="en-US"/>
              </w:rPr>
              <w:t>a.</w:t>
            </w:r>
            <w:r w:rsidRPr="00FF74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динамика</w:t>
            </w:r>
            <w:proofErr w:type="spellEnd"/>
          </w:p>
        </w:tc>
      </w:tr>
      <w:tr w:rsidR="00FF749E" w:rsidRPr="00FF749E" w14:paraId="3991CA08" w14:textId="77777777" w:rsidTr="00692CE2">
        <w:tc>
          <w:tcPr>
            <w:tcW w:w="4785" w:type="dxa"/>
          </w:tcPr>
          <w:p w14:paraId="1953EDD3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  <w:lang w:val="en-US"/>
              </w:rPr>
            </w:pPr>
            <w:r w:rsidRPr="00FF749E">
              <w:rPr>
                <w:color w:val="000000" w:themeColor="text1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Crescendo</w:t>
            </w:r>
            <w:proofErr w:type="spellEnd"/>
          </w:p>
        </w:tc>
        <w:tc>
          <w:tcPr>
            <w:tcW w:w="4786" w:type="dxa"/>
            <w:vMerge/>
          </w:tcPr>
          <w:p w14:paraId="43D766DB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F749E" w:rsidRPr="00FF749E" w14:paraId="421D179B" w14:textId="77777777" w:rsidTr="00692CE2">
        <w:tc>
          <w:tcPr>
            <w:tcW w:w="4785" w:type="dxa"/>
          </w:tcPr>
          <w:p w14:paraId="29007305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  <w:lang w:val="en-US"/>
              </w:rPr>
            </w:pPr>
            <w:r w:rsidRPr="00FF749E">
              <w:rPr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Ritenuto</w:t>
            </w:r>
            <w:proofErr w:type="spellEnd"/>
          </w:p>
        </w:tc>
        <w:tc>
          <w:tcPr>
            <w:tcW w:w="4786" w:type="dxa"/>
            <w:vMerge w:val="restart"/>
          </w:tcPr>
          <w:p w14:paraId="11493FB1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  <w:lang w:val="en-US"/>
              </w:rPr>
            </w:pPr>
            <w:r w:rsidRPr="00FF749E">
              <w:rPr>
                <w:color w:val="000000" w:themeColor="text1"/>
                <w:sz w:val="24"/>
                <w:szCs w:val="24"/>
              </w:rPr>
              <w:t>б</w:t>
            </w:r>
            <w:r w:rsidRPr="00FF749E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агогика</w:t>
            </w:r>
            <w:proofErr w:type="spellEnd"/>
          </w:p>
        </w:tc>
      </w:tr>
      <w:tr w:rsidR="00FF749E" w:rsidRPr="00FF749E" w14:paraId="07ADA580" w14:textId="77777777" w:rsidTr="00692CE2">
        <w:tc>
          <w:tcPr>
            <w:tcW w:w="4785" w:type="dxa"/>
          </w:tcPr>
          <w:p w14:paraId="711F78E3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  <w:lang w:val="en-US"/>
              </w:rPr>
            </w:pPr>
            <w:r w:rsidRPr="00FF749E">
              <w:rPr>
                <w:color w:val="000000" w:themeColor="text1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Forte</w:t>
            </w:r>
            <w:proofErr w:type="spellEnd"/>
          </w:p>
        </w:tc>
        <w:tc>
          <w:tcPr>
            <w:tcW w:w="4786" w:type="dxa"/>
            <w:vMerge/>
          </w:tcPr>
          <w:p w14:paraId="5F6D85AA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F749E" w:rsidRPr="00FF749E" w14:paraId="22D7BD06" w14:textId="77777777" w:rsidTr="00692CE2">
        <w:tc>
          <w:tcPr>
            <w:tcW w:w="4785" w:type="dxa"/>
          </w:tcPr>
          <w:p w14:paraId="2BB2D1B4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  <w:lang w:val="en-US"/>
              </w:rPr>
            </w:pPr>
            <w:r w:rsidRPr="00FF749E">
              <w:rPr>
                <w:color w:val="000000" w:themeColor="text1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Poco</w:t>
            </w:r>
            <w:proofErr w:type="spellEnd"/>
            <w:r w:rsidRPr="00FF749E">
              <w:rPr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poco</w:t>
            </w:r>
            <w:proofErr w:type="spellEnd"/>
          </w:p>
        </w:tc>
        <w:tc>
          <w:tcPr>
            <w:tcW w:w="4786" w:type="dxa"/>
            <w:vMerge w:val="restart"/>
          </w:tcPr>
          <w:p w14:paraId="0623B4B2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  <w:lang w:val="en-US"/>
              </w:rPr>
            </w:pPr>
            <w:r w:rsidRPr="00FF749E">
              <w:rPr>
                <w:color w:val="000000" w:themeColor="text1"/>
                <w:sz w:val="24"/>
                <w:szCs w:val="24"/>
              </w:rPr>
              <w:t>в</w:t>
            </w:r>
            <w:r w:rsidRPr="00FF749E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F749E">
              <w:rPr>
                <w:color w:val="000000" w:themeColor="text1"/>
                <w:sz w:val="24"/>
                <w:szCs w:val="24"/>
              </w:rPr>
              <w:t>штрих</w:t>
            </w:r>
          </w:p>
        </w:tc>
      </w:tr>
      <w:tr w:rsidR="00552621" w:rsidRPr="00FF749E" w14:paraId="35FA6D0B" w14:textId="77777777" w:rsidTr="00692CE2">
        <w:tc>
          <w:tcPr>
            <w:tcW w:w="4785" w:type="dxa"/>
          </w:tcPr>
          <w:p w14:paraId="497B5709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  <w:lang w:val="en-US"/>
              </w:rPr>
            </w:pPr>
            <w:r w:rsidRPr="00FF749E">
              <w:rPr>
                <w:color w:val="000000" w:themeColor="text1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FF749E">
              <w:rPr>
                <w:color w:val="000000" w:themeColor="text1"/>
                <w:sz w:val="24"/>
                <w:szCs w:val="24"/>
              </w:rPr>
              <w:t>Rallentando</w:t>
            </w:r>
            <w:proofErr w:type="spellEnd"/>
          </w:p>
        </w:tc>
        <w:tc>
          <w:tcPr>
            <w:tcW w:w="4786" w:type="dxa"/>
            <w:vMerge/>
          </w:tcPr>
          <w:p w14:paraId="1BC6D587" w14:textId="77777777" w:rsidR="00552621" w:rsidRPr="00FF749E" w:rsidRDefault="00552621" w:rsidP="00692CE2">
            <w:pPr>
              <w:ind w:firstLine="709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3360008" w14:textId="77777777" w:rsidR="00552621" w:rsidRPr="00FF749E" w:rsidRDefault="00552621" w:rsidP="0055262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bookmarkEnd w:id="1"/>
    <w:p w14:paraId="35C68968" w14:textId="02E3B7A0" w:rsidR="00C702DE" w:rsidRPr="00FF749E" w:rsidRDefault="00552621" w:rsidP="004077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Ключ к тесту</w:t>
      </w:r>
    </w:p>
    <w:p w14:paraId="2DAC5AF3" w14:textId="74FA05AA" w:rsidR="00C702DE" w:rsidRPr="00FF749E" w:rsidRDefault="00C702DE" w:rsidP="00C70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1. 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1-б; 2-а; 3-в</w:t>
      </w:r>
    </w:p>
    <w:p w14:paraId="0B863D93" w14:textId="57B29042" w:rsidR="00C702DE" w:rsidRPr="00FF749E" w:rsidRDefault="00C702DE" w:rsidP="00C70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 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1-б; 2-а</w:t>
      </w:r>
    </w:p>
    <w:p w14:paraId="4B6C22AA" w14:textId="0F50C6EE" w:rsidR="00C702DE" w:rsidRPr="00FF749E" w:rsidRDefault="00C702DE" w:rsidP="00C70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3. 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1-а; 2- б</w:t>
      </w:r>
    </w:p>
    <w:p w14:paraId="150085A2" w14:textId="1A6B60B9" w:rsidR="00C702DE" w:rsidRPr="00FF749E" w:rsidRDefault="00C702DE" w:rsidP="00C70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4. </w:t>
      </w: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1,2,4-а; 3,5,6-б</w:t>
      </w:r>
    </w:p>
    <w:p w14:paraId="2F6234F3" w14:textId="77777777" w:rsidR="00D447AD" w:rsidRPr="00FF749E" w:rsidRDefault="00D447AD" w:rsidP="001E7D8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63B639AC" w14:textId="3506AA8D" w:rsidR="00D447AD" w:rsidRPr="00FF749E" w:rsidRDefault="00D1102B" w:rsidP="00D447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ru-RU"/>
        </w:rPr>
      </w:pP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ru-RU"/>
        </w:rPr>
        <w:t>8.4.</w:t>
      </w:r>
      <w:r w:rsidR="00D447AD"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 xml:space="preserve"> ТРЕБОВАНИЯ</w:t>
      </w:r>
      <w:r w:rsidR="00D447AD"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ru-RU"/>
        </w:rPr>
        <w:t xml:space="preserve"> К </w:t>
      </w:r>
      <w:r w:rsidR="00D447AD"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>ЗАЧЕ</w:t>
      </w:r>
      <w:r w:rsidR="00D447AD"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ru-RU"/>
        </w:rPr>
        <w:t>ТУ</w:t>
      </w:r>
    </w:p>
    <w:p w14:paraId="60CF6402" w14:textId="77777777" w:rsidR="00D447AD" w:rsidRPr="00FF749E" w:rsidRDefault="00D447AD" w:rsidP="00D447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</w:pP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 xml:space="preserve">ІІ КУРС </w:t>
      </w:r>
    </w:p>
    <w:p w14:paraId="0F3C897B" w14:textId="77777777" w:rsidR="00D447AD" w:rsidRPr="00FF749E" w:rsidRDefault="00D447AD" w:rsidP="00D447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ru-RU"/>
        </w:rPr>
      </w:pP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>(І</w:t>
      </w: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  <w:lang w:val="en-US"/>
        </w:rPr>
        <w:t>V</w:t>
      </w:r>
      <w:r w:rsidRPr="00FF749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DFDFD"/>
        </w:rPr>
        <w:t xml:space="preserve"> СЕМЕСТР)</w:t>
      </w:r>
    </w:p>
    <w:p w14:paraId="2072E49D" w14:textId="77777777" w:rsidR="00D447AD" w:rsidRPr="00FF749E" w:rsidRDefault="00D447AD" w:rsidP="00D447AD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DFDFD"/>
          <w:lang w:val="ru-RU"/>
        </w:rPr>
      </w:pPr>
      <w:proofErr w:type="spellStart"/>
      <w:r w:rsidRPr="00FF749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DFDFD"/>
        </w:rPr>
        <w:t>Примерные</w:t>
      </w:r>
      <w:proofErr w:type="spellEnd"/>
      <w:r w:rsidRPr="00FF749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DFDFD"/>
        </w:rPr>
        <w:t xml:space="preserve"> </w:t>
      </w:r>
      <w:proofErr w:type="spellStart"/>
      <w:r w:rsidRPr="00FF749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DFDFD"/>
        </w:rPr>
        <w:t>программы</w:t>
      </w:r>
      <w:proofErr w:type="spellEnd"/>
    </w:p>
    <w:p w14:paraId="72B925F6" w14:textId="77777777" w:rsidR="00D447AD" w:rsidRPr="00FF749E" w:rsidRDefault="00D447AD" w:rsidP="00D447AD">
      <w:pPr>
        <w:pStyle w:val="ac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Джазовые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стандарты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собственным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импровизационным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соло </w:t>
      </w:r>
    </w:p>
    <w:p w14:paraId="43F240C8" w14:textId="77777777" w:rsidR="00D447AD" w:rsidRPr="00FF749E" w:rsidRDefault="00D447AD" w:rsidP="00D447AD">
      <w:pPr>
        <w:pStyle w:val="ac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Jamey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Albersold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«-1»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vol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38,23. </w:t>
      </w:r>
    </w:p>
    <w:p w14:paraId="3FAC2095" w14:textId="77777777" w:rsidR="00D447AD" w:rsidRPr="00FF749E" w:rsidRDefault="00D447AD" w:rsidP="00D447AD">
      <w:pPr>
        <w:pStyle w:val="ac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аранжировка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баллады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фортепиано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стиле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ad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libitum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например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96ACB7F" w14:textId="77777777" w:rsidR="00D447AD" w:rsidRPr="00FF749E" w:rsidRDefault="00D447AD" w:rsidP="00D447A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J.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Green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Body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Soul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»; </w:t>
      </w:r>
    </w:p>
    <w:p w14:paraId="210D9909" w14:textId="77777777" w:rsidR="00D447AD" w:rsidRPr="00FF749E" w:rsidRDefault="00D447AD" w:rsidP="00D447A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R.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Ramirez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Lover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man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»; </w:t>
      </w:r>
    </w:p>
    <w:p w14:paraId="21B4B634" w14:textId="77777777" w:rsidR="00D447AD" w:rsidRPr="00FF749E" w:rsidRDefault="00D447AD" w:rsidP="00D447A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E.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Garner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Misty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»; </w:t>
      </w:r>
    </w:p>
    <w:p w14:paraId="7000A491" w14:textId="192453C0" w:rsidR="00D447AD" w:rsidRPr="00FF749E" w:rsidRDefault="00D447AD" w:rsidP="00407764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DFDFD"/>
          <w:lang w:val="en-US"/>
        </w:rPr>
      </w:pPr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V.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Young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Stella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Starlight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382A9A15" w14:textId="77777777" w:rsidR="00AE1205" w:rsidRPr="00FF749E" w:rsidRDefault="00AE1205" w:rsidP="00C1292E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DFDFD"/>
          <w:lang w:val="en-US"/>
        </w:rPr>
      </w:pPr>
    </w:p>
    <w:p w14:paraId="71C6E402" w14:textId="77777777" w:rsidR="00E827A1" w:rsidRPr="00FF749E" w:rsidRDefault="00E827A1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FF749E">
        <w:rPr>
          <w:rFonts w:ascii="Times New Roman" w:hAnsi="Times New Roman" w:cs="Times New Roman"/>
          <w:b/>
          <w:color w:val="000000" w:themeColor="text1"/>
          <w:sz w:val="24"/>
        </w:rPr>
        <w:br w:type="page"/>
      </w:r>
    </w:p>
    <w:p w14:paraId="3A284823" w14:textId="72924DFD" w:rsidR="0076683A" w:rsidRPr="00FF749E" w:rsidRDefault="0076683A" w:rsidP="0076683A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749E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9. МЕТОДЫ ОБУЧЕНИЯ</w:t>
      </w:r>
    </w:p>
    <w:p w14:paraId="36643FCE" w14:textId="77777777" w:rsidR="0076683A" w:rsidRPr="00FF749E" w:rsidRDefault="0076683A" w:rsidP="00766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В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процессе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обучения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для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достижения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планируемых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результатов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освоения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дисциплины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используются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следующие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методы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образовательных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технологий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3EF09A8D" w14:textId="77777777" w:rsidR="0076683A" w:rsidRPr="00FF749E" w:rsidRDefault="0076683A" w:rsidP="00766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методы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IT –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использование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Internet-ресурсов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для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расширения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информационного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поля и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получения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профессиональной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информации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; </w:t>
      </w:r>
    </w:p>
    <w:p w14:paraId="2F65EF76" w14:textId="77777777" w:rsidR="0076683A" w:rsidRPr="00FF749E" w:rsidRDefault="0076683A" w:rsidP="00766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междисциплинарное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обучение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обучение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с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использованием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знаний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из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различных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областей (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дисциплин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),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реализуемых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контексте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конкретной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задачи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74A04C58" w14:textId="77777777" w:rsidR="0076683A" w:rsidRPr="00FF749E" w:rsidRDefault="0076683A" w:rsidP="00766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проблемное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обучение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стимулирование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студентов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к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самостоятельному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приобретению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знаний для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решения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конкретной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поставленной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задачи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449DBAF0" w14:textId="77777777" w:rsidR="0076683A" w:rsidRPr="00FF749E" w:rsidRDefault="0076683A" w:rsidP="00766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обучение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на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основе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опыта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–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активизация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познавательной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деятельности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студента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посредством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ассоциации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их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собственного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опыта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с предметом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изучения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2196379" w14:textId="66F16686" w:rsidR="0076683A" w:rsidRPr="00FF749E" w:rsidRDefault="0076683A" w:rsidP="00766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Изучение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дисциплины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«</w:t>
      </w:r>
      <w:r w:rsidRPr="00FF749E">
        <w:rPr>
          <w:rFonts w:ascii="Times New Roman" w:hAnsi="Times New Roman" w:cs="Times New Roman"/>
          <w:color w:val="000000" w:themeColor="text1"/>
          <w:sz w:val="24"/>
          <w:lang w:val="ru-RU"/>
        </w:rPr>
        <w:t>Чтение партитур</w:t>
      </w:r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»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осуществляется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студентами в ходе </w:t>
      </w:r>
      <w:r w:rsidRPr="00FF749E">
        <w:rPr>
          <w:rFonts w:ascii="Times New Roman" w:hAnsi="Times New Roman" w:cs="Times New Roman"/>
          <w:color w:val="000000" w:themeColor="text1"/>
          <w:sz w:val="24"/>
          <w:lang w:val="ru-RU"/>
        </w:rPr>
        <w:t>индивидуальных занятий</w:t>
      </w:r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, а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также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посредством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самостоятельной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работы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с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рекомендованной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литературой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практикой</w:t>
      </w:r>
      <w:r w:rsidRPr="00FF749E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30A1470" w14:textId="27BC61E8" w:rsidR="0076683A" w:rsidRPr="00FF749E" w:rsidRDefault="0076683A" w:rsidP="00766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В ходе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проведения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FF749E">
        <w:rPr>
          <w:rFonts w:ascii="Times New Roman" w:hAnsi="Times New Roman" w:cs="Times New Roman"/>
          <w:color w:val="000000" w:themeColor="text1"/>
          <w:sz w:val="24"/>
          <w:lang w:val="ru-RU"/>
        </w:rPr>
        <w:t>индивидуальных</w:t>
      </w:r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занятий студент </w:t>
      </w:r>
      <w:r w:rsidRPr="00FF749E">
        <w:rPr>
          <w:rFonts w:ascii="Times New Roman" w:hAnsi="Times New Roman" w:cs="Times New Roman"/>
          <w:color w:val="000000" w:themeColor="text1"/>
          <w:sz w:val="24"/>
          <w:lang w:val="ru-RU"/>
        </w:rPr>
        <w:t>занимается игрой, разбором произведений различных составов оркестра.</w:t>
      </w:r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FF749E">
        <w:rPr>
          <w:rFonts w:ascii="Times New Roman" w:hAnsi="Times New Roman" w:cs="Times New Roman"/>
          <w:color w:val="000000" w:themeColor="text1"/>
          <w:sz w:val="24"/>
          <w:lang w:val="ru-RU"/>
        </w:rPr>
        <w:t>В</w:t>
      </w:r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ходе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занятия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может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быть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проведено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пилотное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тестирование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предполагающее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выявление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уровня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знаний по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пройденному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материалу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4BEF3B7" w14:textId="77777777" w:rsidR="0076683A" w:rsidRPr="00FF749E" w:rsidRDefault="0076683A" w:rsidP="00766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Для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изучения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дисциплины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предусмотрены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следующие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формы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организации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учебного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процесса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 w:rsidRPr="00FF749E">
        <w:rPr>
          <w:rFonts w:ascii="Times New Roman" w:hAnsi="Times New Roman" w:cs="Times New Roman"/>
          <w:color w:val="000000" w:themeColor="text1"/>
          <w:sz w:val="24"/>
          <w:lang w:val="ru-RU"/>
        </w:rPr>
        <w:t>индивидуальные</w:t>
      </w:r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занятия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самостоятельная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работа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студентов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консультации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C9883F3" w14:textId="77777777" w:rsidR="0076683A" w:rsidRPr="00FF749E" w:rsidRDefault="0076683A" w:rsidP="007668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При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проведении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различных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видов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занятий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используются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интерактивные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формы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F749E">
        <w:rPr>
          <w:rFonts w:ascii="Times New Roman" w:hAnsi="Times New Roman" w:cs="Times New Roman"/>
          <w:color w:val="000000" w:themeColor="text1"/>
          <w:sz w:val="24"/>
        </w:rPr>
        <w:t>обучения</w:t>
      </w:r>
      <w:proofErr w:type="spellEnd"/>
      <w:r w:rsidRPr="00FF749E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320B04A1" w14:textId="77777777" w:rsidR="0076683A" w:rsidRPr="00FF749E" w:rsidRDefault="0076683A" w:rsidP="007668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7235"/>
      </w:tblGrid>
      <w:tr w:rsidR="00FF749E" w:rsidRPr="00FF749E" w14:paraId="5EB8ED68" w14:textId="77777777" w:rsidTr="007B684D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57FF" w14:textId="77777777" w:rsidR="0076683A" w:rsidRPr="00FF749E" w:rsidRDefault="0076683A" w:rsidP="007B6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</w:pPr>
            <w:proofErr w:type="spellStart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>Занятия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C4BA" w14:textId="77777777" w:rsidR="0076683A" w:rsidRPr="00FF749E" w:rsidRDefault="0076683A" w:rsidP="007B6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</w:pPr>
            <w:proofErr w:type="spellStart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>Используемые</w:t>
            </w:r>
            <w:proofErr w:type="spellEnd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>интерактивные</w:t>
            </w:r>
            <w:proofErr w:type="spellEnd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>образовательные</w:t>
            </w:r>
            <w:proofErr w:type="spellEnd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>технологии</w:t>
            </w:r>
            <w:proofErr w:type="spellEnd"/>
          </w:p>
        </w:tc>
      </w:tr>
      <w:tr w:rsidR="0076683A" w:rsidRPr="00FF749E" w14:paraId="1676404B" w14:textId="77777777" w:rsidTr="007B68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A6D0" w14:textId="77777777" w:rsidR="0076683A" w:rsidRPr="00FF749E" w:rsidRDefault="0076683A" w:rsidP="007B6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0000" w:themeColor="text1"/>
                <w:sz w:val="24"/>
                <w:lang w:val="ru-RU"/>
              </w:rPr>
            </w:pPr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  <w:lang w:val="ru-RU"/>
              </w:rPr>
              <w:t>Индивидуальные</w:t>
            </w:r>
          </w:p>
          <w:p w14:paraId="6AA47950" w14:textId="77777777" w:rsidR="0076683A" w:rsidRPr="00FF749E" w:rsidRDefault="0076683A" w:rsidP="007B6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</w:pPr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>занятия</w:t>
            </w:r>
            <w:proofErr w:type="spellEnd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E6BA" w14:textId="77777777" w:rsidR="0076683A" w:rsidRPr="00FF749E" w:rsidRDefault="0076683A" w:rsidP="007B6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</w:pPr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>Кейс-метод (</w:t>
            </w:r>
            <w:proofErr w:type="spellStart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>разбор</w:t>
            </w:r>
            <w:proofErr w:type="spellEnd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>конкретных</w:t>
            </w:r>
            <w:proofErr w:type="spellEnd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>ситуаций</w:t>
            </w:r>
            <w:proofErr w:type="spellEnd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 xml:space="preserve">), </w:t>
            </w:r>
            <w:proofErr w:type="spellStart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>дискуссии</w:t>
            </w:r>
            <w:proofErr w:type="spellEnd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>решение</w:t>
            </w:r>
            <w:proofErr w:type="spellEnd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>творческих</w:t>
            </w:r>
            <w:proofErr w:type="spellEnd"/>
            <w:r w:rsidRPr="00FF749E">
              <w:rPr>
                <w:rFonts w:ascii="Times New Roman" w:eastAsia="TimesNewRoman" w:hAnsi="Times New Roman" w:cs="Times New Roman"/>
                <w:color w:val="000000" w:themeColor="text1"/>
                <w:sz w:val="24"/>
              </w:rPr>
              <w:t xml:space="preserve"> задач.</w:t>
            </w:r>
          </w:p>
        </w:tc>
      </w:tr>
    </w:tbl>
    <w:p w14:paraId="217C5727" w14:textId="77777777" w:rsidR="0076683A" w:rsidRPr="00FF749E" w:rsidRDefault="0076683A" w:rsidP="00C1292E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DFDFD"/>
        </w:rPr>
      </w:pPr>
    </w:p>
    <w:p w14:paraId="4ABEDED5" w14:textId="77777777" w:rsidR="00E827A1" w:rsidRPr="00FF749E" w:rsidRDefault="00E827A1">
      <w:pPr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u-RU"/>
        </w:rPr>
        <w:br w:type="page"/>
      </w:r>
    </w:p>
    <w:p w14:paraId="14E88530" w14:textId="015F9409" w:rsidR="002362B9" w:rsidRPr="00FF749E" w:rsidRDefault="0076683A" w:rsidP="00407764">
      <w:pPr>
        <w:ind w:left="360" w:right="282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u-RU"/>
        </w:rPr>
      </w:pPr>
      <w:r w:rsidRPr="00FF749E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u-RU"/>
        </w:rPr>
        <w:lastRenderedPageBreak/>
        <w:t>10</w:t>
      </w:r>
      <w:r w:rsidR="00D05A29" w:rsidRPr="00FF749E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. Критерии оценивания знаний студентов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8359"/>
      </w:tblGrid>
      <w:tr w:rsidR="00FF749E" w:rsidRPr="00FF749E" w14:paraId="7912CDDE" w14:textId="77777777" w:rsidTr="004C6F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B719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Шкала </w:t>
            </w:r>
            <w:proofErr w:type="spellStart"/>
            <w:r w:rsidRPr="00FF74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18DF" w14:textId="77777777" w:rsidR="004C6F9F" w:rsidRPr="00FF749E" w:rsidRDefault="004C6F9F" w:rsidP="004C6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74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Критерий</w:t>
            </w:r>
            <w:proofErr w:type="spellEnd"/>
            <w:r w:rsidRPr="00FF74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оценивания</w:t>
            </w:r>
            <w:proofErr w:type="spellEnd"/>
          </w:p>
        </w:tc>
      </w:tr>
      <w:tr w:rsidR="00FF749E" w:rsidRPr="00FF749E" w14:paraId="3C9AACAB" w14:textId="77777777" w:rsidTr="004C6F9F">
        <w:trPr>
          <w:trHeight w:val="29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B9F4" w14:textId="77777777" w:rsidR="004C6F9F" w:rsidRPr="00FF749E" w:rsidRDefault="004C6F9F" w:rsidP="004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F74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Оценивание</w:t>
            </w:r>
            <w:proofErr w:type="spellEnd"/>
            <w:r w:rsidRPr="00FF74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FF74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индивидуальной</w:t>
            </w:r>
            <w:proofErr w:type="spellEnd"/>
            <w:r w:rsidRPr="00FF74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работе</w:t>
            </w:r>
            <w:proofErr w:type="spellEnd"/>
          </w:p>
        </w:tc>
      </w:tr>
      <w:tr w:rsidR="00FF749E" w:rsidRPr="00FF749E" w14:paraId="142F1010" w14:textId="77777777" w:rsidTr="004C6F9F">
        <w:trPr>
          <w:trHeight w:val="12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EC99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отлично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6034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владеет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дирижерской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техникой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Знает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произведений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CA294B0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Свободно а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нализир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ует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интерпретации изучаемого произведения, играет партитуры.</w:t>
            </w:r>
          </w:p>
        </w:tc>
      </w:tr>
      <w:tr w:rsidR="00FF749E" w:rsidRPr="00FF749E" w14:paraId="033B394D" w14:textId="77777777" w:rsidTr="004C6F9F">
        <w:trPr>
          <w:trHeight w:val="9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ED68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хорошо</w:t>
            </w:r>
            <w:proofErr w:type="spellEnd"/>
          </w:p>
          <w:p w14:paraId="35ABA671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1A0A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хорошо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владеет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дирижерской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техникой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Знает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произведений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87CB512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анализирует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различные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интерпретации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изучаемого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произведения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играет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партитуры</w:t>
            </w:r>
            <w:proofErr w:type="spellEnd"/>
          </w:p>
        </w:tc>
      </w:tr>
      <w:tr w:rsidR="00FF749E" w:rsidRPr="00FF749E" w14:paraId="2791834C" w14:textId="77777777" w:rsidTr="004C6F9F">
        <w:trPr>
          <w:trHeight w:val="12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F693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удовлетворительно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62D1056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A729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 слабо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владеет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техникой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вокальной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аранжировки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допускает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значительные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пробелы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знании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вокальных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стилей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допускает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серьезные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ошибки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переложении произведений, н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ориентируется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вокальных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партиях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произведения</w:t>
            </w:r>
            <w:proofErr w:type="spellEnd"/>
          </w:p>
        </w:tc>
      </w:tr>
      <w:tr w:rsidR="00FF749E" w:rsidRPr="00FF749E" w14:paraId="76BAF0E2" w14:textId="77777777" w:rsidTr="004C6F9F">
        <w:trPr>
          <w:trHeight w:val="15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C551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неудовлетворит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5AC6B93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B442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демонстрирует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либо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незнание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приемов переложения хоровых произведений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либо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имеет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бессистемны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отрывочны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при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ответе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дополнительные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наводящие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 отвечает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этом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студент не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умеет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нотном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тексте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не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владеет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профессиональной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терминологией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FF749E" w:rsidRPr="00FF749E" w14:paraId="3D0C635F" w14:textId="77777777" w:rsidTr="004C6F9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150C" w14:textId="40B76911" w:rsidR="004C6F9F" w:rsidRPr="00FF749E" w:rsidRDefault="004C6F9F" w:rsidP="004C6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74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Оценивание</w:t>
            </w:r>
            <w:proofErr w:type="spellEnd"/>
            <w:r w:rsidRPr="00FF74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теста</w:t>
            </w:r>
            <w:proofErr w:type="spellEnd"/>
          </w:p>
        </w:tc>
      </w:tr>
      <w:tr w:rsidR="00FF749E" w:rsidRPr="00FF749E" w14:paraId="786FADB9" w14:textId="77777777" w:rsidTr="004C6F9F">
        <w:trPr>
          <w:trHeight w:val="6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10A6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отлично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81AD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90 - 100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правильных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ответов</w:t>
            </w:r>
            <w:proofErr w:type="spellEnd"/>
          </w:p>
        </w:tc>
      </w:tr>
      <w:tr w:rsidR="00FF749E" w:rsidRPr="00FF749E" w14:paraId="24885CB4" w14:textId="77777777" w:rsidTr="004C6F9F">
        <w:trPr>
          <w:trHeight w:val="5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9747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хорошо</w:t>
            </w:r>
            <w:proofErr w:type="spellEnd"/>
          </w:p>
          <w:p w14:paraId="1A806F6A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E948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75 - 89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% 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правильных ответов</w:t>
            </w:r>
          </w:p>
        </w:tc>
      </w:tr>
      <w:tr w:rsidR="00FF749E" w:rsidRPr="00FF749E" w14:paraId="1F93C1EE" w14:textId="77777777" w:rsidTr="004C6F9F">
        <w:trPr>
          <w:trHeight w:val="5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2E4C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удовлетворительно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E51E955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45E9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60 - 74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% 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правильных ответов</w:t>
            </w:r>
          </w:p>
        </w:tc>
      </w:tr>
      <w:tr w:rsidR="00FF749E" w:rsidRPr="00FF749E" w14:paraId="2E6F009F" w14:textId="77777777" w:rsidTr="004C6F9F">
        <w:trPr>
          <w:trHeight w:val="5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897A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неудовлетворит</w:t>
            </w:r>
            <w:proofErr w:type="spell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B3DC1C6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821A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0 - 59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% </w:t>
            </w: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правильных ответов</w:t>
            </w:r>
          </w:p>
        </w:tc>
      </w:tr>
      <w:tr w:rsidR="00FF749E" w:rsidRPr="00FF749E" w14:paraId="4CA2D449" w14:textId="77777777" w:rsidTr="004C6F9F">
        <w:trPr>
          <w:trHeight w:val="4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8E81" w14:textId="77777777" w:rsidR="004C6F9F" w:rsidRPr="00FF749E" w:rsidRDefault="004C6F9F" w:rsidP="004C6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Оценивание зачета</w:t>
            </w:r>
          </w:p>
        </w:tc>
      </w:tr>
      <w:tr w:rsidR="00FF749E" w:rsidRPr="00FF749E" w14:paraId="2BAB472F" w14:textId="77777777" w:rsidTr="004C6F9F">
        <w:trPr>
          <w:trHeight w:val="9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E43D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CB56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Студент выполнил все этапы работы над партитурами; умеет самостоятельно работать с партитурой; представил свою интерпретацию произведений разнообразных по стилям, формам и жанрам; ответил на вопросы, касающиеся теоретических основ дирижерской техники; владеет приемами и навыками мануальной техники.</w:t>
            </w:r>
          </w:p>
        </w:tc>
      </w:tr>
      <w:tr w:rsidR="00FF749E" w:rsidRPr="00FF749E" w14:paraId="5250E0DB" w14:textId="77777777" w:rsidTr="004C6F9F">
        <w:trPr>
          <w:trHeight w:val="9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9E9A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spell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738F" w14:textId="77777777" w:rsidR="004C6F9F" w:rsidRPr="00FF749E" w:rsidRDefault="004C6F9F" w:rsidP="004C6F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Студент плохо знает нотный те</w:t>
            </w:r>
            <w:proofErr w:type="gramStart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кст пр</w:t>
            </w:r>
            <w:proofErr w:type="gramEnd"/>
            <w:r w:rsidRPr="00FF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оизведений, слабо владеет практическими навыками мануальной техники, не достаточный объем теоретических знаний. </w:t>
            </w:r>
          </w:p>
        </w:tc>
      </w:tr>
    </w:tbl>
    <w:p w14:paraId="6F1262DC" w14:textId="77777777" w:rsidR="002362B9" w:rsidRDefault="002362B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3E3122" w14:textId="77777777" w:rsidR="00E827A1" w:rsidRDefault="00E827A1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br w:type="page"/>
      </w:r>
    </w:p>
    <w:p w14:paraId="2F677BCC" w14:textId="2DCCE371" w:rsidR="002D3D0F" w:rsidRPr="00D6665B" w:rsidRDefault="00D1102B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</w:t>
      </w:r>
      <w:r w:rsidR="0076683A">
        <w:rPr>
          <w:rFonts w:ascii="Times New Roman" w:hAnsi="Times New Roman" w:cs="Times New Roman"/>
          <w:b/>
          <w:caps/>
          <w:sz w:val="24"/>
          <w:szCs w:val="24"/>
          <w:lang w:val="ru-RU"/>
        </w:rPr>
        <w:t>1</w:t>
      </w:r>
      <w:r w:rsidR="002D3D0F" w:rsidRPr="00D6665B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14:paraId="30050DEA" w14:textId="77777777" w:rsidR="002D3D0F" w:rsidRPr="001E7D8F" w:rsidRDefault="002D3D0F" w:rsidP="00B21F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1E7D8F">
        <w:rPr>
          <w:rFonts w:ascii="Times New Roman" w:hAnsi="Times New Roman" w:cs="Times New Roman"/>
          <w:b/>
          <w:caps/>
          <w:sz w:val="24"/>
          <w:szCs w:val="24"/>
        </w:rPr>
        <w:t>уче</w:t>
      </w:r>
      <w:r w:rsidR="00B21F71" w:rsidRPr="001E7D8F">
        <w:rPr>
          <w:rFonts w:ascii="Times New Roman" w:hAnsi="Times New Roman" w:cs="Times New Roman"/>
          <w:b/>
          <w:caps/>
          <w:sz w:val="24"/>
          <w:szCs w:val="24"/>
        </w:rPr>
        <w:t>бная и РЕКОМЕНДУЕМАЯ ЛИТЕРАТУРА</w:t>
      </w:r>
    </w:p>
    <w:p w14:paraId="4CF38474" w14:textId="77777777" w:rsidR="00B21F71" w:rsidRPr="001E7D8F" w:rsidRDefault="00B21F71" w:rsidP="00B21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E7D8F">
        <w:rPr>
          <w:rFonts w:ascii="Times New Roman" w:hAnsi="Times New Roman" w:cs="Times New Roman"/>
          <w:b/>
          <w:sz w:val="24"/>
          <w:szCs w:val="24"/>
        </w:rPr>
        <w:t>Основная</w:t>
      </w:r>
      <w:proofErr w:type="spellEnd"/>
      <w:r w:rsidRPr="001E7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7D8F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r w:rsidRPr="001E7D8F">
        <w:rPr>
          <w:rFonts w:ascii="Times New Roman" w:hAnsi="Times New Roman" w:cs="Times New Roman"/>
          <w:b/>
          <w:sz w:val="24"/>
          <w:szCs w:val="24"/>
        </w:rPr>
        <w:t>:</w:t>
      </w:r>
    </w:p>
    <w:p w14:paraId="1FBF1711" w14:textId="2CF3186E" w:rsidR="001E7D8F" w:rsidRDefault="0051710B" w:rsidP="008028B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pacing w:val="8"/>
          <w:sz w:val="24"/>
          <w:szCs w:val="24"/>
          <w:shd w:val="clear" w:color="auto" w:fill="FAFAFA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E7D8F" w:rsidRPr="001E7D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9" w:history="1">
        <w:proofErr w:type="spellStart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Агафонников</w:t>
        </w:r>
        <w:proofErr w:type="spellEnd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 Н. Н. </w:t>
        </w:r>
        <w:proofErr w:type="spellStart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Симфоническая</w:t>
        </w:r>
        <w:proofErr w:type="spellEnd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 партитура / Н. Н. </w:t>
        </w:r>
        <w:proofErr w:type="spellStart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Агафонников</w:t>
        </w:r>
        <w:proofErr w:type="spellEnd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. — 2-е </w:t>
        </w:r>
        <w:proofErr w:type="spellStart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изд</w:t>
        </w:r>
        <w:proofErr w:type="spellEnd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., </w:t>
        </w:r>
        <w:proofErr w:type="spellStart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перераб</w:t>
        </w:r>
        <w:proofErr w:type="spellEnd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. и </w:t>
        </w:r>
        <w:proofErr w:type="spellStart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доп</w:t>
        </w:r>
        <w:proofErr w:type="spellEnd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. — Л. : </w:t>
        </w:r>
        <w:proofErr w:type="spellStart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Музыка</w:t>
        </w:r>
        <w:proofErr w:type="spellEnd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, 1981. — 196 с.</w:t>
        </w:r>
      </w:hyperlink>
    </w:p>
    <w:p w14:paraId="0834590D" w14:textId="04592244" w:rsidR="007C0EED" w:rsidRDefault="0051710B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hyperlink r:id="rId10" w:history="1">
        <w:proofErr w:type="spellStart"/>
        <w:r w:rsidR="007C0EED" w:rsidRPr="007C0EED">
          <w:rPr>
            <w:rStyle w:val="a6"/>
            <w:rFonts w:ascii="Times New Roman" w:hAnsi="Times New Roman" w:cs="Times New Roman"/>
            <w:sz w:val="24"/>
            <w:szCs w:val="24"/>
          </w:rPr>
          <w:t>Готлиб</w:t>
        </w:r>
        <w:proofErr w:type="spellEnd"/>
        <w:r w:rsidR="007C0EED" w:rsidRPr="007C0EED">
          <w:rPr>
            <w:rStyle w:val="a6"/>
            <w:rFonts w:ascii="Times New Roman" w:hAnsi="Times New Roman" w:cs="Times New Roman"/>
            <w:sz w:val="24"/>
            <w:szCs w:val="24"/>
          </w:rPr>
          <w:t xml:space="preserve"> М. Д. </w:t>
        </w:r>
        <w:proofErr w:type="spellStart"/>
        <w:r w:rsidR="007C0EED" w:rsidRPr="007C0EED">
          <w:rPr>
            <w:rStyle w:val="a6"/>
            <w:rFonts w:ascii="Times New Roman" w:hAnsi="Times New Roman" w:cs="Times New Roman"/>
            <w:sz w:val="24"/>
            <w:szCs w:val="24"/>
          </w:rPr>
          <w:t>Практический</w:t>
        </w:r>
        <w:proofErr w:type="spellEnd"/>
        <w:r w:rsidR="007C0EED" w:rsidRPr="007C0EED">
          <w:rPr>
            <w:rStyle w:val="a6"/>
            <w:rFonts w:ascii="Times New Roman" w:hAnsi="Times New Roman" w:cs="Times New Roman"/>
            <w:sz w:val="24"/>
            <w:szCs w:val="24"/>
          </w:rPr>
          <w:t xml:space="preserve"> курс </w:t>
        </w:r>
        <w:proofErr w:type="spellStart"/>
        <w:r w:rsidR="007C0EED" w:rsidRPr="007C0EED">
          <w:rPr>
            <w:rStyle w:val="a6"/>
            <w:rFonts w:ascii="Times New Roman" w:hAnsi="Times New Roman" w:cs="Times New Roman"/>
            <w:sz w:val="24"/>
            <w:szCs w:val="24"/>
          </w:rPr>
          <w:t>чтения</w:t>
        </w:r>
        <w:proofErr w:type="spellEnd"/>
        <w:r w:rsidR="007C0EED" w:rsidRPr="007C0EED">
          <w:rPr>
            <w:rStyle w:val="a6"/>
            <w:rFonts w:ascii="Times New Roman" w:hAnsi="Times New Roman" w:cs="Times New Roman"/>
            <w:sz w:val="24"/>
            <w:szCs w:val="24"/>
          </w:rPr>
          <w:t xml:space="preserve"> партитур для духового </w:t>
        </w:r>
        <w:proofErr w:type="spellStart"/>
        <w:r w:rsidR="007C0EED" w:rsidRPr="007C0EED">
          <w:rPr>
            <w:rStyle w:val="a6"/>
            <w:rFonts w:ascii="Times New Roman" w:hAnsi="Times New Roman" w:cs="Times New Roman"/>
            <w:sz w:val="24"/>
            <w:szCs w:val="24"/>
          </w:rPr>
          <w:t>оркестра</w:t>
        </w:r>
        <w:proofErr w:type="spellEnd"/>
        <w:r w:rsidR="007C0EED" w:rsidRPr="007C0EED">
          <w:rPr>
            <w:rStyle w:val="a6"/>
            <w:rFonts w:ascii="Times New Roman" w:hAnsi="Times New Roman" w:cs="Times New Roman"/>
            <w:sz w:val="24"/>
            <w:szCs w:val="24"/>
          </w:rPr>
          <w:t xml:space="preserve"> / М. Д. </w:t>
        </w:r>
        <w:proofErr w:type="spellStart"/>
        <w:r w:rsidR="007C0EED" w:rsidRPr="007C0EED">
          <w:rPr>
            <w:rStyle w:val="a6"/>
            <w:rFonts w:ascii="Times New Roman" w:hAnsi="Times New Roman" w:cs="Times New Roman"/>
            <w:sz w:val="24"/>
            <w:szCs w:val="24"/>
          </w:rPr>
          <w:t>Готлиб</w:t>
        </w:r>
        <w:proofErr w:type="spellEnd"/>
        <w:r w:rsidR="007C0EED" w:rsidRPr="007C0EED">
          <w:rPr>
            <w:rStyle w:val="a6"/>
            <w:rFonts w:ascii="Times New Roman" w:hAnsi="Times New Roman" w:cs="Times New Roman"/>
            <w:sz w:val="24"/>
            <w:szCs w:val="24"/>
          </w:rPr>
          <w:t xml:space="preserve">, Я. М. </w:t>
        </w:r>
        <w:proofErr w:type="spellStart"/>
        <w:r w:rsidR="007C0EED" w:rsidRPr="007C0EED">
          <w:rPr>
            <w:rStyle w:val="a6"/>
            <w:rFonts w:ascii="Times New Roman" w:hAnsi="Times New Roman" w:cs="Times New Roman"/>
            <w:sz w:val="24"/>
            <w:szCs w:val="24"/>
          </w:rPr>
          <w:t>Каабак</w:t>
        </w:r>
        <w:proofErr w:type="spellEnd"/>
        <w:r w:rsidR="007C0EED" w:rsidRPr="007C0EED">
          <w:rPr>
            <w:rStyle w:val="a6"/>
            <w:rFonts w:ascii="Times New Roman" w:hAnsi="Times New Roman" w:cs="Times New Roman"/>
            <w:sz w:val="24"/>
            <w:szCs w:val="24"/>
          </w:rPr>
          <w:t xml:space="preserve">, Е. П. Макаров. — М. : </w:t>
        </w:r>
        <w:proofErr w:type="spellStart"/>
        <w:r w:rsidR="007C0EED" w:rsidRPr="007C0EED">
          <w:rPr>
            <w:rStyle w:val="a6"/>
            <w:rFonts w:ascii="Times New Roman" w:hAnsi="Times New Roman" w:cs="Times New Roman"/>
            <w:sz w:val="24"/>
            <w:szCs w:val="24"/>
          </w:rPr>
          <w:t>Гос</w:t>
        </w:r>
        <w:proofErr w:type="spellEnd"/>
        <w:r w:rsidR="007C0EED" w:rsidRPr="007C0EED">
          <w:rPr>
            <w:rStyle w:val="a6"/>
            <w:rFonts w:ascii="Times New Roman" w:hAnsi="Times New Roman" w:cs="Times New Roman"/>
            <w:sz w:val="24"/>
            <w:szCs w:val="24"/>
          </w:rPr>
          <w:t xml:space="preserve">. муз. </w:t>
        </w:r>
        <w:proofErr w:type="spellStart"/>
        <w:r w:rsidR="007C0EED" w:rsidRPr="007C0EED">
          <w:rPr>
            <w:rStyle w:val="a6"/>
            <w:rFonts w:ascii="Times New Roman" w:hAnsi="Times New Roman" w:cs="Times New Roman"/>
            <w:sz w:val="24"/>
            <w:szCs w:val="24"/>
          </w:rPr>
          <w:t>изд-во</w:t>
        </w:r>
        <w:proofErr w:type="spellEnd"/>
        <w:r w:rsidR="007C0EED" w:rsidRPr="007C0EED">
          <w:rPr>
            <w:rStyle w:val="a6"/>
            <w:rFonts w:ascii="Times New Roman" w:hAnsi="Times New Roman" w:cs="Times New Roman"/>
            <w:sz w:val="24"/>
            <w:szCs w:val="24"/>
          </w:rPr>
          <w:t>, 1960. — 367 с. : нот.</w:t>
        </w:r>
      </w:hyperlink>
    </w:p>
    <w:p w14:paraId="37879686" w14:textId="59A63207" w:rsidR="007C0EED" w:rsidRPr="007C0EED" w:rsidRDefault="0051710B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hyperlink r:id="rId11" w:history="1">
        <w:proofErr w:type="spellStart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Пузыревский</w:t>
        </w:r>
        <w:proofErr w:type="spellEnd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 xml:space="preserve"> А. И. </w:t>
        </w:r>
        <w:proofErr w:type="spellStart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Краткое</w:t>
        </w:r>
        <w:proofErr w:type="spellEnd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руководство</w:t>
        </w:r>
        <w:proofErr w:type="spellEnd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 xml:space="preserve"> по </w:t>
        </w:r>
        <w:proofErr w:type="spellStart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инструментовке</w:t>
        </w:r>
        <w:proofErr w:type="spellEnd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 xml:space="preserve"> и </w:t>
        </w:r>
        <w:proofErr w:type="spellStart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сведения</w:t>
        </w:r>
        <w:proofErr w:type="spellEnd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 xml:space="preserve"> о </w:t>
        </w:r>
        <w:proofErr w:type="spellStart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сольных</w:t>
        </w:r>
        <w:proofErr w:type="spellEnd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 xml:space="preserve"> голосах и </w:t>
        </w:r>
        <w:proofErr w:type="spellStart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хоре</w:t>
        </w:r>
        <w:proofErr w:type="spellEnd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 xml:space="preserve"> : </w:t>
        </w:r>
        <w:proofErr w:type="spellStart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пособие</w:t>
        </w:r>
        <w:proofErr w:type="spellEnd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 xml:space="preserve"> для </w:t>
        </w:r>
        <w:proofErr w:type="spellStart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чтения</w:t>
        </w:r>
        <w:proofErr w:type="spellEnd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 xml:space="preserve"> партитур / А. И. </w:t>
        </w:r>
        <w:proofErr w:type="spellStart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Пузыревский</w:t>
        </w:r>
        <w:proofErr w:type="spellEnd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 xml:space="preserve">. — М. : </w:t>
        </w:r>
        <w:proofErr w:type="spellStart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Либроком</w:t>
        </w:r>
        <w:proofErr w:type="spellEnd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, 2012. — 72 с.</w:t>
        </w:r>
      </w:hyperlink>
    </w:p>
    <w:p w14:paraId="00E4B1E2" w14:textId="5AE099D5" w:rsidR="001E7D8F" w:rsidRDefault="0051710B" w:rsidP="001E7D8F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pacing w:val="8"/>
          <w:sz w:val="24"/>
          <w:szCs w:val="24"/>
          <w:shd w:val="clear" w:color="auto" w:fill="FAFAFA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1E7D8F" w:rsidRPr="001E7D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12" w:history="1"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Смирнов М. А. О </w:t>
        </w:r>
        <w:proofErr w:type="spellStart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чтении</w:t>
        </w:r>
        <w:proofErr w:type="spellEnd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 нот с листа / М. А. Смирнов</w:t>
        </w:r>
        <w:proofErr w:type="gramStart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.</w:t>
        </w:r>
        <w:proofErr w:type="gramEnd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 — [</w:t>
        </w:r>
        <w:proofErr w:type="gramStart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б</w:t>
        </w:r>
        <w:proofErr w:type="gramEnd"/>
        <w:r w:rsidR="001E7D8F"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. м.] : [б. и.]. — 18 с.</w:t>
        </w:r>
      </w:hyperlink>
    </w:p>
    <w:p w14:paraId="0DA679B2" w14:textId="744573E0" w:rsidR="0051710B" w:rsidRDefault="0051710B" w:rsidP="001E7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hyperlink r:id="rId13" w:history="1">
        <w:proofErr w:type="spellStart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Фортунатов</w:t>
        </w:r>
        <w:proofErr w:type="spellEnd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 xml:space="preserve"> Ю. </w:t>
        </w:r>
        <w:proofErr w:type="spellStart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Практическое</w:t>
        </w:r>
        <w:proofErr w:type="spellEnd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руководство</w:t>
        </w:r>
        <w:proofErr w:type="spellEnd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 xml:space="preserve"> по </w:t>
        </w:r>
        <w:proofErr w:type="spellStart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чтению</w:t>
        </w:r>
        <w:proofErr w:type="spellEnd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симфонических</w:t>
        </w:r>
        <w:proofErr w:type="spellEnd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 xml:space="preserve"> партитур. </w:t>
        </w:r>
        <w:proofErr w:type="spellStart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Вып</w:t>
        </w:r>
        <w:proofErr w:type="spellEnd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 xml:space="preserve">. 1 / Ю. </w:t>
        </w:r>
        <w:proofErr w:type="spellStart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Фортунатов</w:t>
        </w:r>
        <w:proofErr w:type="spellEnd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 xml:space="preserve">, И. Барсова. — М. : </w:t>
        </w:r>
        <w:proofErr w:type="spellStart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Музыка</w:t>
        </w:r>
        <w:proofErr w:type="spellEnd"/>
        <w:r w:rsidRPr="0051710B">
          <w:rPr>
            <w:rStyle w:val="a6"/>
            <w:rFonts w:ascii="Times New Roman" w:hAnsi="Times New Roman" w:cs="Times New Roman"/>
            <w:sz w:val="24"/>
            <w:szCs w:val="24"/>
          </w:rPr>
          <w:t>, 1966. — 225 с. : нот.</w:t>
        </w:r>
      </w:hyperlink>
    </w:p>
    <w:p w14:paraId="64AD78D0" w14:textId="42AE6FC1" w:rsidR="0051710B" w:rsidRPr="001E7D8F" w:rsidRDefault="0051710B" w:rsidP="00517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E7D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14" w:history="1">
        <w:proofErr w:type="spellStart"/>
        <w:r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Чтение</w:t>
        </w:r>
        <w:proofErr w:type="spellEnd"/>
        <w:r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 с листа : </w:t>
        </w:r>
        <w:proofErr w:type="spellStart"/>
        <w:r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пособие</w:t>
        </w:r>
        <w:proofErr w:type="spellEnd"/>
        <w:r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 для юного </w:t>
        </w:r>
        <w:proofErr w:type="spellStart"/>
        <w:r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пианиста</w:t>
        </w:r>
        <w:proofErr w:type="spellEnd"/>
        <w:r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 / </w:t>
        </w:r>
        <w:proofErr w:type="spellStart"/>
        <w:r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ред.-сост</w:t>
        </w:r>
        <w:proofErr w:type="spellEnd"/>
        <w:r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. О. А. </w:t>
        </w:r>
        <w:proofErr w:type="spellStart"/>
        <w:r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Курнавина</w:t>
        </w:r>
        <w:proofErr w:type="spellEnd"/>
        <w:r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, А. Г. Румянцев. — </w:t>
        </w:r>
        <w:proofErr w:type="spellStart"/>
        <w:r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СПб</w:t>
        </w:r>
        <w:proofErr w:type="spellEnd"/>
        <w:r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 : </w:t>
        </w:r>
        <w:proofErr w:type="spellStart"/>
        <w:r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Комозитор</w:t>
        </w:r>
        <w:proofErr w:type="spellEnd"/>
        <w:r w:rsidRPr="001E7D8F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. — 109 с.</w:t>
        </w:r>
      </w:hyperlink>
    </w:p>
    <w:p w14:paraId="09609569" w14:textId="77777777" w:rsidR="0051710B" w:rsidRPr="0051710B" w:rsidRDefault="0051710B" w:rsidP="001E7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88E23F" w14:textId="076FEAAF" w:rsidR="008028B4" w:rsidRPr="0051710B" w:rsidRDefault="0051710B" w:rsidP="005171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DFDFD"/>
          <w:lang w:val="ru-RU"/>
        </w:rPr>
      </w:pPr>
      <w:proofErr w:type="spellStart"/>
      <w:r w:rsidRPr="001E7D8F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>Дополнительная</w:t>
      </w:r>
      <w:proofErr w:type="spellEnd"/>
      <w:r w:rsidRPr="001E7D8F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 xml:space="preserve"> </w:t>
      </w:r>
      <w:proofErr w:type="spellStart"/>
      <w:r w:rsidRPr="001E7D8F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>литература</w:t>
      </w:r>
      <w:proofErr w:type="spellEnd"/>
      <w:r w:rsidRPr="001E7D8F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>:</w:t>
      </w:r>
    </w:p>
    <w:p w14:paraId="3D84E32F" w14:textId="77777777" w:rsidR="008028B4" w:rsidRPr="001E7D8F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D8F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1E7D8F">
        <w:rPr>
          <w:rFonts w:ascii="Times New Roman" w:hAnsi="Times New Roman" w:cs="Times New Roman"/>
          <w:sz w:val="24"/>
          <w:szCs w:val="24"/>
        </w:rPr>
        <w:t xml:space="preserve">Бриль, И.М.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Практический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джазовой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импровизации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фортепиано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учебное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/ И.М. Бриль. — 5-е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. — Санкт-Петербург : Планета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музыки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, 2019. — 212 с. </w:t>
      </w:r>
    </w:p>
    <w:p w14:paraId="2E0C5AB7" w14:textId="77777777" w:rsidR="008028B4" w:rsidRPr="001E7D8F" w:rsidRDefault="008028B4" w:rsidP="0080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D8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Верменич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, Ю.Т. Джаз.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Стили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Мастера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энциклопедия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/ Ю.Т.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Верменич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. — 3-е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., стер. — Санкт-Петербург : Планета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музыки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, 2011. — 608 с. </w:t>
      </w:r>
    </w:p>
    <w:p w14:paraId="5E93DB59" w14:textId="77777777" w:rsidR="001E7D8F" w:rsidRPr="001E7D8F" w:rsidRDefault="001E7D8F" w:rsidP="001E7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D8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E7D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Ильмер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, Ж.А. Модель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техники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исполнения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джазового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репертуара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классе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специального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саксофона / Ж.А.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Ильмер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// Концепт. — 2015. — № 9. — С. 1-10.</w:t>
      </w:r>
    </w:p>
    <w:p w14:paraId="0175D25B" w14:textId="0DA3E24C" w:rsidR="0051710B" w:rsidRDefault="001E7D8F" w:rsidP="00517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D8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E7D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Чугунов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, Ю.Н.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Эволюция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гармонического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джаза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Джазовые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мелодии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гармонизации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учебное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 / Ю.Н.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Чугунов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 xml:space="preserve">. — Санкт-Петербург : Планета </w:t>
      </w:r>
      <w:proofErr w:type="spellStart"/>
      <w:r w:rsidRPr="001E7D8F">
        <w:rPr>
          <w:rFonts w:ascii="Times New Roman" w:hAnsi="Times New Roman" w:cs="Times New Roman"/>
          <w:sz w:val="24"/>
          <w:szCs w:val="24"/>
        </w:rPr>
        <w:t>музыки</w:t>
      </w:r>
      <w:proofErr w:type="spellEnd"/>
      <w:r w:rsidRPr="001E7D8F">
        <w:rPr>
          <w:rFonts w:ascii="Times New Roman" w:hAnsi="Times New Roman" w:cs="Times New Roman"/>
          <w:sz w:val="24"/>
          <w:szCs w:val="24"/>
        </w:rPr>
        <w:t>, 2015. — 336 с.</w:t>
      </w:r>
    </w:p>
    <w:p w14:paraId="2BCB8D8B" w14:textId="2061C4C9" w:rsidR="0051710B" w:rsidRPr="0051710B" w:rsidRDefault="0051710B" w:rsidP="00517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51710B">
        <w:rPr>
          <w:rFonts w:ascii="Times New Roman" w:hAnsi="Times New Roman" w:cs="Times New Roman"/>
          <w:sz w:val="24"/>
          <w:szCs w:val="24"/>
          <w:lang w:val="ru-RU"/>
        </w:rPr>
        <w:t>Шелков Н. 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710B">
        <w:rPr>
          <w:rFonts w:ascii="Times New Roman" w:hAnsi="Times New Roman" w:cs="Times New Roman"/>
          <w:sz w:val="24"/>
          <w:szCs w:val="24"/>
          <w:lang w:val="ru-RU"/>
        </w:rPr>
        <w:t>Хрестоматия по чтению хоровых партитур</w:t>
      </w:r>
      <w:proofErr w:type="gramStart"/>
      <w:r w:rsidRPr="0051710B">
        <w:rPr>
          <w:rFonts w:ascii="Times New Roman" w:hAnsi="Times New Roman" w:cs="Times New Roman"/>
          <w:sz w:val="24"/>
          <w:szCs w:val="24"/>
          <w:lang w:val="ru-RU"/>
        </w:rPr>
        <w:t> :</w:t>
      </w:r>
      <w:proofErr w:type="gramEnd"/>
      <w:r w:rsidRPr="0051710B">
        <w:rPr>
          <w:rFonts w:ascii="Times New Roman" w:hAnsi="Times New Roman" w:cs="Times New Roman"/>
          <w:sz w:val="24"/>
          <w:szCs w:val="24"/>
          <w:lang w:val="ru-RU"/>
        </w:rPr>
        <w:t xml:space="preserve"> начальный курс. — Л.</w:t>
      </w:r>
      <w:proofErr w:type="gramStart"/>
      <w:r w:rsidRPr="0051710B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5171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1710B">
        <w:rPr>
          <w:rFonts w:ascii="Times New Roman" w:hAnsi="Times New Roman" w:cs="Times New Roman"/>
          <w:sz w:val="24"/>
          <w:szCs w:val="24"/>
          <w:lang w:val="ru-RU"/>
        </w:rPr>
        <w:t>Учпедгиз</w:t>
      </w:r>
      <w:proofErr w:type="spellEnd"/>
      <w:r w:rsidRPr="0051710B">
        <w:rPr>
          <w:rFonts w:ascii="Times New Roman" w:hAnsi="Times New Roman" w:cs="Times New Roman"/>
          <w:sz w:val="24"/>
          <w:szCs w:val="24"/>
          <w:lang w:val="ru-RU"/>
        </w:rPr>
        <w:t>, 1963. — 445 с. : нот.</w:t>
      </w:r>
    </w:p>
    <w:p w14:paraId="293C7963" w14:textId="77777777" w:rsidR="0051710B" w:rsidRPr="0051710B" w:rsidRDefault="0051710B" w:rsidP="001E7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9908D6" w14:textId="77777777" w:rsidR="008028B4" w:rsidRPr="001E7D8F" w:rsidRDefault="008028B4" w:rsidP="002D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A9D3998" w14:textId="77777777" w:rsidR="00E827A1" w:rsidRDefault="00E827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6EF4B622" w14:textId="3CC69DB7" w:rsidR="002D3D0F" w:rsidRPr="002D3D0F" w:rsidRDefault="00D1102B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</w:t>
      </w:r>
      <w:r w:rsidR="0076683A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2D3D0F" w:rsidRPr="002D3D0F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14:paraId="3CFC1FA0" w14:textId="77777777"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14:paraId="2F561EE8" w14:textId="77777777"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C85B2" w14:textId="77777777" w:rsidR="002D3D0F" w:rsidRPr="002D3D0F" w:rsidRDefault="002D3D0F" w:rsidP="002D3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3D0F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2D3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2D3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2D3D0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D3D0F">
        <w:rPr>
          <w:rFonts w:ascii="Times New Roman" w:hAnsi="Times New Roman" w:cs="Times New Roman"/>
          <w:sz w:val="24"/>
          <w:szCs w:val="24"/>
        </w:rPr>
        <w:t>аудиториях</w:t>
      </w:r>
      <w:proofErr w:type="spellEnd"/>
      <w:r w:rsidRPr="002D3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2D3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sz w:val="24"/>
          <w:szCs w:val="24"/>
        </w:rPr>
        <w:t>расписанию</w:t>
      </w:r>
      <w:proofErr w:type="spellEnd"/>
      <w:r w:rsidRPr="002D3D0F">
        <w:rPr>
          <w:rFonts w:ascii="Times New Roman" w:hAnsi="Times New Roman" w:cs="Times New Roman"/>
          <w:sz w:val="24"/>
          <w:szCs w:val="24"/>
        </w:rPr>
        <w:t xml:space="preserve"> занятий.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лекционных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практических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занятий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специализированное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оборудование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оснащён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аудиовизуальной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техникой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показа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лекционного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презентаций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студенческих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D1C838" w14:textId="1CFDB551" w:rsidR="002D3D0F" w:rsidRPr="001E7D8F" w:rsidRDefault="002D3D0F" w:rsidP="001E7D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студенты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используют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sz w:val="24"/>
          <w:szCs w:val="24"/>
        </w:rPr>
        <w:t>литературу</w:t>
      </w:r>
      <w:proofErr w:type="spellEnd"/>
      <w:r w:rsidRPr="002D3D0F">
        <w:rPr>
          <w:rFonts w:ascii="Times New Roman" w:hAnsi="Times New Roman" w:cs="Times New Roman"/>
          <w:sz w:val="24"/>
          <w:szCs w:val="24"/>
        </w:rPr>
        <w:t xml:space="preserve"> читального зала </w:t>
      </w:r>
      <w:proofErr w:type="spellStart"/>
      <w:r w:rsidRPr="002D3D0F">
        <w:rPr>
          <w:rFonts w:ascii="Times New Roman" w:hAnsi="Times New Roman" w:cs="Times New Roman"/>
          <w:sz w:val="24"/>
          <w:szCs w:val="24"/>
        </w:rPr>
        <w:t>библиотеки</w:t>
      </w:r>
      <w:proofErr w:type="spellEnd"/>
      <w:r w:rsidRPr="002D3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7A1">
        <w:rPr>
          <w:rFonts w:ascii="Times New Roman" w:hAnsi="Times New Roman" w:cs="Times New Roman"/>
          <w:sz w:val="24"/>
          <w:szCs w:val="24"/>
          <w:lang w:val="ru-RU"/>
        </w:rPr>
        <w:t>Акдемии</w:t>
      </w:r>
      <w:proofErr w:type="spellEnd"/>
      <w:r w:rsidR="00E82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7A1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2D3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D0F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r w:rsidRPr="002D3D0F">
        <w:rPr>
          <w:rFonts w:ascii="Times New Roman" w:hAnsi="Times New Roman" w:cs="Times New Roman"/>
          <w:sz w:val="24"/>
          <w:szCs w:val="24"/>
        </w:rPr>
        <w:t xml:space="preserve"> доступ к ресурсам </w:t>
      </w:r>
      <w:proofErr w:type="spellStart"/>
      <w:r w:rsidRPr="002D3D0F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2D3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sz w:val="24"/>
          <w:szCs w:val="24"/>
        </w:rPr>
        <w:t>библиотечной</w:t>
      </w:r>
      <w:proofErr w:type="spellEnd"/>
      <w:r w:rsidRPr="002D3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2D3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sz w:val="24"/>
          <w:szCs w:val="24"/>
        </w:rPr>
        <w:t>Академии</w:t>
      </w:r>
      <w:proofErr w:type="spellEnd"/>
      <w:r w:rsidRPr="002D3D0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D3D0F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2D3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2D3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 w:rsidRPr="002D3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компьютерной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техники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оснащенной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необходимым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программным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обеспечением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электронными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учебными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пособиями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законодательно-правовой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нормативной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поисковой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системой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имеющий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выход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глобальную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сеть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D0F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2D3D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2D3D0F" w:rsidRPr="001E7D8F" w:rsidSect="002F0E0C">
      <w:headerReference w:type="default" r:id="rId15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817EB" w14:textId="77777777" w:rsidR="004D4503" w:rsidRDefault="004D4503" w:rsidP="008E3977">
      <w:pPr>
        <w:spacing w:after="0" w:line="240" w:lineRule="auto"/>
      </w:pPr>
      <w:r>
        <w:separator/>
      </w:r>
    </w:p>
  </w:endnote>
  <w:endnote w:type="continuationSeparator" w:id="0">
    <w:p w14:paraId="5C9F6CCA" w14:textId="77777777" w:rsidR="004D4503" w:rsidRDefault="004D4503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C8E5B" w14:textId="77777777" w:rsidR="004D4503" w:rsidRDefault="004D4503" w:rsidP="008E3977">
      <w:pPr>
        <w:spacing w:after="0" w:line="240" w:lineRule="auto"/>
      </w:pPr>
      <w:r>
        <w:separator/>
      </w:r>
    </w:p>
  </w:footnote>
  <w:footnote w:type="continuationSeparator" w:id="0">
    <w:p w14:paraId="21417600" w14:textId="77777777" w:rsidR="004D4503" w:rsidRDefault="004D4503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4444D" w14:textId="39DFD812" w:rsidR="004312EB" w:rsidRPr="005757D1" w:rsidRDefault="004312EB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FF749E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C5A"/>
    <w:multiLevelType w:val="hybridMultilevel"/>
    <w:tmpl w:val="79BCA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B77BB"/>
    <w:multiLevelType w:val="hybridMultilevel"/>
    <w:tmpl w:val="10201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A1C21"/>
    <w:multiLevelType w:val="hybridMultilevel"/>
    <w:tmpl w:val="607834E8"/>
    <w:lvl w:ilvl="0" w:tplc="A7888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CE5F59"/>
    <w:multiLevelType w:val="multilevel"/>
    <w:tmpl w:val="C3BA33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5">
    <w:nsid w:val="0F752EB0"/>
    <w:multiLevelType w:val="hybridMultilevel"/>
    <w:tmpl w:val="8BF4906A"/>
    <w:lvl w:ilvl="0" w:tplc="A2D09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DB1F73"/>
    <w:multiLevelType w:val="hybridMultilevel"/>
    <w:tmpl w:val="6986D29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39525C"/>
    <w:multiLevelType w:val="hybridMultilevel"/>
    <w:tmpl w:val="BE762B4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236251"/>
    <w:multiLevelType w:val="hybridMultilevel"/>
    <w:tmpl w:val="01D8051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80E0ECA"/>
    <w:multiLevelType w:val="hybridMultilevel"/>
    <w:tmpl w:val="15828D5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36159C"/>
    <w:multiLevelType w:val="hybridMultilevel"/>
    <w:tmpl w:val="414A033A"/>
    <w:lvl w:ilvl="0" w:tplc="2C8433E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9E7171"/>
    <w:multiLevelType w:val="hybridMultilevel"/>
    <w:tmpl w:val="82824838"/>
    <w:lvl w:ilvl="0" w:tplc="160892C2"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A6B308D"/>
    <w:multiLevelType w:val="hybridMultilevel"/>
    <w:tmpl w:val="41F0EA9A"/>
    <w:lvl w:ilvl="0" w:tplc="DF2C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DE51282"/>
    <w:multiLevelType w:val="hybridMultilevel"/>
    <w:tmpl w:val="8F82D5C0"/>
    <w:lvl w:ilvl="0" w:tplc="34D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4D525D"/>
    <w:multiLevelType w:val="hybridMultilevel"/>
    <w:tmpl w:val="F2D4666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48B1422"/>
    <w:multiLevelType w:val="multilevel"/>
    <w:tmpl w:val="685C3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5974020"/>
    <w:multiLevelType w:val="hybridMultilevel"/>
    <w:tmpl w:val="04B87B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7EB67ADA">
      <w:numFmt w:val="bullet"/>
      <w:lvlText w:val="–"/>
      <w:lvlJc w:val="left"/>
      <w:pPr>
        <w:ind w:left="2205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28A27B52"/>
    <w:multiLevelType w:val="hybridMultilevel"/>
    <w:tmpl w:val="C9185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A85BC0">
      <w:numFmt w:val="bullet"/>
      <w:lvlText w:val="–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A2A57E3"/>
    <w:multiLevelType w:val="hybridMultilevel"/>
    <w:tmpl w:val="6E58B266"/>
    <w:lvl w:ilvl="0" w:tplc="2298A940"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EF240A5"/>
    <w:multiLevelType w:val="hybridMultilevel"/>
    <w:tmpl w:val="F3D85C40"/>
    <w:lvl w:ilvl="0" w:tplc="38EAF5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2EB1822"/>
    <w:multiLevelType w:val="hybridMultilevel"/>
    <w:tmpl w:val="C3148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4E743D6"/>
    <w:multiLevelType w:val="hybridMultilevel"/>
    <w:tmpl w:val="58901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4EE5EC7"/>
    <w:multiLevelType w:val="hybridMultilevel"/>
    <w:tmpl w:val="96EE91A2"/>
    <w:lvl w:ilvl="0" w:tplc="E8720480">
      <w:numFmt w:val="bullet"/>
      <w:lvlText w:val="•"/>
      <w:lvlJc w:val="left"/>
      <w:pPr>
        <w:ind w:left="3458" w:hanging="9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9AF247B"/>
    <w:multiLevelType w:val="hybridMultilevel"/>
    <w:tmpl w:val="317E22D4"/>
    <w:lvl w:ilvl="0" w:tplc="3DB83F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B05601B"/>
    <w:multiLevelType w:val="hybridMultilevel"/>
    <w:tmpl w:val="3442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0A07AC"/>
    <w:multiLevelType w:val="hybridMultilevel"/>
    <w:tmpl w:val="E6609474"/>
    <w:lvl w:ilvl="0" w:tplc="DCB0C89E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9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F4736B5"/>
    <w:multiLevelType w:val="hybridMultilevel"/>
    <w:tmpl w:val="EE365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8720480">
      <w:numFmt w:val="bullet"/>
      <w:lvlText w:val="•"/>
      <w:lvlJc w:val="left"/>
      <w:pPr>
        <w:ind w:left="2749" w:hanging="9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FF906BA"/>
    <w:multiLevelType w:val="hybridMultilevel"/>
    <w:tmpl w:val="C5DC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F42547"/>
    <w:multiLevelType w:val="hybridMultilevel"/>
    <w:tmpl w:val="98B4BFEC"/>
    <w:lvl w:ilvl="0" w:tplc="FF2A94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1814547"/>
    <w:multiLevelType w:val="hybridMultilevel"/>
    <w:tmpl w:val="A7D87C06"/>
    <w:lvl w:ilvl="0" w:tplc="3808F63A"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45A0495A"/>
    <w:multiLevelType w:val="hybridMultilevel"/>
    <w:tmpl w:val="A74A3F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>
    <w:nsid w:val="49C13D27"/>
    <w:multiLevelType w:val="hybridMultilevel"/>
    <w:tmpl w:val="D4068102"/>
    <w:lvl w:ilvl="0" w:tplc="9F6EACC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B455B2A"/>
    <w:multiLevelType w:val="hybridMultilevel"/>
    <w:tmpl w:val="3ABEF8FA"/>
    <w:lvl w:ilvl="0" w:tplc="388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2C17866"/>
    <w:multiLevelType w:val="multilevel"/>
    <w:tmpl w:val="D6BEE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88405FC"/>
    <w:multiLevelType w:val="hybridMultilevel"/>
    <w:tmpl w:val="B1B27308"/>
    <w:lvl w:ilvl="0" w:tplc="6814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F7F62E6"/>
    <w:multiLevelType w:val="hybridMultilevel"/>
    <w:tmpl w:val="DDEC3930"/>
    <w:lvl w:ilvl="0" w:tplc="9D2C16D2">
      <w:numFmt w:val="bullet"/>
      <w:lvlText w:val="–"/>
      <w:lvlJc w:val="left"/>
      <w:pPr>
        <w:ind w:left="11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1">
    <w:nsid w:val="625D6565"/>
    <w:multiLevelType w:val="hybridMultilevel"/>
    <w:tmpl w:val="3E104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5181A09"/>
    <w:multiLevelType w:val="hybridMultilevel"/>
    <w:tmpl w:val="9B0476E8"/>
    <w:lvl w:ilvl="0" w:tplc="F9FA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7197300"/>
    <w:multiLevelType w:val="hybridMultilevel"/>
    <w:tmpl w:val="11F2A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A4702E8"/>
    <w:multiLevelType w:val="hybridMultilevel"/>
    <w:tmpl w:val="B9EC2E5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C473CF1"/>
    <w:multiLevelType w:val="hybridMultilevel"/>
    <w:tmpl w:val="4A40FCAA"/>
    <w:lvl w:ilvl="0" w:tplc="7E40C53C">
      <w:numFmt w:val="bullet"/>
      <w:lvlText w:val="–"/>
      <w:lvlJc w:val="left"/>
      <w:pPr>
        <w:ind w:left="11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6">
    <w:nsid w:val="78D13C13"/>
    <w:multiLevelType w:val="hybridMultilevel"/>
    <w:tmpl w:val="40D472E4"/>
    <w:lvl w:ilvl="0" w:tplc="8F4CBD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AAF57BA"/>
    <w:multiLevelType w:val="hybridMultilevel"/>
    <w:tmpl w:val="DCB498F8"/>
    <w:lvl w:ilvl="0" w:tplc="AA24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4"/>
  </w:num>
  <w:num w:numId="5">
    <w:abstractNumId w:val="6"/>
  </w:num>
  <w:num w:numId="6">
    <w:abstractNumId w:val="17"/>
  </w:num>
  <w:num w:numId="7">
    <w:abstractNumId w:val="37"/>
  </w:num>
  <w:num w:numId="8">
    <w:abstractNumId w:val="42"/>
  </w:num>
  <w:num w:numId="9">
    <w:abstractNumId w:val="39"/>
  </w:num>
  <w:num w:numId="10">
    <w:abstractNumId w:val="32"/>
  </w:num>
  <w:num w:numId="11">
    <w:abstractNumId w:val="15"/>
  </w:num>
  <w:num w:numId="12">
    <w:abstractNumId w:val="5"/>
  </w:num>
  <w:num w:numId="13">
    <w:abstractNumId w:val="46"/>
  </w:num>
  <w:num w:numId="14">
    <w:abstractNumId w:val="28"/>
  </w:num>
  <w:num w:numId="15">
    <w:abstractNumId w:val="36"/>
  </w:num>
  <w:num w:numId="16">
    <w:abstractNumId w:val="3"/>
  </w:num>
  <w:num w:numId="17">
    <w:abstractNumId w:val="38"/>
  </w:num>
  <w:num w:numId="18">
    <w:abstractNumId w:val="10"/>
  </w:num>
  <w:num w:numId="19">
    <w:abstractNumId w:val="21"/>
  </w:num>
  <w:num w:numId="20">
    <w:abstractNumId w:val="26"/>
  </w:num>
  <w:num w:numId="21">
    <w:abstractNumId w:val="22"/>
  </w:num>
  <w:num w:numId="22">
    <w:abstractNumId w:val="14"/>
  </w:num>
  <w:num w:numId="23">
    <w:abstractNumId w:val="47"/>
  </w:num>
  <w:num w:numId="24">
    <w:abstractNumId w:val="29"/>
  </w:num>
  <w:num w:numId="25">
    <w:abstractNumId w:val="2"/>
  </w:num>
  <w:num w:numId="26">
    <w:abstractNumId w:val="16"/>
  </w:num>
  <w:num w:numId="27">
    <w:abstractNumId w:val="7"/>
  </w:num>
  <w:num w:numId="28">
    <w:abstractNumId w:val="8"/>
  </w:num>
  <w:num w:numId="29">
    <w:abstractNumId w:val="12"/>
  </w:num>
  <w:num w:numId="30">
    <w:abstractNumId w:val="11"/>
  </w:num>
  <w:num w:numId="31">
    <w:abstractNumId w:val="31"/>
  </w:num>
  <w:num w:numId="32">
    <w:abstractNumId w:val="3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5"/>
  </w:num>
  <w:num w:numId="36">
    <w:abstractNumId w:val="24"/>
  </w:num>
  <w:num w:numId="37">
    <w:abstractNumId w:val="20"/>
  </w:num>
  <w:num w:numId="38">
    <w:abstractNumId w:val="9"/>
  </w:num>
  <w:num w:numId="39">
    <w:abstractNumId w:val="0"/>
  </w:num>
  <w:num w:numId="40">
    <w:abstractNumId w:val="34"/>
  </w:num>
  <w:num w:numId="41">
    <w:abstractNumId w:val="45"/>
  </w:num>
  <w:num w:numId="42">
    <w:abstractNumId w:val="43"/>
  </w:num>
  <w:num w:numId="43">
    <w:abstractNumId w:val="13"/>
  </w:num>
  <w:num w:numId="44">
    <w:abstractNumId w:val="18"/>
  </w:num>
  <w:num w:numId="45">
    <w:abstractNumId w:val="40"/>
  </w:num>
  <w:num w:numId="46">
    <w:abstractNumId w:val="19"/>
  </w:num>
  <w:num w:numId="47">
    <w:abstractNumId w:val="33"/>
  </w:num>
  <w:num w:numId="48">
    <w:abstractNumId w:val="41"/>
  </w:num>
  <w:num w:numId="49">
    <w:abstractNumId w:val="1"/>
  </w:num>
  <w:num w:numId="50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02D59"/>
    <w:rsid w:val="00012A02"/>
    <w:rsid w:val="0001458F"/>
    <w:rsid w:val="00035602"/>
    <w:rsid w:val="0003786D"/>
    <w:rsid w:val="00040295"/>
    <w:rsid w:val="000425A8"/>
    <w:rsid w:val="000427ED"/>
    <w:rsid w:val="0006470B"/>
    <w:rsid w:val="00072FDA"/>
    <w:rsid w:val="00073DFC"/>
    <w:rsid w:val="000C2E8C"/>
    <w:rsid w:val="000C3FBE"/>
    <w:rsid w:val="000C6DFB"/>
    <w:rsid w:val="000E0D0B"/>
    <w:rsid w:val="001020A8"/>
    <w:rsid w:val="00107772"/>
    <w:rsid w:val="00111E8C"/>
    <w:rsid w:val="001122D9"/>
    <w:rsid w:val="00114973"/>
    <w:rsid w:val="001251E8"/>
    <w:rsid w:val="00127C74"/>
    <w:rsid w:val="00157CA5"/>
    <w:rsid w:val="00167371"/>
    <w:rsid w:val="00177A3D"/>
    <w:rsid w:val="00180A24"/>
    <w:rsid w:val="00180CBA"/>
    <w:rsid w:val="001834F0"/>
    <w:rsid w:val="001B5792"/>
    <w:rsid w:val="001C00EC"/>
    <w:rsid w:val="001C0623"/>
    <w:rsid w:val="001C27F3"/>
    <w:rsid w:val="001C3908"/>
    <w:rsid w:val="001D0A18"/>
    <w:rsid w:val="001E0F77"/>
    <w:rsid w:val="001E32A2"/>
    <w:rsid w:val="001E7D8F"/>
    <w:rsid w:val="001F72E4"/>
    <w:rsid w:val="0020561C"/>
    <w:rsid w:val="00212EE3"/>
    <w:rsid w:val="00216F08"/>
    <w:rsid w:val="00225194"/>
    <w:rsid w:val="002362B9"/>
    <w:rsid w:val="00243609"/>
    <w:rsid w:val="0025306B"/>
    <w:rsid w:val="0025711B"/>
    <w:rsid w:val="00270E96"/>
    <w:rsid w:val="00287150"/>
    <w:rsid w:val="00297771"/>
    <w:rsid w:val="002A42F2"/>
    <w:rsid w:val="002B2B7D"/>
    <w:rsid w:val="002B622D"/>
    <w:rsid w:val="002C008C"/>
    <w:rsid w:val="002C3171"/>
    <w:rsid w:val="002C4797"/>
    <w:rsid w:val="002D3D0F"/>
    <w:rsid w:val="002D4887"/>
    <w:rsid w:val="002F0E0C"/>
    <w:rsid w:val="002F1DFB"/>
    <w:rsid w:val="003148A3"/>
    <w:rsid w:val="00346EB8"/>
    <w:rsid w:val="003563DF"/>
    <w:rsid w:val="00363FF1"/>
    <w:rsid w:val="00367A5A"/>
    <w:rsid w:val="00370D79"/>
    <w:rsid w:val="003959A7"/>
    <w:rsid w:val="003B6944"/>
    <w:rsid w:val="003D3406"/>
    <w:rsid w:val="003D6C3F"/>
    <w:rsid w:val="003E78E7"/>
    <w:rsid w:val="004035CC"/>
    <w:rsid w:val="00407764"/>
    <w:rsid w:val="00407F57"/>
    <w:rsid w:val="004109E5"/>
    <w:rsid w:val="00410E4A"/>
    <w:rsid w:val="0041543E"/>
    <w:rsid w:val="0041654C"/>
    <w:rsid w:val="0041765C"/>
    <w:rsid w:val="00421FA6"/>
    <w:rsid w:val="0042320F"/>
    <w:rsid w:val="00430754"/>
    <w:rsid w:val="004312EB"/>
    <w:rsid w:val="00443F3F"/>
    <w:rsid w:val="00461D0C"/>
    <w:rsid w:val="00462C3C"/>
    <w:rsid w:val="00487FDF"/>
    <w:rsid w:val="0049474E"/>
    <w:rsid w:val="00496F08"/>
    <w:rsid w:val="004A0483"/>
    <w:rsid w:val="004B4A0C"/>
    <w:rsid w:val="004C6F9F"/>
    <w:rsid w:val="004D4503"/>
    <w:rsid w:val="004D50E7"/>
    <w:rsid w:val="00500185"/>
    <w:rsid w:val="0050487E"/>
    <w:rsid w:val="00506360"/>
    <w:rsid w:val="00514CEC"/>
    <w:rsid w:val="005163F5"/>
    <w:rsid w:val="0051710B"/>
    <w:rsid w:val="00551FC1"/>
    <w:rsid w:val="00552621"/>
    <w:rsid w:val="005579BC"/>
    <w:rsid w:val="005757D1"/>
    <w:rsid w:val="005808B3"/>
    <w:rsid w:val="00581695"/>
    <w:rsid w:val="00584B5E"/>
    <w:rsid w:val="005A24DC"/>
    <w:rsid w:val="005A4BCF"/>
    <w:rsid w:val="005B47C3"/>
    <w:rsid w:val="005C01D5"/>
    <w:rsid w:val="005E42AA"/>
    <w:rsid w:val="005F2BEC"/>
    <w:rsid w:val="005F6C5B"/>
    <w:rsid w:val="006027F5"/>
    <w:rsid w:val="00607560"/>
    <w:rsid w:val="0061686F"/>
    <w:rsid w:val="00620FC2"/>
    <w:rsid w:val="00640ADF"/>
    <w:rsid w:val="00660D69"/>
    <w:rsid w:val="0066317B"/>
    <w:rsid w:val="00680870"/>
    <w:rsid w:val="006950B5"/>
    <w:rsid w:val="00696096"/>
    <w:rsid w:val="006A2A6D"/>
    <w:rsid w:val="006B2D45"/>
    <w:rsid w:val="006B7265"/>
    <w:rsid w:val="006C5C07"/>
    <w:rsid w:val="006D6414"/>
    <w:rsid w:val="006E31A4"/>
    <w:rsid w:val="006F2C98"/>
    <w:rsid w:val="006F60E0"/>
    <w:rsid w:val="0070126B"/>
    <w:rsid w:val="0070479C"/>
    <w:rsid w:val="00704DFA"/>
    <w:rsid w:val="00705CEC"/>
    <w:rsid w:val="007102F9"/>
    <w:rsid w:val="00724C79"/>
    <w:rsid w:val="00737719"/>
    <w:rsid w:val="00746494"/>
    <w:rsid w:val="007514E9"/>
    <w:rsid w:val="0075540D"/>
    <w:rsid w:val="0076002A"/>
    <w:rsid w:val="00763551"/>
    <w:rsid w:val="0076683A"/>
    <w:rsid w:val="0077236C"/>
    <w:rsid w:val="0078486E"/>
    <w:rsid w:val="007C099D"/>
    <w:rsid w:val="007C0EED"/>
    <w:rsid w:val="007C256D"/>
    <w:rsid w:val="007C788A"/>
    <w:rsid w:val="007D0E0F"/>
    <w:rsid w:val="007D626B"/>
    <w:rsid w:val="007E0911"/>
    <w:rsid w:val="007F1789"/>
    <w:rsid w:val="007F35AC"/>
    <w:rsid w:val="008028B4"/>
    <w:rsid w:val="00822FD4"/>
    <w:rsid w:val="0083063A"/>
    <w:rsid w:val="00840AD5"/>
    <w:rsid w:val="00844509"/>
    <w:rsid w:val="008445DA"/>
    <w:rsid w:val="00855E5F"/>
    <w:rsid w:val="00863553"/>
    <w:rsid w:val="00865574"/>
    <w:rsid w:val="00866CF7"/>
    <w:rsid w:val="00871E8E"/>
    <w:rsid w:val="00875042"/>
    <w:rsid w:val="008763EC"/>
    <w:rsid w:val="00876F97"/>
    <w:rsid w:val="0088263C"/>
    <w:rsid w:val="00897B02"/>
    <w:rsid w:val="008A2699"/>
    <w:rsid w:val="008B239D"/>
    <w:rsid w:val="008C4F3B"/>
    <w:rsid w:val="008D4E69"/>
    <w:rsid w:val="008E3977"/>
    <w:rsid w:val="00911B27"/>
    <w:rsid w:val="009161D5"/>
    <w:rsid w:val="00920465"/>
    <w:rsid w:val="009243F4"/>
    <w:rsid w:val="00927BBD"/>
    <w:rsid w:val="0094493C"/>
    <w:rsid w:val="0096442D"/>
    <w:rsid w:val="009671B2"/>
    <w:rsid w:val="009673FC"/>
    <w:rsid w:val="00971338"/>
    <w:rsid w:val="00975A33"/>
    <w:rsid w:val="0097607A"/>
    <w:rsid w:val="009A2922"/>
    <w:rsid w:val="009B50DC"/>
    <w:rsid w:val="009B6EB6"/>
    <w:rsid w:val="009C067E"/>
    <w:rsid w:val="009D253A"/>
    <w:rsid w:val="009E697B"/>
    <w:rsid w:val="009E7F0C"/>
    <w:rsid w:val="00A022E5"/>
    <w:rsid w:val="00A1657A"/>
    <w:rsid w:val="00A21989"/>
    <w:rsid w:val="00A32001"/>
    <w:rsid w:val="00A34AF8"/>
    <w:rsid w:val="00A44255"/>
    <w:rsid w:val="00A514FF"/>
    <w:rsid w:val="00A65CDF"/>
    <w:rsid w:val="00A67087"/>
    <w:rsid w:val="00A709D5"/>
    <w:rsid w:val="00A85846"/>
    <w:rsid w:val="00A872CC"/>
    <w:rsid w:val="00A87C40"/>
    <w:rsid w:val="00A9451F"/>
    <w:rsid w:val="00AA4636"/>
    <w:rsid w:val="00AA5DC8"/>
    <w:rsid w:val="00AA6643"/>
    <w:rsid w:val="00AB09B9"/>
    <w:rsid w:val="00AB72F7"/>
    <w:rsid w:val="00AC09C9"/>
    <w:rsid w:val="00AC37CA"/>
    <w:rsid w:val="00AC5598"/>
    <w:rsid w:val="00AD47BB"/>
    <w:rsid w:val="00AD70D7"/>
    <w:rsid w:val="00AE1205"/>
    <w:rsid w:val="00AE4BDC"/>
    <w:rsid w:val="00B04766"/>
    <w:rsid w:val="00B170C5"/>
    <w:rsid w:val="00B21F71"/>
    <w:rsid w:val="00B22C0C"/>
    <w:rsid w:val="00B33016"/>
    <w:rsid w:val="00B43943"/>
    <w:rsid w:val="00B51ECF"/>
    <w:rsid w:val="00B6029D"/>
    <w:rsid w:val="00B676A6"/>
    <w:rsid w:val="00B73287"/>
    <w:rsid w:val="00B77696"/>
    <w:rsid w:val="00B7794A"/>
    <w:rsid w:val="00B8231D"/>
    <w:rsid w:val="00B829F9"/>
    <w:rsid w:val="00B94AC6"/>
    <w:rsid w:val="00B954DA"/>
    <w:rsid w:val="00BA3821"/>
    <w:rsid w:val="00BA4C31"/>
    <w:rsid w:val="00BD6011"/>
    <w:rsid w:val="00BD6D55"/>
    <w:rsid w:val="00BE1508"/>
    <w:rsid w:val="00C01944"/>
    <w:rsid w:val="00C06663"/>
    <w:rsid w:val="00C1292E"/>
    <w:rsid w:val="00C25BF9"/>
    <w:rsid w:val="00C33B45"/>
    <w:rsid w:val="00C33F32"/>
    <w:rsid w:val="00C4079E"/>
    <w:rsid w:val="00C40DE0"/>
    <w:rsid w:val="00C5092C"/>
    <w:rsid w:val="00C5104E"/>
    <w:rsid w:val="00C55B17"/>
    <w:rsid w:val="00C56EEB"/>
    <w:rsid w:val="00C576CC"/>
    <w:rsid w:val="00C6523B"/>
    <w:rsid w:val="00C702DE"/>
    <w:rsid w:val="00C8037A"/>
    <w:rsid w:val="00C9193C"/>
    <w:rsid w:val="00CA0DD8"/>
    <w:rsid w:val="00CB076A"/>
    <w:rsid w:val="00CB1555"/>
    <w:rsid w:val="00CC2430"/>
    <w:rsid w:val="00CD66B4"/>
    <w:rsid w:val="00CE181F"/>
    <w:rsid w:val="00CF70CF"/>
    <w:rsid w:val="00D05A29"/>
    <w:rsid w:val="00D1102B"/>
    <w:rsid w:val="00D24E8B"/>
    <w:rsid w:val="00D32335"/>
    <w:rsid w:val="00D43837"/>
    <w:rsid w:val="00D447AD"/>
    <w:rsid w:val="00D57206"/>
    <w:rsid w:val="00D61B6F"/>
    <w:rsid w:val="00D6665B"/>
    <w:rsid w:val="00D7106C"/>
    <w:rsid w:val="00D923C6"/>
    <w:rsid w:val="00D94609"/>
    <w:rsid w:val="00DA609F"/>
    <w:rsid w:val="00DD37E4"/>
    <w:rsid w:val="00DF4D93"/>
    <w:rsid w:val="00DF4DD6"/>
    <w:rsid w:val="00E11B09"/>
    <w:rsid w:val="00E16C35"/>
    <w:rsid w:val="00E24021"/>
    <w:rsid w:val="00E2744C"/>
    <w:rsid w:val="00E3573E"/>
    <w:rsid w:val="00E37690"/>
    <w:rsid w:val="00E37C22"/>
    <w:rsid w:val="00E41791"/>
    <w:rsid w:val="00E55F52"/>
    <w:rsid w:val="00E63E3C"/>
    <w:rsid w:val="00E76762"/>
    <w:rsid w:val="00E827A1"/>
    <w:rsid w:val="00EA23B5"/>
    <w:rsid w:val="00EA3EEB"/>
    <w:rsid w:val="00EA55A9"/>
    <w:rsid w:val="00EB2889"/>
    <w:rsid w:val="00EB5761"/>
    <w:rsid w:val="00EB6930"/>
    <w:rsid w:val="00EC4724"/>
    <w:rsid w:val="00ED0CC4"/>
    <w:rsid w:val="00ED7B49"/>
    <w:rsid w:val="00EE11FE"/>
    <w:rsid w:val="00EE6EB4"/>
    <w:rsid w:val="00EE733C"/>
    <w:rsid w:val="00EF1DD9"/>
    <w:rsid w:val="00EF205E"/>
    <w:rsid w:val="00EF3814"/>
    <w:rsid w:val="00EF4ACD"/>
    <w:rsid w:val="00F00635"/>
    <w:rsid w:val="00F00E93"/>
    <w:rsid w:val="00F03F6A"/>
    <w:rsid w:val="00F2661E"/>
    <w:rsid w:val="00F521C8"/>
    <w:rsid w:val="00F6127E"/>
    <w:rsid w:val="00F631A1"/>
    <w:rsid w:val="00F70616"/>
    <w:rsid w:val="00F730E6"/>
    <w:rsid w:val="00F768C9"/>
    <w:rsid w:val="00F96F14"/>
    <w:rsid w:val="00F96F82"/>
    <w:rsid w:val="00FA41EB"/>
    <w:rsid w:val="00FD21B5"/>
    <w:rsid w:val="00FD5F05"/>
    <w:rsid w:val="00FE2934"/>
    <w:rsid w:val="00FE4A45"/>
    <w:rsid w:val="00FE719F"/>
    <w:rsid w:val="00FF749E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7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FontStyle11">
    <w:name w:val="Font Style11"/>
    <w:rsid w:val="00F521C8"/>
    <w:rPr>
      <w:rFonts w:ascii="Times New Roman" w:hAnsi="Times New Roman" w:cs="Times New Roman"/>
      <w:sz w:val="28"/>
      <w:szCs w:val="28"/>
    </w:rPr>
  </w:style>
  <w:style w:type="paragraph" w:customStyle="1" w:styleId="13">
    <w:name w:val="Абзац списка1"/>
    <w:basedOn w:val="a"/>
    <w:uiPriority w:val="99"/>
    <w:rsid w:val="00640A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C0EED"/>
    <w:rPr>
      <w:color w:val="605E5C"/>
      <w:shd w:val="clear" w:color="auto" w:fill="E1DFDD"/>
    </w:rPr>
  </w:style>
  <w:style w:type="character" w:customStyle="1" w:styleId="110">
    <w:name w:val="Основной текст + 11"/>
    <w:aliases w:val="5 pt9"/>
    <w:rsid w:val="00A87C40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9">
    <w:name w:val="Font Style19"/>
    <w:uiPriority w:val="99"/>
    <w:rsid w:val="00A87C40"/>
    <w:rPr>
      <w:rFonts w:ascii="Times New Roman" w:hAnsi="Times New Roman" w:cs="Times New Roman"/>
      <w:sz w:val="22"/>
      <w:szCs w:val="22"/>
    </w:rPr>
  </w:style>
  <w:style w:type="character" w:customStyle="1" w:styleId="ad">
    <w:name w:val="Абзац списка Знак"/>
    <w:link w:val="ac"/>
    <w:uiPriority w:val="34"/>
    <w:rsid w:val="00844509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FontStyle11">
    <w:name w:val="Font Style11"/>
    <w:rsid w:val="00F521C8"/>
    <w:rPr>
      <w:rFonts w:ascii="Times New Roman" w:hAnsi="Times New Roman" w:cs="Times New Roman"/>
      <w:sz w:val="28"/>
      <w:szCs w:val="28"/>
    </w:rPr>
  </w:style>
  <w:style w:type="paragraph" w:customStyle="1" w:styleId="13">
    <w:name w:val="Абзац списка1"/>
    <w:basedOn w:val="a"/>
    <w:uiPriority w:val="99"/>
    <w:rsid w:val="00640A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C0EED"/>
    <w:rPr>
      <w:color w:val="605E5C"/>
      <w:shd w:val="clear" w:color="auto" w:fill="E1DFDD"/>
    </w:rPr>
  </w:style>
  <w:style w:type="character" w:customStyle="1" w:styleId="110">
    <w:name w:val="Основной текст + 11"/>
    <w:aliases w:val="5 pt9"/>
    <w:rsid w:val="00A87C40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9">
    <w:name w:val="Font Style19"/>
    <w:uiPriority w:val="99"/>
    <w:rsid w:val="00A87C40"/>
    <w:rPr>
      <w:rFonts w:ascii="Times New Roman" w:hAnsi="Times New Roman" w:cs="Times New Roman"/>
      <w:sz w:val="22"/>
      <w:szCs w:val="22"/>
    </w:rPr>
  </w:style>
  <w:style w:type="character" w:customStyle="1" w:styleId="ad">
    <w:name w:val="Абзац списка Знак"/>
    <w:link w:val="ac"/>
    <w:uiPriority w:val="34"/>
    <w:rsid w:val="00844509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lgaki.info:404/2020/%d0%a4%d0%be%d1%80%d1%82%d1%83%d0%bd%d0%b0%d1%82%d0%be%d0%b2_%d0%9f%d1%80%d0%b0%d0%ba%d1%82%d0%b8%d1%87%d0%b5%d1%81%d0%ba%d0%be%d0%b5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rary.lgaki.info:404/2017/%d0%a1%d0%bc%d0%b8%d1%80%d0%bd%d0%be%d0%b2%20%d0%9c_%d0%9e%20%d1%87%d1%82%d0%b5%d0%bd%d0%b8%d0%b8%20%d0%bd%d0%be%d1%8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lgaki.info:404/2021/%d0%9f%d1%83%d0%b7%d1%8b%d1%80%d0%b5%d0%b2%d1%81%d0%ba%d0%b8%d0%b9_%d0%9a%d1%80%d0%b0%d1%82%d0%ba%d0%be%d0%b5%20%d1%80%d1%83%d0%ba%d0%be%d0%b2%d0%be%d0%b4%d1%81%d1%82%d0%b2%d0%be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library.lgaki.info:404/85.31%20%20%20%20%20%20%20%20%20%20%20%20%d0%9c%d1%83%d0%b7%d1%8b%d0%ba%d0%b0/%d0%93%d0%be%d1%82%d0%bb%d0%b8%d0%b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lgaki.info:404/2017/%d0%90%d0%b3%d0%b0%d1%84%d0%be%d0%bd%d0%bd%d0%b8%d0%ba%d0%be%d0%b2_%d0%a1%d0%b8%d0%bc%d1%84%d0%be%d0%bd%d0%b8%d1%87%d0%b5%d1%81%d0%ba%d0%b0%d1%8f.pdf" TargetMode="External"/><Relationship Id="rId14" Type="http://schemas.openxmlformats.org/officeDocument/2006/relationships/hyperlink" Target="http://library.lgaki.info:404/2017/%d0%a7%d1%82%d0%b5%d0%bd%d0%b8%d0%b5%20%d1%81%20%d0%bb%d0%b8%d1%81%d1%82%d0%b0_%d0%9a%d1%83%d1%80%d0%bd%d0%b0%d0%b2%d0%b8%d0%bd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D14C-6A8D-4642-B49A-82F8E786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15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 1</cp:lastModifiedBy>
  <cp:revision>72</cp:revision>
  <cp:lastPrinted>2023-04-03T06:30:00Z</cp:lastPrinted>
  <dcterms:created xsi:type="dcterms:W3CDTF">2023-04-13T06:09:00Z</dcterms:created>
  <dcterms:modified xsi:type="dcterms:W3CDTF">2024-12-24T08:50:00Z</dcterms:modified>
</cp:coreProperties>
</file>