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EE5C1B" w14:textId="77777777" w:rsidR="00AC4DAD" w:rsidRPr="00AC4DAD" w:rsidRDefault="00AC4DAD" w:rsidP="00AC4DAD">
      <w:pPr>
        <w:spacing w:after="0"/>
        <w:ind w:right="57"/>
        <w:contextualSpacing/>
        <w:jc w:val="center"/>
        <w:outlineLvl w:val="0"/>
        <w:rPr>
          <w:rFonts w:eastAsia="Calibri" w:cs="Times New Roman"/>
          <w:b/>
          <w:bCs/>
          <w:sz w:val="23"/>
          <w:szCs w:val="23"/>
        </w:rPr>
      </w:pPr>
      <w:bookmarkStart w:id="0" w:name="_Toc162362647"/>
      <w:bookmarkStart w:id="1" w:name="_Toc162365188"/>
      <w:bookmarkStart w:id="2" w:name="_Toc162366174"/>
      <w:r w:rsidRPr="00AC4DAD">
        <w:rPr>
          <w:rFonts w:eastAsia="Calibri" w:cs="Times New Roman"/>
          <w:b/>
          <w:bCs/>
          <w:sz w:val="23"/>
          <w:szCs w:val="23"/>
        </w:rPr>
        <w:t>МИНИСТЕРСТВО КУЛЬТУРЫ РОССИЙСКОЙ ФЕДЕРАЦИИ</w:t>
      </w:r>
      <w:bookmarkEnd w:id="0"/>
      <w:bookmarkEnd w:id="1"/>
      <w:bookmarkEnd w:id="2"/>
    </w:p>
    <w:p w14:paraId="41504403" w14:textId="77777777" w:rsidR="00AC4DAD" w:rsidRPr="00AC4DAD" w:rsidRDefault="00AC4DAD" w:rsidP="00AC4DAD">
      <w:pPr>
        <w:spacing w:after="0"/>
        <w:ind w:right="57"/>
        <w:contextualSpacing/>
        <w:jc w:val="center"/>
        <w:outlineLvl w:val="0"/>
        <w:rPr>
          <w:rFonts w:eastAsia="Calibri" w:cs="Times New Roman"/>
          <w:bCs/>
          <w:sz w:val="8"/>
          <w:szCs w:val="28"/>
        </w:rPr>
      </w:pPr>
    </w:p>
    <w:p w14:paraId="3F4DF684" w14:textId="77777777" w:rsidR="00AC4DAD" w:rsidRPr="00AC4DAD" w:rsidRDefault="00AC4DAD" w:rsidP="00AC4DAD">
      <w:pPr>
        <w:spacing w:after="0"/>
        <w:ind w:right="57"/>
        <w:contextualSpacing/>
        <w:jc w:val="center"/>
        <w:rPr>
          <w:rFonts w:eastAsia="Calibri" w:cs="Times New Roman"/>
          <w:bCs/>
          <w:sz w:val="21"/>
          <w:szCs w:val="21"/>
        </w:rPr>
      </w:pPr>
      <w:r w:rsidRPr="00AC4DAD">
        <w:rPr>
          <w:rFonts w:eastAsia="Calibri" w:cs="Times New Roman"/>
          <w:bCs/>
          <w:sz w:val="21"/>
          <w:szCs w:val="21"/>
        </w:rPr>
        <w:t>ФЕДЕРАЛЬНОЕ ГОСУДАРСТВЕННОЕ БЮДЖЕТНОЕ</w:t>
      </w:r>
    </w:p>
    <w:p w14:paraId="2CF6EE1C" w14:textId="77777777" w:rsidR="00AC4DAD" w:rsidRPr="00AC4DAD" w:rsidRDefault="00AC4DAD" w:rsidP="00AC4DAD">
      <w:pPr>
        <w:spacing w:after="0"/>
        <w:ind w:right="57"/>
        <w:contextualSpacing/>
        <w:jc w:val="center"/>
        <w:rPr>
          <w:rFonts w:eastAsia="Calibri" w:cs="Times New Roman"/>
          <w:bCs/>
          <w:sz w:val="21"/>
          <w:szCs w:val="21"/>
        </w:rPr>
      </w:pPr>
      <w:r w:rsidRPr="00AC4DAD">
        <w:rPr>
          <w:rFonts w:eastAsia="Calibri" w:cs="Times New Roman"/>
          <w:bCs/>
          <w:sz w:val="21"/>
          <w:szCs w:val="21"/>
        </w:rPr>
        <w:t>ОБРАЗОВАТЕЛЬНОЕ УЧРЕЖДЕНИЕ ВЫСШЕГО ОБРАЗОВАНИЯ</w:t>
      </w:r>
    </w:p>
    <w:p w14:paraId="18197EF1" w14:textId="77777777" w:rsidR="00AC4DAD" w:rsidRPr="00AC4DAD" w:rsidRDefault="00AC4DAD" w:rsidP="00AC4DAD">
      <w:pPr>
        <w:spacing w:after="0"/>
        <w:ind w:right="57"/>
        <w:contextualSpacing/>
        <w:jc w:val="center"/>
        <w:rPr>
          <w:rFonts w:eastAsia="Calibri" w:cs="Times New Roman"/>
          <w:b/>
          <w:bCs/>
          <w:sz w:val="4"/>
          <w:szCs w:val="28"/>
        </w:rPr>
      </w:pPr>
    </w:p>
    <w:p w14:paraId="2527A411" w14:textId="77777777" w:rsidR="00AC4DAD" w:rsidRPr="00AC4DAD" w:rsidRDefault="00AC4DAD" w:rsidP="00AC4DAD">
      <w:pPr>
        <w:spacing w:after="0"/>
        <w:ind w:right="57"/>
        <w:contextualSpacing/>
        <w:jc w:val="center"/>
        <w:rPr>
          <w:rFonts w:eastAsia="Calibri" w:cs="Times New Roman"/>
          <w:b/>
          <w:bCs/>
          <w:szCs w:val="28"/>
        </w:rPr>
      </w:pPr>
      <w:r w:rsidRPr="00AC4DAD">
        <w:rPr>
          <w:rFonts w:eastAsia="Calibri" w:cs="Times New Roman"/>
          <w:b/>
          <w:bCs/>
          <w:szCs w:val="28"/>
        </w:rPr>
        <w:t>«ЛУГАНСКАЯ ГОСУДАРСТВЕННАЯ АКАДЕМИЯ</w:t>
      </w:r>
    </w:p>
    <w:p w14:paraId="7CCDE2B5" w14:textId="77777777" w:rsidR="00AC4DAD" w:rsidRPr="00AC4DAD" w:rsidRDefault="00AC4DAD" w:rsidP="00AC4DAD">
      <w:pPr>
        <w:widowControl w:val="0"/>
        <w:autoSpaceDE w:val="0"/>
        <w:autoSpaceDN w:val="0"/>
        <w:spacing w:after="0"/>
        <w:jc w:val="center"/>
        <w:rPr>
          <w:rFonts w:eastAsia="Times New Roman" w:cs="Times New Roman"/>
          <w:sz w:val="30"/>
          <w:szCs w:val="28"/>
          <w:lang w:eastAsia="ru-RU" w:bidi="ru-RU"/>
        </w:rPr>
      </w:pPr>
      <w:r w:rsidRPr="00AC4DAD">
        <w:rPr>
          <w:rFonts w:eastAsia="Calibri" w:cs="Times New Roman"/>
          <w:b/>
          <w:bCs/>
          <w:szCs w:val="28"/>
        </w:rPr>
        <w:t>КУЛЬТУРЫ И ИСКУССТВ ИМЕНИ МИХАИЛА МАТУСОВСКОГО»</w:t>
      </w:r>
    </w:p>
    <w:p w14:paraId="017F4559" w14:textId="77777777" w:rsidR="00AC4DAD" w:rsidRPr="00AC4DAD" w:rsidRDefault="00AC4DAD" w:rsidP="00AC4DAD">
      <w:pPr>
        <w:widowControl w:val="0"/>
        <w:autoSpaceDE w:val="0"/>
        <w:autoSpaceDN w:val="0"/>
        <w:spacing w:after="0"/>
        <w:rPr>
          <w:rFonts w:eastAsia="Times New Roman" w:cs="Times New Roman"/>
          <w:sz w:val="30"/>
          <w:szCs w:val="28"/>
          <w:lang w:eastAsia="ru-RU" w:bidi="ru-RU"/>
        </w:rPr>
      </w:pPr>
    </w:p>
    <w:p w14:paraId="0A942A19" w14:textId="77777777" w:rsidR="00AC4DAD" w:rsidRPr="00AC4DAD" w:rsidRDefault="00AC4DAD" w:rsidP="00AC4DAD">
      <w:pPr>
        <w:widowControl w:val="0"/>
        <w:autoSpaceDE w:val="0"/>
        <w:autoSpaceDN w:val="0"/>
        <w:spacing w:after="0"/>
        <w:rPr>
          <w:rFonts w:eastAsia="Times New Roman" w:cs="Times New Roman"/>
          <w:sz w:val="30"/>
          <w:szCs w:val="28"/>
          <w:lang w:eastAsia="ru-RU" w:bidi="ru-RU"/>
        </w:rPr>
      </w:pPr>
    </w:p>
    <w:p w14:paraId="711FAE7D" w14:textId="77777777" w:rsidR="00AC4DAD" w:rsidRPr="00AC4DAD" w:rsidRDefault="00AC4DAD" w:rsidP="00AC4DAD">
      <w:pPr>
        <w:widowControl w:val="0"/>
        <w:autoSpaceDE w:val="0"/>
        <w:autoSpaceDN w:val="0"/>
        <w:spacing w:after="0"/>
        <w:rPr>
          <w:rFonts w:eastAsia="Times New Roman" w:cs="Times New Roman"/>
          <w:sz w:val="30"/>
          <w:szCs w:val="28"/>
          <w:lang w:eastAsia="ru-RU" w:bidi="ru-RU"/>
        </w:rPr>
      </w:pPr>
    </w:p>
    <w:p w14:paraId="6775D999" w14:textId="77777777" w:rsidR="00AC4DAD" w:rsidRPr="00AC4DAD" w:rsidRDefault="00AC4DAD" w:rsidP="00AC4DAD">
      <w:pPr>
        <w:widowControl w:val="0"/>
        <w:autoSpaceDE w:val="0"/>
        <w:autoSpaceDN w:val="0"/>
        <w:spacing w:after="0"/>
        <w:rPr>
          <w:rFonts w:eastAsia="Times New Roman" w:cs="Times New Roman"/>
          <w:sz w:val="30"/>
          <w:szCs w:val="28"/>
          <w:lang w:eastAsia="ru-RU" w:bidi="ru-RU"/>
        </w:rPr>
      </w:pPr>
    </w:p>
    <w:p w14:paraId="2F299F45" w14:textId="77777777" w:rsidR="00AC4DAD" w:rsidRPr="00AC4DAD" w:rsidRDefault="00AC4DAD" w:rsidP="00AC4DAD">
      <w:pPr>
        <w:widowControl w:val="0"/>
        <w:autoSpaceDE w:val="0"/>
        <w:autoSpaceDN w:val="0"/>
        <w:spacing w:after="0"/>
        <w:rPr>
          <w:rFonts w:eastAsia="Times New Roman" w:cs="Times New Roman"/>
          <w:sz w:val="30"/>
          <w:szCs w:val="28"/>
          <w:lang w:eastAsia="ru-RU" w:bidi="ru-RU"/>
        </w:rPr>
      </w:pPr>
    </w:p>
    <w:p w14:paraId="6ACFE7FD" w14:textId="77777777" w:rsidR="00AC4DAD" w:rsidRPr="00AC4DAD" w:rsidRDefault="00AC4DAD" w:rsidP="00AC4DAD">
      <w:pPr>
        <w:widowControl w:val="0"/>
        <w:autoSpaceDE w:val="0"/>
        <w:autoSpaceDN w:val="0"/>
        <w:spacing w:after="0"/>
        <w:rPr>
          <w:rFonts w:eastAsia="Times New Roman" w:cs="Times New Roman"/>
          <w:sz w:val="30"/>
          <w:szCs w:val="28"/>
          <w:lang w:eastAsia="ru-RU" w:bidi="ru-RU"/>
        </w:rPr>
      </w:pPr>
    </w:p>
    <w:p w14:paraId="4503D184" w14:textId="77777777" w:rsidR="00AC4DAD" w:rsidRPr="00AC4DAD" w:rsidRDefault="00AC4DAD" w:rsidP="00AC4DAD">
      <w:pPr>
        <w:widowControl w:val="0"/>
        <w:autoSpaceDE w:val="0"/>
        <w:autoSpaceDN w:val="0"/>
        <w:spacing w:after="0"/>
        <w:rPr>
          <w:rFonts w:eastAsia="Times New Roman" w:cs="Times New Roman"/>
          <w:sz w:val="30"/>
          <w:szCs w:val="28"/>
          <w:lang w:eastAsia="ru-RU" w:bidi="ru-RU"/>
        </w:rPr>
      </w:pPr>
    </w:p>
    <w:p w14:paraId="3E89917D" w14:textId="77777777" w:rsidR="00AC4DAD" w:rsidRPr="00AC4DAD" w:rsidRDefault="00AC4DAD" w:rsidP="00AC4DAD">
      <w:pPr>
        <w:widowControl w:val="0"/>
        <w:autoSpaceDE w:val="0"/>
        <w:autoSpaceDN w:val="0"/>
        <w:spacing w:after="0"/>
        <w:rPr>
          <w:rFonts w:eastAsia="Times New Roman" w:cs="Times New Roman"/>
          <w:sz w:val="30"/>
          <w:szCs w:val="28"/>
          <w:lang w:eastAsia="ru-RU" w:bidi="ru-RU"/>
        </w:rPr>
      </w:pPr>
    </w:p>
    <w:p w14:paraId="3E9F4EC3" w14:textId="77777777" w:rsidR="00AC4DAD" w:rsidRPr="00AC4DAD" w:rsidRDefault="00AC4DAD" w:rsidP="00AC4DAD">
      <w:pPr>
        <w:widowControl w:val="0"/>
        <w:autoSpaceDE w:val="0"/>
        <w:autoSpaceDN w:val="0"/>
        <w:spacing w:after="0"/>
        <w:rPr>
          <w:rFonts w:eastAsia="Times New Roman" w:cs="Times New Roman"/>
          <w:sz w:val="30"/>
          <w:szCs w:val="28"/>
          <w:lang w:eastAsia="ru-RU" w:bidi="ru-RU"/>
        </w:rPr>
      </w:pPr>
    </w:p>
    <w:p w14:paraId="009D6D54" w14:textId="77777777" w:rsidR="00AC4DAD" w:rsidRPr="00AC4DAD" w:rsidRDefault="00AC4DAD" w:rsidP="00AC4DAD">
      <w:pPr>
        <w:widowControl w:val="0"/>
        <w:autoSpaceDE w:val="0"/>
        <w:autoSpaceDN w:val="0"/>
        <w:spacing w:after="0"/>
        <w:rPr>
          <w:rFonts w:eastAsia="Times New Roman" w:cs="Times New Roman"/>
          <w:sz w:val="30"/>
          <w:szCs w:val="28"/>
          <w:lang w:eastAsia="ru-RU" w:bidi="ru-RU"/>
        </w:rPr>
      </w:pPr>
    </w:p>
    <w:p w14:paraId="3277E4DE" w14:textId="77777777" w:rsidR="00AC4DAD" w:rsidRPr="00AC4DAD" w:rsidRDefault="00AC4DAD" w:rsidP="00AC4DAD">
      <w:pPr>
        <w:widowControl w:val="0"/>
        <w:autoSpaceDE w:val="0"/>
        <w:autoSpaceDN w:val="0"/>
        <w:spacing w:before="3" w:after="0"/>
        <w:rPr>
          <w:rFonts w:eastAsia="Times New Roman" w:cs="Times New Roman"/>
          <w:sz w:val="40"/>
          <w:szCs w:val="28"/>
          <w:lang w:eastAsia="ru-RU" w:bidi="ru-RU"/>
        </w:rPr>
      </w:pPr>
    </w:p>
    <w:p w14:paraId="3C93D8B7" w14:textId="77777777" w:rsidR="00AC4DAD" w:rsidRPr="00AC4DAD" w:rsidRDefault="00AC4DAD" w:rsidP="00AC4DAD">
      <w:pPr>
        <w:widowControl w:val="0"/>
        <w:autoSpaceDE w:val="0"/>
        <w:autoSpaceDN w:val="0"/>
        <w:spacing w:after="0" w:line="321" w:lineRule="exact"/>
        <w:ind w:left="72"/>
        <w:jc w:val="center"/>
        <w:outlineLvl w:val="0"/>
        <w:rPr>
          <w:rFonts w:eastAsia="Times New Roman" w:cs="Times New Roman"/>
          <w:b/>
          <w:bCs/>
          <w:szCs w:val="28"/>
          <w:lang w:eastAsia="ru-RU" w:bidi="ru-RU"/>
        </w:rPr>
      </w:pPr>
      <w:r w:rsidRPr="00AC4DAD">
        <w:rPr>
          <w:rFonts w:eastAsia="Times New Roman" w:cs="Times New Roman"/>
          <w:b/>
          <w:bCs/>
          <w:szCs w:val="28"/>
          <w:lang w:eastAsia="ru-RU" w:bidi="ru-RU"/>
        </w:rPr>
        <w:t>РАБОЧАЯ ПРОГРАММА</w:t>
      </w:r>
    </w:p>
    <w:p w14:paraId="0EEDAF13" w14:textId="77777777" w:rsidR="00AC4DAD" w:rsidRDefault="00AC4DAD" w:rsidP="00AC4DAD">
      <w:pPr>
        <w:widowControl w:val="0"/>
        <w:autoSpaceDE w:val="0"/>
        <w:autoSpaceDN w:val="0"/>
        <w:spacing w:after="0" w:line="321" w:lineRule="exact"/>
        <w:ind w:left="72"/>
        <w:jc w:val="center"/>
        <w:rPr>
          <w:rFonts w:eastAsia="Times New Roman" w:cs="Times New Roman"/>
          <w:szCs w:val="28"/>
          <w:lang w:eastAsia="ru-RU" w:bidi="ru-RU"/>
        </w:rPr>
      </w:pPr>
      <w:r w:rsidRPr="00AC4DAD">
        <w:rPr>
          <w:rFonts w:eastAsia="Times New Roman" w:cs="Times New Roman"/>
          <w:szCs w:val="28"/>
          <w:lang w:eastAsia="ru-RU" w:bidi="ru-RU"/>
        </w:rPr>
        <w:t xml:space="preserve">учебной дисциплины </w:t>
      </w:r>
    </w:p>
    <w:p w14:paraId="39D5F048" w14:textId="32D9661D" w:rsidR="00990C00" w:rsidRPr="00990C00" w:rsidRDefault="00990C00" w:rsidP="00AC4DAD">
      <w:pPr>
        <w:widowControl w:val="0"/>
        <w:autoSpaceDE w:val="0"/>
        <w:autoSpaceDN w:val="0"/>
        <w:spacing w:after="0" w:line="321" w:lineRule="exact"/>
        <w:ind w:left="72"/>
        <w:jc w:val="center"/>
        <w:rPr>
          <w:rFonts w:eastAsia="Times New Roman" w:cs="Times New Roman"/>
          <w:i/>
          <w:iCs/>
          <w:szCs w:val="28"/>
          <w:lang w:eastAsia="ru-RU" w:bidi="ru-RU"/>
        </w:rPr>
      </w:pPr>
      <w:r w:rsidRPr="00990C00">
        <w:rPr>
          <w:rFonts w:eastAsia="Times New Roman" w:cs="Times New Roman"/>
          <w:i/>
          <w:iCs/>
          <w:szCs w:val="28"/>
          <w:lang w:eastAsia="ru-RU" w:bidi="ru-RU"/>
        </w:rPr>
        <w:t>(наименование)</w:t>
      </w:r>
    </w:p>
    <w:p w14:paraId="4F622BBE" w14:textId="77777777" w:rsidR="00AC4DAD" w:rsidRPr="00AC4DAD" w:rsidRDefault="00AC4DAD" w:rsidP="00AC4DAD">
      <w:pPr>
        <w:widowControl w:val="0"/>
        <w:autoSpaceDE w:val="0"/>
        <w:autoSpaceDN w:val="0"/>
        <w:spacing w:after="0"/>
        <w:rPr>
          <w:rFonts w:eastAsia="Times New Roman" w:cs="Times New Roman"/>
          <w:szCs w:val="28"/>
          <w:lang w:eastAsia="ru-RU" w:bidi="ru-RU"/>
        </w:rPr>
      </w:pPr>
    </w:p>
    <w:p w14:paraId="0434E893" w14:textId="709C1F9E" w:rsidR="00AC4DAD" w:rsidRPr="00AC4DAD" w:rsidRDefault="00AC4DAD" w:rsidP="00AC4DAD">
      <w:pPr>
        <w:widowControl w:val="0"/>
        <w:autoSpaceDE w:val="0"/>
        <w:autoSpaceDN w:val="0"/>
        <w:spacing w:after="0"/>
        <w:jc w:val="center"/>
        <w:rPr>
          <w:rFonts w:eastAsia="Times New Roman" w:cs="Times New Roman"/>
          <w:bCs/>
          <w:szCs w:val="28"/>
          <w:lang w:eastAsia="ru-RU" w:bidi="ru-RU"/>
        </w:rPr>
      </w:pPr>
      <w:r w:rsidRPr="00AC4DAD">
        <w:rPr>
          <w:rFonts w:eastAsia="Times New Roman" w:cs="Times New Roman"/>
          <w:bCs/>
          <w:szCs w:val="28"/>
          <w:lang w:eastAsia="ru-RU" w:bidi="ru-RU"/>
        </w:rPr>
        <w:t>ОД 0</w:t>
      </w:r>
      <w:r>
        <w:rPr>
          <w:rFonts w:eastAsia="Times New Roman" w:cs="Times New Roman"/>
          <w:bCs/>
          <w:szCs w:val="28"/>
          <w:lang w:eastAsia="ru-RU" w:bidi="ru-RU"/>
        </w:rPr>
        <w:t>7</w:t>
      </w:r>
      <w:r w:rsidRPr="00AC4DAD">
        <w:rPr>
          <w:rFonts w:eastAsia="Times New Roman" w:cs="Times New Roman"/>
          <w:b/>
          <w:szCs w:val="28"/>
          <w:lang w:eastAsia="ru-RU" w:bidi="ru-RU"/>
        </w:rPr>
        <w:t xml:space="preserve"> </w:t>
      </w:r>
      <w:r w:rsidRPr="00AC4DAD">
        <w:rPr>
          <w:rFonts w:eastAsia="Times New Roman" w:cs="Times New Roman"/>
          <w:bCs/>
          <w:szCs w:val="28"/>
          <w:lang w:eastAsia="ru-RU" w:bidi="ru-RU"/>
        </w:rPr>
        <w:t>«ОБЩЕСТВОЗНАНИЕ»</w:t>
      </w:r>
    </w:p>
    <w:p w14:paraId="14BE51F4" w14:textId="77777777" w:rsidR="00AC4DAD" w:rsidRDefault="00AC4DAD" w:rsidP="00AC4DAD">
      <w:pPr>
        <w:widowControl w:val="0"/>
        <w:autoSpaceDE w:val="0"/>
        <w:autoSpaceDN w:val="0"/>
        <w:spacing w:after="0"/>
        <w:jc w:val="center"/>
        <w:rPr>
          <w:rFonts w:eastAsia="Times New Roman" w:cs="Times New Roman"/>
          <w:bCs/>
          <w:szCs w:val="28"/>
          <w:lang w:eastAsia="ru-RU" w:bidi="ru-RU"/>
        </w:rPr>
      </w:pPr>
    </w:p>
    <w:p w14:paraId="0D4047D3" w14:textId="77777777" w:rsidR="00AC4DAD" w:rsidRPr="00AC4DAD" w:rsidRDefault="00AC4DAD" w:rsidP="00AC4DAD">
      <w:pPr>
        <w:widowControl w:val="0"/>
        <w:autoSpaceDE w:val="0"/>
        <w:autoSpaceDN w:val="0"/>
        <w:spacing w:after="0"/>
        <w:jc w:val="center"/>
        <w:rPr>
          <w:rFonts w:eastAsia="Times New Roman" w:cs="Times New Roman"/>
          <w:bCs/>
          <w:szCs w:val="28"/>
          <w:lang w:eastAsia="ru-RU" w:bidi="ru-RU"/>
        </w:rPr>
      </w:pPr>
    </w:p>
    <w:p w14:paraId="645AC3D9" w14:textId="77777777" w:rsidR="00AC4DAD" w:rsidRDefault="00AC4DAD" w:rsidP="00AC4DAD">
      <w:pPr>
        <w:tabs>
          <w:tab w:val="left" w:pos="3822"/>
        </w:tabs>
        <w:spacing w:line="240" w:lineRule="exact"/>
        <w:ind w:left="282"/>
        <w:jc w:val="center"/>
        <w:rPr>
          <w:rFonts w:eastAsia="Calibri" w:cs="Times New Roman"/>
          <w:szCs w:val="28"/>
        </w:rPr>
      </w:pPr>
      <w:r w:rsidRPr="00AC4DAD">
        <w:rPr>
          <w:rFonts w:eastAsia="Calibri" w:cs="Times New Roman"/>
          <w:szCs w:val="28"/>
        </w:rPr>
        <w:t>54.02.08 Техника и искусство фотографии</w:t>
      </w:r>
    </w:p>
    <w:p w14:paraId="00FFA001" w14:textId="6D2A5DCE" w:rsidR="00990C00" w:rsidRPr="00990C00" w:rsidRDefault="00990C00" w:rsidP="00AC4DAD">
      <w:pPr>
        <w:tabs>
          <w:tab w:val="left" w:pos="3822"/>
        </w:tabs>
        <w:spacing w:line="240" w:lineRule="exact"/>
        <w:ind w:left="282"/>
        <w:jc w:val="center"/>
        <w:rPr>
          <w:rFonts w:eastAsia="Calibri" w:cs="Times New Roman"/>
          <w:i/>
          <w:iCs/>
          <w:szCs w:val="28"/>
        </w:rPr>
      </w:pPr>
      <w:r w:rsidRPr="00990C00">
        <w:rPr>
          <w:rFonts w:eastAsia="Calibri" w:cs="Times New Roman"/>
          <w:i/>
          <w:iCs/>
          <w:szCs w:val="28"/>
        </w:rPr>
        <w:t>(код, наименование)</w:t>
      </w:r>
    </w:p>
    <w:p w14:paraId="07744C72" w14:textId="77777777" w:rsidR="00AC4DAD" w:rsidRPr="00AC4DAD" w:rsidRDefault="00AC4DAD" w:rsidP="00AC4DAD">
      <w:pPr>
        <w:widowControl w:val="0"/>
        <w:autoSpaceDE w:val="0"/>
        <w:autoSpaceDN w:val="0"/>
        <w:spacing w:after="0"/>
        <w:rPr>
          <w:rFonts w:eastAsia="Times New Roman" w:cs="Times New Roman"/>
          <w:i/>
          <w:szCs w:val="28"/>
          <w:lang w:eastAsia="ru-RU" w:bidi="ru-RU"/>
        </w:rPr>
      </w:pPr>
    </w:p>
    <w:p w14:paraId="13A56365" w14:textId="77777777" w:rsidR="00AC4DAD" w:rsidRPr="00AC4DAD" w:rsidRDefault="00AC4DAD" w:rsidP="00AC4DAD">
      <w:pPr>
        <w:widowControl w:val="0"/>
        <w:autoSpaceDE w:val="0"/>
        <w:autoSpaceDN w:val="0"/>
        <w:spacing w:after="0"/>
        <w:rPr>
          <w:rFonts w:eastAsia="Times New Roman" w:cs="Times New Roman"/>
          <w:i/>
          <w:sz w:val="30"/>
          <w:szCs w:val="28"/>
          <w:lang w:eastAsia="ru-RU" w:bidi="ru-RU"/>
        </w:rPr>
      </w:pPr>
    </w:p>
    <w:p w14:paraId="4AE2D316" w14:textId="77777777" w:rsidR="00AC4DAD" w:rsidRPr="00AC4DAD" w:rsidRDefault="00AC4DAD" w:rsidP="00AC4DAD">
      <w:pPr>
        <w:widowControl w:val="0"/>
        <w:autoSpaceDE w:val="0"/>
        <w:autoSpaceDN w:val="0"/>
        <w:spacing w:after="0"/>
        <w:rPr>
          <w:rFonts w:eastAsia="Times New Roman" w:cs="Times New Roman"/>
          <w:i/>
          <w:sz w:val="30"/>
          <w:szCs w:val="28"/>
          <w:lang w:eastAsia="ru-RU" w:bidi="ru-RU"/>
        </w:rPr>
      </w:pPr>
    </w:p>
    <w:p w14:paraId="7AC8D213" w14:textId="77777777" w:rsidR="00AC4DAD" w:rsidRPr="00AC4DAD" w:rsidRDefault="00AC4DAD" w:rsidP="00AC4DAD">
      <w:pPr>
        <w:widowControl w:val="0"/>
        <w:autoSpaceDE w:val="0"/>
        <w:autoSpaceDN w:val="0"/>
        <w:spacing w:after="0"/>
        <w:rPr>
          <w:rFonts w:eastAsia="Times New Roman" w:cs="Times New Roman"/>
          <w:i/>
          <w:sz w:val="30"/>
          <w:szCs w:val="28"/>
          <w:lang w:eastAsia="ru-RU" w:bidi="ru-RU"/>
        </w:rPr>
      </w:pPr>
    </w:p>
    <w:p w14:paraId="05301000" w14:textId="77777777" w:rsidR="00AC4DAD" w:rsidRPr="00AC4DAD" w:rsidRDefault="00AC4DAD" w:rsidP="00AC4DAD">
      <w:pPr>
        <w:widowControl w:val="0"/>
        <w:autoSpaceDE w:val="0"/>
        <w:autoSpaceDN w:val="0"/>
        <w:spacing w:after="0"/>
        <w:rPr>
          <w:rFonts w:eastAsia="Times New Roman" w:cs="Times New Roman"/>
          <w:i/>
          <w:sz w:val="30"/>
          <w:szCs w:val="28"/>
          <w:lang w:eastAsia="ru-RU" w:bidi="ru-RU"/>
        </w:rPr>
      </w:pPr>
    </w:p>
    <w:p w14:paraId="1FE29576" w14:textId="77777777" w:rsidR="00AC4DAD" w:rsidRPr="00AC4DAD" w:rsidRDefault="00AC4DAD" w:rsidP="00AC4DAD">
      <w:pPr>
        <w:widowControl w:val="0"/>
        <w:autoSpaceDE w:val="0"/>
        <w:autoSpaceDN w:val="0"/>
        <w:spacing w:after="0"/>
        <w:rPr>
          <w:rFonts w:eastAsia="Times New Roman" w:cs="Times New Roman"/>
          <w:i/>
          <w:sz w:val="30"/>
          <w:szCs w:val="28"/>
          <w:lang w:eastAsia="ru-RU" w:bidi="ru-RU"/>
        </w:rPr>
      </w:pPr>
    </w:p>
    <w:p w14:paraId="528C91F4" w14:textId="77777777" w:rsidR="00AC4DAD" w:rsidRPr="00AC4DAD" w:rsidRDefault="00AC4DAD" w:rsidP="00AC4DAD">
      <w:pPr>
        <w:widowControl w:val="0"/>
        <w:autoSpaceDE w:val="0"/>
        <w:autoSpaceDN w:val="0"/>
        <w:spacing w:after="0"/>
        <w:rPr>
          <w:rFonts w:eastAsia="Times New Roman" w:cs="Times New Roman"/>
          <w:i/>
          <w:sz w:val="30"/>
          <w:szCs w:val="28"/>
          <w:lang w:eastAsia="ru-RU" w:bidi="ru-RU"/>
        </w:rPr>
      </w:pPr>
    </w:p>
    <w:p w14:paraId="75C81F6B" w14:textId="77777777" w:rsidR="00AC4DAD" w:rsidRPr="00AC4DAD" w:rsidRDefault="00AC4DAD" w:rsidP="00AC4DAD">
      <w:pPr>
        <w:widowControl w:val="0"/>
        <w:autoSpaceDE w:val="0"/>
        <w:autoSpaceDN w:val="0"/>
        <w:spacing w:after="0"/>
        <w:rPr>
          <w:rFonts w:eastAsia="Times New Roman" w:cs="Times New Roman"/>
          <w:i/>
          <w:sz w:val="30"/>
          <w:szCs w:val="28"/>
          <w:lang w:eastAsia="ru-RU" w:bidi="ru-RU"/>
        </w:rPr>
      </w:pPr>
    </w:p>
    <w:p w14:paraId="196A4DA6" w14:textId="77777777" w:rsidR="00AC4DAD" w:rsidRPr="00AC4DAD" w:rsidRDefault="00AC4DAD" w:rsidP="00AC4DAD">
      <w:pPr>
        <w:widowControl w:val="0"/>
        <w:autoSpaceDE w:val="0"/>
        <w:autoSpaceDN w:val="0"/>
        <w:spacing w:after="0"/>
        <w:rPr>
          <w:rFonts w:eastAsia="Times New Roman" w:cs="Times New Roman"/>
          <w:i/>
          <w:sz w:val="30"/>
          <w:szCs w:val="28"/>
          <w:lang w:eastAsia="ru-RU" w:bidi="ru-RU"/>
        </w:rPr>
      </w:pPr>
    </w:p>
    <w:p w14:paraId="1E31A3DC" w14:textId="77777777" w:rsidR="00AC4DAD" w:rsidRPr="00AC4DAD" w:rsidRDefault="00AC4DAD" w:rsidP="00AC4DAD">
      <w:pPr>
        <w:widowControl w:val="0"/>
        <w:autoSpaceDE w:val="0"/>
        <w:autoSpaceDN w:val="0"/>
        <w:spacing w:after="0"/>
        <w:rPr>
          <w:rFonts w:eastAsia="Times New Roman" w:cs="Times New Roman"/>
          <w:i/>
          <w:sz w:val="30"/>
          <w:szCs w:val="28"/>
          <w:lang w:eastAsia="ru-RU" w:bidi="ru-RU"/>
        </w:rPr>
      </w:pPr>
    </w:p>
    <w:p w14:paraId="7167FE7E" w14:textId="77777777" w:rsidR="00AC4DAD" w:rsidRPr="00AC4DAD" w:rsidRDefault="00AC4DAD" w:rsidP="00AC4DAD">
      <w:pPr>
        <w:widowControl w:val="0"/>
        <w:autoSpaceDE w:val="0"/>
        <w:autoSpaceDN w:val="0"/>
        <w:spacing w:after="0"/>
        <w:rPr>
          <w:rFonts w:eastAsia="Times New Roman" w:cs="Times New Roman"/>
          <w:i/>
          <w:sz w:val="30"/>
          <w:szCs w:val="28"/>
          <w:lang w:eastAsia="ru-RU" w:bidi="ru-RU"/>
        </w:rPr>
      </w:pPr>
    </w:p>
    <w:p w14:paraId="3D9B243B" w14:textId="77777777" w:rsidR="00AC4DAD" w:rsidRPr="00AC4DAD" w:rsidRDefault="00AC4DAD" w:rsidP="00AC4DAD">
      <w:pPr>
        <w:widowControl w:val="0"/>
        <w:autoSpaceDE w:val="0"/>
        <w:autoSpaceDN w:val="0"/>
        <w:spacing w:after="0"/>
        <w:rPr>
          <w:rFonts w:eastAsia="Times New Roman" w:cs="Times New Roman"/>
          <w:i/>
          <w:sz w:val="30"/>
          <w:szCs w:val="28"/>
          <w:lang w:eastAsia="ru-RU" w:bidi="ru-RU"/>
        </w:rPr>
      </w:pPr>
    </w:p>
    <w:p w14:paraId="03C9BA0A" w14:textId="53A8F7B0" w:rsidR="00AC4DAD" w:rsidRPr="00AC4DAD" w:rsidRDefault="00AC4DAD" w:rsidP="00AC4DAD">
      <w:pPr>
        <w:widowControl w:val="0"/>
        <w:tabs>
          <w:tab w:val="left" w:pos="1049"/>
        </w:tabs>
        <w:autoSpaceDE w:val="0"/>
        <w:autoSpaceDN w:val="0"/>
        <w:spacing w:after="0"/>
        <w:ind w:left="143"/>
        <w:jc w:val="center"/>
        <w:rPr>
          <w:rFonts w:eastAsia="Times New Roman" w:cs="Times New Roman"/>
          <w:szCs w:val="28"/>
          <w:lang w:eastAsia="ru-RU" w:bidi="ru-RU"/>
        </w:rPr>
      </w:pPr>
      <w:r w:rsidRPr="00AC4DAD">
        <w:rPr>
          <w:rFonts w:eastAsia="Times New Roman" w:cs="Times New Roman"/>
          <w:szCs w:val="28"/>
          <w:lang w:eastAsia="ru-RU" w:bidi="ru-RU"/>
        </w:rPr>
        <w:t>202</w:t>
      </w:r>
      <w:r w:rsidR="004743F8">
        <w:rPr>
          <w:rFonts w:eastAsia="Times New Roman" w:cs="Times New Roman"/>
          <w:szCs w:val="28"/>
          <w:lang w:eastAsia="ru-RU" w:bidi="ru-RU"/>
        </w:rPr>
        <w:t>6</w:t>
      </w:r>
      <w:r w:rsidRPr="00AC4DAD">
        <w:rPr>
          <w:rFonts w:eastAsia="Times New Roman" w:cs="Times New Roman"/>
          <w:szCs w:val="28"/>
          <w:lang w:eastAsia="ru-RU" w:bidi="ru-RU"/>
        </w:rPr>
        <w:tab/>
      </w:r>
    </w:p>
    <w:p w14:paraId="6CF2B37F" w14:textId="77777777" w:rsidR="00AC4DAD" w:rsidRPr="00AC4DAD" w:rsidRDefault="00AC4DAD" w:rsidP="00AC4DAD">
      <w:pPr>
        <w:widowControl w:val="0"/>
        <w:tabs>
          <w:tab w:val="left" w:pos="1049"/>
        </w:tabs>
        <w:autoSpaceDE w:val="0"/>
        <w:autoSpaceDN w:val="0"/>
        <w:spacing w:after="0"/>
        <w:ind w:left="143"/>
        <w:jc w:val="center"/>
        <w:rPr>
          <w:rFonts w:eastAsia="Times New Roman" w:cs="Times New Roman"/>
          <w:szCs w:val="28"/>
          <w:lang w:eastAsia="ru-RU" w:bidi="ru-RU"/>
        </w:rPr>
      </w:pPr>
    </w:p>
    <w:p w14:paraId="35DD133C" w14:textId="77777777" w:rsidR="00AC4DAD" w:rsidRPr="00AC4DAD" w:rsidRDefault="00AC4DAD" w:rsidP="00AC4DAD">
      <w:pPr>
        <w:widowControl w:val="0"/>
        <w:tabs>
          <w:tab w:val="left" w:pos="1049"/>
        </w:tabs>
        <w:autoSpaceDE w:val="0"/>
        <w:autoSpaceDN w:val="0"/>
        <w:spacing w:after="0"/>
        <w:ind w:left="143"/>
        <w:jc w:val="center"/>
        <w:rPr>
          <w:rFonts w:eastAsia="Times New Roman" w:cs="Times New Roman"/>
          <w:sz w:val="22"/>
          <w:lang w:eastAsia="ru-RU" w:bidi="ru-RU"/>
        </w:rPr>
        <w:sectPr w:rsidR="00AC4DAD" w:rsidRPr="00AC4DAD" w:rsidSect="00AC4DAD">
          <w:headerReference w:type="even" r:id="rId7"/>
          <w:headerReference w:type="default" r:id="rId8"/>
          <w:footerReference w:type="even" r:id="rId9"/>
          <w:footerReference w:type="default" r:id="rId10"/>
          <w:headerReference w:type="first" r:id="rId11"/>
          <w:footerReference w:type="first" r:id="rId12"/>
          <w:pgSz w:w="11910" w:h="16840"/>
          <w:pgMar w:top="1134" w:right="851" w:bottom="1134" w:left="1701" w:header="724" w:footer="0" w:gutter="0"/>
          <w:pgNumType w:start="2"/>
          <w:cols w:space="720"/>
        </w:sectPr>
      </w:pPr>
    </w:p>
    <w:p w14:paraId="72A2361D" w14:textId="7292A6BF" w:rsidR="00E17B0B" w:rsidRDefault="003C0D6E" w:rsidP="006C0B77">
      <w:pPr>
        <w:spacing w:after="0"/>
        <w:ind w:firstLine="709"/>
        <w:jc w:val="both"/>
      </w:pPr>
      <w:r>
        <w:rPr>
          <w:noProof/>
        </w:rPr>
        <w:lastRenderedPageBreak/>
        <w:drawing>
          <wp:inline distT="0" distB="0" distL="0" distR="0" wp14:anchorId="7F13E9D7" wp14:editId="1B39D09F">
            <wp:extent cx="5883910" cy="8875170"/>
            <wp:effectExtent l="0" t="0" r="2540" b="2540"/>
            <wp:docPr id="54351093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43510932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902314" cy="89029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F147F1E" w14:textId="77777777" w:rsidR="003C0D6E" w:rsidRDefault="003C0D6E" w:rsidP="006C0B77">
      <w:pPr>
        <w:spacing w:after="0"/>
        <w:ind w:firstLine="709"/>
        <w:jc w:val="both"/>
      </w:pPr>
    </w:p>
    <w:p w14:paraId="22BFD7C6" w14:textId="77777777" w:rsidR="00E17B0B" w:rsidRDefault="00E17B0B" w:rsidP="006C0B77">
      <w:pPr>
        <w:spacing w:after="0"/>
        <w:ind w:firstLine="709"/>
        <w:jc w:val="both"/>
      </w:pPr>
    </w:p>
    <w:p w14:paraId="32B778D1" w14:textId="77777777" w:rsidR="00E17B0B" w:rsidRPr="00277783" w:rsidRDefault="00E17B0B" w:rsidP="00E17B0B">
      <w:pPr>
        <w:widowControl w:val="0"/>
        <w:autoSpaceDE w:val="0"/>
        <w:autoSpaceDN w:val="0"/>
        <w:spacing w:before="89" w:after="0"/>
        <w:ind w:left="76"/>
        <w:jc w:val="center"/>
        <w:outlineLvl w:val="0"/>
        <w:rPr>
          <w:rFonts w:eastAsia="Times New Roman" w:cs="Times New Roman"/>
          <w:b/>
          <w:bCs/>
          <w:szCs w:val="28"/>
          <w:lang w:eastAsia="ru-RU" w:bidi="ru-RU"/>
        </w:rPr>
      </w:pPr>
      <w:r w:rsidRPr="00277783">
        <w:rPr>
          <w:rFonts w:eastAsia="Times New Roman" w:cs="Times New Roman"/>
          <w:b/>
          <w:bCs/>
          <w:szCs w:val="28"/>
          <w:lang w:eastAsia="ru-RU" w:bidi="ru-RU"/>
        </w:rPr>
        <w:t>СОДЕРЖАНИЕ</w:t>
      </w:r>
    </w:p>
    <w:p w14:paraId="43A2C2F1" w14:textId="77777777" w:rsidR="00E17B0B" w:rsidRPr="00277783" w:rsidRDefault="00E17B0B" w:rsidP="00E17B0B">
      <w:pPr>
        <w:widowControl w:val="0"/>
        <w:autoSpaceDE w:val="0"/>
        <w:autoSpaceDN w:val="0"/>
        <w:spacing w:before="8" w:after="0"/>
        <w:rPr>
          <w:rFonts w:eastAsia="Times New Roman" w:cs="Times New Roman"/>
          <w:b/>
          <w:sz w:val="27"/>
          <w:szCs w:val="28"/>
          <w:lang w:eastAsia="ru-RU" w:bidi="ru-RU"/>
        </w:rPr>
      </w:pPr>
    </w:p>
    <w:p w14:paraId="561D694C" w14:textId="77777777" w:rsidR="00E17B0B" w:rsidRDefault="00E17B0B" w:rsidP="00E17B0B">
      <w:pPr>
        <w:widowControl w:val="0"/>
        <w:autoSpaceDE w:val="0"/>
        <w:autoSpaceDN w:val="0"/>
        <w:spacing w:after="0" w:line="322" w:lineRule="exact"/>
        <w:rPr>
          <w:rFonts w:eastAsia="Times New Roman" w:cs="Times New Roman"/>
          <w:sz w:val="22"/>
          <w:lang w:eastAsia="ru-RU" w:bidi="ru-RU"/>
        </w:rPr>
      </w:pPr>
    </w:p>
    <w:p w14:paraId="415D68F8" w14:textId="77777777" w:rsidR="00E17B0B" w:rsidRPr="000E0836" w:rsidRDefault="00E17B0B" w:rsidP="00E17B0B">
      <w:pPr>
        <w:widowControl w:val="0"/>
        <w:autoSpaceDE w:val="0"/>
        <w:autoSpaceDN w:val="0"/>
        <w:spacing w:before="89" w:after="0"/>
        <w:ind w:left="76"/>
        <w:jc w:val="center"/>
        <w:outlineLvl w:val="0"/>
        <w:rPr>
          <w:rFonts w:eastAsia="Times New Roman" w:cs="Times New Roman"/>
          <w:szCs w:val="28"/>
          <w:lang w:eastAsia="ru-RU" w:bidi="ru-RU"/>
        </w:rPr>
      </w:pPr>
      <w:bookmarkStart w:id="3" w:name="_Hlk182837074"/>
      <w:r>
        <w:rPr>
          <w:rFonts w:eastAsia="Times New Roman" w:cs="Times New Roman"/>
          <w:b/>
          <w:bCs/>
          <w:szCs w:val="28"/>
          <w:lang w:eastAsia="ru-RU" w:bidi="ru-RU"/>
        </w:rPr>
        <w:tab/>
      </w:r>
      <w:r>
        <w:rPr>
          <w:rFonts w:eastAsia="Times New Roman" w:cs="Times New Roman"/>
          <w:b/>
          <w:bCs/>
          <w:szCs w:val="28"/>
          <w:lang w:eastAsia="ru-RU" w:bidi="ru-RU"/>
        </w:rPr>
        <w:tab/>
      </w:r>
      <w:r>
        <w:rPr>
          <w:rFonts w:eastAsia="Times New Roman" w:cs="Times New Roman"/>
          <w:b/>
          <w:bCs/>
          <w:szCs w:val="28"/>
          <w:lang w:eastAsia="ru-RU" w:bidi="ru-RU"/>
        </w:rPr>
        <w:tab/>
      </w:r>
      <w:r>
        <w:rPr>
          <w:rFonts w:eastAsia="Times New Roman" w:cs="Times New Roman"/>
          <w:b/>
          <w:bCs/>
          <w:szCs w:val="28"/>
          <w:lang w:eastAsia="ru-RU" w:bidi="ru-RU"/>
        </w:rPr>
        <w:tab/>
      </w:r>
      <w:r>
        <w:rPr>
          <w:rFonts w:eastAsia="Times New Roman" w:cs="Times New Roman"/>
          <w:b/>
          <w:bCs/>
          <w:szCs w:val="28"/>
          <w:lang w:eastAsia="ru-RU" w:bidi="ru-RU"/>
        </w:rPr>
        <w:tab/>
      </w:r>
      <w:r>
        <w:rPr>
          <w:rFonts w:eastAsia="Times New Roman" w:cs="Times New Roman"/>
          <w:b/>
          <w:bCs/>
          <w:szCs w:val="28"/>
          <w:lang w:eastAsia="ru-RU" w:bidi="ru-RU"/>
        </w:rPr>
        <w:tab/>
      </w:r>
      <w:r>
        <w:rPr>
          <w:rFonts w:eastAsia="Times New Roman" w:cs="Times New Roman"/>
          <w:b/>
          <w:bCs/>
          <w:szCs w:val="28"/>
          <w:lang w:eastAsia="ru-RU" w:bidi="ru-RU"/>
        </w:rPr>
        <w:tab/>
      </w:r>
      <w:r>
        <w:rPr>
          <w:rFonts w:eastAsia="Times New Roman" w:cs="Times New Roman"/>
          <w:b/>
          <w:bCs/>
          <w:szCs w:val="28"/>
          <w:lang w:eastAsia="ru-RU" w:bidi="ru-RU"/>
        </w:rPr>
        <w:tab/>
      </w:r>
      <w:r>
        <w:rPr>
          <w:rFonts w:eastAsia="Times New Roman" w:cs="Times New Roman"/>
          <w:b/>
          <w:bCs/>
          <w:szCs w:val="28"/>
          <w:lang w:eastAsia="ru-RU" w:bidi="ru-RU"/>
        </w:rPr>
        <w:tab/>
      </w:r>
      <w:r>
        <w:rPr>
          <w:rFonts w:eastAsia="Times New Roman" w:cs="Times New Roman"/>
          <w:b/>
          <w:bCs/>
          <w:szCs w:val="28"/>
          <w:lang w:eastAsia="ru-RU" w:bidi="ru-RU"/>
        </w:rPr>
        <w:tab/>
      </w:r>
      <w:r>
        <w:rPr>
          <w:rFonts w:eastAsia="Times New Roman" w:cs="Times New Roman"/>
          <w:b/>
          <w:bCs/>
          <w:szCs w:val="28"/>
          <w:lang w:eastAsia="ru-RU" w:bidi="ru-RU"/>
        </w:rPr>
        <w:tab/>
      </w:r>
    </w:p>
    <w:p w14:paraId="3790BC33" w14:textId="77777777" w:rsidR="00E17B0B" w:rsidRDefault="00E17B0B" w:rsidP="00E17B0B">
      <w:pPr>
        <w:widowControl w:val="0"/>
        <w:autoSpaceDE w:val="0"/>
        <w:autoSpaceDN w:val="0"/>
        <w:spacing w:before="8" w:after="0" w:line="360" w:lineRule="auto"/>
        <w:rPr>
          <w:rFonts w:eastAsia="Times New Roman" w:cs="Times New Roman"/>
          <w:bCs/>
          <w:sz w:val="27"/>
          <w:szCs w:val="28"/>
          <w:lang w:eastAsia="ru-RU" w:bidi="ru-RU"/>
        </w:rPr>
      </w:pPr>
      <w:r w:rsidRPr="00245A40">
        <w:rPr>
          <w:rFonts w:eastAsia="Times New Roman" w:cs="Times New Roman"/>
          <w:bCs/>
          <w:sz w:val="27"/>
          <w:szCs w:val="28"/>
          <w:lang w:eastAsia="ru-RU" w:bidi="ru-RU"/>
        </w:rPr>
        <w:t>1.</w:t>
      </w:r>
      <w:r>
        <w:rPr>
          <w:rFonts w:eastAsia="Times New Roman" w:cs="Times New Roman"/>
          <w:bCs/>
          <w:sz w:val="27"/>
          <w:szCs w:val="28"/>
          <w:lang w:eastAsia="ru-RU" w:bidi="ru-RU"/>
        </w:rPr>
        <w:t xml:space="preserve"> ПАСПОРТ РАБОЧЕЙ ПРОГРАММЫ УЧЕБНОЙ ДИСЦИПЛИНЫ</w:t>
      </w:r>
    </w:p>
    <w:p w14:paraId="4690BCA8" w14:textId="77777777" w:rsidR="00E17B0B" w:rsidRDefault="00E17B0B" w:rsidP="00E17B0B">
      <w:pPr>
        <w:widowControl w:val="0"/>
        <w:autoSpaceDE w:val="0"/>
        <w:autoSpaceDN w:val="0"/>
        <w:spacing w:before="8" w:after="0" w:line="360" w:lineRule="auto"/>
        <w:rPr>
          <w:rFonts w:eastAsia="Times New Roman" w:cs="Times New Roman"/>
          <w:bCs/>
          <w:sz w:val="27"/>
          <w:szCs w:val="28"/>
          <w:lang w:eastAsia="ru-RU" w:bidi="ru-RU"/>
        </w:rPr>
      </w:pPr>
      <w:r>
        <w:rPr>
          <w:rFonts w:eastAsia="Times New Roman" w:cs="Times New Roman"/>
          <w:bCs/>
          <w:sz w:val="27"/>
          <w:szCs w:val="28"/>
          <w:lang w:eastAsia="ru-RU" w:bidi="ru-RU"/>
        </w:rPr>
        <w:t>2.РЕЗУЛЬТАТЫ ОСВОЕНИЯ УЧЕБНОЙ ДИСЦИПЛИНЫ</w:t>
      </w:r>
    </w:p>
    <w:p w14:paraId="39A2417D" w14:textId="77777777" w:rsidR="00E17B0B" w:rsidRDefault="00E17B0B" w:rsidP="00E17B0B">
      <w:pPr>
        <w:widowControl w:val="0"/>
        <w:autoSpaceDE w:val="0"/>
        <w:autoSpaceDN w:val="0"/>
        <w:spacing w:before="8" w:after="0" w:line="360" w:lineRule="auto"/>
        <w:rPr>
          <w:rFonts w:eastAsia="Times New Roman" w:cs="Times New Roman"/>
          <w:bCs/>
          <w:sz w:val="27"/>
          <w:szCs w:val="28"/>
          <w:lang w:eastAsia="ru-RU" w:bidi="ru-RU"/>
        </w:rPr>
      </w:pPr>
      <w:r>
        <w:rPr>
          <w:rFonts w:eastAsia="Times New Roman" w:cs="Times New Roman"/>
          <w:bCs/>
          <w:sz w:val="27"/>
          <w:szCs w:val="28"/>
          <w:lang w:eastAsia="ru-RU" w:bidi="ru-RU"/>
        </w:rPr>
        <w:t>3.СТРУКТУРА И СОДЕРЖАНИЕ УЧЕБНОЙ ДИСЦИПЛИНЫ</w:t>
      </w:r>
    </w:p>
    <w:p w14:paraId="20B724B0" w14:textId="77777777" w:rsidR="00E17B0B" w:rsidRDefault="00E17B0B" w:rsidP="00E17B0B">
      <w:pPr>
        <w:widowControl w:val="0"/>
        <w:autoSpaceDE w:val="0"/>
        <w:autoSpaceDN w:val="0"/>
        <w:spacing w:before="8" w:after="0" w:line="360" w:lineRule="auto"/>
        <w:rPr>
          <w:rFonts w:eastAsia="Times New Roman" w:cs="Times New Roman"/>
          <w:bCs/>
          <w:sz w:val="27"/>
          <w:szCs w:val="28"/>
          <w:lang w:eastAsia="ru-RU" w:bidi="ru-RU"/>
        </w:rPr>
      </w:pPr>
      <w:r>
        <w:rPr>
          <w:rFonts w:eastAsia="Times New Roman" w:cs="Times New Roman"/>
          <w:bCs/>
          <w:sz w:val="27"/>
          <w:szCs w:val="28"/>
          <w:lang w:eastAsia="ru-RU" w:bidi="ru-RU"/>
        </w:rPr>
        <w:t xml:space="preserve">4.УСЛОВИЯ РЕАЛИЗАЦИИ РАБОЧЕЙ ПРОГРАММЫ УЧЕБНОЙ </w:t>
      </w:r>
    </w:p>
    <w:p w14:paraId="2D074A55" w14:textId="77777777" w:rsidR="00E17B0B" w:rsidRDefault="00E17B0B" w:rsidP="00E17B0B">
      <w:pPr>
        <w:widowControl w:val="0"/>
        <w:autoSpaceDE w:val="0"/>
        <w:autoSpaceDN w:val="0"/>
        <w:spacing w:before="8" w:after="0" w:line="360" w:lineRule="auto"/>
        <w:rPr>
          <w:rFonts w:eastAsia="Times New Roman" w:cs="Times New Roman"/>
          <w:bCs/>
          <w:sz w:val="27"/>
          <w:szCs w:val="28"/>
          <w:lang w:eastAsia="ru-RU" w:bidi="ru-RU"/>
        </w:rPr>
      </w:pPr>
      <w:r>
        <w:rPr>
          <w:rFonts w:eastAsia="Times New Roman" w:cs="Times New Roman"/>
          <w:bCs/>
          <w:sz w:val="27"/>
          <w:szCs w:val="28"/>
          <w:lang w:eastAsia="ru-RU" w:bidi="ru-RU"/>
        </w:rPr>
        <w:t xml:space="preserve">   ДИСЦИПЛИНЫ</w:t>
      </w:r>
    </w:p>
    <w:p w14:paraId="0BBB62EB" w14:textId="77777777" w:rsidR="00E17B0B" w:rsidRDefault="00E17B0B" w:rsidP="00E17B0B">
      <w:pPr>
        <w:widowControl w:val="0"/>
        <w:autoSpaceDE w:val="0"/>
        <w:autoSpaceDN w:val="0"/>
        <w:spacing w:before="8" w:after="0" w:line="360" w:lineRule="auto"/>
        <w:rPr>
          <w:rFonts w:eastAsia="Times New Roman" w:cs="Times New Roman"/>
          <w:bCs/>
          <w:sz w:val="27"/>
          <w:szCs w:val="28"/>
          <w:lang w:eastAsia="ru-RU" w:bidi="ru-RU"/>
        </w:rPr>
      </w:pPr>
      <w:r>
        <w:rPr>
          <w:rFonts w:eastAsia="Times New Roman" w:cs="Times New Roman"/>
          <w:bCs/>
          <w:sz w:val="27"/>
          <w:szCs w:val="28"/>
          <w:lang w:eastAsia="ru-RU" w:bidi="ru-RU"/>
        </w:rPr>
        <w:t xml:space="preserve">5.КОНТРОЛЬ И ОЦЕНКА РЕЗУЛЬТАТОВ ОСВОЕНИЯ УЧЕБНОЙ </w:t>
      </w:r>
    </w:p>
    <w:p w14:paraId="2ECE8227" w14:textId="77777777" w:rsidR="00E17B0B" w:rsidRPr="00245A40" w:rsidRDefault="00E17B0B" w:rsidP="00E17B0B">
      <w:pPr>
        <w:widowControl w:val="0"/>
        <w:autoSpaceDE w:val="0"/>
        <w:autoSpaceDN w:val="0"/>
        <w:spacing w:before="8" w:after="0" w:line="360" w:lineRule="auto"/>
        <w:rPr>
          <w:rFonts w:eastAsia="Times New Roman" w:cs="Times New Roman"/>
          <w:bCs/>
          <w:sz w:val="27"/>
          <w:szCs w:val="28"/>
          <w:lang w:eastAsia="ru-RU" w:bidi="ru-RU"/>
        </w:rPr>
      </w:pPr>
      <w:r>
        <w:rPr>
          <w:rFonts w:eastAsia="Times New Roman" w:cs="Times New Roman"/>
          <w:bCs/>
          <w:sz w:val="27"/>
          <w:szCs w:val="28"/>
          <w:lang w:eastAsia="ru-RU" w:bidi="ru-RU"/>
        </w:rPr>
        <w:t xml:space="preserve">   ДИСЦИПЛИНЫ</w:t>
      </w:r>
    </w:p>
    <w:bookmarkEnd w:id="3"/>
    <w:p w14:paraId="4363CF29" w14:textId="77777777" w:rsidR="00E17B0B" w:rsidRDefault="00E17B0B" w:rsidP="00E17B0B">
      <w:pPr>
        <w:widowControl w:val="0"/>
        <w:autoSpaceDE w:val="0"/>
        <w:autoSpaceDN w:val="0"/>
        <w:spacing w:after="0" w:line="322" w:lineRule="exact"/>
        <w:rPr>
          <w:rFonts w:eastAsia="Times New Roman" w:cs="Times New Roman"/>
          <w:sz w:val="22"/>
          <w:lang w:eastAsia="ru-RU" w:bidi="ru-RU"/>
        </w:rPr>
      </w:pPr>
    </w:p>
    <w:p w14:paraId="670F2C30" w14:textId="77777777" w:rsidR="00E17B0B" w:rsidRPr="00277783" w:rsidRDefault="00E17B0B" w:rsidP="00E17B0B">
      <w:pPr>
        <w:widowControl w:val="0"/>
        <w:autoSpaceDE w:val="0"/>
        <w:autoSpaceDN w:val="0"/>
        <w:spacing w:after="0" w:line="322" w:lineRule="exact"/>
        <w:rPr>
          <w:rFonts w:eastAsia="Times New Roman" w:cs="Times New Roman"/>
          <w:sz w:val="22"/>
          <w:lang w:eastAsia="ru-RU" w:bidi="ru-RU"/>
        </w:rPr>
        <w:sectPr w:rsidR="00E17B0B" w:rsidRPr="00277783" w:rsidSect="00E17B0B">
          <w:pgSz w:w="11910" w:h="16840"/>
          <w:pgMar w:top="1134" w:right="851" w:bottom="1134" w:left="1701" w:header="724" w:footer="0" w:gutter="0"/>
          <w:pgNumType w:start="2"/>
          <w:cols w:space="720"/>
        </w:sectPr>
      </w:pPr>
    </w:p>
    <w:p w14:paraId="4C1F148A" w14:textId="77777777" w:rsidR="00E17B0B" w:rsidRPr="00E94F4A" w:rsidRDefault="00E17B0B" w:rsidP="00E17B0B">
      <w:pPr>
        <w:widowControl w:val="0"/>
        <w:numPr>
          <w:ilvl w:val="1"/>
          <w:numId w:val="4"/>
        </w:numPr>
        <w:tabs>
          <w:tab w:val="left" w:pos="849"/>
        </w:tabs>
        <w:autoSpaceDE w:val="0"/>
        <w:autoSpaceDN w:val="0"/>
        <w:spacing w:after="0"/>
        <w:ind w:left="0" w:firstLine="709"/>
        <w:jc w:val="both"/>
        <w:outlineLvl w:val="0"/>
        <w:rPr>
          <w:rFonts w:eastAsia="Times New Roman" w:cs="Times New Roman"/>
          <w:b/>
          <w:bCs/>
          <w:szCs w:val="28"/>
          <w:lang w:eastAsia="ru-RU" w:bidi="ru-RU"/>
        </w:rPr>
      </w:pPr>
      <w:r w:rsidRPr="00E94F4A">
        <w:rPr>
          <w:rFonts w:eastAsia="Times New Roman" w:cs="Times New Roman"/>
          <w:b/>
          <w:bCs/>
          <w:szCs w:val="28"/>
          <w:lang w:eastAsia="ru-RU" w:bidi="ru-RU"/>
        </w:rPr>
        <w:lastRenderedPageBreak/>
        <w:t xml:space="preserve">ПАСПОРТ РАБОЧЕЙ ПРОГРАММЫ УЧЕБНОЙ ДИСЦИПЛИНЫ </w:t>
      </w:r>
      <w:r>
        <w:rPr>
          <w:rFonts w:eastAsia="Times New Roman" w:cs="Times New Roman"/>
          <w:b/>
          <w:bCs/>
          <w:szCs w:val="28"/>
          <w:lang w:eastAsia="ru-RU" w:bidi="ru-RU"/>
        </w:rPr>
        <w:t>ОБЩЕСТВОЗНАНИЕ</w:t>
      </w:r>
    </w:p>
    <w:p w14:paraId="5F63C993" w14:textId="77777777" w:rsidR="00E17B0B" w:rsidRPr="00277783" w:rsidRDefault="00E17B0B" w:rsidP="00E17B0B">
      <w:pPr>
        <w:widowControl w:val="0"/>
        <w:autoSpaceDE w:val="0"/>
        <w:autoSpaceDN w:val="0"/>
        <w:spacing w:after="0"/>
        <w:ind w:firstLine="709"/>
        <w:jc w:val="both"/>
        <w:rPr>
          <w:rFonts w:eastAsia="Times New Roman" w:cs="Times New Roman"/>
          <w:b/>
          <w:sz w:val="11"/>
          <w:szCs w:val="28"/>
          <w:lang w:eastAsia="ru-RU" w:bidi="ru-RU"/>
        </w:rPr>
      </w:pPr>
    </w:p>
    <w:p w14:paraId="1238E545" w14:textId="77777777" w:rsidR="00E17B0B" w:rsidRPr="00277783" w:rsidRDefault="00E17B0B" w:rsidP="00E17B0B">
      <w:pPr>
        <w:widowControl w:val="0"/>
        <w:numPr>
          <w:ilvl w:val="2"/>
          <w:numId w:val="4"/>
        </w:numPr>
        <w:tabs>
          <w:tab w:val="left" w:pos="0"/>
        </w:tabs>
        <w:autoSpaceDE w:val="0"/>
        <w:autoSpaceDN w:val="0"/>
        <w:spacing w:after="0" w:line="319" w:lineRule="exact"/>
        <w:ind w:left="0" w:firstLine="709"/>
        <w:jc w:val="both"/>
        <w:outlineLvl w:val="0"/>
        <w:rPr>
          <w:rFonts w:eastAsia="Times New Roman" w:cs="Times New Roman"/>
          <w:b/>
          <w:bCs/>
          <w:szCs w:val="28"/>
          <w:lang w:eastAsia="ru-RU" w:bidi="ru-RU"/>
        </w:rPr>
      </w:pPr>
      <w:r w:rsidRPr="00277783">
        <w:rPr>
          <w:rFonts w:eastAsia="Times New Roman" w:cs="Times New Roman"/>
          <w:b/>
          <w:bCs/>
          <w:szCs w:val="28"/>
          <w:lang w:eastAsia="ru-RU" w:bidi="ru-RU"/>
        </w:rPr>
        <w:t>Область применения программы учебно</w:t>
      </w:r>
      <w:r>
        <w:rPr>
          <w:rFonts w:eastAsia="Times New Roman" w:cs="Times New Roman"/>
          <w:b/>
          <w:bCs/>
          <w:szCs w:val="28"/>
          <w:lang w:eastAsia="ru-RU" w:bidi="ru-RU"/>
        </w:rPr>
        <w:t xml:space="preserve">й </w:t>
      </w:r>
      <w:r w:rsidRPr="00277783">
        <w:rPr>
          <w:rFonts w:eastAsia="Times New Roman" w:cs="Times New Roman"/>
          <w:b/>
          <w:bCs/>
          <w:szCs w:val="28"/>
          <w:lang w:eastAsia="ru-RU" w:bidi="ru-RU"/>
        </w:rPr>
        <w:t>дисциплины</w:t>
      </w:r>
    </w:p>
    <w:p w14:paraId="2BC04BE1" w14:textId="77777777" w:rsidR="00E17B0B" w:rsidRPr="00245D0F" w:rsidRDefault="00E17B0B" w:rsidP="00E17B0B">
      <w:pPr>
        <w:widowControl w:val="0"/>
        <w:tabs>
          <w:tab w:val="left" w:pos="3822"/>
        </w:tabs>
        <w:autoSpaceDE w:val="0"/>
        <w:autoSpaceDN w:val="0"/>
        <w:spacing w:after="0"/>
        <w:ind w:firstLine="709"/>
        <w:jc w:val="both"/>
        <w:rPr>
          <w:rFonts w:eastAsia="Times New Roman" w:cs="Times New Roman"/>
          <w:szCs w:val="28"/>
          <w:lang w:eastAsia="ru-RU" w:bidi="ru-RU"/>
        </w:rPr>
      </w:pPr>
      <w:r w:rsidRPr="00277783">
        <w:rPr>
          <w:rFonts w:eastAsia="Times New Roman" w:cs="Times New Roman"/>
          <w:szCs w:val="28"/>
          <w:lang w:eastAsia="ru-RU" w:bidi="ru-RU"/>
        </w:rPr>
        <w:t>Рабочая программа учебно</w:t>
      </w:r>
      <w:r>
        <w:rPr>
          <w:rFonts w:eastAsia="Times New Roman" w:cs="Times New Roman"/>
          <w:szCs w:val="28"/>
          <w:lang w:eastAsia="ru-RU" w:bidi="ru-RU"/>
        </w:rPr>
        <w:t xml:space="preserve">й </w:t>
      </w:r>
      <w:r w:rsidRPr="00277783">
        <w:rPr>
          <w:rFonts w:eastAsia="Times New Roman" w:cs="Times New Roman"/>
          <w:szCs w:val="28"/>
          <w:lang w:eastAsia="ru-RU" w:bidi="ru-RU"/>
        </w:rPr>
        <w:t>дисциплины (далее – рабочая программа) является частью освоения основной профессиональной образовательной программы среднего профессионального образования – программы подготовки специалистов среднего звена (далее ОПОП СПО – ППССЗ) в соответствии с ФГОС СПО по специальности</w:t>
      </w:r>
      <w:r>
        <w:rPr>
          <w:rFonts w:eastAsia="Times New Roman" w:cs="Times New Roman"/>
          <w:szCs w:val="28"/>
          <w:lang w:eastAsia="ru-RU" w:bidi="ru-RU"/>
        </w:rPr>
        <w:t xml:space="preserve"> </w:t>
      </w:r>
      <w:r w:rsidRPr="00245D0F">
        <w:rPr>
          <w:rFonts w:eastAsia="Times New Roman" w:cs="Times New Roman"/>
          <w:szCs w:val="28"/>
          <w:lang w:eastAsia="ru-RU" w:bidi="ru-RU"/>
        </w:rPr>
        <w:t>54.02.08 Техника и искусство фотографии</w:t>
      </w:r>
    </w:p>
    <w:p w14:paraId="0B2BB8FA" w14:textId="77777777" w:rsidR="00E17B0B" w:rsidRPr="00277783" w:rsidRDefault="00E17B0B" w:rsidP="00E17B0B">
      <w:pPr>
        <w:widowControl w:val="0"/>
        <w:numPr>
          <w:ilvl w:val="2"/>
          <w:numId w:val="4"/>
        </w:numPr>
        <w:tabs>
          <w:tab w:val="left" w:pos="0"/>
        </w:tabs>
        <w:autoSpaceDE w:val="0"/>
        <w:autoSpaceDN w:val="0"/>
        <w:spacing w:after="0"/>
        <w:ind w:left="0" w:firstLine="709"/>
        <w:jc w:val="both"/>
        <w:outlineLvl w:val="0"/>
        <w:rPr>
          <w:rFonts w:eastAsia="Times New Roman" w:cs="Times New Roman"/>
          <w:b/>
          <w:bCs/>
          <w:szCs w:val="28"/>
          <w:lang w:eastAsia="ru-RU" w:bidi="ru-RU"/>
        </w:rPr>
      </w:pPr>
      <w:r w:rsidRPr="00277783">
        <w:rPr>
          <w:rFonts w:eastAsia="Times New Roman" w:cs="Times New Roman"/>
          <w:b/>
          <w:bCs/>
          <w:szCs w:val="28"/>
          <w:lang w:eastAsia="ru-RU" w:bidi="ru-RU"/>
        </w:rPr>
        <w:t>Цели и задачи учебно</w:t>
      </w:r>
      <w:r>
        <w:rPr>
          <w:rFonts w:eastAsia="Times New Roman" w:cs="Times New Roman"/>
          <w:b/>
          <w:bCs/>
          <w:szCs w:val="28"/>
          <w:lang w:eastAsia="ru-RU" w:bidi="ru-RU"/>
        </w:rPr>
        <w:t xml:space="preserve">й </w:t>
      </w:r>
      <w:r w:rsidRPr="00277783">
        <w:rPr>
          <w:rFonts w:eastAsia="Times New Roman" w:cs="Times New Roman"/>
          <w:b/>
          <w:bCs/>
          <w:szCs w:val="28"/>
          <w:lang w:eastAsia="ru-RU" w:bidi="ru-RU"/>
        </w:rPr>
        <w:t>дисциплины – требования к результатам освоения учебно</w:t>
      </w:r>
      <w:r>
        <w:rPr>
          <w:rFonts w:eastAsia="Times New Roman" w:cs="Times New Roman"/>
          <w:b/>
          <w:bCs/>
          <w:szCs w:val="28"/>
          <w:lang w:eastAsia="ru-RU" w:bidi="ru-RU"/>
        </w:rPr>
        <w:t>й</w:t>
      </w:r>
      <w:r w:rsidRPr="00277783">
        <w:rPr>
          <w:rFonts w:eastAsia="Times New Roman" w:cs="Times New Roman"/>
          <w:b/>
          <w:bCs/>
          <w:szCs w:val="28"/>
          <w:lang w:eastAsia="ru-RU" w:bidi="ru-RU"/>
        </w:rPr>
        <w:t xml:space="preserve"> дисциплины</w:t>
      </w:r>
    </w:p>
    <w:p w14:paraId="2764182D" w14:textId="77777777" w:rsidR="00E17B0B" w:rsidRPr="00F769A6" w:rsidRDefault="00E17B0B" w:rsidP="00E17B0B">
      <w:pPr>
        <w:widowControl w:val="0"/>
        <w:autoSpaceDE w:val="0"/>
        <w:autoSpaceDN w:val="0"/>
        <w:spacing w:after="0"/>
        <w:ind w:left="708" w:firstLine="1"/>
        <w:jc w:val="both"/>
        <w:rPr>
          <w:szCs w:val="28"/>
        </w:rPr>
      </w:pPr>
      <w:r w:rsidRPr="00F769A6">
        <w:rPr>
          <w:rFonts w:eastAsia="Times New Roman" w:cs="Times New Roman"/>
          <w:szCs w:val="28"/>
          <w:lang w:eastAsia="ru-RU" w:bidi="ru-RU"/>
        </w:rPr>
        <w:t xml:space="preserve">В результате освоения учебной дисциплины обучающийся должен </w:t>
      </w:r>
      <w:r w:rsidRPr="00F769A6">
        <w:rPr>
          <w:b/>
          <w:bCs/>
          <w:szCs w:val="28"/>
        </w:rPr>
        <w:t>уметь</w:t>
      </w:r>
      <w:r w:rsidRPr="00F769A6">
        <w:rPr>
          <w:szCs w:val="28"/>
        </w:rPr>
        <w:t xml:space="preserve">: </w:t>
      </w:r>
    </w:p>
    <w:p w14:paraId="46004985" w14:textId="77777777" w:rsidR="00E17B0B" w:rsidRPr="00F769A6" w:rsidRDefault="00E17B0B" w:rsidP="00E17B0B">
      <w:pPr>
        <w:pStyle w:val="12"/>
        <w:ind w:left="0" w:firstLine="709"/>
        <w:jc w:val="both"/>
        <w:rPr>
          <w:sz w:val="28"/>
          <w:szCs w:val="28"/>
        </w:rPr>
      </w:pPr>
      <w:r w:rsidRPr="00F769A6">
        <w:rPr>
          <w:sz w:val="28"/>
          <w:szCs w:val="28"/>
        </w:rPr>
        <w:t>-оценивать возможные последствия правомерного и неправомерного поведения лица;</w:t>
      </w:r>
    </w:p>
    <w:p w14:paraId="14113E9F" w14:textId="77777777" w:rsidR="00E17B0B" w:rsidRPr="00F769A6" w:rsidRDefault="00E17B0B" w:rsidP="00E17B0B">
      <w:pPr>
        <w:pStyle w:val="12"/>
        <w:ind w:left="0" w:firstLine="709"/>
        <w:jc w:val="both"/>
        <w:rPr>
          <w:sz w:val="28"/>
          <w:szCs w:val="28"/>
        </w:rPr>
      </w:pPr>
      <w:r w:rsidRPr="00F769A6">
        <w:rPr>
          <w:sz w:val="28"/>
          <w:szCs w:val="28"/>
        </w:rPr>
        <w:t>-характеризовать Основной Закон (Конституцию) Российской Федерации как основной закон государства;</w:t>
      </w:r>
    </w:p>
    <w:p w14:paraId="749C224A" w14:textId="77777777" w:rsidR="00E17B0B" w:rsidRPr="00F769A6" w:rsidRDefault="00E17B0B" w:rsidP="00E17B0B">
      <w:pPr>
        <w:pStyle w:val="12"/>
        <w:ind w:left="0" w:firstLine="709"/>
        <w:jc w:val="both"/>
        <w:rPr>
          <w:sz w:val="28"/>
          <w:szCs w:val="28"/>
        </w:rPr>
      </w:pPr>
      <w:r w:rsidRPr="00F769A6">
        <w:rPr>
          <w:sz w:val="28"/>
          <w:szCs w:val="28"/>
        </w:rPr>
        <w:t>- устанавливать взаимосвязь между правами и обязанностями гражданина Российской Федерации;</w:t>
      </w:r>
    </w:p>
    <w:p w14:paraId="24DC6A7E" w14:textId="77777777" w:rsidR="00E17B0B" w:rsidRPr="00F769A6" w:rsidRDefault="00E17B0B" w:rsidP="00E17B0B">
      <w:pPr>
        <w:pStyle w:val="12"/>
        <w:ind w:left="0" w:firstLine="709"/>
        <w:jc w:val="both"/>
        <w:rPr>
          <w:sz w:val="28"/>
          <w:szCs w:val="28"/>
        </w:rPr>
      </w:pPr>
      <w:r w:rsidRPr="00F769A6">
        <w:rPr>
          <w:sz w:val="28"/>
          <w:szCs w:val="28"/>
        </w:rPr>
        <w:t xml:space="preserve">-называть элементы системы органов государственной власти в Российской Федерации; </w:t>
      </w:r>
    </w:p>
    <w:p w14:paraId="36EE361F" w14:textId="77777777" w:rsidR="00E17B0B" w:rsidRPr="00F769A6" w:rsidRDefault="00E17B0B" w:rsidP="00E17B0B">
      <w:pPr>
        <w:pStyle w:val="12"/>
        <w:ind w:left="0" w:firstLine="709"/>
        <w:jc w:val="both"/>
        <w:rPr>
          <w:sz w:val="28"/>
          <w:szCs w:val="28"/>
        </w:rPr>
      </w:pPr>
      <w:r w:rsidRPr="00F769A6">
        <w:rPr>
          <w:sz w:val="28"/>
          <w:szCs w:val="28"/>
        </w:rPr>
        <w:t>- характеризовать и классифицировать права человека;</w:t>
      </w:r>
    </w:p>
    <w:p w14:paraId="6B9F0EA3" w14:textId="77777777" w:rsidR="00E17B0B" w:rsidRPr="00F769A6" w:rsidRDefault="00E17B0B" w:rsidP="00E17B0B">
      <w:pPr>
        <w:pStyle w:val="12"/>
        <w:ind w:left="0" w:firstLine="709"/>
        <w:jc w:val="both"/>
        <w:rPr>
          <w:sz w:val="28"/>
          <w:szCs w:val="28"/>
        </w:rPr>
      </w:pPr>
      <w:r w:rsidRPr="00F769A6">
        <w:rPr>
          <w:sz w:val="28"/>
          <w:szCs w:val="28"/>
        </w:rPr>
        <w:t>-различать предмет и метод правового регулирования ведущих отраслей права;</w:t>
      </w:r>
    </w:p>
    <w:p w14:paraId="50017914" w14:textId="77777777" w:rsidR="00E17B0B" w:rsidRPr="00F769A6" w:rsidRDefault="00E17B0B" w:rsidP="00E17B0B">
      <w:pPr>
        <w:pStyle w:val="12"/>
        <w:ind w:left="0" w:firstLine="709"/>
        <w:jc w:val="both"/>
        <w:rPr>
          <w:sz w:val="28"/>
          <w:szCs w:val="28"/>
        </w:rPr>
      </w:pPr>
      <w:r w:rsidRPr="00F769A6">
        <w:rPr>
          <w:sz w:val="28"/>
          <w:szCs w:val="28"/>
        </w:rPr>
        <w:t>-характеризовать права и обязанности членов семьи, объяснять порядок и условия регистрации и расторжения брака</w:t>
      </w:r>
      <w:r>
        <w:rPr>
          <w:sz w:val="28"/>
          <w:szCs w:val="28"/>
        </w:rPr>
        <w:t>.</w:t>
      </w:r>
    </w:p>
    <w:p w14:paraId="638EC377" w14:textId="77777777" w:rsidR="00E17B0B" w:rsidRPr="00F769A6" w:rsidRDefault="00E17B0B" w:rsidP="00E17B0B">
      <w:pPr>
        <w:spacing w:after="0" w:line="319" w:lineRule="exact"/>
        <w:ind w:firstLine="708"/>
        <w:jc w:val="both"/>
        <w:rPr>
          <w:rFonts w:eastAsia="Times New Roman" w:cs="Times New Roman"/>
          <w:b/>
          <w:szCs w:val="28"/>
          <w:lang w:eastAsia="ru-RU" w:bidi="ru-RU"/>
        </w:rPr>
      </w:pPr>
      <w:r w:rsidRPr="00F769A6">
        <w:rPr>
          <w:rFonts w:eastAsia="Times New Roman" w:cs="Times New Roman"/>
          <w:b/>
          <w:szCs w:val="28"/>
          <w:lang w:eastAsia="ru-RU" w:bidi="ru-RU"/>
        </w:rPr>
        <w:t xml:space="preserve">знать: </w:t>
      </w:r>
    </w:p>
    <w:p w14:paraId="76ED85D7" w14:textId="77777777" w:rsidR="00E17B0B" w:rsidRPr="006C7E13" w:rsidRDefault="00E17B0B" w:rsidP="00E17B0B">
      <w:pPr>
        <w:pStyle w:val="12"/>
        <w:tabs>
          <w:tab w:val="left" w:pos="1001"/>
          <w:tab w:val="left" w:pos="1002"/>
        </w:tabs>
        <w:ind w:left="0" w:firstLine="709"/>
        <w:jc w:val="both"/>
        <w:rPr>
          <w:sz w:val="28"/>
          <w:szCs w:val="28"/>
        </w:rPr>
      </w:pPr>
      <w:r w:rsidRPr="00F769A6">
        <w:rPr>
          <w:sz w:val="28"/>
          <w:szCs w:val="28"/>
        </w:rPr>
        <w:t>-основные правовые нормы в сфере конституционного, гражданского, семейного, административного, уголовного и административного права;</w:t>
      </w:r>
    </w:p>
    <w:p w14:paraId="1134929A" w14:textId="77777777" w:rsidR="00E17B0B" w:rsidRPr="00F769A6" w:rsidRDefault="00E17B0B" w:rsidP="00E17B0B">
      <w:pPr>
        <w:widowControl w:val="0"/>
        <w:shd w:val="clear" w:color="auto" w:fill="FFFFFF"/>
        <w:tabs>
          <w:tab w:val="left" w:pos="672"/>
          <w:tab w:val="num" w:pos="720"/>
        </w:tabs>
        <w:autoSpaceDE w:val="0"/>
        <w:autoSpaceDN w:val="0"/>
        <w:adjustRightInd w:val="0"/>
        <w:spacing w:after="0"/>
        <w:ind w:firstLine="709"/>
        <w:jc w:val="both"/>
        <w:rPr>
          <w:szCs w:val="28"/>
        </w:rPr>
      </w:pPr>
      <w:r w:rsidRPr="00F769A6">
        <w:rPr>
          <w:szCs w:val="28"/>
        </w:rPr>
        <w:t>-смысл основных теоретических положений экономической науки;</w:t>
      </w:r>
    </w:p>
    <w:p w14:paraId="28E8DD69" w14:textId="77777777" w:rsidR="00E17B0B" w:rsidRPr="00F769A6" w:rsidRDefault="00E17B0B" w:rsidP="00E17B0B">
      <w:pPr>
        <w:pStyle w:val="12"/>
        <w:tabs>
          <w:tab w:val="left" w:pos="1001"/>
          <w:tab w:val="left" w:pos="1002"/>
        </w:tabs>
        <w:ind w:left="0" w:firstLine="709"/>
        <w:jc w:val="both"/>
        <w:rPr>
          <w:sz w:val="28"/>
          <w:szCs w:val="28"/>
        </w:rPr>
      </w:pPr>
      <w:r w:rsidRPr="00F769A6">
        <w:rPr>
          <w:sz w:val="28"/>
          <w:szCs w:val="28"/>
        </w:rPr>
        <w:t>-основные экономические принципы функционирования семьи, фирмы, рынка и государства, а также международных экономических отношений.</w:t>
      </w:r>
    </w:p>
    <w:p w14:paraId="0882D938" w14:textId="77777777" w:rsidR="00E17B0B" w:rsidRPr="00F769A6" w:rsidRDefault="00E17B0B" w:rsidP="00E17B0B">
      <w:pPr>
        <w:pStyle w:val="12"/>
        <w:ind w:left="0" w:firstLine="709"/>
        <w:jc w:val="both"/>
        <w:rPr>
          <w:sz w:val="28"/>
          <w:szCs w:val="28"/>
        </w:rPr>
      </w:pPr>
      <w:r w:rsidRPr="00F769A6">
        <w:rPr>
          <w:sz w:val="28"/>
          <w:szCs w:val="28"/>
        </w:rPr>
        <w:t>-содержание трудового договора, особенности положения несовершеннолетних в трудовых отношениях.</w:t>
      </w:r>
    </w:p>
    <w:p w14:paraId="1ED3E52E" w14:textId="77777777" w:rsidR="00E17B0B" w:rsidRPr="00F769A6" w:rsidRDefault="00E17B0B" w:rsidP="00E17B0B">
      <w:pPr>
        <w:pStyle w:val="12"/>
        <w:ind w:left="0" w:firstLine="709"/>
        <w:jc w:val="both"/>
        <w:rPr>
          <w:sz w:val="28"/>
          <w:szCs w:val="28"/>
        </w:rPr>
      </w:pPr>
      <w:r w:rsidRPr="00F769A6">
        <w:rPr>
          <w:sz w:val="28"/>
          <w:szCs w:val="28"/>
        </w:rPr>
        <w:t>-примеры: взаимодействия рынков, прямых и косвенных налогов, взаимовыгодной международной торговли;</w:t>
      </w:r>
    </w:p>
    <w:p w14:paraId="420BD327" w14:textId="77777777" w:rsidR="00E17B0B" w:rsidRPr="00F769A6" w:rsidRDefault="00E17B0B" w:rsidP="00E17B0B">
      <w:pPr>
        <w:widowControl w:val="0"/>
        <w:shd w:val="clear" w:color="auto" w:fill="FFFFFF"/>
        <w:tabs>
          <w:tab w:val="left" w:pos="672"/>
          <w:tab w:val="num" w:pos="720"/>
        </w:tabs>
        <w:autoSpaceDE w:val="0"/>
        <w:autoSpaceDN w:val="0"/>
        <w:adjustRightInd w:val="0"/>
        <w:spacing w:after="0"/>
        <w:ind w:firstLine="709"/>
        <w:jc w:val="both"/>
        <w:rPr>
          <w:szCs w:val="28"/>
        </w:rPr>
      </w:pPr>
      <w:r w:rsidRPr="00F769A6">
        <w:rPr>
          <w:szCs w:val="28"/>
        </w:rPr>
        <w:t>- предмет и метод экономической науки, факторы производства, цели фирмы, основные виды налогов, банковскую систему, рынок труда, экономические циклы, глобальные экономические проблемы</w:t>
      </w:r>
      <w:r>
        <w:rPr>
          <w:szCs w:val="28"/>
        </w:rPr>
        <w:t>.</w:t>
      </w:r>
    </w:p>
    <w:p w14:paraId="5AB056E8" w14:textId="77777777" w:rsidR="00E17B0B" w:rsidRPr="00F769A6" w:rsidRDefault="00E17B0B" w:rsidP="00E17B0B">
      <w:pPr>
        <w:spacing w:after="0" w:line="319" w:lineRule="exact"/>
        <w:ind w:firstLine="567"/>
        <w:jc w:val="both"/>
        <w:rPr>
          <w:rFonts w:eastAsia="Times New Roman" w:cs="Times New Roman"/>
          <w:b/>
          <w:szCs w:val="28"/>
          <w:lang w:eastAsia="ru-RU" w:bidi="ru-RU"/>
        </w:rPr>
      </w:pPr>
    </w:p>
    <w:p w14:paraId="3A02F705" w14:textId="77777777" w:rsidR="00E17B0B" w:rsidRPr="00277783" w:rsidRDefault="00E17B0B" w:rsidP="00E17B0B">
      <w:pPr>
        <w:widowControl w:val="0"/>
        <w:autoSpaceDE w:val="0"/>
        <w:autoSpaceDN w:val="0"/>
        <w:spacing w:after="0"/>
        <w:ind w:firstLine="709"/>
        <w:jc w:val="both"/>
        <w:rPr>
          <w:rFonts w:eastAsia="Times New Roman" w:cs="Times New Roman"/>
          <w:i/>
          <w:szCs w:val="28"/>
          <w:lang w:eastAsia="ru-RU" w:bidi="ru-RU"/>
        </w:rPr>
      </w:pPr>
      <w:r w:rsidRPr="00277783">
        <w:rPr>
          <w:rFonts w:eastAsia="Times New Roman" w:cs="Times New Roman"/>
          <w:b/>
          <w:szCs w:val="28"/>
          <w:lang w:eastAsia="ru-RU" w:bidi="ru-RU"/>
        </w:rPr>
        <w:t>1.3. Количество часов на освоение программы учебно</w:t>
      </w:r>
      <w:r>
        <w:rPr>
          <w:rFonts w:eastAsia="Times New Roman" w:cs="Times New Roman"/>
          <w:b/>
          <w:szCs w:val="28"/>
          <w:lang w:eastAsia="ru-RU" w:bidi="ru-RU"/>
        </w:rPr>
        <w:t>й</w:t>
      </w:r>
      <w:r w:rsidRPr="00277783">
        <w:rPr>
          <w:rFonts w:eastAsia="Times New Roman" w:cs="Times New Roman"/>
          <w:b/>
          <w:szCs w:val="28"/>
          <w:lang w:eastAsia="ru-RU" w:bidi="ru-RU"/>
        </w:rPr>
        <w:t xml:space="preserve"> дисциплины</w:t>
      </w:r>
    </w:p>
    <w:p w14:paraId="1ECB5482" w14:textId="43F6B6AD" w:rsidR="00E17B0B" w:rsidRPr="00277783" w:rsidRDefault="00E17B0B" w:rsidP="00E17B0B">
      <w:pPr>
        <w:widowControl w:val="0"/>
        <w:autoSpaceDE w:val="0"/>
        <w:autoSpaceDN w:val="0"/>
        <w:spacing w:after="0"/>
        <w:ind w:firstLine="709"/>
        <w:jc w:val="both"/>
        <w:rPr>
          <w:rFonts w:eastAsia="Times New Roman" w:cs="Times New Roman"/>
          <w:szCs w:val="28"/>
          <w:lang w:eastAsia="ru-RU" w:bidi="ru-RU"/>
        </w:rPr>
      </w:pPr>
      <w:r w:rsidRPr="00277783">
        <w:rPr>
          <w:rFonts w:eastAsia="Times New Roman" w:cs="Times New Roman"/>
          <w:szCs w:val="28"/>
          <w:lang w:eastAsia="ru-RU" w:bidi="ru-RU"/>
        </w:rPr>
        <w:t xml:space="preserve">всего – </w:t>
      </w:r>
      <w:r w:rsidR="00E05F70">
        <w:rPr>
          <w:rFonts w:eastAsia="Times New Roman" w:cs="Times New Roman"/>
          <w:szCs w:val="28"/>
          <w:lang w:eastAsia="ru-RU" w:bidi="ru-RU"/>
        </w:rPr>
        <w:t>12</w:t>
      </w:r>
      <w:r>
        <w:rPr>
          <w:rFonts w:eastAsia="Times New Roman" w:cs="Times New Roman"/>
          <w:szCs w:val="28"/>
          <w:lang w:eastAsia="ru-RU" w:bidi="ru-RU"/>
        </w:rPr>
        <w:t>0</w:t>
      </w:r>
      <w:r w:rsidRPr="00277783">
        <w:rPr>
          <w:rFonts w:eastAsia="Times New Roman" w:cs="Times New Roman"/>
          <w:szCs w:val="28"/>
          <w:lang w:eastAsia="ru-RU" w:bidi="ru-RU"/>
        </w:rPr>
        <w:t xml:space="preserve"> часов, в том числе:</w:t>
      </w:r>
    </w:p>
    <w:p w14:paraId="7975C2F5" w14:textId="26AA57E4" w:rsidR="00E17B0B" w:rsidRPr="00277783" w:rsidRDefault="00E17B0B" w:rsidP="00E17B0B">
      <w:pPr>
        <w:widowControl w:val="0"/>
        <w:autoSpaceDE w:val="0"/>
        <w:autoSpaceDN w:val="0"/>
        <w:spacing w:after="0"/>
        <w:ind w:firstLine="709"/>
        <w:jc w:val="both"/>
        <w:rPr>
          <w:rFonts w:eastAsia="Times New Roman" w:cs="Times New Roman"/>
          <w:szCs w:val="28"/>
          <w:lang w:eastAsia="ru-RU" w:bidi="ru-RU"/>
        </w:rPr>
      </w:pPr>
      <w:r w:rsidRPr="00277783">
        <w:rPr>
          <w:rFonts w:eastAsia="Times New Roman" w:cs="Times New Roman"/>
          <w:szCs w:val="28"/>
          <w:lang w:eastAsia="ru-RU" w:bidi="ru-RU"/>
        </w:rPr>
        <w:t xml:space="preserve">максимальной учебной нагрузки обучающихся – </w:t>
      </w:r>
      <w:r w:rsidR="00E05F70">
        <w:rPr>
          <w:rFonts w:eastAsia="Times New Roman" w:cs="Times New Roman"/>
          <w:szCs w:val="28"/>
          <w:lang w:eastAsia="ru-RU" w:bidi="ru-RU"/>
        </w:rPr>
        <w:t>12</w:t>
      </w:r>
      <w:r>
        <w:rPr>
          <w:rFonts w:eastAsia="Times New Roman" w:cs="Times New Roman"/>
          <w:szCs w:val="28"/>
          <w:lang w:eastAsia="ru-RU" w:bidi="ru-RU"/>
        </w:rPr>
        <w:t xml:space="preserve">0 </w:t>
      </w:r>
      <w:r w:rsidRPr="00277783">
        <w:rPr>
          <w:rFonts w:eastAsia="Times New Roman" w:cs="Times New Roman"/>
          <w:szCs w:val="28"/>
          <w:lang w:eastAsia="ru-RU" w:bidi="ru-RU"/>
        </w:rPr>
        <w:t xml:space="preserve">часов, включая: </w:t>
      </w:r>
      <w:r>
        <w:rPr>
          <w:rFonts w:eastAsia="Times New Roman" w:cs="Times New Roman"/>
          <w:szCs w:val="28"/>
          <w:lang w:eastAsia="ru-RU" w:bidi="ru-RU"/>
        </w:rPr>
        <w:t xml:space="preserve">групповые – </w:t>
      </w:r>
      <w:r w:rsidR="00E05F70">
        <w:rPr>
          <w:rFonts w:eastAsia="Times New Roman" w:cs="Times New Roman"/>
          <w:szCs w:val="28"/>
          <w:lang w:eastAsia="ru-RU" w:bidi="ru-RU"/>
        </w:rPr>
        <w:t>12</w:t>
      </w:r>
      <w:r>
        <w:rPr>
          <w:rFonts w:eastAsia="Times New Roman" w:cs="Times New Roman"/>
          <w:szCs w:val="28"/>
          <w:lang w:eastAsia="ru-RU" w:bidi="ru-RU"/>
        </w:rPr>
        <w:t xml:space="preserve">0 </w:t>
      </w:r>
      <w:r w:rsidRPr="00277783">
        <w:rPr>
          <w:rFonts w:eastAsia="Times New Roman" w:cs="Times New Roman"/>
          <w:szCs w:val="28"/>
          <w:lang w:eastAsia="ru-RU" w:bidi="ru-RU"/>
        </w:rPr>
        <w:t>часов.</w:t>
      </w:r>
    </w:p>
    <w:p w14:paraId="35C53900" w14:textId="77777777" w:rsidR="00E17B0B" w:rsidRPr="00277783" w:rsidRDefault="00E17B0B" w:rsidP="00E17B0B">
      <w:pPr>
        <w:widowControl w:val="0"/>
        <w:autoSpaceDE w:val="0"/>
        <w:autoSpaceDN w:val="0"/>
        <w:spacing w:before="8" w:after="0"/>
        <w:jc w:val="both"/>
        <w:rPr>
          <w:rFonts w:eastAsia="Times New Roman" w:cs="Times New Roman"/>
          <w:sz w:val="12"/>
          <w:szCs w:val="28"/>
          <w:lang w:eastAsia="ru-RU" w:bidi="ru-RU"/>
        </w:rPr>
      </w:pPr>
    </w:p>
    <w:p w14:paraId="6A28828C" w14:textId="77777777" w:rsidR="00E17B0B" w:rsidRPr="00277783" w:rsidRDefault="00E17B0B" w:rsidP="00E17B0B">
      <w:pPr>
        <w:widowControl w:val="0"/>
        <w:autoSpaceDE w:val="0"/>
        <w:autoSpaceDN w:val="0"/>
        <w:spacing w:after="0"/>
        <w:rPr>
          <w:rFonts w:eastAsia="Times New Roman" w:cs="Times New Roman"/>
          <w:sz w:val="24"/>
          <w:lang w:eastAsia="ru-RU" w:bidi="ru-RU"/>
        </w:rPr>
        <w:sectPr w:rsidR="00E17B0B" w:rsidRPr="00277783" w:rsidSect="00E17B0B">
          <w:pgSz w:w="11910" w:h="16840"/>
          <w:pgMar w:top="1134" w:right="851" w:bottom="1134" w:left="1701" w:header="726" w:footer="0" w:gutter="0"/>
          <w:pgNumType w:start="2"/>
          <w:cols w:space="720"/>
        </w:sectPr>
      </w:pPr>
    </w:p>
    <w:p w14:paraId="2F2534FD" w14:textId="77777777" w:rsidR="00E17B0B" w:rsidRPr="00277783" w:rsidRDefault="00E17B0B" w:rsidP="00E17B0B">
      <w:pPr>
        <w:widowControl w:val="0"/>
        <w:numPr>
          <w:ilvl w:val="1"/>
          <w:numId w:val="4"/>
        </w:numPr>
        <w:tabs>
          <w:tab w:val="left" w:pos="0"/>
        </w:tabs>
        <w:autoSpaceDE w:val="0"/>
        <w:autoSpaceDN w:val="0"/>
        <w:spacing w:before="89" w:after="0"/>
        <w:jc w:val="center"/>
        <w:outlineLvl w:val="0"/>
        <w:rPr>
          <w:rFonts w:eastAsia="Times New Roman" w:cs="Times New Roman"/>
          <w:b/>
          <w:bCs/>
          <w:szCs w:val="28"/>
          <w:lang w:eastAsia="ru-RU" w:bidi="ru-RU"/>
        </w:rPr>
      </w:pPr>
      <w:r w:rsidRPr="00277783">
        <w:rPr>
          <w:rFonts w:eastAsia="Times New Roman" w:cs="Times New Roman"/>
          <w:b/>
          <w:bCs/>
          <w:szCs w:val="28"/>
          <w:lang w:eastAsia="ru-RU" w:bidi="ru-RU"/>
        </w:rPr>
        <w:lastRenderedPageBreak/>
        <w:t>РЕЗУЛЬТАТЫ ОСВОЕНИЯ УЧЕБНО</w:t>
      </w:r>
      <w:r>
        <w:rPr>
          <w:rFonts w:eastAsia="Times New Roman" w:cs="Times New Roman"/>
          <w:b/>
          <w:bCs/>
          <w:szCs w:val="28"/>
          <w:lang w:eastAsia="ru-RU" w:bidi="ru-RU"/>
        </w:rPr>
        <w:t>Й</w:t>
      </w:r>
    </w:p>
    <w:p w14:paraId="416E989D" w14:textId="77777777" w:rsidR="00E17B0B" w:rsidRPr="00277783" w:rsidRDefault="00E17B0B" w:rsidP="00E17B0B">
      <w:pPr>
        <w:widowControl w:val="0"/>
        <w:tabs>
          <w:tab w:val="left" w:pos="0"/>
        </w:tabs>
        <w:autoSpaceDE w:val="0"/>
        <w:autoSpaceDN w:val="0"/>
        <w:spacing w:before="89" w:after="0"/>
        <w:jc w:val="center"/>
        <w:outlineLvl w:val="0"/>
        <w:rPr>
          <w:rFonts w:eastAsia="Times New Roman" w:cs="Times New Roman"/>
          <w:b/>
          <w:bCs/>
          <w:szCs w:val="28"/>
          <w:lang w:eastAsia="ru-RU" w:bidi="ru-RU"/>
        </w:rPr>
      </w:pPr>
      <w:r w:rsidRPr="00277783">
        <w:rPr>
          <w:rFonts w:eastAsia="Times New Roman" w:cs="Times New Roman"/>
          <w:b/>
          <w:bCs/>
          <w:szCs w:val="28"/>
          <w:lang w:eastAsia="ru-RU" w:bidi="ru-RU"/>
        </w:rPr>
        <w:t>ДИСЦИПЛИНЫ</w:t>
      </w:r>
    </w:p>
    <w:p w14:paraId="4AE19C8C" w14:textId="77777777" w:rsidR="00E17B0B" w:rsidRPr="00277783" w:rsidRDefault="00E17B0B" w:rsidP="00E17B0B">
      <w:pPr>
        <w:widowControl w:val="0"/>
        <w:autoSpaceDE w:val="0"/>
        <w:autoSpaceDN w:val="0"/>
        <w:spacing w:before="8" w:after="0"/>
        <w:rPr>
          <w:rFonts w:eastAsia="Times New Roman" w:cs="Times New Roman"/>
          <w:b/>
          <w:sz w:val="27"/>
          <w:szCs w:val="28"/>
          <w:lang w:eastAsia="ru-RU" w:bidi="ru-RU"/>
        </w:rPr>
      </w:pPr>
    </w:p>
    <w:p w14:paraId="4C3F74B6" w14:textId="77777777" w:rsidR="00E17B0B" w:rsidRPr="00277783" w:rsidRDefault="00E17B0B" w:rsidP="00E17B0B">
      <w:pPr>
        <w:widowControl w:val="0"/>
        <w:autoSpaceDE w:val="0"/>
        <w:autoSpaceDN w:val="0"/>
        <w:spacing w:after="0"/>
        <w:ind w:left="222" w:right="141" w:firstLine="707"/>
        <w:jc w:val="both"/>
        <w:rPr>
          <w:rFonts w:eastAsia="Times New Roman" w:cs="Times New Roman"/>
          <w:szCs w:val="28"/>
          <w:lang w:eastAsia="ru-RU" w:bidi="ru-RU"/>
        </w:rPr>
      </w:pPr>
      <w:r w:rsidRPr="00277783">
        <w:rPr>
          <w:rFonts w:eastAsia="Times New Roman" w:cs="Times New Roman"/>
          <w:szCs w:val="28"/>
          <w:lang w:eastAsia="ru-RU" w:bidi="ru-RU"/>
        </w:rPr>
        <w:t>Результатом освоения рабочей программы учебно</w:t>
      </w:r>
      <w:r>
        <w:rPr>
          <w:rFonts w:eastAsia="Times New Roman" w:cs="Times New Roman"/>
          <w:szCs w:val="28"/>
          <w:lang w:eastAsia="ru-RU" w:bidi="ru-RU"/>
        </w:rPr>
        <w:t>й</w:t>
      </w:r>
      <w:r w:rsidRPr="00277783">
        <w:rPr>
          <w:rFonts w:eastAsia="Times New Roman" w:cs="Times New Roman"/>
          <w:szCs w:val="28"/>
          <w:lang w:eastAsia="ru-RU" w:bidi="ru-RU"/>
        </w:rPr>
        <w:t xml:space="preserve"> дисциплины</w:t>
      </w:r>
      <w:r>
        <w:rPr>
          <w:rFonts w:eastAsia="Times New Roman" w:cs="Times New Roman"/>
          <w:szCs w:val="28"/>
          <w:lang w:eastAsia="ru-RU" w:bidi="ru-RU"/>
        </w:rPr>
        <w:t xml:space="preserve"> </w:t>
      </w:r>
      <w:r w:rsidRPr="00277783">
        <w:rPr>
          <w:rFonts w:eastAsia="Times New Roman" w:cs="Times New Roman"/>
          <w:szCs w:val="28"/>
          <w:lang w:eastAsia="ru-RU" w:bidi="ru-RU"/>
        </w:rPr>
        <w:t>является овладение обучающимся видом деятельности, в том числе профессиональными (ПК) и общими (ОК) компетенциями в соответствии с ФГОС СПО по специальности.</w:t>
      </w:r>
    </w:p>
    <w:p w14:paraId="396D3964" w14:textId="77777777" w:rsidR="00E17B0B" w:rsidRPr="00277783" w:rsidRDefault="00E17B0B" w:rsidP="00E17B0B">
      <w:pPr>
        <w:widowControl w:val="0"/>
        <w:autoSpaceDE w:val="0"/>
        <w:autoSpaceDN w:val="0"/>
        <w:spacing w:after="0"/>
        <w:ind w:left="363"/>
        <w:jc w:val="center"/>
        <w:rPr>
          <w:rFonts w:eastAsia="Times New Roman" w:cs="Times New Roman"/>
          <w:szCs w:val="28"/>
          <w:lang w:eastAsia="ru-RU" w:bidi="ru-RU"/>
        </w:rPr>
      </w:pPr>
      <w:r w:rsidRPr="00277783">
        <w:rPr>
          <w:rFonts w:eastAsia="Times New Roman" w:cs="Times New Roman"/>
          <w:szCs w:val="28"/>
          <w:lang w:eastAsia="ru-RU" w:bidi="ru-RU"/>
        </w:rPr>
        <w:t>Для общеобразовательных учебных дисциплин</w:t>
      </w:r>
    </w:p>
    <w:p w14:paraId="2E3F91E9" w14:textId="77777777" w:rsidR="00E17B0B" w:rsidRPr="00277783" w:rsidRDefault="00E17B0B" w:rsidP="00E17B0B">
      <w:pPr>
        <w:widowControl w:val="0"/>
        <w:autoSpaceDE w:val="0"/>
        <w:autoSpaceDN w:val="0"/>
        <w:spacing w:before="6" w:after="0"/>
        <w:rPr>
          <w:rFonts w:eastAsia="Times New Roman" w:cs="Times New Roman"/>
          <w:szCs w:val="28"/>
          <w:lang w:eastAsia="ru-RU" w:bidi="ru-RU"/>
        </w:rPr>
      </w:pPr>
    </w:p>
    <w:tbl>
      <w:tblPr>
        <w:tblStyle w:val="TableNormal"/>
        <w:tblW w:w="0" w:type="auto"/>
        <w:tblInd w:w="11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784"/>
        <w:gridCol w:w="4306"/>
      </w:tblGrid>
      <w:tr w:rsidR="00E17B0B" w:rsidRPr="00277783" w14:paraId="004DCACD" w14:textId="77777777" w:rsidTr="006D0401">
        <w:trPr>
          <w:trHeight w:val="518"/>
        </w:trPr>
        <w:tc>
          <w:tcPr>
            <w:tcW w:w="9090" w:type="dxa"/>
            <w:gridSpan w:val="2"/>
          </w:tcPr>
          <w:p w14:paraId="57CD76A7" w14:textId="77777777" w:rsidR="00E17B0B" w:rsidRPr="00277783" w:rsidRDefault="00E17B0B" w:rsidP="006D0401">
            <w:pPr>
              <w:spacing w:line="271" w:lineRule="exact"/>
              <w:ind w:left="2926" w:right="2922"/>
              <w:jc w:val="center"/>
              <w:rPr>
                <w:rFonts w:eastAsia="Times New Roman" w:cs="Times New Roman"/>
                <w:sz w:val="24"/>
                <w:lang w:eastAsia="ru-RU" w:bidi="ru-RU"/>
              </w:rPr>
            </w:pPr>
            <w:proofErr w:type="spellStart"/>
            <w:r w:rsidRPr="00277783">
              <w:rPr>
                <w:rFonts w:eastAsia="Times New Roman" w:cs="Times New Roman"/>
                <w:sz w:val="24"/>
                <w:lang w:eastAsia="ru-RU" w:bidi="ru-RU"/>
              </w:rPr>
              <w:t>Наименование</w:t>
            </w:r>
            <w:proofErr w:type="spellEnd"/>
            <w:r w:rsidRPr="00277783">
              <w:rPr>
                <w:rFonts w:eastAsia="Times New Roman" w:cs="Times New Roman"/>
                <w:sz w:val="24"/>
                <w:lang w:eastAsia="ru-RU" w:bidi="ru-RU"/>
              </w:rPr>
              <w:t xml:space="preserve"> </w:t>
            </w:r>
            <w:proofErr w:type="spellStart"/>
            <w:r w:rsidRPr="00277783">
              <w:rPr>
                <w:rFonts w:eastAsia="Times New Roman" w:cs="Times New Roman"/>
                <w:sz w:val="24"/>
                <w:lang w:eastAsia="ru-RU" w:bidi="ru-RU"/>
              </w:rPr>
              <w:t>результата</w:t>
            </w:r>
            <w:proofErr w:type="spellEnd"/>
            <w:r w:rsidRPr="00277783">
              <w:rPr>
                <w:rFonts w:eastAsia="Times New Roman" w:cs="Times New Roman"/>
                <w:sz w:val="24"/>
                <w:lang w:eastAsia="ru-RU" w:bidi="ru-RU"/>
              </w:rPr>
              <w:t xml:space="preserve"> </w:t>
            </w:r>
            <w:proofErr w:type="spellStart"/>
            <w:r w:rsidRPr="00277783">
              <w:rPr>
                <w:rFonts w:eastAsia="Times New Roman" w:cs="Times New Roman"/>
                <w:sz w:val="24"/>
                <w:lang w:eastAsia="ru-RU" w:bidi="ru-RU"/>
              </w:rPr>
              <w:t>обучения</w:t>
            </w:r>
            <w:proofErr w:type="spellEnd"/>
          </w:p>
        </w:tc>
      </w:tr>
      <w:tr w:rsidR="00E17B0B" w:rsidRPr="00277783" w14:paraId="132F6A27" w14:textId="77777777" w:rsidTr="006D0401">
        <w:trPr>
          <w:trHeight w:val="518"/>
        </w:trPr>
        <w:tc>
          <w:tcPr>
            <w:tcW w:w="4784" w:type="dxa"/>
          </w:tcPr>
          <w:p w14:paraId="4369BDB0" w14:textId="77777777" w:rsidR="00E17B0B" w:rsidRPr="0043656E" w:rsidRDefault="00E17B0B" w:rsidP="006D0401">
            <w:pPr>
              <w:spacing w:line="270" w:lineRule="exact"/>
              <w:ind w:left="2048" w:right="2038"/>
              <w:jc w:val="center"/>
              <w:rPr>
                <w:rFonts w:eastAsia="Times New Roman" w:cs="Times New Roman"/>
                <w:sz w:val="24"/>
                <w:szCs w:val="24"/>
                <w:lang w:val="ru-RU" w:eastAsia="ru-RU" w:bidi="ru-RU"/>
              </w:rPr>
            </w:pPr>
            <w:r w:rsidRPr="0043656E">
              <w:rPr>
                <w:rFonts w:eastAsia="Times New Roman" w:cs="Times New Roman"/>
                <w:sz w:val="24"/>
                <w:szCs w:val="24"/>
                <w:lang w:val="ru-RU" w:eastAsia="ru-RU" w:bidi="ru-RU"/>
              </w:rPr>
              <w:t>Знать</w:t>
            </w:r>
          </w:p>
          <w:p w14:paraId="4A9EF104" w14:textId="77777777" w:rsidR="00E17B0B" w:rsidRPr="0043656E" w:rsidRDefault="00E17B0B" w:rsidP="006D0401">
            <w:pPr>
              <w:pStyle w:val="12"/>
              <w:tabs>
                <w:tab w:val="left" w:pos="1001"/>
                <w:tab w:val="left" w:pos="1002"/>
              </w:tabs>
              <w:ind w:left="0" w:firstLine="0"/>
              <w:jc w:val="both"/>
              <w:rPr>
                <w:sz w:val="24"/>
                <w:szCs w:val="24"/>
                <w:lang w:val="ru-RU"/>
              </w:rPr>
            </w:pPr>
            <w:r w:rsidRPr="0043656E">
              <w:rPr>
                <w:sz w:val="24"/>
                <w:szCs w:val="24"/>
                <w:lang w:val="ru-RU"/>
              </w:rPr>
              <w:t>-основные правовые нормы в сфере конституционного, гражданского, семейного, административного, уголовного и административного права;</w:t>
            </w:r>
          </w:p>
          <w:p w14:paraId="4E90F3C7" w14:textId="77777777" w:rsidR="00E17B0B" w:rsidRPr="0043656E" w:rsidRDefault="00E17B0B" w:rsidP="006D0401">
            <w:pPr>
              <w:shd w:val="clear" w:color="auto" w:fill="FFFFFF"/>
              <w:tabs>
                <w:tab w:val="left" w:pos="672"/>
                <w:tab w:val="num" w:pos="720"/>
              </w:tabs>
              <w:adjustRightInd w:val="0"/>
              <w:jc w:val="both"/>
              <w:rPr>
                <w:sz w:val="24"/>
                <w:szCs w:val="24"/>
                <w:lang w:val="ru-RU"/>
              </w:rPr>
            </w:pPr>
            <w:r w:rsidRPr="0043656E">
              <w:rPr>
                <w:sz w:val="24"/>
                <w:szCs w:val="24"/>
                <w:lang w:val="ru-RU"/>
              </w:rPr>
              <w:t>-смысл основных теоретических положений экономической науки;</w:t>
            </w:r>
          </w:p>
          <w:p w14:paraId="29E50484" w14:textId="77777777" w:rsidR="00E17B0B" w:rsidRPr="0043656E" w:rsidRDefault="00E17B0B" w:rsidP="006D0401">
            <w:pPr>
              <w:pStyle w:val="12"/>
              <w:tabs>
                <w:tab w:val="left" w:pos="1001"/>
                <w:tab w:val="left" w:pos="1002"/>
              </w:tabs>
              <w:ind w:left="0" w:firstLine="0"/>
              <w:jc w:val="both"/>
              <w:rPr>
                <w:sz w:val="24"/>
                <w:szCs w:val="24"/>
                <w:lang w:val="ru-RU"/>
              </w:rPr>
            </w:pPr>
            <w:r w:rsidRPr="0043656E">
              <w:rPr>
                <w:sz w:val="24"/>
                <w:szCs w:val="24"/>
                <w:lang w:val="ru-RU"/>
              </w:rPr>
              <w:t>-основные экономические принципы функционирования семьи, фирмы, рынка и государства, а также международных экономических отношений.</w:t>
            </w:r>
          </w:p>
          <w:p w14:paraId="51EB1305" w14:textId="77777777" w:rsidR="00E17B0B" w:rsidRPr="0043656E" w:rsidRDefault="00E17B0B" w:rsidP="006D0401">
            <w:pPr>
              <w:pStyle w:val="12"/>
              <w:ind w:left="0" w:firstLine="0"/>
              <w:jc w:val="both"/>
              <w:rPr>
                <w:sz w:val="24"/>
                <w:szCs w:val="24"/>
                <w:lang w:val="ru-RU"/>
              </w:rPr>
            </w:pPr>
            <w:r w:rsidRPr="0043656E">
              <w:rPr>
                <w:sz w:val="24"/>
                <w:szCs w:val="24"/>
                <w:lang w:val="ru-RU"/>
              </w:rPr>
              <w:t>-содержание трудового договора, особенности положения несовершеннолетних в трудовых отношениях.</w:t>
            </w:r>
          </w:p>
          <w:p w14:paraId="42458334" w14:textId="77777777" w:rsidR="00E17B0B" w:rsidRPr="0043656E" w:rsidRDefault="00E17B0B" w:rsidP="006D0401">
            <w:pPr>
              <w:pStyle w:val="12"/>
              <w:ind w:left="0" w:firstLine="0"/>
              <w:jc w:val="both"/>
              <w:rPr>
                <w:sz w:val="24"/>
                <w:szCs w:val="24"/>
                <w:lang w:val="ru-RU"/>
              </w:rPr>
            </w:pPr>
            <w:r w:rsidRPr="0043656E">
              <w:rPr>
                <w:sz w:val="24"/>
                <w:szCs w:val="24"/>
                <w:lang w:val="ru-RU"/>
              </w:rPr>
              <w:t>-примеры взаимодействия рынков, прямых и косвенных налогов, взаимовыгодной международной торговли;</w:t>
            </w:r>
          </w:p>
          <w:p w14:paraId="7FC73A4D" w14:textId="77777777" w:rsidR="00E17B0B" w:rsidRPr="00DE2C3D" w:rsidRDefault="00E17B0B" w:rsidP="006D0401">
            <w:pPr>
              <w:shd w:val="clear" w:color="auto" w:fill="FFFFFF"/>
              <w:tabs>
                <w:tab w:val="left" w:pos="672"/>
                <w:tab w:val="num" w:pos="720"/>
              </w:tabs>
              <w:adjustRightInd w:val="0"/>
              <w:jc w:val="both"/>
              <w:rPr>
                <w:sz w:val="24"/>
                <w:szCs w:val="24"/>
                <w:lang w:val="ru-RU"/>
              </w:rPr>
            </w:pPr>
            <w:r w:rsidRPr="0043656E">
              <w:rPr>
                <w:sz w:val="24"/>
                <w:szCs w:val="24"/>
                <w:lang w:val="ru-RU"/>
              </w:rPr>
              <w:t>- предмет и метод экономической науки, факторы производства, цели фирмы, основные виды налогов, банковскую систему, рынок труда, экономические циклы, глобальные экономические проблемы.</w:t>
            </w:r>
          </w:p>
        </w:tc>
        <w:tc>
          <w:tcPr>
            <w:tcW w:w="4306" w:type="dxa"/>
          </w:tcPr>
          <w:p w14:paraId="1914A911" w14:textId="77777777" w:rsidR="00E17B0B" w:rsidRPr="0043656E" w:rsidRDefault="00E17B0B" w:rsidP="006D0401">
            <w:pPr>
              <w:pStyle w:val="11"/>
              <w:spacing w:before="1"/>
              <w:ind w:left="0" w:firstLine="567"/>
              <w:jc w:val="center"/>
              <w:rPr>
                <w:b w:val="0"/>
                <w:bCs w:val="0"/>
                <w:sz w:val="24"/>
                <w:szCs w:val="24"/>
                <w:lang w:val="ru-RU"/>
              </w:rPr>
            </w:pPr>
            <w:r w:rsidRPr="0043656E">
              <w:rPr>
                <w:b w:val="0"/>
                <w:bCs w:val="0"/>
                <w:sz w:val="24"/>
                <w:szCs w:val="24"/>
                <w:lang w:val="ru-RU"/>
              </w:rPr>
              <w:t>Уметь</w:t>
            </w:r>
          </w:p>
          <w:p w14:paraId="48A6A5DA" w14:textId="77777777" w:rsidR="00E17B0B" w:rsidRPr="0043656E" w:rsidRDefault="00E17B0B" w:rsidP="006D0401">
            <w:pPr>
              <w:pStyle w:val="12"/>
              <w:ind w:left="0" w:firstLine="0"/>
              <w:jc w:val="both"/>
              <w:rPr>
                <w:sz w:val="24"/>
                <w:szCs w:val="24"/>
                <w:lang w:val="ru-RU"/>
              </w:rPr>
            </w:pPr>
            <w:r w:rsidRPr="0043656E">
              <w:rPr>
                <w:sz w:val="24"/>
                <w:szCs w:val="24"/>
                <w:lang w:val="ru-RU"/>
              </w:rPr>
              <w:t>-оценивать возможные последствия правомерного и неправомерного поведения лица;</w:t>
            </w:r>
          </w:p>
          <w:p w14:paraId="3C356A45" w14:textId="77777777" w:rsidR="00E17B0B" w:rsidRPr="0043656E" w:rsidRDefault="00E17B0B" w:rsidP="006D0401">
            <w:pPr>
              <w:pStyle w:val="12"/>
              <w:ind w:left="0" w:firstLine="0"/>
              <w:jc w:val="both"/>
              <w:rPr>
                <w:sz w:val="24"/>
                <w:szCs w:val="24"/>
                <w:lang w:val="ru-RU"/>
              </w:rPr>
            </w:pPr>
            <w:r w:rsidRPr="0043656E">
              <w:rPr>
                <w:sz w:val="24"/>
                <w:szCs w:val="24"/>
                <w:lang w:val="ru-RU"/>
              </w:rPr>
              <w:t>-характеризовать Основной Закон (Конституцию) Российской Федерации как основной закон государства;</w:t>
            </w:r>
          </w:p>
          <w:p w14:paraId="683ABD3E" w14:textId="77777777" w:rsidR="00E17B0B" w:rsidRPr="0043656E" w:rsidRDefault="00E17B0B" w:rsidP="006D0401">
            <w:pPr>
              <w:pStyle w:val="12"/>
              <w:ind w:left="0" w:firstLine="0"/>
              <w:jc w:val="both"/>
              <w:rPr>
                <w:sz w:val="24"/>
                <w:szCs w:val="24"/>
                <w:lang w:val="ru-RU"/>
              </w:rPr>
            </w:pPr>
            <w:r w:rsidRPr="0043656E">
              <w:rPr>
                <w:sz w:val="24"/>
                <w:szCs w:val="24"/>
                <w:lang w:val="ru-RU"/>
              </w:rPr>
              <w:t>- устанавливать взаимосвязь между правами и обязанностями гражданина Российской Федерации;</w:t>
            </w:r>
          </w:p>
          <w:p w14:paraId="307AEE1B" w14:textId="77777777" w:rsidR="00E17B0B" w:rsidRPr="0043656E" w:rsidRDefault="00E17B0B" w:rsidP="006D0401">
            <w:pPr>
              <w:pStyle w:val="12"/>
              <w:ind w:left="0" w:firstLine="0"/>
              <w:jc w:val="both"/>
              <w:rPr>
                <w:sz w:val="24"/>
                <w:szCs w:val="24"/>
                <w:lang w:val="ru-RU"/>
              </w:rPr>
            </w:pPr>
            <w:r w:rsidRPr="0043656E">
              <w:rPr>
                <w:sz w:val="24"/>
                <w:szCs w:val="24"/>
                <w:lang w:val="ru-RU"/>
              </w:rPr>
              <w:t xml:space="preserve">-называть элементы системы органов государственной власти в Российской Федерации; </w:t>
            </w:r>
          </w:p>
          <w:p w14:paraId="770D61F0" w14:textId="77777777" w:rsidR="00E17B0B" w:rsidRPr="0043656E" w:rsidRDefault="00E17B0B" w:rsidP="006D0401">
            <w:pPr>
              <w:pStyle w:val="12"/>
              <w:ind w:left="0" w:firstLine="0"/>
              <w:jc w:val="both"/>
              <w:rPr>
                <w:sz w:val="24"/>
                <w:szCs w:val="24"/>
                <w:lang w:val="ru-RU"/>
              </w:rPr>
            </w:pPr>
            <w:r w:rsidRPr="0043656E">
              <w:rPr>
                <w:sz w:val="24"/>
                <w:szCs w:val="24"/>
                <w:lang w:val="ru-RU"/>
              </w:rPr>
              <w:t>- характеризовать и классифицировать права человека;</w:t>
            </w:r>
          </w:p>
          <w:p w14:paraId="5773361D" w14:textId="77777777" w:rsidR="00E17B0B" w:rsidRPr="0043656E" w:rsidRDefault="00E17B0B" w:rsidP="006D0401">
            <w:pPr>
              <w:pStyle w:val="12"/>
              <w:ind w:left="0" w:firstLine="0"/>
              <w:jc w:val="both"/>
              <w:rPr>
                <w:sz w:val="24"/>
                <w:szCs w:val="24"/>
                <w:lang w:val="ru-RU"/>
              </w:rPr>
            </w:pPr>
            <w:r w:rsidRPr="0043656E">
              <w:rPr>
                <w:sz w:val="24"/>
                <w:szCs w:val="24"/>
                <w:lang w:val="ru-RU"/>
              </w:rPr>
              <w:t>-различать предмет и метод правового регулирования ведущих отраслей права;</w:t>
            </w:r>
          </w:p>
          <w:p w14:paraId="79EFCF2C" w14:textId="77777777" w:rsidR="00E17B0B" w:rsidRPr="0043656E" w:rsidRDefault="00E17B0B" w:rsidP="006D0401">
            <w:pPr>
              <w:pStyle w:val="12"/>
              <w:ind w:left="0" w:firstLine="0"/>
              <w:jc w:val="both"/>
              <w:rPr>
                <w:sz w:val="24"/>
                <w:szCs w:val="24"/>
                <w:lang w:val="ru-RU"/>
              </w:rPr>
            </w:pPr>
            <w:r w:rsidRPr="0043656E">
              <w:rPr>
                <w:sz w:val="24"/>
                <w:szCs w:val="24"/>
                <w:lang w:val="ru-RU"/>
              </w:rPr>
              <w:t>-характеризовать права и обязанности членов семьи, объяснять порядок и условия регистрации и расторжения брака.</w:t>
            </w:r>
          </w:p>
          <w:p w14:paraId="7FEBC69D" w14:textId="77777777" w:rsidR="00E17B0B" w:rsidRPr="0043656E" w:rsidRDefault="00E17B0B" w:rsidP="006D0401">
            <w:pPr>
              <w:suppressAutoHyphens/>
              <w:spacing w:before="1"/>
              <w:jc w:val="both"/>
              <w:outlineLvl w:val="1"/>
              <w:rPr>
                <w:rFonts w:eastAsia="Times New Roman" w:cs="Times New Roman"/>
                <w:sz w:val="24"/>
                <w:szCs w:val="24"/>
                <w:lang w:val="ru-RU" w:eastAsia="ru-RU" w:bidi="ru-RU"/>
              </w:rPr>
            </w:pPr>
          </w:p>
        </w:tc>
      </w:tr>
    </w:tbl>
    <w:p w14:paraId="1D080A0D" w14:textId="77777777" w:rsidR="00E17B0B" w:rsidRPr="00277783" w:rsidRDefault="00E17B0B" w:rsidP="00E17B0B">
      <w:pPr>
        <w:widowControl w:val="0"/>
        <w:autoSpaceDE w:val="0"/>
        <w:autoSpaceDN w:val="0"/>
        <w:spacing w:after="0" w:line="270" w:lineRule="exact"/>
        <w:jc w:val="center"/>
        <w:rPr>
          <w:rFonts w:eastAsia="Times New Roman" w:cs="Times New Roman"/>
          <w:sz w:val="24"/>
          <w:lang w:eastAsia="ru-RU" w:bidi="ru-RU"/>
        </w:rPr>
        <w:sectPr w:rsidR="00E17B0B" w:rsidRPr="00277783" w:rsidSect="00E17B0B">
          <w:pgSz w:w="11910" w:h="16840"/>
          <w:pgMar w:top="1134" w:right="851" w:bottom="1134" w:left="1701" w:header="724" w:footer="0" w:gutter="0"/>
          <w:pgNumType w:start="2"/>
          <w:cols w:space="720"/>
        </w:sectPr>
      </w:pPr>
    </w:p>
    <w:p w14:paraId="58764AD2" w14:textId="77777777" w:rsidR="00E17B0B" w:rsidRPr="00277783" w:rsidRDefault="00E17B0B" w:rsidP="00E17B0B">
      <w:pPr>
        <w:widowControl w:val="0"/>
        <w:numPr>
          <w:ilvl w:val="1"/>
          <w:numId w:val="4"/>
        </w:numPr>
        <w:tabs>
          <w:tab w:val="left" w:pos="0"/>
          <w:tab w:val="left" w:pos="284"/>
        </w:tabs>
        <w:autoSpaceDE w:val="0"/>
        <w:autoSpaceDN w:val="0"/>
        <w:spacing w:before="181" w:after="0"/>
        <w:jc w:val="center"/>
        <w:outlineLvl w:val="0"/>
        <w:rPr>
          <w:rFonts w:eastAsia="Times New Roman" w:cs="Times New Roman"/>
          <w:b/>
          <w:bCs/>
          <w:szCs w:val="28"/>
          <w:lang w:eastAsia="ru-RU" w:bidi="ru-RU"/>
        </w:rPr>
      </w:pPr>
      <w:r w:rsidRPr="00277783">
        <w:rPr>
          <w:rFonts w:eastAsia="Times New Roman" w:cs="Times New Roman"/>
          <w:b/>
          <w:bCs/>
          <w:szCs w:val="28"/>
          <w:lang w:eastAsia="ru-RU" w:bidi="ru-RU"/>
        </w:rPr>
        <w:lastRenderedPageBreak/>
        <w:t>СТРУКТУРА И СОДЕРЖАНИЕ УЧЕБНО</w:t>
      </w:r>
      <w:r>
        <w:rPr>
          <w:rFonts w:eastAsia="Times New Roman" w:cs="Times New Roman"/>
          <w:b/>
          <w:bCs/>
          <w:szCs w:val="28"/>
          <w:lang w:eastAsia="ru-RU" w:bidi="ru-RU"/>
        </w:rPr>
        <w:t xml:space="preserve">Й </w:t>
      </w:r>
      <w:r w:rsidRPr="00277783">
        <w:rPr>
          <w:rFonts w:eastAsia="Times New Roman" w:cs="Times New Roman"/>
          <w:b/>
          <w:bCs/>
          <w:szCs w:val="28"/>
          <w:lang w:eastAsia="ru-RU" w:bidi="ru-RU"/>
        </w:rPr>
        <w:t>ДИСЦИПЛИНЫ</w:t>
      </w:r>
    </w:p>
    <w:p w14:paraId="4D2139AC" w14:textId="77777777" w:rsidR="00E17B0B" w:rsidRDefault="00E17B0B" w:rsidP="00E17B0B">
      <w:pPr>
        <w:widowControl w:val="0"/>
        <w:numPr>
          <w:ilvl w:val="1"/>
          <w:numId w:val="3"/>
        </w:numPr>
        <w:tabs>
          <w:tab w:val="left" w:pos="1434"/>
          <w:tab w:val="left" w:pos="12034"/>
        </w:tabs>
        <w:autoSpaceDE w:val="0"/>
        <w:autoSpaceDN w:val="0"/>
        <w:spacing w:after="0" w:line="321" w:lineRule="exact"/>
        <w:rPr>
          <w:rFonts w:eastAsia="Times New Roman" w:cs="Times New Roman"/>
          <w:lang w:eastAsia="ru-RU" w:bidi="ru-RU"/>
        </w:rPr>
      </w:pPr>
      <w:r w:rsidRPr="00277783">
        <w:rPr>
          <w:rFonts w:eastAsia="Times New Roman" w:cs="Times New Roman"/>
          <w:lang w:eastAsia="ru-RU" w:bidi="ru-RU"/>
        </w:rPr>
        <w:t>Тематический план учебно</w:t>
      </w:r>
      <w:r>
        <w:rPr>
          <w:rFonts w:eastAsia="Times New Roman" w:cs="Times New Roman"/>
          <w:lang w:eastAsia="ru-RU" w:bidi="ru-RU"/>
        </w:rPr>
        <w:t xml:space="preserve">й </w:t>
      </w:r>
      <w:r w:rsidRPr="00277783">
        <w:rPr>
          <w:rFonts w:eastAsia="Times New Roman" w:cs="Times New Roman"/>
          <w:lang w:eastAsia="ru-RU" w:bidi="ru-RU"/>
        </w:rPr>
        <w:t>дисциплины</w:t>
      </w:r>
      <w:r>
        <w:rPr>
          <w:rFonts w:eastAsia="Times New Roman" w:cs="Times New Roman"/>
          <w:lang w:eastAsia="ru-RU" w:bidi="ru-RU"/>
        </w:rPr>
        <w:t xml:space="preserve"> Обществознание</w:t>
      </w:r>
    </w:p>
    <w:p w14:paraId="0EAE5E18" w14:textId="77777777" w:rsidR="00E17B0B" w:rsidRPr="00BB0D63" w:rsidRDefault="00E17B0B" w:rsidP="00E17B0B">
      <w:pPr>
        <w:pStyle w:val="a7"/>
        <w:widowControl w:val="0"/>
        <w:tabs>
          <w:tab w:val="left" w:pos="1434"/>
          <w:tab w:val="left" w:pos="12034"/>
        </w:tabs>
        <w:autoSpaceDE w:val="0"/>
        <w:autoSpaceDN w:val="0"/>
        <w:spacing w:after="0" w:line="321" w:lineRule="exact"/>
        <w:ind w:left="1433"/>
        <w:rPr>
          <w:rFonts w:eastAsia="Times New Roman" w:cs="Times New Roman"/>
          <w:lang w:eastAsia="ru-RU" w:bidi="ru-RU"/>
        </w:rPr>
      </w:pPr>
      <w:r w:rsidRPr="00BB0D63">
        <w:rPr>
          <w:i/>
          <w:sz w:val="24"/>
          <w:lang w:eastAsia="ru-RU" w:bidi="ru-RU"/>
        </w:rPr>
        <w:t xml:space="preserve">                                                                               </w:t>
      </w:r>
      <w:r>
        <w:rPr>
          <w:i/>
          <w:sz w:val="24"/>
          <w:lang w:eastAsia="ru-RU" w:bidi="ru-RU"/>
        </w:rPr>
        <w:t xml:space="preserve">  </w:t>
      </w:r>
      <w:r w:rsidRPr="00BB0D63">
        <w:rPr>
          <w:i/>
          <w:sz w:val="24"/>
          <w:lang w:eastAsia="ru-RU" w:bidi="ru-RU"/>
        </w:rPr>
        <w:t xml:space="preserve"> (название учебного предмета (курса, дисциплины)</w:t>
      </w:r>
    </w:p>
    <w:tbl>
      <w:tblPr>
        <w:tblStyle w:val="TableNormal"/>
        <w:tblW w:w="14912" w:type="dxa"/>
        <w:tblInd w:w="140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63"/>
        <w:gridCol w:w="5021"/>
        <w:gridCol w:w="900"/>
        <w:gridCol w:w="1130"/>
        <w:gridCol w:w="1786"/>
        <w:gridCol w:w="1411"/>
        <w:gridCol w:w="1608"/>
        <w:gridCol w:w="1793"/>
      </w:tblGrid>
      <w:tr w:rsidR="00E17B0B" w:rsidRPr="00277783" w14:paraId="1854869C" w14:textId="77777777" w:rsidTr="006D0401">
        <w:trPr>
          <w:trHeight w:val="376"/>
        </w:trPr>
        <w:tc>
          <w:tcPr>
            <w:tcW w:w="1263" w:type="dxa"/>
            <w:vMerge w:val="restart"/>
          </w:tcPr>
          <w:p w14:paraId="525C73B1" w14:textId="77777777" w:rsidR="00E17B0B" w:rsidRPr="00277783" w:rsidRDefault="00E17B0B" w:rsidP="006D0401">
            <w:pPr>
              <w:rPr>
                <w:rFonts w:eastAsia="Times New Roman" w:cs="Times New Roman"/>
                <w:i/>
                <w:sz w:val="32"/>
                <w:lang w:val="ru-RU" w:eastAsia="ru-RU" w:bidi="ru-RU"/>
              </w:rPr>
            </w:pPr>
          </w:p>
          <w:p w14:paraId="3FCF3740" w14:textId="77777777" w:rsidR="00E17B0B" w:rsidRPr="00277783" w:rsidRDefault="00E17B0B" w:rsidP="006D0401">
            <w:pPr>
              <w:rPr>
                <w:rFonts w:eastAsia="Times New Roman" w:cs="Times New Roman"/>
                <w:i/>
                <w:sz w:val="32"/>
                <w:lang w:val="ru-RU" w:eastAsia="ru-RU" w:bidi="ru-RU"/>
              </w:rPr>
            </w:pPr>
          </w:p>
          <w:p w14:paraId="0B8765F3" w14:textId="77777777" w:rsidR="00E17B0B" w:rsidRPr="00277783" w:rsidRDefault="00E17B0B" w:rsidP="006D0401">
            <w:pPr>
              <w:spacing w:before="2"/>
              <w:rPr>
                <w:rFonts w:eastAsia="Times New Roman" w:cs="Times New Roman"/>
                <w:i/>
                <w:sz w:val="34"/>
                <w:lang w:val="ru-RU" w:eastAsia="ru-RU" w:bidi="ru-RU"/>
              </w:rPr>
            </w:pPr>
          </w:p>
          <w:p w14:paraId="645ECAA1" w14:textId="77777777" w:rsidR="00E17B0B" w:rsidRPr="00277783" w:rsidRDefault="00E17B0B" w:rsidP="006D0401">
            <w:pPr>
              <w:ind w:left="119" w:right="72" w:firstLine="432"/>
              <w:rPr>
                <w:rFonts w:ascii="Symbol" w:eastAsia="Times New Roman" w:hAnsi="Symbol" w:cs="Times New Roman"/>
                <w:sz w:val="24"/>
                <w:lang w:eastAsia="ru-RU" w:bidi="ru-RU"/>
              </w:rPr>
            </w:pPr>
            <w:proofErr w:type="spellStart"/>
            <w:r w:rsidRPr="00277783">
              <w:rPr>
                <w:rFonts w:eastAsia="Times New Roman" w:cs="Times New Roman"/>
                <w:sz w:val="24"/>
                <w:lang w:eastAsia="ru-RU" w:bidi="ru-RU"/>
              </w:rPr>
              <w:t>Коды</w:t>
            </w:r>
            <w:proofErr w:type="spellEnd"/>
            <w:r w:rsidRPr="00277783">
              <w:rPr>
                <w:rFonts w:eastAsia="Times New Roman" w:cs="Times New Roman"/>
                <w:sz w:val="24"/>
                <w:lang w:eastAsia="ru-RU" w:bidi="ru-RU"/>
              </w:rPr>
              <w:t xml:space="preserve"> </w:t>
            </w:r>
            <w:proofErr w:type="spellStart"/>
            <w:r w:rsidRPr="00277783">
              <w:rPr>
                <w:rFonts w:eastAsia="Times New Roman" w:cs="Times New Roman"/>
                <w:sz w:val="24"/>
                <w:lang w:eastAsia="ru-RU" w:bidi="ru-RU"/>
              </w:rPr>
              <w:t>компетенций</w:t>
            </w:r>
            <w:proofErr w:type="spellEnd"/>
            <w:r w:rsidRPr="00277783">
              <w:rPr>
                <w:rFonts w:ascii="Symbol" w:eastAsia="Times New Roman" w:hAnsi="Symbol" w:cs="Times New Roman"/>
                <w:sz w:val="24"/>
                <w:vertAlign w:val="superscript"/>
                <w:lang w:eastAsia="ru-RU" w:bidi="ru-RU"/>
              </w:rPr>
              <w:t></w:t>
            </w:r>
          </w:p>
        </w:tc>
        <w:tc>
          <w:tcPr>
            <w:tcW w:w="5021" w:type="dxa"/>
            <w:vMerge w:val="restart"/>
          </w:tcPr>
          <w:p w14:paraId="23907AE6" w14:textId="77777777" w:rsidR="00E17B0B" w:rsidRPr="00277783" w:rsidRDefault="00E17B0B" w:rsidP="006D0401">
            <w:pPr>
              <w:rPr>
                <w:rFonts w:eastAsia="Times New Roman" w:cs="Times New Roman"/>
                <w:i/>
                <w:sz w:val="26"/>
                <w:lang w:eastAsia="ru-RU" w:bidi="ru-RU"/>
              </w:rPr>
            </w:pPr>
          </w:p>
          <w:p w14:paraId="78C79F6B" w14:textId="77777777" w:rsidR="00E17B0B" w:rsidRPr="00277783" w:rsidRDefault="00E17B0B" w:rsidP="006D0401">
            <w:pPr>
              <w:rPr>
                <w:rFonts w:eastAsia="Times New Roman" w:cs="Times New Roman"/>
                <w:i/>
                <w:sz w:val="26"/>
                <w:lang w:eastAsia="ru-RU" w:bidi="ru-RU"/>
              </w:rPr>
            </w:pPr>
          </w:p>
          <w:p w14:paraId="1D3BD238" w14:textId="77777777" w:rsidR="00E17B0B" w:rsidRPr="00277783" w:rsidRDefault="00E17B0B" w:rsidP="006D0401">
            <w:pPr>
              <w:rPr>
                <w:rFonts w:eastAsia="Times New Roman" w:cs="Times New Roman"/>
                <w:i/>
                <w:sz w:val="26"/>
                <w:lang w:eastAsia="ru-RU" w:bidi="ru-RU"/>
              </w:rPr>
            </w:pPr>
          </w:p>
          <w:p w14:paraId="1AFC7C0C" w14:textId="77777777" w:rsidR="00E17B0B" w:rsidRPr="00277783" w:rsidRDefault="00E17B0B" w:rsidP="006D0401">
            <w:pPr>
              <w:rPr>
                <w:rFonts w:eastAsia="Times New Roman" w:cs="Times New Roman"/>
                <w:i/>
                <w:sz w:val="21"/>
                <w:lang w:eastAsia="ru-RU" w:bidi="ru-RU"/>
              </w:rPr>
            </w:pPr>
          </w:p>
          <w:p w14:paraId="632F99B2" w14:textId="77777777" w:rsidR="00E17B0B" w:rsidRPr="00277783" w:rsidRDefault="00E17B0B" w:rsidP="006D0401">
            <w:pPr>
              <w:ind w:left="1557" w:right="1529"/>
              <w:jc w:val="center"/>
              <w:rPr>
                <w:rFonts w:eastAsia="Times New Roman" w:cs="Times New Roman"/>
                <w:sz w:val="24"/>
                <w:lang w:eastAsia="ru-RU" w:bidi="ru-RU"/>
              </w:rPr>
            </w:pPr>
            <w:proofErr w:type="spellStart"/>
            <w:r w:rsidRPr="00277783">
              <w:rPr>
                <w:rFonts w:eastAsia="Times New Roman" w:cs="Times New Roman"/>
                <w:sz w:val="24"/>
                <w:lang w:eastAsia="ru-RU" w:bidi="ru-RU"/>
              </w:rPr>
              <w:t>Наименование</w:t>
            </w:r>
            <w:proofErr w:type="spellEnd"/>
            <w:r w:rsidRPr="00277783">
              <w:rPr>
                <w:rFonts w:eastAsia="Times New Roman" w:cs="Times New Roman"/>
                <w:sz w:val="24"/>
                <w:lang w:eastAsia="ru-RU" w:bidi="ru-RU"/>
              </w:rPr>
              <w:t xml:space="preserve"> </w:t>
            </w:r>
            <w:proofErr w:type="spellStart"/>
            <w:r w:rsidRPr="00277783">
              <w:rPr>
                <w:rFonts w:eastAsia="Times New Roman" w:cs="Times New Roman"/>
                <w:sz w:val="24"/>
                <w:lang w:eastAsia="ru-RU" w:bidi="ru-RU"/>
              </w:rPr>
              <w:t>разделов</w:t>
            </w:r>
            <w:proofErr w:type="spellEnd"/>
            <w:r w:rsidRPr="00277783">
              <w:rPr>
                <w:rFonts w:eastAsia="Times New Roman" w:cs="Times New Roman"/>
                <w:sz w:val="24"/>
                <w:lang w:eastAsia="ru-RU" w:bidi="ru-RU"/>
              </w:rPr>
              <w:t xml:space="preserve">, </w:t>
            </w:r>
            <w:proofErr w:type="spellStart"/>
            <w:r w:rsidRPr="00277783">
              <w:rPr>
                <w:rFonts w:eastAsia="Times New Roman" w:cs="Times New Roman"/>
                <w:sz w:val="24"/>
                <w:lang w:eastAsia="ru-RU" w:bidi="ru-RU"/>
              </w:rPr>
              <w:t>тем</w:t>
            </w:r>
            <w:proofErr w:type="spellEnd"/>
          </w:p>
        </w:tc>
        <w:tc>
          <w:tcPr>
            <w:tcW w:w="900" w:type="dxa"/>
            <w:vMerge w:val="restart"/>
          </w:tcPr>
          <w:p w14:paraId="34282A7D" w14:textId="77777777" w:rsidR="00E17B0B" w:rsidRPr="00277783" w:rsidRDefault="00E17B0B" w:rsidP="006D0401">
            <w:pPr>
              <w:rPr>
                <w:rFonts w:eastAsia="Times New Roman" w:cs="Times New Roman"/>
                <w:i/>
                <w:sz w:val="26"/>
                <w:lang w:eastAsia="ru-RU" w:bidi="ru-RU"/>
              </w:rPr>
            </w:pPr>
          </w:p>
          <w:p w14:paraId="03F2DBAD" w14:textId="77777777" w:rsidR="00E17B0B" w:rsidRPr="00277783" w:rsidRDefault="00E17B0B" w:rsidP="006D0401">
            <w:pPr>
              <w:rPr>
                <w:rFonts w:eastAsia="Times New Roman" w:cs="Times New Roman"/>
                <w:i/>
                <w:sz w:val="26"/>
                <w:lang w:eastAsia="ru-RU" w:bidi="ru-RU"/>
              </w:rPr>
            </w:pPr>
          </w:p>
          <w:p w14:paraId="16E21C4B" w14:textId="77777777" w:rsidR="00E17B0B" w:rsidRPr="00277783" w:rsidRDefault="00E17B0B" w:rsidP="006D0401">
            <w:pPr>
              <w:rPr>
                <w:rFonts w:eastAsia="Times New Roman" w:cs="Times New Roman"/>
                <w:i/>
                <w:sz w:val="26"/>
                <w:lang w:eastAsia="ru-RU" w:bidi="ru-RU"/>
              </w:rPr>
            </w:pPr>
          </w:p>
          <w:p w14:paraId="7B6435AB" w14:textId="77777777" w:rsidR="00E17B0B" w:rsidRPr="00277783" w:rsidRDefault="00E17B0B" w:rsidP="006D0401">
            <w:pPr>
              <w:rPr>
                <w:rFonts w:eastAsia="Times New Roman" w:cs="Times New Roman"/>
                <w:i/>
                <w:sz w:val="21"/>
                <w:lang w:eastAsia="ru-RU" w:bidi="ru-RU"/>
              </w:rPr>
            </w:pPr>
          </w:p>
          <w:p w14:paraId="4E6BEBD0" w14:textId="77777777" w:rsidR="00E17B0B" w:rsidRPr="00277783" w:rsidRDefault="00E17B0B" w:rsidP="006D0401">
            <w:pPr>
              <w:ind w:left="167" w:right="103" w:hanging="12"/>
              <w:rPr>
                <w:rFonts w:eastAsia="Times New Roman" w:cs="Times New Roman"/>
                <w:sz w:val="24"/>
                <w:lang w:eastAsia="ru-RU" w:bidi="ru-RU"/>
              </w:rPr>
            </w:pPr>
            <w:proofErr w:type="spellStart"/>
            <w:r w:rsidRPr="00277783">
              <w:rPr>
                <w:rFonts w:eastAsia="Times New Roman" w:cs="Times New Roman"/>
                <w:sz w:val="24"/>
                <w:lang w:eastAsia="ru-RU" w:bidi="ru-RU"/>
              </w:rPr>
              <w:t>Всего</w:t>
            </w:r>
            <w:proofErr w:type="spellEnd"/>
            <w:r w:rsidRPr="00277783">
              <w:rPr>
                <w:rFonts w:eastAsia="Times New Roman" w:cs="Times New Roman"/>
                <w:sz w:val="24"/>
                <w:lang w:eastAsia="ru-RU" w:bidi="ru-RU"/>
              </w:rPr>
              <w:t xml:space="preserve"> </w:t>
            </w:r>
            <w:proofErr w:type="spellStart"/>
            <w:r w:rsidRPr="00277783">
              <w:rPr>
                <w:rFonts w:eastAsia="Times New Roman" w:cs="Times New Roman"/>
                <w:sz w:val="24"/>
                <w:lang w:eastAsia="ru-RU" w:bidi="ru-RU"/>
              </w:rPr>
              <w:t>часов</w:t>
            </w:r>
            <w:proofErr w:type="spellEnd"/>
          </w:p>
        </w:tc>
        <w:tc>
          <w:tcPr>
            <w:tcW w:w="7728" w:type="dxa"/>
            <w:gridSpan w:val="5"/>
          </w:tcPr>
          <w:p w14:paraId="1D426CCC" w14:textId="77777777" w:rsidR="00E17B0B" w:rsidRPr="00277783" w:rsidRDefault="00E17B0B" w:rsidP="006D0401">
            <w:pPr>
              <w:spacing w:before="42"/>
              <w:ind w:left="633"/>
              <w:jc w:val="center"/>
              <w:rPr>
                <w:rFonts w:eastAsia="Times New Roman" w:cs="Times New Roman"/>
                <w:sz w:val="24"/>
                <w:lang w:val="ru-RU" w:eastAsia="ru-RU" w:bidi="ru-RU"/>
              </w:rPr>
            </w:pPr>
            <w:r w:rsidRPr="00277783">
              <w:rPr>
                <w:rFonts w:eastAsia="Times New Roman" w:cs="Times New Roman"/>
                <w:sz w:val="24"/>
                <w:lang w:val="ru-RU" w:eastAsia="ru-RU" w:bidi="ru-RU"/>
              </w:rPr>
              <w:t>Объем времени, отведенный на освоение учебно</w:t>
            </w:r>
            <w:r>
              <w:rPr>
                <w:rFonts w:eastAsia="Times New Roman" w:cs="Times New Roman"/>
                <w:sz w:val="24"/>
                <w:lang w:val="ru-RU" w:eastAsia="ru-RU" w:bidi="ru-RU"/>
              </w:rPr>
              <w:t>й</w:t>
            </w:r>
            <w:r w:rsidRPr="00277783">
              <w:rPr>
                <w:rFonts w:eastAsia="Times New Roman" w:cs="Times New Roman"/>
                <w:sz w:val="24"/>
                <w:lang w:val="ru-RU" w:eastAsia="ru-RU" w:bidi="ru-RU"/>
              </w:rPr>
              <w:t xml:space="preserve"> дисциплины</w:t>
            </w:r>
          </w:p>
        </w:tc>
      </w:tr>
      <w:tr w:rsidR="00E17B0B" w:rsidRPr="00277783" w14:paraId="46B9DA3E" w14:textId="77777777" w:rsidTr="006D0401">
        <w:trPr>
          <w:trHeight w:val="675"/>
        </w:trPr>
        <w:tc>
          <w:tcPr>
            <w:tcW w:w="1263" w:type="dxa"/>
            <w:vMerge/>
            <w:tcBorders>
              <w:top w:val="nil"/>
            </w:tcBorders>
          </w:tcPr>
          <w:p w14:paraId="7DBCC07F" w14:textId="77777777" w:rsidR="00E17B0B" w:rsidRPr="00277783" w:rsidRDefault="00E17B0B" w:rsidP="006D0401">
            <w:pPr>
              <w:rPr>
                <w:rFonts w:eastAsia="Times New Roman" w:cs="Times New Roman"/>
                <w:sz w:val="2"/>
                <w:szCs w:val="2"/>
                <w:lang w:val="ru-RU" w:eastAsia="ru-RU" w:bidi="ru-RU"/>
              </w:rPr>
            </w:pPr>
          </w:p>
        </w:tc>
        <w:tc>
          <w:tcPr>
            <w:tcW w:w="5021" w:type="dxa"/>
            <w:vMerge/>
            <w:tcBorders>
              <w:top w:val="nil"/>
            </w:tcBorders>
          </w:tcPr>
          <w:p w14:paraId="4D31C052" w14:textId="77777777" w:rsidR="00E17B0B" w:rsidRPr="00277783" w:rsidRDefault="00E17B0B" w:rsidP="006D0401">
            <w:pPr>
              <w:rPr>
                <w:rFonts w:eastAsia="Times New Roman" w:cs="Times New Roman"/>
                <w:sz w:val="2"/>
                <w:szCs w:val="2"/>
                <w:lang w:val="ru-RU" w:eastAsia="ru-RU" w:bidi="ru-RU"/>
              </w:rPr>
            </w:pPr>
          </w:p>
        </w:tc>
        <w:tc>
          <w:tcPr>
            <w:tcW w:w="900" w:type="dxa"/>
            <w:vMerge/>
            <w:tcBorders>
              <w:top w:val="nil"/>
            </w:tcBorders>
          </w:tcPr>
          <w:p w14:paraId="08ABF11E" w14:textId="77777777" w:rsidR="00E17B0B" w:rsidRPr="00277783" w:rsidRDefault="00E17B0B" w:rsidP="006D0401">
            <w:pPr>
              <w:rPr>
                <w:rFonts w:eastAsia="Times New Roman" w:cs="Times New Roman"/>
                <w:sz w:val="2"/>
                <w:szCs w:val="2"/>
                <w:lang w:val="ru-RU" w:eastAsia="ru-RU" w:bidi="ru-RU"/>
              </w:rPr>
            </w:pPr>
          </w:p>
        </w:tc>
        <w:tc>
          <w:tcPr>
            <w:tcW w:w="4327" w:type="dxa"/>
            <w:gridSpan w:val="3"/>
          </w:tcPr>
          <w:p w14:paraId="474DD1E2" w14:textId="77777777" w:rsidR="00E17B0B" w:rsidRPr="00277783" w:rsidRDefault="00E17B0B" w:rsidP="006D0401">
            <w:pPr>
              <w:spacing w:before="54"/>
              <w:ind w:left="978" w:right="365" w:hanging="562"/>
              <w:rPr>
                <w:rFonts w:eastAsia="Times New Roman" w:cs="Times New Roman"/>
                <w:sz w:val="24"/>
                <w:lang w:val="ru-RU" w:eastAsia="ru-RU" w:bidi="ru-RU"/>
              </w:rPr>
            </w:pPr>
            <w:r w:rsidRPr="00277783">
              <w:rPr>
                <w:rFonts w:eastAsia="Times New Roman" w:cs="Times New Roman"/>
                <w:sz w:val="24"/>
                <w:lang w:val="ru-RU" w:eastAsia="ru-RU" w:bidi="ru-RU"/>
              </w:rPr>
              <w:t>Обязательная аудиторная учебная нагрузка обучающихся</w:t>
            </w:r>
          </w:p>
        </w:tc>
        <w:tc>
          <w:tcPr>
            <w:tcW w:w="3401" w:type="dxa"/>
            <w:gridSpan w:val="2"/>
          </w:tcPr>
          <w:p w14:paraId="0F79979B" w14:textId="77777777" w:rsidR="00E17B0B" w:rsidRPr="00277783" w:rsidRDefault="00E17B0B" w:rsidP="006D0401">
            <w:pPr>
              <w:spacing w:before="54"/>
              <w:ind w:left="994" w:right="395" w:hanging="545"/>
              <w:rPr>
                <w:rFonts w:eastAsia="Times New Roman" w:cs="Times New Roman"/>
                <w:sz w:val="24"/>
                <w:lang w:eastAsia="ru-RU" w:bidi="ru-RU"/>
              </w:rPr>
            </w:pPr>
            <w:proofErr w:type="spellStart"/>
            <w:r w:rsidRPr="00277783">
              <w:rPr>
                <w:rFonts w:eastAsia="Times New Roman" w:cs="Times New Roman"/>
                <w:sz w:val="24"/>
                <w:lang w:eastAsia="ru-RU" w:bidi="ru-RU"/>
              </w:rPr>
              <w:t>Самостоятельная</w:t>
            </w:r>
            <w:proofErr w:type="spellEnd"/>
            <w:r w:rsidRPr="00277783">
              <w:rPr>
                <w:rFonts w:eastAsia="Times New Roman" w:cs="Times New Roman"/>
                <w:sz w:val="24"/>
                <w:lang w:eastAsia="ru-RU" w:bidi="ru-RU"/>
              </w:rPr>
              <w:t xml:space="preserve"> </w:t>
            </w:r>
            <w:proofErr w:type="spellStart"/>
            <w:r w:rsidRPr="00277783">
              <w:rPr>
                <w:rFonts w:eastAsia="Times New Roman" w:cs="Times New Roman"/>
                <w:sz w:val="24"/>
                <w:lang w:eastAsia="ru-RU" w:bidi="ru-RU"/>
              </w:rPr>
              <w:t>работа</w:t>
            </w:r>
            <w:proofErr w:type="spellEnd"/>
            <w:r w:rsidRPr="00277783">
              <w:rPr>
                <w:rFonts w:eastAsia="Times New Roman" w:cs="Times New Roman"/>
                <w:sz w:val="24"/>
                <w:lang w:eastAsia="ru-RU" w:bidi="ru-RU"/>
              </w:rPr>
              <w:t xml:space="preserve"> </w:t>
            </w:r>
            <w:proofErr w:type="spellStart"/>
            <w:r w:rsidRPr="00277783">
              <w:rPr>
                <w:rFonts w:eastAsia="Times New Roman" w:cs="Times New Roman"/>
                <w:sz w:val="24"/>
                <w:lang w:eastAsia="ru-RU" w:bidi="ru-RU"/>
              </w:rPr>
              <w:t>обучающихся</w:t>
            </w:r>
            <w:proofErr w:type="spellEnd"/>
          </w:p>
        </w:tc>
      </w:tr>
      <w:tr w:rsidR="00E17B0B" w:rsidRPr="00277783" w14:paraId="53224A14" w14:textId="77777777" w:rsidTr="006D0401">
        <w:trPr>
          <w:trHeight w:val="1501"/>
        </w:trPr>
        <w:tc>
          <w:tcPr>
            <w:tcW w:w="1263" w:type="dxa"/>
            <w:vMerge/>
            <w:tcBorders>
              <w:top w:val="nil"/>
            </w:tcBorders>
          </w:tcPr>
          <w:p w14:paraId="62F65A8E" w14:textId="77777777" w:rsidR="00E17B0B" w:rsidRPr="00277783" w:rsidRDefault="00E17B0B" w:rsidP="006D0401">
            <w:pPr>
              <w:rPr>
                <w:rFonts w:eastAsia="Times New Roman" w:cs="Times New Roman"/>
                <w:sz w:val="2"/>
                <w:szCs w:val="2"/>
                <w:lang w:eastAsia="ru-RU" w:bidi="ru-RU"/>
              </w:rPr>
            </w:pPr>
          </w:p>
        </w:tc>
        <w:tc>
          <w:tcPr>
            <w:tcW w:w="5021" w:type="dxa"/>
            <w:vMerge/>
            <w:tcBorders>
              <w:top w:val="nil"/>
            </w:tcBorders>
          </w:tcPr>
          <w:p w14:paraId="1FFCF838" w14:textId="77777777" w:rsidR="00E17B0B" w:rsidRPr="00277783" w:rsidRDefault="00E17B0B" w:rsidP="006D0401">
            <w:pPr>
              <w:rPr>
                <w:rFonts w:eastAsia="Times New Roman" w:cs="Times New Roman"/>
                <w:sz w:val="2"/>
                <w:szCs w:val="2"/>
                <w:lang w:eastAsia="ru-RU" w:bidi="ru-RU"/>
              </w:rPr>
            </w:pPr>
          </w:p>
        </w:tc>
        <w:tc>
          <w:tcPr>
            <w:tcW w:w="900" w:type="dxa"/>
            <w:vMerge/>
            <w:tcBorders>
              <w:top w:val="nil"/>
            </w:tcBorders>
          </w:tcPr>
          <w:p w14:paraId="46CB2EC5" w14:textId="77777777" w:rsidR="00E17B0B" w:rsidRPr="00277783" w:rsidRDefault="00E17B0B" w:rsidP="006D0401">
            <w:pPr>
              <w:rPr>
                <w:rFonts w:eastAsia="Times New Roman" w:cs="Times New Roman"/>
                <w:sz w:val="2"/>
                <w:szCs w:val="2"/>
                <w:lang w:eastAsia="ru-RU" w:bidi="ru-RU"/>
              </w:rPr>
            </w:pPr>
          </w:p>
        </w:tc>
        <w:tc>
          <w:tcPr>
            <w:tcW w:w="1130" w:type="dxa"/>
          </w:tcPr>
          <w:p w14:paraId="7BCE1EC5" w14:textId="77777777" w:rsidR="00E17B0B" w:rsidRPr="00277783" w:rsidRDefault="00E17B0B" w:rsidP="006D0401">
            <w:pPr>
              <w:ind w:left="283" w:right="189" w:hanging="44"/>
              <w:rPr>
                <w:rFonts w:eastAsia="Times New Roman" w:cs="Times New Roman"/>
                <w:sz w:val="24"/>
                <w:lang w:eastAsia="ru-RU" w:bidi="ru-RU"/>
              </w:rPr>
            </w:pPr>
            <w:proofErr w:type="spellStart"/>
            <w:r w:rsidRPr="00277783">
              <w:rPr>
                <w:rFonts w:eastAsia="Times New Roman" w:cs="Times New Roman"/>
                <w:sz w:val="24"/>
                <w:lang w:eastAsia="ru-RU" w:bidi="ru-RU"/>
              </w:rPr>
              <w:t>Всего</w:t>
            </w:r>
            <w:proofErr w:type="spellEnd"/>
            <w:r w:rsidRPr="00277783">
              <w:rPr>
                <w:rFonts w:eastAsia="Times New Roman" w:cs="Times New Roman"/>
                <w:sz w:val="24"/>
                <w:lang w:eastAsia="ru-RU" w:bidi="ru-RU"/>
              </w:rPr>
              <w:t xml:space="preserve">, </w:t>
            </w:r>
            <w:proofErr w:type="spellStart"/>
            <w:r w:rsidRPr="00277783">
              <w:rPr>
                <w:rFonts w:eastAsia="Times New Roman" w:cs="Times New Roman"/>
                <w:sz w:val="24"/>
                <w:lang w:eastAsia="ru-RU" w:bidi="ru-RU"/>
              </w:rPr>
              <w:t>часов</w:t>
            </w:r>
            <w:proofErr w:type="spellEnd"/>
          </w:p>
        </w:tc>
        <w:tc>
          <w:tcPr>
            <w:tcW w:w="1786" w:type="dxa"/>
          </w:tcPr>
          <w:p w14:paraId="2D7F584A" w14:textId="77777777" w:rsidR="00E17B0B" w:rsidRPr="00B87DDC" w:rsidRDefault="00E17B0B" w:rsidP="006D0401">
            <w:pPr>
              <w:spacing w:before="29"/>
              <w:ind w:left="614" w:right="584"/>
              <w:jc w:val="center"/>
              <w:rPr>
                <w:sz w:val="24"/>
                <w:lang w:val="ru-RU" w:eastAsia="ru-RU" w:bidi="ru-RU"/>
              </w:rPr>
            </w:pPr>
            <w:r w:rsidRPr="00B87DDC">
              <w:rPr>
                <w:sz w:val="24"/>
                <w:lang w:val="ru-RU" w:eastAsia="ru-RU" w:bidi="ru-RU"/>
              </w:rPr>
              <w:t>в</w:t>
            </w:r>
            <w:r w:rsidRPr="00B87DDC">
              <w:rPr>
                <w:spacing w:val="-1"/>
                <w:sz w:val="24"/>
                <w:lang w:val="ru-RU" w:eastAsia="ru-RU" w:bidi="ru-RU"/>
              </w:rPr>
              <w:t xml:space="preserve"> </w:t>
            </w:r>
            <w:r w:rsidRPr="00B87DDC">
              <w:rPr>
                <w:sz w:val="24"/>
                <w:lang w:val="ru-RU" w:eastAsia="ru-RU" w:bidi="ru-RU"/>
              </w:rPr>
              <w:t>т.ч.</w:t>
            </w:r>
          </w:p>
          <w:p w14:paraId="096AD7F1" w14:textId="77777777" w:rsidR="00E17B0B" w:rsidRPr="00277783" w:rsidRDefault="00E17B0B" w:rsidP="006D0401">
            <w:pPr>
              <w:ind w:left="177" w:right="143"/>
              <w:rPr>
                <w:rFonts w:eastAsia="Times New Roman" w:cs="Times New Roman"/>
                <w:sz w:val="24"/>
                <w:lang w:val="ru-RU" w:eastAsia="ru-RU" w:bidi="ru-RU"/>
              </w:rPr>
            </w:pPr>
            <w:proofErr w:type="spellStart"/>
            <w:r w:rsidRPr="00B87DDC">
              <w:rPr>
                <w:sz w:val="24"/>
                <w:lang w:val="ru-RU" w:eastAsia="ru-RU" w:bidi="ru-RU"/>
              </w:rPr>
              <w:t>лаборатор-ные</w:t>
            </w:r>
            <w:proofErr w:type="spellEnd"/>
            <w:r w:rsidRPr="00B87DDC">
              <w:rPr>
                <w:sz w:val="24"/>
                <w:lang w:val="ru-RU" w:eastAsia="ru-RU" w:bidi="ru-RU"/>
              </w:rPr>
              <w:t xml:space="preserve"> работы и практические занятия, часов</w:t>
            </w:r>
          </w:p>
        </w:tc>
        <w:tc>
          <w:tcPr>
            <w:tcW w:w="1411" w:type="dxa"/>
          </w:tcPr>
          <w:p w14:paraId="62EAEFD9" w14:textId="77777777" w:rsidR="00E17B0B" w:rsidRPr="00277783" w:rsidRDefault="00E17B0B" w:rsidP="006D0401">
            <w:pPr>
              <w:spacing w:before="169"/>
              <w:ind w:left="247" w:right="214"/>
              <w:jc w:val="center"/>
              <w:rPr>
                <w:rFonts w:eastAsia="Times New Roman" w:cs="Times New Roman"/>
                <w:sz w:val="24"/>
                <w:lang w:val="ru-RU" w:eastAsia="ru-RU" w:bidi="ru-RU"/>
              </w:rPr>
            </w:pPr>
            <w:r w:rsidRPr="00277783">
              <w:rPr>
                <w:rFonts w:eastAsia="Times New Roman" w:cs="Times New Roman"/>
                <w:sz w:val="24"/>
                <w:lang w:val="ru-RU" w:eastAsia="ru-RU" w:bidi="ru-RU"/>
              </w:rPr>
              <w:t>в т.ч. курсовая работа (проект), часов</w:t>
            </w:r>
          </w:p>
        </w:tc>
        <w:tc>
          <w:tcPr>
            <w:tcW w:w="1608" w:type="dxa"/>
          </w:tcPr>
          <w:p w14:paraId="6A00339E" w14:textId="77777777" w:rsidR="00E17B0B" w:rsidRPr="00277783" w:rsidRDefault="00E17B0B" w:rsidP="006D0401">
            <w:pPr>
              <w:ind w:left="524" w:right="426" w:hanging="44"/>
              <w:rPr>
                <w:rFonts w:eastAsia="Times New Roman" w:cs="Times New Roman"/>
                <w:sz w:val="24"/>
                <w:lang w:eastAsia="ru-RU" w:bidi="ru-RU"/>
              </w:rPr>
            </w:pPr>
            <w:proofErr w:type="spellStart"/>
            <w:r w:rsidRPr="00277783">
              <w:rPr>
                <w:rFonts w:eastAsia="Times New Roman" w:cs="Times New Roman"/>
                <w:sz w:val="24"/>
                <w:lang w:eastAsia="ru-RU" w:bidi="ru-RU"/>
              </w:rPr>
              <w:t>Всего</w:t>
            </w:r>
            <w:proofErr w:type="spellEnd"/>
            <w:r w:rsidRPr="00277783">
              <w:rPr>
                <w:rFonts w:eastAsia="Times New Roman" w:cs="Times New Roman"/>
                <w:sz w:val="24"/>
                <w:lang w:eastAsia="ru-RU" w:bidi="ru-RU"/>
              </w:rPr>
              <w:t xml:space="preserve">, </w:t>
            </w:r>
            <w:proofErr w:type="spellStart"/>
            <w:r w:rsidRPr="00277783">
              <w:rPr>
                <w:rFonts w:eastAsia="Times New Roman" w:cs="Times New Roman"/>
                <w:sz w:val="24"/>
                <w:lang w:eastAsia="ru-RU" w:bidi="ru-RU"/>
              </w:rPr>
              <w:t>часов</w:t>
            </w:r>
            <w:proofErr w:type="spellEnd"/>
          </w:p>
        </w:tc>
        <w:tc>
          <w:tcPr>
            <w:tcW w:w="1793" w:type="dxa"/>
          </w:tcPr>
          <w:p w14:paraId="24C921CC" w14:textId="77777777" w:rsidR="00E17B0B" w:rsidRPr="00277783" w:rsidRDefault="00E17B0B" w:rsidP="006D0401">
            <w:pPr>
              <w:spacing w:before="169"/>
              <w:ind w:left="440" w:right="403"/>
              <w:jc w:val="center"/>
              <w:rPr>
                <w:rFonts w:eastAsia="Times New Roman" w:cs="Times New Roman"/>
                <w:sz w:val="24"/>
                <w:lang w:val="ru-RU" w:eastAsia="ru-RU" w:bidi="ru-RU"/>
              </w:rPr>
            </w:pPr>
            <w:r w:rsidRPr="00277783">
              <w:rPr>
                <w:rFonts w:eastAsia="Times New Roman" w:cs="Times New Roman"/>
                <w:sz w:val="24"/>
                <w:lang w:val="ru-RU" w:eastAsia="ru-RU" w:bidi="ru-RU"/>
              </w:rPr>
              <w:t>в т.ч. курсовая работа (проект), часов</w:t>
            </w:r>
          </w:p>
        </w:tc>
      </w:tr>
      <w:tr w:rsidR="00E17B0B" w:rsidRPr="00277783" w14:paraId="58D09ED4" w14:textId="77777777" w:rsidTr="006D0401">
        <w:trPr>
          <w:trHeight w:val="152"/>
        </w:trPr>
        <w:tc>
          <w:tcPr>
            <w:tcW w:w="1263" w:type="dxa"/>
          </w:tcPr>
          <w:p w14:paraId="6580B93B" w14:textId="77777777" w:rsidR="00E17B0B" w:rsidRPr="00277783" w:rsidRDefault="00E17B0B" w:rsidP="006D0401">
            <w:pPr>
              <w:spacing w:line="267" w:lineRule="exact"/>
              <w:ind w:left="107"/>
              <w:jc w:val="center"/>
              <w:rPr>
                <w:rFonts w:eastAsia="Times New Roman" w:cs="Times New Roman"/>
                <w:sz w:val="24"/>
                <w:lang w:eastAsia="ru-RU" w:bidi="ru-RU"/>
              </w:rPr>
            </w:pPr>
            <w:r w:rsidRPr="00277783">
              <w:rPr>
                <w:rFonts w:eastAsia="Times New Roman" w:cs="Times New Roman"/>
                <w:sz w:val="24"/>
                <w:lang w:eastAsia="ru-RU" w:bidi="ru-RU"/>
              </w:rPr>
              <w:t>1</w:t>
            </w:r>
          </w:p>
        </w:tc>
        <w:tc>
          <w:tcPr>
            <w:tcW w:w="5021" w:type="dxa"/>
          </w:tcPr>
          <w:p w14:paraId="164EEFB7" w14:textId="77777777" w:rsidR="00E17B0B" w:rsidRPr="00277783" w:rsidRDefault="00E17B0B" w:rsidP="006D0401">
            <w:pPr>
              <w:spacing w:line="267" w:lineRule="exact"/>
              <w:ind w:left="107"/>
              <w:jc w:val="center"/>
              <w:rPr>
                <w:rFonts w:eastAsia="Times New Roman" w:cs="Times New Roman"/>
                <w:sz w:val="24"/>
                <w:lang w:eastAsia="ru-RU" w:bidi="ru-RU"/>
              </w:rPr>
            </w:pPr>
            <w:r w:rsidRPr="00277783">
              <w:rPr>
                <w:rFonts w:eastAsia="Times New Roman" w:cs="Times New Roman"/>
                <w:sz w:val="24"/>
                <w:lang w:eastAsia="ru-RU" w:bidi="ru-RU"/>
              </w:rPr>
              <w:t>2</w:t>
            </w:r>
          </w:p>
        </w:tc>
        <w:tc>
          <w:tcPr>
            <w:tcW w:w="900" w:type="dxa"/>
          </w:tcPr>
          <w:p w14:paraId="6D4F0CCE" w14:textId="77777777" w:rsidR="00E17B0B" w:rsidRPr="00277783" w:rsidRDefault="00E17B0B" w:rsidP="006D0401">
            <w:pPr>
              <w:spacing w:line="267" w:lineRule="exact"/>
              <w:ind w:left="110"/>
              <w:jc w:val="center"/>
              <w:rPr>
                <w:rFonts w:eastAsia="Times New Roman" w:cs="Times New Roman"/>
                <w:sz w:val="24"/>
                <w:lang w:eastAsia="ru-RU" w:bidi="ru-RU"/>
              </w:rPr>
            </w:pPr>
            <w:r w:rsidRPr="00277783">
              <w:rPr>
                <w:rFonts w:eastAsia="Times New Roman" w:cs="Times New Roman"/>
                <w:sz w:val="24"/>
                <w:lang w:eastAsia="ru-RU" w:bidi="ru-RU"/>
              </w:rPr>
              <w:t>3</w:t>
            </w:r>
          </w:p>
        </w:tc>
        <w:tc>
          <w:tcPr>
            <w:tcW w:w="1130" w:type="dxa"/>
          </w:tcPr>
          <w:p w14:paraId="0CAB2610" w14:textId="77777777" w:rsidR="00E17B0B" w:rsidRPr="00277783" w:rsidRDefault="00E17B0B" w:rsidP="006D0401">
            <w:pPr>
              <w:spacing w:line="267" w:lineRule="exact"/>
              <w:ind w:left="110"/>
              <w:jc w:val="center"/>
              <w:rPr>
                <w:rFonts w:eastAsia="Times New Roman" w:cs="Times New Roman"/>
                <w:sz w:val="24"/>
                <w:lang w:eastAsia="ru-RU" w:bidi="ru-RU"/>
              </w:rPr>
            </w:pPr>
            <w:r w:rsidRPr="00277783">
              <w:rPr>
                <w:rFonts w:eastAsia="Times New Roman" w:cs="Times New Roman"/>
                <w:sz w:val="24"/>
                <w:lang w:eastAsia="ru-RU" w:bidi="ru-RU"/>
              </w:rPr>
              <w:t>4</w:t>
            </w:r>
          </w:p>
        </w:tc>
        <w:tc>
          <w:tcPr>
            <w:tcW w:w="1786" w:type="dxa"/>
          </w:tcPr>
          <w:p w14:paraId="1CDFE498" w14:textId="77777777" w:rsidR="00E17B0B" w:rsidRPr="00277783" w:rsidRDefault="00E17B0B" w:rsidP="006D0401">
            <w:pPr>
              <w:spacing w:line="267" w:lineRule="exact"/>
              <w:ind w:left="110"/>
              <w:jc w:val="center"/>
              <w:rPr>
                <w:rFonts w:eastAsia="Times New Roman" w:cs="Times New Roman"/>
                <w:sz w:val="24"/>
                <w:lang w:eastAsia="ru-RU" w:bidi="ru-RU"/>
              </w:rPr>
            </w:pPr>
            <w:r w:rsidRPr="00277783">
              <w:rPr>
                <w:rFonts w:eastAsia="Times New Roman" w:cs="Times New Roman"/>
                <w:sz w:val="24"/>
                <w:lang w:eastAsia="ru-RU" w:bidi="ru-RU"/>
              </w:rPr>
              <w:t>5</w:t>
            </w:r>
          </w:p>
        </w:tc>
        <w:tc>
          <w:tcPr>
            <w:tcW w:w="1411" w:type="dxa"/>
          </w:tcPr>
          <w:p w14:paraId="54515836" w14:textId="77777777" w:rsidR="00E17B0B" w:rsidRPr="00277783" w:rsidRDefault="00E17B0B" w:rsidP="006D0401">
            <w:pPr>
              <w:spacing w:line="267" w:lineRule="exact"/>
              <w:ind w:left="108"/>
              <w:jc w:val="center"/>
              <w:rPr>
                <w:rFonts w:eastAsia="Times New Roman" w:cs="Times New Roman"/>
                <w:sz w:val="24"/>
                <w:lang w:eastAsia="ru-RU" w:bidi="ru-RU"/>
              </w:rPr>
            </w:pPr>
            <w:r w:rsidRPr="00277783">
              <w:rPr>
                <w:rFonts w:eastAsia="Times New Roman" w:cs="Times New Roman"/>
                <w:sz w:val="24"/>
                <w:lang w:eastAsia="ru-RU" w:bidi="ru-RU"/>
              </w:rPr>
              <w:t>6</w:t>
            </w:r>
          </w:p>
        </w:tc>
        <w:tc>
          <w:tcPr>
            <w:tcW w:w="1608" w:type="dxa"/>
          </w:tcPr>
          <w:p w14:paraId="4FB1E3E9" w14:textId="77777777" w:rsidR="00E17B0B" w:rsidRPr="00277783" w:rsidRDefault="00E17B0B" w:rsidP="006D0401">
            <w:pPr>
              <w:spacing w:line="267" w:lineRule="exact"/>
              <w:ind w:left="111"/>
              <w:jc w:val="center"/>
              <w:rPr>
                <w:rFonts w:eastAsia="Times New Roman" w:cs="Times New Roman"/>
                <w:sz w:val="24"/>
                <w:lang w:eastAsia="ru-RU" w:bidi="ru-RU"/>
              </w:rPr>
            </w:pPr>
            <w:r w:rsidRPr="00277783">
              <w:rPr>
                <w:rFonts w:eastAsia="Times New Roman" w:cs="Times New Roman"/>
                <w:sz w:val="24"/>
                <w:lang w:eastAsia="ru-RU" w:bidi="ru-RU"/>
              </w:rPr>
              <w:t>7</w:t>
            </w:r>
          </w:p>
        </w:tc>
        <w:tc>
          <w:tcPr>
            <w:tcW w:w="1793" w:type="dxa"/>
          </w:tcPr>
          <w:p w14:paraId="768148BE" w14:textId="77777777" w:rsidR="00E17B0B" w:rsidRPr="00277783" w:rsidRDefault="00E17B0B" w:rsidP="006D0401">
            <w:pPr>
              <w:spacing w:line="267" w:lineRule="exact"/>
              <w:ind w:left="111"/>
              <w:jc w:val="center"/>
              <w:rPr>
                <w:rFonts w:eastAsia="Times New Roman" w:cs="Times New Roman"/>
                <w:sz w:val="24"/>
                <w:lang w:eastAsia="ru-RU" w:bidi="ru-RU"/>
              </w:rPr>
            </w:pPr>
            <w:r w:rsidRPr="00277783">
              <w:rPr>
                <w:rFonts w:eastAsia="Times New Roman" w:cs="Times New Roman"/>
                <w:sz w:val="24"/>
                <w:lang w:eastAsia="ru-RU" w:bidi="ru-RU"/>
              </w:rPr>
              <w:t>8</w:t>
            </w:r>
          </w:p>
        </w:tc>
      </w:tr>
      <w:tr w:rsidR="00E17B0B" w:rsidRPr="00277783" w14:paraId="4EE524C8" w14:textId="77777777" w:rsidTr="006D0401">
        <w:trPr>
          <w:trHeight w:val="600"/>
        </w:trPr>
        <w:tc>
          <w:tcPr>
            <w:tcW w:w="1263" w:type="dxa"/>
            <w:tcBorders>
              <w:bottom w:val="single" w:sz="4" w:space="0" w:color="auto"/>
            </w:tcBorders>
          </w:tcPr>
          <w:p w14:paraId="566A03F4" w14:textId="77777777" w:rsidR="00E17B0B" w:rsidRPr="00277783" w:rsidRDefault="00E17B0B" w:rsidP="006D0401">
            <w:pPr>
              <w:spacing w:line="263" w:lineRule="exact"/>
              <w:ind w:left="107"/>
              <w:rPr>
                <w:rFonts w:eastAsia="Times New Roman" w:cs="Times New Roman"/>
                <w:sz w:val="24"/>
                <w:lang w:eastAsia="ru-RU" w:bidi="ru-RU"/>
              </w:rPr>
            </w:pPr>
          </w:p>
        </w:tc>
        <w:tc>
          <w:tcPr>
            <w:tcW w:w="5021" w:type="dxa"/>
            <w:tcBorders>
              <w:bottom w:val="single" w:sz="4" w:space="0" w:color="auto"/>
            </w:tcBorders>
          </w:tcPr>
          <w:p w14:paraId="3C2698C8" w14:textId="77777777" w:rsidR="00E17B0B" w:rsidRPr="005B04A9" w:rsidRDefault="00E17B0B" w:rsidP="006D0401">
            <w:pPr>
              <w:jc w:val="both"/>
              <w:rPr>
                <w:rFonts w:eastAsia="Times New Roman" w:cs="Times New Roman"/>
                <w:sz w:val="24"/>
                <w:szCs w:val="24"/>
                <w:lang w:val="ru-RU" w:eastAsia="ru-RU" w:bidi="ru-RU"/>
              </w:rPr>
            </w:pPr>
            <w:r w:rsidRPr="005B04A9">
              <w:rPr>
                <w:b/>
                <w:sz w:val="24"/>
                <w:szCs w:val="24"/>
                <w:lang w:val="ru-RU"/>
              </w:rPr>
              <w:t xml:space="preserve">Раздел 1. Человек в обществе. </w:t>
            </w:r>
            <w:r w:rsidRPr="005B04A9">
              <w:rPr>
                <w:sz w:val="24"/>
                <w:szCs w:val="24"/>
                <w:lang w:val="ru-RU"/>
              </w:rPr>
              <w:t xml:space="preserve">Тема 1.1 Общество и общественные отношения. Развитие общества. </w:t>
            </w:r>
          </w:p>
        </w:tc>
        <w:tc>
          <w:tcPr>
            <w:tcW w:w="900" w:type="dxa"/>
            <w:tcBorders>
              <w:bottom w:val="single" w:sz="4" w:space="0" w:color="auto"/>
            </w:tcBorders>
          </w:tcPr>
          <w:p w14:paraId="2FC01523" w14:textId="23A5DA1B" w:rsidR="00E17B0B" w:rsidRPr="005B04A9" w:rsidRDefault="001D45EA" w:rsidP="006D0401">
            <w:pPr>
              <w:rPr>
                <w:rFonts w:eastAsia="Times New Roman" w:cs="Times New Roman"/>
                <w:sz w:val="24"/>
                <w:szCs w:val="24"/>
                <w:lang w:val="ru-RU" w:eastAsia="ru-RU" w:bidi="ru-RU"/>
              </w:rPr>
            </w:pPr>
            <w:r>
              <w:rPr>
                <w:rFonts w:eastAsia="Times New Roman" w:cs="Times New Roman"/>
                <w:sz w:val="24"/>
                <w:szCs w:val="24"/>
                <w:lang w:val="ru-RU" w:eastAsia="ru-RU" w:bidi="ru-RU"/>
              </w:rPr>
              <w:t>5</w:t>
            </w:r>
          </w:p>
        </w:tc>
        <w:tc>
          <w:tcPr>
            <w:tcW w:w="1130" w:type="dxa"/>
            <w:tcBorders>
              <w:bottom w:val="single" w:sz="4" w:space="0" w:color="auto"/>
            </w:tcBorders>
          </w:tcPr>
          <w:p w14:paraId="76F7A971" w14:textId="226AA355" w:rsidR="00E17B0B" w:rsidRPr="005B04A9" w:rsidRDefault="001D45EA" w:rsidP="006D0401">
            <w:pPr>
              <w:rPr>
                <w:rFonts w:eastAsia="Times New Roman" w:cs="Times New Roman"/>
                <w:sz w:val="24"/>
                <w:szCs w:val="24"/>
                <w:lang w:val="ru-RU" w:eastAsia="ru-RU" w:bidi="ru-RU"/>
              </w:rPr>
            </w:pPr>
            <w:r>
              <w:rPr>
                <w:rFonts w:eastAsia="Times New Roman" w:cs="Times New Roman"/>
                <w:sz w:val="24"/>
                <w:szCs w:val="24"/>
                <w:lang w:val="ru-RU" w:eastAsia="ru-RU" w:bidi="ru-RU"/>
              </w:rPr>
              <w:t>5</w:t>
            </w:r>
          </w:p>
        </w:tc>
        <w:tc>
          <w:tcPr>
            <w:tcW w:w="1786" w:type="dxa"/>
            <w:tcBorders>
              <w:bottom w:val="single" w:sz="4" w:space="0" w:color="auto"/>
            </w:tcBorders>
          </w:tcPr>
          <w:p w14:paraId="162C4A11" w14:textId="77777777" w:rsidR="00E17B0B" w:rsidRPr="005B04A9" w:rsidRDefault="00E17B0B" w:rsidP="006D0401">
            <w:pPr>
              <w:rPr>
                <w:rFonts w:eastAsia="Times New Roman" w:cs="Times New Roman"/>
                <w:sz w:val="24"/>
                <w:szCs w:val="24"/>
                <w:lang w:val="ru-RU" w:eastAsia="ru-RU" w:bidi="ru-RU"/>
              </w:rPr>
            </w:pPr>
          </w:p>
        </w:tc>
        <w:tc>
          <w:tcPr>
            <w:tcW w:w="1411" w:type="dxa"/>
            <w:tcBorders>
              <w:bottom w:val="single" w:sz="4" w:space="0" w:color="auto"/>
            </w:tcBorders>
          </w:tcPr>
          <w:p w14:paraId="3C2224F3" w14:textId="77777777" w:rsidR="00E17B0B" w:rsidRPr="005B04A9" w:rsidRDefault="00E17B0B" w:rsidP="006D0401">
            <w:pPr>
              <w:rPr>
                <w:rFonts w:eastAsia="Times New Roman" w:cs="Times New Roman"/>
                <w:sz w:val="24"/>
                <w:szCs w:val="24"/>
                <w:lang w:val="ru-RU" w:eastAsia="ru-RU" w:bidi="ru-RU"/>
              </w:rPr>
            </w:pPr>
          </w:p>
        </w:tc>
        <w:tc>
          <w:tcPr>
            <w:tcW w:w="1608" w:type="dxa"/>
            <w:tcBorders>
              <w:bottom w:val="single" w:sz="4" w:space="0" w:color="auto"/>
            </w:tcBorders>
          </w:tcPr>
          <w:p w14:paraId="04F04FA7" w14:textId="64EAB55A" w:rsidR="00E17B0B" w:rsidRPr="005B04A9" w:rsidRDefault="00E17B0B" w:rsidP="006D0401">
            <w:pPr>
              <w:rPr>
                <w:rFonts w:eastAsia="Times New Roman" w:cs="Times New Roman"/>
                <w:sz w:val="24"/>
                <w:szCs w:val="24"/>
                <w:lang w:val="ru-RU" w:eastAsia="ru-RU" w:bidi="ru-RU"/>
              </w:rPr>
            </w:pPr>
          </w:p>
        </w:tc>
        <w:tc>
          <w:tcPr>
            <w:tcW w:w="1793" w:type="dxa"/>
            <w:tcBorders>
              <w:bottom w:val="single" w:sz="4" w:space="0" w:color="auto"/>
            </w:tcBorders>
          </w:tcPr>
          <w:p w14:paraId="122C7730" w14:textId="77777777" w:rsidR="00E17B0B" w:rsidRPr="005B04A9" w:rsidRDefault="00E17B0B" w:rsidP="006D0401">
            <w:pPr>
              <w:rPr>
                <w:rFonts w:eastAsia="Times New Roman" w:cs="Times New Roman"/>
                <w:sz w:val="24"/>
                <w:szCs w:val="24"/>
                <w:lang w:eastAsia="ru-RU" w:bidi="ru-RU"/>
              </w:rPr>
            </w:pPr>
          </w:p>
        </w:tc>
      </w:tr>
      <w:tr w:rsidR="00E17B0B" w:rsidRPr="00277783" w14:paraId="424EC4D6" w14:textId="77777777" w:rsidTr="006D0401">
        <w:trPr>
          <w:trHeight w:val="425"/>
        </w:trPr>
        <w:tc>
          <w:tcPr>
            <w:tcW w:w="1263" w:type="dxa"/>
            <w:tcBorders>
              <w:top w:val="single" w:sz="4" w:space="0" w:color="auto"/>
              <w:bottom w:val="single" w:sz="4" w:space="0" w:color="auto"/>
            </w:tcBorders>
          </w:tcPr>
          <w:p w14:paraId="47C0FD46" w14:textId="77777777" w:rsidR="00E17B0B" w:rsidRPr="00277783" w:rsidRDefault="00E17B0B" w:rsidP="006D0401">
            <w:pPr>
              <w:spacing w:line="263" w:lineRule="exact"/>
              <w:ind w:left="107"/>
              <w:rPr>
                <w:rFonts w:eastAsia="Times New Roman" w:cs="Times New Roman"/>
                <w:sz w:val="24"/>
                <w:lang w:eastAsia="ru-RU" w:bidi="ru-RU"/>
              </w:rPr>
            </w:pPr>
          </w:p>
        </w:tc>
        <w:tc>
          <w:tcPr>
            <w:tcW w:w="5021" w:type="dxa"/>
            <w:tcBorders>
              <w:top w:val="single" w:sz="4" w:space="0" w:color="auto"/>
              <w:bottom w:val="single" w:sz="4" w:space="0" w:color="auto"/>
            </w:tcBorders>
          </w:tcPr>
          <w:p w14:paraId="51C1407E" w14:textId="77777777" w:rsidR="00E17B0B" w:rsidRPr="005B04A9" w:rsidRDefault="00E17B0B" w:rsidP="006D0401">
            <w:pPr>
              <w:jc w:val="both"/>
              <w:rPr>
                <w:b/>
                <w:sz w:val="24"/>
                <w:szCs w:val="24"/>
                <w:lang w:val="ru-RU"/>
              </w:rPr>
            </w:pPr>
            <w:r w:rsidRPr="005B04A9">
              <w:rPr>
                <w:sz w:val="24"/>
                <w:szCs w:val="24"/>
                <w:lang w:val="ru-RU"/>
              </w:rPr>
              <w:t>Тема 1.2 Биосоциальная природа человека и его деятельность.</w:t>
            </w: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</w:tcPr>
          <w:p w14:paraId="7DD40859" w14:textId="04EA4A14" w:rsidR="00E17B0B" w:rsidRPr="005B04A9" w:rsidRDefault="001D45EA" w:rsidP="006D0401">
            <w:pPr>
              <w:rPr>
                <w:rFonts w:eastAsia="Times New Roman" w:cs="Times New Roman"/>
                <w:sz w:val="24"/>
                <w:szCs w:val="24"/>
                <w:lang w:val="ru-RU" w:eastAsia="ru-RU" w:bidi="ru-RU"/>
              </w:rPr>
            </w:pPr>
            <w:r>
              <w:rPr>
                <w:rFonts w:eastAsia="Times New Roman" w:cs="Times New Roman"/>
                <w:sz w:val="24"/>
                <w:szCs w:val="24"/>
                <w:lang w:val="ru-RU" w:eastAsia="ru-RU" w:bidi="ru-RU"/>
              </w:rPr>
              <w:t>5</w:t>
            </w:r>
          </w:p>
        </w:tc>
        <w:tc>
          <w:tcPr>
            <w:tcW w:w="1130" w:type="dxa"/>
            <w:tcBorders>
              <w:top w:val="single" w:sz="4" w:space="0" w:color="auto"/>
              <w:bottom w:val="single" w:sz="4" w:space="0" w:color="auto"/>
            </w:tcBorders>
          </w:tcPr>
          <w:p w14:paraId="4A5131B9" w14:textId="07E9DDB5" w:rsidR="00E17B0B" w:rsidRPr="002C0F57" w:rsidRDefault="001D45EA" w:rsidP="006D0401">
            <w:pPr>
              <w:rPr>
                <w:rFonts w:eastAsia="Times New Roman" w:cs="Times New Roman"/>
                <w:sz w:val="24"/>
                <w:szCs w:val="24"/>
                <w:lang w:val="ru-RU" w:eastAsia="ru-RU" w:bidi="ru-RU"/>
              </w:rPr>
            </w:pPr>
            <w:r>
              <w:rPr>
                <w:rFonts w:eastAsia="Times New Roman" w:cs="Times New Roman"/>
                <w:sz w:val="24"/>
                <w:szCs w:val="24"/>
                <w:lang w:val="ru-RU" w:eastAsia="ru-RU" w:bidi="ru-RU"/>
              </w:rPr>
              <w:t>5</w:t>
            </w:r>
          </w:p>
        </w:tc>
        <w:tc>
          <w:tcPr>
            <w:tcW w:w="1786" w:type="dxa"/>
            <w:tcBorders>
              <w:top w:val="single" w:sz="4" w:space="0" w:color="auto"/>
              <w:bottom w:val="single" w:sz="4" w:space="0" w:color="auto"/>
            </w:tcBorders>
          </w:tcPr>
          <w:p w14:paraId="27ED558F" w14:textId="77777777" w:rsidR="00E17B0B" w:rsidRPr="005B04A9" w:rsidRDefault="00E17B0B" w:rsidP="006D0401">
            <w:pPr>
              <w:rPr>
                <w:rFonts w:eastAsia="Times New Roman" w:cs="Times New Roman"/>
                <w:sz w:val="24"/>
                <w:szCs w:val="24"/>
                <w:lang w:val="ru-RU" w:eastAsia="ru-RU" w:bidi="ru-RU"/>
              </w:rPr>
            </w:pPr>
          </w:p>
        </w:tc>
        <w:tc>
          <w:tcPr>
            <w:tcW w:w="1411" w:type="dxa"/>
            <w:tcBorders>
              <w:top w:val="single" w:sz="4" w:space="0" w:color="auto"/>
              <w:bottom w:val="single" w:sz="4" w:space="0" w:color="auto"/>
            </w:tcBorders>
          </w:tcPr>
          <w:p w14:paraId="56F81023" w14:textId="77777777" w:rsidR="00E17B0B" w:rsidRPr="005B04A9" w:rsidRDefault="00E17B0B" w:rsidP="006D0401">
            <w:pPr>
              <w:rPr>
                <w:rFonts w:eastAsia="Times New Roman" w:cs="Times New Roman"/>
                <w:sz w:val="24"/>
                <w:szCs w:val="24"/>
                <w:lang w:val="ru-RU" w:eastAsia="ru-RU" w:bidi="ru-RU"/>
              </w:rPr>
            </w:pPr>
          </w:p>
        </w:tc>
        <w:tc>
          <w:tcPr>
            <w:tcW w:w="1608" w:type="dxa"/>
            <w:tcBorders>
              <w:top w:val="single" w:sz="4" w:space="0" w:color="auto"/>
              <w:bottom w:val="single" w:sz="4" w:space="0" w:color="auto"/>
            </w:tcBorders>
          </w:tcPr>
          <w:p w14:paraId="058FE99B" w14:textId="1B3C2F5D" w:rsidR="00E17B0B" w:rsidRPr="005B04A9" w:rsidRDefault="00E17B0B" w:rsidP="006D0401">
            <w:pPr>
              <w:rPr>
                <w:rFonts w:eastAsia="Times New Roman" w:cs="Times New Roman"/>
                <w:sz w:val="24"/>
                <w:szCs w:val="24"/>
                <w:lang w:val="ru-RU" w:eastAsia="ru-RU" w:bidi="ru-RU"/>
              </w:rPr>
            </w:pPr>
          </w:p>
        </w:tc>
        <w:tc>
          <w:tcPr>
            <w:tcW w:w="1793" w:type="dxa"/>
            <w:tcBorders>
              <w:top w:val="single" w:sz="4" w:space="0" w:color="auto"/>
              <w:bottom w:val="single" w:sz="4" w:space="0" w:color="auto"/>
            </w:tcBorders>
          </w:tcPr>
          <w:p w14:paraId="7D019F72" w14:textId="77777777" w:rsidR="00E17B0B" w:rsidRPr="005B04A9" w:rsidRDefault="00E17B0B" w:rsidP="006D0401">
            <w:pPr>
              <w:rPr>
                <w:rFonts w:eastAsia="Times New Roman" w:cs="Times New Roman"/>
                <w:sz w:val="24"/>
                <w:szCs w:val="24"/>
                <w:lang w:eastAsia="ru-RU" w:bidi="ru-RU"/>
              </w:rPr>
            </w:pPr>
          </w:p>
        </w:tc>
      </w:tr>
      <w:tr w:rsidR="00E17B0B" w:rsidRPr="00277783" w14:paraId="7038091D" w14:textId="77777777" w:rsidTr="006D0401">
        <w:trPr>
          <w:trHeight w:val="434"/>
        </w:trPr>
        <w:tc>
          <w:tcPr>
            <w:tcW w:w="1263" w:type="dxa"/>
            <w:tcBorders>
              <w:top w:val="single" w:sz="4" w:space="0" w:color="auto"/>
              <w:bottom w:val="single" w:sz="4" w:space="0" w:color="auto"/>
            </w:tcBorders>
          </w:tcPr>
          <w:p w14:paraId="62E21949" w14:textId="77777777" w:rsidR="00E17B0B" w:rsidRPr="00277783" w:rsidRDefault="00E17B0B" w:rsidP="006D0401">
            <w:pPr>
              <w:spacing w:line="263" w:lineRule="exact"/>
              <w:ind w:left="107"/>
              <w:rPr>
                <w:rFonts w:eastAsia="Times New Roman" w:cs="Times New Roman"/>
                <w:sz w:val="24"/>
                <w:lang w:eastAsia="ru-RU" w:bidi="ru-RU"/>
              </w:rPr>
            </w:pPr>
          </w:p>
        </w:tc>
        <w:tc>
          <w:tcPr>
            <w:tcW w:w="5021" w:type="dxa"/>
            <w:tcBorders>
              <w:top w:val="single" w:sz="4" w:space="0" w:color="auto"/>
              <w:bottom w:val="single" w:sz="4" w:space="0" w:color="auto"/>
            </w:tcBorders>
          </w:tcPr>
          <w:p w14:paraId="16F0F3AB" w14:textId="77777777" w:rsidR="00E17B0B" w:rsidRPr="005B04A9" w:rsidRDefault="00E17B0B" w:rsidP="006D0401">
            <w:pPr>
              <w:jc w:val="both"/>
              <w:rPr>
                <w:sz w:val="24"/>
                <w:szCs w:val="24"/>
                <w:lang w:val="ru-RU"/>
              </w:rPr>
            </w:pPr>
            <w:r w:rsidRPr="005B04A9">
              <w:rPr>
                <w:sz w:val="24"/>
                <w:szCs w:val="24"/>
                <w:lang w:val="ru-RU"/>
              </w:rPr>
              <w:t>Тема 1.3. Познавательная деятельность человека. Научное познание.</w:t>
            </w: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</w:tcPr>
          <w:p w14:paraId="34C09B0C" w14:textId="4FC7E438" w:rsidR="00E17B0B" w:rsidRPr="005B04A9" w:rsidRDefault="001D45EA" w:rsidP="006D0401">
            <w:pPr>
              <w:rPr>
                <w:rFonts w:eastAsia="Times New Roman" w:cs="Times New Roman"/>
                <w:sz w:val="24"/>
                <w:szCs w:val="24"/>
                <w:lang w:val="ru-RU" w:eastAsia="ru-RU" w:bidi="ru-RU"/>
              </w:rPr>
            </w:pPr>
            <w:r>
              <w:rPr>
                <w:rFonts w:eastAsia="Times New Roman" w:cs="Times New Roman"/>
                <w:sz w:val="24"/>
                <w:szCs w:val="24"/>
                <w:lang w:val="ru-RU" w:eastAsia="ru-RU" w:bidi="ru-RU"/>
              </w:rPr>
              <w:t>5</w:t>
            </w:r>
          </w:p>
        </w:tc>
        <w:tc>
          <w:tcPr>
            <w:tcW w:w="1130" w:type="dxa"/>
            <w:tcBorders>
              <w:top w:val="single" w:sz="4" w:space="0" w:color="auto"/>
              <w:bottom w:val="single" w:sz="4" w:space="0" w:color="auto"/>
            </w:tcBorders>
          </w:tcPr>
          <w:p w14:paraId="5C08F07A" w14:textId="1D9E81FD" w:rsidR="00E17B0B" w:rsidRPr="002C0F57" w:rsidRDefault="001D45EA" w:rsidP="006D0401">
            <w:pPr>
              <w:rPr>
                <w:rFonts w:eastAsia="Times New Roman" w:cs="Times New Roman"/>
                <w:sz w:val="24"/>
                <w:szCs w:val="24"/>
                <w:lang w:val="ru-RU" w:eastAsia="ru-RU" w:bidi="ru-RU"/>
              </w:rPr>
            </w:pPr>
            <w:r>
              <w:rPr>
                <w:rFonts w:eastAsia="Times New Roman" w:cs="Times New Roman"/>
                <w:sz w:val="24"/>
                <w:szCs w:val="24"/>
                <w:lang w:val="ru-RU" w:eastAsia="ru-RU" w:bidi="ru-RU"/>
              </w:rPr>
              <w:t>5</w:t>
            </w:r>
          </w:p>
        </w:tc>
        <w:tc>
          <w:tcPr>
            <w:tcW w:w="1786" w:type="dxa"/>
            <w:tcBorders>
              <w:top w:val="single" w:sz="4" w:space="0" w:color="auto"/>
              <w:bottom w:val="single" w:sz="4" w:space="0" w:color="auto"/>
            </w:tcBorders>
          </w:tcPr>
          <w:p w14:paraId="5DFE5F58" w14:textId="77777777" w:rsidR="00E17B0B" w:rsidRPr="005B04A9" w:rsidRDefault="00E17B0B" w:rsidP="006D0401">
            <w:pPr>
              <w:rPr>
                <w:rFonts w:eastAsia="Times New Roman" w:cs="Times New Roman"/>
                <w:sz w:val="24"/>
                <w:szCs w:val="24"/>
                <w:lang w:val="ru-RU" w:eastAsia="ru-RU" w:bidi="ru-RU"/>
              </w:rPr>
            </w:pPr>
          </w:p>
        </w:tc>
        <w:tc>
          <w:tcPr>
            <w:tcW w:w="1411" w:type="dxa"/>
            <w:tcBorders>
              <w:top w:val="single" w:sz="4" w:space="0" w:color="auto"/>
              <w:bottom w:val="single" w:sz="4" w:space="0" w:color="auto"/>
            </w:tcBorders>
          </w:tcPr>
          <w:p w14:paraId="029CA9CF" w14:textId="77777777" w:rsidR="00E17B0B" w:rsidRPr="005B04A9" w:rsidRDefault="00E17B0B" w:rsidP="006D0401">
            <w:pPr>
              <w:rPr>
                <w:rFonts w:eastAsia="Times New Roman" w:cs="Times New Roman"/>
                <w:sz w:val="24"/>
                <w:szCs w:val="24"/>
                <w:lang w:val="ru-RU" w:eastAsia="ru-RU" w:bidi="ru-RU"/>
              </w:rPr>
            </w:pPr>
          </w:p>
        </w:tc>
        <w:tc>
          <w:tcPr>
            <w:tcW w:w="1608" w:type="dxa"/>
            <w:tcBorders>
              <w:top w:val="single" w:sz="4" w:space="0" w:color="auto"/>
              <w:bottom w:val="single" w:sz="4" w:space="0" w:color="auto"/>
            </w:tcBorders>
          </w:tcPr>
          <w:p w14:paraId="4F2B20D2" w14:textId="6EF1CB50" w:rsidR="00E17B0B" w:rsidRPr="005B04A9" w:rsidRDefault="00E17B0B" w:rsidP="006D0401">
            <w:pPr>
              <w:rPr>
                <w:rFonts w:eastAsia="Times New Roman" w:cs="Times New Roman"/>
                <w:sz w:val="24"/>
                <w:szCs w:val="24"/>
                <w:lang w:val="ru-RU" w:eastAsia="ru-RU" w:bidi="ru-RU"/>
              </w:rPr>
            </w:pPr>
          </w:p>
        </w:tc>
        <w:tc>
          <w:tcPr>
            <w:tcW w:w="1793" w:type="dxa"/>
            <w:tcBorders>
              <w:top w:val="single" w:sz="4" w:space="0" w:color="auto"/>
              <w:bottom w:val="single" w:sz="4" w:space="0" w:color="auto"/>
            </w:tcBorders>
          </w:tcPr>
          <w:p w14:paraId="44970217" w14:textId="77777777" w:rsidR="00E17B0B" w:rsidRPr="005B04A9" w:rsidRDefault="00E17B0B" w:rsidP="006D0401">
            <w:pPr>
              <w:rPr>
                <w:rFonts w:eastAsia="Times New Roman" w:cs="Times New Roman"/>
                <w:sz w:val="24"/>
                <w:szCs w:val="24"/>
                <w:lang w:eastAsia="ru-RU" w:bidi="ru-RU"/>
              </w:rPr>
            </w:pPr>
          </w:p>
        </w:tc>
      </w:tr>
      <w:tr w:rsidR="00E17B0B" w:rsidRPr="00277783" w14:paraId="0A58DE8F" w14:textId="77777777" w:rsidTr="006D0401">
        <w:trPr>
          <w:trHeight w:val="360"/>
        </w:trPr>
        <w:tc>
          <w:tcPr>
            <w:tcW w:w="1263" w:type="dxa"/>
            <w:tcBorders>
              <w:top w:val="single" w:sz="4" w:space="0" w:color="auto"/>
              <w:bottom w:val="single" w:sz="4" w:space="0" w:color="auto"/>
            </w:tcBorders>
          </w:tcPr>
          <w:p w14:paraId="30C298CB" w14:textId="77777777" w:rsidR="00E17B0B" w:rsidRPr="00277783" w:rsidRDefault="00E17B0B" w:rsidP="006D0401">
            <w:pPr>
              <w:spacing w:line="263" w:lineRule="exact"/>
              <w:ind w:left="107"/>
              <w:rPr>
                <w:rFonts w:eastAsia="Times New Roman" w:cs="Times New Roman"/>
                <w:sz w:val="24"/>
                <w:lang w:eastAsia="ru-RU" w:bidi="ru-RU"/>
              </w:rPr>
            </w:pPr>
          </w:p>
        </w:tc>
        <w:tc>
          <w:tcPr>
            <w:tcW w:w="5021" w:type="dxa"/>
            <w:tcBorders>
              <w:top w:val="single" w:sz="4" w:space="0" w:color="auto"/>
              <w:bottom w:val="single" w:sz="4" w:space="0" w:color="auto"/>
            </w:tcBorders>
          </w:tcPr>
          <w:p w14:paraId="346C75F2" w14:textId="77777777" w:rsidR="00E17B0B" w:rsidRPr="005B04A9" w:rsidRDefault="00E17B0B" w:rsidP="006D0401">
            <w:pPr>
              <w:jc w:val="both"/>
              <w:rPr>
                <w:sz w:val="24"/>
                <w:szCs w:val="24"/>
                <w:lang w:val="ru-RU"/>
              </w:rPr>
            </w:pPr>
            <w:r w:rsidRPr="005B04A9">
              <w:rPr>
                <w:b/>
                <w:sz w:val="24"/>
                <w:szCs w:val="24"/>
                <w:lang w:val="ru-RU"/>
              </w:rPr>
              <w:t xml:space="preserve">Раздел 2. Духовная культура. </w:t>
            </w:r>
            <w:r w:rsidRPr="005B04A9">
              <w:rPr>
                <w:sz w:val="24"/>
                <w:szCs w:val="24"/>
                <w:lang w:val="ru-RU"/>
              </w:rPr>
              <w:t>Тема 2.1. Духовная культура личности и общества.</w:t>
            </w: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</w:tcPr>
          <w:p w14:paraId="3FF5825B" w14:textId="6DEBF3BC" w:rsidR="00E17B0B" w:rsidRPr="005B04A9" w:rsidRDefault="001D45EA" w:rsidP="006D0401">
            <w:pPr>
              <w:rPr>
                <w:rFonts w:eastAsia="Times New Roman" w:cs="Times New Roman"/>
                <w:sz w:val="24"/>
                <w:szCs w:val="24"/>
                <w:lang w:val="ru-RU" w:eastAsia="ru-RU" w:bidi="ru-RU"/>
              </w:rPr>
            </w:pPr>
            <w:r>
              <w:rPr>
                <w:rFonts w:eastAsia="Times New Roman" w:cs="Times New Roman"/>
                <w:sz w:val="24"/>
                <w:szCs w:val="24"/>
                <w:lang w:val="ru-RU" w:eastAsia="ru-RU" w:bidi="ru-RU"/>
              </w:rPr>
              <w:t>5</w:t>
            </w:r>
          </w:p>
        </w:tc>
        <w:tc>
          <w:tcPr>
            <w:tcW w:w="1130" w:type="dxa"/>
            <w:tcBorders>
              <w:top w:val="single" w:sz="4" w:space="0" w:color="auto"/>
              <w:bottom w:val="single" w:sz="4" w:space="0" w:color="auto"/>
            </w:tcBorders>
          </w:tcPr>
          <w:p w14:paraId="4896B4CD" w14:textId="1D88AC96" w:rsidR="00E17B0B" w:rsidRPr="002C0F57" w:rsidRDefault="001D45EA" w:rsidP="006D0401">
            <w:pPr>
              <w:rPr>
                <w:rFonts w:eastAsia="Times New Roman" w:cs="Times New Roman"/>
                <w:sz w:val="24"/>
                <w:szCs w:val="24"/>
                <w:lang w:val="ru-RU" w:eastAsia="ru-RU" w:bidi="ru-RU"/>
              </w:rPr>
            </w:pPr>
            <w:r>
              <w:rPr>
                <w:rFonts w:eastAsia="Times New Roman" w:cs="Times New Roman"/>
                <w:sz w:val="24"/>
                <w:szCs w:val="24"/>
                <w:lang w:val="ru-RU" w:eastAsia="ru-RU" w:bidi="ru-RU"/>
              </w:rPr>
              <w:t>5</w:t>
            </w:r>
          </w:p>
        </w:tc>
        <w:tc>
          <w:tcPr>
            <w:tcW w:w="1786" w:type="dxa"/>
            <w:tcBorders>
              <w:top w:val="single" w:sz="4" w:space="0" w:color="auto"/>
              <w:bottom w:val="single" w:sz="4" w:space="0" w:color="auto"/>
            </w:tcBorders>
          </w:tcPr>
          <w:p w14:paraId="58A2EAD9" w14:textId="77777777" w:rsidR="00E17B0B" w:rsidRPr="005B04A9" w:rsidRDefault="00E17B0B" w:rsidP="006D0401">
            <w:pPr>
              <w:rPr>
                <w:rFonts w:eastAsia="Times New Roman" w:cs="Times New Roman"/>
                <w:sz w:val="24"/>
                <w:szCs w:val="24"/>
                <w:lang w:val="ru-RU" w:eastAsia="ru-RU" w:bidi="ru-RU"/>
              </w:rPr>
            </w:pPr>
          </w:p>
        </w:tc>
        <w:tc>
          <w:tcPr>
            <w:tcW w:w="1411" w:type="dxa"/>
            <w:tcBorders>
              <w:top w:val="single" w:sz="4" w:space="0" w:color="auto"/>
              <w:bottom w:val="single" w:sz="4" w:space="0" w:color="auto"/>
            </w:tcBorders>
          </w:tcPr>
          <w:p w14:paraId="7D186085" w14:textId="77777777" w:rsidR="00E17B0B" w:rsidRPr="005B04A9" w:rsidRDefault="00E17B0B" w:rsidP="006D0401">
            <w:pPr>
              <w:rPr>
                <w:rFonts w:eastAsia="Times New Roman" w:cs="Times New Roman"/>
                <w:sz w:val="24"/>
                <w:szCs w:val="24"/>
                <w:lang w:val="ru-RU" w:eastAsia="ru-RU" w:bidi="ru-RU"/>
              </w:rPr>
            </w:pPr>
          </w:p>
        </w:tc>
        <w:tc>
          <w:tcPr>
            <w:tcW w:w="1608" w:type="dxa"/>
            <w:tcBorders>
              <w:top w:val="single" w:sz="4" w:space="0" w:color="auto"/>
              <w:bottom w:val="single" w:sz="4" w:space="0" w:color="auto"/>
            </w:tcBorders>
          </w:tcPr>
          <w:p w14:paraId="2B3BB86B" w14:textId="4D11B5AC" w:rsidR="00E17B0B" w:rsidRPr="005B04A9" w:rsidRDefault="00E17B0B" w:rsidP="006D0401">
            <w:pPr>
              <w:rPr>
                <w:rFonts w:eastAsia="Times New Roman" w:cs="Times New Roman"/>
                <w:sz w:val="24"/>
                <w:szCs w:val="24"/>
                <w:lang w:val="ru-RU" w:eastAsia="ru-RU" w:bidi="ru-RU"/>
              </w:rPr>
            </w:pPr>
          </w:p>
        </w:tc>
        <w:tc>
          <w:tcPr>
            <w:tcW w:w="1793" w:type="dxa"/>
            <w:tcBorders>
              <w:top w:val="single" w:sz="4" w:space="0" w:color="auto"/>
              <w:bottom w:val="single" w:sz="4" w:space="0" w:color="auto"/>
            </w:tcBorders>
          </w:tcPr>
          <w:p w14:paraId="2D1E9C24" w14:textId="77777777" w:rsidR="00E17B0B" w:rsidRPr="005B04A9" w:rsidRDefault="00E17B0B" w:rsidP="006D0401">
            <w:pPr>
              <w:rPr>
                <w:rFonts w:eastAsia="Times New Roman" w:cs="Times New Roman"/>
                <w:sz w:val="24"/>
                <w:szCs w:val="24"/>
                <w:lang w:eastAsia="ru-RU" w:bidi="ru-RU"/>
              </w:rPr>
            </w:pPr>
          </w:p>
        </w:tc>
      </w:tr>
      <w:tr w:rsidR="00E17B0B" w:rsidRPr="00277783" w14:paraId="77458112" w14:textId="77777777" w:rsidTr="006D0401">
        <w:trPr>
          <w:trHeight w:val="203"/>
        </w:trPr>
        <w:tc>
          <w:tcPr>
            <w:tcW w:w="1263" w:type="dxa"/>
            <w:tcBorders>
              <w:top w:val="single" w:sz="4" w:space="0" w:color="auto"/>
              <w:bottom w:val="single" w:sz="4" w:space="0" w:color="auto"/>
            </w:tcBorders>
          </w:tcPr>
          <w:p w14:paraId="0E5EC063" w14:textId="77777777" w:rsidR="00E17B0B" w:rsidRPr="00277783" w:rsidRDefault="00E17B0B" w:rsidP="006D0401">
            <w:pPr>
              <w:spacing w:line="263" w:lineRule="exact"/>
              <w:ind w:left="107"/>
              <w:rPr>
                <w:rFonts w:eastAsia="Times New Roman" w:cs="Times New Roman"/>
                <w:sz w:val="24"/>
                <w:lang w:eastAsia="ru-RU" w:bidi="ru-RU"/>
              </w:rPr>
            </w:pPr>
          </w:p>
        </w:tc>
        <w:tc>
          <w:tcPr>
            <w:tcW w:w="5021" w:type="dxa"/>
            <w:tcBorders>
              <w:top w:val="single" w:sz="4" w:space="0" w:color="auto"/>
              <w:bottom w:val="single" w:sz="4" w:space="0" w:color="auto"/>
            </w:tcBorders>
          </w:tcPr>
          <w:p w14:paraId="64073E6D" w14:textId="77777777" w:rsidR="00E17B0B" w:rsidRPr="005B04A9" w:rsidRDefault="00E17B0B" w:rsidP="006D0401">
            <w:pPr>
              <w:jc w:val="both"/>
              <w:rPr>
                <w:b/>
                <w:sz w:val="24"/>
                <w:szCs w:val="24"/>
                <w:lang w:val="ru-RU"/>
              </w:rPr>
            </w:pPr>
            <w:r w:rsidRPr="005B04A9">
              <w:rPr>
                <w:sz w:val="24"/>
                <w:szCs w:val="24"/>
                <w:lang w:val="ru-RU"/>
              </w:rPr>
              <w:t>Тема 2.2. Наука и образование в современном мире.</w:t>
            </w: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</w:tcPr>
          <w:p w14:paraId="04F2B8BD" w14:textId="5EA85C53" w:rsidR="00E17B0B" w:rsidRPr="005B04A9" w:rsidRDefault="001D45EA" w:rsidP="006D0401">
            <w:pPr>
              <w:rPr>
                <w:rFonts w:eastAsia="Times New Roman" w:cs="Times New Roman"/>
                <w:sz w:val="24"/>
                <w:szCs w:val="24"/>
                <w:lang w:val="ru-RU" w:eastAsia="ru-RU" w:bidi="ru-RU"/>
              </w:rPr>
            </w:pPr>
            <w:r>
              <w:rPr>
                <w:rFonts w:eastAsia="Times New Roman" w:cs="Times New Roman"/>
                <w:sz w:val="24"/>
                <w:szCs w:val="24"/>
                <w:lang w:val="ru-RU" w:eastAsia="ru-RU" w:bidi="ru-RU"/>
              </w:rPr>
              <w:t>5</w:t>
            </w:r>
          </w:p>
        </w:tc>
        <w:tc>
          <w:tcPr>
            <w:tcW w:w="1130" w:type="dxa"/>
            <w:tcBorders>
              <w:top w:val="single" w:sz="4" w:space="0" w:color="auto"/>
              <w:bottom w:val="single" w:sz="4" w:space="0" w:color="auto"/>
            </w:tcBorders>
          </w:tcPr>
          <w:p w14:paraId="6EA5D5AB" w14:textId="4D940310" w:rsidR="00E17B0B" w:rsidRPr="002C0F57" w:rsidRDefault="001D45EA" w:rsidP="006D0401">
            <w:pPr>
              <w:rPr>
                <w:rFonts w:eastAsia="Times New Roman" w:cs="Times New Roman"/>
                <w:sz w:val="24"/>
                <w:szCs w:val="24"/>
                <w:lang w:val="ru-RU" w:eastAsia="ru-RU" w:bidi="ru-RU"/>
              </w:rPr>
            </w:pPr>
            <w:r>
              <w:rPr>
                <w:rFonts w:eastAsia="Times New Roman" w:cs="Times New Roman"/>
                <w:sz w:val="24"/>
                <w:szCs w:val="24"/>
                <w:lang w:val="ru-RU" w:eastAsia="ru-RU" w:bidi="ru-RU"/>
              </w:rPr>
              <w:t>5</w:t>
            </w:r>
          </w:p>
        </w:tc>
        <w:tc>
          <w:tcPr>
            <w:tcW w:w="1786" w:type="dxa"/>
            <w:tcBorders>
              <w:top w:val="single" w:sz="4" w:space="0" w:color="auto"/>
              <w:bottom w:val="single" w:sz="4" w:space="0" w:color="auto"/>
            </w:tcBorders>
          </w:tcPr>
          <w:p w14:paraId="6B02E500" w14:textId="77777777" w:rsidR="00E17B0B" w:rsidRPr="005B04A9" w:rsidRDefault="00E17B0B" w:rsidP="006D0401">
            <w:pPr>
              <w:rPr>
                <w:rFonts w:eastAsia="Times New Roman" w:cs="Times New Roman"/>
                <w:sz w:val="24"/>
                <w:szCs w:val="24"/>
                <w:lang w:val="ru-RU" w:eastAsia="ru-RU" w:bidi="ru-RU"/>
              </w:rPr>
            </w:pPr>
          </w:p>
        </w:tc>
        <w:tc>
          <w:tcPr>
            <w:tcW w:w="1411" w:type="dxa"/>
            <w:tcBorders>
              <w:top w:val="single" w:sz="4" w:space="0" w:color="auto"/>
              <w:bottom w:val="single" w:sz="4" w:space="0" w:color="auto"/>
            </w:tcBorders>
          </w:tcPr>
          <w:p w14:paraId="69180FC8" w14:textId="77777777" w:rsidR="00E17B0B" w:rsidRPr="005B04A9" w:rsidRDefault="00E17B0B" w:rsidP="006D0401">
            <w:pPr>
              <w:rPr>
                <w:rFonts w:eastAsia="Times New Roman" w:cs="Times New Roman"/>
                <w:sz w:val="24"/>
                <w:szCs w:val="24"/>
                <w:lang w:val="ru-RU" w:eastAsia="ru-RU" w:bidi="ru-RU"/>
              </w:rPr>
            </w:pPr>
          </w:p>
        </w:tc>
        <w:tc>
          <w:tcPr>
            <w:tcW w:w="1608" w:type="dxa"/>
            <w:tcBorders>
              <w:top w:val="single" w:sz="4" w:space="0" w:color="auto"/>
              <w:bottom w:val="single" w:sz="4" w:space="0" w:color="auto"/>
            </w:tcBorders>
          </w:tcPr>
          <w:p w14:paraId="5B226351" w14:textId="3B7359D5" w:rsidR="00E17B0B" w:rsidRPr="005B04A9" w:rsidRDefault="00E17B0B" w:rsidP="006D0401">
            <w:pPr>
              <w:rPr>
                <w:rFonts w:eastAsia="Times New Roman" w:cs="Times New Roman"/>
                <w:sz w:val="24"/>
                <w:szCs w:val="24"/>
                <w:lang w:val="ru-RU" w:eastAsia="ru-RU" w:bidi="ru-RU"/>
              </w:rPr>
            </w:pPr>
          </w:p>
        </w:tc>
        <w:tc>
          <w:tcPr>
            <w:tcW w:w="1793" w:type="dxa"/>
            <w:tcBorders>
              <w:top w:val="single" w:sz="4" w:space="0" w:color="auto"/>
              <w:bottom w:val="single" w:sz="4" w:space="0" w:color="auto"/>
            </w:tcBorders>
          </w:tcPr>
          <w:p w14:paraId="5148F756" w14:textId="77777777" w:rsidR="00E17B0B" w:rsidRPr="005B04A9" w:rsidRDefault="00E17B0B" w:rsidP="006D0401">
            <w:pPr>
              <w:rPr>
                <w:rFonts w:eastAsia="Times New Roman" w:cs="Times New Roman"/>
                <w:sz w:val="24"/>
                <w:szCs w:val="24"/>
                <w:lang w:eastAsia="ru-RU" w:bidi="ru-RU"/>
              </w:rPr>
            </w:pPr>
          </w:p>
        </w:tc>
      </w:tr>
      <w:tr w:rsidR="00E17B0B" w:rsidRPr="00277783" w14:paraId="0FE40EF4" w14:textId="77777777" w:rsidTr="006D0401">
        <w:trPr>
          <w:trHeight w:val="176"/>
        </w:trPr>
        <w:tc>
          <w:tcPr>
            <w:tcW w:w="1263" w:type="dxa"/>
            <w:tcBorders>
              <w:top w:val="single" w:sz="4" w:space="0" w:color="auto"/>
              <w:bottom w:val="single" w:sz="4" w:space="0" w:color="auto"/>
            </w:tcBorders>
          </w:tcPr>
          <w:p w14:paraId="40757FC8" w14:textId="77777777" w:rsidR="00E17B0B" w:rsidRPr="00277783" w:rsidRDefault="00E17B0B" w:rsidP="006D0401">
            <w:pPr>
              <w:spacing w:line="263" w:lineRule="exact"/>
              <w:ind w:left="107"/>
              <w:rPr>
                <w:rFonts w:eastAsia="Times New Roman" w:cs="Times New Roman"/>
                <w:sz w:val="24"/>
                <w:lang w:eastAsia="ru-RU" w:bidi="ru-RU"/>
              </w:rPr>
            </w:pPr>
          </w:p>
        </w:tc>
        <w:tc>
          <w:tcPr>
            <w:tcW w:w="5021" w:type="dxa"/>
            <w:tcBorders>
              <w:top w:val="single" w:sz="4" w:space="0" w:color="auto"/>
              <w:bottom w:val="single" w:sz="4" w:space="0" w:color="auto"/>
            </w:tcBorders>
          </w:tcPr>
          <w:p w14:paraId="76B3F963" w14:textId="77777777" w:rsidR="00E17B0B" w:rsidRPr="005B04A9" w:rsidRDefault="00E17B0B" w:rsidP="006D0401">
            <w:pPr>
              <w:jc w:val="both"/>
              <w:rPr>
                <w:sz w:val="24"/>
                <w:szCs w:val="24"/>
              </w:rPr>
            </w:pPr>
            <w:r w:rsidRPr="005B04A9">
              <w:rPr>
                <w:sz w:val="24"/>
                <w:szCs w:val="24"/>
                <w:lang w:val="ru-RU"/>
              </w:rPr>
              <w:t xml:space="preserve">Тема 2.3. Религия. </w:t>
            </w: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</w:tcPr>
          <w:p w14:paraId="71735415" w14:textId="7720B9C3" w:rsidR="00E17B0B" w:rsidRPr="005B04A9" w:rsidRDefault="001D45EA" w:rsidP="006D0401">
            <w:pPr>
              <w:rPr>
                <w:rFonts w:eastAsia="Times New Roman" w:cs="Times New Roman"/>
                <w:sz w:val="24"/>
                <w:szCs w:val="24"/>
                <w:lang w:val="ru-RU" w:eastAsia="ru-RU" w:bidi="ru-RU"/>
              </w:rPr>
            </w:pPr>
            <w:r>
              <w:rPr>
                <w:rFonts w:eastAsia="Times New Roman" w:cs="Times New Roman"/>
                <w:sz w:val="24"/>
                <w:szCs w:val="24"/>
                <w:lang w:val="ru-RU" w:eastAsia="ru-RU" w:bidi="ru-RU"/>
              </w:rPr>
              <w:t>5</w:t>
            </w:r>
          </w:p>
        </w:tc>
        <w:tc>
          <w:tcPr>
            <w:tcW w:w="1130" w:type="dxa"/>
            <w:tcBorders>
              <w:top w:val="single" w:sz="4" w:space="0" w:color="auto"/>
              <w:bottom w:val="single" w:sz="4" w:space="0" w:color="auto"/>
            </w:tcBorders>
          </w:tcPr>
          <w:p w14:paraId="706D930D" w14:textId="34532A60" w:rsidR="00E17B0B" w:rsidRPr="002C0F57" w:rsidRDefault="001D45EA" w:rsidP="006D0401">
            <w:pPr>
              <w:rPr>
                <w:rFonts w:eastAsia="Times New Roman" w:cs="Times New Roman"/>
                <w:sz w:val="24"/>
                <w:szCs w:val="24"/>
                <w:lang w:val="ru-RU" w:eastAsia="ru-RU" w:bidi="ru-RU"/>
              </w:rPr>
            </w:pPr>
            <w:r>
              <w:rPr>
                <w:rFonts w:eastAsia="Times New Roman" w:cs="Times New Roman"/>
                <w:sz w:val="24"/>
                <w:szCs w:val="24"/>
                <w:lang w:val="ru-RU" w:eastAsia="ru-RU" w:bidi="ru-RU"/>
              </w:rPr>
              <w:t>5</w:t>
            </w:r>
          </w:p>
        </w:tc>
        <w:tc>
          <w:tcPr>
            <w:tcW w:w="1786" w:type="dxa"/>
            <w:tcBorders>
              <w:top w:val="single" w:sz="4" w:space="0" w:color="auto"/>
              <w:bottom w:val="single" w:sz="4" w:space="0" w:color="auto"/>
            </w:tcBorders>
          </w:tcPr>
          <w:p w14:paraId="36AF4971" w14:textId="77777777" w:rsidR="00E17B0B" w:rsidRPr="005B04A9" w:rsidRDefault="00E17B0B" w:rsidP="006D0401">
            <w:pPr>
              <w:rPr>
                <w:rFonts w:eastAsia="Times New Roman" w:cs="Times New Roman"/>
                <w:sz w:val="24"/>
                <w:szCs w:val="24"/>
                <w:lang w:val="ru-RU" w:eastAsia="ru-RU" w:bidi="ru-RU"/>
              </w:rPr>
            </w:pPr>
          </w:p>
        </w:tc>
        <w:tc>
          <w:tcPr>
            <w:tcW w:w="1411" w:type="dxa"/>
            <w:tcBorders>
              <w:top w:val="single" w:sz="4" w:space="0" w:color="auto"/>
              <w:bottom w:val="single" w:sz="4" w:space="0" w:color="auto"/>
            </w:tcBorders>
          </w:tcPr>
          <w:p w14:paraId="7DA1474B" w14:textId="77777777" w:rsidR="00E17B0B" w:rsidRPr="005B04A9" w:rsidRDefault="00E17B0B" w:rsidP="006D0401">
            <w:pPr>
              <w:rPr>
                <w:rFonts w:eastAsia="Times New Roman" w:cs="Times New Roman"/>
                <w:sz w:val="24"/>
                <w:szCs w:val="24"/>
                <w:lang w:val="ru-RU" w:eastAsia="ru-RU" w:bidi="ru-RU"/>
              </w:rPr>
            </w:pPr>
          </w:p>
        </w:tc>
        <w:tc>
          <w:tcPr>
            <w:tcW w:w="1608" w:type="dxa"/>
            <w:tcBorders>
              <w:top w:val="single" w:sz="4" w:space="0" w:color="auto"/>
              <w:bottom w:val="single" w:sz="4" w:space="0" w:color="auto"/>
            </w:tcBorders>
          </w:tcPr>
          <w:p w14:paraId="2F3900E2" w14:textId="534A0BC2" w:rsidR="00E17B0B" w:rsidRPr="005B04A9" w:rsidRDefault="00E17B0B" w:rsidP="006D0401">
            <w:pPr>
              <w:rPr>
                <w:rFonts w:eastAsia="Times New Roman" w:cs="Times New Roman"/>
                <w:sz w:val="24"/>
                <w:szCs w:val="24"/>
                <w:lang w:val="ru-RU" w:eastAsia="ru-RU" w:bidi="ru-RU"/>
              </w:rPr>
            </w:pPr>
          </w:p>
        </w:tc>
        <w:tc>
          <w:tcPr>
            <w:tcW w:w="1793" w:type="dxa"/>
            <w:tcBorders>
              <w:top w:val="single" w:sz="4" w:space="0" w:color="auto"/>
              <w:bottom w:val="single" w:sz="4" w:space="0" w:color="auto"/>
            </w:tcBorders>
          </w:tcPr>
          <w:p w14:paraId="38E3A2A9" w14:textId="77777777" w:rsidR="00E17B0B" w:rsidRPr="005B04A9" w:rsidRDefault="00E17B0B" w:rsidP="006D0401">
            <w:pPr>
              <w:rPr>
                <w:rFonts w:eastAsia="Times New Roman" w:cs="Times New Roman"/>
                <w:sz w:val="24"/>
                <w:szCs w:val="24"/>
                <w:lang w:eastAsia="ru-RU" w:bidi="ru-RU"/>
              </w:rPr>
            </w:pPr>
          </w:p>
        </w:tc>
      </w:tr>
      <w:tr w:rsidR="00E17B0B" w:rsidRPr="00277783" w14:paraId="5AC4C217" w14:textId="77777777" w:rsidTr="006D0401">
        <w:trPr>
          <w:trHeight w:val="129"/>
        </w:trPr>
        <w:tc>
          <w:tcPr>
            <w:tcW w:w="1263" w:type="dxa"/>
            <w:tcBorders>
              <w:top w:val="single" w:sz="4" w:space="0" w:color="auto"/>
            </w:tcBorders>
          </w:tcPr>
          <w:p w14:paraId="3B1E6D26" w14:textId="77777777" w:rsidR="00E17B0B" w:rsidRPr="00277783" w:rsidRDefault="00E17B0B" w:rsidP="006D0401">
            <w:pPr>
              <w:spacing w:line="263" w:lineRule="exact"/>
              <w:ind w:left="107"/>
              <w:rPr>
                <w:rFonts w:eastAsia="Times New Roman" w:cs="Times New Roman"/>
                <w:sz w:val="24"/>
                <w:lang w:eastAsia="ru-RU" w:bidi="ru-RU"/>
              </w:rPr>
            </w:pPr>
          </w:p>
        </w:tc>
        <w:tc>
          <w:tcPr>
            <w:tcW w:w="5021" w:type="dxa"/>
            <w:tcBorders>
              <w:top w:val="single" w:sz="4" w:space="0" w:color="auto"/>
            </w:tcBorders>
          </w:tcPr>
          <w:p w14:paraId="194E21B9" w14:textId="77777777" w:rsidR="00E17B0B" w:rsidRPr="005B04A9" w:rsidRDefault="00E17B0B" w:rsidP="006D0401">
            <w:pPr>
              <w:jc w:val="both"/>
              <w:rPr>
                <w:sz w:val="24"/>
                <w:szCs w:val="24"/>
              </w:rPr>
            </w:pPr>
            <w:r w:rsidRPr="005B04A9">
              <w:rPr>
                <w:sz w:val="24"/>
                <w:szCs w:val="24"/>
                <w:lang w:val="ru-RU"/>
              </w:rPr>
              <w:t>Тема 2.4. Искусство.</w:t>
            </w:r>
          </w:p>
        </w:tc>
        <w:tc>
          <w:tcPr>
            <w:tcW w:w="900" w:type="dxa"/>
            <w:tcBorders>
              <w:top w:val="single" w:sz="4" w:space="0" w:color="auto"/>
            </w:tcBorders>
          </w:tcPr>
          <w:p w14:paraId="657084A8" w14:textId="29E0419B" w:rsidR="00E17B0B" w:rsidRPr="005B04A9" w:rsidRDefault="001D45EA" w:rsidP="006D0401">
            <w:pPr>
              <w:rPr>
                <w:rFonts w:eastAsia="Times New Roman" w:cs="Times New Roman"/>
                <w:sz w:val="24"/>
                <w:szCs w:val="24"/>
                <w:lang w:val="ru-RU" w:eastAsia="ru-RU" w:bidi="ru-RU"/>
              </w:rPr>
            </w:pPr>
            <w:r>
              <w:rPr>
                <w:rFonts w:eastAsia="Times New Roman" w:cs="Times New Roman"/>
                <w:sz w:val="24"/>
                <w:szCs w:val="24"/>
                <w:lang w:val="ru-RU" w:eastAsia="ru-RU" w:bidi="ru-RU"/>
              </w:rPr>
              <w:t>5</w:t>
            </w:r>
          </w:p>
        </w:tc>
        <w:tc>
          <w:tcPr>
            <w:tcW w:w="1130" w:type="dxa"/>
            <w:tcBorders>
              <w:top w:val="single" w:sz="4" w:space="0" w:color="auto"/>
            </w:tcBorders>
          </w:tcPr>
          <w:p w14:paraId="289E01B1" w14:textId="54356F8C" w:rsidR="00E17B0B" w:rsidRPr="002C0F57" w:rsidRDefault="001D45EA" w:rsidP="006D0401">
            <w:pPr>
              <w:rPr>
                <w:rFonts w:eastAsia="Times New Roman" w:cs="Times New Roman"/>
                <w:sz w:val="24"/>
                <w:szCs w:val="24"/>
                <w:lang w:val="ru-RU" w:eastAsia="ru-RU" w:bidi="ru-RU"/>
              </w:rPr>
            </w:pPr>
            <w:r>
              <w:rPr>
                <w:rFonts w:eastAsia="Times New Roman" w:cs="Times New Roman"/>
                <w:sz w:val="24"/>
                <w:szCs w:val="24"/>
                <w:lang w:val="ru-RU" w:eastAsia="ru-RU" w:bidi="ru-RU"/>
              </w:rPr>
              <w:t>5</w:t>
            </w:r>
          </w:p>
        </w:tc>
        <w:tc>
          <w:tcPr>
            <w:tcW w:w="1786" w:type="dxa"/>
            <w:tcBorders>
              <w:top w:val="single" w:sz="4" w:space="0" w:color="auto"/>
            </w:tcBorders>
          </w:tcPr>
          <w:p w14:paraId="50B3A2EA" w14:textId="77777777" w:rsidR="00E17B0B" w:rsidRPr="005B04A9" w:rsidRDefault="00E17B0B" w:rsidP="006D0401">
            <w:pPr>
              <w:rPr>
                <w:rFonts w:eastAsia="Times New Roman" w:cs="Times New Roman"/>
                <w:sz w:val="24"/>
                <w:szCs w:val="24"/>
                <w:lang w:val="ru-RU" w:eastAsia="ru-RU" w:bidi="ru-RU"/>
              </w:rPr>
            </w:pPr>
          </w:p>
        </w:tc>
        <w:tc>
          <w:tcPr>
            <w:tcW w:w="1411" w:type="dxa"/>
            <w:tcBorders>
              <w:top w:val="single" w:sz="4" w:space="0" w:color="auto"/>
            </w:tcBorders>
          </w:tcPr>
          <w:p w14:paraId="167DCD04" w14:textId="77777777" w:rsidR="00E17B0B" w:rsidRPr="005B04A9" w:rsidRDefault="00E17B0B" w:rsidP="006D0401">
            <w:pPr>
              <w:rPr>
                <w:rFonts w:eastAsia="Times New Roman" w:cs="Times New Roman"/>
                <w:sz w:val="24"/>
                <w:szCs w:val="24"/>
                <w:lang w:val="ru-RU" w:eastAsia="ru-RU" w:bidi="ru-RU"/>
              </w:rPr>
            </w:pPr>
          </w:p>
        </w:tc>
        <w:tc>
          <w:tcPr>
            <w:tcW w:w="1608" w:type="dxa"/>
            <w:tcBorders>
              <w:top w:val="single" w:sz="4" w:space="0" w:color="auto"/>
            </w:tcBorders>
          </w:tcPr>
          <w:p w14:paraId="732EDC68" w14:textId="5AB1E0F9" w:rsidR="00E17B0B" w:rsidRPr="005B04A9" w:rsidRDefault="00E17B0B" w:rsidP="006D0401">
            <w:pPr>
              <w:rPr>
                <w:rFonts w:eastAsia="Times New Roman" w:cs="Times New Roman"/>
                <w:sz w:val="24"/>
                <w:szCs w:val="24"/>
                <w:lang w:val="ru-RU" w:eastAsia="ru-RU" w:bidi="ru-RU"/>
              </w:rPr>
            </w:pPr>
          </w:p>
        </w:tc>
        <w:tc>
          <w:tcPr>
            <w:tcW w:w="1793" w:type="dxa"/>
            <w:tcBorders>
              <w:top w:val="single" w:sz="4" w:space="0" w:color="auto"/>
            </w:tcBorders>
          </w:tcPr>
          <w:p w14:paraId="67CA6655" w14:textId="77777777" w:rsidR="00E17B0B" w:rsidRPr="005B04A9" w:rsidRDefault="00E17B0B" w:rsidP="006D0401">
            <w:pPr>
              <w:rPr>
                <w:rFonts w:eastAsia="Times New Roman" w:cs="Times New Roman"/>
                <w:sz w:val="24"/>
                <w:szCs w:val="24"/>
                <w:lang w:eastAsia="ru-RU" w:bidi="ru-RU"/>
              </w:rPr>
            </w:pPr>
          </w:p>
        </w:tc>
      </w:tr>
      <w:tr w:rsidR="00E17B0B" w:rsidRPr="00277783" w14:paraId="206B9041" w14:textId="77777777" w:rsidTr="006D0401">
        <w:trPr>
          <w:trHeight w:val="554"/>
        </w:trPr>
        <w:tc>
          <w:tcPr>
            <w:tcW w:w="1263" w:type="dxa"/>
            <w:tcBorders>
              <w:bottom w:val="single" w:sz="4" w:space="0" w:color="auto"/>
            </w:tcBorders>
          </w:tcPr>
          <w:p w14:paraId="4956C5D2" w14:textId="77777777" w:rsidR="00E17B0B" w:rsidRPr="00277783" w:rsidRDefault="00E17B0B" w:rsidP="006D0401">
            <w:pPr>
              <w:spacing w:line="264" w:lineRule="exact"/>
              <w:ind w:left="107"/>
              <w:rPr>
                <w:rFonts w:eastAsia="Times New Roman" w:cs="Times New Roman"/>
                <w:sz w:val="24"/>
                <w:lang w:eastAsia="ru-RU" w:bidi="ru-RU"/>
              </w:rPr>
            </w:pPr>
          </w:p>
        </w:tc>
        <w:tc>
          <w:tcPr>
            <w:tcW w:w="5021" w:type="dxa"/>
            <w:tcBorders>
              <w:bottom w:val="single" w:sz="4" w:space="0" w:color="auto"/>
            </w:tcBorders>
          </w:tcPr>
          <w:p w14:paraId="20EFDE7C" w14:textId="77777777" w:rsidR="00E17B0B" w:rsidRPr="005B04A9" w:rsidRDefault="00E17B0B" w:rsidP="006D0401">
            <w:pPr>
              <w:suppressAutoHyphens/>
              <w:jc w:val="both"/>
              <w:rPr>
                <w:rFonts w:eastAsia="Times New Roman" w:cs="Times New Roman"/>
                <w:sz w:val="24"/>
                <w:szCs w:val="24"/>
                <w:lang w:val="ru-RU" w:eastAsia="ru-RU" w:bidi="ru-RU"/>
              </w:rPr>
            </w:pPr>
            <w:r w:rsidRPr="005B04A9">
              <w:rPr>
                <w:b/>
                <w:sz w:val="24"/>
                <w:szCs w:val="24"/>
                <w:lang w:val="ru-RU"/>
              </w:rPr>
              <w:t xml:space="preserve">Раздел 3. Экономическая жизнь общества. </w:t>
            </w:r>
            <w:r w:rsidRPr="005B04A9">
              <w:rPr>
                <w:sz w:val="24"/>
                <w:szCs w:val="24"/>
                <w:lang w:val="ru-RU"/>
              </w:rPr>
              <w:t xml:space="preserve">Тема 3.1. Экономика – основа жизнедеятельности общества. </w:t>
            </w:r>
          </w:p>
        </w:tc>
        <w:tc>
          <w:tcPr>
            <w:tcW w:w="900" w:type="dxa"/>
            <w:tcBorders>
              <w:bottom w:val="single" w:sz="4" w:space="0" w:color="auto"/>
            </w:tcBorders>
          </w:tcPr>
          <w:p w14:paraId="2D3702AE" w14:textId="727857E6" w:rsidR="00E17B0B" w:rsidRPr="005B04A9" w:rsidRDefault="001D45EA" w:rsidP="006D0401">
            <w:pPr>
              <w:rPr>
                <w:rFonts w:eastAsia="Times New Roman" w:cs="Times New Roman"/>
                <w:sz w:val="24"/>
                <w:szCs w:val="24"/>
                <w:lang w:val="ru-RU" w:eastAsia="ru-RU" w:bidi="ru-RU"/>
              </w:rPr>
            </w:pPr>
            <w:r>
              <w:rPr>
                <w:rFonts w:eastAsia="Times New Roman" w:cs="Times New Roman"/>
                <w:sz w:val="24"/>
                <w:szCs w:val="24"/>
                <w:lang w:val="ru-RU" w:eastAsia="ru-RU" w:bidi="ru-RU"/>
              </w:rPr>
              <w:t>5</w:t>
            </w:r>
          </w:p>
          <w:p w14:paraId="326E9990" w14:textId="77777777" w:rsidR="00E17B0B" w:rsidRPr="005B04A9" w:rsidRDefault="00E17B0B" w:rsidP="006D0401">
            <w:pPr>
              <w:rPr>
                <w:rFonts w:eastAsia="Times New Roman" w:cs="Times New Roman"/>
                <w:sz w:val="24"/>
                <w:szCs w:val="24"/>
                <w:lang w:val="ru-RU" w:eastAsia="ru-RU" w:bidi="ru-RU"/>
              </w:rPr>
            </w:pPr>
          </w:p>
          <w:p w14:paraId="580606AC" w14:textId="77777777" w:rsidR="00E17B0B" w:rsidRPr="005B04A9" w:rsidRDefault="00E17B0B" w:rsidP="006D0401">
            <w:pPr>
              <w:rPr>
                <w:rFonts w:eastAsia="Times New Roman" w:cs="Times New Roman"/>
                <w:sz w:val="24"/>
                <w:szCs w:val="24"/>
                <w:lang w:val="ru-RU" w:eastAsia="ru-RU" w:bidi="ru-RU"/>
              </w:rPr>
            </w:pPr>
          </w:p>
        </w:tc>
        <w:tc>
          <w:tcPr>
            <w:tcW w:w="1130" w:type="dxa"/>
            <w:tcBorders>
              <w:bottom w:val="single" w:sz="4" w:space="0" w:color="auto"/>
            </w:tcBorders>
          </w:tcPr>
          <w:p w14:paraId="7A3ADAC2" w14:textId="3DC6854B" w:rsidR="00E17B0B" w:rsidRPr="005B04A9" w:rsidRDefault="001D45EA" w:rsidP="006D0401">
            <w:pPr>
              <w:rPr>
                <w:rFonts w:eastAsia="Times New Roman" w:cs="Times New Roman"/>
                <w:sz w:val="24"/>
                <w:szCs w:val="24"/>
                <w:lang w:val="ru-RU" w:eastAsia="ru-RU" w:bidi="ru-RU"/>
              </w:rPr>
            </w:pPr>
            <w:r>
              <w:rPr>
                <w:rFonts w:eastAsia="Times New Roman" w:cs="Times New Roman"/>
                <w:sz w:val="24"/>
                <w:szCs w:val="24"/>
                <w:lang w:val="ru-RU" w:eastAsia="ru-RU" w:bidi="ru-RU"/>
              </w:rPr>
              <w:t>5</w:t>
            </w:r>
          </w:p>
          <w:p w14:paraId="3EE7425B" w14:textId="77777777" w:rsidR="00E17B0B" w:rsidRPr="005B04A9" w:rsidRDefault="00E17B0B" w:rsidP="006D0401">
            <w:pPr>
              <w:rPr>
                <w:rFonts w:eastAsia="Times New Roman" w:cs="Times New Roman"/>
                <w:sz w:val="24"/>
                <w:szCs w:val="24"/>
                <w:lang w:val="ru-RU" w:eastAsia="ru-RU" w:bidi="ru-RU"/>
              </w:rPr>
            </w:pPr>
          </w:p>
          <w:p w14:paraId="48E97CE4" w14:textId="77777777" w:rsidR="00E17B0B" w:rsidRPr="005B04A9" w:rsidRDefault="00E17B0B" w:rsidP="006D0401">
            <w:pPr>
              <w:rPr>
                <w:rFonts w:eastAsia="Times New Roman" w:cs="Times New Roman"/>
                <w:sz w:val="24"/>
                <w:szCs w:val="24"/>
                <w:lang w:val="ru-RU" w:eastAsia="ru-RU" w:bidi="ru-RU"/>
              </w:rPr>
            </w:pPr>
          </w:p>
        </w:tc>
        <w:tc>
          <w:tcPr>
            <w:tcW w:w="1786" w:type="dxa"/>
            <w:tcBorders>
              <w:bottom w:val="single" w:sz="4" w:space="0" w:color="auto"/>
            </w:tcBorders>
          </w:tcPr>
          <w:p w14:paraId="40691CE1" w14:textId="77777777" w:rsidR="00E17B0B" w:rsidRPr="005B04A9" w:rsidRDefault="00E17B0B" w:rsidP="006D0401">
            <w:pPr>
              <w:rPr>
                <w:rFonts w:eastAsia="Times New Roman" w:cs="Times New Roman"/>
                <w:sz w:val="24"/>
                <w:szCs w:val="24"/>
                <w:lang w:val="ru-RU" w:eastAsia="ru-RU" w:bidi="ru-RU"/>
              </w:rPr>
            </w:pPr>
          </w:p>
          <w:p w14:paraId="1B85CCB7" w14:textId="77777777" w:rsidR="00E17B0B" w:rsidRPr="005B04A9" w:rsidRDefault="00E17B0B" w:rsidP="006D0401">
            <w:pPr>
              <w:rPr>
                <w:rFonts w:eastAsia="Times New Roman" w:cs="Times New Roman"/>
                <w:sz w:val="24"/>
                <w:szCs w:val="24"/>
                <w:lang w:val="ru-RU" w:eastAsia="ru-RU" w:bidi="ru-RU"/>
              </w:rPr>
            </w:pPr>
          </w:p>
          <w:p w14:paraId="770B4E50" w14:textId="77777777" w:rsidR="00E17B0B" w:rsidRPr="005B04A9" w:rsidRDefault="00E17B0B" w:rsidP="006D0401">
            <w:pPr>
              <w:rPr>
                <w:rFonts w:eastAsia="Times New Roman" w:cs="Times New Roman"/>
                <w:sz w:val="24"/>
                <w:szCs w:val="24"/>
                <w:lang w:val="ru-RU" w:eastAsia="ru-RU" w:bidi="ru-RU"/>
              </w:rPr>
            </w:pPr>
          </w:p>
        </w:tc>
        <w:tc>
          <w:tcPr>
            <w:tcW w:w="1411" w:type="dxa"/>
            <w:tcBorders>
              <w:bottom w:val="single" w:sz="4" w:space="0" w:color="auto"/>
            </w:tcBorders>
          </w:tcPr>
          <w:p w14:paraId="07C837FF" w14:textId="77777777" w:rsidR="00E17B0B" w:rsidRPr="005B04A9" w:rsidRDefault="00E17B0B" w:rsidP="006D0401">
            <w:pPr>
              <w:rPr>
                <w:rFonts w:eastAsia="Times New Roman" w:cs="Times New Roman"/>
                <w:sz w:val="24"/>
                <w:szCs w:val="24"/>
                <w:lang w:val="ru-RU" w:eastAsia="ru-RU" w:bidi="ru-RU"/>
              </w:rPr>
            </w:pPr>
          </w:p>
        </w:tc>
        <w:tc>
          <w:tcPr>
            <w:tcW w:w="1608" w:type="dxa"/>
            <w:tcBorders>
              <w:bottom w:val="single" w:sz="4" w:space="0" w:color="auto"/>
            </w:tcBorders>
          </w:tcPr>
          <w:p w14:paraId="2718D887" w14:textId="7510A5F1" w:rsidR="00E17B0B" w:rsidRPr="005B04A9" w:rsidRDefault="00E17B0B" w:rsidP="006D0401">
            <w:pPr>
              <w:rPr>
                <w:rFonts w:eastAsia="Times New Roman" w:cs="Times New Roman"/>
                <w:sz w:val="24"/>
                <w:szCs w:val="24"/>
                <w:lang w:val="ru-RU" w:eastAsia="ru-RU" w:bidi="ru-RU"/>
              </w:rPr>
            </w:pPr>
          </w:p>
          <w:p w14:paraId="7F3770EE" w14:textId="77777777" w:rsidR="00E17B0B" w:rsidRPr="005B04A9" w:rsidRDefault="00E17B0B" w:rsidP="006D0401">
            <w:pPr>
              <w:rPr>
                <w:rFonts w:eastAsia="Times New Roman" w:cs="Times New Roman"/>
                <w:sz w:val="24"/>
                <w:szCs w:val="24"/>
                <w:lang w:val="ru-RU" w:eastAsia="ru-RU" w:bidi="ru-RU"/>
              </w:rPr>
            </w:pPr>
          </w:p>
          <w:p w14:paraId="0CF45C04" w14:textId="77777777" w:rsidR="00E17B0B" w:rsidRPr="005B04A9" w:rsidRDefault="00E17B0B" w:rsidP="006D0401">
            <w:pPr>
              <w:rPr>
                <w:rFonts w:eastAsia="Times New Roman" w:cs="Times New Roman"/>
                <w:sz w:val="24"/>
                <w:szCs w:val="24"/>
                <w:lang w:val="ru-RU" w:eastAsia="ru-RU" w:bidi="ru-RU"/>
              </w:rPr>
            </w:pPr>
          </w:p>
        </w:tc>
        <w:tc>
          <w:tcPr>
            <w:tcW w:w="1793" w:type="dxa"/>
            <w:tcBorders>
              <w:bottom w:val="single" w:sz="4" w:space="0" w:color="auto"/>
            </w:tcBorders>
          </w:tcPr>
          <w:p w14:paraId="157ABB2E" w14:textId="77777777" w:rsidR="00E17B0B" w:rsidRPr="005B04A9" w:rsidRDefault="00E17B0B" w:rsidP="006D0401">
            <w:pPr>
              <w:rPr>
                <w:rFonts w:eastAsia="Times New Roman" w:cs="Times New Roman"/>
                <w:sz w:val="24"/>
                <w:szCs w:val="24"/>
                <w:lang w:val="ru-RU" w:eastAsia="ru-RU" w:bidi="ru-RU"/>
              </w:rPr>
            </w:pPr>
          </w:p>
        </w:tc>
      </w:tr>
      <w:tr w:rsidR="00E17B0B" w:rsidRPr="00277783" w14:paraId="340C6038" w14:textId="77777777" w:rsidTr="006D0401">
        <w:trPr>
          <w:trHeight w:val="406"/>
        </w:trPr>
        <w:tc>
          <w:tcPr>
            <w:tcW w:w="1263" w:type="dxa"/>
            <w:tcBorders>
              <w:top w:val="single" w:sz="4" w:space="0" w:color="auto"/>
              <w:bottom w:val="single" w:sz="4" w:space="0" w:color="auto"/>
            </w:tcBorders>
          </w:tcPr>
          <w:p w14:paraId="5989DE76" w14:textId="77777777" w:rsidR="00E17B0B" w:rsidRPr="00277783" w:rsidRDefault="00E17B0B" w:rsidP="006D0401">
            <w:pPr>
              <w:spacing w:line="264" w:lineRule="exact"/>
              <w:ind w:left="107"/>
              <w:rPr>
                <w:rFonts w:eastAsia="Times New Roman" w:cs="Times New Roman"/>
                <w:sz w:val="24"/>
                <w:lang w:eastAsia="ru-RU" w:bidi="ru-RU"/>
              </w:rPr>
            </w:pPr>
          </w:p>
        </w:tc>
        <w:tc>
          <w:tcPr>
            <w:tcW w:w="5021" w:type="dxa"/>
            <w:tcBorders>
              <w:top w:val="single" w:sz="4" w:space="0" w:color="auto"/>
              <w:bottom w:val="single" w:sz="4" w:space="0" w:color="auto"/>
            </w:tcBorders>
          </w:tcPr>
          <w:p w14:paraId="19282E56" w14:textId="77777777" w:rsidR="00E17B0B" w:rsidRPr="005B04A9" w:rsidRDefault="00E17B0B" w:rsidP="006D0401">
            <w:pPr>
              <w:suppressAutoHyphens/>
              <w:jc w:val="both"/>
              <w:rPr>
                <w:b/>
                <w:sz w:val="24"/>
                <w:szCs w:val="24"/>
                <w:lang w:val="ru-RU"/>
              </w:rPr>
            </w:pPr>
            <w:r w:rsidRPr="005B04A9">
              <w:rPr>
                <w:sz w:val="24"/>
                <w:szCs w:val="24"/>
                <w:lang w:val="ru-RU"/>
              </w:rPr>
              <w:t xml:space="preserve">Тема 3.2. Рыночные отношения в экономике. Финансовые институты. </w:t>
            </w: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</w:tcPr>
          <w:p w14:paraId="35864813" w14:textId="3FBA8D0F" w:rsidR="00E17B0B" w:rsidRPr="005B04A9" w:rsidRDefault="001D45EA" w:rsidP="006D0401">
            <w:pPr>
              <w:rPr>
                <w:rFonts w:eastAsia="Times New Roman" w:cs="Times New Roman"/>
                <w:sz w:val="24"/>
                <w:szCs w:val="24"/>
                <w:lang w:val="ru-RU" w:eastAsia="ru-RU" w:bidi="ru-RU"/>
              </w:rPr>
            </w:pPr>
            <w:r>
              <w:rPr>
                <w:rFonts w:eastAsia="Times New Roman" w:cs="Times New Roman"/>
                <w:sz w:val="24"/>
                <w:szCs w:val="24"/>
                <w:lang w:val="ru-RU" w:eastAsia="ru-RU" w:bidi="ru-RU"/>
              </w:rPr>
              <w:t>5</w:t>
            </w:r>
          </w:p>
          <w:p w14:paraId="7B87C888" w14:textId="77777777" w:rsidR="00E17B0B" w:rsidRPr="005B04A9" w:rsidRDefault="00E17B0B" w:rsidP="006D0401">
            <w:pPr>
              <w:rPr>
                <w:rFonts w:eastAsia="Times New Roman" w:cs="Times New Roman"/>
                <w:sz w:val="24"/>
                <w:szCs w:val="24"/>
                <w:lang w:val="ru-RU" w:eastAsia="ru-RU" w:bidi="ru-RU"/>
              </w:rPr>
            </w:pPr>
          </w:p>
        </w:tc>
        <w:tc>
          <w:tcPr>
            <w:tcW w:w="1130" w:type="dxa"/>
            <w:tcBorders>
              <w:top w:val="single" w:sz="4" w:space="0" w:color="auto"/>
              <w:bottom w:val="single" w:sz="4" w:space="0" w:color="auto"/>
            </w:tcBorders>
          </w:tcPr>
          <w:p w14:paraId="2324FC20" w14:textId="29053324" w:rsidR="00E17B0B" w:rsidRPr="005B04A9" w:rsidRDefault="001D45EA" w:rsidP="006D0401">
            <w:pPr>
              <w:rPr>
                <w:rFonts w:eastAsia="Times New Roman" w:cs="Times New Roman"/>
                <w:sz w:val="24"/>
                <w:szCs w:val="24"/>
                <w:lang w:val="ru-RU" w:eastAsia="ru-RU" w:bidi="ru-RU"/>
              </w:rPr>
            </w:pPr>
            <w:r>
              <w:rPr>
                <w:rFonts w:eastAsia="Times New Roman" w:cs="Times New Roman"/>
                <w:sz w:val="24"/>
                <w:szCs w:val="24"/>
                <w:lang w:val="ru-RU" w:eastAsia="ru-RU" w:bidi="ru-RU"/>
              </w:rPr>
              <w:t>5</w:t>
            </w:r>
          </w:p>
          <w:p w14:paraId="5CE90EB2" w14:textId="77777777" w:rsidR="00E17B0B" w:rsidRPr="005B04A9" w:rsidRDefault="00E17B0B" w:rsidP="006D0401">
            <w:pPr>
              <w:rPr>
                <w:rFonts w:eastAsia="Times New Roman" w:cs="Times New Roman"/>
                <w:sz w:val="24"/>
                <w:szCs w:val="24"/>
                <w:lang w:val="ru-RU" w:eastAsia="ru-RU" w:bidi="ru-RU"/>
              </w:rPr>
            </w:pPr>
          </w:p>
        </w:tc>
        <w:tc>
          <w:tcPr>
            <w:tcW w:w="1786" w:type="dxa"/>
            <w:tcBorders>
              <w:top w:val="single" w:sz="4" w:space="0" w:color="auto"/>
              <w:bottom w:val="single" w:sz="4" w:space="0" w:color="auto"/>
            </w:tcBorders>
          </w:tcPr>
          <w:p w14:paraId="73E5AFE8" w14:textId="77777777" w:rsidR="00E17B0B" w:rsidRPr="005B04A9" w:rsidRDefault="00E17B0B" w:rsidP="006D0401">
            <w:pPr>
              <w:rPr>
                <w:rFonts w:eastAsia="Times New Roman" w:cs="Times New Roman"/>
                <w:sz w:val="24"/>
                <w:szCs w:val="24"/>
                <w:lang w:val="ru-RU" w:eastAsia="ru-RU" w:bidi="ru-RU"/>
              </w:rPr>
            </w:pPr>
          </w:p>
          <w:p w14:paraId="4D9A510A" w14:textId="77777777" w:rsidR="00E17B0B" w:rsidRPr="005B04A9" w:rsidRDefault="00E17B0B" w:rsidP="006D0401">
            <w:pPr>
              <w:rPr>
                <w:rFonts w:eastAsia="Times New Roman" w:cs="Times New Roman"/>
                <w:sz w:val="24"/>
                <w:szCs w:val="24"/>
                <w:lang w:val="ru-RU" w:eastAsia="ru-RU" w:bidi="ru-RU"/>
              </w:rPr>
            </w:pPr>
          </w:p>
        </w:tc>
        <w:tc>
          <w:tcPr>
            <w:tcW w:w="1411" w:type="dxa"/>
            <w:tcBorders>
              <w:top w:val="single" w:sz="4" w:space="0" w:color="auto"/>
              <w:bottom w:val="single" w:sz="4" w:space="0" w:color="auto"/>
            </w:tcBorders>
          </w:tcPr>
          <w:p w14:paraId="3423CCEB" w14:textId="77777777" w:rsidR="00E17B0B" w:rsidRPr="005B04A9" w:rsidRDefault="00E17B0B" w:rsidP="006D0401">
            <w:pPr>
              <w:rPr>
                <w:rFonts w:eastAsia="Times New Roman" w:cs="Times New Roman"/>
                <w:sz w:val="24"/>
                <w:szCs w:val="24"/>
                <w:lang w:val="ru-RU" w:eastAsia="ru-RU" w:bidi="ru-RU"/>
              </w:rPr>
            </w:pPr>
          </w:p>
        </w:tc>
        <w:tc>
          <w:tcPr>
            <w:tcW w:w="1608" w:type="dxa"/>
            <w:tcBorders>
              <w:top w:val="single" w:sz="4" w:space="0" w:color="auto"/>
              <w:bottom w:val="single" w:sz="4" w:space="0" w:color="auto"/>
            </w:tcBorders>
          </w:tcPr>
          <w:p w14:paraId="5C791681" w14:textId="1ABB0790" w:rsidR="00E17B0B" w:rsidRPr="005B04A9" w:rsidRDefault="00E17B0B" w:rsidP="006D0401">
            <w:pPr>
              <w:rPr>
                <w:rFonts w:eastAsia="Times New Roman" w:cs="Times New Roman"/>
                <w:sz w:val="24"/>
                <w:szCs w:val="24"/>
                <w:lang w:val="ru-RU" w:eastAsia="ru-RU" w:bidi="ru-RU"/>
              </w:rPr>
            </w:pPr>
          </w:p>
          <w:p w14:paraId="2C61497A" w14:textId="77777777" w:rsidR="00E17B0B" w:rsidRPr="005B04A9" w:rsidRDefault="00E17B0B" w:rsidP="006D0401">
            <w:pPr>
              <w:rPr>
                <w:rFonts w:eastAsia="Times New Roman" w:cs="Times New Roman"/>
                <w:sz w:val="24"/>
                <w:szCs w:val="24"/>
                <w:lang w:val="ru-RU" w:eastAsia="ru-RU" w:bidi="ru-RU"/>
              </w:rPr>
            </w:pPr>
          </w:p>
        </w:tc>
        <w:tc>
          <w:tcPr>
            <w:tcW w:w="1793" w:type="dxa"/>
            <w:tcBorders>
              <w:top w:val="single" w:sz="4" w:space="0" w:color="auto"/>
              <w:bottom w:val="single" w:sz="4" w:space="0" w:color="auto"/>
            </w:tcBorders>
          </w:tcPr>
          <w:p w14:paraId="2B4C9567" w14:textId="77777777" w:rsidR="00E17B0B" w:rsidRPr="005B04A9" w:rsidRDefault="00E17B0B" w:rsidP="006D0401">
            <w:pPr>
              <w:rPr>
                <w:rFonts w:eastAsia="Times New Roman" w:cs="Times New Roman"/>
                <w:sz w:val="24"/>
                <w:szCs w:val="24"/>
                <w:lang w:val="ru-RU" w:eastAsia="ru-RU" w:bidi="ru-RU"/>
              </w:rPr>
            </w:pPr>
          </w:p>
        </w:tc>
      </w:tr>
      <w:tr w:rsidR="00E17B0B" w:rsidRPr="00277783" w14:paraId="2D2F3691" w14:textId="77777777" w:rsidTr="006D0401">
        <w:trPr>
          <w:trHeight w:val="274"/>
        </w:trPr>
        <w:tc>
          <w:tcPr>
            <w:tcW w:w="1263" w:type="dxa"/>
            <w:tcBorders>
              <w:top w:val="single" w:sz="4" w:space="0" w:color="auto"/>
              <w:bottom w:val="single" w:sz="4" w:space="0" w:color="auto"/>
            </w:tcBorders>
          </w:tcPr>
          <w:p w14:paraId="59D408FA" w14:textId="77777777" w:rsidR="00E17B0B" w:rsidRPr="00277783" w:rsidRDefault="00E17B0B" w:rsidP="006D0401">
            <w:pPr>
              <w:spacing w:line="264" w:lineRule="exact"/>
              <w:ind w:left="107"/>
              <w:rPr>
                <w:rFonts w:eastAsia="Times New Roman" w:cs="Times New Roman"/>
                <w:sz w:val="24"/>
                <w:lang w:eastAsia="ru-RU" w:bidi="ru-RU"/>
              </w:rPr>
            </w:pPr>
          </w:p>
        </w:tc>
        <w:tc>
          <w:tcPr>
            <w:tcW w:w="5021" w:type="dxa"/>
            <w:tcBorders>
              <w:top w:val="single" w:sz="4" w:space="0" w:color="auto"/>
              <w:bottom w:val="single" w:sz="4" w:space="0" w:color="auto"/>
            </w:tcBorders>
          </w:tcPr>
          <w:p w14:paraId="36694759" w14:textId="77777777" w:rsidR="00E17B0B" w:rsidRPr="005B04A9" w:rsidRDefault="00E17B0B" w:rsidP="006D0401">
            <w:pPr>
              <w:suppressAutoHyphens/>
              <w:jc w:val="both"/>
              <w:rPr>
                <w:sz w:val="24"/>
                <w:szCs w:val="24"/>
                <w:lang w:val="ru-RU"/>
              </w:rPr>
            </w:pPr>
            <w:r w:rsidRPr="005B04A9">
              <w:rPr>
                <w:sz w:val="24"/>
                <w:szCs w:val="24"/>
                <w:lang w:val="ru-RU"/>
              </w:rPr>
              <w:t>Тема 3.3. Рынок труда и безработица. Рациональное поведение потребителя.</w:t>
            </w: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</w:tcPr>
          <w:p w14:paraId="7FE2E3B7" w14:textId="224C2488" w:rsidR="00E17B0B" w:rsidRPr="005B04A9" w:rsidRDefault="001D45EA" w:rsidP="006D0401">
            <w:pPr>
              <w:rPr>
                <w:rFonts w:eastAsia="Times New Roman" w:cs="Times New Roman"/>
                <w:sz w:val="24"/>
                <w:szCs w:val="24"/>
                <w:lang w:val="ru-RU" w:eastAsia="ru-RU" w:bidi="ru-RU"/>
              </w:rPr>
            </w:pPr>
            <w:r>
              <w:rPr>
                <w:rFonts w:eastAsia="Times New Roman" w:cs="Times New Roman"/>
                <w:sz w:val="24"/>
                <w:szCs w:val="24"/>
                <w:lang w:val="ru-RU" w:eastAsia="ru-RU" w:bidi="ru-RU"/>
              </w:rPr>
              <w:t>5</w:t>
            </w:r>
          </w:p>
        </w:tc>
        <w:tc>
          <w:tcPr>
            <w:tcW w:w="1130" w:type="dxa"/>
            <w:tcBorders>
              <w:top w:val="single" w:sz="4" w:space="0" w:color="auto"/>
              <w:bottom w:val="single" w:sz="4" w:space="0" w:color="auto"/>
            </w:tcBorders>
          </w:tcPr>
          <w:p w14:paraId="3E46E123" w14:textId="649ED98B" w:rsidR="00E17B0B" w:rsidRPr="005B04A9" w:rsidRDefault="001D45EA" w:rsidP="006D0401">
            <w:pPr>
              <w:rPr>
                <w:rFonts w:eastAsia="Times New Roman" w:cs="Times New Roman"/>
                <w:sz w:val="24"/>
                <w:szCs w:val="24"/>
                <w:lang w:val="ru-RU" w:eastAsia="ru-RU" w:bidi="ru-RU"/>
              </w:rPr>
            </w:pPr>
            <w:r>
              <w:rPr>
                <w:rFonts w:eastAsia="Times New Roman" w:cs="Times New Roman"/>
                <w:sz w:val="24"/>
                <w:szCs w:val="24"/>
                <w:lang w:val="ru-RU" w:eastAsia="ru-RU" w:bidi="ru-RU"/>
              </w:rPr>
              <w:t>5</w:t>
            </w:r>
          </w:p>
        </w:tc>
        <w:tc>
          <w:tcPr>
            <w:tcW w:w="1786" w:type="dxa"/>
            <w:tcBorders>
              <w:top w:val="single" w:sz="4" w:space="0" w:color="auto"/>
              <w:bottom w:val="single" w:sz="4" w:space="0" w:color="auto"/>
            </w:tcBorders>
          </w:tcPr>
          <w:p w14:paraId="4037C6B8" w14:textId="77777777" w:rsidR="00E17B0B" w:rsidRPr="005B04A9" w:rsidRDefault="00E17B0B" w:rsidP="006D0401">
            <w:pPr>
              <w:rPr>
                <w:rFonts w:eastAsia="Times New Roman" w:cs="Times New Roman"/>
                <w:sz w:val="24"/>
                <w:szCs w:val="24"/>
                <w:lang w:val="ru-RU" w:eastAsia="ru-RU" w:bidi="ru-RU"/>
              </w:rPr>
            </w:pPr>
          </w:p>
        </w:tc>
        <w:tc>
          <w:tcPr>
            <w:tcW w:w="1411" w:type="dxa"/>
            <w:tcBorders>
              <w:top w:val="single" w:sz="4" w:space="0" w:color="auto"/>
              <w:bottom w:val="single" w:sz="4" w:space="0" w:color="auto"/>
            </w:tcBorders>
          </w:tcPr>
          <w:p w14:paraId="36CF53DD" w14:textId="77777777" w:rsidR="00E17B0B" w:rsidRPr="005B04A9" w:rsidRDefault="00E17B0B" w:rsidP="006D0401">
            <w:pPr>
              <w:rPr>
                <w:rFonts w:eastAsia="Times New Roman" w:cs="Times New Roman"/>
                <w:sz w:val="24"/>
                <w:szCs w:val="24"/>
                <w:lang w:val="ru-RU" w:eastAsia="ru-RU" w:bidi="ru-RU"/>
              </w:rPr>
            </w:pPr>
          </w:p>
        </w:tc>
        <w:tc>
          <w:tcPr>
            <w:tcW w:w="1608" w:type="dxa"/>
            <w:tcBorders>
              <w:top w:val="single" w:sz="4" w:space="0" w:color="auto"/>
              <w:bottom w:val="single" w:sz="4" w:space="0" w:color="auto"/>
            </w:tcBorders>
          </w:tcPr>
          <w:p w14:paraId="4AD12904" w14:textId="141DE047" w:rsidR="00E17B0B" w:rsidRPr="005B04A9" w:rsidRDefault="00E17B0B" w:rsidP="006D0401">
            <w:pPr>
              <w:rPr>
                <w:rFonts w:eastAsia="Times New Roman" w:cs="Times New Roman"/>
                <w:sz w:val="24"/>
                <w:szCs w:val="24"/>
                <w:lang w:val="ru-RU" w:eastAsia="ru-RU" w:bidi="ru-RU"/>
              </w:rPr>
            </w:pPr>
          </w:p>
        </w:tc>
        <w:tc>
          <w:tcPr>
            <w:tcW w:w="1793" w:type="dxa"/>
            <w:tcBorders>
              <w:top w:val="single" w:sz="4" w:space="0" w:color="auto"/>
              <w:bottom w:val="single" w:sz="4" w:space="0" w:color="auto"/>
            </w:tcBorders>
          </w:tcPr>
          <w:p w14:paraId="551F4F3A" w14:textId="77777777" w:rsidR="00E17B0B" w:rsidRPr="005B04A9" w:rsidRDefault="00E17B0B" w:rsidP="006D0401">
            <w:pPr>
              <w:rPr>
                <w:rFonts w:eastAsia="Times New Roman" w:cs="Times New Roman"/>
                <w:sz w:val="24"/>
                <w:szCs w:val="24"/>
                <w:lang w:val="ru-RU" w:eastAsia="ru-RU" w:bidi="ru-RU"/>
              </w:rPr>
            </w:pPr>
          </w:p>
        </w:tc>
      </w:tr>
      <w:tr w:rsidR="00E17B0B" w:rsidRPr="00277783" w14:paraId="0990A0DC" w14:textId="77777777" w:rsidTr="006D0401">
        <w:trPr>
          <w:trHeight w:val="194"/>
        </w:trPr>
        <w:tc>
          <w:tcPr>
            <w:tcW w:w="1263" w:type="dxa"/>
            <w:tcBorders>
              <w:top w:val="single" w:sz="4" w:space="0" w:color="auto"/>
              <w:bottom w:val="single" w:sz="4" w:space="0" w:color="auto"/>
            </w:tcBorders>
          </w:tcPr>
          <w:p w14:paraId="074D31FE" w14:textId="77777777" w:rsidR="00E17B0B" w:rsidRPr="00277783" w:rsidRDefault="00E17B0B" w:rsidP="006D0401">
            <w:pPr>
              <w:spacing w:line="264" w:lineRule="exact"/>
              <w:ind w:left="107"/>
              <w:rPr>
                <w:rFonts w:eastAsia="Times New Roman" w:cs="Times New Roman"/>
                <w:sz w:val="24"/>
                <w:lang w:eastAsia="ru-RU" w:bidi="ru-RU"/>
              </w:rPr>
            </w:pPr>
          </w:p>
        </w:tc>
        <w:tc>
          <w:tcPr>
            <w:tcW w:w="5021" w:type="dxa"/>
            <w:tcBorders>
              <w:top w:val="single" w:sz="4" w:space="0" w:color="auto"/>
              <w:bottom w:val="single" w:sz="4" w:space="0" w:color="auto"/>
            </w:tcBorders>
          </w:tcPr>
          <w:p w14:paraId="3783A488" w14:textId="77777777" w:rsidR="00E17B0B" w:rsidRPr="005B04A9" w:rsidRDefault="00E17B0B" w:rsidP="006D0401">
            <w:pPr>
              <w:suppressAutoHyphens/>
              <w:jc w:val="both"/>
              <w:rPr>
                <w:sz w:val="24"/>
                <w:szCs w:val="24"/>
                <w:lang w:val="ru-RU"/>
              </w:rPr>
            </w:pPr>
            <w:r w:rsidRPr="005B04A9">
              <w:rPr>
                <w:sz w:val="24"/>
                <w:szCs w:val="24"/>
                <w:lang w:val="ru-RU"/>
              </w:rPr>
              <w:t>Тема. 3.4. Предприятие в экономике.</w:t>
            </w: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</w:tcPr>
          <w:p w14:paraId="504BC547" w14:textId="64D3FABB" w:rsidR="00E17B0B" w:rsidRPr="005B04A9" w:rsidRDefault="001D45EA" w:rsidP="006D0401">
            <w:pPr>
              <w:rPr>
                <w:rFonts w:eastAsia="Times New Roman" w:cs="Times New Roman"/>
                <w:sz w:val="24"/>
                <w:szCs w:val="24"/>
                <w:lang w:val="ru-RU" w:eastAsia="ru-RU" w:bidi="ru-RU"/>
              </w:rPr>
            </w:pPr>
            <w:r>
              <w:rPr>
                <w:rFonts w:eastAsia="Times New Roman" w:cs="Times New Roman"/>
                <w:sz w:val="24"/>
                <w:szCs w:val="24"/>
                <w:lang w:val="ru-RU" w:eastAsia="ru-RU" w:bidi="ru-RU"/>
              </w:rPr>
              <w:t>5</w:t>
            </w:r>
          </w:p>
        </w:tc>
        <w:tc>
          <w:tcPr>
            <w:tcW w:w="1130" w:type="dxa"/>
            <w:tcBorders>
              <w:top w:val="single" w:sz="4" w:space="0" w:color="auto"/>
              <w:bottom w:val="single" w:sz="4" w:space="0" w:color="auto"/>
            </w:tcBorders>
          </w:tcPr>
          <w:p w14:paraId="05DC26C3" w14:textId="49A81D2B" w:rsidR="00E17B0B" w:rsidRPr="005B04A9" w:rsidRDefault="001D45EA" w:rsidP="006D0401">
            <w:pPr>
              <w:rPr>
                <w:rFonts w:eastAsia="Times New Roman" w:cs="Times New Roman"/>
                <w:sz w:val="24"/>
                <w:szCs w:val="24"/>
                <w:lang w:val="ru-RU" w:eastAsia="ru-RU" w:bidi="ru-RU"/>
              </w:rPr>
            </w:pPr>
            <w:r>
              <w:rPr>
                <w:rFonts w:eastAsia="Times New Roman" w:cs="Times New Roman"/>
                <w:sz w:val="24"/>
                <w:szCs w:val="24"/>
                <w:lang w:val="ru-RU" w:eastAsia="ru-RU" w:bidi="ru-RU"/>
              </w:rPr>
              <w:t>5</w:t>
            </w:r>
          </w:p>
        </w:tc>
        <w:tc>
          <w:tcPr>
            <w:tcW w:w="1786" w:type="dxa"/>
            <w:tcBorders>
              <w:top w:val="single" w:sz="4" w:space="0" w:color="auto"/>
              <w:bottom w:val="single" w:sz="4" w:space="0" w:color="auto"/>
            </w:tcBorders>
          </w:tcPr>
          <w:p w14:paraId="69C7C4E1" w14:textId="77777777" w:rsidR="00E17B0B" w:rsidRPr="005B04A9" w:rsidRDefault="00E17B0B" w:rsidP="006D0401">
            <w:pPr>
              <w:rPr>
                <w:rFonts w:eastAsia="Times New Roman" w:cs="Times New Roman"/>
                <w:sz w:val="24"/>
                <w:szCs w:val="24"/>
                <w:lang w:val="ru-RU" w:eastAsia="ru-RU" w:bidi="ru-RU"/>
              </w:rPr>
            </w:pPr>
          </w:p>
        </w:tc>
        <w:tc>
          <w:tcPr>
            <w:tcW w:w="1411" w:type="dxa"/>
            <w:tcBorders>
              <w:top w:val="single" w:sz="4" w:space="0" w:color="auto"/>
              <w:bottom w:val="single" w:sz="4" w:space="0" w:color="auto"/>
            </w:tcBorders>
          </w:tcPr>
          <w:p w14:paraId="2FD8D4DD" w14:textId="77777777" w:rsidR="00E17B0B" w:rsidRPr="005B04A9" w:rsidRDefault="00E17B0B" w:rsidP="006D0401">
            <w:pPr>
              <w:rPr>
                <w:rFonts w:eastAsia="Times New Roman" w:cs="Times New Roman"/>
                <w:sz w:val="24"/>
                <w:szCs w:val="24"/>
                <w:lang w:val="ru-RU" w:eastAsia="ru-RU" w:bidi="ru-RU"/>
              </w:rPr>
            </w:pPr>
          </w:p>
        </w:tc>
        <w:tc>
          <w:tcPr>
            <w:tcW w:w="1608" w:type="dxa"/>
            <w:tcBorders>
              <w:top w:val="single" w:sz="4" w:space="0" w:color="auto"/>
              <w:bottom w:val="single" w:sz="4" w:space="0" w:color="auto"/>
            </w:tcBorders>
          </w:tcPr>
          <w:p w14:paraId="2C6AF60E" w14:textId="5931C9C6" w:rsidR="00E17B0B" w:rsidRPr="005B04A9" w:rsidRDefault="00E17B0B" w:rsidP="006D0401">
            <w:pPr>
              <w:rPr>
                <w:rFonts w:eastAsia="Times New Roman" w:cs="Times New Roman"/>
                <w:sz w:val="24"/>
                <w:szCs w:val="24"/>
                <w:lang w:val="ru-RU" w:eastAsia="ru-RU" w:bidi="ru-RU"/>
              </w:rPr>
            </w:pPr>
          </w:p>
        </w:tc>
        <w:tc>
          <w:tcPr>
            <w:tcW w:w="1793" w:type="dxa"/>
            <w:tcBorders>
              <w:top w:val="single" w:sz="4" w:space="0" w:color="auto"/>
              <w:bottom w:val="single" w:sz="4" w:space="0" w:color="auto"/>
            </w:tcBorders>
          </w:tcPr>
          <w:p w14:paraId="1E6E53C6" w14:textId="77777777" w:rsidR="00E17B0B" w:rsidRPr="005B04A9" w:rsidRDefault="00E17B0B" w:rsidP="006D0401">
            <w:pPr>
              <w:rPr>
                <w:rFonts w:eastAsia="Times New Roman" w:cs="Times New Roman"/>
                <w:sz w:val="24"/>
                <w:szCs w:val="24"/>
                <w:lang w:val="ru-RU" w:eastAsia="ru-RU" w:bidi="ru-RU"/>
              </w:rPr>
            </w:pPr>
          </w:p>
        </w:tc>
      </w:tr>
      <w:tr w:rsidR="00E17B0B" w:rsidRPr="00277783" w14:paraId="49A0433E" w14:textId="77777777" w:rsidTr="006D0401">
        <w:trPr>
          <w:trHeight w:val="252"/>
        </w:trPr>
        <w:tc>
          <w:tcPr>
            <w:tcW w:w="1263" w:type="dxa"/>
            <w:tcBorders>
              <w:top w:val="single" w:sz="4" w:space="0" w:color="auto"/>
              <w:bottom w:val="single" w:sz="4" w:space="0" w:color="auto"/>
            </w:tcBorders>
          </w:tcPr>
          <w:p w14:paraId="0C77C7CE" w14:textId="77777777" w:rsidR="00E17B0B" w:rsidRPr="00277783" w:rsidRDefault="00E17B0B" w:rsidP="006D0401">
            <w:pPr>
              <w:spacing w:line="264" w:lineRule="exact"/>
              <w:ind w:left="107"/>
              <w:rPr>
                <w:rFonts w:eastAsia="Times New Roman" w:cs="Times New Roman"/>
                <w:sz w:val="24"/>
                <w:lang w:eastAsia="ru-RU" w:bidi="ru-RU"/>
              </w:rPr>
            </w:pPr>
          </w:p>
        </w:tc>
        <w:tc>
          <w:tcPr>
            <w:tcW w:w="5021" w:type="dxa"/>
            <w:tcBorders>
              <w:top w:val="single" w:sz="4" w:space="0" w:color="auto"/>
              <w:bottom w:val="single" w:sz="4" w:space="0" w:color="auto"/>
            </w:tcBorders>
          </w:tcPr>
          <w:p w14:paraId="6A38DFEF" w14:textId="77777777" w:rsidR="00E17B0B" w:rsidRPr="005B04A9" w:rsidRDefault="00E17B0B" w:rsidP="006D0401">
            <w:pPr>
              <w:suppressAutoHyphens/>
              <w:rPr>
                <w:sz w:val="24"/>
                <w:szCs w:val="24"/>
                <w:lang w:val="ru-RU"/>
              </w:rPr>
            </w:pPr>
            <w:r w:rsidRPr="005B04A9">
              <w:rPr>
                <w:sz w:val="24"/>
                <w:szCs w:val="24"/>
                <w:lang w:val="ru-RU"/>
              </w:rPr>
              <w:t xml:space="preserve">Тема 3.5. Экономика и государство. </w:t>
            </w: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</w:tcPr>
          <w:p w14:paraId="22F3B336" w14:textId="3BC277B8" w:rsidR="00E17B0B" w:rsidRPr="005B04A9" w:rsidRDefault="001D45EA" w:rsidP="006D0401">
            <w:pPr>
              <w:rPr>
                <w:rFonts w:eastAsia="Times New Roman" w:cs="Times New Roman"/>
                <w:sz w:val="24"/>
                <w:szCs w:val="24"/>
                <w:lang w:val="ru-RU" w:eastAsia="ru-RU" w:bidi="ru-RU"/>
              </w:rPr>
            </w:pPr>
            <w:r>
              <w:rPr>
                <w:rFonts w:eastAsia="Times New Roman" w:cs="Times New Roman"/>
                <w:sz w:val="24"/>
                <w:szCs w:val="24"/>
                <w:lang w:val="ru-RU" w:eastAsia="ru-RU" w:bidi="ru-RU"/>
              </w:rPr>
              <w:t>5</w:t>
            </w:r>
          </w:p>
        </w:tc>
        <w:tc>
          <w:tcPr>
            <w:tcW w:w="1130" w:type="dxa"/>
            <w:tcBorders>
              <w:top w:val="single" w:sz="4" w:space="0" w:color="auto"/>
              <w:bottom w:val="single" w:sz="4" w:space="0" w:color="auto"/>
            </w:tcBorders>
          </w:tcPr>
          <w:p w14:paraId="7A2EDADB" w14:textId="76CD055C" w:rsidR="00E17B0B" w:rsidRPr="005B04A9" w:rsidRDefault="001D45EA" w:rsidP="006D0401">
            <w:pPr>
              <w:rPr>
                <w:rFonts w:eastAsia="Times New Roman" w:cs="Times New Roman"/>
                <w:sz w:val="24"/>
                <w:szCs w:val="24"/>
                <w:lang w:val="ru-RU" w:eastAsia="ru-RU" w:bidi="ru-RU"/>
              </w:rPr>
            </w:pPr>
            <w:r>
              <w:rPr>
                <w:rFonts w:eastAsia="Times New Roman" w:cs="Times New Roman"/>
                <w:sz w:val="24"/>
                <w:szCs w:val="24"/>
                <w:lang w:val="ru-RU" w:eastAsia="ru-RU" w:bidi="ru-RU"/>
              </w:rPr>
              <w:t>5</w:t>
            </w:r>
          </w:p>
        </w:tc>
        <w:tc>
          <w:tcPr>
            <w:tcW w:w="1786" w:type="dxa"/>
            <w:tcBorders>
              <w:top w:val="single" w:sz="4" w:space="0" w:color="auto"/>
              <w:bottom w:val="single" w:sz="4" w:space="0" w:color="auto"/>
            </w:tcBorders>
          </w:tcPr>
          <w:p w14:paraId="728F0542" w14:textId="77777777" w:rsidR="00E17B0B" w:rsidRPr="005B04A9" w:rsidRDefault="00E17B0B" w:rsidP="006D0401">
            <w:pPr>
              <w:rPr>
                <w:rFonts w:eastAsia="Times New Roman" w:cs="Times New Roman"/>
                <w:sz w:val="24"/>
                <w:szCs w:val="24"/>
                <w:lang w:val="ru-RU" w:eastAsia="ru-RU" w:bidi="ru-RU"/>
              </w:rPr>
            </w:pPr>
          </w:p>
        </w:tc>
        <w:tc>
          <w:tcPr>
            <w:tcW w:w="1411" w:type="dxa"/>
            <w:tcBorders>
              <w:top w:val="single" w:sz="4" w:space="0" w:color="auto"/>
              <w:bottom w:val="single" w:sz="4" w:space="0" w:color="auto"/>
            </w:tcBorders>
          </w:tcPr>
          <w:p w14:paraId="73C99EFF" w14:textId="77777777" w:rsidR="00E17B0B" w:rsidRPr="005B04A9" w:rsidRDefault="00E17B0B" w:rsidP="006D0401">
            <w:pPr>
              <w:rPr>
                <w:rFonts w:eastAsia="Times New Roman" w:cs="Times New Roman"/>
                <w:sz w:val="24"/>
                <w:szCs w:val="24"/>
                <w:lang w:val="ru-RU" w:eastAsia="ru-RU" w:bidi="ru-RU"/>
              </w:rPr>
            </w:pPr>
          </w:p>
        </w:tc>
        <w:tc>
          <w:tcPr>
            <w:tcW w:w="1608" w:type="dxa"/>
            <w:tcBorders>
              <w:top w:val="single" w:sz="4" w:space="0" w:color="auto"/>
              <w:bottom w:val="single" w:sz="4" w:space="0" w:color="auto"/>
            </w:tcBorders>
          </w:tcPr>
          <w:p w14:paraId="18E59DBE" w14:textId="6616A3CB" w:rsidR="00E17B0B" w:rsidRPr="005B04A9" w:rsidRDefault="00E17B0B" w:rsidP="006D0401">
            <w:pPr>
              <w:rPr>
                <w:rFonts w:eastAsia="Times New Roman" w:cs="Times New Roman"/>
                <w:sz w:val="24"/>
                <w:szCs w:val="24"/>
                <w:lang w:val="ru-RU" w:eastAsia="ru-RU" w:bidi="ru-RU"/>
              </w:rPr>
            </w:pPr>
          </w:p>
        </w:tc>
        <w:tc>
          <w:tcPr>
            <w:tcW w:w="1793" w:type="dxa"/>
            <w:tcBorders>
              <w:top w:val="single" w:sz="4" w:space="0" w:color="auto"/>
              <w:bottom w:val="single" w:sz="4" w:space="0" w:color="auto"/>
            </w:tcBorders>
          </w:tcPr>
          <w:p w14:paraId="3BE1344D" w14:textId="77777777" w:rsidR="00E17B0B" w:rsidRPr="005B04A9" w:rsidRDefault="00E17B0B" w:rsidP="006D0401">
            <w:pPr>
              <w:rPr>
                <w:rFonts w:eastAsia="Times New Roman" w:cs="Times New Roman"/>
                <w:sz w:val="24"/>
                <w:szCs w:val="24"/>
                <w:lang w:val="ru-RU" w:eastAsia="ru-RU" w:bidi="ru-RU"/>
              </w:rPr>
            </w:pPr>
          </w:p>
        </w:tc>
      </w:tr>
      <w:tr w:rsidR="00E17B0B" w:rsidRPr="00277783" w14:paraId="02952C3E" w14:textId="77777777" w:rsidTr="006D0401">
        <w:trPr>
          <w:trHeight w:val="430"/>
        </w:trPr>
        <w:tc>
          <w:tcPr>
            <w:tcW w:w="1263" w:type="dxa"/>
            <w:tcBorders>
              <w:top w:val="single" w:sz="4" w:space="0" w:color="auto"/>
            </w:tcBorders>
          </w:tcPr>
          <w:p w14:paraId="24407020" w14:textId="77777777" w:rsidR="00E17B0B" w:rsidRPr="00277783" w:rsidRDefault="00E17B0B" w:rsidP="006D0401">
            <w:pPr>
              <w:spacing w:line="264" w:lineRule="exact"/>
              <w:ind w:left="107"/>
              <w:rPr>
                <w:rFonts w:eastAsia="Times New Roman" w:cs="Times New Roman"/>
                <w:sz w:val="24"/>
                <w:lang w:eastAsia="ru-RU" w:bidi="ru-RU"/>
              </w:rPr>
            </w:pPr>
          </w:p>
        </w:tc>
        <w:tc>
          <w:tcPr>
            <w:tcW w:w="5021" w:type="dxa"/>
            <w:tcBorders>
              <w:top w:val="single" w:sz="4" w:space="0" w:color="auto"/>
            </w:tcBorders>
          </w:tcPr>
          <w:p w14:paraId="571A43DB" w14:textId="77777777" w:rsidR="00E17B0B" w:rsidRPr="001E203E" w:rsidRDefault="00E17B0B" w:rsidP="006D0401">
            <w:pPr>
              <w:suppressAutoHyphens/>
              <w:rPr>
                <w:sz w:val="24"/>
                <w:szCs w:val="24"/>
                <w:lang w:val="ru-RU"/>
              </w:rPr>
            </w:pPr>
            <w:r w:rsidRPr="005B04A9">
              <w:rPr>
                <w:sz w:val="24"/>
                <w:szCs w:val="24"/>
                <w:lang w:val="ru-RU"/>
              </w:rPr>
              <w:t>Тема 3.6. Основные тенденции развития экономики России и международная экономика.</w:t>
            </w:r>
          </w:p>
        </w:tc>
        <w:tc>
          <w:tcPr>
            <w:tcW w:w="900" w:type="dxa"/>
            <w:tcBorders>
              <w:top w:val="single" w:sz="4" w:space="0" w:color="auto"/>
            </w:tcBorders>
          </w:tcPr>
          <w:p w14:paraId="25AA064C" w14:textId="41292212" w:rsidR="00E17B0B" w:rsidRPr="005B04A9" w:rsidRDefault="001D45EA" w:rsidP="006D0401">
            <w:pPr>
              <w:rPr>
                <w:rFonts w:eastAsia="Times New Roman" w:cs="Times New Roman"/>
                <w:sz w:val="24"/>
                <w:szCs w:val="24"/>
                <w:lang w:eastAsia="ru-RU" w:bidi="ru-RU"/>
              </w:rPr>
            </w:pPr>
            <w:r>
              <w:rPr>
                <w:rFonts w:eastAsia="Times New Roman" w:cs="Times New Roman"/>
                <w:sz w:val="24"/>
                <w:szCs w:val="24"/>
                <w:lang w:val="ru-RU" w:eastAsia="ru-RU" w:bidi="ru-RU"/>
              </w:rPr>
              <w:t>5</w:t>
            </w:r>
          </w:p>
        </w:tc>
        <w:tc>
          <w:tcPr>
            <w:tcW w:w="1130" w:type="dxa"/>
            <w:tcBorders>
              <w:top w:val="single" w:sz="4" w:space="0" w:color="auto"/>
            </w:tcBorders>
          </w:tcPr>
          <w:p w14:paraId="06C04E01" w14:textId="42611BE6" w:rsidR="00E17B0B" w:rsidRPr="002C0F57" w:rsidRDefault="001D45EA" w:rsidP="006D0401">
            <w:pPr>
              <w:rPr>
                <w:rFonts w:eastAsia="Times New Roman" w:cs="Times New Roman"/>
                <w:sz w:val="24"/>
                <w:szCs w:val="24"/>
                <w:lang w:val="ru-RU" w:eastAsia="ru-RU" w:bidi="ru-RU"/>
              </w:rPr>
            </w:pPr>
            <w:r>
              <w:rPr>
                <w:rFonts w:eastAsia="Times New Roman" w:cs="Times New Roman"/>
                <w:sz w:val="24"/>
                <w:szCs w:val="24"/>
                <w:lang w:val="ru-RU" w:eastAsia="ru-RU" w:bidi="ru-RU"/>
              </w:rPr>
              <w:t>5</w:t>
            </w:r>
          </w:p>
        </w:tc>
        <w:tc>
          <w:tcPr>
            <w:tcW w:w="1786" w:type="dxa"/>
            <w:tcBorders>
              <w:top w:val="single" w:sz="4" w:space="0" w:color="auto"/>
            </w:tcBorders>
          </w:tcPr>
          <w:p w14:paraId="1A7D3F47" w14:textId="77777777" w:rsidR="00E17B0B" w:rsidRPr="005B04A9" w:rsidRDefault="00E17B0B" w:rsidP="006D0401">
            <w:pPr>
              <w:rPr>
                <w:rFonts w:eastAsia="Times New Roman" w:cs="Times New Roman"/>
                <w:sz w:val="24"/>
                <w:szCs w:val="24"/>
                <w:lang w:eastAsia="ru-RU" w:bidi="ru-RU"/>
              </w:rPr>
            </w:pPr>
          </w:p>
        </w:tc>
        <w:tc>
          <w:tcPr>
            <w:tcW w:w="1411" w:type="dxa"/>
            <w:tcBorders>
              <w:top w:val="single" w:sz="4" w:space="0" w:color="auto"/>
            </w:tcBorders>
          </w:tcPr>
          <w:p w14:paraId="51F14223" w14:textId="77777777" w:rsidR="00E17B0B" w:rsidRPr="005B04A9" w:rsidRDefault="00E17B0B" w:rsidP="006D0401">
            <w:pPr>
              <w:rPr>
                <w:rFonts w:eastAsia="Times New Roman" w:cs="Times New Roman"/>
                <w:sz w:val="24"/>
                <w:szCs w:val="24"/>
                <w:lang w:eastAsia="ru-RU" w:bidi="ru-RU"/>
              </w:rPr>
            </w:pPr>
          </w:p>
        </w:tc>
        <w:tc>
          <w:tcPr>
            <w:tcW w:w="1608" w:type="dxa"/>
            <w:tcBorders>
              <w:top w:val="single" w:sz="4" w:space="0" w:color="auto"/>
            </w:tcBorders>
          </w:tcPr>
          <w:p w14:paraId="2F830D29" w14:textId="0D968E0C" w:rsidR="00E17B0B" w:rsidRPr="005B04A9" w:rsidRDefault="00E17B0B" w:rsidP="006D0401">
            <w:pPr>
              <w:rPr>
                <w:rFonts w:eastAsia="Times New Roman" w:cs="Times New Roman"/>
                <w:sz w:val="24"/>
                <w:szCs w:val="24"/>
                <w:lang w:eastAsia="ru-RU" w:bidi="ru-RU"/>
              </w:rPr>
            </w:pPr>
          </w:p>
        </w:tc>
        <w:tc>
          <w:tcPr>
            <w:tcW w:w="1793" w:type="dxa"/>
            <w:tcBorders>
              <w:top w:val="single" w:sz="4" w:space="0" w:color="auto"/>
            </w:tcBorders>
          </w:tcPr>
          <w:p w14:paraId="519CAC92" w14:textId="77777777" w:rsidR="00E17B0B" w:rsidRPr="005B04A9" w:rsidRDefault="00E17B0B" w:rsidP="006D0401">
            <w:pPr>
              <w:rPr>
                <w:rFonts w:eastAsia="Times New Roman" w:cs="Times New Roman"/>
                <w:sz w:val="24"/>
                <w:szCs w:val="24"/>
                <w:lang w:eastAsia="ru-RU" w:bidi="ru-RU"/>
              </w:rPr>
            </w:pPr>
          </w:p>
        </w:tc>
      </w:tr>
      <w:tr w:rsidR="00E17B0B" w:rsidRPr="00277783" w14:paraId="4A981D2A" w14:textId="77777777" w:rsidTr="006D0401">
        <w:trPr>
          <w:trHeight w:val="628"/>
        </w:trPr>
        <w:tc>
          <w:tcPr>
            <w:tcW w:w="1263" w:type="dxa"/>
            <w:tcBorders>
              <w:top w:val="single" w:sz="4" w:space="0" w:color="auto"/>
              <w:bottom w:val="single" w:sz="4" w:space="0" w:color="auto"/>
            </w:tcBorders>
          </w:tcPr>
          <w:p w14:paraId="2FCEF9C7" w14:textId="77777777" w:rsidR="00E17B0B" w:rsidRPr="00277783" w:rsidRDefault="00E17B0B" w:rsidP="006D0401">
            <w:pPr>
              <w:spacing w:line="264" w:lineRule="exact"/>
              <w:ind w:left="107"/>
              <w:rPr>
                <w:rFonts w:eastAsia="Times New Roman" w:cs="Times New Roman"/>
                <w:sz w:val="24"/>
                <w:lang w:val="ru-RU"/>
              </w:rPr>
            </w:pPr>
          </w:p>
          <w:p w14:paraId="32510410" w14:textId="77777777" w:rsidR="00E17B0B" w:rsidRPr="00277783" w:rsidRDefault="00E17B0B" w:rsidP="006D0401">
            <w:pPr>
              <w:spacing w:line="264" w:lineRule="exact"/>
              <w:ind w:left="107"/>
              <w:rPr>
                <w:rFonts w:eastAsia="Times New Roman" w:cs="Times New Roman"/>
                <w:sz w:val="24"/>
                <w:lang w:val="ru-RU"/>
              </w:rPr>
            </w:pPr>
          </w:p>
          <w:p w14:paraId="6915B034" w14:textId="77777777" w:rsidR="00E17B0B" w:rsidRPr="001F6DCE" w:rsidRDefault="00E17B0B" w:rsidP="006D0401">
            <w:pPr>
              <w:spacing w:line="264" w:lineRule="exact"/>
              <w:ind w:left="107"/>
              <w:rPr>
                <w:sz w:val="24"/>
                <w:lang w:val="ru-RU"/>
              </w:rPr>
            </w:pPr>
          </w:p>
        </w:tc>
        <w:tc>
          <w:tcPr>
            <w:tcW w:w="5021" w:type="dxa"/>
            <w:tcBorders>
              <w:top w:val="single" w:sz="4" w:space="0" w:color="auto"/>
              <w:bottom w:val="single" w:sz="4" w:space="0" w:color="auto"/>
            </w:tcBorders>
          </w:tcPr>
          <w:p w14:paraId="0015A54B" w14:textId="77777777" w:rsidR="00E17B0B" w:rsidRPr="005B04A9" w:rsidRDefault="00E17B0B" w:rsidP="006D0401">
            <w:pPr>
              <w:suppressAutoHyphens/>
              <w:jc w:val="both"/>
              <w:rPr>
                <w:i/>
                <w:iCs/>
                <w:sz w:val="24"/>
                <w:szCs w:val="24"/>
                <w:lang w:val="ru-RU"/>
              </w:rPr>
            </w:pPr>
            <w:r w:rsidRPr="005B04A9">
              <w:rPr>
                <w:b/>
                <w:sz w:val="24"/>
                <w:szCs w:val="24"/>
                <w:lang w:val="ru-RU"/>
              </w:rPr>
              <w:t>Раздел 4. Социальная сфера.</w:t>
            </w:r>
            <w:r>
              <w:rPr>
                <w:b/>
                <w:sz w:val="24"/>
                <w:szCs w:val="24"/>
                <w:lang w:val="ru-RU"/>
              </w:rPr>
              <w:t xml:space="preserve"> </w:t>
            </w:r>
            <w:r w:rsidRPr="005B04A9">
              <w:rPr>
                <w:sz w:val="24"/>
                <w:szCs w:val="24"/>
                <w:lang w:val="ru-RU"/>
              </w:rPr>
              <w:t>Тема 4.1. Социальная структура общества. Положение личности в обществе.</w:t>
            </w: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</w:tcPr>
          <w:p w14:paraId="5972DF06" w14:textId="254219A7" w:rsidR="00E17B0B" w:rsidRPr="005B04A9" w:rsidRDefault="001D45EA" w:rsidP="006D0401">
            <w:pPr>
              <w:rPr>
                <w:rFonts w:eastAsia="Times New Roman" w:cs="Times New Roman"/>
                <w:sz w:val="24"/>
                <w:szCs w:val="24"/>
                <w:lang w:val="ru-RU" w:eastAsia="ru-RU" w:bidi="ru-RU"/>
              </w:rPr>
            </w:pPr>
            <w:r>
              <w:rPr>
                <w:rFonts w:eastAsia="Times New Roman" w:cs="Times New Roman"/>
                <w:sz w:val="24"/>
                <w:szCs w:val="24"/>
                <w:lang w:val="ru-RU" w:eastAsia="ru-RU" w:bidi="ru-RU"/>
              </w:rPr>
              <w:t>5</w:t>
            </w:r>
          </w:p>
          <w:p w14:paraId="26E2CC8A" w14:textId="77777777" w:rsidR="00E17B0B" w:rsidRPr="005B04A9" w:rsidRDefault="00E17B0B" w:rsidP="006D0401">
            <w:pPr>
              <w:rPr>
                <w:rFonts w:eastAsia="Times New Roman" w:cs="Times New Roman"/>
                <w:sz w:val="24"/>
                <w:szCs w:val="24"/>
                <w:lang w:val="ru-RU" w:eastAsia="ru-RU" w:bidi="ru-RU"/>
              </w:rPr>
            </w:pPr>
          </w:p>
          <w:p w14:paraId="65CD85B3" w14:textId="77777777" w:rsidR="00E17B0B" w:rsidRPr="005B04A9" w:rsidRDefault="00E17B0B" w:rsidP="006D0401">
            <w:pPr>
              <w:rPr>
                <w:rFonts w:eastAsia="Times New Roman" w:cs="Times New Roman"/>
                <w:sz w:val="24"/>
                <w:szCs w:val="24"/>
                <w:lang w:val="ru-RU" w:eastAsia="ru-RU" w:bidi="ru-RU"/>
              </w:rPr>
            </w:pPr>
          </w:p>
        </w:tc>
        <w:tc>
          <w:tcPr>
            <w:tcW w:w="1130" w:type="dxa"/>
            <w:tcBorders>
              <w:top w:val="single" w:sz="4" w:space="0" w:color="auto"/>
              <w:bottom w:val="single" w:sz="4" w:space="0" w:color="auto"/>
            </w:tcBorders>
          </w:tcPr>
          <w:p w14:paraId="188F0D61" w14:textId="3380C714" w:rsidR="00E17B0B" w:rsidRPr="005B04A9" w:rsidRDefault="001D45EA" w:rsidP="006D0401">
            <w:pPr>
              <w:rPr>
                <w:rFonts w:eastAsia="Times New Roman" w:cs="Times New Roman"/>
                <w:sz w:val="24"/>
                <w:szCs w:val="24"/>
                <w:lang w:val="ru-RU" w:eastAsia="ru-RU" w:bidi="ru-RU"/>
              </w:rPr>
            </w:pPr>
            <w:r>
              <w:rPr>
                <w:rFonts w:eastAsia="Times New Roman" w:cs="Times New Roman"/>
                <w:sz w:val="24"/>
                <w:szCs w:val="24"/>
                <w:lang w:val="ru-RU" w:eastAsia="ru-RU" w:bidi="ru-RU"/>
              </w:rPr>
              <w:t>5</w:t>
            </w:r>
          </w:p>
          <w:p w14:paraId="4301048D" w14:textId="77777777" w:rsidR="00E17B0B" w:rsidRPr="005B04A9" w:rsidRDefault="00E17B0B" w:rsidP="006D0401">
            <w:pPr>
              <w:rPr>
                <w:rFonts w:eastAsia="Times New Roman" w:cs="Times New Roman"/>
                <w:sz w:val="24"/>
                <w:szCs w:val="24"/>
                <w:lang w:val="ru-RU" w:eastAsia="ru-RU" w:bidi="ru-RU"/>
              </w:rPr>
            </w:pPr>
          </w:p>
        </w:tc>
        <w:tc>
          <w:tcPr>
            <w:tcW w:w="1786" w:type="dxa"/>
            <w:tcBorders>
              <w:top w:val="single" w:sz="4" w:space="0" w:color="auto"/>
              <w:bottom w:val="single" w:sz="4" w:space="0" w:color="auto"/>
            </w:tcBorders>
          </w:tcPr>
          <w:p w14:paraId="1918658C" w14:textId="77777777" w:rsidR="00E17B0B" w:rsidRPr="005B04A9" w:rsidRDefault="00E17B0B" w:rsidP="006D0401">
            <w:pPr>
              <w:rPr>
                <w:rFonts w:eastAsia="Times New Roman" w:cs="Times New Roman"/>
                <w:sz w:val="24"/>
                <w:szCs w:val="24"/>
                <w:lang w:val="ru-RU" w:eastAsia="ru-RU" w:bidi="ru-RU"/>
              </w:rPr>
            </w:pPr>
          </w:p>
          <w:p w14:paraId="57FC7AE8" w14:textId="77777777" w:rsidR="00E17B0B" w:rsidRPr="005B04A9" w:rsidRDefault="00E17B0B" w:rsidP="006D0401">
            <w:pPr>
              <w:rPr>
                <w:rFonts w:eastAsia="Times New Roman" w:cs="Times New Roman"/>
                <w:sz w:val="24"/>
                <w:szCs w:val="24"/>
                <w:lang w:val="ru-RU" w:eastAsia="ru-RU" w:bidi="ru-RU"/>
              </w:rPr>
            </w:pPr>
          </w:p>
          <w:p w14:paraId="0C040853" w14:textId="77777777" w:rsidR="00E17B0B" w:rsidRPr="005B04A9" w:rsidRDefault="00E17B0B" w:rsidP="006D0401">
            <w:pPr>
              <w:rPr>
                <w:rFonts w:eastAsia="Times New Roman" w:cs="Times New Roman"/>
                <w:sz w:val="24"/>
                <w:szCs w:val="24"/>
                <w:lang w:val="ru-RU" w:eastAsia="ru-RU" w:bidi="ru-RU"/>
              </w:rPr>
            </w:pPr>
          </w:p>
        </w:tc>
        <w:tc>
          <w:tcPr>
            <w:tcW w:w="1411" w:type="dxa"/>
            <w:tcBorders>
              <w:top w:val="single" w:sz="4" w:space="0" w:color="auto"/>
              <w:bottom w:val="single" w:sz="4" w:space="0" w:color="auto"/>
            </w:tcBorders>
          </w:tcPr>
          <w:p w14:paraId="11C01D2A" w14:textId="77777777" w:rsidR="00E17B0B" w:rsidRPr="005B04A9" w:rsidRDefault="00E17B0B" w:rsidP="006D0401">
            <w:pPr>
              <w:rPr>
                <w:rFonts w:eastAsia="Times New Roman" w:cs="Times New Roman"/>
                <w:sz w:val="24"/>
                <w:szCs w:val="24"/>
                <w:lang w:val="ru-RU" w:eastAsia="ru-RU" w:bidi="ru-RU"/>
              </w:rPr>
            </w:pPr>
          </w:p>
        </w:tc>
        <w:tc>
          <w:tcPr>
            <w:tcW w:w="1608" w:type="dxa"/>
            <w:tcBorders>
              <w:top w:val="single" w:sz="4" w:space="0" w:color="auto"/>
              <w:bottom w:val="single" w:sz="4" w:space="0" w:color="auto"/>
            </w:tcBorders>
          </w:tcPr>
          <w:p w14:paraId="122B92E7" w14:textId="63D41A07" w:rsidR="00E17B0B" w:rsidRPr="005B04A9" w:rsidRDefault="00E17B0B" w:rsidP="006D0401">
            <w:pPr>
              <w:rPr>
                <w:rFonts w:eastAsia="Times New Roman" w:cs="Times New Roman"/>
                <w:sz w:val="24"/>
                <w:szCs w:val="24"/>
                <w:lang w:val="ru-RU" w:eastAsia="ru-RU" w:bidi="ru-RU"/>
              </w:rPr>
            </w:pPr>
          </w:p>
          <w:p w14:paraId="2CAF55B3" w14:textId="77777777" w:rsidR="00E17B0B" w:rsidRPr="005B04A9" w:rsidRDefault="00E17B0B" w:rsidP="006D0401">
            <w:pPr>
              <w:rPr>
                <w:rFonts w:eastAsia="Times New Roman" w:cs="Times New Roman"/>
                <w:sz w:val="24"/>
                <w:szCs w:val="24"/>
                <w:lang w:val="ru-RU" w:eastAsia="ru-RU" w:bidi="ru-RU"/>
              </w:rPr>
            </w:pPr>
          </w:p>
          <w:p w14:paraId="5D778D31" w14:textId="77777777" w:rsidR="00E17B0B" w:rsidRPr="005B04A9" w:rsidRDefault="00E17B0B" w:rsidP="006D0401">
            <w:pPr>
              <w:rPr>
                <w:rFonts w:eastAsia="Times New Roman" w:cs="Times New Roman"/>
                <w:sz w:val="24"/>
                <w:szCs w:val="24"/>
                <w:lang w:val="ru-RU" w:eastAsia="ru-RU" w:bidi="ru-RU"/>
              </w:rPr>
            </w:pPr>
          </w:p>
        </w:tc>
        <w:tc>
          <w:tcPr>
            <w:tcW w:w="1793" w:type="dxa"/>
            <w:tcBorders>
              <w:top w:val="single" w:sz="4" w:space="0" w:color="auto"/>
              <w:bottom w:val="single" w:sz="4" w:space="0" w:color="auto"/>
            </w:tcBorders>
          </w:tcPr>
          <w:p w14:paraId="4E70707C" w14:textId="77777777" w:rsidR="00E17B0B" w:rsidRPr="00FB02FD" w:rsidRDefault="00E17B0B" w:rsidP="006D0401">
            <w:pPr>
              <w:rPr>
                <w:rFonts w:eastAsia="Times New Roman" w:cs="Times New Roman"/>
                <w:sz w:val="24"/>
                <w:lang w:val="ru-RU" w:eastAsia="ru-RU" w:bidi="ru-RU"/>
              </w:rPr>
            </w:pPr>
          </w:p>
        </w:tc>
      </w:tr>
      <w:tr w:rsidR="00E17B0B" w:rsidRPr="00277783" w14:paraId="3D00B287" w14:textId="77777777" w:rsidTr="006D0401">
        <w:trPr>
          <w:trHeight w:val="185"/>
        </w:trPr>
        <w:tc>
          <w:tcPr>
            <w:tcW w:w="1263" w:type="dxa"/>
            <w:tcBorders>
              <w:top w:val="single" w:sz="4" w:space="0" w:color="auto"/>
              <w:bottom w:val="single" w:sz="4" w:space="0" w:color="auto"/>
            </w:tcBorders>
          </w:tcPr>
          <w:p w14:paraId="48A39F1C" w14:textId="77777777" w:rsidR="00E17B0B" w:rsidRPr="00277783" w:rsidRDefault="00E17B0B" w:rsidP="006D0401">
            <w:pPr>
              <w:spacing w:line="264" w:lineRule="exact"/>
              <w:ind w:left="107"/>
              <w:rPr>
                <w:rFonts w:eastAsia="Times New Roman" w:cs="Times New Roman"/>
                <w:sz w:val="24"/>
              </w:rPr>
            </w:pPr>
          </w:p>
        </w:tc>
        <w:tc>
          <w:tcPr>
            <w:tcW w:w="5021" w:type="dxa"/>
            <w:tcBorders>
              <w:top w:val="single" w:sz="4" w:space="0" w:color="auto"/>
              <w:bottom w:val="single" w:sz="4" w:space="0" w:color="auto"/>
            </w:tcBorders>
          </w:tcPr>
          <w:p w14:paraId="481BE09E" w14:textId="77777777" w:rsidR="00E17B0B" w:rsidRPr="005B04A9" w:rsidRDefault="00E17B0B" w:rsidP="006D0401">
            <w:pPr>
              <w:suppressAutoHyphens/>
              <w:jc w:val="both"/>
              <w:rPr>
                <w:b/>
                <w:sz w:val="24"/>
                <w:szCs w:val="24"/>
                <w:lang w:val="ru-RU"/>
              </w:rPr>
            </w:pPr>
            <w:r w:rsidRPr="005B04A9">
              <w:rPr>
                <w:sz w:val="24"/>
                <w:szCs w:val="24"/>
                <w:lang w:val="ru-RU"/>
              </w:rPr>
              <w:t xml:space="preserve">Тема 4.2. Семья в современном мире. </w:t>
            </w: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</w:tcPr>
          <w:p w14:paraId="7084F95E" w14:textId="47897B6C" w:rsidR="00E17B0B" w:rsidRPr="005B04A9" w:rsidRDefault="001D45EA" w:rsidP="006D0401">
            <w:pPr>
              <w:rPr>
                <w:rFonts w:eastAsia="Times New Roman" w:cs="Times New Roman"/>
                <w:sz w:val="24"/>
                <w:szCs w:val="24"/>
                <w:lang w:val="ru-RU" w:eastAsia="ru-RU" w:bidi="ru-RU"/>
              </w:rPr>
            </w:pPr>
            <w:r>
              <w:rPr>
                <w:rFonts w:eastAsia="Times New Roman" w:cs="Times New Roman"/>
                <w:sz w:val="24"/>
                <w:szCs w:val="24"/>
                <w:lang w:val="ru-RU" w:eastAsia="ru-RU" w:bidi="ru-RU"/>
              </w:rPr>
              <w:t>5</w:t>
            </w:r>
          </w:p>
        </w:tc>
        <w:tc>
          <w:tcPr>
            <w:tcW w:w="1130" w:type="dxa"/>
            <w:tcBorders>
              <w:top w:val="single" w:sz="4" w:space="0" w:color="auto"/>
              <w:bottom w:val="single" w:sz="4" w:space="0" w:color="auto"/>
            </w:tcBorders>
          </w:tcPr>
          <w:p w14:paraId="385F8189" w14:textId="5390C0ED" w:rsidR="00E17B0B" w:rsidRPr="005B04A9" w:rsidRDefault="001D45EA" w:rsidP="006D0401">
            <w:pPr>
              <w:rPr>
                <w:rFonts w:eastAsia="Times New Roman" w:cs="Times New Roman"/>
                <w:sz w:val="24"/>
                <w:szCs w:val="24"/>
                <w:lang w:val="ru-RU" w:eastAsia="ru-RU" w:bidi="ru-RU"/>
              </w:rPr>
            </w:pPr>
            <w:r>
              <w:rPr>
                <w:rFonts w:eastAsia="Times New Roman" w:cs="Times New Roman"/>
                <w:sz w:val="24"/>
                <w:szCs w:val="24"/>
                <w:lang w:val="ru-RU" w:eastAsia="ru-RU" w:bidi="ru-RU"/>
              </w:rPr>
              <w:t>5</w:t>
            </w:r>
          </w:p>
        </w:tc>
        <w:tc>
          <w:tcPr>
            <w:tcW w:w="1786" w:type="dxa"/>
            <w:tcBorders>
              <w:top w:val="single" w:sz="4" w:space="0" w:color="auto"/>
              <w:bottom w:val="single" w:sz="4" w:space="0" w:color="auto"/>
            </w:tcBorders>
          </w:tcPr>
          <w:p w14:paraId="42F93E4F" w14:textId="77777777" w:rsidR="00E17B0B" w:rsidRPr="005B04A9" w:rsidRDefault="00E17B0B" w:rsidP="006D0401">
            <w:pPr>
              <w:rPr>
                <w:rFonts w:eastAsia="Times New Roman" w:cs="Times New Roman"/>
                <w:sz w:val="24"/>
                <w:szCs w:val="24"/>
                <w:lang w:val="ru-RU" w:eastAsia="ru-RU" w:bidi="ru-RU"/>
              </w:rPr>
            </w:pPr>
          </w:p>
        </w:tc>
        <w:tc>
          <w:tcPr>
            <w:tcW w:w="1411" w:type="dxa"/>
            <w:tcBorders>
              <w:top w:val="single" w:sz="4" w:space="0" w:color="auto"/>
              <w:bottom w:val="single" w:sz="4" w:space="0" w:color="auto"/>
            </w:tcBorders>
          </w:tcPr>
          <w:p w14:paraId="6ED838DC" w14:textId="77777777" w:rsidR="00E17B0B" w:rsidRPr="005B04A9" w:rsidRDefault="00E17B0B" w:rsidP="006D0401">
            <w:pPr>
              <w:rPr>
                <w:rFonts w:eastAsia="Times New Roman" w:cs="Times New Roman"/>
                <w:sz w:val="24"/>
                <w:szCs w:val="24"/>
                <w:lang w:val="ru-RU" w:eastAsia="ru-RU" w:bidi="ru-RU"/>
              </w:rPr>
            </w:pPr>
          </w:p>
        </w:tc>
        <w:tc>
          <w:tcPr>
            <w:tcW w:w="1608" w:type="dxa"/>
            <w:tcBorders>
              <w:top w:val="single" w:sz="4" w:space="0" w:color="auto"/>
              <w:bottom w:val="single" w:sz="4" w:space="0" w:color="auto"/>
            </w:tcBorders>
          </w:tcPr>
          <w:p w14:paraId="780A39CB" w14:textId="5AF77D2C" w:rsidR="00E17B0B" w:rsidRPr="005B04A9" w:rsidRDefault="00E17B0B" w:rsidP="006D0401">
            <w:pPr>
              <w:rPr>
                <w:rFonts w:eastAsia="Times New Roman" w:cs="Times New Roman"/>
                <w:sz w:val="24"/>
                <w:szCs w:val="24"/>
                <w:lang w:val="ru-RU" w:eastAsia="ru-RU" w:bidi="ru-RU"/>
              </w:rPr>
            </w:pPr>
          </w:p>
        </w:tc>
        <w:tc>
          <w:tcPr>
            <w:tcW w:w="1793" w:type="dxa"/>
            <w:tcBorders>
              <w:top w:val="single" w:sz="4" w:space="0" w:color="auto"/>
              <w:bottom w:val="single" w:sz="4" w:space="0" w:color="auto"/>
            </w:tcBorders>
          </w:tcPr>
          <w:p w14:paraId="3B5813E9" w14:textId="77777777" w:rsidR="00E17B0B" w:rsidRPr="00B20E49" w:rsidRDefault="00E17B0B" w:rsidP="006D0401">
            <w:pPr>
              <w:rPr>
                <w:rFonts w:eastAsia="Times New Roman" w:cs="Times New Roman"/>
                <w:sz w:val="24"/>
                <w:lang w:val="ru-RU" w:eastAsia="ru-RU" w:bidi="ru-RU"/>
              </w:rPr>
            </w:pPr>
          </w:p>
        </w:tc>
      </w:tr>
      <w:tr w:rsidR="00E17B0B" w:rsidRPr="00277783" w14:paraId="0D932ECE" w14:textId="77777777" w:rsidTr="006D0401">
        <w:trPr>
          <w:trHeight w:val="130"/>
        </w:trPr>
        <w:tc>
          <w:tcPr>
            <w:tcW w:w="1263" w:type="dxa"/>
            <w:tcBorders>
              <w:top w:val="single" w:sz="4" w:space="0" w:color="auto"/>
              <w:bottom w:val="single" w:sz="4" w:space="0" w:color="auto"/>
            </w:tcBorders>
          </w:tcPr>
          <w:p w14:paraId="5ECDB98F" w14:textId="77777777" w:rsidR="00E17B0B" w:rsidRPr="00277783" w:rsidRDefault="00E17B0B" w:rsidP="006D0401">
            <w:pPr>
              <w:spacing w:line="264" w:lineRule="exact"/>
              <w:ind w:left="107"/>
              <w:rPr>
                <w:rFonts w:eastAsia="Times New Roman" w:cs="Times New Roman"/>
                <w:sz w:val="24"/>
              </w:rPr>
            </w:pPr>
          </w:p>
        </w:tc>
        <w:tc>
          <w:tcPr>
            <w:tcW w:w="5021" w:type="dxa"/>
            <w:tcBorders>
              <w:top w:val="single" w:sz="4" w:space="0" w:color="auto"/>
              <w:bottom w:val="single" w:sz="4" w:space="0" w:color="auto"/>
            </w:tcBorders>
          </w:tcPr>
          <w:p w14:paraId="15549EF5" w14:textId="77777777" w:rsidR="00E17B0B" w:rsidRPr="005B04A9" w:rsidRDefault="00E17B0B" w:rsidP="006D0401">
            <w:pPr>
              <w:suppressAutoHyphens/>
              <w:jc w:val="both"/>
              <w:rPr>
                <w:sz w:val="24"/>
                <w:szCs w:val="24"/>
                <w:lang w:val="ru-RU"/>
              </w:rPr>
            </w:pPr>
            <w:r w:rsidRPr="005B04A9">
              <w:rPr>
                <w:sz w:val="24"/>
                <w:szCs w:val="24"/>
                <w:lang w:val="ru-RU"/>
              </w:rPr>
              <w:t xml:space="preserve">Тема 4.3. Этнические общности и нации. </w:t>
            </w: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</w:tcPr>
          <w:p w14:paraId="6A62E814" w14:textId="32930F82" w:rsidR="00E17B0B" w:rsidRPr="005B04A9" w:rsidRDefault="001D45EA" w:rsidP="006D0401">
            <w:pPr>
              <w:rPr>
                <w:rFonts w:eastAsia="Times New Roman" w:cs="Times New Roman"/>
                <w:sz w:val="24"/>
                <w:szCs w:val="24"/>
                <w:lang w:val="ru-RU" w:eastAsia="ru-RU" w:bidi="ru-RU"/>
              </w:rPr>
            </w:pPr>
            <w:r>
              <w:rPr>
                <w:rFonts w:eastAsia="Times New Roman" w:cs="Times New Roman"/>
                <w:sz w:val="24"/>
                <w:szCs w:val="24"/>
                <w:lang w:val="ru-RU" w:eastAsia="ru-RU" w:bidi="ru-RU"/>
              </w:rPr>
              <w:t>5</w:t>
            </w:r>
          </w:p>
        </w:tc>
        <w:tc>
          <w:tcPr>
            <w:tcW w:w="1130" w:type="dxa"/>
            <w:tcBorders>
              <w:top w:val="single" w:sz="4" w:space="0" w:color="auto"/>
              <w:bottom w:val="single" w:sz="4" w:space="0" w:color="auto"/>
            </w:tcBorders>
          </w:tcPr>
          <w:p w14:paraId="6F6E479D" w14:textId="1C99D3CF" w:rsidR="00E17B0B" w:rsidRPr="005B04A9" w:rsidRDefault="00E02260" w:rsidP="006D0401">
            <w:pPr>
              <w:rPr>
                <w:rFonts w:eastAsia="Times New Roman" w:cs="Times New Roman"/>
                <w:sz w:val="24"/>
                <w:szCs w:val="24"/>
                <w:lang w:val="ru-RU" w:eastAsia="ru-RU" w:bidi="ru-RU"/>
              </w:rPr>
            </w:pPr>
            <w:r>
              <w:rPr>
                <w:rFonts w:eastAsia="Times New Roman" w:cs="Times New Roman"/>
                <w:sz w:val="24"/>
                <w:szCs w:val="24"/>
                <w:lang w:val="ru-RU" w:eastAsia="ru-RU" w:bidi="ru-RU"/>
              </w:rPr>
              <w:t>5</w:t>
            </w:r>
          </w:p>
        </w:tc>
        <w:tc>
          <w:tcPr>
            <w:tcW w:w="1786" w:type="dxa"/>
            <w:tcBorders>
              <w:top w:val="single" w:sz="4" w:space="0" w:color="auto"/>
              <w:bottom w:val="single" w:sz="4" w:space="0" w:color="auto"/>
            </w:tcBorders>
          </w:tcPr>
          <w:p w14:paraId="74BE5801" w14:textId="77777777" w:rsidR="00E17B0B" w:rsidRPr="005B04A9" w:rsidRDefault="00E17B0B" w:rsidP="006D0401">
            <w:pPr>
              <w:rPr>
                <w:rFonts w:eastAsia="Times New Roman" w:cs="Times New Roman"/>
                <w:sz w:val="24"/>
                <w:szCs w:val="24"/>
                <w:lang w:val="ru-RU" w:eastAsia="ru-RU" w:bidi="ru-RU"/>
              </w:rPr>
            </w:pPr>
          </w:p>
        </w:tc>
        <w:tc>
          <w:tcPr>
            <w:tcW w:w="1411" w:type="dxa"/>
            <w:tcBorders>
              <w:top w:val="single" w:sz="4" w:space="0" w:color="auto"/>
              <w:bottom w:val="single" w:sz="4" w:space="0" w:color="auto"/>
            </w:tcBorders>
          </w:tcPr>
          <w:p w14:paraId="454315E0" w14:textId="77777777" w:rsidR="00E17B0B" w:rsidRPr="005B04A9" w:rsidRDefault="00E17B0B" w:rsidP="006D0401">
            <w:pPr>
              <w:rPr>
                <w:rFonts w:eastAsia="Times New Roman" w:cs="Times New Roman"/>
                <w:sz w:val="24"/>
                <w:szCs w:val="24"/>
                <w:lang w:val="ru-RU" w:eastAsia="ru-RU" w:bidi="ru-RU"/>
              </w:rPr>
            </w:pPr>
          </w:p>
        </w:tc>
        <w:tc>
          <w:tcPr>
            <w:tcW w:w="1608" w:type="dxa"/>
            <w:tcBorders>
              <w:top w:val="single" w:sz="4" w:space="0" w:color="auto"/>
              <w:bottom w:val="single" w:sz="4" w:space="0" w:color="auto"/>
            </w:tcBorders>
          </w:tcPr>
          <w:p w14:paraId="39AB016D" w14:textId="6389D9C6" w:rsidR="00E17B0B" w:rsidRPr="005B04A9" w:rsidRDefault="00E17B0B" w:rsidP="006D0401">
            <w:pPr>
              <w:rPr>
                <w:rFonts w:eastAsia="Times New Roman" w:cs="Times New Roman"/>
                <w:sz w:val="24"/>
                <w:szCs w:val="24"/>
                <w:lang w:val="ru-RU" w:eastAsia="ru-RU" w:bidi="ru-RU"/>
              </w:rPr>
            </w:pPr>
          </w:p>
        </w:tc>
        <w:tc>
          <w:tcPr>
            <w:tcW w:w="1793" w:type="dxa"/>
            <w:tcBorders>
              <w:top w:val="single" w:sz="4" w:space="0" w:color="auto"/>
              <w:bottom w:val="single" w:sz="4" w:space="0" w:color="auto"/>
            </w:tcBorders>
          </w:tcPr>
          <w:p w14:paraId="70627E46" w14:textId="77777777" w:rsidR="00E17B0B" w:rsidRPr="00B20E49" w:rsidRDefault="00E17B0B" w:rsidP="006D0401">
            <w:pPr>
              <w:rPr>
                <w:rFonts w:eastAsia="Times New Roman" w:cs="Times New Roman"/>
                <w:sz w:val="24"/>
                <w:lang w:val="ru-RU" w:eastAsia="ru-RU" w:bidi="ru-RU"/>
              </w:rPr>
            </w:pPr>
          </w:p>
        </w:tc>
      </w:tr>
      <w:tr w:rsidR="00E17B0B" w:rsidRPr="00277783" w14:paraId="1A516FEA" w14:textId="77777777" w:rsidTr="006D0401">
        <w:trPr>
          <w:trHeight w:val="593"/>
        </w:trPr>
        <w:tc>
          <w:tcPr>
            <w:tcW w:w="1263" w:type="dxa"/>
            <w:tcBorders>
              <w:top w:val="single" w:sz="4" w:space="0" w:color="auto"/>
              <w:bottom w:val="single" w:sz="4" w:space="0" w:color="auto"/>
            </w:tcBorders>
          </w:tcPr>
          <w:p w14:paraId="6277538D" w14:textId="77777777" w:rsidR="00E17B0B" w:rsidRPr="00277783" w:rsidRDefault="00E17B0B" w:rsidP="006D0401">
            <w:pPr>
              <w:spacing w:line="264" w:lineRule="exact"/>
              <w:ind w:left="107"/>
              <w:rPr>
                <w:rFonts w:eastAsia="Times New Roman" w:cs="Times New Roman"/>
                <w:sz w:val="24"/>
              </w:rPr>
            </w:pPr>
          </w:p>
        </w:tc>
        <w:tc>
          <w:tcPr>
            <w:tcW w:w="5021" w:type="dxa"/>
            <w:tcBorders>
              <w:top w:val="single" w:sz="4" w:space="0" w:color="auto"/>
              <w:bottom w:val="single" w:sz="4" w:space="0" w:color="auto"/>
            </w:tcBorders>
          </w:tcPr>
          <w:p w14:paraId="16CD2357" w14:textId="77777777" w:rsidR="00E17B0B" w:rsidRPr="005B04A9" w:rsidRDefault="00E17B0B" w:rsidP="006D0401">
            <w:pPr>
              <w:suppressAutoHyphens/>
              <w:jc w:val="both"/>
              <w:rPr>
                <w:sz w:val="24"/>
                <w:szCs w:val="24"/>
                <w:lang w:val="ru-RU"/>
              </w:rPr>
            </w:pPr>
            <w:r w:rsidRPr="005B04A9">
              <w:rPr>
                <w:sz w:val="24"/>
                <w:szCs w:val="24"/>
                <w:lang w:val="ru-RU"/>
              </w:rPr>
              <w:t>Тема 4.4. Социальные нормы и социальный контроль. Социальный конфликт и способы его разрешения.</w:t>
            </w: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</w:tcPr>
          <w:p w14:paraId="56D16F49" w14:textId="39696615" w:rsidR="00E17B0B" w:rsidRPr="005B04A9" w:rsidRDefault="001D45EA" w:rsidP="006D0401">
            <w:pPr>
              <w:rPr>
                <w:rFonts w:eastAsia="Times New Roman" w:cs="Times New Roman"/>
                <w:sz w:val="24"/>
                <w:szCs w:val="24"/>
                <w:lang w:val="ru-RU" w:eastAsia="ru-RU" w:bidi="ru-RU"/>
              </w:rPr>
            </w:pPr>
            <w:r>
              <w:rPr>
                <w:rFonts w:eastAsia="Times New Roman" w:cs="Times New Roman"/>
                <w:sz w:val="24"/>
                <w:szCs w:val="24"/>
                <w:lang w:val="ru-RU" w:eastAsia="ru-RU" w:bidi="ru-RU"/>
              </w:rPr>
              <w:t>5</w:t>
            </w:r>
          </w:p>
        </w:tc>
        <w:tc>
          <w:tcPr>
            <w:tcW w:w="1130" w:type="dxa"/>
            <w:tcBorders>
              <w:top w:val="single" w:sz="4" w:space="0" w:color="auto"/>
              <w:bottom w:val="single" w:sz="4" w:space="0" w:color="auto"/>
            </w:tcBorders>
          </w:tcPr>
          <w:p w14:paraId="3BA72394" w14:textId="6610D9AC" w:rsidR="00E17B0B" w:rsidRPr="005B04A9" w:rsidRDefault="001D45EA" w:rsidP="006D0401">
            <w:pPr>
              <w:rPr>
                <w:rFonts w:eastAsia="Times New Roman" w:cs="Times New Roman"/>
                <w:sz w:val="24"/>
                <w:szCs w:val="24"/>
                <w:lang w:val="ru-RU" w:eastAsia="ru-RU" w:bidi="ru-RU"/>
              </w:rPr>
            </w:pPr>
            <w:r>
              <w:rPr>
                <w:rFonts w:eastAsia="Times New Roman" w:cs="Times New Roman"/>
                <w:sz w:val="24"/>
                <w:szCs w:val="24"/>
                <w:lang w:val="ru-RU" w:eastAsia="ru-RU" w:bidi="ru-RU"/>
              </w:rPr>
              <w:t>5</w:t>
            </w:r>
          </w:p>
        </w:tc>
        <w:tc>
          <w:tcPr>
            <w:tcW w:w="1786" w:type="dxa"/>
            <w:tcBorders>
              <w:top w:val="single" w:sz="4" w:space="0" w:color="auto"/>
              <w:bottom w:val="single" w:sz="4" w:space="0" w:color="auto"/>
            </w:tcBorders>
          </w:tcPr>
          <w:p w14:paraId="160CB95D" w14:textId="77777777" w:rsidR="00E17B0B" w:rsidRPr="005B04A9" w:rsidRDefault="00E17B0B" w:rsidP="006D0401">
            <w:pPr>
              <w:rPr>
                <w:rFonts w:eastAsia="Times New Roman" w:cs="Times New Roman"/>
                <w:sz w:val="24"/>
                <w:szCs w:val="24"/>
                <w:lang w:val="ru-RU" w:eastAsia="ru-RU" w:bidi="ru-RU"/>
              </w:rPr>
            </w:pPr>
          </w:p>
        </w:tc>
        <w:tc>
          <w:tcPr>
            <w:tcW w:w="1411" w:type="dxa"/>
            <w:tcBorders>
              <w:top w:val="single" w:sz="4" w:space="0" w:color="auto"/>
              <w:bottom w:val="single" w:sz="4" w:space="0" w:color="auto"/>
            </w:tcBorders>
          </w:tcPr>
          <w:p w14:paraId="012FDB0A" w14:textId="77777777" w:rsidR="00E17B0B" w:rsidRPr="005B04A9" w:rsidRDefault="00E17B0B" w:rsidP="006D0401">
            <w:pPr>
              <w:rPr>
                <w:rFonts w:eastAsia="Times New Roman" w:cs="Times New Roman"/>
                <w:sz w:val="24"/>
                <w:szCs w:val="24"/>
                <w:lang w:val="ru-RU" w:eastAsia="ru-RU" w:bidi="ru-RU"/>
              </w:rPr>
            </w:pPr>
          </w:p>
        </w:tc>
        <w:tc>
          <w:tcPr>
            <w:tcW w:w="1608" w:type="dxa"/>
            <w:tcBorders>
              <w:top w:val="single" w:sz="4" w:space="0" w:color="auto"/>
              <w:bottom w:val="single" w:sz="4" w:space="0" w:color="auto"/>
            </w:tcBorders>
          </w:tcPr>
          <w:p w14:paraId="23F2AF3B" w14:textId="3A746423" w:rsidR="00E17B0B" w:rsidRPr="005B04A9" w:rsidRDefault="00E17B0B" w:rsidP="006D0401">
            <w:pPr>
              <w:rPr>
                <w:rFonts w:eastAsia="Times New Roman" w:cs="Times New Roman"/>
                <w:sz w:val="24"/>
                <w:szCs w:val="24"/>
                <w:lang w:val="ru-RU" w:eastAsia="ru-RU" w:bidi="ru-RU"/>
              </w:rPr>
            </w:pPr>
          </w:p>
        </w:tc>
        <w:tc>
          <w:tcPr>
            <w:tcW w:w="1793" w:type="dxa"/>
            <w:tcBorders>
              <w:top w:val="single" w:sz="4" w:space="0" w:color="auto"/>
              <w:bottom w:val="single" w:sz="4" w:space="0" w:color="auto"/>
            </w:tcBorders>
          </w:tcPr>
          <w:p w14:paraId="30391E70" w14:textId="77777777" w:rsidR="00E17B0B" w:rsidRPr="00B20E49" w:rsidRDefault="00E17B0B" w:rsidP="006D0401">
            <w:pPr>
              <w:rPr>
                <w:rFonts w:eastAsia="Times New Roman" w:cs="Times New Roman"/>
                <w:sz w:val="24"/>
                <w:lang w:val="ru-RU" w:eastAsia="ru-RU" w:bidi="ru-RU"/>
              </w:rPr>
            </w:pPr>
          </w:p>
        </w:tc>
      </w:tr>
      <w:tr w:rsidR="00E17B0B" w:rsidRPr="00277783" w14:paraId="43AA7C05" w14:textId="77777777" w:rsidTr="006D0401">
        <w:trPr>
          <w:trHeight w:val="471"/>
        </w:trPr>
        <w:tc>
          <w:tcPr>
            <w:tcW w:w="1263" w:type="dxa"/>
            <w:tcBorders>
              <w:top w:val="single" w:sz="4" w:space="0" w:color="auto"/>
              <w:bottom w:val="single" w:sz="4" w:space="0" w:color="auto"/>
            </w:tcBorders>
          </w:tcPr>
          <w:p w14:paraId="413F2F33" w14:textId="77777777" w:rsidR="00E17B0B" w:rsidRPr="00FB02FD" w:rsidRDefault="00E17B0B" w:rsidP="006D0401">
            <w:pPr>
              <w:spacing w:line="264" w:lineRule="exact"/>
              <w:ind w:left="107"/>
              <w:rPr>
                <w:rFonts w:eastAsia="Times New Roman" w:cs="Times New Roman"/>
                <w:sz w:val="24"/>
                <w:lang w:val="ru-RU"/>
              </w:rPr>
            </w:pPr>
          </w:p>
        </w:tc>
        <w:tc>
          <w:tcPr>
            <w:tcW w:w="5021" w:type="dxa"/>
            <w:tcBorders>
              <w:top w:val="single" w:sz="4" w:space="0" w:color="auto"/>
              <w:bottom w:val="single" w:sz="4" w:space="0" w:color="auto"/>
            </w:tcBorders>
          </w:tcPr>
          <w:p w14:paraId="300288CA" w14:textId="77777777" w:rsidR="00E17B0B" w:rsidRPr="005B04A9" w:rsidRDefault="00E17B0B" w:rsidP="006D0401">
            <w:pPr>
              <w:jc w:val="both"/>
              <w:rPr>
                <w:b/>
                <w:sz w:val="24"/>
                <w:szCs w:val="24"/>
                <w:lang w:val="ru-RU"/>
              </w:rPr>
            </w:pPr>
            <w:r w:rsidRPr="005B04A9">
              <w:rPr>
                <w:b/>
                <w:sz w:val="24"/>
                <w:szCs w:val="24"/>
                <w:lang w:val="ru-RU"/>
              </w:rPr>
              <w:t>Раздел 5. Политическая сфера.</w:t>
            </w:r>
            <w:r>
              <w:rPr>
                <w:b/>
                <w:sz w:val="24"/>
                <w:szCs w:val="24"/>
                <w:lang w:val="ru-RU"/>
              </w:rPr>
              <w:t xml:space="preserve"> </w:t>
            </w:r>
            <w:r w:rsidRPr="005B04A9">
              <w:rPr>
                <w:sz w:val="24"/>
                <w:szCs w:val="24"/>
                <w:lang w:val="ru-RU"/>
              </w:rPr>
              <w:t>Тема 5.1. Политика и власть. Политическая система.</w:t>
            </w: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</w:tcPr>
          <w:p w14:paraId="6C4673AA" w14:textId="4C0B9AF5" w:rsidR="00E17B0B" w:rsidRPr="005B04A9" w:rsidRDefault="001D45EA" w:rsidP="006D0401">
            <w:pPr>
              <w:rPr>
                <w:rFonts w:eastAsia="Times New Roman" w:cs="Times New Roman"/>
                <w:sz w:val="24"/>
                <w:szCs w:val="24"/>
                <w:lang w:val="ru-RU" w:eastAsia="ru-RU" w:bidi="ru-RU"/>
              </w:rPr>
            </w:pPr>
            <w:r>
              <w:rPr>
                <w:rFonts w:eastAsia="Times New Roman" w:cs="Times New Roman"/>
                <w:sz w:val="24"/>
                <w:szCs w:val="24"/>
                <w:lang w:val="ru-RU" w:eastAsia="ru-RU" w:bidi="ru-RU"/>
              </w:rPr>
              <w:t>5</w:t>
            </w:r>
          </w:p>
        </w:tc>
        <w:tc>
          <w:tcPr>
            <w:tcW w:w="1130" w:type="dxa"/>
            <w:tcBorders>
              <w:top w:val="single" w:sz="4" w:space="0" w:color="auto"/>
              <w:bottom w:val="single" w:sz="4" w:space="0" w:color="auto"/>
            </w:tcBorders>
          </w:tcPr>
          <w:p w14:paraId="65D02922" w14:textId="2A20A018" w:rsidR="00E17B0B" w:rsidRPr="005B04A9" w:rsidRDefault="001D45EA" w:rsidP="006D0401">
            <w:pPr>
              <w:rPr>
                <w:rFonts w:eastAsia="Times New Roman" w:cs="Times New Roman"/>
                <w:sz w:val="24"/>
                <w:szCs w:val="24"/>
                <w:lang w:val="ru-RU" w:eastAsia="ru-RU" w:bidi="ru-RU"/>
              </w:rPr>
            </w:pPr>
            <w:r>
              <w:rPr>
                <w:rFonts w:eastAsia="Times New Roman" w:cs="Times New Roman"/>
                <w:sz w:val="24"/>
                <w:szCs w:val="24"/>
                <w:lang w:val="ru-RU" w:eastAsia="ru-RU" w:bidi="ru-RU"/>
              </w:rPr>
              <w:t>5</w:t>
            </w:r>
          </w:p>
        </w:tc>
        <w:tc>
          <w:tcPr>
            <w:tcW w:w="1786" w:type="dxa"/>
            <w:tcBorders>
              <w:top w:val="single" w:sz="4" w:space="0" w:color="auto"/>
              <w:bottom w:val="single" w:sz="4" w:space="0" w:color="auto"/>
            </w:tcBorders>
          </w:tcPr>
          <w:p w14:paraId="7DC6D83C" w14:textId="77777777" w:rsidR="00E17B0B" w:rsidRPr="005B04A9" w:rsidRDefault="00E17B0B" w:rsidP="006D0401">
            <w:pPr>
              <w:rPr>
                <w:rFonts w:eastAsia="Times New Roman" w:cs="Times New Roman"/>
                <w:sz w:val="24"/>
                <w:szCs w:val="24"/>
                <w:lang w:val="ru-RU" w:eastAsia="ru-RU" w:bidi="ru-RU"/>
              </w:rPr>
            </w:pPr>
          </w:p>
        </w:tc>
        <w:tc>
          <w:tcPr>
            <w:tcW w:w="1411" w:type="dxa"/>
            <w:tcBorders>
              <w:top w:val="single" w:sz="4" w:space="0" w:color="auto"/>
              <w:bottom w:val="single" w:sz="4" w:space="0" w:color="auto"/>
            </w:tcBorders>
          </w:tcPr>
          <w:p w14:paraId="506282A9" w14:textId="77777777" w:rsidR="00E17B0B" w:rsidRPr="005B04A9" w:rsidRDefault="00E17B0B" w:rsidP="006D0401">
            <w:pPr>
              <w:rPr>
                <w:rFonts w:eastAsia="Times New Roman" w:cs="Times New Roman"/>
                <w:sz w:val="24"/>
                <w:szCs w:val="24"/>
                <w:lang w:val="ru-RU" w:eastAsia="ru-RU" w:bidi="ru-RU"/>
              </w:rPr>
            </w:pPr>
          </w:p>
        </w:tc>
        <w:tc>
          <w:tcPr>
            <w:tcW w:w="1608" w:type="dxa"/>
            <w:tcBorders>
              <w:top w:val="single" w:sz="4" w:space="0" w:color="auto"/>
              <w:bottom w:val="single" w:sz="4" w:space="0" w:color="auto"/>
            </w:tcBorders>
          </w:tcPr>
          <w:p w14:paraId="6E3B79D0" w14:textId="1E325913" w:rsidR="00E17B0B" w:rsidRPr="005B04A9" w:rsidRDefault="00E17B0B" w:rsidP="006D0401">
            <w:pPr>
              <w:rPr>
                <w:rFonts w:eastAsia="Times New Roman" w:cs="Times New Roman"/>
                <w:sz w:val="24"/>
                <w:szCs w:val="24"/>
                <w:lang w:val="ru-RU" w:eastAsia="ru-RU" w:bidi="ru-RU"/>
              </w:rPr>
            </w:pPr>
          </w:p>
        </w:tc>
        <w:tc>
          <w:tcPr>
            <w:tcW w:w="1793" w:type="dxa"/>
            <w:tcBorders>
              <w:top w:val="single" w:sz="4" w:space="0" w:color="auto"/>
              <w:bottom w:val="single" w:sz="4" w:space="0" w:color="auto"/>
            </w:tcBorders>
          </w:tcPr>
          <w:p w14:paraId="7ABD1A65" w14:textId="77777777" w:rsidR="00E17B0B" w:rsidRPr="009E3E22" w:rsidRDefault="00E17B0B" w:rsidP="006D0401">
            <w:pPr>
              <w:rPr>
                <w:rFonts w:eastAsia="Times New Roman" w:cs="Times New Roman"/>
                <w:sz w:val="24"/>
                <w:lang w:val="ru-RU" w:eastAsia="ru-RU" w:bidi="ru-RU"/>
              </w:rPr>
            </w:pPr>
          </w:p>
        </w:tc>
      </w:tr>
      <w:tr w:rsidR="00E17B0B" w:rsidRPr="00277783" w14:paraId="6BE01C13" w14:textId="77777777" w:rsidTr="006D0401">
        <w:trPr>
          <w:trHeight w:val="388"/>
        </w:trPr>
        <w:tc>
          <w:tcPr>
            <w:tcW w:w="1263" w:type="dxa"/>
            <w:tcBorders>
              <w:top w:val="single" w:sz="4" w:space="0" w:color="auto"/>
              <w:bottom w:val="single" w:sz="4" w:space="0" w:color="auto"/>
            </w:tcBorders>
          </w:tcPr>
          <w:p w14:paraId="7E6491DF" w14:textId="77777777" w:rsidR="00E17B0B" w:rsidRPr="00FB02FD" w:rsidRDefault="00E17B0B" w:rsidP="006D0401">
            <w:pPr>
              <w:spacing w:line="264" w:lineRule="exact"/>
              <w:ind w:left="107"/>
              <w:rPr>
                <w:rFonts w:eastAsia="Times New Roman" w:cs="Times New Roman"/>
                <w:sz w:val="24"/>
              </w:rPr>
            </w:pPr>
          </w:p>
        </w:tc>
        <w:tc>
          <w:tcPr>
            <w:tcW w:w="5021" w:type="dxa"/>
            <w:tcBorders>
              <w:top w:val="single" w:sz="4" w:space="0" w:color="auto"/>
              <w:bottom w:val="single" w:sz="4" w:space="0" w:color="auto"/>
            </w:tcBorders>
          </w:tcPr>
          <w:p w14:paraId="733D11D8" w14:textId="77777777" w:rsidR="00E17B0B" w:rsidRPr="005B04A9" w:rsidRDefault="00E17B0B" w:rsidP="006D0401">
            <w:pPr>
              <w:jc w:val="both"/>
              <w:rPr>
                <w:b/>
                <w:sz w:val="24"/>
                <w:szCs w:val="24"/>
                <w:lang w:val="ru-RU"/>
              </w:rPr>
            </w:pPr>
            <w:r w:rsidRPr="005B04A9">
              <w:rPr>
                <w:sz w:val="24"/>
                <w:szCs w:val="24"/>
                <w:lang w:val="ru-RU"/>
              </w:rPr>
              <w:t>Тема 5.2. Политическая культура общества и личности. Политический процесс и его участники.</w:t>
            </w: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</w:tcPr>
          <w:p w14:paraId="08E272CC" w14:textId="045F1E81" w:rsidR="00E17B0B" w:rsidRPr="005B04A9" w:rsidRDefault="001D45EA" w:rsidP="006D0401">
            <w:pPr>
              <w:rPr>
                <w:rFonts w:eastAsia="Times New Roman" w:cs="Times New Roman"/>
                <w:sz w:val="24"/>
                <w:szCs w:val="24"/>
                <w:lang w:val="ru-RU" w:eastAsia="ru-RU" w:bidi="ru-RU"/>
              </w:rPr>
            </w:pPr>
            <w:r>
              <w:rPr>
                <w:rFonts w:eastAsia="Times New Roman" w:cs="Times New Roman"/>
                <w:sz w:val="24"/>
                <w:szCs w:val="24"/>
                <w:lang w:val="ru-RU" w:eastAsia="ru-RU" w:bidi="ru-RU"/>
              </w:rPr>
              <w:t>5</w:t>
            </w:r>
          </w:p>
        </w:tc>
        <w:tc>
          <w:tcPr>
            <w:tcW w:w="1130" w:type="dxa"/>
            <w:tcBorders>
              <w:top w:val="single" w:sz="4" w:space="0" w:color="auto"/>
              <w:bottom w:val="single" w:sz="4" w:space="0" w:color="auto"/>
            </w:tcBorders>
          </w:tcPr>
          <w:p w14:paraId="725AC22A" w14:textId="1E7735EF" w:rsidR="00E17B0B" w:rsidRPr="002C0F57" w:rsidRDefault="001D45EA" w:rsidP="006D0401">
            <w:pPr>
              <w:rPr>
                <w:rFonts w:eastAsia="Times New Roman" w:cs="Times New Roman"/>
                <w:sz w:val="24"/>
                <w:szCs w:val="24"/>
                <w:lang w:val="ru-RU" w:eastAsia="ru-RU" w:bidi="ru-RU"/>
              </w:rPr>
            </w:pPr>
            <w:r>
              <w:rPr>
                <w:rFonts w:eastAsia="Times New Roman" w:cs="Times New Roman"/>
                <w:sz w:val="24"/>
                <w:szCs w:val="24"/>
                <w:lang w:val="ru-RU" w:eastAsia="ru-RU" w:bidi="ru-RU"/>
              </w:rPr>
              <w:t>5</w:t>
            </w:r>
          </w:p>
        </w:tc>
        <w:tc>
          <w:tcPr>
            <w:tcW w:w="1786" w:type="dxa"/>
            <w:tcBorders>
              <w:top w:val="single" w:sz="4" w:space="0" w:color="auto"/>
              <w:bottom w:val="single" w:sz="4" w:space="0" w:color="auto"/>
            </w:tcBorders>
          </w:tcPr>
          <w:p w14:paraId="1ED7BF18" w14:textId="77777777" w:rsidR="00E17B0B" w:rsidRPr="005B04A9" w:rsidRDefault="00E17B0B" w:rsidP="006D0401">
            <w:pPr>
              <w:rPr>
                <w:rFonts w:eastAsia="Times New Roman" w:cs="Times New Roman"/>
                <w:sz w:val="24"/>
                <w:szCs w:val="24"/>
                <w:lang w:val="ru-RU" w:eastAsia="ru-RU" w:bidi="ru-RU"/>
              </w:rPr>
            </w:pPr>
          </w:p>
        </w:tc>
        <w:tc>
          <w:tcPr>
            <w:tcW w:w="1411" w:type="dxa"/>
            <w:tcBorders>
              <w:top w:val="single" w:sz="4" w:space="0" w:color="auto"/>
              <w:bottom w:val="single" w:sz="4" w:space="0" w:color="auto"/>
            </w:tcBorders>
          </w:tcPr>
          <w:p w14:paraId="55CABCAE" w14:textId="77777777" w:rsidR="00E17B0B" w:rsidRPr="005B04A9" w:rsidRDefault="00E17B0B" w:rsidP="006D0401">
            <w:pPr>
              <w:rPr>
                <w:rFonts w:eastAsia="Times New Roman" w:cs="Times New Roman"/>
                <w:sz w:val="24"/>
                <w:szCs w:val="24"/>
                <w:lang w:val="ru-RU" w:eastAsia="ru-RU" w:bidi="ru-RU"/>
              </w:rPr>
            </w:pPr>
          </w:p>
        </w:tc>
        <w:tc>
          <w:tcPr>
            <w:tcW w:w="1608" w:type="dxa"/>
            <w:tcBorders>
              <w:top w:val="single" w:sz="4" w:space="0" w:color="auto"/>
              <w:bottom w:val="single" w:sz="4" w:space="0" w:color="auto"/>
            </w:tcBorders>
          </w:tcPr>
          <w:p w14:paraId="5DB54B8E" w14:textId="0C8FF6E3" w:rsidR="00E17B0B" w:rsidRPr="005B04A9" w:rsidRDefault="00E17B0B" w:rsidP="006D0401">
            <w:pPr>
              <w:rPr>
                <w:rFonts w:eastAsia="Times New Roman" w:cs="Times New Roman"/>
                <w:sz w:val="24"/>
                <w:szCs w:val="24"/>
                <w:lang w:val="ru-RU" w:eastAsia="ru-RU" w:bidi="ru-RU"/>
              </w:rPr>
            </w:pPr>
          </w:p>
        </w:tc>
        <w:tc>
          <w:tcPr>
            <w:tcW w:w="1793" w:type="dxa"/>
            <w:tcBorders>
              <w:top w:val="single" w:sz="4" w:space="0" w:color="auto"/>
              <w:bottom w:val="single" w:sz="4" w:space="0" w:color="auto"/>
            </w:tcBorders>
          </w:tcPr>
          <w:p w14:paraId="0F207974" w14:textId="77777777" w:rsidR="00E17B0B" w:rsidRPr="009E3E22" w:rsidRDefault="00E17B0B" w:rsidP="006D0401">
            <w:pPr>
              <w:rPr>
                <w:rFonts w:eastAsia="Times New Roman" w:cs="Times New Roman"/>
                <w:sz w:val="24"/>
                <w:lang w:eastAsia="ru-RU" w:bidi="ru-RU"/>
              </w:rPr>
            </w:pPr>
          </w:p>
        </w:tc>
      </w:tr>
      <w:tr w:rsidR="00E17B0B" w:rsidRPr="00277783" w14:paraId="69EFE7BB" w14:textId="77777777" w:rsidTr="006D0401">
        <w:trPr>
          <w:trHeight w:val="619"/>
        </w:trPr>
        <w:tc>
          <w:tcPr>
            <w:tcW w:w="1263" w:type="dxa"/>
            <w:tcBorders>
              <w:top w:val="single" w:sz="4" w:space="0" w:color="auto"/>
              <w:bottom w:val="single" w:sz="4" w:space="0" w:color="auto"/>
            </w:tcBorders>
          </w:tcPr>
          <w:p w14:paraId="0FA1E2F1" w14:textId="77777777" w:rsidR="00E17B0B" w:rsidRPr="00FB02FD" w:rsidRDefault="00E17B0B" w:rsidP="006D0401">
            <w:pPr>
              <w:spacing w:line="264" w:lineRule="exact"/>
              <w:ind w:left="107"/>
              <w:rPr>
                <w:rFonts w:eastAsia="Times New Roman" w:cs="Times New Roman"/>
                <w:sz w:val="24"/>
              </w:rPr>
            </w:pPr>
          </w:p>
        </w:tc>
        <w:tc>
          <w:tcPr>
            <w:tcW w:w="5021" w:type="dxa"/>
            <w:tcBorders>
              <w:top w:val="single" w:sz="4" w:space="0" w:color="auto"/>
              <w:bottom w:val="single" w:sz="4" w:space="0" w:color="auto"/>
            </w:tcBorders>
          </w:tcPr>
          <w:p w14:paraId="508BE987" w14:textId="77777777" w:rsidR="00E17B0B" w:rsidRPr="005B04A9" w:rsidRDefault="00E17B0B" w:rsidP="006D0401">
            <w:pPr>
              <w:jc w:val="both"/>
              <w:rPr>
                <w:b/>
                <w:bCs/>
                <w:sz w:val="24"/>
                <w:szCs w:val="24"/>
                <w:lang w:val="ru-RU"/>
              </w:rPr>
            </w:pPr>
            <w:r w:rsidRPr="005B04A9">
              <w:rPr>
                <w:b/>
                <w:sz w:val="24"/>
                <w:szCs w:val="24"/>
                <w:lang w:val="ru-RU"/>
              </w:rPr>
              <w:t xml:space="preserve">Раздел 6. Правовое регулирование общественных отношений в Российской Федерации. </w:t>
            </w:r>
            <w:r w:rsidRPr="005B04A9">
              <w:rPr>
                <w:rFonts w:eastAsia="Times New Roman" w:cs="Times New Roman"/>
                <w:sz w:val="24"/>
                <w:szCs w:val="24"/>
                <w:lang w:val="ru-RU" w:eastAsia="ru-RU" w:bidi="ru-RU"/>
              </w:rPr>
              <w:t>Тема 6.1. Право в системе социальных норм.</w:t>
            </w: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</w:tcPr>
          <w:p w14:paraId="228ABFCE" w14:textId="4298BC11" w:rsidR="00E17B0B" w:rsidRPr="005B04A9" w:rsidRDefault="001D45EA" w:rsidP="006D0401">
            <w:pPr>
              <w:rPr>
                <w:rFonts w:eastAsia="Times New Roman" w:cs="Times New Roman"/>
                <w:sz w:val="24"/>
                <w:szCs w:val="24"/>
                <w:lang w:val="ru-RU" w:eastAsia="ru-RU" w:bidi="ru-RU"/>
              </w:rPr>
            </w:pPr>
            <w:r>
              <w:rPr>
                <w:rFonts w:eastAsia="Times New Roman" w:cs="Times New Roman"/>
                <w:sz w:val="24"/>
                <w:szCs w:val="24"/>
                <w:lang w:val="ru-RU" w:eastAsia="ru-RU" w:bidi="ru-RU"/>
              </w:rPr>
              <w:t>5</w:t>
            </w:r>
          </w:p>
        </w:tc>
        <w:tc>
          <w:tcPr>
            <w:tcW w:w="1130" w:type="dxa"/>
            <w:tcBorders>
              <w:top w:val="single" w:sz="4" w:space="0" w:color="auto"/>
              <w:bottom w:val="single" w:sz="4" w:space="0" w:color="auto"/>
            </w:tcBorders>
          </w:tcPr>
          <w:p w14:paraId="3FECFA8F" w14:textId="52C23E1C" w:rsidR="00E17B0B" w:rsidRPr="002C0F57" w:rsidRDefault="001D45EA" w:rsidP="006D0401">
            <w:pPr>
              <w:rPr>
                <w:rFonts w:eastAsia="Times New Roman" w:cs="Times New Roman"/>
                <w:sz w:val="24"/>
                <w:szCs w:val="24"/>
                <w:lang w:val="ru-RU" w:eastAsia="ru-RU" w:bidi="ru-RU"/>
              </w:rPr>
            </w:pPr>
            <w:r>
              <w:rPr>
                <w:rFonts w:eastAsia="Times New Roman" w:cs="Times New Roman"/>
                <w:sz w:val="24"/>
                <w:szCs w:val="24"/>
                <w:lang w:val="ru-RU" w:eastAsia="ru-RU" w:bidi="ru-RU"/>
              </w:rPr>
              <w:t>5</w:t>
            </w:r>
          </w:p>
        </w:tc>
        <w:tc>
          <w:tcPr>
            <w:tcW w:w="1786" w:type="dxa"/>
            <w:tcBorders>
              <w:top w:val="single" w:sz="4" w:space="0" w:color="auto"/>
              <w:bottom w:val="single" w:sz="4" w:space="0" w:color="auto"/>
            </w:tcBorders>
          </w:tcPr>
          <w:p w14:paraId="015506B0" w14:textId="77777777" w:rsidR="00E17B0B" w:rsidRPr="005B04A9" w:rsidRDefault="00E17B0B" w:rsidP="006D0401">
            <w:pPr>
              <w:rPr>
                <w:rFonts w:eastAsia="Times New Roman" w:cs="Times New Roman"/>
                <w:sz w:val="24"/>
                <w:szCs w:val="24"/>
                <w:lang w:val="ru-RU" w:eastAsia="ru-RU" w:bidi="ru-RU"/>
              </w:rPr>
            </w:pPr>
          </w:p>
        </w:tc>
        <w:tc>
          <w:tcPr>
            <w:tcW w:w="1411" w:type="dxa"/>
            <w:tcBorders>
              <w:top w:val="single" w:sz="4" w:space="0" w:color="auto"/>
              <w:bottom w:val="single" w:sz="4" w:space="0" w:color="auto"/>
            </w:tcBorders>
          </w:tcPr>
          <w:p w14:paraId="35EE2D09" w14:textId="77777777" w:rsidR="00E17B0B" w:rsidRPr="005B04A9" w:rsidRDefault="00E17B0B" w:rsidP="006D0401">
            <w:pPr>
              <w:rPr>
                <w:rFonts w:eastAsia="Times New Roman" w:cs="Times New Roman"/>
                <w:sz w:val="24"/>
                <w:szCs w:val="24"/>
                <w:lang w:val="ru-RU" w:eastAsia="ru-RU" w:bidi="ru-RU"/>
              </w:rPr>
            </w:pPr>
          </w:p>
        </w:tc>
        <w:tc>
          <w:tcPr>
            <w:tcW w:w="1608" w:type="dxa"/>
            <w:tcBorders>
              <w:top w:val="single" w:sz="4" w:space="0" w:color="auto"/>
              <w:bottom w:val="single" w:sz="4" w:space="0" w:color="auto"/>
            </w:tcBorders>
          </w:tcPr>
          <w:p w14:paraId="0D42745C" w14:textId="09FF12CC" w:rsidR="00E17B0B" w:rsidRPr="005B04A9" w:rsidRDefault="00E17B0B" w:rsidP="006D0401">
            <w:pPr>
              <w:rPr>
                <w:rFonts w:eastAsia="Times New Roman" w:cs="Times New Roman"/>
                <w:sz w:val="24"/>
                <w:szCs w:val="24"/>
                <w:lang w:val="ru-RU" w:eastAsia="ru-RU" w:bidi="ru-RU"/>
              </w:rPr>
            </w:pPr>
          </w:p>
        </w:tc>
        <w:tc>
          <w:tcPr>
            <w:tcW w:w="1793" w:type="dxa"/>
            <w:tcBorders>
              <w:top w:val="single" w:sz="4" w:space="0" w:color="auto"/>
              <w:bottom w:val="single" w:sz="4" w:space="0" w:color="auto"/>
            </w:tcBorders>
          </w:tcPr>
          <w:p w14:paraId="4976B44E" w14:textId="77777777" w:rsidR="00E17B0B" w:rsidRPr="009E3E22" w:rsidRDefault="00E17B0B" w:rsidP="006D0401">
            <w:pPr>
              <w:rPr>
                <w:rFonts w:eastAsia="Times New Roman" w:cs="Times New Roman"/>
                <w:sz w:val="24"/>
                <w:lang w:eastAsia="ru-RU" w:bidi="ru-RU"/>
              </w:rPr>
            </w:pPr>
          </w:p>
        </w:tc>
      </w:tr>
      <w:tr w:rsidR="00E17B0B" w:rsidRPr="00277783" w14:paraId="695812C5" w14:textId="77777777" w:rsidTr="006D0401">
        <w:trPr>
          <w:trHeight w:val="342"/>
        </w:trPr>
        <w:tc>
          <w:tcPr>
            <w:tcW w:w="1263" w:type="dxa"/>
            <w:tcBorders>
              <w:top w:val="single" w:sz="4" w:space="0" w:color="auto"/>
              <w:bottom w:val="single" w:sz="4" w:space="0" w:color="auto"/>
            </w:tcBorders>
          </w:tcPr>
          <w:p w14:paraId="3399D125" w14:textId="77777777" w:rsidR="00E17B0B" w:rsidRPr="00FB02FD" w:rsidRDefault="00E17B0B" w:rsidP="006D0401">
            <w:pPr>
              <w:spacing w:line="264" w:lineRule="exact"/>
              <w:ind w:left="107"/>
              <w:rPr>
                <w:rFonts w:eastAsia="Times New Roman" w:cs="Times New Roman"/>
                <w:sz w:val="24"/>
              </w:rPr>
            </w:pPr>
          </w:p>
        </w:tc>
        <w:tc>
          <w:tcPr>
            <w:tcW w:w="5021" w:type="dxa"/>
            <w:tcBorders>
              <w:top w:val="single" w:sz="4" w:space="0" w:color="auto"/>
              <w:bottom w:val="single" w:sz="4" w:space="0" w:color="auto"/>
            </w:tcBorders>
          </w:tcPr>
          <w:p w14:paraId="2EF9349C" w14:textId="77777777" w:rsidR="00E17B0B" w:rsidRPr="005B04A9" w:rsidRDefault="00E17B0B" w:rsidP="006D0401">
            <w:pPr>
              <w:jc w:val="both"/>
              <w:rPr>
                <w:b/>
                <w:sz w:val="24"/>
                <w:szCs w:val="24"/>
                <w:lang w:val="ru-RU"/>
              </w:rPr>
            </w:pPr>
            <w:r w:rsidRPr="005B04A9">
              <w:rPr>
                <w:sz w:val="24"/>
                <w:szCs w:val="24"/>
                <w:lang w:val="ru-RU"/>
              </w:rPr>
              <w:t>Тема 6.2. Основы конституционного права Российской Федерации.</w:t>
            </w:r>
            <w:r w:rsidRPr="005B04A9">
              <w:rPr>
                <w:b/>
                <w:bCs/>
                <w:sz w:val="24"/>
                <w:szCs w:val="24"/>
                <w:lang w:val="ru-RU"/>
              </w:rPr>
              <w:t xml:space="preserve"> </w:t>
            </w: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</w:tcPr>
          <w:p w14:paraId="2964190B" w14:textId="0BA33C8E" w:rsidR="00E17B0B" w:rsidRPr="005B04A9" w:rsidRDefault="001D45EA" w:rsidP="006D0401">
            <w:pPr>
              <w:rPr>
                <w:rFonts w:eastAsia="Times New Roman" w:cs="Times New Roman"/>
                <w:sz w:val="24"/>
                <w:szCs w:val="24"/>
                <w:lang w:val="ru-RU" w:eastAsia="ru-RU" w:bidi="ru-RU"/>
              </w:rPr>
            </w:pPr>
            <w:r>
              <w:rPr>
                <w:rFonts w:eastAsia="Times New Roman" w:cs="Times New Roman"/>
                <w:sz w:val="24"/>
                <w:szCs w:val="24"/>
                <w:lang w:val="ru-RU" w:eastAsia="ru-RU" w:bidi="ru-RU"/>
              </w:rPr>
              <w:t>5</w:t>
            </w:r>
          </w:p>
        </w:tc>
        <w:tc>
          <w:tcPr>
            <w:tcW w:w="1130" w:type="dxa"/>
            <w:tcBorders>
              <w:top w:val="single" w:sz="4" w:space="0" w:color="auto"/>
              <w:bottom w:val="single" w:sz="4" w:space="0" w:color="auto"/>
            </w:tcBorders>
          </w:tcPr>
          <w:p w14:paraId="002182B5" w14:textId="5EC4D49F" w:rsidR="00E17B0B" w:rsidRPr="002C0F57" w:rsidRDefault="001D45EA" w:rsidP="006D0401">
            <w:pPr>
              <w:rPr>
                <w:rFonts w:eastAsia="Times New Roman" w:cs="Times New Roman"/>
                <w:sz w:val="24"/>
                <w:szCs w:val="24"/>
                <w:lang w:val="ru-RU" w:eastAsia="ru-RU" w:bidi="ru-RU"/>
              </w:rPr>
            </w:pPr>
            <w:r>
              <w:rPr>
                <w:rFonts w:eastAsia="Times New Roman" w:cs="Times New Roman"/>
                <w:sz w:val="24"/>
                <w:szCs w:val="24"/>
                <w:lang w:val="ru-RU" w:eastAsia="ru-RU" w:bidi="ru-RU"/>
              </w:rPr>
              <w:t>5</w:t>
            </w:r>
          </w:p>
        </w:tc>
        <w:tc>
          <w:tcPr>
            <w:tcW w:w="1786" w:type="dxa"/>
            <w:tcBorders>
              <w:top w:val="single" w:sz="4" w:space="0" w:color="auto"/>
              <w:bottom w:val="single" w:sz="4" w:space="0" w:color="auto"/>
            </w:tcBorders>
          </w:tcPr>
          <w:p w14:paraId="20A006B7" w14:textId="77777777" w:rsidR="00E17B0B" w:rsidRPr="005B04A9" w:rsidRDefault="00E17B0B" w:rsidP="006D0401">
            <w:pPr>
              <w:rPr>
                <w:rFonts w:eastAsia="Times New Roman" w:cs="Times New Roman"/>
                <w:sz w:val="24"/>
                <w:szCs w:val="24"/>
                <w:lang w:val="ru-RU" w:eastAsia="ru-RU" w:bidi="ru-RU"/>
              </w:rPr>
            </w:pPr>
          </w:p>
        </w:tc>
        <w:tc>
          <w:tcPr>
            <w:tcW w:w="1411" w:type="dxa"/>
            <w:tcBorders>
              <w:top w:val="single" w:sz="4" w:space="0" w:color="auto"/>
              <w:bottom w:val="single" w:sz="4" w:space="0" w:color="auto"/>
            </w:tcBorders>
          </w:tcPr>
          <w:p w14:paraId="362E4D5C" w14:textId="77777777" w:rsidR="00E17B0B" w:rsidRPr="005B04A9" w:rsidRDefault="00E17B0B" w:rsidP="006D0401">
            <w:pPr>
              <w:rPr>
                <w:rFonts w:eastAsia="Times New Roman" w:cs="Times New Roman"/>
                <w:sz w:val="24"/>
                <w:szCs w:val="24"/>
                <w:lang w:val="ru-RU" w:eastAsia="ru-RU" w:bidi="ru-RU"/>
              </w:rPr>
            </w:pPr>
          </w:p>
        </w:tc>
        <w:tc>
          <w:tcPr>
            <w:tcW w:w="1608" w:type="dxa"/>
            <w:tcBorders>
              <w:top w:val="single" w:sz="4" w:space="0" w:color="auto"/>
              <w:bottom w:val="single" w:sz="4" w:space="0" w:color="auto"/>
            </w:tcBorders>
          </w:tcPr>
          <w:p w14:paraId="295A9119" w14:textId="77777777" w:rsidR="00E17B0B" w:rsidRPr="005B04A9" w:rsidRDefault="00E17B0B" w:rsidP="006D0401">
            <w:pPr>
              <w:rPr>
                <w:rFonts w:eastAsia="Times New Roman" w:cs="Times New Roman"/>
                <w:sz w:val="24"/>
                <w:szCs w:val="24"/>
                <w:lang w:val="ru-RU" w:eastAsia="ru-RU" w:bidi="ru-RU"/>
              </w:rPr>
            </w:pPr>
          </w:p>
        </w:tc>
        <w:tc>
          <w:tcPr>
            <w:tcW w:w="1793" w:type="dxa"/>
            <w:tcBorders>
              <w:top w:val="single" w:sz="4" w:space="0" w:color="auto"/>
              <w:bottom w:val="single" w:sz="4" w:space="0" w:color="auto"/>
            </w:tcBorders>
          </w:tcPr>
          <w:p w14:paraId="127D3B49" w14:textId="77777777" w:rsidR="00E17B0B" w:rsidRPr="009E3E22" w:rsidRDefault="00E17B0B" w:rsidP="006D0401">
            <w:pPr>
              <w:rPr>
                <w:rFonts w:eastAsia="Times New Roman" w:cs="Times New Roman"/>
                <w:sz w:val="24"/>
                <w:lang w:eastAsia="ru-RU" w:bidi="ru-RU"/>
              </w:rPr>
            </w:pPr>
          </w:p>
        </w:tc>
      </w:tr>
      <w:tr w:rsidR="00E17B0B" w:rsidRPr="00277783" w14:paraId="139860FB" w14:textId="77777777" w:rsidTr="006D0401">
        <w:trPr>
          <w:trHeight w:val="563"/>
        </w:trPr>
        <w:tc>
          <w:tcPr>
            <w:tcW w:w="1263" w:type="dxa"/>
            <w:tcBorders>
              <w:top w:val="single" w:sz="4" w:space="0" w:color="auto"/>
              <w:bottom w:val="single" w:sz="4" w:space="0" w:color="auto"/>
            </w:tcBorders>
          </w:tcPr>
          <w:p w14:paraId="72D4F2B2" w14:textId="77777777" w:rsidR="00E17B0B" w:rsidRPr="00FB02FD" w:rsidRDefault="00E17B0B" w:rsidP="006D0401">
            <w:pPr>
              <w:spacing w:line="264" w:lineRule="exact"/>
              <w:ind w:left="107"/>
              <w:rPr>
                <w:rFonts w:eastAsia="Times New Roman" w:cs="Times New Roman"/>
                <w:sz w:val="24"/>
              </w:rPr>
            </w:pPr>
          </w:p>
        </w:tc>
        <w:tc>
          <w:tcPr>
            <w:tcW w:w="5021" w:type="dxa"/>
            <w:tcBorders>
              <w:top w:val="single" w:sz="4" w:space="0" w:color="auto"/>
              <w:bottom w:val="single" w:sz="4" w:space="0" w:color="auto"/>
            </w:tcBorders>
          </w:tcPr>
          <w:p w14:paraId="6E6F7C6A" w14:textId="77777777" w:rsidR="00E17B0B" w:rsidRPr="005B04A9" w:rsidRDefault="00E17B0B" w:rsidP="006D0401">
            <w:pPr>
              <w:jc w:val="both"/>
              <w:rPr>
                <w:b/>
                <w:bCs/>
                <w:sz w:val="24"/>
                <w:szCs w:val="24"/>
                <w:lang w:val="ru-RU"/>
              </w:rPr>
            </w:pPr>
            <w:r w:rsidRPr="005B04A9">
              <w:rPr>
                <w:sz w:val="24"/>
                <w:szCs w:val="24"/>
                <w:lang w:val="ru-RU"/>
              </w:rPr>
              <w:t xml:space="preserve">Тема 6.3. Правовое регулирование гражданских, семейных, трудовых, образовательных правоотношений. </w:t>
            </w: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</w:tcPr>
          <w:p w14:paraId="4604E21F" w14:textId="6F725C34" w:rsidR="00E17B0B" w:rsidRPr="005B04A9" w:rsidRDefault="001D45EA" w:rsidP="006D0401">
            <w:pPr>
              <w:rPr>
                <w:rFonts w:eastAsia="Times New Roman" w:cs="Times New Roman"/>
                <w:sz w:val="24"/>
                <w:szCs w:val="24"/>
                <w:lang w:val="ru-RU" w:eastAsia="ru-RU" w:bidi="ru-RU"/>
              </w:rPr>
            </w:pPr>
            <w:r>
              <w:rPr>
                <w:rFonts w:eastAsia="Times New Roman" w:cs="Times New Roman"/>
                <w:sz w:val="24"/>
                <w:szCs w:val="24"/>
                <w:lang w:val="ru-RU" w:eastAsia="ru-RU" w:bidi="ru-RU"/>
              </w:rPr>
              <w:t>5</w:t>
            </w:r>
          </w:p>
        </w:tc>
        <w:tc>
          <w:tcPr>
            <w:tcW w:w="1130" w:type="dxa"/>
            <w:tcBorders>
              <w:top w:val="single" w:sz="4" w:space="0" w:color="auto"/>
              <w:bottom w:val="single" w:sz="4" w:space="0" w:color="auto"/>
            </w:tcBorders>
          </w:tcPr>
          <w:p w14:paraId="4463A397" w14:textId="6A6DF747" w:rsidR="00E17B0B" w:rsidRPr="002C0F57" w:rsidRDefault="001D45EA" w:rsidP="006D0401">
            <w:pPr>
              <w:rPr>
                <w:rFonts w:eastAsia="Times New Roman" w:cs="Times New Roman"/>
                <w:sz w:val="24"/>
                <w:szCs w:val="24"/>
                <w:lang w:val="ru-RU" w:eastAsia="ru-RU" w:bidi="ru-RU"/>
              </w:rPr>
            </w:pPr>
            <w:r>
              <w:rPr>
                <w:rFonts w:eastAsia="Times New Roman" w:cs="Times New Roman"/>
                <w:sz w:val="24"/>
                <w:szCs w:val="24"/>
                <w:lang w:val="ru-RU" w:eastAsia="ru-RU" w:bidi="ru-RU"/>
              </w:rPr>
              <w:t>5</w:t>
            </w:r>
          </w:p>
        </w:tc>
        <w:tc>
          <w:tcPr>
            <w:tcW w:w="1786" w:type="dxa"/>
            <w:tcBorders>
              <w:top w:val="single" w:sz="4" w:space="0" w:color="auto"/>
              <w:bottom w:val="single" w:sz="4" w:space="0" w:color="auto"/>
            </w:tcBorders>
          </w:tcPr>
          <w:p w14:paraId="3D87BA03" w14:textId="77777777" w:rsidR="00E17B0B" w:rsidRPr="005B04A9" w:rsidRDefault="00E17B0B" w:rsidP="006D0401">
            <w:pPr>
              <w:rPr>
                <w:rFonts w:eastAsia="Times New Roman" w:cs="Times New Roman"/>
                <w:sz w:val="24"/>
                <w:szCs w:val="24"/>
                <w:lang w:val="ru-RU" w:eastAsia="ru-RU" w:bidi="ru-RU"/>
              </w:rPr>
            </w:pPr>
          </w:p>
        </w:tc>
        <w:tc>
          <w:tcPr>
            <w:tcW w:w="1411" w:type="dxa"/>
            <w:tcBorders>
              <w:top w:val="single" w:sz="4" w:space="0" w:color="auto"/>
              <w:bottom w:val="single" w:sz="4" w:space="0" w:color="auto"/>
            </w:tcBorders>
          </w:tcPr>
          <w:p w14:paraId="1AF7DCFC" w14:textId="77777777" w:rsidR="00E17B0B" w:rsidRPr="005B04A9" w:rsidRDefault="00E17B0B" w:rsidP="006D0401">
            <w:pPr>
              <w:rPr>
                <w:rFonts w:eastAsia="Times New Roman" w:cs="Times New Roman"/>
                <w:sz w:val="24"/>
                <w:szCs w:val="24"/>
                <w:lang w:val="ru-RU" w:eastAsia="ru-RU" w:bidi="ru-RU"/>
              </w:rPr>
            </w:pPr>
          </w:p>
        </w:tc>
        <w:tc>
          <w:tcPr>
            <w:tcW w:w="1608" w:type="dxa"/>
            <w:tcBorders>
              <w:top w:val="single" w:sz="4" w:space="0" w:color="auto"/>
              <w:bottom w:val="single" w:sz="4" w:space="0" w:color="auto"/>
            </w:tcBorders>
          </w:tcPr>
          <w:p w14:paraId="31E5657F" w14:textId="77777777" w:rsidR="00E17B0B" w:rsidRPr="005B04A9" w:rsidRDefault="00E17B0B" w:rsidP="006D0401">
            <w:pPr>
              <w:rPr>
                <w:rFonts w:eastAsia="Times New Roman" w:cs="Times New Roman"/>
                <w:sz w:val="24"/>
                <w:szCs w:val="24"/>
                <w:lang w:eastAsia="ru-RU" w:bidi="ru-RU"/>
              </w:rPr>
            </w:pPr>
          </w:p>
        </w:tc>
        <w:tc>
          <w:tcPr>
            <w:tcW w:w="1793" w:type="dxa"/>
            <w:tcBorders>
              <w:top w:val="single" w:sz="4" w:space="0" w:color="auto"/>
              <w:bottom w:val="single" w:sz="4" w:space="0" w:color="auto"/>
            </w:tcBorders>
          </w:tcPr>
          <w:p w14:paraId="48738A95" w14:textId="77777777" w:rsidR="00E17B0B" w:rsidRPr="009E3E22" w:rsidRDefault="00E17B0B" w:rsidP="006D0401">
            <w:pPr>
              <w:rPr>
                <w:rFonts w:eastAsia="Times New Roman" w:cs="Times New Roman"/>
                <w:sz w:val="24"/>
                <w:lang w:eastAsia="ru-RU" w:bidi="ru-RU"/>
              </w:rPr>
            </w:pPr>
          </w:p>
        </w:tc>
      </w:tr>
      <w:tr w:rsidR="00E17B0B" w:rsidRPr="00277783" w14:paraId="64ED3398" w14:textId="77777777" w:rsidTr="006D0401">
        <w:trPr>
          <w:trHeight w:val="610"/>
        </w:trPr>
        <w:tc>
          <w:tcPr>
            <w:tcW w:w="1263" w:type="dxa"/>
            <w:tcBorders>
              <w:top w:val="single" w:sz="4" w:space="0" w:color="auto"/>
              <w:bottom w:val="single" w:sz="4" w:space="0" w:color="auto"/>
            </w:tcBorders>
          </w:tcPr>
          <w:p w14:paraId="57CD3168" w14:textId="77777777" w:rsidR="00E17B0B" w:rsidRPr="00FB02FD" w:rsidRDefault="00E17B0B" w:rsidP="006D0401">
            <w:pPr>
              <w:spacing w:line="264" w:lineRule="exact"/>
              <w:ind w:left="107"/>
              <w:rPr>
                <w:rFonts w:eastAsia="Times New Roman" w:cs="Times New Roman"/>
                <w:sz w:val="24"/>
              </w:rPr>
            </w:pPr>
          </w:p>
        </w:tc>
        <w:tc>
          <w:tcPr>
            <w:tcW w:w="5021" w:type="dxa"/>
            <w:tcBorders>
              <w:top w:val="single" w:sz="4" w:space="0" w:color="auto"/>
              <w:bottom w:val="single" w:sz="4" w:space="0" w:color="auto"/>
            </w:tcBorders>
          </w:tcPr>
          <w:p w14:paraId="75ED53C5" w14:textId="77777777" w:rsidR="00E17B0B" w:rsidRPr="005B04A9" w:rsidRDefault="00E17B0B" w:rsidP="006D0401">
            <w:pPr>
              <w:jc w:val="both"/>
              <w:rPr>
                <w:sz w:val="24"/>
                <w:szCs w:val="24"/>
                <w:lang w:val="ru-RU"/>
              </w:rPr>
            </w:pPr>
            <w:r w:rsidRPr="005B04A9">
              <w:rPr>
                <w:sz w:val="24"/>
                <w:szCs w:val="24"/>
                <w:lang w:val="ru-RU"/>
              </w:rPr>
              <w:t>Тема 6.4. Правовое регулирование налоговых, административных, уголовных правоотношений. Экологическое законодательство.</w:t>
            </w: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</w:tcPr>
          <w:p w14:paraId="2CB3A979" w14:textId="15D05B02" w:rsidR="00E17B0B" w:rsidRPr="005B04A9" w:rsidRDefault="001D45EA" w:rsidP="006D0401">
            <w:pPr>
              <w:rPr>
                <w:rFonts w:eastAsia="Times New Roman" w:cs="Times New Roman"/>
                <w:sz w:val="24"/>
                <w:szCs w:val="24"/>
                <w:lang w:val="ru-RU" w:eastAsia="ru-RU" w:bidi="ru-RU"/>
              </w:rPr>
            </w:pPr>
            <w:r>
              <w:rPr>
                <w:rFonts w:eastAsia="Times New Roman" w:cs="Times New Roman"/>
                <w:sz w:val="24"/>
                <w:szCs w:val="24"/>
                <w:lang w:val="ru-RU" w:eastAsia="ru-RU" w:bidi="ru-RU"/>
              </w:rPr>
              <w:t>5</w:t>
            </w:r>
          </w:p>
        </w:tc>
        <w:tc>
          <w:tcPr>
            <w:tcW w:w="1130" w:type="dxa"/>
            <w:tcBorders>
              <w:top w:val="single" w:sz="4" w:space="0" w:color="auto"/>
              <w:bottom w:val="single" w:sz="4" w:space="0" w:color="auto"/>
            </w:tcBorders>
          </w:tcPr>
          <w:p w14:paraId="03795902" w14:textId="0CE48492" w:rsidR="00E17B0B" w:rsidRPr="002C0F57" w:rsidRDefault="001D45EA" w:rsidP="006D0401">
            <w:pPr>
              <w:rPr>
                <w:rFonts w:eastAsia="Times New Roman" w:cs="Times New Roman"/>
                <w:sz w:val="24"/>
                <w:szCs w:val="24"/>
                <w:lang w:val="ru-RU" w:eastAsia="ru-RU" w:bidi="ru-RU"/>
              </w:rPr>
            </w:pPr>
            <w:r>
              <w:rPr>
                <w:rFonts w:eastAsia="Times New Roman" w:cs="Times New Roman"/>
                <w:sz w:val="24"/>
                <w:szCs w:val="24"/>
                <w:lang w:val="ru-RU" w:eastAsia="ru-RU" w:bidi="ru-RU"/>
              </w:rPr>
              <w:t>5</w:t>
            </w:r>
          </w:p>
        </w:tc>
        <w:tc>
          <w:tcPr>
            <w:tcW w:w="1786" w:type="dxa"/>
            <w:tcBorders>
              <w:top w:val="single" w:sz="4" w:space="0" w:color="auto"/>
              <w:bottom w:val="single" w:sz="4" w:space="0" w:color="auto"/>
            </w:tcBorders>
          </w:tcPr>
          <w:p w14:paraId="6158513B" w14:textId="77777777" w:rsidR="00E17B0B" w:rsidRPr="005B04A9" w:rsidRDefault="00E17B0B" w:rsidP="006D0401">
            <w:pPr>
              <w:rPr>
                <w:rFonts w:eastAsia="Times New Roman" w:cs="Times New Roman"/>
                <w:sz w:val="24"/>
                <w:szCs w:val="24"/>
                <w:lang w:val="ru-RU" w:eastAsia="ru-RU" w:bidi="ru-RU"/>
              </w:rPr>
            </w:pPr>
          </w:p>
        </w:tc>
        <w:tc>
          <w:tcPr>
            <w:tcW w:w="1411" w:type="dxa"/>
            <w:tcBorders>
              <w:top w:val="single" w:sz="4" w:space="0" w:color="auto"/>
              <w:bottom w:val="single" w:sz="4" w:space="0" w:color="auto"/>
            </w:tcBorders>
          </w:tcPr>
          <w:p w14:paraId="1431246B" w14:textId="77777777" w:rsidR="00E17B0B" w:rsidRPr="005B04A9" w:rsidRDefault="00E17B0B" w:rsidP="006D0401">
            <w:pPr>
              <w:rPr>
                <w:rFonts w:eastAsia="Times New Roman" w:cs="Times New Roman"/>
                <w:sz w:val="24"/>
                <w:szCs w:val="24"/>
                <w:lang w:val="ru-RU" w:eastAsia="ru-RU" w:bidi="ru-RU"/>
              </w:rPr>
            </w:pPr>
          </w:p>
        </w:tc>
        <w:tc>
          <w:tcPr>
            <w:tcW w:w="1608" w:type="dxa"/>
            <w:tcBorders>
              <w:top w:val="single" w:sz="4" w:space="0" w:color="auto"/>
              <w:bottom w:val="single" w:sz="4" w:space="0" w:color="auto"/>
            </w:tcBorders>
          </w:tcPr>
          <w:p w14:paraId="3C4EEA7F" w14:textId="77777777" w:rsidR="00E17B0B" w:rsidRPr="005B04A9" w:rsidRDefault="00E17B0B" w:rsidP="006D0401">
            <w:pPr>
              <w:rPr>
                <w:rFonts w:eastAsia="Times New Roman" w:cs="Times New Roman"/>
                <w:sz w:val="24"/>
                <w:szCs w:val="24"/>
                <w:lang w:eastAsia="ru-RU" w:bidi="ru-RU"/>
              </w:rPr>
            </w:pPr>
          </w:p>
        </w:tc>
        <w:tc>
          <w:tcPr>
            <w:tcW w:w="1793" w:type="dxa"/>
            <w:tcBorders>
              <w:top w:val="single" w:sz="4" w:space="0" w:color="auto"/>
              <w:bottom w:val="single" w:sz="4" w:space="0" w:color="auto"/>
            </w:tcBorders>
          </w:tcPr>
          <w:p w14:paraId="3A86EADF" w14:textId="77777777" w:rsidR="00E17B0B" w:rsidRPr="009E3E22" w:rsidRDefault="00E17B0B" w:rsidP="006D0401">
            <w:pPr>
              <w:rPr>
                <w:rFonts w:eastAsia="Times New Roman" w:cs="Times New Roman"/>
                <w:sz w:val="24"/>
                <w:lang w:eastAsia="ru-RU" w:bidi="ru-RU"/>
              </w:rPr>
            </w:pPr>
          </w:p>
        </w:tc>
      </w:tr>
      <w:tr w:rsidR="00E17B0B" w:rsidRPr="00277783" w14:paraId="1E82C5AE" w14:textId="77777777" w:rsidTr="006D0401">
        <w:trPr>
          <w:trHeight w:val="341"/>
        </w:trPr>
        <w:tc>
          <w:tcPr>
            <w:tcW w:w="1263" w:type="dxa"/>
            <w:tcBorders>
              <w:top w:val="single" w:sz="4" w:space="0" w:color="auto"/>
            </w:tcBorders>
          </w:tcPr>
          <w:p w14:paraId="7AE12C1A" w14:textId="77777777" w:rsidR="00E17B0B" w:rsidRPr="00FB02FD" w:rsidRDefault="00E17B0B" w:rsidP="006D0401">
            <w:pPr>
              <w:spacing w:line="264" w:lineRule="exact"/>
              <w:ind w:left="107"/>
              <w:rPr>
                <w:rFonts w:eastAsia="Times New Roman" w:cs="Times New Roman"/>
                <w:sz w:val="24"/>
              </w:rPr>
            </w:pPr>
          </w:p>
        </w:tc>
        <w:tc>
          <w:tcPr>
            <w:tcW w:w="5021" w:type="dxa"/>
            <w:tcBorders>
              <w:top w:val="single" w:sz="4" w:space="0" w:color="auto"/>
            </w:tcBorders>
          </w:tcPr>
          <w:p w14:paraId="2B65D224" w14:textId="77777777" w:rsidR="00E17B0B" w:rsidRPr="005B04A9" w:rsidRDefault="00E17B0B" w:rsidP="006D0401">
            <w:pPr>
              <w:jc w:val="both"/>
              <w:rPr>
                <w:sz w:val="24"/>
                <w:szCs w:val="24"/>
                <w:lang w:val="ru-RU"/>
              </w:rPr>
            </w:pPr>
            <w:r w:rsidRPr="005B04A9">
              <w:rPr>
                <w:sz w:val="24"/>
                <w:szCs w:val="24"/>
                <w:lang w:val="ru-RU"/>
              </w:rPr>
              <w:t xml:space="preserve">Тема 6.5. </w:t>
            </w:r>
            <w:proofErr w:type="spellStart"/>
            <w:r w:rsidRPr="005B04A9">
              <w:rPr>
                <w:sz w:val="24"/>
                <w:szCs w:val="24"/>
              </w:rPr>
              <w:t>Основы</w:t>
            </w:r>
            <w:proofErr w:type="spellEnd"/>
            <w:r w:rsidRPr="005B04A9">
              <w:rPr>
                <w:sz w:val="24"/>
                <w:szCs w:val="24"/>
              </w:rPr>
              <w:t xml:space="preserve"> </w:t>
            </w:r>
            <w:proofErr w:type="spellStart"/>
            <w:r w:rsidRPr="005B04A9">
              <w:rPr>
                <w:sz w:val="24"/>
                <w:szCs w:val="24"/>
              </w:rPr>
              <w:t>процессуального</w:t>
            </w:r>
            <w:proofErr w:type="spellEnd"/>
            <w:r w:rsidRPr="005B04A9">
              <w:rPr>
                <w:sz w:val="24"/>
                <w:szCs w:val="24"/>
              </w:rPr>
              <w:t xml:space="preserve"> </w:t>
            </w:r>
            <w:proofErr w:type="spellStart"/>
            <w:r w:rsidRPr="005B04A9">
              <w:rPr>
                <w:sz w:val="24"/>
                <w:szCs w:val="24"/>
              </w:rPr>
              <w:t>права</w:t>
            </w:r>
            <w:proofErr w:type="spellEnd"/>
          </w:p>
        </w:tc>
        <w:tc>
          <w:tcPr>
            <w:tcW w:w="900" w:type="dxa"/>
            <w:tcBorders>
              <w:top w:val="single" w:sz="4" w:space="0" w:color="auto"/>
            </w:tcBorders>
          </w:tcPr>
          <w:p w14:paraId="7C3B69BE" w14:textId="3945C504" w:rsidR="00E17B0B" w:rsidRPr="005B04A9" w:rsidRDefault="001D45EA" w:rsidP="006D0401">
            <w:pPr>
              <w:rPr>
                <w:rFonts w:eastAsia="Times New Roman" w:cs="Times New Roman"/>
                <w:sz w:val="24"/>
                <w:szCs w:val="24"/>
                <w:lang w:val="ru-RU" w:eastAsia="ru-RU" w:bidi="ru-RU"/>
              </w:rPr>
            </w:pPr>
            <w:r>
              <w:rPr>
                <w:rFonts w:eastAsia="Times New Roman" w:cs="Times New Roman"/>
                <w:sz w:val="24"/>
                <w:szCs w:val="24"/>
                <w:lang w:val="ru-RU" w:eastAsia="ru-RU" w:bidi="ru-RU"/>
              </w:rPr>
              <w:t>5</w:t>
            </w:r>
          </w:p>
        </w:tc>
        <w:tc>
          <w:tcPr>
            <w:tcW w:w="1130" w:type="dxa"/>
            <w:tcBorders>
              <w:top w:val="single" w:sz="4" w:space="0" w:color="auto"/>
            </w:tcBorders>
          </w:tcPr>
          <w:p w14:paraId="0E54A6D9" w14:textId="61401A32" w:rsidR="00E17B0B" w:rsidRPr="002C0F57" w:rsidRDefault="001D45EA" w:rsidP="006D0401">
            <w:pPr>
              <w:rPr>
                <w:rFonts w:eastAsia="Times New Roman" w:cs="Times New Roman"/>
                <w:sz w:val="24"/>
                <w:szCs w:val="24"/>
                <w:lang w:val="ru-RU" w:eastAsia="ru-RU" w:bidi="ru-RU"/>
              </w:rPr>
            </w:pPr>
            <w:r>
              <w:rPr>
                <w:rFonts w:eastAsia="Times New Roman" w:cs="Times New Roman"/>
                <w:sz w:val="24"/>
                <w:szCs w:val="24"/>
                <w:lang w:val="ru-RU" w:eastAsia="ru-RU" w:bidi="ru-RU"/>
              </w:rPr>
              <w:t>5</w:t>
            </w:r>
          </w:p>
        </w:tc>
        <w:tc>
          <w:tcPr>
            <w:tcW w:w="1786" w:type="dxa"/>
            <w:tcBorders>
              <w:top w:val="single" w:sz="4" w:space="0" w:color="auto"/>
            </w:tcBorders>
          </w:tcPr>
          <w:p w14:paraId="60917A05" w14:textId="77777777" w:rsidR="00E17B0B" w:rsidRPr="005B04A9" w:rsidRDefault="00E17B0B" w:rsidP="006D0401">
            <w:pPr>
              <w:rPr>
                <w:rFonts w:eastAsia="Times New Roman" w:cs="Times New Roman"/>
                <w:sz w:val="24"/>
                <w:szCs w:val="24"/>
                <w:lang w:val="ru-RU" w:eastAsia="ru-RU" w:bidi="ru-RU"/>
              </w:rPr>
            </w:pPr>
          </w:p>
        </w:tc>
        <w:tc>
          <w:tcPr>
            <w:tcW w:w="1411" w:type="dxa"/>
            <w:tcBorders>
              <w:top w:val="single" w:sz="4" w:space="0" w:color="auto"/>
            </w:tcBorders>
          </w:tcPr>
          <w:p w14:paraId="4802EB95" w14:textId="77777777" w:rsidR="00E17B0B" w:rsidRPr="005B04A9" w:rsidRDefault="00E17B0B" w:rsidP="006D0401">
            <w:pPr>
              <w:rPr>
                <w:rFonts w:eastAsia="Times New Roman" w:cs="Times New Roman"/>
                <w:sz w:val="24"/>
                <w:szCs w:val="24"/>
                <w:lang w:val="ru-RU" w:eastAsia="ru-RU" w:bidi="ru-RU"/>
              </w:rPr>
            </w:pPr>
          </w:p>
        </w:tc>
        <w:tc>
          <w:tcPr>
            <w:tcW w:w="1608" w:type="dxa"/>
            <w:tcBorders>
              <w:top w:val="single" w:sz="4" w:space="0" w:color="auto"/>
            </w:tcBorders>
          </w:tcPr>
          <w:p w14:paraId="33147DD5" w14:textId="77777777" w:rsidR="00E17B0B" w:rsidRPr="005B04A9" w:rsidRDefault="00E17B0B" w:rsidP="006D0401">
            <w:pPr>
              <w:rPr>
                <w:rFonts w:eastAsia="Times New Roman" w:cs="Times New Roman"/>
                <w:sz w:val="24"/>
                <w:szCs w:val="24"/>
                <w:lang w:eastAsia="ru-RU" w:bidi="ru-RU"/>
              </w:rPr>
            </w:pPr>
          </w:p>
        </w:tc>
        <w:tc>
          <w:tcPr>
            <w:tcW w:w="1793" w:type="dxa"/>
            <w:tcBorders>
              <w:top w:val="single" w:sz="4" w:space="0" w:color="auto"/>
            </w:tcBorders>
          </w:tcPr>
          <w:p w14:paraId="342C31E4" w14:textId="77777777" w:rsidR="00E17B0B" w:rsidRPr="009E3E22" w:rsidRDefault="00E17B0B" w:rsidP="006D0401">
            <w:pPr>
              <w:rPr>
                <w:rFonts w:eastAsia="Times New Roman" w:cs="Times New Roman"/>
                <w:sz w:val="24"/>
                <w:lang w:eastAsia="ru-RU" w:bidi="ru-RU"/>
              </w:rPr>
            </w:pPr>
          </w:p>
        </w:tc>
      </w:tr>
      <w:tr w:rsidR="00E17B0B" w:rsidRPr="00277783" w14:paraId="5E9C4950" w14:textId="77777777" w:rsidTr="006D0401">
        <w:trPr>
          <w:trHeight w:val="313"/>
        </w:trPr>
        <w:tc>
          <w:tcPr>
            <w:tcW w:w="6284" w:type="dxa"/>
            <w:gridSpan w:val="2"/>
          </w:tcPr>
          <w:p w14:paraId="19E6737D" w14:textId="013F26FE" w:rsidR="00E17B0B" w:rsidRPr="005B04A9" w:rsidRDefault="00E17B0B" w:rsidP="006D0401">
            <w:pPr>
              <w:ind w:left="107" w:right="244"/>
              <w:rPr>
                <w:rFonts w:eastAsia="Times New Roman" w:cs="Times New Roman"/>
                <w:i/>
                <w:sz w:val="24"/>
                <w:szCs w:val="24"/>
                <w:lang w:val="ru-RU" w:eastAsia="ru-RU" w:bidi="ru-RU"/>
              </w:rPr>
            </w:pPr>
            <w:r w:rsidRPr="005B04A9">
              <w:rPr>
                <w:rFonts w:eastAsia="Times New Roman" w:cs="Times New Roman"/>
                <w:sz w:val="24"/>
                <w:szCs w:val="24"/>
                <w:lang w:val="ru-RU" w:eastAsia="ru-RU" w:bidi="ru-RU"/>
              </w:rPr>
              <w:lastRenderedPageBreak/>
              <w:t xml:space="preserve">Промежуточная аттестация: </w:t>
            </w:r>
            <w:r>
              <w:rPr>
                <w:rFonts w:eastAsia="Times New Roman" w:cs="Times New Roman"/>
                <w:sz w:val="24"/>
                <w:szCs w:val="24"/>
                <w:lang w:val="ru-RU" w:eastAsia="ru-RU" w:bidi="ru-RU"/>
              </w:rPr>
              <w:t>экзамен</w:t>
            </w:r>
          </w:p>
        </w:tc>
        <w:tc>
          <w:tcPr>
            <w:tcW w:w="900" w:type="dxa"/>
          </w:tcPr>
          <w:p w14:paraId="38E93CA1" w14:textId="77777777" w:rsidR="00E17B0B" w:rsidRPr="005B04A9" w:rsidRDefault="00E17B0B" w:rsidP="006D0401">
            <w:pPr>
              <w:rPr>
                <w:rFonts w:eastAsia="Times New Roman" w:cs="Times New Roman"/>
                <w:sz w:val="24"/>
                <w:szCs w:val="24"/>
                <w:lang w:val="ru-RU" w:eastAsia="ru-RU" w:bidi="ru-RU"/>
              </w:rPr>
            </w:pPr>
          </w:p>
        </w:tc>
        <w:tc>
          <w:tcPr>
            <w:tcW w:w="1130" w:type="dxa"/>
          </w:tcPr>
          <w:p w14:paraId="66C7CB7F" w14:textId="77777777" w:rsidR="00E17B0B" w:rsidRPr="005B04A9" w:rsidRDefault="00E17B0B" w:rsidP="006D0401">
            <w:pPr>
              <w:rPr>
                <w:rFonts w:eastAsia="Times New Roman" w:cs="Times New Roman"/>
                <w:sz w:val="24"/>
                <w:szCs w:val="24"/>
                <w:lang w:val="ru-RU" w:eastAsia="ru-RU" w:bidi="ru-RU"/>
              </w:rPr>
            </w:pPr>
          </w:p>
        </w:tc>
        <w:tc>
          <w:tcPr>
            <w:tcW w:w="1786" w:type="dxa"/>
          </w:tcPr>
          <w:p w14:paraId="19D6AD44" w14:textId="77777777" w:rsidR="00E17B0B" w:rsidRPr="005B04A9" w:rsidRDefault="00E17B0B" w:rsidP="006D0401">
            <w:pPr>
              <w:rPr>
                <w:rFonts w:eastAsia="Times New Roman" w:cs="Times New Roman"/>
                <w:sz w:val="24"/>
                <w:szCs w:val="24"/>
                <w:lang w:val="ru-RU" w:eastAsia="ru-RU" w:bidi="ru-RU"/>
              </w:rPr>
            </w:pPr>
          </w:p>
        </w:tc>
        <w:tc>
          <w:tcPr>
            <w:tcW w:w="1411" w:type="dxa"/>
          </w:tcPr>
          <w:p w14:paraId="5BC1D348" w14:textId="77777777" w:rsidR="00E17B0B" w:rsidRPr="005B04A9" w:rsidRDefault="00E17B0B" w:rsidP="006D0401">
            <w:pPr>
              <w:rPr>
                <w:rFonts w:eastAsia="Times New Roman" w:cs="Times New Roman"/>
                <w:sz w:val="24"/>
                <w:szCs w:val="24"/>
                <w:lang w:val="ru-RU" w:eastAsia="ru-RU" w:bidi="ru-RU"/>
              </w:rPr>
            </w:pPr>
          </w:p>
        </w:tc>
        <w:tc>
          <w:tcPr>
            <w:tcW w:w="1608" w:type="dxa"/>
          </w:tcPr>
          <w:p w14:paraId="35D3593C" w14:textId="77777777" w:rsidR="00E17B0B" w:rsidRPr="005B04A9" w:rsidRDefault="00E17B0B" w:rsidP="006D0401">
            <w:pPr>
              <w:rPr>
                <w:rFonts w:eastAsia="Times New Roman" w:cs="Times New Roman"/>
                <w:sz w:val="24"/>
                <w:szCs w:val="24"/>
                <w:lang w:val="ru-RU" w:eastAsia="ru-RU" w:bidi="ru-RU"/>
              </w:rPr>
            </w:pPr>
          </w:p>
        </w:tc>
        <w:tc>
          <w:tcPr>
            <w:tcW w:w="1793" w:type="dxa"/>
          </w:tcPr>
          <w:p w14:paraId="081311BE" w14:textId="77777777" w:rsidR="00E17B0B" w:rsidRPr="00695C88" w:rsidRDefault="00E17B0B" w:rsidP="006D0401">
            <w:pPr>
              <w:rPr>
                <w:rFonts w:eastAsia="Times New Roman" w:cs="Times New Roman"/>
                <w:sz w:val="24"/>
                <w:lang w:val="ru-RU" w:eastAsia="ru-RU" w:bidi="ru-RU"/>
              </w:rPr>
            </w:pPr>
          </w:p>
        </w:tc>
      </w:tr>
      <w:tr w:rsidR="00E17B0B" w:rsidRPr="00277783" w14:paraId="69012997" w14:textId="77777777" w:rsidTr="006D0401">
        <w:trPr>
          <w:trHeight w:val="274"/>
        </w:trPr>
        <w:tc>
          <w:tcPr>
            <w:tcW w:w="6284" w:type="dxa"/>
            <w:gridSpan w:val="2"/>
          </w:tcPr>
          <w:p w14:paraId="2CB5711C" w14:textId="77777777" w:rsidR="00E17B0B" w:rsidRPr="005B04A9" w:rsidRDefault="00E17B0B" w:rsidP="006D0401">
            <w:pPr>
              <w:spacing w:line="255" w:lineRule="exact"/>
              <w:ind w:left="107"/>
              <w:rPr>
                <w:rFonts w:eastAsia="Times New Roman" w:cs="Times New Roman"/>
                <w:sz w:val="24"/>
                <w:szCs w:val="24"/>
                <w:lang w:eastAsia="ru-RU" w:bidi="ru-RU"/>
              </w:rPr>
            </w:pPr>
            <w:proofErr w:type="spellStart"/>
            <w:r w:rsidRPr="005B04A9">
              <w:rPr>
                <w:rFonts w:eastAsia="Times New Roman" w:cs="Times New Roman"/>
                <w:sz w:val="24"/>
                <w:szCs w:val="24"/>
                <w:lang w:eastAsia="ru-RU" w:bidi="ru-RU"/>
              </w:rPr>
              <w:t>Всего</w:t>
            </w:r>
            <w:proofErr w:type="spellEnd"/>
            <w:r w:rsidRPr="005B04A9">
              <w:rPr>
                <w:rFonts w:eastAsia="Times New Roman" w:cs="Times New Roman"/>
                <w:sz w:val="24"/>
                <w:szCs w:val="24"/>
                <w:lang w:eastAsia="ru-RU" w:bidi="ru-RU"/>
              </w:rPr>
              <w:t xml:space="preserve"> </w:t>
            </w:r>
            <w:proofErr w:type="spellStart"/>
            <w:r w:rsidRPr="005B04A9">
              <w:rPr>
                <w:rFonts w:eastAsia="Times New Roman" w:cs="Times New Roman"/>
                <w:sz w:val="24"/>
                <w:szCs w:val="24"/>
                <w:lang w:eastAsia="ru-RU" w:bidi="ru-RU"/>
              </w:rPr>
              <w:t>часов</w:t>
            </w:r>
            <w:proofErr w:type="spellEnd"/>
            <w:r w:rsidRPr="005B04A9">
              <w:rPr>
                <w:rFonts w:eastAsia="Times New Roman" w:cs="Times New Roman"/>
                <w:sz w:val="24"/>
                <w:szCs w:val="24"/>
                <w:lang w:eastAsia="ru-RU" w:bidi="ru-RU"/>
              </w:rPr>
              <w:t>:</w:t>
            </w:r>
          </w:p>
        </w:tc>
        <w:tc>
          <w:tcPr>
            <w:tcW w:w="900" w:type="dxa"/>
          </w:tcPr>
          <w:p w14:paraId="47C0F9FE" w14:textId="57E16FEB" w:rsidR="00E17B0B" w:rsidRPr="005B04A9" w:rsidRDefault="001D45EA" w:rsidP="006D0401">
            <w:pPr>
              <w:rPr>
                <w:rFonts w:eastAsia="Times New Roman" w:cs="Times New Roman"/>
                <w:sz w:val="24"/>
                <w:szCs w:val="24"/>
                <w:lang w:val="ru-RU" w:eastAsia="ru-RU" w:bidi="ru-RU"/>
              </w:rPr>
            </w:pPr>
            <w:r>
              <w:rPr>
                <w:rFonts w:eastAsia="Times New Roman" w:cs="Times New Roman"/>
                <w:sz w:val="24"/>
                <w:szCs w:val="24"/>
                <w:lang w:val="ru-RU" w:eastAsia="ru-RU" w:bidi="ru-RU"/>
              </w:rPr>
              <w:t>12</w:t>
            </w:r>
            <w:r w:rsidR="00E17B0B" w:rsidRPr="005B04A9">
              <w:rPr>
                <w:rFonts w:eastAsia="Times New Roman" w:cs="Times New Roman"/>
                <w:sz w:val="24"/>
                <w:szCs w:val="24"/>
                <w:lang w:val="ru-RU" w:eastAsia="ru-RU" w:bidi="ru-RU"/>
              </w:rPr>
              <w:t>0</w:t>
            </w:r>
          </w:p>
        </w:tc>
        <w:tc>
          <w:tcPr>
            <w:tcW w:w="1130" w:type="dxa"/>
          </w:tcPr>
          <w:p w14:paraId="51434F4D" w14:textId="6E922BFB" w:rsidR="00E17B0B" w:rsidRPr="005B04A9" w:rsidRDefault="001D45EA" w:rsidP="006D0401">
            <w:pPr>
              <w:rPr>
                <w:rFonts w:eastAsia="Times New Roman" w:cs="Times New Roman"/>
                <w:sz w:val="24"/>
                <w:szCs w:val="24"/>
                <w:lang w:val="ru-RU" w:eastAsia="ru-RU" w:bidi="ru-RU"/>
              </w:rPr>
            </w:pPr>
            <w:r>
              <w:rPr>
                <w:rFonts w:eastAsia="Times New Roman" w:cs="Times New Roman"/>
                <w:sz w:val="24"/>
                <w:szCs w:val="24"/>
                <w:lang w:val="ru-RU" w:eastAsia="ru-RU" w:bidi="ru-RU"/>
              </w:rPr>
              <w:t>12</w:t>
            </w:r>
            <w:r w:rsidR="00E17B0B">
              <w:rPr>
                <w:rFonts w:eastAsia="Times New Roman" w:cs="Times New Roman"/>
                <w:sz w:val="24"/>
                <w:szCs w:val="24"/>
                <w:lang w:val="ru-RU" w:eastAsia="ru-RU" w:bidi="ru-RU"/>
              </w:rPr>
              <w:t>0</w:t>
            </w:r>
          </w:p>
        </w:tc>
        <w:tc>
          <w:tcPr>
            <w:tcW w:w="1786" w:type="dxa"/>
          </w:tcPr>
          <w:p w14:paraId="1E46287F" w14:textId="77777777" w:rsidR="00E17B0B" w:rsidRPr="005B04A9" w:rsidRDefault="00E17B0B" w:rsidP="006D0401">
            <w:pPr>
              <w:rPr>
                <w:rFonts w:eastAsia="Times New Roman" w:cs="Times New Roman"/>
                <w:sz w:val="24"/>
                <w:szCs w:val="24"/>
                <w:lang w:val="ru-RU" w:eastAsia="ru-RU" w:bidi="ru-RU"/>
              </w:rPr>
            </w:pPr>
          </w:p>
        </w:tc>
        <w:tc>
          <w:tcPr>
            <w:tcW w:w="1411" w:type="dxa"/>
          </w:tcPr>
          <w:p w14:paraId="048C5CB8" w14:textId="77777777" w:rsidR="00E17B0B" w:rsidRPr="005B04A9" w:rsidRDefault="00E17B0B" w:rsidP="006D0401">
            <w:pPr>
              <w:rPr>
                <w:rFonts w:eastAsia="Times New Roman" w:cs="Times New Roman"/>
                <w:sz w:val="24"/>
                <w:szCs w:val="24"/>
                <w:lang w:val="ru-RU" w:eastAsia="ru-RU" w:bidi="ru-RU"/>
              </w:rPr>
            </w:pPr>
          </w:p>
        </w:tc>
        <w:tc>
          <w:tcPr>
            <w:tcW w:w="1608" w:type="dxa"/>
          </w:tcPr>
          <w:p w14:paraId="17CDA463" w14:textId="7E9154AF" w:rsidR="00E17B0B" w:rsidRPr="005B04A9" w:rsidRDefault="00E17B0B" w:rsidP="006D0401">
            <w:pPr>
              <w:rPr>
                <w:rFonts w:eastAsia="Times New Roman" w:cs="Times New Roman"/>
                <w:sz w:val="24"/>
                <w:szCs w:val="24"/>
                <w:lang w:val="ru-RU" w:eastAsia="ru-RU" w:bidi="ru-RU"/>
              </w:rPr>
            </w:pPr>
          </w:p>
        </w:tc>
        <w:tc>
          <w:tcPr>
            <w:tcW w:w="1793" w:type="dxa"/>
          </w:tcPr>
          <w:p w14:paraId="47281D84" w14:textId="77777777" w:rsidR="00E17B0B" w:rsidRPr="00277783" w:rsidRDefault="00E17B0B" w:rsidP="006D0401">
            <w:pPr>
              <w:rPr>
                <w:rFonts w:eastAsia="Times New Roman" w:cs="Times New Roman"/>
                <w:sz w:val="20"/>
                <w:lang w:eastAsia="ru-RU" w:bidi="ru-RU"/>
              </w:rPr>
            </w:pPr>
          </w:p>
        </w:tc>
      </w:tr>
    </w:tbl>
    <w:p w14:paraId="6CA5817C" w14:textId="77777777" w:rsidR="00E17B0B" w:rsidRPr="00277783" w:rsidRDefault="00E17B0B" w:rsidP="00E17B0B">
      <w:pPr>
        <w:widowControl w:val="0"/>
        <w:autoSpaceDE w:val="0"/>
        <w:autoSpaceDN w:val="0"/>
        <w:spacing w:before="11" w:after="0"/>
        <w:rPr>
          <w:rFonts w:eastAsia="Times New Roman" w:cs="Times New Roman"/>
          <w:i/>
          <w:sz w:val="10"/>
          <w:szCs w:val="28"/>
          <w:lang w:eastAsia="ru-RU" w:bidi="ru-RU"/>
        </w:rPr>
      </w:pPr>
      <w:r w:rsidRPr="00277783">
        <w:rPr>
          <w:rFonts w:eastAsia="Times New Roman" w:cs="Times New Roman"/>
          <w:noProof/>
          <w:szCs w:val="28"/>
          <w:lang w:eastAsia="ru-RU"/>
        </w:rPr>
        <mc:AlternateContent>
          <mc:Choice Requires="wps">
            <w:drawing>
              <wp:anchor distT="4294967295" distB="4294967295" distL="0" distR="0" simplePos="0" relativeHeight="251659264" behindDoc="1" locked="0" layoutInCell="1" allowOverlap="1" wp14:anchorId="625834A0" wp14:editId="6CE7D0B0">
                <wp:simplePos x="0" y="0"/>
                <wp:positionH relativeFrom="page">
                  <wp:posOffset>1169035</wp:posOffset>
                </wp:positionH>
                <wp:positionV relativeFrom="paragraph">
                  <wp:posOffset>109854</wp:posOffset>
                </wp:positionV>
                <wp:extent cx="1829435" cy="0"/>
                <wp:effectExtent l="0" t="0" r="0" b="0"/>
                <wp:wrapTopAndBottom/>
                <wp:docPr id="80" name="Прямая соединительная линия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829435" cy="0"/>
                        </a:xfrm>
                        <a:prstGeom prst="line">
                          <a:avLst/>
                        </a:prstGeom>
                        <a:noFill/>
                        <a:ln w="9143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B9A8853" id="Прямая соединительная линия 16" o:spid="_x0000_s1026" style="position:absolute;z-index:-251657216;visibility:visible;mso-wrap-style:square;mso-width-percent:0;mso-height-percent:0;mso-wrap-distance-left:0;mso-wrap-distance-top:-3e-5mm;mso-wrap-distance-right:0;mso-wrap-distance-bottom:-3e-5mm;mso-position-horizontal:absolute;mso-position-horizontal-relative:page;mso-position-vertical:absolute;mso-position-vertical-relative:text;mso-width-percent:0;mso-height-percent:0;mso-width-relative:page;mso-height-relative:page" from="92.05pt,8.65pt" to="236.1pt,8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" strokeweight=".25397mm">
                <w10:wrap type="topAndBottom" anchorx="page"/>
              </v:line>
            </w:pict>
          </mc:Fallback>
        </mc:AlternateContent>
      </w:r>
    </w:p>
    <w:p w14:paraId="24656703" w14:textId="77777777" w:rsidR="00E17B0B" w:rsidRPr="00277783" w:rsidRDefault="00E17B0B" w:rsidP="00E17B0B">
      <w:pPr>
        <w:widowControl w:val="0"/>
        <w:autoSpaceDE w:val="0"/>
        <w:autoSpaceDN w:val="0"/>
        <w:spacing w:after="0"/>
        <w:rPr>
          <w:rFonts w:eastAsia="Times New Roman" w:cs="Times New Roman"/>
          <w:sz w:val="24"/>
          <w:lang w:eastAsia="ru-RU" w:bidi="ru-RU"/>
        </w:rPr>
        <w:sectPr w:rsidR="00E17B0B" w:rsidRPr="00277783" w:rsidSect="00E17B0B">
          <w:headerReference w:type="default" r:id="rId14"/>
          <w:pgSz w:w="16840" w:h="11910" w:orient="landscape"/>
          <w:pgMar w:top="1134" w:right="851" w:bottom="1134" w:left="1701" w:header="725" w:footer="0" w:gutter="0"/>
          <w:pgNumType w:start="2"/>
          <w:cols w:space="720"/>
        </w:sectPr>
      </w:pPr>
    </w:p>
    <w:p w14:paraId="612DA665" w14:textId="77777777" w:rsidR="00E17B0B" w:rsidRPr="009C25AA" w:rsidRDefault="00E17B0B" w:rsidP="00E17B0B">
      <w:pPr>
        <w:widowControl w:val="0"/>
        <w:numPr>
          <w:ilvl w:val="1"/>
          <w:numId w:val="3"/>
        </w:numPr>
        <w:tabs>
          <w:tab w:val="left" w:pos="1434"/>
          <w:tab w:val="left" w:pos="12943"/>
        </w:tabs>
        <w:autoSpaceDE w:val="0"/>
        <w:autoSpaceDN w:val="0"/>
        <w:spacing w:before="89" w:after="0" w:line="320" w:lineRule="exact"/>
        <w:jc w:val="center"/>
        <w:outlineLvl w:val="0"/>
        <w:rPr>
          <w:rFonts w:eastAsia="Times New Roman" w:cs="Times New Roman"/>
          <w:b/>
          <w:bCs/>
          <w:szCs w:val="28"/>
          <w:lang w:eastAsia="ru-RU" w:bidi="ru-RU"/>
        </w:rPr>
      </w:pPr>
      <w:r w:rsidRPr="00277783">
        <w:rPr>
          <w:rFonts w:eastAsia="Times New Roman" w:cs="Times New Roman"/>
          <w:b/>
          <w:bCs/>
          <w:szCs w:val="28"/>
          <w:lang w:eastAsia="ru-RU" w:bidi="ru-RU"/>
        </w:rPr>
        <w:lastRenderedPageBreak/>
        <w:t xml:space="preserve">Содержание обучения по </w:t>
      </w:r>
      <w:r w:rsidRPr="009C25AA">
        <w:rPr>
          <w:rFonts w:eastAsia="Times New Roman" w:cs="Times New Roman"/>
          <w:b/>
          <w:bCs/>
          <w:szCs w:val="28"/>
          <w:lang w:eastAsia="ru-RU" w:bidi="ru-RU"/>
        </w:rPr>
        <w:t>учебной дисциплине Обществознание</w:t>
      </w:r>
    </w:p>
    <w:p w14:paraId="2F555565" w14:textId="77777777" w:rsidR="00E17B0B" w:rsidRPr="00277783" w:rsidRDefault="00E17B0B" w:rsidP="00E17B0B">
      <w:pPr>
        <w:widowControl w:val="0"/>
        <w:autoSpaceDE w:val="0"/>
        <w:autoSpaceDN w:val="0"/>
        <w:spacing w:before="7" w:after="0"/>
        <w:rPr>
          <w:rFonts w:eastAsia="Times New Roman" w:cs="Times New Roman"/>
          <w:i/>
          <w:szCs w:val="28"/>
          <w:lang w:eastAsia="ru-RU" w:bidi="ru-RU"/>
        </w:rPr>
      </w:pPr>
    </w:p>
    <w:tbl>
      <w:tblPr>
        <w:tblStyle w:val="TableNormal"/>
        <w:tblW w:w="0" w:type="auto"/>
        <w:tblInd w:w="1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370"/>
        <w:gridCol w:w="10207"/>
        <w:gridCol w:w="1314"/>
      </w:tblGrid>
      <w:tr w:rsidR="00E17B0B" w:rsidRPr="00277783" w14:paraId="2B11E327" w14:textId="77777777" w:rsidTr="006D0401">
        <w:trPr>
          <w:trHeight w:val="551"/>
        </w:trPr>
        <w:tc>
          <w:tcPr>
            <w:tcW w:w="3370" w:type="dxa"/>
          </w:tcPr>
          <w:p w14:paraId="77B9E253" w14:textId="77777777" w:rsidR="00E17B0B" w:rsidRPr="00AA05DD" w:rsidRDefault="00E17B0B" w:rsidP="006D0401">
            <w:pPr>
              <w:pStyle w:val="a7"/>
              <w:spacing w:line="268" w:lineRule="exact"/>
              <w:ind w:left="1433"/>
              <w:jc w:val="both"/>
              <w:rPr>
                <w:rFonts w:eastAsia="Times New Roman" w:cs="Times New Roman"/>
                <w:sz w:val="24"/>
                <w:lang w:val="ru-RU" w:eastAsia="ru-RU" w:bidi="ru-RU"/>
              </w:rPr>
            </w:pPr>
            <w:r w:rsidRPr="00AA05DD">
              <w:rPr>
                <w:rFonts w:eastAsia="Times New Roman" w:cs="Times New Roman"/>
                <w:sz w:val="24"/>
                <w:lang w:val="ru-RU" w:eastAsia="ru-RU" w:bidi="ru-RU"/>
              </w:rPr>
              <w:t>Наименование разделов,</w:t>
            </w:r>
          </w:p>
          <w:p w14:paraId="312C73CD" w14:textId="77777777" w:rsidR="00E17B0B" w:rsidRPr="00AA05DD" w:rsidRDefault="00E17B0B" w:rsidP="006D0401">
            <w:pPr>
              <w:pStyle w:val="a7"/>
              <w:spacing w:line="264" w:lineRule="exact"/>
              <w:ind w:left="1433"/>
              <w:jc w:val="both"/>
              <w:rPr>
                <w:rFonts w:eastAsia="Times New Roman" w:cs="Times New Roman"/>
                <w:sz w:val="24"/>
                <w:lang w:val="ru-RU" w:eastAsia="ru-RU" w:bidi="ru-RU"/>
              </w:rPr>
            </w:pPr>
            <w:r w:rsidRPr="00AA05DD">
              <w:rPr>
                <w:rFonts w:eastAsia="Times New Roman" w:cs="Times New Roman"/>
                <w:sz w:val="24"/>
                <w:lang w:val="ru-RU" w:eastAsia="ru-RU" w:bidi="ru-RU"/>
              </w:rPr>
              <w:t xml:space="preserve">тем учебной дисциплины </w:t>
            </w:r>
          </w:p>
        </w:tc>
        <w:tc>
          <w:tcPr>
            <w:tcW w:w="10207" w:type="dxa"/>
          </w:tcPr>
          <w:p w14:paraId="11635DCF" w14:textId="77777777" w:rsidR="00E17B0B" w:rsidRPr="00277783" w:rsidRDefault="00E17B0B" w:rsidP="006D0401">
            <w:pPr>
              <w:spacing w:line="268" w:lineRule="exact"/>
              <w:ind w:left="621" w:right="612"/>
              <w:jc w:val="center"/>
              <w:rPr>
                <w:rFonts w:eastAsia="Times New Roman" w:cs="Times New Roman"/>
                <w:sz w:val="24"/>
                <w:lang w:val="ru-RU" w:eastAsia="ru-RU" w:bidi="ru-RU"/>
              </w:rPr>
            </w:pPr>
            <w:r w:rsidRPr="00277783">
              <w:rPr>
                <w:rFonts w:eastAsia="Times New Roman" w:cs="Times New Roman"/>
                <w:sz w:val="24"/>
                <w:lang w:val="ru-RU" w:eastAsia="ru-RU" w:bidi="ru-RU"/>
              </w:rPr>
              <w:t>Содержание учебного материала, лабораторные работы и практические занятия,</w:t>
            </w:r>
          </w:p>
          <w:p w14:paraId="2C129BFA" w14:textId="77777777" w:rsidR="00E17B0B" w:rsidRPr="00277783" w:rsidRDefault="00E17B0B" w:rsidP="006D0401">
            <w:pPr>
              <w:spacing w:line="264" w:lineRule="exact"/>
              <w:ind w:left="621" w:right="618"/>
              <w:jc w:val="center"/>
              <w:rPr>
                <w:rFonts w:eastAsia="Times New Roman" w:cs="Times New Roman"/>
                <w:sz w:val="24"/>
                <w:lang w:val="ru-RU" w:eastAsia="ru-RU" w:bidi="ru-RU"/>
              </w:rPr>
            </w:pPr>
            <w:r w:rsidRPr="00277783">
              <w:rPr>
                <w:rFonts w:eastAsia="Times New Roman" w:cs="Times New Roman"/>
                <w:sz w:val="24"/>
                <w:lang w:val="ru-RU" w:eastAsia="ru-RU" w:bidi="ru-RU"/>
              </w:rPr>
              <w:t>самостоятельная работа обучающихся, курсовая работа (проект) (если предусмотрено)</w:t>
            </w:r>
          </w:p>
        </w:tc>
        <w:tc>
          <w:tcPr>
            <w:tcW w:w="1314" w:type="dxa"/>
          </w:tcPr>
          <w:p w14:paraId="60F68E20" w14:textId="77777777" w:rsidR="00E17B0B" w:rsidRPr="00277783" w:rsidRDefault="00E17B0B" w:rsidP="006D0401">
            <w:pPr>
              <w:spacing w:line="268" w:lineRule="exact"/>
              <w:ind w:left="157"/>
              <w:rPr>
                <w:rFonts w:eastAsia="Times New Roman" w:cs="Times New Roman"/>
                <w:sz w:val="24"/>
                <w:lang w:eastAsia="ru-RU" w:bidi="ru-RU"/>
              </w:rPr>
            </w:pPr>
            <w:proofErr w:type="spellStart"/>
            <w:r w:rsidRPr="00277783">
              <w:rPr>
                <w:rFonts w:eastAsia="Times New Roman" w:cs="Times New Roman"/>
                <w:sz w:val="24"/>
                <w:lang w:eastAsia="ru-RU" w:bidi="ru-RU"/>
              </w:rPr>
              <w:t>Объем</w:t>
            </w:r>
            <w:proofErr w:type="spellEnd"/>
          </w:p>
          <w:p w14:paraId="6DB74653" w14:textId="77777777" w:rsidR="00E17B0B" w:rsidRPr="00277783" w:rsidRDefault="00E17B0B" w:rsidP="006D0401">
            <w:pPr>
              <w:spacing w:line="264" w:lineRule="exact"/>
              <w:ind w:left="213"/>
              <w:rPr>
                <w:rFonts w:eastAsia="Times New Roman" w:cs="Times New Roman"/>
                <w:sz w:val="24"/>
                <w:lang w:eastAsia="ru-RU" w:bidi="ru-RU"/>
              </w:rPr>
            </w:pPr>
            <w:proofErr w:type="spellStart"/>
            <w:r w:rsidRPr="00277783">
              <w:rPr>
                <w:rFonts w:eastAsia="Times New Roman" w:cs="Times New Roman"/>
                <w:sz w:val="24"/>
                <w:lang w:eastAsia="ru-RU" w:bidi="ru-RU"/>
              </w:rPr>
              <w:t>часов</w:t>
            </w:r>
            <w:proofErr w:type="spellEnd"/>
          </w:p>
        </w:tc>
      </w:tr>
      <w:tr w:rsidR="00E17B0B" w:rsidRPr="00277783" w14:paraId="26C39BD0" w14:textId="77777777" w:rsidTr="006D0401">
        <w:trPr>
          <w:trHeight w:val="275"/>
        </w:trPr>
        <w:tc>
          <w:tcPr>
            <w:tcW w:w="3370" w:type="dxa"/>
          </w:tcPr>
          <w:p w14:paraId="68441287" w14:textId="77777777" w:rsidR="00E17B0B" w:rsidRPr="00277783" w:rsidRDefault="00E17B0B" w:rsidP="006D0401">
            <w:pPr>
              <w:spacing w:line="255" w:lineRule="exact"/>
              <w:ind w:left="10"/>
              <w:jc w:val="center"/>
              <w:rPr>
                <w:rFonts w:eastAsia="Times New Roman" w:cs="Times New Roman"/>
                <w:b/>
                <w:sz w:val="24"/>
                <w:lang w:eastAsia="ru-RU" w:bidi="ru-RU"/>
              </w:rPr>
            </w:pPr>
            <w:r w:rsidRPr="00277783">
              <w:rPr>
                <w:rFonts w:eastAsia="Times New Roman" w:cs="Times New Roman"/>
                <w:b/>
                <w:sz w:val="24"/>
                <w:lang w:eastAsia="ru-RU" w:bidi="ru-RU"/>
              </w:rPr>
              <w:t>1</w:t>
            </w:r>
          </w:p>
        </w:tc>
        <w:tc>
          <w:tcPr>
            <w:tcW w:w="10207" w:type="dxa"/>
          </w:tcPr>
          <w:p w14:paraId="1687AA33" w14:textId="77777777" w:rsidR="00E17B0B" w:rsidRPr="00277783" w:rsidRDefault="00E17B0B" w:rsidP="006D0401">
            <w:pPr>
              <w:spacing w:line="255" w:lineRule="exact"/>
              <w:ind w:left="9"/>
              <w:jc w:val="center"/>
              <w:rPr>
                <w:rFonts w:eastAsia="Times New Roman" w:cs="Times New Roman"/>
                <w:b/>
                <w:sz w:val="24"/>
                <w:lang w:eastAsia="ru-RU" w:bidi="ru-RU"/>
              </w:rPr>
            </w:pPr>
            <w:r w:rsidRPr="00277783">
              <w:rPr>
                <w:rFonts w:eastAsia="Times New Roman" w:cs="Times New Roman"/>
                <w:b/>
                <w:sz w:val="24"/>
                <w:lang w:eastAsia="ru-RU" w:bidi="ru-RU"/>
              </w:rPr>
              <w:t>2</w:t>
            </w:r>
          </w:p>
        </w:tc>
        <w:tc>
          <w:tcPr>
            <w:tcW w:w="1314" w:type="dxa"/>
          </w:tcPr>
          <w:p w14:paraId="6D99223E" w14:textId="77777777" w:rsidR="00E17B0B" w:rsidRPr="00277783" w:rsidRDefault="00E17B0B" w:rsidP="006D0401">
            <w:pPr>
              <w:spacing w:line="255" w:lineRule="exact"/>
              <w:ind w:left="8"/>
              <w:jc w:val="center"/>
              <w:rPr>
                <w:rFonts w:eastAsia="Times New Roman" w:cs="Times New Roman"/>
                <w:b/>
                <w:sz w:val="24"/>
                <w:lang w:eastAsia="ru-RU" w:bidi="ru-RU"/>
              </w:rPr>
            </w:pPr>
            <w:r w:rsidRPr="00277783">
              <w:rPr>
                <w:rFonts w:eastAsia="Times New Roman" w:cs="Times New Roman"/>
                <w:b/>
                <w:sz w:val="24"/>
                <w:lang w:eastAsia="ru-RU" w:bidi="ru-RU"/>
              </w:rPr>
              <w:t>3</w:t>
            </w:r>
          </w:p>
        </w:tc>
      </w:tr>
      <w:tr w:rsidR="00E17B0B" w:rsidRPr="00277783" w14:paraId="7659D334" w14:textId="77777777" w:rsidTr="006D0401">
        <w:trPr>
          <w:trHeight w:val="1068"/>
        </w:trPr>
        <w:tc>
          <w:tcPr>
            <w:tcW w:w="3370" w:type="dxa"/>
            <w:tcBorders>
              <w:bottom w:val="single" w:sz="4" w:space="0" w:color="auto"/>
            </w:tcBorders>
          </w:tcPr>
          <w:p w14:paraId="393D34A2" w14:textId="77777777" w:rsidR="00E17B0B" w:rsidRPr="00277783" w:rsidRDefault="00E17B0B" w:rsidP="006D0401">
            <w:pPr>
              <w:jc w:val="both"/>
              <w:rPr>
                <w:rFonts w:eastAsia="Times New Roman" w:cs="Times New Roman"/>
                <w:sz w:val="24"/>
                <w:lang w:val="ru-RU" w:eastAsia="ru-RU" w:bidi="ru-RU"/>
              </w:rPr>
            </w:pPr>
            <w:r w:rsidRPr="00842096">
              <w:rPr>
                <w:b/>
                <w:sz w:val="24"/>
                <w:szCs w:val="24"/>
                <w:lang w:val="ru-RU"/>
              </w:rPr>
              <w:t xml:space="preserve">Раздел 1. Человек в обществе. </w:t>
            </w:r>
            <w:r w:rsidRPr="00842096">
              <w:rPr>
                <w:sz w:val="24"/>
                <w:szCs w:val="24"/>
                <w:lang w:val="ru-RU"/>
              </w:rPr>
              <w:t xml:space="preserve">Тема 1.1 Общество и общественные отношения. Развитие общества. </w:t>
            </w:r>
          </w:p>
        </w:tc>
        <w:tc>
          <w:tcPr>
            <w:tcW w:w="10207" w:type="dxa"/>
            <w:tcBorders>
              <w:bottom w:val="single" w:sz="4" w:space="0" w:color="auto"/>
            </w:tcBorders>
          </w:tcPr>
          <w:p w14:paraId="7C18FBEC" w14:textId="77777777" w:rsidR="00E17B0B" w:rsidRPr="00842096" w:rsidRDefault="00E17B0B" w:rsidP="006D0401">
            <w:pPr>
              <w:spacing w:line="256" w:lineRule="exact"/>
              <w:rPr>
                <w:rFonts w:eastAsia="Times New Roman" w:cs="Times New Roman"/>
                <w:sz w:val="24"/>
                <w:szCs w:val="24"/>
                <w:lang w:val="ru-RU" w:eastAsia="ru-RU" w:bidi="ru-RU"/>
              </w:rPr>
            </w:pPr>
            <w:r w:rsidRPr="00842096">
              <w:rPr>
                <w:rFonts w:eastAsia="Times New Roman" w:cs="Times New Roman"/>
                <w:sz w:val="24"/>
                <w:szCs w:val="24"/>
                <w:lang w:val="ru-RU" w:eastAsia="ru-RU" w:bidi="ru-RU"/>
              </w:rPr>
              <w:t>Содержание учебного материала</w:t>
            </w:r>
          </w:p>
          <w:p w14:paraId="65857B1A" w14:textId="77777777" w:rsidR="00E17B0B" w:rsidRPr="00DF1FBC" w:rsidRDefault="00E17B0B" w:rsidP="006D0401">
            <w:pPr>
              <w:jc w:val="both"/>
              <w:rPr>
                <w:sz w:val="24"/>
                <w:szCs w:val="24"/>
                <w:lang w:val="ru-RU"/>
              </w:rPr>
            </w:pPr>
            <w:r w:rsidRPr="00842096">
              <w:rPr>
                <w:sz w:val="24"/>
                <w:szCs w:val="24"/>
                <w:lang w:val="ru-RU"/>
              </w:rPr>
              <w:t>Общество как система. Общественные отношения. Связи между подсистемами и элементами общества. Общественные потребности и социальные институты. Признаки и функции социальных институтов. Типы обществ.</w:t>
            </w:r>
          </w:p>
        </w:tc>
        <w:tc>
          <w:tcPr>
            <w:tcW w:w="1314" w:type="dxa"/>
            <w:tcBorders>
              <w:bottom w:val="single" w:sz="4" w:space="0" w:color="auto"/>
            </w:tcBorders>
          </w:tcPr>
          <w:p w14:paraId="4CD083B7" w14:textId="6C6D046B" w:rsidR="00E17B0B" w:rsidRPr="00277783" w:rsidRDefault="00E02260" w:rsidP="006D0401">
            <w:pPr>
              <w:rPr>
                <w:rFonts w:eastAsia="Times New Roman" w:cs="Times New Roman"/>
                <w:sz w:val="24"/>
                <w:lang w:val="ru-RU" w:eastAsia="ru-RU" w:bidi="ru-RU"/>
              </w:rPr>
            </w:pPr>
            <w:r>
              <w:rPr>
                <w:rFonts w:eastAsia="Times New Roman" w:cs="Times New Roman"/>
                <w:sz w:val="24"/>
                <w:lang w:val="ru-RU" w:eastAsia="ru-RU" w:bidi="ru-RU"/>
              </w:rPr>
              <w:t>5</w:t>
            </w:r>
          </w:p>
        </w:tc>
      </w:tr>
      <w:tr w:rsidR="00E17B0B" w:rsidRPr="00277783" w14:paraId="340217F9" w14:textId="77777777" w:rsidTr="006D0401">
        <w:trPr>
          <w:trHeight w:val="950"/>
        </w:trPr>
        <w:tc>
          <w:tcPr>
            <w:tcW w:w="3370" w:type="dxa"/>
            <w:tcBorders>
              <w:top w:val="single" w:sz="4" w:space="0" w:color="auto"/>
              <w:bottom w:val="single" w:sz="4" w:space="0" w:color="auto"/>
            </w:tcBorders>
          </w:tcPr>
          <w:p w14:paraId="6F0855EB" w14:textId="77777777" w:rsidR="00E17B0B" w:rsidRDefault="00E17B0B" w:rsidP="006D0401">
            <w:pPr>
              <w:jc w:val="both"/>
              <w:rPr>
                <w:sz w:val="24"/>
                <w:szCs w:val="24"/>
                <w:lang w:val="ru-RU"/>
              </w:rPr>
            </w:pPr>
            <w:r w:rsidRPr="00842096">
              <w:rPr>
                <w:sz w:val="24"/>
                <w:szCs w:val="24"/>
                <w:lang w:val="ru-RU"/>
              </w:rPr>
              <w:t>Тема 1.2 Биосоциальная природа человека и его деятельность.</w:t>
            </w:r>
            <w:r>
              <w:rPr>
                <w:sz w:val="24"/>
                <w:szCs w:val="24"/>
                <w:lang w:val="ru-RU"/>
              </w:rPr>
              <w:t xml:space="preserve"> </w:t>
            </w:r>
          </w:p>
          <w:p w14:paraId="2DD50518" w14:textId="77777777" w:rsidR="00E17B0B" w:rsidRDefault="00E17B0B" w:rsidP="006D0401">
            <w:pPr>
              <w:jc w:val="both"/>
              <w:rPr>
                <w:sz w:val="24"/>
                <w:szCs w:val="24"/>
                <w:lang w:val="ru-RU"/>
              </w:rPr>
            </w:pPr>
          </w:p>
          <w:p w14:paraId="603132C6" w14:textId="77777777" w:rsidR="00E17B0B" w:rsidRPr="00996EEA" w:rsidRDefault="00E17B0B" w:rsidP="006D0401">
            <w:pPr>
              <w:jc w:val="both"/>
              <w:rPr>
                <w:b/>
                <w:sz w:val="24"/>
                <w:szCs w:val="24"/>
                <w:lang w:val="ru-RU"/>
              </w:rPr>
            </w:pPr>
          </w:p>
        </w:tc>
        <w:tc>
          <w:tcPr>
            <w:tcW w:w="10207" w:type="dxa"/>
            <w:tcBorders>
              <w:top w:val="single" w:sz="4" w:space="0" w:color="auto"/>
              <w:bottom w:val="single" w:sz="4" w:space="0" w:color="auto"/>
            </w:tcBorders>
          </w:tcPr>
          <w:p w14:paraId="5A75B397" w14:textId="77777777" w:rsidR="00E17B0B" w:rsidRPr="00DF1FBC" w:rsidRDefault="00E17B0B" w:rsidP="006D0401">
            <w:pPr>
              <w:jc w:val="both"/>
              <w:rPr>
                <w:rFonts w:eastAsia="Times New Roman" w:cs="Times New Roman"/>
                <w:sz w:val="24"/>
                <w:szCs w:val="24"/>
                <w:lang w:val="ru-RU" w:eastAsia="ru-RU" w:bidi="ru-RU"/>
              </w:rPr>
            </w:pPr>
            <w:r w:rsidRPr="00842096">
              <w:rPr>
                <w:sz w:val="24"/>
                <w:szCs w:val="24"/>
                <w:lang w:val="ru-RU"/>
              </w:rPr>
              <w:t xml:space="preserve">Постиндустриальное (информационное) общество и его особенности. Роль массовой коммуникации в современном обществе. Человек как результат биологической и социокультурной эволюции. Влияние социокультурных факторов на формирование личности. Личность в современном обществе. </w:t>
            </w:r>
          </w:p>
        </w:tc>
        <w:tc>
          <w:tcPr>
            <w:tcW w:w="1314" w:type="dxa"/>
            <w:tcBorders>
              <w:top w:val="single" w:sz="4" w:space="0" w:color="auto"/>
              <w:bottom w:val="single" w:sz="4" w:space="0" w:color="auto"/>
            </w:tcBorders>
          </w:tcPr>
          <w:p w14:paraId="707783A4" w14:textId="5C72BFC0" w:rsidR="00E17B0B" w:rsidRPr="00DF1FBC" w:rsidRDefault="00E02260" w:rsidP="006D0401">
            <w:pPr>
              <w:rPr>
                <w:rFonts w:eastAsia="Times New Roman" w:cs="Times New Roman"/>
                <w:sz w:val="24"/>
                <w:lang w:val="ru-RU" w:eastAsia="ru-RU" w:bidi="ru-RU"/>
              </w:rPr>
            </w:pPr>
            <w:r>
              <w:rPr>
                <w:rFonts w:eastAsia="Times New Roman" w:cs="Times New Roman"/>
                <w:sz w:val="24"/>
                <w:lang w:val="ru-RU" w:eastAsia="ru-RU" w:bidi="ru-RU"/>
              </w:rPr>
              <w:t>5</w:t>
            </w:r>
          </w:p>
        </w:tc>
      </w:tr>
      <w:tr w:rsidR="00E17B0B" w:rsidRPr="00277783" w14:paraId="7A77B696" w14:textId="77777777" w:rsidTr="006D0401">
        <w:trPr>
          <w:trHeight w:val="823"/>
        </w:trPr>
        <w:tc>
          <w:tcPr>
            <w:tcW w:w="3370" w:type="dxa"/>
            <w:tcBorders>
              <w:top w:val="single" w:sz="4" w:space="0" w:color="auto"/>
              <w:bottom w:val="single" w:sz="4" w:space="0" w:color="auto"/>
            </w:tcBorders>
          </w:tcPr>
          <w:p w14:paraId="4F5E8CCA" w14:textId="77777777" w:rsidR="00E17B0B" w:rsidRPr="00DF1FBC" w:rsidRDefault="00E17B0B" w:rsidP="006D0401">
            <w:pPr>
              <w:jc w:val="both"/>
              <w:rPr>
                <w:sz w:val="24"/>
                <w:szCs w:val="24"/>
                <w:lang w:val="ru-RU"/>
              </w:rPr>
            </w:pPr>
            <w:r w:rsidRPr="00842096">
              <w:rPr>
                <w:sz w:val="24"/>
                <w:szCs w:val="24"/>
                <w:lang w:val="ru-RU"/>
              </w:rPr>
              <w:t>Тема 1.3. Познавательная деятельность человека. Научное познание.</w:t>
            </w:r>
            <w:r>
              <w:rPr>
                <w:sz w:val="24"/>
                <w:szCs w:val="24"/>
                <w:lang w:val="ru-RU"/>
              </w:rPr>
              <w:t xml:space="preserve"> </w:t>
            </w:r>
          </w:p>
        </w:tc>
        <w:tc>
          <w:tcPr>
            <w:tcW w:w="10207" w:type="dxa"/>
            <w:tcBorders>
              <w:top w:val="single" w:sz="4" w:space="0" w:color="auto"/>
              <w:bottom w:val="single" w:sz="4" w:space="0" w:color="auto"/>
            </w:tcBorders>
          </w:tcPr>
          <w:p w14:paraId="794BF958" w14:textId="77777777" w:rsidR="00E17B0B" w:rsidRDefault="00E17B0B" w:rsidP="006D0401">
            <w:pPr>
              <w:jc w:val="both"/>
              <w:rPr>
                <w:sz w:val="24"/>
                <w:szCs w:val="24"/>
                <w:lang w:val="ru-RU"/>
              </w:rPr>
            </w:pPr>
            <w:r w:rsidRPr="00842096">
              <w:rPr>
                <w:sz w:val="24"/>
                <w:szCs w:val="24"/>
                <w:lang w:val="ru-RU"/>
              </w:rPr>
              <w:t xml:space="preserve">Коммуникативные качества личности. Мировоззрение, его роль в жизнедеятельности человека. Социализация личности и ее этапы. Агенты (институты) социализации. </w:t>
            </w:r>
          </w:p>
          <w:p w14:paraId="72A9AE9C" w14:textId="77777777" w:rsidR="00E17B0B" w:rsidRPr="00DF1FBC" w:rsidRDefault="00E17B0B" w:rsidP="006D0401">
            <w:pPr>
              <w:spacing w:line="256" w:lineRule="exact"/>
              <w:rPr>
                <w:sz w:val="24"/>
                <w:szCs w:val="24"/>
                <w:lang w:val="ru-RU"/>
              </w:rPr>
            </w:pPr>
          </w:p>
        </w:tc>
        <w:tc>
          <w:tcPr>
            <w:tcW w:w="1314" w:type="dxa"/>
            <w:tcBorders>
              <w:top w:val="single" w:sz="4" w:space="0" w:color="auto"/>
              <w:bottom w:val="single" w:sz="4" w:space="0" w:color="auto"/>
            </w:tcBorders>
          </w:tcPr>
          <w:p w14:paraId="729C8A6F" w14:textId="76EE35E4" w:rsidR="00E17B0B" w:rsidRPr="00DF1FBC" w:rsidRDefault="00E02260" w:rsidP="006D0401">
            <w:pPr>
              <w:rPr>
                <w:rFonts w:eastAsia="Times New Roman" w:cs="Times New Roman"/>
                <w:sz w:val="24"/>
                <w:lang w:val="ru-RU" w:eastAsia="ru-RU" w:bidi="ru-RU"/>
              </w:rPr>
            </w:pPr>
            <w:r>
              <w:rPr>
                <w:rFonts w:eastAsia="Times New Roman" w:cs="Times New Roman"/>
                <w:sz w:val="24"/>
                <w:lang w:val="ru-RU" w:eastAsia="ru-RU" w:bidi="ru-RU"/>
              </w:rPr>
              <w:t>5</w:t>
            </w:r>
          </w:p>
        </w:tc>
      </w:tr>
      <w:tr w:rsidR="00E17B0B" w:rsidRPr="00277783" w14:paraId="6944515F" w14:textId="77777777" w:rsidTr="006D0401">
        <w:trPr>
          <w:trHeight w:val="783"/>
        </w:trPr>
        <w:tc>
          <w:tcPr>
            <w:tcW w:w="3370" w:type="dxa"/>
            <w:tcBorders>
              <w:top w:val="single" w:sz="4" w:space="0" w:color="auto"/>
              <w:bottom w:val="single" w:sz="4" w:space="0" w:color="auto"/>
            </w:tcBorders>
          </w:tcPr>
          <w:p w14:paraId="5DA498D8" w14:textId="77777777" w:rsidR="00E17B0B" w:rsidRPr="00996EEA" w:rsidRDefault="00E17B0B" w:rsidP="006D0401">
            <w:pPr>
              <w:jc w:val="both"/>
              <w:rPr>
                <w:sz w:val="24"/>
                <w:szCs w:val="24"/>
                <w:lang w:val="ru-RU"/>
              </w:rPr>
            </w:pPr>
            <w:r w:rsidRPr="00842096">
              <w:rPr>
                <w:b/>
                <w:sz w:val="24"/>
                <w:szCs w:val="24"/>
                <w:lang w:val="ru-RU"/>
              </w:rPr>
              <w:t xml:space="preserve">Раздел 2. Духовная культура. </w:t>
            </w:r>
            <w:r w:rsidRPr="00842096">
              <w:rPr>
                <w:sz w:val="24"/>
                <w:szCs w:val="24"/>
                <w:lang w:val="ru-RU"/>
              </w:rPr>
              <w:t>Тема 2.1. Духовная культура личности и общества.</w:t>
            </w:r>
          </w:p>
        </w:tc>
        <w:tc>
          <w:tcPr>
            <w:tcW w:w="10207" w:type="dxa"/>
            <w:tcBorders>
              <w:top w:val="single" w:sz="4" w:space="0" w:color="auto"/>
              <w:bottom w:val="single" w:sz="4" w:space="0" w:color="auto"/>
            </w:tcBorders>
          </w:tcPr>
          <w:p w14:paraId="0E887628" w14:textId="77777777" w:rsidR="00E17B0B" w:rsidRPr="00DF1FBC" w:rsidRDefault="00E17B0B" w:rsidP="006D0401">
            <w:pPr>
              <w:jc w:val="both"/>
              <w:rPr>
                <w:sz w:val="24"/>
                <w:szCs w:val="24"/>
                <w:lang w:val="ru-RU"/>
              </w:rPr>
            </w:pPr>
            <w:r w:rsidRPr="00842096">
              <w:rPr>
                <w:sz w:val="24"/>
                <w:szCs w:val="24"/>
                <w:lang w:val="ru-RU"/>
              </w:rPr>
              <w:t xml:space="preserve">Общественное и индивидуальное сознание. Самосознание и социальное поведение. Деятельность и ее структура. Мотивация деятельности. Потребности и интересы. Многообразие видов деятельности. </w:t>
            </w:r>
          </w:p>
        </w:tc>
        <w:tc>
          <w:tcPr>
            <w:tcW w:w="1314" w:type="dxa"/>
            <w:tcBorders>
              <w:top w:val="single" w:sz="4" w:space="0" w:color="auto"/>
              <w:bottom w:val="single" w:sz="4" w:space="0" w:color="auto"/>
            </w:tcBorders>
          </w:tcPr>
          <w:p w14:paraId="24298E49" w14:textId="45D21409" w:rsidR="00E17B0B" w:rsidRPr="00DF1FBC" w:rsidRDefault="00E02260" w:rsidP="006D0401">
            <w:pPr>
              <w:rPr>
                <w:rFonts w:eastAsia="Times New Roman" w:cs="Times New Roman"/>
                <w:sz w:val="24"/>
                <w:lang w:val="ru-RU" w:eastAsia="ru-RU" w:bidi="ru-RU"/>
              </w:rPr>
            </w:pPr>
            <w:r>
              <w:rPr>
                <w:rFonts w:eastAsia="Times New Roman" w:cs="Times New Roman"/>
                <w:sz w:val="24"/>
                <w:lang w:val="ru-RU" w:eastAsia="ru-RU" w:bidi="ru-RU"/>
              </w:rPr>
              <w:t>5</w:t>
            </w:r>
          </w:p>
        </w:tc>
      </w:tr>
      <w:tr w:rsidR="00E17B0B" w:rsidRPr="00277783" w14:paraId="4156EA51" w14:textId="77777777" w:rsidTr="006D0401">
        <w:trPr>
          <w:trHeight w:val="813"/>
        </w:trPr>
        <w:tc>
          <w:tcPr>
            <w:tcW w:w="3370" w:type="dxa"/>
            <w:tcBorders>
              <w:top w:val="single" w:sz="4" w:space="0" w:color="auto"/>
              <w:bottom w:val="single" w:sz="4" w:space="0" w:color="auto"/>
            </w:tcBorders>
          </w:tcPr>
          <w:p w14:paraId="7CF294F5" w14:textId="77777777" w:rsidR="00E17B0B" w:rsidRDefault="00E17B0B" w:rsidP="006D0401">
            <w:pPr>
              <w:jc w:val="both"/>
              <w:rPr>
                <w:sz w:val="24"/>
                <w:szCs w:val="24"/>
                <w:lang w:val="ru-RU"/>
              </w:rPr>
            </w:pPr>
            <w:r w:rsidRPr="00842096">
              <w:rPr>
                <w:sz w:val="24"/>
                <w:szCs w:val="24"/>
                <w:lang w:val="ru-RU"/>
              </w:rPr>
              <w:t xml:space="preserve">Тема 2.2. Наука и образование в современном мире. </w:t>
            </w:r>
          </w:p>
          <w:p w14:paraId="014966FB" w14:textId="77777777" w:rsidR="00E17B0B" w:rsidRPr="00996EEA" w:rsidRDefault="00E17B0B" w:rsidP="006D0401">
            <w:pPr>
              <w:jc w:val="both"/>
              <w:rPr>
                <w:b/>
                <w:sz w:val="24"/>
                <w:szCs w:val="24"/>
                <w:lang w:val="ru-RU"/>
              </w:rPr>
            </w:pPr>
          </w:p>
        </w:tc>
        <w:tc>
          <w:tcPr>
            <w:tcW w:w="10207" w:type="dxa"/>
            <w:tcBorders>
              <w:top w:val="single" w:sz="4" w:space="0" w:color="auto"/>
              <w:bottom w:val="single" w:sz="4" w:space="0" w:color="auto"/>
            </w:tcBorders>
          </w:tcPr>
          <w:p w14:paraId="780054EA" w14:textId="77777777" w:rsidR="00E17B0B" w:rsidRPr="00547E1F" w:rsidRDefault="00E17B0B" w:rsidP="006D0401">
            <w:pPr>
              <w:jc w:val="both"/>
              <w:rPr>
                <w:sz w:val="24"/>
                <w:szCs w:val="24"/>
                <w:lang w:val="ru-RU"/>
              </w:rPr>
            </w:pPr>
            <w:r w:rsidRPr="00842096">
              <w:rPr>
                <w:sz w:val="24"/>
                <w:szCs w:val="24"/>
                <w:lang w:val="ru-RU"/>
              </w:rPr>
              <w:t xml:space="preserve">Свобода и необходимость в деятельности человека. Познание мира. Чувственное и рациональное познание. Мышление, его формы и методы. Знание как результат познавательной деятельности, его виды. </w:t>
            </w:r>
          </w:p>
        </w:tc>
        <w:tc>
          <w:tcPr>
            <w:tcW w:w="1314" w:type="dxa"/>
            <w:tcBorders>
              <w:top w:val="single" w:sz="4" w:space="0" w:color="auto"/>
              <w:bottom w:val="single" w:sz="4" w:space="0" w:color="auto"/>
            </w:tcBorders>
          </w:tcPr>
          <w:p w14:paraId="3FC69BE1" w14:textId="5F05FB6C" w:rsidR="00E17B0B" w:rsidRPr="00547E1F" w:rsidRDefault="00E02260" w:rsidP="006D0401">
            <w:pPr>
              <w:rPr>
                <w:rFonts w:eastAsia="Times New Roman" w:cs="Times New Roman"/>
                <w:sz w:val="24"/>
                <w:lang w:val="ru-RU" w:eastAsia="ru-RU" w:bidi="ru-RU"/>
              </w:rPr>
            </w:pPr>
            <w:r>
              <w:rPr>
                <w:rFonts w:eastAsia="Times New Roman" w:cs="Times New Roman"/>
                <w:sz w:val="24"/>
                <w:lang w:val="ru-RU" w:eastAsia="ru-RU" w:bidi="ru-RU"/>
              </w:rPr>
              <w:t>5</w:t>
            </w:r>
          </w:p>
        </w:tc>
      </w:tr>
      <w:tr w:rsidR="00E17B0B" w:rsidRPr="00277783" w14:paraId="243C87DC" w14:textId="77777777" w:rsidTr="006D0401">
        <w:trPr>
          <w:trHeight w:val="509"/>
        </w:trPr>
        <w:tc>
          <w:tcPr>
            <w:tcW w:w="3370" w:type="dxa"/>
            <w:tcBorders>
              <w:top w:val="single" w:sz="4" w:space="0" w:color="auto"/>
              <w:bottom w:val="single" w:sz="4" w:space="0" w:color="auto"/>
            </w:tcBorders>
          </w:tcPr>
          <w:p w14:paraId="3E680EA0" w14:textId="77777777" w:rsidR="00E17B0B" w:rsidRDefault="00E17B0B" w:rsidP="006D0401">
            <w:pPr>
              <w:jc w:val="both"/>
              <w:rPr>
                <w:sz w:val="24"/>
                <w:szCs w:val="24"/>
                <w:lang w:val="ru-RU"/>
              </w:rPr>
            </w:pPr>
            <w:r w:rsidRPr="00842096">
              <w:rPr>
                <w:sz w:val="24"/>
                <w:szCs w:val="24"/>
                <w:lang w:val="ru-RU"/>
              </w:rPr>
              <w:t xml:space="preserve">Тема 2.3. Религия. </w:t>
            </w:r>
          </w:p>
          <w:p w14:paraId="3905EADD" w14:textId="77777777" w:rsidR="00E17B0B" w:rsidRPr="00842096" w:rsidRDefault="00E17B0B" w:rsidP="006D0401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0207" w:type="dxa"/>
            <w:tcBorders>
              <w:top w:val="single" w:sz="4" w:space="0" w:color="auto"/>
              <w:bottom w:val="single" w:sz="4" w:space="0" w:color="auto"/>
            </w:tcBorders>
          </w:tcPr>
          <w:p w14:paraId="330FF8DA" w14:textId="77777777" w:rsidR="00E17B0B" w:rsidRPr="00547E1F" w:rsidRDefault="00E17B0B" w:rsidP="006D0401">
            <w:pPr>
              <w:jc w:val="both"/>
              <w:rPr>
                <w:sz w:val="24"/>
                <w:szCs w:val="24"/>
                <w:lang w:val="ru-RU"/>
              </w:rPr>
            </w:pPr>
            <w:r w:rsidRPr="00842096">
              <w:rPr>
                <w:sz w:val="24"/>
                <w:szCs w:val="24"/>
                <w:lang w:val="ru-RU"/>
              </w:rPr>
              <w:t xml:space="preserve">Понятие истины, ее критерии. Абсолютная, относительная истина. Естественные, технические, точные и социально-гуманитарные науки. Особенности, уровни и методы научного познания. </w:t>
            </w:r>
          </w:p>
        </w:tc>
        <w:tc>
          <w:tcPr>
            <w:tcW w:w="1314" w:type="dxa"/>
            <w:tcBorders>
              <w:top w:val="single" w:sz="4" w:space="0" w:color="auto"/>
              <w:bottom w:val="single" w:sz="4" w:space="0" w:color="auto"/>
            </w:tcBorders>
          </w:tcPr>
          <w:p w14:paraId="06CA9180" w14:textId="13233257" w:rsidR="00E17B0B" w:rsidRPr="00547E1F" w:rsidRDefault="00E02260" w:rsidP="006D0401">
            <w:pPr>
              <w:rPr>
                <w:rFonts w:eastAsia="Times New Roman" w:cs="Times New Roman"/>
                <w:sz w:val="24"/>
                <w:lang w:val="ru-RU" w:eastAsia="ru-RU" w:bidi="ru-RU"/>
              </w:rPr>
            </w:pPr>
            <w:r>
              <w:rPr>
                <w:rFonts w:eastAsia="Times New Roman" w:cs="Times New Roman"/>
                <w:sz w:val="24"/>
                <w:lang w:val="ru-RU" w:eastAsia="ru-RU" w:bidi="ru-RU"/>
              </w:rPr>
              <w:t>5</w:t>
            </w:r>
          </w:p>
        </w:tc>
      </w:tr>
      <w:tr w:rsidR="00E17B0B" w:rsidRPr="00277783" w14:paraId="69DBB2BE" w14:textId="77777777" w:rsidTr="006D0401">
        <w:trPr>
          <w:trHeight w:val="607"/>
        </w:trPr>
        <w:tc>
          <w:tcPr>
            <w:tcW w:w="3370" w:type="dxa"/>
            <w:tcBorders>
              <w:top w:val="single" w:sz="4" w:space="0" w:color="auto"/>
            </w:tcBorders>
          </w:tcPr>
          <w:p w14:paraId="4134CAC7" w14:textId="77777777" w:rsidR="00E17B0B" w:rsidRPr="00842096" w:rsidRDefault="00E17B0B" w:rsidP="006D0401">
            <w:pPr>
              <w:jc w:val="both"/>
              <w:rPr>
                <w:sz w:val="24"/>
                <w:szCs w:val="24"/>
              </w:rPr>
            </w:pPr>
            <w:r w:rsidRPr="00842096">
              <w:rPr>
                <w:sz w:val="24"/>
                <w:szCs w:val="24"/>
                <w:lang w:val="ru-RU"/>
              </w:rPr>
              <w:t>Тема 2.4. Искусство.</w:t>
            </w:r>
          </w:p>
        </w:tc>
        <w:tc>
          <w:tcPr>
            <w:tcW w:w="10207" w:type="dxa"/>
            <w:tcBorders>
              <w:top w:val="single" w:sz="4" w:space="0" w:color="auto"/>
            </w:tcBorders>
          </w:tcPr>
          <w:p w14:paraId="2154158D" w14:textId="77777777" w:rsidR="00E17B0B" w:rsidRPr="00547E1F" w:rsidRDefault="00E17B0B" w:rsidP="006D0401">
            <w:pPr>
              <w:jc w:val="both"/>
              <w:rPr>
                <w:sz w:val="24"/>
                <w:szCs w:val="24"/>
                <w:lang w:val="ru-RU"/>
              </w:rPr>
            </w:pPr>
            <w:r w:rsidRPr="00842096">
              <w:rPr>
                <w:sz w:val="24"/>
                <w:szCs w:val="24"/>
                <w:lang w:val="ru-RU"/>
              </w:rPr>
              <w:t xml:space="preserve">Особенности научного познания в социально-гуманитарных науках. Российское общество и человек перед лицом угроз и вызовов в </w:t>
            </w:r>
            <w:r w:rsidRPr="00842096">
              <w:rPr>
                <w:sz w:val="24"/>
                <w:szCs w:val="24"/>
              </w:rPr>
              <w:t>XXI</w:t>
            </w:r>
            <w:r w:rsidRPr="00842096">
              <w:rPr>
                <w:sz w:val="24"/>
                <w:szCs w:val="24"/>
                <w:lang w:val="ru-RU"/>
              </w:rPr>
              <w:t xml:space="preserve"> в.</w:t>
            </w:r>
          </w:p>
        </w:tc>
        <w:tc>
          <w:tcPr>
            <w:tcW w:w="1314" w:type="dxa"/>
            <w:vMerge w:val="restart"/>
            <w:tcBorders>
              <w:top w:val="single" w:sz="4" w:space="0" w:color="auto"/>
            </w:tcBorders>
          </w:tcPr>
          <w:p w14:paraId="31CB9339" w14:textId="77777777" w:rsidR="00E17B0B" w:rsidRPr="00547E1F" w:rsidRDefault="00E17B0B" w:rsidP="006D0401">
            <w:pPr>
              <w:rPr>
                <w:rFonts w:eastAsia="Times New Roman" w:cs="Times New Roman"/>
                <w:sz w:val="24"/>
                <w:lang w:val="ru-RU" w:eastAsia="ru-RU" w:bidi="ru-RU"/>
              </w:rPr>
            </w:pPr>
            <w:r>
              <w:rPr>
                <w:rFonts w:eastAsia="Times New Roman" w:cs="Times New Roman"/>
                <w:sz w:val="24"/>
                <w:lang w:val="ru-RU" w:eastAsia="ru-RU" w:bidi="ru-RU"/>
              </w:rPr>
              <w:t>2</w:t>
            </w:r>
          </w:p>
        </w:tc>
      </w:tr>
      <w:tr w:rsidR="00E17B0B" w:rsidRPr="00277783" w14:paraId="413458DB" w14:textId="77777777" w:rsidTr="006D0401">
        <w:trPr>
          <w:trHeight w:val="86"/>
        </w:trPr>
        <w:tc>
          <w:tcPr>
            <w:tcW w:w="3370" w:type="dxa"/>
          </w:tcPr>
          <w:p w14:paraId="2C651657" w14:textId="77777777" w:rsidR="00E17B0B" w:rsidRPr="00277783" w:rsidRDefault="00E17B0B" w:rsidP="006D0401">
            <w:pPr>
              <w:spacing w:line="268" w:lineRule="exact"/>
              <w:ind w:left="107"/>
              <w:rPr>
                <w:rFonts w:eastAsia="Times New Roman" w:cs="Times New Roman"/>
                <w:sz w:val="24"/>
                <w:lang w:val="ru-RU" w:eastAsia="ru-RU" w:bidi="ru-RU"/>
              </w:rPr>
            </w:pPr>
          </w:p>
        </w:tc>
        <w:tc>
          <w:tcPr>
            <w:tcW w:w="10207" w:type="dxa"/>
          </w:tcPr>
          <w:p w14:paraId="3D16CFFD" w14:textId="77777777" w:rsidR="00E17B0B" w:rsidRPr="00277783" w:rsidRDefault="00E17B0B" w:rsidP="006D0401">
            <w:pPr>
              <w:rPr>
                <w:rFonts w:eastAsia="Times New Roman" w:cs="Times New Roman"/>
                <w:sz w:val="24"/>
                <w:lang w:val="ru-RU" w:eastAsia="ru-RU" w:bidi="ru-RU"/>
              </w:rPr>
            </w:pPr>
            <w:proofErr w:type="spellStart"/>
            <w:r w:rsidRPr="00277783">
              <w:rPr>
                <w:rFonts w:eastAsia="Times New Roman" w:cs="Times New Roman"/>
                <w:sz w:val="24"/>
                <w:lang w:eastAsia="ru-RU" w:bidi="ru-RU"/>
              </w:rPr>
              <w:t>Практическое</w:t>
            </w:r>
            <w:proofErr w:type="spellEnd"/>
            <w:r w:rsidRPr="00277783">
              <w:rPr>
                <w:rFonts w:eastAsia="Times New Roman" w:cs="Times New Roman"/>
                <w:sz w:val="24"/>
                <w:lang w:eastAsia="ru-RU" w:bidi="ru-RU"/>
              </w:rPr>
              <w:t xml:space="preserve"> </w:t>
            </w:r>
            <w:proofErr w:type="spellStart"/>
            <w:r w:rsidRPr="00277783">
              <w:rPr>
                <w:rFonts w:eastAsia="Times New Roman" w:cs="Times New Roman"/>
                <w:sz w:val="24"/>
                <w:lang w:eastAsia="ru-RU" w:bidi="ru-RU"/>
              </w:rPr>
              <w:t>занятие</w:t>
            </w:r>
            <w:proofErr w:type="spellEnd"/>
            <w:r>
              <w:rPr>
                <w:rFonts w:eastAsia="Times New Roman" w:cs="Times New Roman"/>
                <w:sz w:val="24"/>
                <w:lang w:val="ru-RU" w:eastAsia="ru-RU" w:bidi="ru-RU"/>
              </w:rPr>
              <w:t>, тестирование</w:t>
            </w:r>
          </w:p>
        </w:tc>
        <w:tc>
          <w:tcPr>
            <w:tcW w:w="1314" w:type="dxa"/>
            <w:vMerge/>
            <w:tcBorders>
              <w:top w:val="nil"/>
            </w:tcBorders>
          </w:tcPr>
          <w:p w14:paraId="2F35E238" w14:textId="77777777" w:rsidR="00E17B0B" w:rsidRPr="00277783" w:rsidRDefault="00E17B0B" w:rsidP="006D0401">
            <w:pPr>
              <w:rPr>
                <w:rFonts w:eastAsia="Times New Roman" w:cs="Times New Roman"/>
                <w:sz w:val="2"/>
                <w:szCs w:val="2"/>
                <w:lang w:eastAsia="ru-RU" w:bidi="ru-RU"/>
              </w:rPr>
            </w:pPr>
          </w:p>
        </w:tc>
      </w:tr>
    </w:tbl>
    <w:p w14:paraId="1041B396" w14:textId="77777777" w:rsidR="00E17B0B" w:rsidRDefault="00E17B0B" w:rsidP="00E17B0B">
      <w:r>
        <w:br w:type="page"/>
      </w:r>
    </w:p>
    <w:tbl>
      <w:tblPr>
        <w:tblStyle w:val="TableNormal"/>
        <w:tblW w:w="0" w:type="auto"/>
        <w:tblInd w:w="1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370"/>
        <w:gridCol w:w="10207"/>
        <w:gridCol w:w="994"/>
      </w:tblGrid>
      <w:tr w:rsidR="00E17B0B" w:rsidRPr="00277783" w14:paraId="6E317461" w14:textId="77777777" w:rsidTr="006D0401">
        <w:trPr>
          <w:trHeight w:val="1097"/>
        </w:trPr>
        <w:tc>
          <w:tcPr>
            <w:tcW w:w="3370" w:type="dxa"/>
            <w:tcBorders>
              <w:bottom w:val="single" w:sz="4" w:space="0" w:color="auto"/>
            </w:tcBorders>
          </w:tcPr>
          <w:p w14:paraId="439335CB" w14:textId="77777777" w:rsidR="00E17B0B" w:rsidRDefault="00E17B0B" w:rsidP="006D0401">
            <w:pPr>
              <w:suppressAutoHyphens/>
              <w:jc w:val="both"/>
              <w:rPr>
                <w:b/>
                <w:sz w:val="24"/>
                <w:szCs w:val="24"/>
                <w:lang w:val="ru-RU"/>
              </w:rPr>
            </w:pPr>
            <w:r w:rsidRPr="003518BE">
              <w:rPr>
                <w:b/>
                <w:sz w:val="24"/>
                <w:szCs w:val="24"/>
                <w:lang w:val="ru-RU"/>
              </w:rPr>
              <w:lastRenderedPageBreak/>
              <w:t xml:space="preserve">Раздел 3. Экономическая жизнь общества. </w:t>
            </w:r>
          </w:p>
          <w:p w14:paraId="01837E59" w14:textId="77777777" w:rsidR="00E17B0B" w:rsidRPr="00EB5095" w:rsidRDefault="00E17B0B" w:rsidP="006D0401">
            <w:pPr>
              <w:suppressAutoHyphens/>
              <w:jc w:val="both"/>
              <w:rPr>
                <w:sz w:val="24"/>
                <w:szCs w:val="24"/>
                <w:lang w:val="ru-RU"/>
              </w:rPr>
            </w:pPr>
            <w:r w:rsidRPr="003518BE">
              <w:rPr>
                <w:sz w:val="24"/>
                <w:szCs w:val="24"/>
                <w:lang w:val="ru-RU"/>
              </w:rPr>
              <w:t>Тема 3.1. Экономика – основа жизнедеятельности общества.</w:t>
            </w:r>
          </w:p>
        </w:tc>
        <w:tc>
          <w:tcPr>
            <w:tcW w:w="10207" w:type="dxa"/>
            <w:tcBorders>
              <w:bottom w:val="single" w:sz="4" w:space="0" w:color="auto"/>
            </w:tcBorders>
          </w:tcPr>
          <w:p w14:paraId="2C92C864" w14:textId="77777777" w:rsidR="00E17B0B" w:rsidRPr="002D1226" w:rsidRDefault="00E17B0B" w:rsidP="006D0401">
            <w:pPr>
              <w:spacing w:line="256" w:lineRule="exact"/>
              <w:rPr>
                <w:rFonts w:eastAsia="Times New Roman" w:cs="Times New Roman"/>
                <w:sz w:val="24"/>
                <w:szCs w:val="24"/>
                <w:lang w:val="ru-RU" w:eastAsia="ru-RU" w:bidi="ru-RU"/>
              </w:rPr>
            </w:pPr>
            <w:r w:rsidRPr="002D1226">
              <w:rPr>
                <w:rFonts w:eastAsia="Times New Roman" w:cs="Times New Roman"/>
                <w:sz w:val="24"/>
                <w:szCs w:val="24"/>
                <w:lang w:val="ru-RU" w:eastAsia="ru-RU" w:bidi="ru-RU"/>
              </w:rPr>
              <w:t>Содержание учебного материала</w:t>
            </w:r>
          </w:p>
          <w:p w14:paraId="161E76AE" w14:textId="77777777" w:rsidR="00E17B0B" w:rsidRDefault="00E17B0B" w:rsidP="006D0401">
            <w:pPr>
              <w:jc w:val="both"/>
              <w:rPr>
                <w:sz w:val="24"/>
                <w:szCs w:val="24"/>
                <w:lang w:val="ru-RU"/>
              </w:rPr>
            </w:pPr>
            <w:r w:rsidRPr="002D1226">
              <w:rPr>
                <w:sz w:val="24"/>
                <w:szCs w:val="24"/>
                <w:lang w:val="ru-RU"/>
              </w:rPr>
              <w:t xml:space="preserve">Роль экономики в жизни общества. Макроэкономические показатели и качество жизни. Предмет и методы экономической науки. Ограниченность ресурсов. Кривая производственных возможностей. </w:t>
            </w:r>
          </w:p>
          <w:p w14:paraId="29BBA1BB" w14:textId="77777777" w:rsidR="00E17B0B" w:rsidRPr="002D1226" w:rsidRDefault="00E17B0B" w:rsidP="006D0401">
            <w:pPr>
              <w:jc w:val="both"/>
              <w:rPr>
                <w:rFonts w:eastAsia="Times New Roman" w:cs="Times New Roman"/>
                <w:sz w:val="24"/>
                <w:szCs w:val="24"/>
                <w:lang w:val="ru-RU" w:eastAsia="ru-RU" w:bidi="ru-RU"/>
              </w:rPr>
            </w:pPr>
          </w:p>
        </w:tc>
        <w:tc>
          <w:tcPr>
            <w:tcW w:w="994" w:type="dxa"/>
            <w:tcBorders>
              <w:bottom w:val="single" w:sz="4" w:space="0" w:color="auto"/>
            </w:tcBorders>
          </w:tcPr>
          <w:p w14:paraId="1E383AB8" w14:textId="158E079B" w:rsidR="00E17B0B" w:rsidRPr="00277783" w:rsidRDefault="00E02260" w:rsidP="006D0401">
            <w:pPr>
              <w:rPr>
                <w:rFonts w:eastAsia="Times New Roman" w:cs="Times New Roman"/>
                <w:sz w:val="24"/>
                <w:lang w:val="ru-RU" w:eastAsia="ru-RU" w:bidi="ru-RU"/>
              </w:rPr>
            </w:pPr>
            <w:r>
              <w:rPr>
                <w:rFonts w:eastAsia="Times New Roman" w:cs="Times New Roman"/>
                <w:sz w:val="24"/>
                <w:lang w:val="ru-RU" w:eastAsia="ru-RU" w:bidi="ru-RU"/>
              </w:rPr>
              <w:t>5</w:t>
            </w:r>
          </w:p>
        </w:tc>
      </w:tr>
      <w:tr w:rsidR="00E17B0B" w:rsidRPr="00277783" w14:paraId="2C1DF60A" w14:textId="77777777" w:rsidTr="006D0401">
        <w:trPr>
          <w:trHeight w:val="852"/>
        </w:trPr>
        <w:tc>
          <w:tcPr>
            <w:tcW w:w="3370" w:type="dxa"/>
            <w:tcBorders>
              <w:top w:val="single" w:sz="4" w:space="0" w:color="auto"/>
              <w:bottom w:val="single" w:sz="4" w:space="0" w:color="auto"/>
            </w:tcBorders>
          </w:tcPr>
          <w:p w14:paraId="7A4A9306" w14:textId="77777777" w:rsidR="00E17B0B" w:rsidRPr="00CE158A" w:rsidRDefault="00E17B0B" w:rsidP="006D0401">
            <w:pPr>
              <w:suppressAutoHyphens/>
              <w:jc w:val="both"/>
              <w:rPr>
                <w:sz w:val="24"/>
                <w:szCs w:val="24"/>
                <w:lang w:val="ru-RU"/>
              </w:rPr>
            </w:pPr>
            <w:r w:rsidRPr="003518BE">
              <w:rPr>
                <w:sz w:val="24"/>
                <w:szCs w:val="24"/>
                <w:lang w:val="ru-RU"/>
              </w:rPr>
              <w:t>Тема 3.2. Рыночные отношения в экономике. Финансовые институты.</w:t>
            </w:r>
          </w:p>
        </w:tc>
        <w:tc>
          <w:tcPr>
            <w:tcW w:w="10207" w:type="dxa"/>
            <w:tcBorders>
              <w:top w:val="single" w:sz="4" w:space="0" w:color="auto"/>
              <w:bottom w:val="single" w:sz="4" w:space="0" w:color="auto"/>
            </w:tcBorders>
          </w:tcPr>
          <w:p w14:paraId="19F7576D" w14:textId="77777777" w:rsidR="00E17B0B" w:rsidRPr="005B6D98" w:rsidRDefault="00E17B0B" w:rsidP="006D0401">
            <w:pPr>
              <w:jc w:val="both"/>
              <w:rPr>
                <w:rFonts w:eastAsia="Times New Roman" w:cs="Times New Roman"/>
                <w:sz w:val="24"/>
                <w:szCs w:val="24"/>
                <w:lang w:val="ru-RU" w:eastAsia="ru-RU" w:bidi="ru-RU"/>
              </w:rPr>
            </w:pPr>
            <w:r w:rsidRPr="002D1226">
              <w:rPr>
                <w:sz w:val="24"/>
                <w:szCs w:val="24"/>
                <w:lang w:val="ru-RU"/>
              </w:rPr>
              <w:t>Типы экономических систем. Экономический рост и пути его достижения. Факторы долгосрочного экономического роста. Понятие экономического цикла. Фазы экономического цикла. Причины экономических циклов. Функционирование рынков. Рынки труда, капитала, земли, информации</w:t>
            </w:r>
          </w:p>
        </w:tc>
        <w:tc>
          <w:tcPr>
            <w:tcW w:w="994" w:type="dxa"/>
            <w:tcBorders>
              <w:top w:val="single" w:sz="4" w:space="0" w:color="auto"/>
              <w:bottom w:val="single" w:sz="4" w:space="0" w:color="auto"/>
            </w:tcBorders>
          </w:tcPr>
          <w:p w14:paraId="40E1A905" w14:textId="4F564EB2" w:rsidR="00E17B0B" w:rsidRPr="005B6D98" w:rsidRDefault="00E02260" w:rsidP="006D0401">
            <w:pPr>
              <w:rPr>
                <w:rFonts w:eastAsia="Times New Roman" w:cs="Times New Roman"/>
                <w:sz w:val="24"/>
                <w:lang w:val="ru-RU" w:eastAsia="ru-RU" w:bidi="ru-RU"/>
              </w:rPr>
            </w:pPr>
            <w:r>
              <w:rPr>
                <w:rFonts w:eastAsia="Times New Roman" w:cs="Times New Roman"/>
                <w:sz w:val="24"/>
                <w:lang w:val="ru-RU" w:eastAsia="ru-RU" w:bidi="ru-RU"/>
              </w:rPr>
              <w:t>5</w:t>
            </w:r>
          </w:p>
        </w:tc>
      </w:tr>
      <w:tr w:rsidR="00E17B0B" w:rsidRPr="00277783" w14:paraId="7464084B" w14:textId="77777777" w:rsidTr="006D0401">
        <w:trPr>
          <w:trHeight w:val="1391"/>
        </w:trPr>
        <w:tc>
          <w:tcPr>
            <w:tcW w:w="3370" w:type="dxa"/>
            <w:tcBorders>
              <w:top w:val="single" w:sz="4" w:space="0" w:color="auto"/>
              <w:bottom w:val="single" w:sz="4" w:space="0" w:color="auto"/>
            </w:tcBorders>
          </w:tcPr>
          <w:p w14:paraId="1474B394" w14:textId="77777777" w:rsidR="00E17B0B" w:rsidRDefault="00E17B0B" w:rsidP="006D0401">
            <w:pPr>
              <w:suppressAutoHyphens/>
              <w:jc w:val="both"/>
              <w:rPr>
                <w:sz w:val="24"/>
                <w:szCs w:val="24"/>
                <w:lang w:val="ru-RU"/>
              </w:rPr>
            </w:pPr>
            <w:r w:rsidRPr="003518BE">
              <w:rPr>
                <w:sz w:val="24"/>
                <w:szCs w:val="24"/>
                <w:lang w:val="ru-RU"/>
              </w:rPr>
              <w:t xml:space="preserve">Тема 3.3. Рынок труда и безработица. Рациональное поведение потребителя. </w:t>
            </w:r>
          </w:p>
          <w:p w14:paraId="5C19F55A" w14:textId="77777777" w:rsidR="00E17B0B" w:rsidRPr="006B7C20" w:rsidRDefault="00E17B0B" w:rsidP="006D0401">
            <w:pPr>
              <w:suppressAutoHyphens/>
              <w:jc w:val="both"/>
              <w:rPr>
                <w:sz w:val="24"/>
                <w:szCs w:val="24"/>
                <w:lang w:val="ru-RU"/>
              </w:rPr>
            </w:pPr>
          </w:p>
        </w:tc>
        <w:tc>
          <w:tcPr>
            <w:tcW w:w="10207" w:type="dxa"/>
            <w:tcBorders>
              <w:top w:val="single" w:sz="4" w:space="0" w:color="auto"/>
              <w:bottom w:val="single" w:sz="4" w:space="0" w:color="auto"/>
            </w:tcBorders>
          </w:tcPr>
          <w:p w14:paraId="6AE66D90" w14:textId="77777777" w:rsidR="00E17B0B" w:rsidRPr="006B7C20" w:rsidRDefault="00E17B0B" w:rsidP="006D0401">
            <w:pPr>
              <w:jc w:val="both"/>
              <w:rPr>
                <w:sz w:val="24"/>
                <w:szCs w:val="24"/>
                <w:lang w:val="ru-RU"/>
              </w:rPr>
            </w:pPr>
            <w:r w:rsidRPr="002D1226">
              <w:rPr>
                <w:sz w:val="24"/>
                <w:szCs w:val="24"/>
                <w:lang w:val="ru-RU"/>
              </w:rPr>
              <w:t>Рынок труда. Заработная плата и стимулирование труда. Занятость и безработица. Причины и виды безработицы. Государственная политика Российской Федерации в области занятости. Особенности труда молодежи. Деятельность профсоюзов. Рациональное экономическое поведение. Экономическая свобода и социальная ответственность. Экономическая деятельность и проблемы устойчивого развития общества. Стратегия поведения при поиске работы.</w:t>
            </w:r>
          </w:p>
        </w:tc>
        <w:tc>
          <w:tcPr>
            <w:tcW w:w="994" w:type="dxa"/>
            <w:tcBorders>
              <w:top w:val="single" w:sz="4" w:space="0" w:color="auto"/>
              <w:bottom w:val="single" w:sz="4" w:space="0" w:color="auto"/>
            </w:tcBorders>
          </w:tcPr>
          <w:p w14:paraId="25060E6C" w14:textId="0D009849" w:rsidR="00E17B0B" w:rsidRPr="006B7C20" w:rsidRDefault="00E02260" w:rsidP="006D0401">
            <w:pPr>
              <w:rPr>
                <w:rFonts w:eastAsia="Times New Roman" w:cs="Times New Roman"/>
                <w:sz w:val="24"/>
                <w:lang w:val="ru-RU" w:eastAsia="ru-RU" w:bidi="ru-RU"/>
              </w:rPr>
            </w:pPr>
            <w:r>
              <w:rPr>
                <w:rFonts w:eastAsia="Times New Roman" w:cs="Times New Roman"/>
                <w:sz w:val="24"/>
                <w:lang w:val="ru-RU" w:eastAsia="ru-RU" w:bidi="ru-RU"/>
              </w:rPr>
              <w:t>5</w:t>
            </w:r>
          </w:p>
        </w:tc>
      </w:tr>
      <w:tr w:rsidR="00E17B0B" w:rsidRPr="00277783" w14:paraId="1FFF65D2" w14:textId="77777777" w:rsidTr="006D0401">
        <w:trPr>
          <w:trHeight w:val="842"/>
        </w:trPr>
        <w:tc>
          <w:tcPr>
            <w:tcW w:w="3370" w:type="dxa"/>
            <w:tcBorders>
              <w:top w:val="single" w:sz="4" w:space="0" w:color="auto"/>
              <w:bottom w:val="single" w:sz="4" w:space="0" w:color="auto"/>
            </w:tcBorders>
          </w:tcPr>
          <w:p w14:paraId="3C9F14E4" w14:textId="77777777" w:rsidR="00E17B0B" w:rsidRPr="003518BE" w:rsidRDefault="00E17B0B" w:rsidP="006D0401">
            <w:pPr>
              <w:suppressAutoHyphens/>
              <w:jc w:val="both"/>
              <w:rPr>
                <w:sz w:val="24"/>
                <w:szCs w:val="24"/>
              </w:rPr>
            </w:pPr>
            <w:r w:rsidRPr="003518BE">
              <w:rPr>
                <w:sz w:val="24"/>
                <w:szCs w:val="24"/>
                <w:lang w:val="ru-RU"/>
              </w:rPr>
              <w:t>Тема. 3.4. Предприятие в экономике.</w:t>
            </w:r>
          </w:p>
        </w:tc>
        <w:tc>
          <w:tcPr>
            <w:tcW w:w="10207" w:type="dxa"/>
            <w:tcBorders>
              <w:top w:val="single" w:sz="4" w:space="0" w:color="auto"/>
              <w:bottom w:val="single" w:sz="4" w:space="0" w:color="auto"/>
            </w:tcBorders>
          </w:tcPr>
          <w:p w14:paraId="3DF13B2E" w14:textId="77777777" w:rsidR="00E17B0B" w:rsidRPr="000F109C" w:rsidRDefault="00E17B0B" w:rsidP="006D0401">
            <w:pPr>
              <w:jc w:val="both"/>
              <w:rPr>
                <w:sz w:val="24"/>
                <w:szCs w:val="24"/>
                <w:lang w:val="ru-RU"/>
              </w:rPr>
            </w:pPr>
            <w:r w:rsidRPr="002D1226">
              <w:rPr>
                <w:sz w:val="24"/>
                <w:szCs w:val="24"/>
                <w:lang w:val="ru-RU"/>
              </w:rPr>
              <w:t>Предприятие в экономике. Цели предприятия. Факторы производства. Альтернативная стоимость, способы и источники финансирования предприятий. Издержки, их виды. Выручка, прибыль. Поддержка малого и среднего предпринимательства в Российской Федерации.</w:t>
            </w:r>
          </w:p>
        </w:tc>
        <w:tc>
          <w:tcPr>
            <w:tcW w:w="994" w:type="dxa"/>
            <w:tcBorders>
              <w:top w:val="single" w:sz="4" w:space="0" w:color="auto"/>
              <w:bottom w:val="single" w:sz="4" w:space="0" w:color="auto"/>
            </w:tcBorders>
          </w:tcPr>
          <w:p w14:paraId="6A783112" w14:textId="03B5EB49" w:rsidR="00E17B0B" w:rsidRPr="000F109C" w:rsidRDefault="00E02260" w:rsidP="006D0401">
            <w:pPr>
              <w:rPr>
                <w:rFonts w:eastAsia="Times New Roman" w:cs="Times New Roman"/>
                <w:sz w:val="24"/>
                <w:lang w:val="ru-RU" w:eastAsia="ru-RU" w:bidi="ru-RU"/>
              </w:rPr>
            </w:pPr>
            <w:r>
              <w:rPr>
                <w:rFonts w:eastAsia="Times New Roman" w:cs="Times New Roman"/>
                <w:sz w:val="24"/>
                <w:lang w:val="ru-RU" w:eastAsia="ru-RU" w:bidi="ru-RU"/>
              </w:rPr>
              <w:t>5</w:t>
            </w:r>
          </w:p>
        </w:tc>
      </w:tr>
      <w:tr w:rsidR="00E17B0B" w:rsidRPr="00277783" w14:paraId="55A25246" w14:textId="77777777" w:rsidTr="006D0401">
        <w:trPr>
          <w:trHeight w:val="2001"/>
        </w:trPr>
        <w:tc>
          <w:tcPr>
            <w:tcW w:w="3370" w:type="dxa"/>
            <w:tcBorders>
              <w:top w:val="single" w:sz="4" w:space="0" w:color="auto"/>
              <w:bottom w:val="single" w:sz="4" w:space="0" w:color="auto"/>
            </w:tcBorders>
          </w:tcPr>
          <w:p w14:paraId="23F1DA72" w14:textId="77777777" w:rsidR="00E17B0B" w:rsidRPr="003518BE" w:rsidRDefault="00E17B0B" w:rsidP="006D0401">
            <w:pPr>
              <w:suppressAutoHyphens/>
              <w:jc w:val="both"/>
              <w:rPr>
                <w:sz w:val="24"/>
                <w:szCs w:val="24"/>
              </w:rPr>
            </w:pPr>
            <w:r w:rsidRPr="003518BE">
              <w:rPr>
                <w:sz w:val="24"/>
                <w:szCs w:val="24"/>
                <w:lang w:val="ru-RU"/>
              </w:rPr>
              <w:t>Тема 3.5. Экономика и государство.</w:t>
            </w:r>
          </w:p>
        </w:tc>
        <w:tc>
          <w:tcPr>
            <w:tcW w:w="10207" w:type="dxa"/>
            <w:tcBorders>
              <w:top w:val="single" w:sz="4" w:space="0" w:color="auto"/>
              <w:bottom w:val="single" w:sz="4" w:space="0" w:color="auto"/>
            </w:tcBorders>
          </w:tcPr>
          <w:p w14:paraId="105600E3" w14:textId="77777777" w:rsidR="00E17B0B" w:rsidRDefault="00E17B0B" w:rsidP="006D0401">
            <w:pPr>
              <w:jc w:val="both"/>
              <w:rPr>
                <w:sz w:val="24"/>
                <w:szCs w:val="24"/>
                <w:lang w:val="ru-RU"/>
              </w:rPr>
            </w:pPr>
            <w:r w:rsidRPr="002D1226">
              <w:rPr>
                <w:sz w:val="24"/>
                <w:szCs w:val="24"/>
                <w:lang w:val="ru-RU"/>
              </w:rPr>
              <w:t>Государственное регулирование рынков. Конкуренция и монополия. Государственная политика по развитию конкуренции. Антимонопольное регулирование в Российской Федерации.</w:t>
            </w:r>
            <w:r>
              <w:rPr>
                <w:sz w:val="24"/>
                <w:szCs w:val="24"/>
                <w:lang w:val="ru-RU"/>
              </w:rPr>
              <w:t xml:space="preserve"> </w:t>
            </w:r>
            <w:r w:rsidRPr="002D1226">
              <w:rPr>
                <w:sz w:val="24"/>
                <w:szCs w:val="24"/>
                <w:lang w:val="ru-RU"/>
              </w:rPr>
              <w:t>Экономические функции государства. Обществе</w:t>
            </w:r>
            <w:r>
              <w:rPr>
                <w:sz w:val="24"/>
                <w:szCs w:val="24"/>
                <w:lang w:val="ru-RU"/>
              </w:rPr>
              <w:t>нн</w:t>
            </w:r>
            <w:r w:rsidRPr="002D1226">
              <w:rPr>
                <w:sz w:val="24"/>
                <w:szCs w:val="24"/>
                <w:lang w:val="ru-RU"/>
              </w:rPr>
              <w:t>ые блага. В</w:t>
            </w:r>
            <w:r>
              <w:rPr>
                <w:sz w:val="24"/>
                <w:szCs w:val="24"/>
                <w:lang w:val="ru-RU"/>
              </w:rPr>
              <w:t>н</w:t>
            </w:r>
            <w:r w:rsidRPr="002D1226">
              <w:rPr>
                <w:sz w:val="24"/>
                <w:szCs w:val="24"/>
                <w:lang w:val="ru-RU"/>
              </w:rPr>
              <w:t>ешние эффекты. Государственный бюджет. Дефицит и профицит государственного бюджета. Принцип сбалансированности государственного бюджета. Государственный долг. Налоговая система Российской Федерации. Функции налогов. Система налогов и сборов Российской Федерации. Налоговые льготы и вычеты. Фискальная политика государства. Цифровизация экономики в Российской Федерации.</w:t>
            </w:r>
          </w:p>
          <w:p w14:paraId="4E6CC427" w14:textId="77777777" w:rsidR="00E17B0B" w:rsidRPr="00D13C28" w:rsidRDefault="00E17B0B" w:rsidP="006D0401">
            <w:pPr>
              <w:jc w:val="both"/>
              <w:rPr>
                <w:sz w:val="24"/>
                <w:szCs w:val="24"/>
                <w:lang w:val="ru-RU"/>
              </w:rPr>
            </w:pPr>
          </w:p>
        </w:tc>
        <w:tc>
          <w:tcPr>
            <w:tcW w:w="994" w:type="dxa"/>
            <w:tcBorders>
              <w:top w:val="single" w:sz="4" w:space="0" w:color="auto"/>
              <w:bottom w:val="single" w:sz="4" w:space="0" w:color="auto"/>
            </w:tcBorders>
          </w:tcPr>
          <w:p w14:paraId="3DADF525" w14:textId="024FC250" w:rsidR="00E17B0B" w:rsidRPr="00D13C28" w:rsidRDefault="00E02260" w:rsidP="006D0401">
            <w:pPr>
              <w:rPr>
                <w:rFonts w:eastAsia="Times New Roman" w:cs="Times New Roman"/>
                <w:sz w:val="24"/>
                <w:lang w:val="ru-RU" w:eastAsia="ru-RU" w:bidi="ru-RU"/>
              </w:rPr>
            </w:pPr>
            <w:r>
              <w:rPr>
                <w:rFonts w:eastAsia="Times New Roman" w:cs="Times New Roman"/>
                <w:sz w:val="24"/>
                <w:lang w:val="ru-RU" w:eastAsia="ru-RU" w:bidi="ru-RU"/>
              </w:rPr>
              <w:t>5</w:t>
            </w:r>
          </w:p>
        </w:tc>
      </w:tr>
    </w:tbl>
    <w:p w14:paraId="4F3B2C5C" w14:textId="77777777" w:rsidR="00E17B0B" w:rsidRDefault="00E17B0B" w:rsidP="00E17B0B">
      <w:r>
        <w:br w:type="page"/>
      </w:r>
    </w:p>
    <w:p w14:paraId="2C219299" w14:textId="77777777" w:rsidR="00E17B0B" w:rsidRDefault="00E17B0B" w:rsidP="00E17B0B"/>
    <w:tbl>
      <w:tblPr>
        <w:tblStyle w:val="TableNormal"/>
        <w:tblW w:w="0" w:type="auto"/>
        <w:tblInd w:w="1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370"/>
        <w:gridCol w:w="10207"/>
        <w:gridCol w:w="994"/>
      </w:tblGrid>
      <w:tr w:rsidR="00E17B0B" w:rsidRPr="00277783" w14:paraId="208D1C0A" w14:textId="77777777" w:rsidTr="006D0401">
        <w:trPr>
          <w:trHeight w:val="841"/>
        </w:trPr>
        <w:tc>
          <w:tcPr>
            <w:tcW w:w="3370" w:type="dxa"/>
            <w:tcBorders>
              <w:top w:val="single" w:sz="4" w:space="0" w:color="auto"/>
              <w:bottom w:val="single" w:sz="4" w:space="0" w:color="auto"/>
            </w:tcBorders>
          </w:tcPr>
          <w:p w14:paraId="1F01D4DF" w14:textId="77777777" w:rsidR="00E17B0B" w:rsidRPr="00D13C28" w:rsidRDefault="00E17B0B" w:rsidP="006D0401">
            <w:pPr>
              <w:suppressAutoHyphens/>
              <w:jc w:val="both"/>
              <w:rPr>
                <w:sz w:val="24"/>
                <w:szCs w:val="24"/>
                <w:lang w:val="ru-RU"/>
              </w:rPr>
            </w:pPr>
            <w:r w:rsidRPr="003518BE">
              <w:rPr>
                <w:sz w:val="24"/>
                <w:szCs w:val="24"/>
                <w:lang w:val="ru-RU"/>
              </w:rPr>
              <w:t>Тема 3.6. Основные тенденции развития экономики России и международная экономика</w:t>
            </w:r>
          </w:p>
        </w:tc>
        <w:tc>
          <w:tcPr>
            <w:tcW w:w="10207" w:type="dxa"/>
            <w:tcBorders>
              <w:top w:val="single" w:sz="4" w:space="0" w:color="auto"/>
              <w:bottom w:val="single" w:sz="4" w:space="0" w:color="auto"/>
            </w:tcBorders>
          </w:tcPr>
          <w:p w14:paraId="245027F6" w14:textId="77777777" w:rsidR="00E17B0B" w:rsidRPr="00D13C28" w:rsidRDefault="00E17B0B" w:rsidP="006D0401">
            <w:pPr>
              <w:jc w:val="both"/>
              <w:rPr>
                <w:sz w:val="24"/>
                <w:szCs w:val="24"/>
                <w:lang w:val="ru-RU"/>
              </w:rPr>
            </w:pPr>
            <w:r w:rsidRPr="002D1226">
              <w:rPr>
                <w:sz w:val="24"/>
                <w:szCs w:val="24"/>
                <w:lang w:val="ru-RU"/>
              </w:rPr>
              <w:t>Мировая экономика. Международная экономика. Международное разделение труда. Экспорт и импорт товаров и услуг. Выгоды и убытки от участия в международной торговле. Государственное регулирование внешней торговли. Основные направления развития региональной экономики.</w:t>
            </w:r>
          </w:p>
        </w:tc>
        <w:tc>
          <w:tcPr>
            <w:tcW w:w="994" w:type="dxa"/>
            <w:tcBorders>
              <w:top w:val="single" w:sz="4" w:space="0" w:color="auto"/>
              <w:bottom w:val="single" w:sz="4" w:space="0" w:color="auto"/>
            </w:tcBorders>
          </w:tcPr>
          <w:p w14:paraId="3219BDA4" w14:textId="0E074254" w:rsidR="00E17B0B" w:rsidRPr="00D13C28" w:rsidRDefault="00E02260" w:rsidP="006D0401">
            <w:pPr>
              <w:rPr>
                <w:rFonts w:eastAsia="Times New Roman" w:cs="Times New Roman"/>
                <w:sz w:val="24"/>
                <w:lang w:val="ru-RU" w:eastAsia="ru-RU" w:bidi="ru-RU"/>
              </w:rPr>
            </w:pPr>
            <w:r>
              <w:rPr>
                <w:rFonts w:eastAsia="Times New Roman" w:cs="Times New Roman"/>
                <w:sz w:val="24"/>
                <w:lang w:val="ru-RU" w:eastAsia="ru-RU" w:bidi="ru-RU"/>
              </w:rPr>
              <w:t>5</w:t>
            </w:r>
          </w:p>
        </w:tc>
      </w:tr>
      <w:tr w:rsidR="00E17B0B" w:rsidRPr="00277783" w14:paraId="3A1FE40C" w14:textId="77777777" w:rsidTr="006D0401">
        <w:trPr>
          <w:trHeight w:val="1352"/>
        </w:trPr>
        <w:tc>
          <w:tcPr>
            <w:tcW w:w="3370" w:type="dxa"/>
            <w:tcBorders>
              <w:top w:val="single" w:sz="4" w:space="0" w:color="auto"/>
              <w:bottom w:val="single" w:sz="4" w:space="0" w:color="auto"/>
            </w:tcBorders>
          </w:tcPr>
          <w:p w14:paraId="60796ED8" w14:textId="77777777" w:rsidR="00E17B0B" w:rsidRDefault="00E17B0B" w:rsidP="006D0401">
            <w:pPr>
              <w:suppressAutoHyphens/>
              <w:jc w:val="both"/>
              <w:rPr>
                <w:sz w:val="24"/>
                <w:szCs w:val="24"/>
                <w:lang w:val="ru-RU"/>
              </w:rPr>
            </w:pPr>
            <w:r w:rsidRPr="003518BE">
              <w:rPr>
                <w:b/>
                <w:sz w:val="24"/>
                <w:szCs w:val="24"/>
                <w:lang w:val="ru-RU"/>
              </w:rPr>
              <w:t xml:space="preserve">Раздел 4. Социальная сфера. </w:t>
            </w:r>
            <w:r w:rsidRPr="003518BE">
              <w:rPr>
                <w:sz w:val="24"/>
                <w:szCs w:val="24"/>
                <w:lang w:val="ru-RU"/>
              </w:rPr>
              <w:t>Тема 4.1. Социальная структура общества. Положение личности в обществе.</w:t>
            </w:r>
          </w:p>
          <w:p w14:paraId="2D9E2BB0" w14:textId="77777777" w:rsidR="00E17B0B" w:rsidRPr="000F109C" w:rsidRDefault="00E17B0B" w:rsidP="006D0401">
            <w:pPr>
              <w:suppressAutoHyphens/>
              <w:jc w:val="both"/>
              <w:rPr>
                <w:sz w:val="24"/>
                <w:szCs w:val="24"/>
                <w:lang w:val="ru-RU"/>
              </w:rPr>
            </w:pPr>
          </w:p>
        </w:tc>
        <w:tc>
          <w:tcPr>
            <w:tcW w:w="10207" w:type="dxa"/>
            <w:tcBorders>
              <w:top w:val="single" w:sz="4" w:space="0" w:color="auto"/>
              <w:bottom w:val="single" w:sz="4" w:space="0" w:color="auto"/>
            </w:tcBorders>
          </w:tcPr>
          <w:p w14:paraId="27FEC2E6" w14:textId="77777777" w:rsidR="00E17B0B" w:rsidRPr="006B7C20" w:rsidRDefault="00E17B0B" w:rsidP="006D0401">
            <w:pPr>
              <w:jc w:val="both"/>
              <w:rPr>
                <w:sz w:val="24"/>
                <w:szCs w:val="24"/>
                <w:lang w:val="ru-RU"/>
              </w:rPr>
            </w:pPr>
            <w:r w:rsidRPr="003568B9">
              <w:rPr>
                <w:sz w:val="24"/>
                <w:szCs w:val="24"/>
                <w:lang w:val="ru-RU"/>
              </w:rPr>
              <w:t>Социальные общности, группы, их типы. Социальная стратификация, ее критерии. Социальное неравенство. Социальная структура российского общества. Государственная поддержка социально незащищённых слоев общества в Российской Федерации. Положение индивида в обществе. Социальные статусы и рои. Социальна мобильность, её формы и каналы в современном российском обществе.</w:t>
            </w:r>
          </w:p>
        </w:tc>
        <w:tc>
          <w:tcPr>
            <w:tcW w:w="994" w:type="dxa"/>
            <w:tcBorders>
              <w:top w:val="single" w:sz="4" w:space="0" w:color="auto"/>
              <w:bottom w:val="single" w:sz="4" w:space="0" w:color="auto"/>
            </w:tcBorders>
          </w:tcPr>
          <w:p w14:paraId="7387C1BA" w14:textId="51BF17C8" w:rsidR="00E17B0B" w:rsidRPr="006B7C20" w:rsidRDefault="00E02260" w:rsidP="006D0401">
            <w:pPr>
              <w:rPr>
                <w:rFonts w:eastAsia="Times New Roman" w:cs="Times New Roman"/>
                <w:sz w:val="24"/>
                <w:lang w:val="ru-RU" w:eastAsia="ru-RU" w:bidi="ru-RU"/>
              </w:rPr>
            </w:pPr>
            <w:r>
              <w:rPr>
                <w:rFonts w:eastAsia="Times New Roman" w:cs="Times New Roman"/>
                <w:sz w:val="24"/>
                <w:lang w:val="ru-RU" w:eastAsia="ru-RU" w:bidi="ru-RU"/>
              </w:rPr>
              <w:t>5</w:t>
            </w:r>
          </w:p>
        </w:tc>
      </w:tr>
      <w:tr w:rsidR="00E17B0B" w:rsidRPr="00277783" w14:paraId="10D82798" w14:textId="77777777" w:rsidTr="006D0401">
        <w:trPr>
          <w:trHeight w:val="1140"/>
        </w:trPr>
        <w:tc>
          <w:tcPr>
            <w:tcW w:w="3370" w:type="dxa"/>
            <w:tcBorders>
              <w:top w:val="single" w:sz="4" w:space="0" w:color="auto"/>
              <w:bottom w:val="single" w:sz="4" w:space="0" w:color="auto"/>
            </w:tcBorders>
          </w:tcPr>
          <w:p w14:paraId="747C745A" w14:textId="77777777" w:rsidR="00E17B0B" w:rsidRDefault="00E17B0B" w:rsidP="006D0401">
            <w:pPr>
              <w:suppressAutoHyphens/>
              <w:jc w:val="both"/>
              <w:rPr>
                <w:sz w:val="24"/>
                <w:szCs w:val="24"/>
                <w:lang w:val="ru-RU"/>
              </w:rPr>
            </w:pPr>
            <w:r w:rsidRPr="003518BE">
              <w:rPr>
                <w:sz w:val="24"/>
                <w:szCs w:val="24"/>
                <w:lang w:val="ru-RU"/>
              </w:rPr>
              <w:t>Тема 4.2. Семья в современном мире.</w:t>
            </w:r>
          </w:p>
          <w:p w14:paraId="65889249" w14:textId="77777777" w:rsidR="00E17B0B" w:rsidRDefault="00E17B0B" w:rsidP="006D0401">
            <w:pPr>
              <w:suppressAutoHyphens/>
              <w:jc w:val="both"/>
              <w:rPr>
                <w:sz w:val="24"/>
                <w:szCs w:val="24"/>
                <w:lang w:val="ru-RU"/>
              </w:rPr>
            </w:pPr>
          </w:p>
          <w:p w14:paraId="4360E272" w14:textId="77777777" w:rsidR="00E17B0B" w:rsidRPr="00E90C8D" w:rsidRDefault="00E17B0B" w:rsidP="006D0401">
            <w:pPr>
              <w:suppressAutoHyphens/>
              <w:jc w:val="both"/>
              <w:rPr>
                <w:b/>
                <w:sz w:val="24"/>
                <w:szCs w:val="24"/>
                <w:lang w:val="ru-RU"/>
              </w:rPr>
            </w:pPr>
          </w:p>
        </w:tc>
        <w:tc>
          <w:tcPr>
            <w:tcW w:w="10207" w:type="dxa"/>
            <w:tcBorders>
              <w:top w:val="single" w:sz="4" w:space="0" w:color="auto"/>
              <w:bottom w:val="single" w:sz="4" w:space="0" w:color="auto"/>
            </w:tcBorders>
          </w:tcPr>
          <w:p w14:paraId="76DC06C7" w14:textId="77777777" w:rsidR="00E17B0B" w:rsidRPr="00E90C8D" w:rsidRDefault="00E17B0B" w:rsidP="006D0401">
            <w:pPr>
              <w:jc w:val="both"/>
              <w:rPr>
                <w:sz w:val="24"/>
                <w:szCs w:val="24"/>
                <w:lang w:val="ru-RU"/>
              </w:rPr>
            </w:pPr>
            <w:r w:rsidRPr="003568B9">
              <w:rPr>
                <w:sz w:val="24"/>
                <w:szCs w:val="24"/>
                <w:lang w:val="ru-RU"/>
              </w:rPr>
              <w:t>Семья и брак. Функции и типы семьи. Семья как важнейший социальный институт. Тенденции развития семьи в современном мире. Меры социальной поддержки семьи в Российской Федерации. Помощь государства многодетным семьям. Миграционные процессы в современном мире. Этнические общности.</w:t>
            </w:r>
          </w:p>
        </w:tc>
        <w:tc>
          <w:tcPr>
            <w:tcW w:w="994" w:type="dxa"/>
            <w:tcBorders>
              <w:top w:val="single" w:sz="4" w:space="0" w:color="auto"/>
              <w:bottom w:val="single" w:sz="4" w:space="0" w:color="auto"/>
            </w:tcBorders>
          </w:tcPr>
          <w:p w14:paraId="71FCF88D" w14:textId="40FDD163" w:rsidR="00E17B0B" w:rsidRPr="00E90C8D" w:rsidRDefault="00E02260" w:rsidP="006D0401">
            <w:pPr>
              <w:rPr>
                <w:rFonts w:eastAsia="Times New Roman" w:cs="Times New Roman"/>
                <w:sz w:val="24"/>
                <w:lang w:val="ru-RU" w:eastAsia="ru-RU" w:bidi="ru-RU"/>
              </w:rPr>
            </w:pPr>
            <w:r>
              <w:rPr>
                <w:rFonts w:eastAsia="Times New Roman" w:cs="Times New Roman"/>
                <w:sz w:val="24"/>
                <w:lang w:val="ru-RU" w:eastAsia="ru-RU" w:bidi="ru-RU"/>
              </w:rPr>
              <w:t>5</w:t>
            </w:r>
          </w:p>
        </w:tc>
      </w:tr>
      <w:tr w:rsidR="00E17B0B" w:rsidRPr="00277783" w14:paraId="55DA2211" w14:textId="77777777" w:rsidTr="006D0401">
        <w:trPr>
          <w:trHeight w:val="588"/>
        </w:trPr>
        <w:tc>
          <w:tcPr>
            <w:tcW w:w="3370" w:type="dxa"/>
            <w:tcBorders>
              <w:top w:val="single" w:sz="4" w:space="0" w:color="auto"/>
              <w:bottom w:val="single" w:sz="4" w:space="0" w:color="auto"/>
            </w:tcBorders>
          </w:tcPr>
          <w:p w14:paraId="4F73BB20" w14:textId="77777777" w:rsidR="00E17B0B" w:rsidRPr="00E90C8D" w:rsidRDefault="00E17B0B" w:rsidP="006D0401">
            <w:pPr>
              <w:suppressAutoHyphens/>
              <w:jc w:val="both"/>
              <w:rPr>
                <w:sz w:val="24"/>
                <w:szCs w:val="24"/>
                <w:lang w:val="ru-RU"/>
              </w:rPr>
            </w:pPr>
            <w:r w:rsidRPr="003518BE">
              <w:rPr>
                <w:sz w:val="24"/>
                <w:szCs w:val="24"/>
                <w:lang w:val="ru-RU"/>
              </w:rPr>
              <w:t>Тема 4.3. Этнические общности и нации.</w:t>
            </w:r>
          </w:p>
        </w:tc>
        <w:tc>
          <w:tcPr>
            <w:tcW w:w="10207" w:type="dxa"/>
            <w:tcBorders>
              <w:top w:val="single" w:sz="4" w:space="0" w:color="auto"/>
              <w:bottom w:val="single" w:sz="4" w:space="0" w:color="auto"/>
            </w:tcBorders>
          </w:tcPr>
          <w:p w14:paraId="25DE8A5A" w14:textId="77777777" w:rsidR="00E17B0B" w:rsidRPr="00E90C8D" w:rsidRDefault="00E17B0B" w:rsidP="006D0401">
            <w:pPr>
              <w:jc w:val="both"/>
              <w:rPr>
                <w:sz w:val="24"/>
                <w:szCs w:val="24"/>
                <w:lang w:val="ru-RU"/>
              </w:rPr>
            </w:pPr>
            <w:r w:rsidRPr="003568B9">
              <w:rPr>
                <w:sz w:val="24"/>
                <w:szCs w:val="24"/>
                <w:lang w:val="ru-RU"/>
              </w:rPr>
              <w:t xml:space="preserve">Нации и межнациональные отношения. Этносоциальные конфликты, способы их предотвращения и пути разрешения. </w:t>
            </w:r>
            <w:r w:rsidRPr="001F6DCE">
              <w:rPr>
                <w:sz w:val="24"/>
                <w:szCs w:val="24"/>
                <w:lang w:val="ru-RU"/>
              </w:rPr>
              <w:t>Конституционные принципы национальной политики в Российской Федерации</w:t>
            </w:r>
          </w:p>
        </w:tc>
        <w:tc>
          <w:tcPr>
            <w:tcW w:w="994" w:type="dxa"/>
            <w:tcBorders>
              <w:top w:val="single" w:sz="4" w:space="0" w:color="auto"/>
              <w:bottom w:val="single" w:sz="4" w:space="0" w:color="auto"/>
            </w:tcBorders>
          </w:tcPr>
          <w:p w14:paraId="656E5C5C" w14:textId="68ADC94F" w:rsidR="00E17B0B" w:rsidRPr="00E90C8D" w:rsidRDefault="00E02260" w:rsidP="006D0401">
            <w:pPr>
              <w:rPr>
                <w:rFonts w:eastAsia="Times New Roman" w:cs="Times New Roman"/>
                <w:sz w:val="24"/>
                <w:lang w:val="ru-RU" w:eastAsia="ru-RU" w:bidi="ru-RU"/>
              </w:rPr>
            </w:pPr>
            <w:r>
              <w:rPr>
                <w:rFonts w:eastAsia="Times New Roman" w:cs="Times New Roman"/>
                <w:sz w:val="24"/>
                <w:lang w:val="ru-RU" w:eastAsia="ru-RU" w:bidi="ru-RU"/>
              </w:rPr>
              <w:t>5</w:t>
            </w:r>
          </w:p>
        </w:tc>
      </w:tr>
      <w:tr w:rsidR="00E17B0B" w:rsidRPr="00277783" w14:paraId="4511E304" w14:textId="77777777" w:rsidTr="006D0401">
        <w:trPr>
          <w:trHeight w:val="1175"/>
        </w:trPr>
        <w:tc>
          <w:tcPr>
            <w:tcW w:w="3370" w:type="dxa"/>
            <w:tcBorders>
              <w:top w:val="single" w:sz="4" w:space="0" w:color="auto"/>
              <w:bottom w:val="single" w:sz="4" w:space="0" w:color="auto"/>
            </w:tcBorders>
          </w:tcPr>
          <w:p w14:paraId="2C59CE8D" w14:textId="77777777" w:rsidR="00E17B0B" w:rsidRPr="00E90C8D" w:rsidRDefault="00E17B0B" w:rsidP="006D0401">
            <w:pPr>
              <w:suppressAutoHyphens/>
              <w:jc w:val="both"/>
              <w:rPr>
                <w:sz w:val="24"/>
                <w:szCs w:val="24"/>
                <w:lang w:val="ru-RU"/>
              </w:rPr>
            </w:pPr>
            <w:r w:rsidRPr="003518BE">
              <w:rPr>
                <w:sz w:val="24"/>
                <w:szCs w:val="24"/>
                <w:lang w:val="ru-RU"/>
              </w:rPr>
              <w:t>Тема 4.4. Социальные нормы и социальный контроль. Социальный конфликт и способы его разрешения</w:t>
            </w:r>
            <w:r>
              <w:rPr>
                <w:sz w:val="24"/>
                <w:szCs w:val="24"/>
                <w:lang w:val="ru-RU"/>
              </w:rPr>
              <w:t>.</w:t>
            </w:r>
          </w:p>
        </w:tc>
        <w:tc>
          <w:tcPr>
            <w:tcW w:w="10207" w:type="dxa"/>
            <w:tcBorders>
              <w:top w:val="single" w:sz="4" w:space="0" w:color="auto"/>
              <w:bottom w:val="single" w:sz="4" w:space="0" w:color="auto"/>
            </w:tcBorders>
          </w:tcPr>
          <w:p w14:paraId="0C55D20A" w14:textId="77777777" w:rsidR="00E17B0B" w:rsidRPr="00E90C8D" w:rsidRDefault="00E17B0B" w:rsidP="006D0401">
            <w:pPr>
              <w:jc w:val="both"/>
              <w:rPr>
                <w:sz w:val="24"/>
                <w:szCs w:val="24"/>
                <w:lang w:val="ru-RU"/>
              </w:rPr>
            </w:pPr>
            <w:r w:rsidRPr="003568B9">
              <w:rPr>
                <w:sz w:val="24"/>
                <w:szCs w:val="24"/>
                <w:lang w:val="ru-RU"/>
              </w:rPr>
              <w:t xml:space="preserve">Социальные нормы и отклоняющееся (девиантное) поведение. Формы социальных девиаций. Конформизм. Социальный контроль и самоконтроль. Социальный конфликт. Виды социальных конфликтов, их причины. Способы разрешения социальных конфликтов. </w:t>
            </w:r>
            <w:r w:rsidRPr="00BC7C12">
              <w:rPr>
                <w:sz w:val="24"/>
                <w:szCs w:val="24"/>
                <w:lang w:val="ru-RU"/>
              </w:rPr>
              <w:t>Конфликты в трудовых коллективах и пути их преодоления. Стратегии поведения в конфликтной ситуации.</w:t>
            </w:r>
          </w:p>
        </w:tc>
        <w:tc>
          <w:tcPr>
            <w:tcW w:w="994" w:type="dxa"/>
            <w:tcBorders>
              <w:top w:val="single" w:sz="4" w:space="0" w:color="auto"/>
              <w:bottom w:val="single" w:sz="4" w:space="0" w:color="auto"/>
            </w:tcBorders>
          </w:tcPr>
          <w:p w14:paraId="536782CD" w14:textId="15A6378D" w:rsidR="00E17B0B" w:rsidRPr="00E90C8D" w:rsidRDefault="00E02260" w:rsidP="006D0401">
            <w:pPr>
              <w:rPr>
                <w:rFonts w:eastAsia="Times New Roman" w:cs="Times New Roman"/>
                <w:sz w:val="24"/>
                <w:lang w:val="ru-RU" w:eastAsia="ru-RU" w:bidi="ru-RU"/>
              </w:rPr>
            </w:pPr>
            <w:r>
              <w:rPr>
                <w:rFonts w:eastAsia="Times New Roman" w:cs="Times New Roman"/>
                <w:sz w:val="24"/>
                <w:lang w:val="ru-RU" w:eastAsia="ru-RU" w:bidi="ru-RU"/>
              </w:rPr>
              <w:t>5</w:t>
            </w:r>
          </w:p>
        </w:tc>
      </w:tr>
      <w:tr w:rsidR="00E17B0B" w:rsidRPr="00277783" w14:paraId="7063BF8D" w14:textId="77777777" w:rsidTr="006D0401">
        <w:trPr>
          <w:trHeight w:val="345"/>
        </w:trPr>
        <w:tc>
          <w:tcPr>
            <w:tcW w:w="3370" w:type="dxa"/>
            <w:tcBorders>
              <w:top w:val="single" w:sz="4" w:space="0" w:color="auto"/>
              <w:bottom w:val="single" w:sz="4" w:space="0" w:color="auto"/>
            </w:tcBorders>
          </w:tcPr>
          <w:p w14:paraId="5A3EE38C" w14:textId="77777777" w:rsidR="00E17B0B" w:rsidRPr="003220D6" w:rsidRDefault="00E17B0B" w:rsidP="006D0401">
            <w:pPr>
              <w:suppressAutoHyphens/>
              <w:jc w:val="both"/>
              <w:rPr>
                <w:sz w:val="24"/>
                <w:szCs w:val="24"/>
                <w:lang w:val="ru-RU"/>
              </w:rPr>
            </w:pPr>
          </w:p>
        </w:tc>
        <w:tc>
          <w:tcPr>
            <w:tcW w:w="10207" w:type="dxa"/>
            <w:tcBorders>
              <w:top w:val="single" w:sz="4" w:space="0" w:color="auto"/>
              <w:bottom w:val="single" w:sz="4" w:space="0" w:color="auto"/>
            </w:tcBorders>
          </w:tcPr>
          <w:p w14:paraId="39AC5C8F" w14:textId="77777777" w:rsidR="00E17B0B" w:rsidRPr="003568B9" w:rsidRDefault="00E17B0B" w:rsidP="006D0401">
            <w:pPr>
              <w:jc w:val="both"/>
              <w:rPr>
                <w:sz w:val="24"/>
                <w:szCs w:val="24"/>
              </w:rPr>
            </w:pPr>
            <w:proofErr w:type="spellStart"/>
            <w:r w:rsidRPr="00277783">
              <w:rPr>
                <w:rFonts w:eastAsia="Times New Roman" w:cs="Times New Roman"/>
                <w:sz w:val="24"/>
                <w:lang w:eastAsia="ru-RU" w:bidi="ru-RU"/>
              </w:rPr>
              <w:t>Практическое</w:t>
            </w:r>
            <w:proofErr w:type="spellEnd"/>
            <w:r w:rsidRPr="00277783">
              <w:rPr>
                <w:rFonts w:eastAsia="Times New Roman" w:cs="Times New Roman"/>
                <w:sz w:val="24"/>
                <w:lang w:eastAsia="ru-RU" w:bidi="ru-RU"/>
              </w:rPr>
              <w:t xml:space="preserve"> </w:t>
            </w:r>
            <w:proofErr w:type="spellStart"/>
            <w:r w:rsidRPr="00277783">
              <w:rPr>
                <w:rFonts w:eastAsia="Times New Roman" w:cs="Times New Roman"/>
                <w:sz w:val="24"/>
                <w:lang w:eastAsia="ru-RU" w:bidi="ru-RU"/>
              </w:rPr>
              <w:t>занятие</w:t>
            </w:r>
            <w:proofErr w:type="spellEnd"/>
            <w:r>
              <w:rPr>
                <w:rFonts w:eastAsia="Times New Roman" w:cs="Times New Roman"/>
                <w:sz w:val="24"/>
                <w:lang w:val="ru-RU" w:eastAsia="ru-RU" w:bidi="ru-RU"/>
              </w:rPr>
              <w:t>.</w:t>
            </w:r>
          </w:p>
        </w:tc>
        <w:tc>
          <w:tcPr>
            <w:tcW w:w="994" w:type="dxa"/>
            <w:vMerge w:val="restart"/>
            <w:tcBorders>
              <w:top w:val="single" w:sz="4" w:space="0" w:color="auto"/>
            </w:tcBorders>
          </w:tcPr>
          <w:p w14:paraId="2467A69A" w14:textId="77777777" w:rsidR="00E17B0B" w:rsidRDefault="00E17B0B" w:rsidP="006D0401">
            <w:pPr>
              <w:rPr>
                <w:rFonts w:eastAsia="Times New Roman" w:cs="Times New Roman"/>
                <w:sz w:val="24"/>
                <w:lang w:val="ru-RU" w:eastAsia="ru-RU" w:bidi="ru-RU"/>
              </w:rPr>
            </w:pPr>
          </w:p>
          <w:p w14:paraId="376F34D1" w14:textId="77777777" w:rsidR="00E17B0B" w:rsidRDefault="00E17B0B" w:rsidP="006D0401">
            <w:pPr>
              <w:rPr>
                <w:rFonts w:eastAsia="Times New Roman" w:cs="Times New Roman"/>
                <w:sz w:val="24"/>
                <w:lang w:val="ru-RU" w:eastAsia="ru-RU" w:bidi="ru-RU"/>
              </w:rPr>
            </w:pPr>
          </w:p>
          <w:p w14:paraId="404A0BB8" w14:textId="77777777" w:rsidR="00E17B0B" w:rsidRDefault="00E17B0B" w:rsidP="006D0401">
            <w:pPr>
              <w:rPr>
                <w:rFonts w:eastAsia="Times New Roman" w:cs="Times New Roman"/>
                <w:sz w:val="24"/>
                <w:lang w:val="ru-RU" w:eastAsia="ru-RU" w:bidi="ru-RU"/>
              </w:rPr>
            </w:pPr>
          </w:p>
          <w:p w14:paraId="73B06ADB" w14:textId="3F2D67D9" w:rsidR="00E17B0B" w:rsidRDefault="00E02260" w:rsidP="006D0401">
            <w:pPr>
              <w:rPr>
                <w:rFonts w:eastAsia="Times New Roman" w:cs="Times New Roman"/>
                <w:sz w:val="24"/>
                <w:lang w:val="ru-RU" w:eastAsia="ru-RU" w:bidi="ru-RU"/>
              </w:rPr>
            </w:pPr>
            <w:r>
              <w:rPr>
                <w:rFonts w:eastAsia="Times New Roman" w:cs="Times New Roman"/>
                <w:sz w:val="24"/>
                <w:lang w:val="ru-RU" w:eastAsia="ru-RU" w:bidi="ru-RU"/>
              </w:rPr>
              <w:t>5</w:t>
            </w:r>
          </w:p>
          <w:p w14:paraId="52004BAB" w14:textId="77777777" w:rsidR="00E17B0B" w:rsidRPr="00996EEA" w:rsidRDefault="00E17B0B" w:rsidP="006D0401">
            <w:pPr>
              <w:rPr>
                <w:rFonts w:eastAsia="Times New Roman" w:cs="Times New Roman"/>
                <w:sz w:val="24"/>
                <w:lang w:val="ru-RU" w:eastAsia="ru-RU" w:bidi="ru-RU"/>
              </w:rPr>
            </w:pPr>
          </w:p>
        </w:tc>
      </w:tr>
      <w:tr w:rsidR="00E17B0B" w:rsidRPr="00277783" w14:paraId="17623AA2" w14:textId="77777777" w:rsidTr="006D0401">
        <w:trPr>
          <w:trHeight w:val="1342"/>
        </w:trPr>
        <w:tc>
          <w:tcPr>
            <w:tcW w:w="3370" w:type="dxa"/>
            <w:tcBorders>
              <w:top w:val="single" w:sz="4" w:space="0" w:color="auto"/>
              <w:bottom w:val="single" w:sz="4" w:space="0" w:color="auto"/>
            </w:tcBorders>
          </w:tcPr>
          <w:p w14:paraId="3DB87BA9" w14:textId="77777777" w:rsidR="00E17B0B" w:rsidRDefault="00E17B0B" w:rsidP="006D0401">
            <w:pPr>
              <w:suppressAutoHyphens/>
              <w:jc w:val="both"/>
              <w:rPr>
                <w:sz w:val="24"/>
                <w:szCs w:val="24"/>
                <w:lang w:val="ru-RU"/>
              </w:rPr>
            </w:pPr>
            <w:r w:rsidRPr="00803914">
              <w:rPr>
                <w:b/>
                <w:sz w:val="24"/>
                <w:szCs w:val="24"/>
                <w:lang w:val="ru-RU"/>
              </w:rPr>
              <w:t>Раздел 5. Политическая сфера.</w:t>
            </w:r>
            <w:r w:rsidRPr="00803914">
              <w:rPr>
                <w:b/>
                <w:bCs/>
                <w:sz w:val="24"/>
                <w:szCs w:val="24"/>
                <w:lang w:val="ru-RU"/>
              </w:rPr>
              <w:t xml:space="preserve"> </w:t>
            </w:r>
            <w:r w:rsidRPr="00803914">
              <w:rPr>
                <w:sz w:val="24"/>
                <w:szCs w:val="24"/>
                <w:lang w:val="ru-RU"/>
              </w:rPr>
              <w:t>Тема 5.1. Политика и власть. Политическая система.</w:t>
            </w:r>
          </w:p>
          <w:p w14:paraId="696CCA8C" w14:textId="77777777" w:rsidR="00E17B0B" w:rsidRDefault="00E17B0B" w:rsidP="006D0401">
            <w:pPr>
              <w:suppressAutoHyphens/>
              <w:jc w:val="both"/>
              <w:rPr>
                <w:sz w:val="24"/>
                <w:szCs w:val="24"/>
                <w:lang w:val="ru-RU"/>
              </w:rPr>
            </w:pPr>
          </w:p>
          <w:p w14:paraId="0DA359FE" w14:textId="77777777" w:rsidR="00E17B0B" w:rsidRPr="00996EEA" w:rsidRDefault="00E17B0B" w:rsidP="006D0401">
            <w:pPr>
              <w:suppressAutoHyphens/>
              <w:jc w:val="both"/>
              <w:rPr>
                <w:sz w:val="24"/>
                <w:szCs w:val="24"/>
                <w:lang w:val="ru-RU"/>
              </w:rPr>
            </w:pPr>
          </w:p>
        </w:tc>
        <w:tc>
          <w:tcPr>
            <w:tcW w:w="10207" w:type="dxa"/>
            <w:tcBorders>
              <w:top w:val="single" w:sz="4" w:space="0" w:color="auto"/>
              <w:bottom w:val="single" w:sz="4" w:space="0" w:color="auto"/>
            </w:tcBorders>
          </w:tcPr>
          <w:p w14:paraId="4EC025C9" w14:textId="77777777" w:rsidR="00E17B0B" w:rsidRPr="000032F3" w:rsidRDefault="00E17B0B" w:rsidP="006D0401">
            <w:pPr>
              <w:spacing w:line="256" w:lineRule="exact"/>
              <w:rPr>
                <w:rFonts w:eastAsia="Times New Roman" w:cs="Times New Roman"/>
                <w:sz w:val="24"/>
                <w:szCs w:val="24"/>
                <w:lang w:val="ru-RU" w:eastAsia="ru-RU" w:bidi="ru-RU"/>
              </w:rPr>
            </w:pPr>
            <w:r w:rsidRPr="000032F3">
              <w:rPr>
                <w:rFonts w:eastAsia="Times New Roman" w:cs="Times New Roman"/>
                <w:sz w:val="24"/>
                <w:szCs w:val="24"/>
                <w:lang w:val="ru-RU" w:eastAsia="ru-RU" w:bidi="ru-RU"/>
              </w:rPr>
              <w:t>Содержание учебного материала</w:t>
            </w:r>
            <w:r>
              <w:rPr>
                <w:rFonts w:eastAsia="Times New Roman" w:cs="Times New Roman"/>
                <w:sz w:val="24"/>
                <w:szCs w:val="24"/>
                <w:lang w:val="ru-RU" w:eastAsia="ru-RU" w:bidi="ru-RU"/>
              </w:rPr>
              <w:t xml:space="preserve">                                                                                                                            </w:t>
            </w:r>
          </w:p>
          <w:p w14:paraId="3C7678EB" w14:textId="77777777" w:rsidR="00E17B0B" w:rsidRPr="003E1D51" w:rsidRDefault="00E17B0B" w:rsidP="006D0401">
            <w:pPr>
              <w:jc w:val="both"/>
              <w:rPr>
                <w:sz w:val="24"/>
                <w:szCs w:val="24"/>
                <w:lang w:val="ru-RU"/>
              </w:rPr>
            </w:pPr>
            <w:r w:rsidRPr="000032F3">
              <w:rPr>
                <w:sz w:val="24"/>
                <w:szCs w:val="24"/>
                <w:lang w:val="ru-RU"/>
              </w:rPr>
              <w:t>Политическая власть и субъекты политики в современном обществе. Политические институты. Политическая деятельность. Политическая система общества, ее структура и функции. Политическая система Российской Федерации на современном этапе. Государство как основной институт политической системы.</w:t>
            </w:r>
          </w:p>
        </w:tc>
        <w:tc>
          <w:tcPr>
            <w:tcW w:w="994" w:type="dxa"/>
            <w:vMerge/>
            <w:tcBorders>
              <w:bottom w:val="single" w:sz="4" w:space="0" w:color="auto"/>
            </w:tcBorders>
          </w:tcPr>
          <w:p w14:paraId="2809B49A" w14:textId="77777777" w:rsidR="00E17B0B" w:rsidRPr="003E1D51" w:rsidRDefault="00E17B0B" w:rsidP="006D0401">
            <w:pPr>
              <w:rPr>
                <w:rFonts w:eastAsia="Times New Roman" w:cs="Times New Roman"/>
                <w:sz w:val="24"/>
                <w:lang w:val="ru-RU" w:eastAsia="ru-RU" w:bidi="ru-RU"/>
              </w:rPr>
            </w:pPr>
          </w:p>
        </w:tc>
      </w:tr>
    </w:tbl>
    <w:p w14:paraId="2E7025A8" w14:textId="77777777" w:rsidR="00E17B0B" w:rsidRDefault="00E17B0B" w:rsidP="00E17B0B">
      <w:r>
        <w:br w:type="page"/>
      </w:r>
    </w:p>
    <w:tbl>
      <w:tblPr>
        <w:tblStyle w:val="TableNormal"/>
        <w:tblW w:w="0" w:type="auto"/>
        <w:tblInd w:w="1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370"/>
        <w:gridCol w:w="10207"/>
        <w:gridCol w:w="994"/>
      </w:tblGrid>
      <w:tr w:rsidR="00E17B0B" w:rsidRPr="00E43E35" w14:paraId="3AA4A26F" w14:textId="77777777" w:rsidTr="006D0401">
        <w:trPr>
          <w:trHeight w:val="2449"/>
        </w:trPr>
        <w:tc>
          <w:tcPr>
            <w:tcW w:w="3370" w:type="dxa"/>
            <w:tcBorders>
              <w:top w:val="single" w:sz="4" w:space="0" w:color="auto"/>
              <w:bottom w:val="single" w:sz="4" w:space="0" w:color="auto"/>
            </w:tcBorders>
          </w:tcPr>
          <w:p w14:paraId="1F61587A" w14:textId="77777777" w:rsidR="00E17B0B" w:rsidRDefault="00E17B0B" w:rsidP="006D0401">
            <w:pPr>
              <w:suppressAutoHyphens/>
              <w:jc w:val="both"/>
              <w:rPr>
                <w:sz w:val="24"/>
                <w:szCs w:val="24"/>
                <w:lang w:val="ru-RU"/>
              </w:rPr>
            </w:pPr>
            <w:r w:rsidRPr="00803914">
              <w:rPr>
                <w:sz w:val="24"/>
                <w:szCs w:val="24"/>
                <w:lang w:val="ru-RU"/>
              </w:rPr>
              <w:lastRenderedPageBreak/>
              <w:t>Тема 5.2. Политическая культура общества и личности. Политический процесс и его участники.</w:t>
            </w:r>
          </w:p>
          <w:p w14:paraId="748C0DDE" w14:textId="77777777" w:rsidR="00E17B0B" w:rsidRDefault="00E17B0B" w:rsidP="006D0401">
            <w:pPr>
              <w:suppressAutoHyphens/>
              <w:jc w:val="both"/>
              <w:rPr>
                <w:sz w:val="24"/>
                <w:szCs w:val="24"/>
                <w:lang w:val="ru-RU"/>
              </w:rPr>
            </w:pPr>
          </w:p>
          <w:p w14:paraId="3BFCFDC7" w14:textId="77777777" w:rsidR="00E17B0B" w:rsidRDefault="00E17B0B" w:rsidP="006D0401">
            <w:pPr>
              <w:suppressAutoHyphens/>
              <w:jc w:val="both"/>
              <w:rPr>
                <w:sz w:val="24"/>
                <w:szCs w:val="24"/>
                <w:lang w:val="ru-RU"/>
              </w:rPr>
            </w:pPr>
          </w:p>
          <w:p w14:paraId="73A08625" w14:textId="77777777" w:rsidR="00E17B0B" w:rsidRDefault="00E17B0B" w:rsidP="006D0401">
            <w:pPr>
              <w:suppressAutoHyphens/>
              <w:jc w:val="both"/>
              <w:rPr>
                <w:sz w:val="24"/>
                <w:szCs w:val="24"/>
                <w:lang w:val="ru-RU"/>
              </w:rPr>
            </w:pPr>
          </w:p>
          <w:p w14:paraId="704724E3" w14:textId="77777777" w:rsidR="00E17B0B" w:rsidRDefault="00E17B0B" w:rsidP="006D0401">
            <w:pPr>
              <w:suppressAutoHyphens/>
              <w:jc w:val="both"/>
              <w:rPr>
                <w:sz w:val="24"/>
                <w:szCs w:val="24"/>
                <w:lang w:val="ru-RU"/>
              </w:rPr>
            </w:pPr>
          </w:p>
          <w:p w14:paraId="745F0495" w14:textId="77777777" w:rsidR="00E17B0B" w:rsidRPr="00E43E35" w:rsidRDefault="00E17B0B" w:rsidP="006D0401">
            <w:pPr>
              <w:suppressAutoHyphens/>
              <w:jc w:val="both"/>
              <w:rPr>
                <w:b/>
                <w:sz w:val="24"/>
                <w:szCs w:val="24"/>
                <w:lang w:val="ru-RU"/>
              </w:rPr>
            </w:pPr>
          </w:p>
        </w:tc>
        <w:tc>
          <w:tcPr>
            <w:tcW w:w="10207" w:type="dxa"/>
            <w:tcBorders>
              <w:top w:val="single" w:sz="4" w:space="0" w:color="auto"/>
              <w:bottom w:val="single" w:sz="4" w:space="0" w:color="auto"/>
            </w:tcBorders>
          </w:tcPr>
          <w:p w14:paraId="7C3FCC86" w14:textId="77777777" w:rsidR="00E17B0B" w:rsidRPr="00E43E35" w:rsidRDefault="00E17B0B" w:rsidP="006D0401">
            <w:pPr>
              <w:jc w:val="both"/>
              <w:rPr>
                <w:rFonts w:eastAsia="Times New Roman" w:cs="Times New Roman"/>
                <w:sz w:val="24"/>
                <w:szCs w:val="24"/>
                <w:lang w:val="ru-RU" w:eastAsia="ru-RU" w:bidi="ru-RU"/>
              </w:rPr>
            </w:pPr>
            <w:r w:rsidRPr="000032F3">
              <w:rPr>
                <w:sz w:val="24"/>
                <w:szCs w:val="24"/>
                <w:lang w:val="ru-RU"/>
              </w:rPr>
              <w:t>Государственный суверенитет. Функции государства. Форма государства: форма правления, форма государственного (территориального) устройства, политический режим. Типология форм государства. Федеративное устройство Российской Федерации. Субъекты государственной власти в Российской Федерации. Государственное управление в Российской Федерации. Государственная служба и статус государственного служащего. Опасность коррупции, антикоррупционная политика государства, механизмы противодействия коррупции. Обеспечение национальной безопасности в Российской Федерации. Государственная политика Российской Федерации по противодействию экстремизму. Политическая культура общества и личности. Политическое поведение. Политическое участие.</w:t>
            </w:r>
          </w:p>
        </w:tc>
        <w:tc>
          <w:tcPr>
            <w:tcW w:w="994" w:type="dxa"/>
            <w:tcBorders>
              <w:top w:val="single" w:sz="4" w:space="0" w:color="auto"/>
              <w:bottom w:val="single" w:sz="4" w:space="0" w:color="auto"/>
            </w:tcBorders>
          </w:tcPr>
          <w:p w14:paraId="36962F62" w14:textId="30AB0D1F" w:rsidR="00E17B0B" w:rsidRPr="00E43E35" w:rsidRDefault="00E02260" w:rsidP="006D0401">
            <w:pPr>
              <w:rPr>
                <w:rFonts w:eastAsia="Times New Roman" w:cs="Times New Roman"/>
                <w:sz w:val="24"/>
                <w:lang w:val="ru-RU" w:eastAsia="ru-RU" w:bidi="ru-RU"/>
              </w:rPr>
            </w:pPr>
            <w:r>
              <w:rPr>
                <w:rFonts w:eastAsia="Times New Roman" w:cs="Times New Roman"/>
                <w:sz w:val="24"/>
                <w:lang w:val="ru-RU" w:eastAsia="ru-RU" w:bidi="ru-RU"/>
              </w:rPr>
              <w:t>5</w:t>
            </w:r>
          </w:p>
        </w:tc>
      </w:tr>
      <w:tr w:rsidR="00E17B0B" w:rsidRPr="0040124D" w14:paraId="3066AE22" w14:textId="77777777" w:rsidTr="006D0401">
        <w:trPr>
          <w:trHeight w:val="3830"/>
        </w:trPr>
        <w:tc>
          <w:tcPr>
            <w:tcW w:w="3370" w:type="dxa"/>
            <w:tcBorders>
              <w:top w:val="single" w:sz="4" w:space="0" w:color="auto"/>
              <w:bottom w:val="single" w:sz="4" w:space="0" w:color="auto"/>
            </w:tcBorders>
          </w:tcPr>
          <w:p w14:paraId="58F86260" w14:textId="77777777" w:rsidR="00E17B0B" w:rsidRDefault="00E17B0B" w:rsidP="006D0401">
            <w:pPr>
              <w:suppressAutoHyphens/>
              <w:jc w:val="both"/>
              <w:rPr>
                <w:b/>
                <w:sz w:val="24"/>
                <w:szCs w:val="24"/>
                <w:lang w:val="ru-RU"/>
              </w:rPr>
            </w:pPr>
            <w:r w:rsidRPr="00803914">
              <w:rPr>
                <w:b/>
                <w:sz w:val="24"/>
                <w:szCs w:val="24"/>
                <w:lang w:val="ru-RU"/>
              </w:rPr>
              <w:t xml:space="preserve">Раздел 6. Правовое регулирование общественных отношений в Российской Федерации. </w:t>
            </w:r>
          </w:p>
          <w:p w14:paraId="4BE2E5D9" w14:textId="77777777" w:rsidR="00E17B0B" w:rsidRPr="0040124D" w:rsidRDefault="00E17B0B" w:rsidP="006D0401">
            <w:pPr>
              <w:suppressAutoHyphens/>
              <w:jc w:val="both"/>
              <w:rPr>
                <w:sz w:val="24"/>
                <w:szCs w:val="24"/>
                <w:lang w:val="ru-RU"/>
              </w:rPr>
            </w:pPr>
            <w:r w:rsidRPr="009E3E22">
              <w:rPr>
                <w:rFonts w:eastAsia="Times New Roman" w:cs="Times New Roman"/>
                <w:sz w:val="24"/>
                <w:szCs w:val="24"/>
                <w:lang w:val="ru-RU" w:eastAsia="ru-RU" w:bidi="ru-RU"/>
              </w:rPr>
              <w:t>Тема 6.1. Право в системе социальных норм</w:t>
            </w:r>
            <w:r w:rsidRPr="00803914">
              <w:rPr>
                <w:rFonts w:eastAsia="Times New Roman" w:cs="Times New Roman"/>
                <w:sz w:val="24"/>
                <w:szCs w:val="24"/>
                <w:lang w:val="ru-RU" w:eastAsia="ru-RU" w:bidi="ru-RU"/>
              </w:rPr>
              <w:t>.</w:t>
            </w:r>
          </w:p>
        </w:tc>
        <w:tc>
          <w:tcPr>
            <w:tcW w:w="10207" w:type="dxa"/>
            <w:tcBorders>
              <w:top w:val="single" w:sz="4" w:space="0" w:color="auto"/>
              <w:bottom w:val="single" w:sz="4" w:space="0" w:color="auto"/>
            </w:tcBorders>
          </w:tcPr>
          <w:p w14:paraId="5A98A207" w14:textId="77777777" w:rsidR="00E17B0B" w:rsidRPr="0040124D" w:rsidRDefault="00E17B0B" w:rsidP="006D0401">
            <w:pPr>
              <w:jc w:val="both"/>
              <w:rPr>
                <w:sz w:val="24"/>
                <w:szCs w:val="24"/>
                <w:lang w:val="ru-RU"/>
              </w:rPr>
            </w:pPr>
            <w:r w:rsidRPr="000032F3">
              <w:rPr>
                <w:sz w:val="24"/>
                <w:szCs w:val="24"/>
                <w:lang w:val="ru-RU"/>
              </w:rPr>
              <w:t>Политическая идеология, ее роль в обществе. Основные идейно-политические течения современности. Политический процесс и участие в нём субъектов политики. Формы участия граждан в политике. Политические партии как субъекты политики, их функции, виды. Типы партийных систем. Избирательная система. Типы избирательных систем: мажоритарная, пропорциональная, смешанная. Избирательная кампания. Избирательная кампания. Избирательная система в Российской Федерации. Политическая элита и политическое лидерство. Типология лидерства. Роль средств массовой информации в политической жизни общества. Интернет в современной политической коммуника</w:t>
            </w:r>
            <w:r>
              <w:rPr>
                <w:sz w:val="24"/>
                <w:szCs w:val="24"/>
                <w:lang w:val="ru-RU"/>
              </w:rPr>
              <w:t>ц</w:t>
            </w:r>
            <w:r w:rsidRPr="000032F3">
              <w:rPr>
                <w:sz w:val="24"/>
                <w:szCs w:val="24"/>
                <w:lang w:val="ru-RU"/>
              </w:rPr>
              <w:t>ии. Источники права. Нормативные правовые акты, их виды. Законы и законодательный процесс в Российской Федерации. Система российского права. Правоотношения, их субъекты. Особенности правового статуса несовершеннолетних. Правонарушение и юридическая ответственность. Функции правоохранительных органов Российской Федерации. Соблюдение правовых норм в профессиональной деятельности. Конституция Российской Федерации. Основы конституционного строя Российской Федерации. Гражданство Российской Федерации.</w:t>
            </w:r>
          </w:p>
        </w:tc>
        <w:tc>
          <w:tcPr>
            <w:tcW w:w="994" w:type="dxa"/>
            <w:tcBorders>
              <w:top w:val="single" w:sz="4" w:space="0" w:color="auto"/>
              <w:bottom w:val="single" w:sz="4" w:space="0" w:color="auto"/>
            </w:tcBorders>
          </w:tcPr>
          <w:p w14:paraId="2C8CCB79" w14:textId="3943651A" w:rsidR="00E17B0B" w:rsidRPr="0040124D" w:rsidRDefault="00E02260" w:rsidP="006D0401">
            <w:pPr>
              <w:rPr>
                <w:rFonts w:eastAsia="Times New Roman" w:cs="Times New Roman"/>
                <w:sz w:val="24"/>
                <w:lang w:val="ru-RU" w:eastAsia="ru-RU" w:bidi="ru-RU"/>
              </w:rPr>
            </w:pPr>
            <w:r>
              <w:rPr>
                <w:rFonts w:eastAsia="Times New Roman" w:cs="Times New Roman"/>
                <w:sz w:val="24"/>
                <w:lang w:val="ru-RU" w:eastAsia="ru-RU" w:bidi="ru-RU"/>
              </w:rPr>
              <w:t>5</w:t>
            </w:r>
          </w:p>
        </w:tc>
      </w:tr>
    </w:tbl>
    <w:p w14:paraId="6E332BA3" w14:textId="77777777" w:rsidR="00E17B0B" w:rsidRDefault="00E17B0B" w:rsidP="00E17B0B">
      <w:pPr>
        <w:widowControl w:val="0"/>
        <w:autoSpaceDE w:val="0"/>
        <w:autoSpaceDN w:val="0"/>
        <w:spacing w:after="0"/>
        <w:rPr>
          <w:rFonts w:eastAsia="Times New Roman" w:cs="Times New Roman"/>
          <w:sz w:val="20"/>
          <w:lang w:eastAsia="ru-RU" w:bidi="ru-RU"/>
        </w:rPr>
      </w:pPr>
    </w:p>
    <w:p w14:paraId="3C1DEB86" w14:textId="77777777" w:rsidR="00E17B0B" w:rsidRDefault="00E17B0B" w:rsidP="00E17B0B">
      <w:pPr>
        <w:widowControl w:val="0"/>
        <w:autoSpaceDE w:val="0"/>
        <w:autoSpaceDN w:val="0"/>
        <w:spacing w:after="0"/>
        <w:rPr>
          <w:rFonts w:eastAsia="Times New Roman" w:cs="Times New Roman"/>
          <w:sz w:val="20"/>
          <w:lang w:eastAsia="ru-RU" w:bidi="ru-RU"/>
        </w:rPr>
      </w:pPr>
    </w:p>
    <w:p w14:paraId="62E14F51" w14:textId="77777777" w:rsidR="00E17B0B" w:rsidRDefault="00E17B0B" w:rsidP="00E17B0B">
      <w:pPr>
        <w:widowControl w:val="0"/>
        <w:autoSpaceDE w:val="0"/>
        <w:autoSpaceDN w:val="0"/>
        <w:spacing w:after="0"/>
        <w:rPr>
          <w:rFonts w:eastAsia="Times New Roman" w:cs="Times New Roman"/>
          <w:sz w:val="20"/>
          <w:lang w:eastAsia="ru-RU" w:bidi="ru-RU"/>
        </w:rPr>
      </w:pPr>
    </w:p>
    <w:p w14:paraId="78ACB5E2" w14:textId="77777777" w:rsidR="00E17B0B" w:rsidRDefault="00E17B0B" w:rsidP="00E17B0B">
      <w:pPr>
        <w:spacing w:line="259" w:lineRule="auto"/>
        <w:rPr>
          <w:rFonts w:eastAsia="Times New Roman" w:cs="Times New Roman"/>
          <w:sz w:val="20"/>
          <w:lang w:eastAsia="ru-RU" w:bidi="ru-RU"/>
        </w:rPr>
      </w:pPr>
      <w:r>
        <w:rPr>
          <w:rFonts w:eastAsia="Times New Roman" w:cs="Times New Roman"/>
          <w:sz w:val="20"/>
          <w:lang w:eastAsia="ru-RU" w:bidi="ru-RU"/>
        </w:rPr>
        <w:br w:type="page"/>
      </w:r>
    </w:p>
    <w:p w14:paraId="14CA88AE" w14:textId="77777777" w:rsidR="00E17B0B" w:rsidRDefault="00E17B0B" w:rsidP="00E17B0B">
      <w:pPr>
        <w:widowControl w:val="0"/>
        <w:autoSpaceDE w:val="0"/>
        <w:autoSpaceDN w:val="0"/>
        <w:spacing w:after="0"/>
        <w:rPr>
          <w:rFonts w:eastAsia="Times New Roman" w:cs="Times New Roman"/>
          <w:sz w:val="20"/>
          <w:lang w:eastAsia="ru-RU" w:bidi="ru-RU"/>
        </w:rPr>
      </w:pPr>
    </w:p>
    <w:tbl>
      <w:tblPr>
        <w:tblStyle w:val="TableNormal"/>
        <w:tblW w:w="0" w:type="auto"/>
        <w:tblInd w:w="1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693"/>
        <w:gridCol w:w="9884"/>
        <w:gridCol w:w="994"/>
      </w:tblGrid>
      <w:tr w:rsidR="00E17B0B" w:rsidRPr="0040124D" w14:paraId="3226FE25" w14:textId="77777777" w:rsidTr="006D0401">
        <w:trPr>
          <w:trHeight w:val="1881"/>
        </w:trPr>
        <w:tc>
          <w:tcPr>
            <w:tcW w:w="3693" w:type="dxa"/>
            <w:tcBorders>
              <w:top w:val="single" w:sz="4" w:space="0" w:color="auto"/>
              <w:bottom w:val="single" w:sz="4" w:space="0" w:color="auto"/>
            </w:tcBorders>
          </w:tcPr>
          <w:p w14:paraId="38EA2C24" w14:textId="77777777" w:rsidR="00E17B0B" w:rsidRPr="0040124D" w:rsidRDefault="00E17B0B" w:rsidP="006D0401">
            <w:pPr>
              <w:suppressAutoHyphens/>
              <w:jc w:val="both"/>
              <w:rPr>
                <w:b/>
                <w:sz w:val="24"/>
                <w:szCs w:val="24"/>
                <w:lang w:val="ru-RU"/>
              </w:rPr>
            </w:pPr>
            <w:r w:rsidRPr="00803914">
              <w:rPr>
                <w:sz w:val="24"/>
                <w:szCs w:val="24"/>
                <w:lang w:val="ru-RU"/>
              </w:rPr>
              <w:t>Тема 6.2. Основы конституционного права Российской Федерации.</w:t>
            </w:r>
          </w:p>
        </w:tc>
        <w:tc>
          <w:tcPr>
            <w:tcW w:w="9884" w:type="dxa"/>
            <w:tcBorders>
              <w:top w:val="single" w:sz="4" w:space="0" w:color="auto"/>
              <w:bottom w:val="single" w:sz="4" w:space="0" w:color="auto"/>
            </w:tcBorders>
          </w:tcPr>
          <w:p w14:paraId="0AAC2C03" w14:textId="77777777" w:rsidR="00E17B0B" w:rsidRPr="0040124D" w:rsidRDefault="00E17B0B" w:rsidP="006D0401">
            <w:pPr>
              <w:jc w:val="both"/>
              <w:rPr>
                <w:sz w:val="24"/>
                <w:szCs w:val="24"/>
                <w:lang w:val="ru-RU"/>
              </w:rPr>
            </w:pPr>
            <w:r w:rsidRPr="000032F3">
              <w:rPr>
                <w:sz w:val="24"/>
                <w:szCs w:val="24"/>
                <w:lang w:val="ru-RU"/>
              </w:rPr>
              <w:t>Личные (гражданские), политические, социально-экономические и культурные права и свободы человека и гражданина Российской Федерации. Конституционные обязанности гражданина Российской Федерации. Международная защита прав человека в условиях мирного и военного времени. Профессиональные обязанности гражданина Российской Федерации в организации мероприятий ГО и защиты от ЧС в условиях мирного и военного времени. Гражданское право. Гражданские правоотношения. Субъекты гражданского права. Организационно-правовые формы юридических лиц. Гражданская дееспособность несовершеннолетних.</w:t>
            </w:r>
          </w:p>
        </w:tc>
        <w:tc>
          <w:tcPr>
            <w:tcW w:w="994" w:type="dxa"/>
            <w:tcBorders>
              <w:top w:val="single" w:sz="4" w:space="0" w:color="auto"/>
              <w:bottom w:val="single" w:sz="4" w:space="0" w:color="auto"/>
            </w:tcBorders>
          </w:tcPr>
          <w:p w14:paraId="0A2114C8" w14:textId="007261A4" w:rsidR="00E17B0B" w:rsidRPr="0040124D" w:rsidRDefault="00E02260" w:rsidP="006D0401">
            <w:pPr>
              <w:rPr>
                <w:rFonts w:eastAsia="Times New Roman" w:cs="Times New Roman"/>
                <w:sz w:val="24"/>
                <w:lang w:val="ru-RU" w:eastAsia="ru-RU" w:bidi="ru-RU"/>
              </w:rPr>
            </w:pPr>
            <w:r>
              <w:rPr>
                <w:rFonts w:eastAsia="Times New Roman" w:cs="Times New Roman"/>
                <w:sz w:val="24"/>
                <w:lang w:val="ru-RU" w:eastAsia="ru-RU" w:bidi="ru-RU"/>
              </w:rPr>
              <w:t>5</w:t>
            </w:r>
          </w:p>
        </w:tc>
      </w:tr>
      <w:tr w:rsidR="00E17B0B" w:rsidRPr="00AF5B18" w14:paraId="59795A75" w14:textId="77777777" w:rsidTr="006D0401">
        <w:trPr>
          <w:trHeight w:val="2145"/>
        </w:trPr>
        <w:tc>
          <w:tcPr>
            <w:tcW w:w="3693" w:type="dxa"/>
            <w:tcBorders>
              <w:top w:val="single" w:sz="4" w:space="0" w:color="auto"/>
              <w:bottom w:val="single" w:sz="4" w:space="0" w:color="auto"/>
            </w:tcBorders>
          </w:tcPr>
          <w:p w14:paraId="1CF0A1D8" w14:textId="77777777" w:rsidR="00E17B0B" w:rsidRPr="00AF5B18" w:rsidRDefault="00E17B0B" w:rsidP="006D0401">
            <w:pPr>
              <w:suppressAutoHyphens/>
              <w:jc w:val="both"/>
              <w:rPr>
                <w:sz w:val="24"/>
                <w:szCs w:val="24"/>
                <w:lang w:val="ru-RU"/>
              </w:rPr>
            </w:pPr>
            <w:r w:rsidRPr="00803914">
              <w:rPr>
                <w:sz w:val="24"/>
                <w:szCs w:val="24"/>
                <w:lang w:val="ru-RU"/>
              </w:rPr>
              <w:t>Тема 6.3. Правовое регулирование гражданских, семейных, трудовых, образовательных правоотношений.</w:t>
            </w:r>
          </w:p>
        </w:tc>
        <w:tc>
          <w:tcPr>
            <w:tcW w:w="9884" w:type="dxa"/>
            <w:tcBorders>
              <w:top w:val="single" w:sz="4" w:space="0" w:color="auto"/>
              <w:bottom w:val="single" w:sz="4" w:space="0" w:color="auto"/>
            </w:tcBorders>
          </w:tcPr>
          <w:p w14:paraId="567D8B1F" w14:textId="77777777" w:rsidR="00E17B0B" w:rsidRPr="00AF5B18" w:rsidRDefault="00E17B0B" w:rsidP="006D0401">
            <w:pPr>
              <w:jc w:val="both"/>
              <w:rPr>
                <w:sz w:val="24"/>
                <w:szCs w:val="24"/>
                <w:lang w:val="ru-RU"/>
              </w:rPr>
            </w:pPr>
            <w:r w:rsidRPr="000032F3">
              <w:rPr>
                <w:sz w:val="24"/>
                <w:szCs w:val="24"/>
                <w:lang w:val="ru-RU"/>
              </w:rPr>
              <w:t>Семейное право. Порядок и условия заключения и расторжения брака. Правовое регулирование отношений супругов. Права и обязанности родителей и детей. Трудовое право. Трудовые правоотношения. Порядок приема на работу, заключения и расторжения трудового договора. Права и обязанности работников и работодателей. Дисциплинарная ответственность. Защита трудовых прав работников. Особенности трудовых правоотношений несовершеннолетних работников. Федеральный закон «Об образовании в Российской Федерации». Порядок приема на обучение в образовательные организации среднего профессионального и высшего образования. Порядок оказания платных образовательных услуг.</w:t>
            </w:r>
          </w:p>
        </w:tc>
        <w:tc>
          <w:tcPr>
            <w:tcW w:w="994" w:type="dxa"/>
            <w:tcBorders>
              <w:top w:val="single" w:sz="4" w:space="0" w:color="auto"/>
              <w:bottom w:val="single" w:sz="4" w:space="0" w:color="auto"/>
            </w:tcBorders>
          </w:tcPr>
          <w:p w14:paraId="294F122F" w14:textId="2BED8EFC" w:rsidR="00E17B0B" w:rsidRPr="00AF5B18" w:rsidRDefault="00E02260" w:rsidP="006D0401">
            <w:pPr>
              <w:rPr>
                <w:rFonts w:eastAsia="Times New Roman" w:cs="Times New Roman"/>
                <w:sz w:val="24"/>
                <w:lang w:val="ru-RU" w:eastAsia="ru-RU" w:bidi="ru-RU"/>
              </w:rPr>
            </w:pPr>
            <w:r>
              <w:rPr>
                <w:rFonts w:eastAsia="Times New Roman" w:cs="Times New Roman"/>
                <w:sz w:val="24"/>
                <w:lang w:val="ru-RU" w:eastAsia="ru-RU" w:bidi="ru-RU"/>
              </w:rPr>
              <w:t>5</w:t>
            </w:r>
          </w:p>
        </w:tc>
      </w:tr>
      <w:tr w:rsidR="00E17B0B" w:rsidRPr="003910EC" w14:paraId="38D25614" w14:textId="77777777" w:rsidTr="006D0401">
        <w:trPr>
          <w:trHeight w:val="1088"/>
        </w:trPr>
        <w:tc>
          <w:tcPr>
            <w:tcW w:w="3693" w:type="dxa"/>
            <w:tcBorders>
              <w:top w:val="single" w:sz="4" w:space="0" w:color="auto"/>
              <w:bottom w:val="single" w:sz="4" w:space="0" w:color="auto"/>
            </w:tcBorders>
          </w:tcPr>
          <w:p w14:paraId="1F901BFD" w14:textId="77777777" w:rsidR="00E17B0B" w:rsidRPr="00996EEA" w:rsidRDefault="00E17B0B" w:rsidP="006D0401">
            <w:pPr>
              <w:suppressAutoHyphens/>
              <w:jc w:val="both"/>
              <w:rPr>
                <w:sz w:val="24"/>
                <w:szCs w:val="24"/>
                <w:lang w:val="ru-RU"/>
              </w:rPr>
            </w:pPr>
            <w:r w:rsidRPr="00803914">
              <w:rPr>
                <w:sz w:val="24"/>
                <w:szCs w:val="24"/>
                <w:lang w:val="ru-RU"/>
              </w:rPr>
              <w:t xml:space="preserve">Тема 6.4. Правовое регулирование налоговых, административных, уголовных правоотношений. </w:t>
            </w:r>
            <w:r>
              <w:rPr>
                <w:sz w:val="24"/>
                <w:szCs w:val="24"/>
                <w:lang w:val="ru-RU"/>
              </w:rPr>
              <w:t>Э</w:t>
            </w:r>
            <w:r w:rsidRPr="00803914">
              <w:rPr>
                <w:sz w:val="24"/>
                <w:szCs w:val="24"/>
                <w:lang w:val="ru-RU"/>
              </w:rPr>
              <w:t>кологическое законодательство</w:t>
            </w:r>
          </w:p>
        </w:tc>
        <w:tc>
          <w:tcPr>
            <w:tcW w:w="9884" w:type="dxa"/>
            <w:tcBorders>
              <w:top w:val="single" w:sz="4" w:space="0" w:color="auto"/>
              <w:bottom w:val="single" w:sz="4" w:space="0" w:color="auto"/>
            </w:tcBorders>
          </w:tcPr>
          <w:p w14:paraId="768E7872" w14:textId="77777777" w:rsidR="00E17B0B" w:rsidRPr="003910EC" w:rsidRDefault="00E17B0B" w:rsidP="006D0401">
            <w:pPr>
              <w:jc w:val="both"/>
              <w:rPr>
                <w:sz w:val="24"/>
                <w:szCs w:val="24"/>
                <w:lang w:val="ru-RU"/>
              </w:rPr>
            </w:pPr>
            <w:r w:rsidRPr="000032F3">
              <w:rPr>
                <w:sz w:val="24"/>
                <w:szCs w:val="24"/>
                <w:lang w:val="ru-RU"/>
              </w:rPr>
              <w:t>Административное право и его субъекты. Административное правонарушение и административная ответственность. Экологическое законодательство. Экологические правонарушения. Способы защиты права на благоприятную окружающую среду.</w:t>
            </w:r>
          </w:p>
        </w:tc>
        <w:tc>
          <w:tcPr>
            <w:tcW w:w="994" w:type="dxa"/>
            <w:tcBorders>
              <w:top w:val="single" w:sz="4" w:space="0" w:color="auto"/>
              <w:bottom w:val="single" w:sz="4" w:space="0" w:color="auto"/>
            </w:tcBorders>
          </w:tcPr>
          <w:p w14:paraId="52AFAED0" w14:textId="4C72C4D3" w:rsidR="00E17B0B" w:rsidRPr="003910EC" w:rsidRDefault="00E02260" w:rsidP="006D0401">
            <w:pPr>
              <w:rPr>
                <w:rFonts w:eastAsia="Times New Roman" w:cs="Times New Roman"/>
                <w:sz w:val="24"/>
                <w:lang w:val="ru-RU" w:eastAsia="ru-RU" w:bidi="ru-RU"/>
              </w:rPr>
            </w:pPr>
            <w:r>
              <w:rPr>
                <w:rFonts w:eastAsia="Times New Roman" w:cs="Times New Roman"/>
                <w:sz w:val="24"/>
                <w:lang w:val="ru-RU" w:eastAsia="ru-RU" w:bidi="ru-RU"/>
              </w:rPr>
              <w:t>5</w:t>
            </w:r>
          </w:p>
        </w:tc>
      </w:tr>
      <w:tr w:rsidR="00E17B0B" w:rsidRPr="00996EEA" w14:paraId="7F1A0BF1" w14:textId="77777777" w:rsidTr="006D0401">
        <w:trPr>
          <w:trHeight w:val="1959"/>
        </w:trPr>
        <w:tc>
          <w:tcPr>
            <w:tcW w:w="3693" w:type="dxa"/>
            <w:tcBorders>
              <w:top w:val="single" w:sz="4" w:space="0" w:color="auto"/>
              <w:bottom w:val="single" w:sz="4" w:space="0" w:color="auto"/>
            </w:tcBorders>
          </w:tcPr>
          <w:p w14:paraId="783D020C" w14:textId="77777777" w:rsidR="00E17B0B" w:rsidRPr="00FB02FD" w:rsidRDefault="00E17B0B" w:rsidP="006D0401">
            <w:pPr>
              <w:jc w:val="both"/>
              <w:rPr>
                <w:sz w:val="24"/>
                <w:szCs w:val="24"/>
                <w:lang w:val="ru-RU"/>
              </w:rPr>
            </w:pPr>
            <w:r>
              <w:rPr>
                <w:lang w:val="ru-RU"/>
              </w:rPr>
              <w:br w:type="page"/>
            </w:r>
            <w:r w:rsidRPr="00803914">
              <w:rPr>
                <w:sz w:val="24"/>
                <w:szCs w:val="24"/>
                <w:lang w:val="ru-RU"/>
              </w:rPr>
              <w:t xml:space="preserve">Тема 6.5. </w:t>
            </w:r>
            <w:r w:rsidRPr="00FB02FD">
              <w:rPr>
                <w:sz w:val="24"/>
                <w:szCs w:val="24"/>
                <w:lang w:val="ru-RU"/>
              </w:rPr>
              <w:t>Основы процессуального права</w:t>
            </w:r>
          </w:p>
          <w:p w14:paraId="57847CD2" w14:textId="77777777" w:rsidR="00E17B0B" w:rsidRPr="00803914" w:rsidRDefault="00E17B0B" w:rsidP="006D0401">
            <w:pPr>
              <w:suppressAutoHyphens/>
              <w:jc w:val="both"/>
              <w:rPr>
                <w:sz w:val="24"/>
                <w:szCs w:val="24"/>
              </w:rPr>
            </w:pPr>
          </w:p>
        </w:tc>
        <w:tc>
          <w:tcPr>
            <w:tcW w:w="9884" w:type="dxa"/>
            <w:tcBorders>
              <w:top w:val="single" w:sz="4" w:space="0" w:color="auto"/>
              <w:bottom w:val="single" w:sz="4" w:space="0" w:color="auto"/>
            </w:tcBorders>
          </w:tcPr>
          <w:p w14:paraId="10B564E0" w14:textId="77777777" w:rsidR="00E17B0B" w:rsidRPr="00585007" w:rsidRDefault="00E17B0B" w:rsidP="006D0401">
            <w:pPr>
              <w:jc w:val="both"/>
              <w:rPr>
                <w:sz w:val="24"/>
                <w:szCs w:val="24"/>
                <w:lang w:val="ru-RU"/>
              </w:rPr>
            </w:pPr>
            <w:r w:rsidRPr="000032F3">
              <w:rPr>
                <w:sz w:val="24"/>
                <w:szCs w:val="24"/>
                <w:lang w:val="ru-RU"/>
              </w:rPr>
              <w:t xml:space="preserve">Уголовное право. Основные принципы уголовного права. Понятие преступления и виды преступлений. Уголовная ответственность, ее цели, виды наказаний в уголовном праве. Особенности уголовной ответственности несовершеннолетних. Конституционное судопроизводство. Административный процесс. Судебное производство по делам об административных правонарушениях. Уголовный процесс, его принципы и стадии. Субъекты уголовного процесса. Гражданские споры, порядок их рассмотрения. </w:t>
            </w:r>
            <w:proofErr w:type="spellStart"/>
            <w:r w:rsidRPr="000032F3">
              <w:rPr>
                <w:sz w:val="24"/>
                <w:szCs w:val="24"/>
              </w:rPr>
              <w:t>Основные</w:t>
            </w:r>
            <w:proofErr w:type="spellEnd"/>
            <w:r w:rsidRPr="000032F3">
              <w:rPr>
                <w:sz w:val="24"/>
                <w:szCs w:val="24"/>
              </w:rPr>
              <w:t xml:space="preserve"> </w:t>
            </w:r>
            <w:proofErr w:type="spellStart"/>
            <w:r w:rsidRPr="000032F3">
              <w:rPr>
                <w:sz w:val="24"/>
                <w:szCs w:val="24"/>
              </w:rPr>
              <w:t>принципы</w:t>
            </w:r>
            <w:proofErr w:type="spellEnd"/>
            <w:r w:rsidRPr="000032F3">
              <w:rPr>
                <w:sz w:val="24"/>
                <w:szCs w:val="24"/>
              </w:rPr>
              <w:t xml:space="preserve"> </w:t>
            </w:r>
            <w:proofErr w:type="spellStart"/>
            <w:r w:rsidRPr="000032F3">
              <w:rPr>
                <w:sz w:val="24"/>
                <w:szCs w:val="24"/>
              </w:rPr>
              <w:t>гражданского</w:t>
            </w:r>
            <w:proofErr w:type="spellEnd"/>
            <w:r w:rsidRPr="000032F3">
              <w:rPr>
                <w:sz w:val="24"/>
                <w:szCs w:val="24"/>
              </w:rPr>
              <w:t xml:space="preserve"> </w:t>
            </w:r>
            <w:proofErr w:type="spellStart"/>
            <w:r w:rsidRPr="000032F3">
              <w:rPr>
                <w:sz w:val="24"/>
                <w:szCs w:val="24"/>
              </w:rPr>
              <w:t>процесса</w:t>
            </w:r>
            <w:proofErr w:type="spellEnd"/>
            <w:r w:rsidRPr="000032F3">
              <w:rPr>
                <w:sz w:val="24"/>
                <w:szCs w:val="24"/>
              </w:rPr>
              <w:t xml:space="preserve">. </w:t>
            </w:r>
            <w:proofErr w:type="spellStart"/>
            <w:r w:rsidRPr="000032F3">
              <w:rPr>
                <w:sz w:val="24"/>
                <w:szCs w:val="24"/>
              </w:rPr>
              <w:t>Участники</w:t>
            </w:r>
            <w:proofErr w:type="spellEnd"/>
            <w:r w:rsidRPr="000032F3">
              <w:rPr>
                <w:sz w:val="24"/>
                <w:szCs w:val="24"/>
              </w:rPr>
              <w:t xml:space="preserve"> </w:t>
            </w:r>
            <w:proofErr w:type="spellStart"/>
            <w:r w:rsidRPr="000032F3">
              <w:rPr>
                <w:sz w:val="24"/>
                <w:szCs w:val="24"/>
              </w:rPr>
              <w:t>гражданского</w:t>
            </w:r>
            <w:proofErr w:type="spellEnd"/>
            <w:r w:rsidRPr="000032F3">
              <w:rPr>
                <w:sz w:val="24"/>
                <w:szCs w:val="24"/>
              </w:rPr>
              <w:t xml:space="preserve"> </w:t>
            </w:r>
            <w:proofErr w:type="spellStart"/>
            <w:r w:rsidRPr="000032F3">
              <w:rPr>
                <w:sz w:val="24"/>
                <w:szCs w:val="24"/>
              </w:rPr>
              <w:t>процесса</w:t>
            </w:r>
            <w:proofErr w:type="spellEnd"/>
            <w:r w:rsidRPr="000032F3">
              <w:rPr>
                <w:sz w:val="24"/>
                <w:szCs w:val="24"/>
              </w:rPr>
              <w:t xml:space="preserve">. </w:t>
            </w:r>
            <w:proofErr w:type="spellStart"/>
            <w:r w:rsidRPr="000032F3">
              <w:rPr>
                <w:sz w:val="24"/>
                <w:szCs w:val="24"/>
              </w:rPr>
              <w:t>Арбитражное</w:t>
            </w:r>
            <w:proofErr w:type="spellEnd"/>
            <w:r w:rsidRPr="000032F3">
              <w:rPr>
                <w:sz w:val="24"/>
                <w:szCs w:val="24"/>
              </w:rPr>
              <w:t xml:space="preserve"> </w:t>
            </w:r>
            <w:proofErr w:type="spellStart"/>
            <w:r w:rsidRPr="000032F3">
              <w:rPr>
                <w:sz w:val="24"/>
                <w:szCs w:val="24"/>
              </w:rPr>
              <w:t>судопроизводство</w:t>
            </w:r>
            <w:proofErr w:type="spellEnd"/>
            <w:r w:rsidRPr="000032F3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  <w:lang w:val="ru-RU"/>
              </w:rPr>
              <w:t xml:space="preserve"> </w:t>
            </w:r>
          </w:p>
        </w:tc>
        <w:tc>
          <w:tcPr>
            <w:tcW w:w="994" w:type="dxa"/>
            <w:tcBorders>
              <w:top w:val="single" w:sz="4" w:space="0" w:color="auto"/>
              <w:bottom w:val="single" w:sz="4" w:space="0" w:color="auto"/>
            </w:tcBorders>
          </w:tcPr>
          <w:p w14:paraId="19EB9E06" w14:textId="10E44F94" w:rsidR="00E17B0B" w:rsidRPr="00996EEA" w:rsidRDefault="00E02260" w:rsidP="006D0401">
            <w:pPr>
              <w:rPr>
                <w:rFonts w:eastAsia="Times New Roman" w:cs="Times New Roman"/>
                <w:sz w:val="24"/>
                <w:lang w:val="ru-RU" w:eastAsia="ru-RU" w:bidi="ru-RU"/>
              </w:rPr>
            </w:pPr>
            <w:r>
              <w:rPr>
                <w:rFonts w:eastAsia="Times New Roman" w:cs="Times New Roman"/>
                <w:sz w:val="24"/>
                <w:lang w:val="ru-RU" w:eastAsia="ru-RU" w:bidi="ru-RU"/>
              </w:rPr>
              <w:t>5</w:t>
            </w:r>
          </w:p>
        </w:tc>
      </w:tr>
      <w:tr w:rsidR="00E17B0B" w:rsidRPr="008B7BBB" w14:paraId="7F016B4C" w14:textId="77777777" w:rsidTr="006D0401">
        <w:trPr>
          <w:trHeight w:val="401"/>
        </w:trPr>
        <w:tc>
          <w:tcPr>
            <w:tcW w:w="3693" w:type="dxa"/>
            <w:tcBorders>
              <w:top w:val="single" w:sz="4" w:space="0" w:color="auto"/>
              <w:bottom w:val="single" w:sz="4" w:space="0" w:color="auto"/>
            </w:tcBorders>
          </w:tcPr>
          <w:p w14:paraId="25490C7F" w14:textId="5CB16771" w:rsidR="00E17B0B" w:rsidRPr="00E01A80" w:rsidRDefault="00E17B0B" w:rsidP="006D0401">
            <w:pPr>
              <w:suppressAutoHyphens/>
              <w:jc w:val="both"/>
              <w:rPr>
                <w:rFonts w:eastAsia="Times New Roman" w:cs="Times New Roman"/>
                <w:sz w:val="22"/>
                <w:lang w:val="ru-RU" w:eastAsia="ru-RU" w:bidi="ru-RU"/>
              </w:rPr>
            </w:pPr>
            <w:r w:rsidRPr="00D0630C">
              <w:rPr>
                <w:rFonts w:eastAsia="Times New Roman" w:cs="Times New Roman"/>
                <w:sz w:val="22"/>
                <w:lang w:val="ru-RU" w:eastAsia="ru-RU" w:bidi="ru-RU"/>
              </w:rPr>
              <w:t>Промежуточная аттестация</w:t>
            </w:r>
            <w:r>
              <w:rPr>
                <w:rFonts w:eastAsia="Times New Roman" w:cs="Times New Roman"/>
                <w:sz w:val="22"/>
                <w:lang w:val="ru-RU" w:eastAsia="ru-RU" w:bidi="ru-RU"/>
              </w:rPr>
              <w:t>: экзамен</w:t>
            </w:r>
          </w:p>
        </w:tc>
        <w:tc>
          <w:tcPr>
            <w:tcW w:w="9884" w:type="dxa"/>
            <w:tcBorders>
              <w:top w:val="single" w:sz="4" w:space="0" w:color="auto"/>
              <w:bottom w:val="single" w:sz="4" w:space="0" w:color="auto"/>
            </w:tcBorders>
          </w:tcPr>
          <w:p w14:paraId="7E7125FF" w14:textId="77777777" w:rsidR="00E17B0B" w:rsidRPr="008B7BBB" w:rsidRDefault="00E17B0B" w:rsidP="006D0401">
            <w:pPr>
              <w:jc w:val="both"/>
              <w:rPr>
                <w:sz w:val="24"/>
                <w:szCs w:val="24"/>
                <w:lang w:val="ru-RU"/>
              </w:rPr>
            </w:pPr>
          </w:p>
        </w:tc>
        <w:tc>
          <w:tcPr>
            <w:tcW w:w="994" w:type="dxa"/>
            <w:tcBorders>
              <w:top w:val="single" w:sz="4" w:space="0" w:color="auto"/>
              <w:bottom w:val="single" w:sz="4" w:space="0" w:color="auto"/>
            </w:tcBorders>
          </w:tcPr>
          <w:p w14:paraId="55CB9AE0" w14:textId="77777777" w:rsidR="00E17B0B" w:rsidRPr="008B7BBB" w:rsidRDefault="00E17B0B" w:rsidP="006D0401">
            <w:pPr>
              <w:rPr>
                <w:rFonts w:eastAsia="Times New Roman" w:cs="Times New Roman"/>
                <w:sz w:val="24"/>
                <w:lang w:val="ru-RU" w:eastAsia="ru-RU" w:bidi="ru-RU"/>
              </w:rPr>
            </w:pPr>
          </w:p>
        </w:tc>
      </w:tr>
      <w:tr w:rsidR="00E17B0B" w:rsidRPr="00996EEA" w14:paraId="020066A1" w14:textId="77777777" w:rsidTr="006D0401">
        <w:trPr>
          <w:trHeight w:val="382"/>
        </w:trPr>
        <w:tc>
          <w:tcPr>
            <w:tcW w:w="3693" w:type="dxa"/>
            <w:tcBorders>
              <w:top w:val="single" w:sz="4" w:space="0" w:color="auto"/>
              <w:bottom w:val="single" w:sz="4" w:space="0" w:color="auto"/>
            </w:tcBorders>
          </w:tcPr>
          <w:p w14:paraId="747E4056" w14:textId="77777777" w:rsidR="00E17B0B" w:rsidRPr="00D0630C" w:rsidRDefault="00E17B0B" w:rsidP="006D0401">
            <w:pPr>
              <w:suppressAutoHyphens/>
              <w:jc w:val="both"/>
              <w:rPr>
                <w:rFonts w:eastAsia="Times New Roman" w:cs="Times New Roman"/>
                <w:sz w:val="22"/>
                <w:lang w:eastAsia="ru-RU" w:bidi="ru-RU"/>
              </w:rPr>
            </w:pPr>
            <w:proofErr w:type="spellStart"/>
            <w:r w:rsidRPr="00D0630C">
              <w:rPr>
                <w:rFonts w:eastAsia="Times New Roman" w:cs="Times New Roman"/>
                <w:sz w:val="22"/>
                <w:lang w:eastAsia="ru-RU" w:bidi="ru-RU"/>
              </w:rPr>
              <w:t>Всего</w:t>
            </w:r>
            <w:proofErr w:type="spellEnd"/>
            <w:r w:rsidRPr="00D0630C">
              <w:rPr>
                <w:rFonts w:eastAsia="Times New Roman" w:cs="Times New Roman"/>
                <w:sz w:val="22"/>
                <w:lang w:eastAsia="ru-RU" w:bidi="ru-RU"/>
              </w:rPr>
              <w:t xml:space="preserve"> </w:t>
            </w:r>
            <w:proofErr w:type="spellStart"/>
            <w:r w:rsidRPr="00D0630C">
              <w:rPr>
                <w:rFonts w:eastAsia="Times New Roman" w:cs="Times New Roman"/>
                <w:sz w:val="22"/>
                <w:lang w:eastAsia="ru-RU" w:bidi="ru-RU"/>
              </w:rPr>
              <w:t>часов</w:t>
            </w:r>
            <w:proofErr w:type="spellEnd"/>
            <w:r w:rsidRPr="00D0630C">
              <w:rPr>
                <w:rFonts w:eastAsia="Times New Roman" w:cs="Times New Roman"/>
                <w:sz w:val="22"/>
                <w:lang w:eastAsia="ru-RU" w:bidi="ru-RU"/>
              </w:rPr>
              <w:t>:</w:t>
            </w:r>
          </w:p>
        </w:tc>
        <w:tc>
          <w:tcPr>
            <w:tcW w:w="9884" w:type="dxa"/>
            <w:tcBorders>
              <w:top w:val="single" w:sz="4" w:space="0" w:color="auto"/>
              <w:bottom w:val="single" w:sz="4" w:space="0" w:color="auto"/>
            </w:tcBorders>
          </w:tcPr>
          <w:p w14:paraId="2A771BA7" w14:textId="77777777" w:rsidR="00E17B0B" w:rsidRDefault="00E17B0B" w:rsidP="006D0401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994" w:type="dxa"/>
            <w:tcBorders>
              <w:top w:val="single" w:sz="4" w:space="0" w:color="auto"/>
              <w:bottom w:val="single" w:sz="4" w:space="0" w:color="auto"/>
            </w:tcBorders>
          </w:tcPr>
          <w:p w14:paraId="366CAB9D" w14:textId="126BFC33" w:rsidR="00E17B0B" w:rsidRPr="00996EEA" w:rsidRDefault="00E02260" w:rsidP="006D0401">
            <w:pPr>
              <w:rPr>
                <w:rFonts w:eastAsia="Times New Roman" w:cs="Times New Roman"/>
                <w:b/>
                <w:bCs/>
                <w:sz w:val="24"/>
                <w:szCs w:val="24"/>
                <w:lang w:val="ru-RU" w:eastAsia="ru-RU" w:bidi="ru-RU"/>
              </w:rPr>
            </w:pPr>
            <w:r>
              <w:rPr>
                <w:rFonts w:eastAsia="Times New Roman" w:cs="Times New Roman"/>
                <w:b/>
                <w:bCs/>
                <w:sz w:val="24"/>
                <w:szCs w:val="24"/>
                <w:lang w:val="ru-RU" w:eastAsia="ru-RU" w:bidi="ru-RU"/>
              </w:rPr>
              <w:t>12</w:t>
            </w:r>
            <w:r w:rsidR="00E17B0B" w:rsidRPr="00996EEA">
              <w:rPr>
                <w:rFonts w:eastAsia="Times New Roman" w:cs="Times New Roman"/>
                <w:b/>
                <w:bCs/>
                <w:sz w:val="24"/>
                <w:szCs w:val="24"/>
                <w:lang w:val="ru-RU" w:eastAsia="ru-RU" w:bidi="ru-RU"/>
              </w:rPr>
              <w:t>0</w:t>
            </w:r>
          </w:p>
        </w:tc>
      </w:tr>
    </w:tbl>
    <w:p w14:paraId="646DD1A1" w14:textId="77777777" w:rsidR="00E17B0B" w:rsidRPr="00277783" w:rsidRDefault="00E17B0B" w:rsidP="00E17B0B">
      <w:pPr>
        <w:widowControl w:val="0"/>
        <w:autoSpaceDE w:val="0"/>
        <w:autoSpaceDN w:val="0"/>
        <w:spacing w:after="0"/>
        <w:rPr>
          <w:rFonts w:eastAsia="Times New Roman" w:cs="Times New Roman"/>
          <w:sz w:val="20"/>
          <w:lang w:eastAsia="ru-RU" w:bidi="ru-RU"/>
        </w:rPr>
        <w:sectPr w:rsidR="00E17B0B" w:rsidRPr="00277783" w:rsidSect="00E17B0B">
          <w:pgSz w:w="16840" w:h="11910" w:orient="landscape"/>
          <w:pgMar w:top="1134" w:right="851" w:bottom="1134" w:left="1701" w:header="725" w:footer="0" w:gutter="0"/>
          <w:pgNumType w:start="2"/>
          <w:cols w:space="720"/>
        </w:sectPr>
      </w:pPr>
    </w:p>
    <w:p w14:paraId="640FEE99" w14:textId="77777777" w:rsidR="00E17B0B" w:rsidRPr="00277783" w:rsidRDefault="00E17B0B" w:rsidP="00E17B0B">
      <w:pPr>
        <w:widowControl w:val="0"/>
        <w:autoSpaceDE w:val="0"/>
        <w:autoSpaceDN w:val="0"/>
        <w:spacing w:before="6" w:after="0"/>
        <w:rPr>
          <w:rFonts w:eastAsia="Times New Roman" w:cs="Times New Roman"/>
          <w:i/>
          <w:sz w:val="19"/>
          <w:szCs w:val="28"/>
          <w:lang w:eastAsia="ru-RU" w:bidi="ru-RU"/>
        </w:rPr>
      </w:pPr>
    </w:p>
    <w:p w14:paraId="52413DA5" w14:textId="77777777" w:rsidR="00E17B0B" w:rsidRPr="00277783" w:rsidRDefault="00E17B0B" w:rsidP="00E17B0B">
      <w:pPr>
        <w:widowControl w:val="0"/>
        <w:numPr>
          <w:ilvl w:val="1"/>
          <w:numId w:val="4"/>
        </w:numPr>
        <w:tabs>
          <w:tab w:val="left" w:pos="426"/>
          <w:tab w:val="left" w:pos="1421"/>
        </w:tabs>
        <w:autoSpaceDE w:val="0"/>
        <w:autoSpaceDN w:val="0"/>
        <w:spacing w:after="0"/>
        <w:jc w:val="center"/>
        <w:outlineLvl w:val="0"/>
        <w:rPr>
          <w:rFonts w:eastAsia="Times New Roman" w:cs="Times New Roman"/>
          <w:b/>
          <w:bCs/>
          <w:szCs w:val="28"/>
          <w:lang w:eastAsia="ru-RU" w:bidi="ru-RU"/>
        </w:rPr>
      </w:pPr>
      <w:r w:rsidRPr="00277783">
        <w:rPr>
          <w:rFonts w:eastAsia="Times New Roman" w:cs="Times New Roman"/>
          <w:b/>
          <w:bCs/>
          <w:szCs w:val="28"/>
          <w:lang w:eastAsia="ru-RU" w:bidi="ru-RU"/>
        </w:rPr>
        <w:t>УСЛОВИЯ РЕАЛИЗАЦИИ ПРОГРАММЫ УЧЕБНО</w:t>
      </w:r>
      <w:r>
        <w:rPr>
          <w:rFonts w:eastAsia="Times New Roman" w:cs="Times New Roman"/>
          <w:b/>
          <w:bCs/>
          <w:szCs w:val="28"/>
          <w:lang w:eastAsia="ru-RU" w:bidi="ru-RU"/>
        </w:rPr>
        <w:t xml:space="preserve">Й </w:t>
      </w:r>
      <w:r w:rsidRPr="00277783">
        <w:rPr>
          <w:rFonts w:eastAsia="Times New Roman" w:cs="Times New Roman"/>
          <w:b/>
          <w:bCs/>
          <w:szCs w:val="28"/>
          <w:lang w:eastAsia="ru-RU" w:bidi="ru-RU"/>
        </w:rPr>
        <w:t>ДИСЦИПЛИНЫ</w:t>
      </w:r>
    </w:p>
    <w:p w14:paraId="2BE6C985" w14:textId="77777777" w:rsidR="00E17B0B" w:rsidRPr="00277783" w:rsidRDefault="00E17B0B" w:rsidP="00E17B0B">
      <w:pPr>
        <w:widowControl w:val="0"/>
        <w:autoSpaceDE w:val="0"/>
        <w:autoSpaceDN w:val="0"/>
        <w:spacing w:before="1" w:after="0"/>
        <w:jc w:val="both"/>
        <w:rPr>
          <w:rFonts w:eastAsia="Times New Roman" w:cs="Times New Roman"/>
          <w:b/>
          <w:szCs w:val="28"/>
          <w:lang w:eastAsia="ru-RU" w:bidi="ru-RU"/>
        </w:rPr>
      </w:pPr>
    </w:p>
    <w:p w14:paraId="4FCDC058" w14:textId="77777777" w:rsidR="00E17B0B" w:rsidRPr="00277783" w:rsidRDefault="00E17B0B" w:rsidP="00E17B0B">
      <w:pPr>
        <w:widowControl w:val="0"/>
        <w:numPr>
          <w:ilvl w:val="1"/>
          <w:numId w:val="1"/>
        </w:numPr>
        <w:tabs>
          <w:tab w:val="left" w:pos="1323"/>
        </w:tabs>
        <w:autoSpaceDE w:val="0"/>
        <w:autoSpaceDN w:val="0"/>
        <w:spacing w:before="1" w:after="0"/>
        <w:jc w:val="both"/>
        <w:rPr>
          <w:rFonts w:eastAsia="Times New Roman" w:cs="Times New Roman"/>
          <w:b/>
          <w:lang w:eastAsia="ru-RU" w:bidi="ru-RU"/>
        </w:rPr>
      </w:pPr>
      <w:r w:rsidRPr="00277783">
        <w:rPr>
          <w:rFonts w:eastAsia="Times New Roman" w:cs="Times New Roman"/>
          <w:b/>
          <w:lang w:eastAsia="ru-RU" w:bidi="ru-RU"/>
        </w:rPr>
        <w:t>Требования к материально-техническому</w:t>
      </w:r>
      <w:r w:rsidRPr="00277783">
        <w:rPr>
          <w:rFonts w:eastAsia="Times New Roman" w:cs="Times New Roman"/>
          <w:b/>
          <w:spacing w:val="-9"/>
          <w:lang w:eastAsia="ru-RU" w:bidi="ru-RU"/>
        </w:rPr>
        <w:t xml:space="preserve"> </w:t>
      </w:r>
      <w:r w:rsidRPr="00277783">
        <w:rPr>
          <w:rFonts w:eastAsia="Times New Roman" w:cs="Times New Roman"/>
          <w:b/>
          <w:lang w:eastAsia="ru-RU" w:bidi="ru-RU"/>
        </w:rPr>
        <w:t>обеспечению</w:t>
      </w:r>
    </w:p>
    <w:p w14:paraId="2358BF52" w14:textId="77777777" w:rsidR="00E17B0B" w:rsidRPr="00277783" w:rsidRDefault="00E17B0B" w:rsidP="00E17B0B">
      <w:pPr>
        <w:widowControl w:val="0"/>
        <w:autoSpaceDE w:val="0"/>
        <w:autoSpaceDN w:val="0"/>
        <w:spacing w:after="0" w:line="322" w:lineRule="exact"/>
        <w:ind w:firstLine="709"/>
        <w:jc w:val="both"/>
        <w:rPr>
          <w:rFonts w:eastAsia="Times New Roman" w:cs="Times New Roman"/>
          <w:i/>
          <w:sz w:val="24"/>
          <w:lang w:eastAsia="ru-RU" w:bidi="ru-RU"/>
        </w:rPr>
      </w:pPr>
      <w:r w:rsidRPr="00277783">
        <w:rPr>
          <w:rFonts w:eastAsia="Times New Roman" w:cs="Times New Roman"/>
          <w:szCs w:val="28"/>
          <w:lang w:eastAsia="ru-RU" w:bidi="ru-RU"/>
        </w:rPr>
        <w:t>Реализация программы учебно</w:t>
      </w:r>
      <w:r>
        <w:rPr>
          <w:rFonts w:eastAsia="Times New Roman" w:cs="Times New Roman"/>
          <w:szCs w:val="28"/>
          <w:lang w:eastAsia="ru-RU" w:bidi="ru-RU"/>
        </w:rPr>
        <w:t xml:space="preserve">й </w:t>
      </w:r>
      <w:r w:rsidRPr="00277783">
        <w:rPr>
          <w:rFonts w:eastAsia="Times New Roman" w:cs="Times New Roman"/>
          <w:szCs w:val="28"/>
          <w:lang w:eastAsia="ru-RU" w:bidi="ru-RU"/>
        </w:rPr>
        <w:t xml:space="preserve">дисциплины предполагает наличие </w:t>
      </w:r>
      <w:r w:rsidRPr="00277783">
        <w:rPr>
          <w:rFonts w:eastAsia="Times New Roman" w:cs="Times New Roman"/>
          <w:b/>
          <w:bCs/>
          <w:szCs w:val="28"/>
          <w:lang w:eastAsia="ru-RU" w:bidi="ru-RU"/>
        </w:rPr>
        <w:t>учебно</w:t>
      </w:r>
      <w:r>
        <w:rPr>
          <w:rFonts w:eastAsia="Times New Roman" w:cs="Times New Roman"/>
          <w:b/>
          <w:bCs/>
          <w:szCs w:val="28"/>
          <w:lang w:eastAsia="ru-RU" w:bidi="ru-RU"/>
        </w:rPr>
        <w:t>го кабинета</w:t>
      </w:r>
      <w:r w:rsidRPr="00277783">
        <w:rPr>
          <w:rFonts w:eastAsia="Times New Roman" w:cs="Times New Roman"/>
          <w:b/>
          <w:bCs/>
          <w:szCs w:val="28"/>
          <w:lang w:eastAsia="ru-RU" w:bidi="ru-RU"/>
        </w:rPr>
        <w:t>.</w:t>
      </w:r>
    </w:p>
    <w:p w14:paraId="1EB06DFB" w14:textId="77777777" w:rsidR="00E17B0B" w:rsidRPr="00277783" w:rsidRDefault="00E17B0B" w:rsidP="00E17B0B">
      <w:pPr>
        <w:widowControl w:val="0"/>
        <w:autoSpaceDE w:val="0"/>
        <w:autoSpaceDN w:val="0"/>
        <w:spacing w:after="0"/>
        <w:ind w:firstLine="709"/>
        <w:jc w:val="both"/>
        <w:rPr>
          <w:rFonts w:eastAsia="Times New Roman" w:cs="Times New Roman"/>
          <w:szCs w:val="28"/>
          <w:lang w:eastAsia="ru-RU" w:bidi="ru-RU"/>
        </w:rPr>
      </w:pPr>
      <w:r w:rsidRPr="00277783">
        <w:rPr>
          <w:rFonts w:eastAsia="Times New Roman" w:cs="Times New Roman"/>
          <w:szCs w:val="28"/>
          <w:lang w:eastAsia="ru-RU" w:bidi="ru-RU"/>
        </w:rPr>
        <w:t>Подготовка внеаудиторной работы должна обеспечиваться доступом каждого обучающегося к базам данных и библиотечным фондам. Во время самостоятельной подготовки, обучающиеся должны быть обеспечены доступом к сети Интернет.</w:t>
      </w:r>
    </w:p>
    <w:p w14:paraId="7177EAB5" w14:textId="77777777" w:rsidR="00E17B0B" w:rsidRPr="00277783" w:rsidRDefault="00E17B0B" w:rsidP="00E17B0B">
      <w:pPr>
        <w:widowControl w:val="0"/>
        <w:autoSpaceDE w:val="0"/>
        <w:autoSpaceDN w:val="0"/>
        <w:spacing w:after="0"/>
        <w:ind w:firstLine="709"/>
        <w:jc w:val="both"/>
        <w:outlineLvl w:val="0"/>
        <w:rPr>
          <w:rFonts w:eastAsia="Times New Roman" w:cs="Times New Roman"/>
          <w:b/>
          <w:bCs/>
          <w:szCs w:val="28"/>
          <w:lang w:eastAsia="ru-RU" w:bidi="ru-RU"/>
        </w:rPr>
      </w:pPr>
      <w:r w:rsidRPr="00277783">
        <w:rPr>
          <w:rFonts w:eastAsia="Times New Roman" w:cs="Times New Roman"/>
          <w:b/>
          <w:bCs/>
          <w:szCs w:val="28"/>
          <w:lang w:eastAsia="ru-RU" w:bidi="ru-RU"/>
        </w:rPr>
        <w:t>Оборудование учебного кабинета и рабочих мест кабинета:</w:t>
      </w:r>
    </w:p>
    <w:p w14:paraId="20740842" w14:textId="77777777" w:rsidR="00E17B0B" w:rsidRPr="00CE06F4" w:rsidRDefault="00E17B0B" w:rsidP="00E17B0B">
      <w:pPr>
        <w:widowControl w:val="0"/>
        <w:autoSpaceDE w:val="0"/>
        <w:autoSpaceDN w:val="0"/>
        <w:spacing w:after="0"/>
        <w:ind w:firstLine="709"/>
        <w:jc w:val="both"/>
        <w:rPr>
          <w:rFonts w:eastAsia="Times New Roman" w:cs="Times New Roman"/>
          <w:b/>
          <w:szCs w:val="28"/>
          <w:lang w:eastAsia="ru-RU" w:bidi="ru-RU"/>
        </w:rPr>
      </w:pPr>
      <w:r w:rsidRPr="00CE06F4">
        <w:rPr>
          <w:rFonts w:eastAsia="Times New Roman" w:cs="Times New Roman"/>
          <w:b/>
          <w:szCs w:val="28"/>
          <w:lang w:eastAsia="ru-RU" w:bidi="ru-RU"/>
        </w:rPr>
        <w:t>учебная мебель, средства обучения</w:t>
      </w:r>
    </w:p>
    <w:p w14:paraId="1E6D9209" w14:textId="77777777" w:rsidR="00E17B0B" w:rsidRPr="00277783" w:rsidRDefault="00E17B0B" w:rsidP="00E17B0B">
      <w:pPr>
        <w:widowControl w:val="0"/>
        <w:autoSpaceDE w:val="0"/>
        <w:autoSpaceDN w:val="0"/>
        <w:spacing w:after="0"/>
        <w:ind w:firstLine="709"/>
        <w:jc w:val="both"/>
        <w:rPr>
          <w:rFonts w:eastAsia="Times New Roman" w:cs="Times New Roman"/>
          <w:b/>
          <w:szCs w:val="28"/>
          <w:lang w:eastAsia="ru-RU" w:bidi="ru-RU"/>
        </w:rPr>
      </w:pPr>
      <w:r w:rsidRPr="00277783">
        <w:rPr>
          <w:rFonts w:eastAsia="Times New Roman" w:cs="Times New Roman"/>
          <w:b/>
          <w:szCs w:val="28"/>
          <w:lang w:eastAsia="ru-RU" w:bidi="ru-RU"/>
        </w:rPr>
        <w:t>Технические средства обучения:</w:t>
      </w:r>
    </w:p>
    <w:p w14:paraId="6C8836BD" w14:textId="77777777" w:rsidR="00E17B0B" w:rsidRPr="00277783" w:rsidRDefault="00E17B0B" w:rsidP="00E17B0B">
      <w:pPr>
        <w:widowControl w:val="0"/>
        <w:autoSpaceDE w:val="0"/>
        <w:autoSpaceDN w:val="0"/>
        <w:spacing w:after="0"/>
        <w:ind w:firstLine="709"/>
        <w:jc w:val="both"/>
        <w:rPr>
          <w:rFonts w:eastAsia="Times New Roman" w:cs="Times New Roman"/>
          <w:b/>
          <w:szCs w:val="28"/>
          <w:lang w:eastAsia="ru-RU" w:bidi="ru-RU"/>
        </w:rPr>
      </w:pPr>
      <w:r>
        <w:rPr>
          <w:rFonts w:eastAsia="Times New Roman" w:cs="Times New Roman"/>
          <w:b/>
          <w:szCs w:val="28"/>
          <w:lang w:eastAsia="ru-RU" w:bidi="ru-RU"/>
        </w:rPr>
        <w:t>наглядные пособия, мультимедийное оборудование</w:t>
      </w:r>
    </w:p>
    <w:p w14:paraId="40A8D7D6" w14:textId="77777777" w:rsidR="00E17B0B" w:rsidRPr="00277783" w:rsidRDefault="00E17B0B" w:rsidP="00E17B0B">
      <w:pPr>
        <w:widowControl w:val="0"/>
        <w:autoSpaceDE w:val="0"/>
        <w:autoSpaceDN w:val="0"/>
        <w:spacing w:before="1" w:after="0"/>
        <w:jc w:val="both"/>
        <w:rPr>
          <w:rFonts w:eastAsia="Times New Roman" w:cs="Times New Roman"/>
          <w:b/>
          <w:sz w:val="18"/>
          <w:szCs w:val="28"/>
          <w:lang w:eastAsia="ru-RU" w:bidi="ru-RU"/>
        </w:rPr>
      </w:pPr>
    </w:p>
    <w:p w14:paraId="286D0B3B" w14:textId="77777777" w:rsidR="00E17B0B" w:rsidRPr="009C25AA" w:rsidRDefault="00E17B0B" w:rsidP="00E17B0B">
      <w:pPr>
        <w:widowControl w:val="0"/>
        <w:autoSpaceDE w:val="0"/>
        <w:autoSpaceDN w:val="0"/>
        <w:spacing w:after="0"/>
        <w:ind w:firstLine="709"/>
        <w:jc w:val="center"/>
        <w:rPr>
          <w:rFonts w:eastAsia="Times New Roman" w:cs="Times New Roman"/>
          <w:b/>
          <w:bCs/>
          <w:szCs w:val="28"/>
          <w:lang w:eastAsia="ru-RU" w:bidi="ru-RU"/>
        </w:rPr>
      </w:pPr>
      <w:r w:rsidRPr="009C25AA">
        <w:rPr>
          <w:rFonts w:eastAsia="Times New Roman" w:cs="Times New Roman"/>
          <w:b/>
          <w:bCs/>
          <w:szCs w:val="28"/>
          <w:lang w:eastAsia="ru-RU" w:bidi="ru-RU"/>
        </w:rPr>
        <w:t>4.2 Общие требования к организации образовательной деятельности</w:t>
      </w:r>
    </w:p>
    <w:p w14:paraId="7A548BC8" w14:textId="77777777" w:rsidR="00E17B0B" w:rsidRPr="00277783" w:rsidRDefault="00E17B0B" w:rsidP="00E17B0B">
      <w:pPr>
        <w:widowControl w:val="0"/>
        <w:autoSpaceDE w:val="0"/>
        <w:autoSpaceDN w:val="0"/>
        <w:spacing w:after="0"/>
        <w:ind w:firstLine="709"/>
        <w:jc w:val="both"/>
        <w:rPr>
          <w:rFonts w:eastAsia="Times New Roman" w:cs="Times New Roman"/>
          <w:szCs w:val="28"/>
          <w:lang w:eastAsia="ru-RU" w:bidi="ru-RU"/>
        </w:rPr>
      </w:pPr>
      <w:r w:rsidRPr="00277783">
        <w:rPr>
          <w:rFonts w:eastAsia="Times New Roman" w:cs="Times New Roman"/>
          <w:szCs w:val="28"/>
          <w:lang w:eastAsia="ru-RU" w:bidi="ru-RU"/>
        </w:rPr>
        <w:t>Освоение обучающимися учебно</w:t>
      </w:r>
      <w:r>
        <w:rPr>
          <w:rFonts w:eastAsia="Times New Roman" w:cs="Times New Roman"/>
          <w:szCs w:val="28"/>
          <w:lang w:eastAsia="ru-RU" w:bidi="ru-RU"/>
        </w:rPr>
        <w:t xml:space="preserve">й </w:t>
      </w:r>
      <w:r w:rsidRPr="00277783">
        <w:rPr>
          <w:rFonts w:eastAsia="Times New Roman" w:cs="Times New Roman"/>
          <w:szCs w:val="28"/>
          <w:lang w:eastAsia="ru-RU" w:bidi="ru-RU"/>
        </w:rPr>
        <w:t>дисциплины может проходить в условиях созданной образовательной среды как в образовательной организации, так и в организациях</w:t>
      </w:r>
      <w:r>
        <w:rPr>
          <w:rFonts w:eastAsia="Times New Roman" w:cs="Times New Roman"/>
          <w:szCs w:val="28"/>
          <w:lang w:eastAsia="ru-RU" w:bidi="ru-RU"/>
        </w:rPr>
        <w:t>,</w:t>
      </w:r>
      <w:r w:rsidRPr="00277783">
        <w:rPr>
          <w:rFonts w:eastAsia="Times New Roman" w:cs="Times New Roman"/>
          <w:szCs w:val="28"/>
          <w:lang w:eastAsia="ru-RU" w:bidi="ru-RU"/>
        </w:rPr>
        <w:t xml:space="preserve"> соответствующих профилю учебно</w:t>
      </w:r>
      <w:r>
        <w:rPr>
          <w:rFonts w:eastAsia="Times New Roman" w:cs="Times New Roman"/>
          <w:szCs w:val="28"/>
          <w:lang w:eastAsia="ru-RU" w:bidi="ru-RU"/>
        </w:rPr>
        <w:t xml:space="preserve">й </w:t>
      </w:r>
      <w:r w:rsidRPr="00277783">
        <w:rPr>
          <w:rFonts w:eastAsia="Times New Roman" w:cs="Times New Roman"/>
          <w:szCs w:val="28"/>
          <w:lang w:eastAsia="ru-RU" w:bidi="ru-RU"/>
        </w:rPr>
        <w:t>дисциплины.</w:t>
      </w:r>
    </w:p>
    <w:p w14:paraId="18835E16" w14:textId="77777777" w:rsidR="00E17B0B" w:rsidRPr="00277783" w:rsidRDefault="00E17B0B" w:rsidP="00E17B0B">
      <w:pPr>
        <w:widowControl w:val="0"/>
        <w:autoSpaceDE w:val="0"/>
        <w:autoSpaceDN w:val="0"/>
        <w:spacing w:after="0"/>
        <w:ind w:firstLine="709"/>
        <w:jc w:val="both"/>
        <w:rPr>
          <w:rFonts w:eastAsia="Times New Roman" w:cs="Times New Roman"/>
          <w:szCs w:val="28"/>
          <w:lang w:eastAsia="ru-RU" w:bidi="ru-RU"/>
        </w:rPr>
      </w:pPr>
      <w:r w:rsidRPr="00277783">
        <w:rPr>
          <w:rFonts w:eastAsia="Times New Roman" w:cs="Times New Roman"/>
          <w:szCs w:val="28"/>
          <w:lang w:eastAsia="ru-RU" w:bidi="ru-RU"/>
        </w:rPr>
        <w:t>Преподавание учебно</w:t>
      </w:r>
      <w:r>
        <w:rPr>
          <w:rFonts w:eastAsia="Times New Roman" w:cs="Times New Roman"/>
          <w:szCs w:val="28"/>
          <w:lang w:eastAsia="ru-RU" w:bidi="ru-RU"/>
        </w:rPr>
        <w:t xml:space="preserve">й </w:t>
      </w:r>
      <w:r w:rsidRPr="00277783">
        <w:rPr>
          <w:rFonts w:eastAsia="Times New Roman" w:cs="Times New Roman"/>
          <w:szCs w:val="28"/>
          <w:lang w:eastAsia="ru-RU" w:bidi="ru-RU"/>
        </w:rPr>
        <w:t>дисциплины должно носить практическую направленность. В процессе практических занятий обучающиеся закрепляют и углубляют теоретические знания, приобретают необходимые профессиональные умения и</w:t>
      </w:r>
      <w:r w:rsidRPr="00277783">
        <w:rPr>
          <w:rFonts w:eastAsia="Times New Roman" w:cs="Times New Roman"/>
          <w:spacing w:val="-2"/>
          <w:szCs w:val="28"/>
          <w:lang w:eastAsia="ru-RU" w:bidi="ru-RU"/>
        </w:rPr>
        <w:t xml:space="preserve"> </w:t>
      </w:r>
      <w:r w:rsidRPr="00277783">
        <w:rPr>
          <w:rFonts w:eastAsia="Times New Roman" w:cs="Times New Roman"/>
          <w:szCs w:val="28"/>
          <w:lang w:eastAsia="ru-RU" w:bidi="ru-RU"/>
        </w:rPr>
        <w:t>навыки.</w:t>
      </w:r>
    </w:p>
    <w:p w14:paraId="02BD3129" w14:textId="77777777" w:rsidR="00E17B0B" w:rsidRDefault="00E17B0B" w:rsidP="00E17B0B">
      <w:pPr>
        <w:widowControl w:val="0"/>
        <w:autoSpaceDE w:val="0"/>
        <w:autoSpaceDN w:val="0"/>
        <w:spacing w:after="0"/>
        <w:ind w:firstLine="709"/>
        <w:jc w:val="both"/>
        <w:rPr>
          <w:rFonts w:eastAsia="Times New Roman" w:cs="Times New Roman"/>
          <w:szCs w:val="28"/>
          <w:lang w:eastAsia="ru-RU" w:bidi="ru-RU"/>
        </w:rPr>
      </w:pPr>
      <w:r w:rsidRPr="00277783">
        <w:rPr>
          <w:rFonts w:eastAsia="Times New Roman" w:cs="Times New Roman"/>
          <w:szCs w:val="28"/>
          <w:lang w:eastAsia="ru-RU" w:bidi="ru-RU"/>
        </w:rPr>
        <w:t xml:space="preserve">Изучение таких дисциплин как </w:t>
      </w:r>
      <w:r>
        <w:rPr>
          <w:rFonts w:eastAsia="Times New Roman" w:cs="Times New Roman"/>
          <w:szCs w:val="28"/>
          <w:lang w:eastAsia="ru-RU" w:bidi="ru-RU"/>
        </w:rPr>
        <w:t>биология, история, история мировой культуры</w:t>
      </w:r>
      <w:r w:rsidRPr="00277783">
        <w:rPr>
          <w:rFonts w:eastAsia="Times New Roman" w:cs="Times New Roman"/>
          <w:szCs w:val="28"/>
          <w:lang w:eastAsia="ru-RU" w:bidi="ru-RU"/>
        </w:rPr>
        <w:t xml:space="preserve"> по специальности должно предшествовать освоению </w:t>
      </w:r>
      <w:r>
        <w:rPr>
          <w:rFonts w:eastAsia="Times New Roman" w:cs="Times New Roman"/>
          <w:szCs w:val="28"/>
          <w:lang w:eastAsia="ru-RU" w:bidi="ru-RU"/>
        </w:rPr>
        <w:t>дисциплины Обществознание</w:t>
      </w:r>
      <w:r w:rsidRPr="00277783">
        <w:rPr>
          <w:rFonts w:eastAsia="Times New Roman" w:cs="Times New Roman"/>
          <w:szCs w:val="28"/>
          <w:lang w:eastAsia="ru-RU" w:bidi="ru-RU"/>
        </w:rPr>
        <w:t xml:space="preserve"> или изучат</w:t>
      </w:r>
      <w:r>
        <w:rPr>
          <w:rFonts w:eastAsia="Times New Roman" w:cs="Times New Roman"/>
          <w:szCs w:val="28"/>
          <w:lang w:eastAsia="ru-RU" w:bidi="ru-RU"/>
        </w:rPr>
        <w:t>ь</w:t>
      </w:r>
      <w:r w:rsidRPr="00277783">
        <w:rPr>
          <w:rFonts w:eastAsia="Times New Roman" w:cs="Times New Roman"/>
          <w:szCs w:val="28"/>
          <w:lang w:eastAsia="ru-RU" w:bidi="ru-RU"/>
        </w:rPr>
        <w:t>ся параллельно.</w:t>
      </w:r>
    </w:p>
    <w:p w14:paraId="2F13AA18" w14:textId="77777777" w:rsidR="00E17B0B" w:rsidRPr="00277783" w:rsidRDefault="00E17B0B" w:rsidP="00E17B0B">
      <w:pPr>
        <w:widowControl w:val="0"/>
        <w:tabs>
          <w:tab w:val="left" w:pos="7635"/>
        </w:tabs>
        <w:autoSpaceDE w:val="0"/>
        <w:autoSpaceDN w:val="0"/>
        <w:spacing w:after="0" w:line="321" w:lineRule="exact"/>
        <w:ind w:firstLine="709"/>
        <w:jc w:val="both"/>
        <w:rPr>
          <w:rFonts w:eastAsia="Times New Roman" w:cs="Times New Roman"/>
          <w:szCs w:val="28"/>
          <w:lang w:eastAsia="ru-RU" w:bidi="ru-RU"/>
        </w:rPr>
      </w:pPr>
      <w:r w:rsidRPr="00277783">
        <w:rPr>
          <w:rFonts w:eastAsia="Times New Roman" w:cs="Times New Roman"/>
          <w:b/>
          <w:lang w:eastAsia="ru-RU" w:bidi="ru-RU"/>
        </w:rPr>
        <w:t xml:space="preserve">Теоретические занятия </w:t>
      </w:r>
      <w:r w:rsidRPr="00277783">
        <w:rPr>
          <w:rFonts w:eastAsia="Times New Roman" w:cs="Times New Roman"/>
          <w:lang w:eastAsia="ru-RU" w:bidi="ru-RU"/>
        </w:rPr>
        <w:t xml:space="preserve">должны проводиться в </w:t>
      </w:r>
      <w:r w:rsidRPr="00277783">
        <w:rPr>
          <w:rFonts w:eastAsia="Times New Roman" w:cs="Times New Roman"/>
          <w:b/>
          <w:bCs/>
          <w:szCs w:val="28"/>
          <w:lang w:eastAsia="ru-RU" w:bidi="ru-RU"/>
        </w:rPr>
        <w:t>учебно</w:t>
      </w:r>
      <w:r>
        <w:rPr>
          <w:rFonts w:eastAsia="Times New Roman" w:cs="Times New Roman"/>
          <w:b/>
          <w:bCs/>
          <w:szCs w:val="28"/>
          <w:lang w:eastAsia="ru-RU" w:bidi="ru-RU"/>
        </w:rPr>
        <w:t xml:space="preserve">м кабинете </w:t>
      </w:r>
      <w:r w:rsidRPr="00277783">
        <w:rPr>
          <w:rFonts w:eastAsia="Times New Roman" w:cs="Times New Roman"/>
          <w:szCs w:val="28"/>
          <w:lang w:eastAsia="ru-RU" w:bidi="ru-RU"/>
        </w:rPr>
        <w:t>согласно федерального государственного образовательного стандарта среднего профессионального образования по специальности.</w:t>
      </w:r>
    </w:p>
    <w:p w14:paraId="2071170A" w14:textId="77777777" w:rsidR="00E17B0B" w:rsidRPr="00277783" w:rsidRDefault="00E17B0B" w:rsidP="00E17B0B">
      <w:pPr>
        <w:widowControl w:val="0"/>
        <w:autoSpaceDE w:val="0"/>
        <w:autoSpaceDN w:val="0"/>
        <w:spacing w:after="0"/>
        <w:ind w:firstLine="709"/>
        <w:jc w:val="both"/>
        <w:rPr>
          <w:rFonts w:eastAsia="Times New Roman" w:cs="Times New Roman"/>
          <w:szCs w:val="28"/>
          <w:lang w:eastAsia="ru-RU" w:bidi="ru-RU"/>
        </w:rPr>
      </w:pPr>
      <w:r w:rsidRPr="00277783">
        <w:rPr>
          <w:rFonts w:eastAsia="Times New Roman" w:cs="Times New Roman"/>
          <w:szCs w:val="28"/>
          <w:lang w:eastAsia="ru-RU" w:bidi="ru-RU"/>
        </w:rPr>
        <w:t>Текущий и промежуточный контроль обучения складывается из следующих компонентов:</w:t>
      </w:r>
    </w:p>
    <w:p w14:paraId="2D8DAD94" w14:textId="77777777" w:rsidR="00E17B0B" w:rsidRPr="00277783" w:rsidRDefault="00E17B0B" w:rsidP="00E17B0B">
      <w:pPr>
        <w:widowControl w:val="0"/>
        <w:autoSpaceDE w:val="0"/>
        <w:autoSpaceDN w:val="0"/>
        <w:spacing w:after="0"/>
        <w:ind w:firstLine="709"/>
        <w:jc w:val="both"/>
        <w:rPr>
          <w:rFonts w:eastAsia="Times New Roman" w:cs="Times New Roman"/>
          <w:szCs w:val="28"/>
          <w:lang w:eastAsia="ru-RU" w:bidi="ru-RU"/>
        </w:rPr>
      </w:pPr>
      <w:r w:rsidRPr="00277783">
        <w:rPr>
          <w:rFonts w:eastAsia="Times New Roman" w:cs="Times New Roman"/>
          <w:b/>
          <w:szCs w:val="28"/>
          <w:lang w:eastAsia="ru-RU" w:bidi="ru-RU"/>
        </w:rPr>
        <w:t xml:space="preserve">текущий контроль: </w:t>
      </w:r>
      <w:r w:rsidRPr="00277783">
        <w:rPr>
          <w:rFonts w:eastAsia="Times New Roman" w:cs="Times New Roman"/>
          <w:szCs w:val="28"/>
          <w:lang w:eastAsia="ru-RU" w:bidi="ru-RU"/>
        </w:rPr>
        <w:t>опрос обучающихся на занятиях, проведение тестирования, практические занятия, решение практических задач обучающимися в процессе проведения теоретических занятий и т.д.</w:t>
      </w:r>
    </w:p>
    <w:p w14:paraId="2F48E387" w14:textId="6D95446E" w:rsidR="00E17B0B" w:rsidRPr="00CE550B" w:rsidRDefault="00E17B0B" w:rsidP="00E17B0B">
      <w:pPr>
        <w:widowControl w:val="0"/>
        <w:autoSpaceDE w:val="0"/>
        <w:autoSpaceDN w:val="0"/>
        <w:spacing w:after="0" w:line="242" w:lineRule="auto"/>
        <w:ind w:firstLine="709"/>
        <w:jc w:val="both"/>
        <w:rPr>
          <w:rFonts w:eastAsia="Times New Roman" w:cs="Times New Roman"/>
          <w:bCs/>
          <w:lang w:eastAsia="ru-RU" w:bidi="ru-RU"/>
        </w:rPr>
      </w:pPr>
      <w:r w:rsidRPr="00277783">
        <w:rPr>
          <w:rFonts w:eastAsia="Times New Roman" w:cs="Times New Roman"/>
          <w:b/>
          <w:lang w:eastAsia="ru-RU" w:bidi="ru-RU"/>
        </w:rPr>
        <w:t xml:space="preserve">промежуточный контроль: </w:t>
      </w:r>
      <w:r>
        <w:rPr>
          <w:rFonts w:eastAsia="Times New Roman" w:cs="Times New Roman"/>
          <w:bCs/>
          <w:lang w:eastAsia="ru-RU" w:bidi="ru-RU"/>
        </w:rPr>
        <w:t>экзамен</w:t>
      </w:r>
      <w:r w:rsidRPr="00CE550B">
        <w:rPr>
          <w:rFonts w:eastAsia="Times New Roman" w:cs="Times New Roman"/>
          <w:bCs/>
          <w:lang w:eastAsia="ru-RU" w:bidi="ru-RU"/>
        </w:rPr>
        <w:t>.</w:t>
      </w:r>
    </w:p>
    <w:p w14:paraId="1A4D86F0" w14:textId="77777777" w:rsidR="00E17B0B" w:rsidRPr="00277783" w:rsidRDefault="00E17B0B" w:rsidP="00E17B0B">
      <w:pPr>
        <w:widowControl w:val="0"/>
        <w:autoSpaceDE w:val="0"/>
        <w:autoSpaceDN w:val="0"/>
        <w:spacing w:after="0" w:line="242" w:lineRule="auto"/>
        <w:ind w:firstLine="709"/>
        <w:jc w:val="both"/>
        <w:rPr>
          <w:rFonts w:eastAsia="Times New Roman" w:cs="Times New Roman"/>
          <w:b/>
          <w:bCs/>
          <w:szCs w:val="28"/>
          <w:lang w:eastAsia="ru-RU" w:bidi="ru-RU"/>
        </w:rPr>
      </w:pPr>
      <w:r>
        <w:rPr>
          <w:rFonts w:eastAsia="Times New Roman" w:cs="Times New Roman"/>
          <w:b/>
          <w:bCs/>
          <w:szCs w:val="28"/>
          <w:lang w:eastAsia="ru-RU" w:bidi="ru-RU"/>
        </w:rPr>
        <w:t xml:space="preserve">4.3 </w:t>
      </w:r>
      <w:r w:rsidRPr="00277783">
        <w:rPr>
          <w:rFonts w:eastAsia="Times New Roman" w:cs="Times New Roman"/>
          <w:b/>
          <w:bCs/>
          <w:szCs w:val="28"/>
          <w:lang w:eastAsia="ru-RU" w:bidi="ru-RU"/>
        </w:rPr>
        <w:t>Кадровое обеспечение образовательной</w:t>
      </w:r>
      <w:r w:rsidRPr="00277783">
        <w:rPr>
          <w:rFonts w:eastAsia="Times New Roman" w:cs="Times New Roman"/>
          <w:b/>
          <w:bCs/>
          <w:spacing w:val="-7"/>
          <w:szCs w:val="28"/>
          <w:lang w:eastAsia="ru-RU" w:bidi="ru-RU"/>
        </w:rPr>
        <w:t xml:space="preserve"> </w:t>
      </w:r>
      <w:r w:rsidRPr="00277783">
        <w:rPr>
          <w:rFonts w:eastAsia="Times New Roman" w:cs="Times New Roman"/>
          <w:b/>
          <w:bCs/>
          <w:szCs w:val="28"/>
          <w:lang w:eastAsia="ru-RU" w:bidi="ru-RU"/>
        </w:rPr>
        <w:t>деятельности</w:t>
      </w:r>
    </w:p>
    <w:p w14:paraId="2B3E774F" w14:textId="77777777" w:rsidR="00E17B0B" w:rsidRPr="00277783" w:rsidRDefault="00E17B0B" w:rsidP="00E17B0B">
      <w:pPr>
        <w:widowControl w:val="0"/>
        <w:autoSpaceDE w:val="0"/>
        <w:autoSpaceDN w:val="0"/>
        <w:spacing w:after="0"/>
        <w:ind w:firstLine="709"/>
        <w:jc w:val="both"/>
        <w:rPr>
          <w:rFonts w:eastAsiaTheme="minorEastAsia" w:cs="Times New Roman"/>
          <w:szCs w:val="28"/>
          <w:lang w:eastAsia="ru-RU"/>
        </w:rPr>
      </w:pPr>
      <w:r w:rsidRPr="00277783">
        <w:rPr>
          <w:rFonts w:eastAsiaTheme="minorEastAsia" w:cs="Times New Roman"/>
          <w:szCs w:val="28"/>
          <w:lang w:eastAsia="ru-RU" w:bidi="ru-RU"/>
        </w:rPr>
        <w:t>Требования к квалификации педагогических кадров, осуществляющих реализацию ОПОП СПО – ППССЗ по специальности должна обеспечиваться</w:t>
      </w:r>
      <w:r w:rsidRPr="00277783">
        <w:rPr>
          <w:rFonts w:ascii="Arial" w:eastAsiaTheme="minorEastAsia" w:hAnsi="Arial" w:cs="Arial"/>
          <w:szCs w:val="28"/>
          <w:lang w:eastAsia="ru-RU" w:bidi="ru-RU"/>
        </w:rPr>
        <w:t xml:space="preserve"> </w:t>
      </w:r>
      <w:r w:rsidRPr="00277783">
        <w:rPr>
          <w:rFonts w:eastAsiaTheme="minorEastAsia" w:cs="Times New Roman"/>
          <w:szCs w:val="28"/>
          <w:lang w:eastAsia="ru-RU"/>
        </w:rPr>
        <w:t xml:space="preserve">педагогическими кадрами, имеющими высшее образование, соответствующее профилю преподаваемой дисциплины. Доля преподавателей, имеющих высшее образование, должна составлять не менее 95 процентов в общем числе преподавателей, обеспечивающих образовательный процесс по данной </w:t>
      </w:r>
      <w:r w:rsidRPr="00277783">
        <w:rPr>
          <w:rFonts w:eastAsiaTheme="minorEastAsia" w:cs="Times New Roman"/>
          <w:szCs w:val="28"/>
          <w:lang w:eastAsia="ru-RU"/>
        </w:rPr>
        <w:lastRenderedPageBreak/>
        <w:t>основной образовательной программе.</w:t>
      </w:r>
    </w:p>
    <w:p w14:paraId="1673EE8A" w14:textId="77777777" w:rsidR="00E17B0B" w:rsidRPr="00277783" w:rsidRDefault="00E17B0B" w:rsidP="00E17B0B">
      <w:pPr>
        <w:widowControl w:val="0"/>
        <w:autoSpaceDE w:val="0"/>
        <w:autoSpaceDN w:val="0"/>
        <w:spacing w:after="0"/>
        <w:ind w:firstLine="539"/>
        <w:jc w:val="both"/>
        <w:rPr>
          <w:rFonts w:eastAsiaTheme="minorEastAsia" w:cs="Times New Roman"/>
          <w:szCs w:val="28"/>
          <w:lang w:eastAsia="ru-RU"/>
        </w:rPr>
      </w:pPr>
      <w:r w:rsidRPr="00277783">
        <w:rPr>
          <w:rFonts w:eastAsiaTheme="minorEastAsia" w:cs="Times New Roman"/>
          <w:szCs w:val="28"/>
          <w:lang w:eastAsia="ru-RU"/>
        </w:rPr>
        <w:t>Опыт деятельности в организациях соответствующей профессиональной сферы является обязательным для преподавателей, отвечающих за освоение обучающимся профессионального учебного цикла. Преподаватели получают дополнительное профессиональное образование по программам повышения квалификации, в том числе в форме стажировки в профильных организациях не реже 1 раза в 3 года.</w:t>
      </w:r>
    </w:p>
    <w:p w14:paraId="7892D9A1" w14:textId="77777777" w:rsidR="00E17B0B" w:rsidRPr="00277783" w:rsidRDefault="00E17B0B" w:rsidP="00E17B0B">
      <w:pPr>
        <w:widowControl w:val="0"/>
        <w:autoSpaceDE w:val="0"/>
        <w:autoSpaceDN w:val="0"/>
        <w:spacing w:after="0"/>
        <w:ind w:firstLine="539"/>
        <w:jc w:val="both"/>
        <w:rPr>
          <w:rFonts w:eastAsiaTheme="minorEastAsia" w:cs="Times New Roman"/>
          <w:szCs w:val="28"/>
          <w:lang w:eastAsia="ru-RU"/>
        </w:rPr>
      </w:pPr>
      <w:r w:rsidRPr="00277783">
        <w:rPr>
          <w:rFonts w:eastAsiaTheme="minorEastAsia" w:cs="Times New Roman"/>
          <w:szCs w:val="28"/>
          <w:lang w:eastAsia="ru-RU"/>
        </w:rPr>
        <w:t>До 10 процентов от общего числа преподавателей, имеющих высшее образование, может быть заменено преподавателями, имеющими СПО и государственные почетные звания в соответствующей профессиональной сфере, или специалистами, имеющими СПО и стаж практической работы в соответствующей профессиональной сфере более 10 последних лет.</w:t>
      </w:r>
    </w:p>
    <w:p w14:paraId="34B3E9DA" w14:textId="77777777" w:rsidR="00E17B0B" w:rsidRPr="00277783" w:rsidRDefault="00E17B0B" w:rsidP="00E17B0B">
      <w:pPr>
        <w:widowControl w:val="0"/>
        <w:autoSpaceDE w:val="0"/>
        <w:autoSpaceDN w:val="0"/>
        <w:spacing w:after="0"/>
        <w:ind w:firstLine="709"/>
        <w:jc w:val="both"/>
        <w:rPr>
          <w:rFonts w:eastAsia="Times New Roman" w:cs="Times New Roman"/>
          <w:szCs w:val="28"/>
          <w:lang w:eastAsia="ru-RU" w:bidi="ru-RU"/>
        </w:rPr>
      </w:pPr>
    </w:p>
    <w:p w14:paraId="751F2D7A" w14:textId="77777777" w:rsidR="00E17B0B" w:rsidRPr="005B5553" w:rsidRDefault="00E17B0B" w:rsidP="00E17B0B">
      <w:pPr>
        <w:widowControl w:val="0"/>
        <w:numPr>
          <w:ilvl w:val="1"/>
          <w:numId w:val="1"/>
        </w:numPr>
        <w:tabs>
          <w:tab w:val="left" w:pos="614"/>
        </w:tabs>
        <w:autoSpaceDE w:val="0"/>
        <w:autoSpaceDN w:val="0"/>
        <w:spacing w:after="0"/>
        <w:ind w:left="0" w:firstLine="709"/>
        <w:jc w:val="both"/>
        <w:outlineLvl w:val="0"/>
        <w:rPr>
          <w:rFonts w:eastAsia="Times New Roman" w:cs="Times New Roman"/>
          <w:b/>
          <w:bCs/>
          <w:szCs w:val="28"/>
          <w:lang w:eastAsia="ru-RU" w:bidi="ru-RU"/>
        </w:rPr>
      </w:pPr>
      <w:r w:rsidRPr="005B5553">
        <w:rPr>
          <w:rFonts w:eastAsia="Times New Roman" w:cs="Times New Roman"/>
          <w:b/>
          <w:bCs/>
          <w:szCs w:val="28"/>
          <w:lang w:eastAsia="ru-RU" w:bidi="ru-RU"/>
        </w:rPr>
        <w:t>Информационное обеспечение обучения. Перечень рекомендуемых учебных изданий, интернет-ресурсов, дополнительной</w:t>
      </w:r>
      <w:r w:rsidRPr="005B5553">
        <w:rPr>
          <w:rFonts w:eastAsia="Times New Roman" w:cs="Times New Roman"/>
          <w:b/>
          <w:bCs/>
          <w:spacing w:val="-9"/>
          <w:szCs w:val="28"/>
          <w:lang w:eastAsia="ru-RU" w:bidi="ru-RU"/>
        </w:rPr>
        <w:t xml:space="preserve"> </w:t>
      </w:r>
      <w:r w:rsidRPr="005B5553">
        <w:rPr>
          <w:rFonts w:eastAsia="Times New Roman" w:cs="Times New Roman"/>
          <w:b/>
          <w:bCs/>
          <w:szCs w:val="28"/>
          <w:lang w:eastAsia="ru-RU" w:bidi="ru-RU"/>
        </w:rPr>
        <w:t>литературы</w:t>
      </w:r>
      <w:r w:rsidRPr="005B5553">
        <w:rPr>
          <w:rFonts w:eastAsia="Times New Roman" w:cs="Times New Roman"/>
          <w:b/>
          <w:bCs/>
          <w:szCs w:val="28"/>
          <w:vertAlign w:val="superscript"/>
          <w:lang w:eastAsia="ru-RU" w:bidi="ru-RU"/>
        </w:rPr>
        <w:t>*</w:t>
      </w:r>
    </w:p>
    <w:p w14:paraId="4820A6FE" w14:textId="77777777" w:rsidR="00E17B0B" w:rsidRDefault="00E17B0B" w:rsidP="00E17B0B">
      <w:pPr>
        <w:pStyle w:val="af0"/>
        <w:spacing w:after="0"/>
        <w:ind w:firstLine="709"/>
        <w:jc w:val="center"/>
        <w:rPr>
          <w:bCs/>
          <w:szCs w:val="28"/>
        </w:rPr>
      </w:pPr>
      <w:r w:rsidRPr="000E4680">
        <w:rPr>
          <w:bCs/>
          <w:szCs w:val="28"/>
        </w:rPr>
        <w:t>Основные источники:</w:t>
      </w:r>
    </w:p>
    <w:p w14:paraId="27B339EA" w14:textId="77777777" w:rsidR="00E17B0B" w:rsidRPr="00973A43" w:rsidRDefault="00E17B0B" w:rsidP="00E17B0B">
      <w:pPr>
        <w:pStyle w:val="Default"/>
        <w:ind w:firstLine="709"/>
        <w:jc w:val="both"/>
        <w:rPr>
          <w:sz w:val="28"/>
          <w:szCs w:val="28"/>
        </w:rPr>
      </w:pPr>
      <w:r w:rsidRPr="00973A43">
        <w:rPr>
          <w:sz w:val="28"/>
          <w:szCs w:val="28"/>
        </w:rPr>
        <w:t xml:space="preserve">1. Обществознание. 10 класс: учеб. для </w:t>
      </w:r>
      <w:proofErr w:type="spellStart"/>
      <w:r w:rsidRPr="00973A43">
        <w:rPr>
          <w:sz w:val="28"/>
          <w:szCs w:val="28"/>
        </w:rPr>
        <w:t>общеобразоват</w:t>
      </w:r>
      <w:proofErr w:type="spellEnd"/>
      <w:r w:rsidRPr="00973A43">
        <w:rPr>
          <w:sz w:val="28"/>
          <w:szCs w:val="28"/>
        </w:rPr>
        <w:t xml:space="preserve">. организаций: базовый уровень / [Л. Н. Боголюбов и др.]; под ред. Л. Н. Боголюбова, А.Ю. </w:t>
      </w:r>
      <w:proofErr w:type="spellStart"/>
      <w:r w:rsidRPr="00973A43">
        <w:rPr>
          <w:sz w:val="28"/>
          <w:szCs w:val="28"/>
        </w:rPr>
        <w:t>Лазебниковой</w:t>
      </w:r>
      <w:proofErr w:type="spellEnd"/>
      <w:r w:rsidRPr="00973A43">
        <w:rPr>
          <w:sz w:val="28"/>
          <w:szCs w:val="28"/>
        </w:rPr>
        <w:t xml:space="preserve"> – 4-е изд., стер. — М.: Просвещение, 2022. — 319 с. </w:t>
      </w:r>
    </w:p>
    <w:p w14:paraId="21C17F1B" w14:textId="77777777" w:rsidR="00E17B0B" w:rsidRPr="00973A43" w:rsidRDefault="00E17B0B" w:rsidP="00E17B0B">
      <w:pPr>
        <w:pStyle w:val="Default"/>
        <w:ind w:firstLine="709"/>
        <w:jc w:val="both"/>
        <w:rPr>
          <w:sz w:val="28"/>
          <w:szCs w:val="28"/>
        </w:rPr>
      </w:pPr>
      <w:r w:rsidRPr="00973A43">
        <w:rPr>
          <w:sz w:val="28"/>
          <w:szCs w:val="28"/>
        </w:rPr>
        <w:t xml:space="preserve">2. Обществознание. 11 класс: учеб. для </w:t>
      </w:r>
      <w:proofErr w:type="spellStart"/>
      <w:r w:rsidRPr="00973A43">
        <w:rPr>
          <w:sz w:val="28"/>
          <w:szCs w:val="28"/>
        </w:rPr>
        <w:t>общеобразоват</w:t>
      </w:r>
      <w:proofErr w:type="spellEnd"/>
      <w:r w:rsidRPr="00973A43">
        <w:rPr>
          <w:sz w:val="28"/>
          <w:szCs w:val="28"/>
        </w:rPr>
        <w:t xml:space="preserve">. организаций: базовый уровень / [Л. Н. Боголюбов и др.]; под ред. Л. Н. Боголюбова, А.Ю. </w:t>
      </w:r>
      <w:proofErr w:type="spellStart"/>
      <w:r w:rsidRPr="00973A43">
        <w:rPr>
          <w:sz w:val="28"/>
          <w:szCs w:val="28"/>
        </w:rPr>
        <w:t>Лазебниковой</w:t>
      </w:r>
      <w:proofErr w:type="spellEnd"/>
      <w:r w:rsidRPr="00973A43">
        <w:rPr>
          <w:sz w:val="28"/>
          <w:szCs w:val="28"/>
        </w:rPr>
        <w:t xml:space="preserve"> – 4-е изд., стер. — М.: Просвещение, 2022. — 334 с. </w:t>
      </w:r>
    </w:p>
    <w:p w14:paraId="1735F206" w14:textId="77777777" w:rsidR="00E17B0B" w:rsidRPr="00973A43" w:rsidRDefault="00E17B0B" w:rsidP="00E17B0B">
      <w:pPr>
        <w:pStyle w:val="Default"/>
        <w:ind w:firstLine="709"/>
        <w:jc w:val="both"/>
        <w:rPr>
          <w:sz w:val="28"/>
          <w:szCs w:val="28"/>
        </w:rPr>
      </w:pPr>
      <w:r w:rsidRPr="00973A43">
        <w:rPr>
          <w:sz w:val="28"/>
          <w:szCs w:val="28"/>
        </w:rPr>
        <w:t xml:space="preserve">3. Важенин А. Г. Обществознание для профессий и специальностей технического, естественно-научного, гуманитарного профилей. Практикум. — М.: Изд-во «Академия», 2019. – 240 с. </w:t>
      </w:r>
    </w:p>
    <w:p w14:paraId="0B928109" w14:textId="77777777" w:rsidR="00E17B0B" w:rsidRPr="00973A43" w:rsidRDefault="00E17B0B" w:rsidP="00E17B0B">
      <w:pPr>
        <w:pStyle w:val="Default"/>
        <w:ind w:firstLine="709"/>
        <w:jc w:val="both"/>
        <w:rPr>
          <w:sz w:val="28"/>
          <w:szCs w:val="28"/>
        </w:rPr>
      </w:pPr>
      <w:r w:rsidRPr="00973A43">
        <w:rPr>
          <w:sz w:val="28"/>
          <w:szCs w:val="28"/>
        </w:rPr>
        <w:t xml:space="preserve">4. Важенин А. Г. Обществознание для профессий и специальностей технического, естественно-научного, гуманитарного профилей. Контрольные задания. — М.: Изд-во «Академия», 2019. – 144 с. </w:t>
      </w:r>
    </w:p>
    <w:p w14:paraId="0E6CFA3C" w14:textId="77777777" w:rsidR="00E17B0B" w:rsidRPr="000E4680" w:rsidRDefault="00E17B0B" w:rsidP="00E17B0B">
      <w:pPr>
        <w:pStyle w:val="af0"/>
        <w:spacing w:after="0"/>
        <w:ind w:firstLine="709"/>
        <w:jc w:val="center"/>
        <w:rPr>
          <w:bCs/>
          <w:szCs w:val="28"/>
        </w:rPr>
      </w:pPr>
    </w:p>
    <w:p w14:paraId="05C8799C" w14:textId="77777777" w:rsidR="00E17B0B" w:rsidRPr="000E4680" w:rsidRDefault="00E17B0B" w:rsidP="00E17B0B">
      <w:pPr>
        <w:autoSpaceDE w:val="0"/>
        <w:autoSpaceDN w:val="0"/>
        <w:adjustRightInd w:val="0"/>
        <w:spacing w:after="0"/>
        <w:ind w:firstLine="709"/>
        <w:jc w:val="center"/>
        <w:rPr>
          <w:bCs/>
          <w:szCs w:val="28"/>
        </w:rPr>
      </w:pPr>
      <w:r w:rsidRPr="000E4680">
        <w:rPr>
          <w:bCs/>
          <w:szCs w:val="28"/>
        </w:rPr>
        <w:t>Дополнительные источники:</w:t>
      </w:r>
    </w:p>
    <w:p w14:paraId="76EE16C8" w14:textId="77777777" w:rsidR="00E17B0B" w:rsidRPr="00973A43" w:rsidRDefault="00E17B0B" w:rsidP="00E17B0B">
      <w:pPr>
        <w:pStyle w:val="Default"/>
        <w:ind w:firstLine="709"/>
        <w:jc w:val="both"/>
        <w:rPr>
          <w:sz w:val="28"/>
          <w:szCs w:val="28"/>
        </w:rPr>
      </w:pPr>
      <w:r w:rsidRPr="00973A43">
        <w:rPr>
          <w:sz w:val="28"/>
          <w:szCs w:val="28"/>
        </w:rPr>
        <w:t xml:space="preserve">1. «Конституция Российской Федерации» (принята всенародным голосованием 12.12.1993 с изменениями, одобренными в ходе общероссийского голосования 01.07.2020) </w:t>
      </w:r>
    </w:p>
    <w:p w14:paraId="26ECF0F1" w14:textId="77777777" w:rsidR="00E17B0B" w:rsidRPr="00973A43" w:rsidRDefault="00E17B0B" w:rsidP="00E17B0B">
      <w:pPr>
        <w:pStyle w:val="Default"/>
        <w:ind w:firstLine="709"/>
        <w:jc w:val="both"/>
        <w:rPr>
          <w:sz w:val="28"/>
          <w:szCs w:val="28"/>
        </w:rPr>
      </w:pPr>
      <w:r w:rsidRPr="00973A43">
        <w:rPr>
          <w:sz w:val="28"/>
          <w:szCs w:val="28"/>
        </w:rPr>
        <w:t xml:space="preserve">2. Гражданский кодекс Российской Федерации от 30.11.1994 N 51-ФЗ (ред. от 25.02.2022) </w:t>
      </w:r>
    </w:p>
    <w:p w14:paraId="6AE411CF" w14:textId="77777777" w:rsidR="00E17B0B" w:rsidRPr="00973A43" w:rsidRDefault="00E17B0B" w:rsidP="00E17B0B">
      <w:pPr>
        <w:pStyle w:val="Default"/>
        <w:ind w:firstLine="709"/>
        <w:jc w:val="both"/>
        <w:rPr>
          <w:sz w:val="28"/>
          <w:szCs w:val="28"/>
        </w:rPr>
      </w:pPr>
      <w:r w:rsidRPr="00973A43">
        <w:rPr>
          <w:sz w:val="28"/>
          <w:szCs w:val="28"/>
        </w:rPr>
        <w:t xml:space="preserve">3. Бюджетный кодекс Российской Федерации от 31.07.1998 N 145-ФЗ (ред. от 14.07.2022) </w:t>
      </w:r>
    </w:p>
    <w:p w14:paraId="4A8C1E3F" w14:textId="77777777" w:rsidR="00E17B0B" w:rsidRPr="00973A43" w:rsidRDefault="00E17B0B" w:rsidP="00E17B0B">
      <w:pPr>
        <w:pStyle w:val="Default"/>
        <w:ind w:firstLine="709"/>
        <w:jc w:val="both"/>
        <w:rPr>
          <w:sz w:val="28"/>
          <w:szCs w:val="28"/>
        </w:rPr>
      </w:pPr>
      <w:r w:rsidRPr="00973A43">
        <w:rPr>
          <w:sz w:val="28"/>
          <w:szCs w:val="28"/>
        </w:rPr>
        <w:t xml:space="preserve">4. Кодекс Российской Федерации об административных правонарушениях от 30.12.2001 N 195-ФЗ (ред. от 14.07.2022) (с изм. и доп., вступ. в силу с 25.07.2022) </w:t>
      </w:r>
    </w:p>
    <w:p w14:paraId="7C712E06" w14:textId="77777777" w:rsidR="00E17B0B" w:rsidRPr="00973A43" w:rsidRDefault="00E17B0B" w:rsidP="00E17B0B">
      <w:pPr>
        <w:pStyle w:val="Default"/>
        <w:ind w:firstLine="709"/>
        <w:jc w:val="both"/>
        <w:rPr>
          <w:sz w:val="28"/>
          <w:szCs w:val="28"/>
        </w:rPr>
      </w:pPr>
      <w:r w:rsidRPr="00973A43">
        <w:rPr>
          <w:sz w:val="28"/>
          <w:szCs w:val="28"/>
        </w:rPr>
        <w:t xml:space="preserve">5. Семейный кодекс Российской Федерации от 29.12.1995 N 223-ФЗ (ред. от 04.08.2022) </w:t>
      </w:r>
    </w:p>
    <w:p w14:paraId="1CFFA5E6" w14:textId="77777777" w:rsidR="00E17B0B" w:rsidRPr="00973A43" w:rsidRDefault="00E17B0B" w:rsidP="00E17B0B">
      <w:pPr>
        <w:pStyle w:val="Default"/>
        <w:ind w:firstLine="709"/>
        <w:jc w:val="both"/>
        <w:rPr>
          <w:sz w:val="28"/>
          <w:szCs w:val="28"/>
        </w:rPr>
      </w:pPr>
      <w:r w:rsidRPr="00973A43">
        <w:rPr>
          <w:sz w:val="28"/>
          <w:szCs w:val="28"/>
        </w:rPr>
        <w:t xml:space="preserve">6. Трудовой кодекс Российской Федерации от 30.12.2001 N 197-ФЗ (ред. от 14.07.2022) (с изм. и доп., вступ. в силу с 25.07.2022) </w:t>
      </w:r>
    </w:p>
    <w:p w14:paraId="168C3D00" w14:textId="77777777" w:rsidR="00E17B0B" w:rsidRPr="00973A43" w:rsidRDefault="00E17B0B" w:rsidP="00E17B0B">
      <w:pPr>
        <w:pStyle w:val="Default"/>
        <w:ind w:firstLine="709"/>
        <w:jc w:val="both"/>
        <w:rPr>
          <w:sz w:val="28"/>
          <w:szCs w:val="28"/>
        </w:rPr>
      </w:pPr>
      <w:r w:rsidRPr="00973A43">
        <w:rPr>
          <w:sz w:val="28"/>
          <w:szCs w:val="28"/>
        </w:rPr>
        <w:lastRenderedPageBreak/>
        <w:t xml:space="preserve">7. Уголовный кодекс Российской Федерации от 13.06.1996 N 63-ФЗ (ред. от 14.07.2022, с изм. от 18.07.2022) (с изм. и доп., вступ. в силу с 25.07.2022) </w:t>
      </w:r>
    </w:p>
    <w:p w14:paraId="1D0CF7AD" w14:textId="77777777" w:rsidR="00E17B0B" w:rsidRPr="00973A43" w:rsidRDefault="00E17B0B" w:rsidP="00E17B0B">
      <w:pPr>
        <w:pStyle w:val="Default"/>
        <w:ind w:firstLine="709"/>
        <w:jc w:val="both"/>
        <w:rPr>
          <w:sz w:val="28"/>
          <w:szCs w:val="28"/>
        </w:rPr>
      </w:pPr>
      <w:r w:rsidRPr="00973A43">
        <w:rPr>
          <w:sz w:val="28"/>
          <w:szCs w:val="28"/>
        </w:rPr>
        <w:t xml:space="preserve">8. Налоговый кодекс Российской Федерации от 31.07.1998 N 146-ФЗ (ред. от 28.06.2022) (с изм. и доп., вступ. в силу с 01.08.2022) </w:t>
      </w:r>
    </w:p>
    <w:p w14:paraId="1586770D" w14:textId="77777777" w:rsidR="00E17B0B" w:rsidRPr="00973A43" w:rsidRDefault="00E17B0B" w:rsidP="00E17B0B">
      <w:pPr>
        <w:pStyle w:val="Default"/>
        <w:ind w:firstLine="709"/>
        <w:jc w:val="both"/>
        <w:rPr>
          <w:sz w:val="28"/>
          <w:szCs w:val="28"/>
        </w:rPr>
      </w:pPr>
      <w:r w:rsidRPr="00973A43">
        <w:rPr>
          <w:sz w:val="28"/>
          <w:szCs w:val="28"/>
        </w:rPr>
        <w:t xml:space="preserve">9. Закон РФ от 07.02.1992 № 2300-1 «О защите прав потребителей» // СЗ РФ. — 1992. —№ 15. — Ст. 766. Закон РФ от 19.04.1991 № 1032-1 «О занятости населения в Российской Федерации» //Ведомости Съезда народных депутатов РФ и ВС РФ. — 1991. — № 18. — Ст. 566. </w:t>
      </w:r>
    </w:p>
    <w:p w14:paraId="6291E0F9" w14:textId="77777777" w:rsidR="00E17B0B" w:rsidRPr="00973A43" w:rsidRDefault="00E17B0B" w:rsidP="00E17B0B">
      <w:pPr>
        <w:pStyle w:val="Default"/>
        <w:ind w:firstLine="709"/>
        <w:jc w:val="both"/>
        <w:rPr>
          <w:sz w:val="28"/>
          <w:szCs w:val="28"/>
        </w:rPr>
      </w:pPr>
      <w:r w:rsidRPr="00973A43">
        <w:rPr>
          <w:sz w:val="28"/>
          <w:szCs w:val="28"/>
        </w:rPr>
        <w:t xml:space="preserve">10. Закон РФ от 31.05.2002 № 62-ФЗ «О гражданстве Российской Федерации» // СЗ РФ. —2002. </w:t>
      </w:r>
    </w:p>
    <w:p w14:paraId="11709397" w14:textId="77777777" w:rsidR="00E17B0B" w:rsidRPr="006841E0" w:rsidRDefault="00E17B0B" w:rsidP="00E17B0B">
      <w:pPr>
        <w:pStyle w:val="Default"/>
        <w:ind w:firstLine="709"/>
        <w:jc w:val="both"/>
        <w:rPr>
          <w:sz w:val="28"/>
          <w:szCs w:val="28"/>
        </w:rPr>
      </w:pPr>
      <w:r w:rsidRPr="00973A43">
        <w:rPr>
          <w:sz w:val="28"/>
          <w:szCs w:val="28"/>
        </w:rPr>
        <w:t xml:space="preserve">11. Закон РФ от 11.02.1993 № 4462-1 «О Нотариате» (с изм. и доп.) // СЗ РФ. — 1993. </w:t>
      </w:r>
    </w:p>
    <w:p w14:paraId="26DAC73F" w14:textId="77777777" w:rsidR="00E17B0B" w:rsidRPr="00973A43" w:rsidRDefault="00E17B0B" w:rsidP="00E17B0B">
      <w:pPr>
        <w:pStyle w:val="Default"/>
        <w:ind w:firstLine="709"/>
        <w:jc w:val="both"/>
        <w:rPr>
          <w:sz w:val="28"/>
          <w:szCs w:val="28"/>
        </w:rPr>
      </w:pPr>
      <w:r w:rsidRPr="00973A43">
        <w:rPr>
          <w:sz w:val="28"/>
          <w:szCs w:val="28"/>
        </w:rPr>
        <w:t xml:space="preserve">12. Федеральный закон от 31.05.2002 г. № 63-ФЗ «Об адвокатской деятельности и адвокатуре в Российской Федерации» // СЗ РФ. — 2002. </w:t>
      </w:r>
    </w:p>
    <w:p w14:paraId="321A88FD" w14:textId="77777777" w:rsidR="00E17B0B" w:rsidRPr="00973A43" w:rsidRDefault="00E17B0B" w:rsidP="00E17B0B">
      <w:pPr>
        <w:pStyle w:val="Default"/>
        <w:ind w:firstLine="709"/>
        <w:jc w:val="both"/>
        <w:rPr>
          <w:sz w:val="28"/>
          <w:szCs w:val="28"/>
        </w:rPr>
      </w:pPr>
      <w:r w:rsidRPr="00973A43">
        <w:rPr>
          <w:sz w:val="28"/>
          <w:szCs w:val="28"/>
        </w:rPr>
        <w:t xml:space="preserve">13. Федеральный закон от 29.12.2012 № 273-ФЗ «Об образовании в Российской Федерации» //СЗ РФ. — 2012. </w:t>
      </w:r>
    </w:p>
    <w:p w14:paraId="3F06283A" w14:textId="77777777" w:rsidR="00E17B0B" w:rsidRPr="00973A43" w:rsidRDefault="00E17B0B" w:rsidP="00E17B0B">
      <w:pPr>
        <w:pStyle w:val="Default"/>
        <w:ind w:firstLine="709"/>
        <w:jc w:val="both"/>
        <w:rPr>
          <w:sz w:val="28"/>
          <w:szCs w:val="28"/>
        </w:rPr>
      </w:pPr>
      <w:r w:rsidRPr="00973A43">
        <w:rPr>
          <w:sz w:val="28"/>
          <w:szCs w:val="28"/>
        </w:rPr>
        <w:t xml:space="preserve">14. Федеральный закон от 30.03.1999 № 52-ФЗ «О санитарно-эпидемиологическом благополучии населения» // СЗ РФ. — 1999. — № 14. — Ст. 1650. </w:t>
      </w:r>
    </w:p>
    <w:p w14:paraId="6A421C7F" w14:textId="77777777" w:rsidR="00E17B0B" w:rsidRPr="00973A43" w:rsidRDefault="00E17B0B" w:rsidP="00E17B0B">
      <w:pPr>
        <w:pStyle w:val="Default"/>
        <w:ind w:firstLine="709"/>
        <w:jc w:val="both"/>
        <w:rPr>
          <w:sz w:val="28"/>
          <w:szCs w:val="28"/>
        </w:rPr>
      </w:pPr>
      <w:r w:rsidRPr="00973A43">
        <w:rPr>
          <w:sz w:val="28"/>
          <w:szCs w:val="28"/>
        </w:rPr>
        <w:t xml:space="preserve">15. Федеральный закон от 10.01.2002 № 7-ФЗ «Об охране окружающей среды» // СЗ РФ. —2002. — № 2. — Ст. 133. </w:t>
      </w:r>
    </w:p>
    <w:p w14:paraId="054C35C4" w14:textId="77777777" w:rsidR="00E17B0B" w:rsidRPr="00973A43" w:rsidRDefault="00E17B0B" w:rsidP="00E17B0B">
      <w:pPr>
        <w:pStyle w:val="Default"/>
        <w:ind w:firstLine="709"/>
        <w:jc w:val="both"/>
        <w:rPr>
          <w:sz w:val="28"/>
          <w:szCs w:val="28"/>
        </w:rPr>
      </w:pPr>
      <w:r w:rsidRPr="00973A43">
        <w:rPr>
          <w:sz w:val="28"/>
          <w:szCs w:val="28"/>
        </w:rPr>
        <w:t xml:space="preserve">16. Федеральный закон «О воинской обязанности и военной службе» от 28.03.1998 N 53-ФЗ (ред. от 14.07.2022) </w:t>
      </w:r>
    </w:p>
    <w:p w14:paraId="57B75CD2" w14:textId="77777777" w:rsidR="00E17B0B" w:rsidRPr="00973A43" w:rsidRDefault="00E17B0B" w:rsidP="00E17B0B">
      <w:pPr>
        <w:pStyle w:val="Default"/>
        <w:ind w:firstLine="709"/>
        <w:jc w:val="both"/>
        <w:rPr>
          <w:sz w:val="28"/>
          <w:szCs w:val="28"/>
        </w:rPr>
      </w:pPr>
      <w:r w:rsidRPr="00973A43">
        <w:rPr>
          <w:sz w:val="28"/>
          <w:szCs w:val="28"/>
        </w:rPr>
        <w:t>17. Федеральный закон "Об основных гарантиях избирательных прав и права на участие в референдуме граждан Российской Федерации" от 12.06.2002 N 67-ФЗ (ред.</w:t>
      </w:r>
      <w:r>
        <w:rPr>
          <w:sz w:val="28"/>
          <w:szCs w:val="28"/>
        </w:rPr>
        <w:t xml:space="preserve"> </w:t>
      </w:r>
      <w:r w:rsidRPr="00973A43">
        <w:rPr>
          <w:sz w:val="28"/>
          <w:szCs w:val="28"/>
        </w:rPr>
        <w:t xml:space="preserve">от. 28.06.2022) </w:t>
      </w:r>
    </w:p>
    <w:p w14:paraId="3070BC1B" w14:textId="77777777" w:rsidR="00E17B0B" w:rsidRDefault="00E17B0B" w:rsidP="00E17B0B">
      <w:pPr>
        <w:pStyle w:val="Default"/>
        <w:ind w:firstLine="709"/>
        <w:jc w:val="both"/>
        <w:rPr>
          <w:sz w:val="28"/>
          <w:szCs w:val="28"/>
        </w:rPr>
      </w:pPr>
    </w:p>
    <w:p w14:paraId="6FED2D26" w14:textId="77777777" w:rsidR="00E17B0B" w:rsidRDefault="00E17B0B" w:rsidP="00E17B0B">
      <w:pPr>
        <w:jc w:val="both"/>
        <w:rPr>
          <w:b/>
          <w:bCs/>
          <w:szCs w:val="28"/>
        </w:rPr>
      </w:pPr>
    </w:p>
    <w:p w14:paraId="78EA06BC" w14:textId="77777777" w:rsidR="00E17B0B" w:rsidRPr="00277783" w:rsidRDefault="00E17B0B" w:rsidP="00E17B0B">
      <w:pPr>
        <w:widowControl w:val="0"/>
        <w:autoSpaceDE w:val="0"/>
        <w:autoSpaceDN w:val="0"/>
        <w:spacing w:before="5" w:after="0"/>
        <w:rPr>
          <w:rFonts w:eastAsia="Times New Roman" w:cs="Times New Roman"/>
          <w:sz w:val="13"/>
          <w:szCs w:val="28"/>
          <w:lang w:eastAsia="ru-RU" w:bidi="ru-RU"/>
        </w:rPr>
      </w:pPr>
    </w:p>
    <w:p w14:paraId="451144EB" w14:textId="77777777" w:rsidR="00E17B0B" w:rsidRPr="00277783" w:rsidRDefault="00E17B0B" w:rsidP="00E17B0B">
      <w:pPr>
        <w:widowControl w:val="0"/>
        <w:autoSpaceDE w:val="0"/>
        <w:autoSpaceDN w:val="0"/>
        <w:spacing w:before="5" w:after="0"/>
        <w:rPr>
          <w:rFonts w:eastAsia="Times New Roman" w:cs="Times New Roman"/>
          <w:sz w:val="13"/>
          <w:szCs w:val="28"/>
          <w:lang w:eastAsia="ru-RU" w:bidi="ru-RU"/>
        </w:rPr>
      </w:pPr>
    </w:p>
    <w:p w14:paraId="428DD77E" w14:textId="77777777" w:rsidR="00E17B0B" w:rsidRPr="00277783" w:rsidRDefault="00E17B0B" w:rsidP="00E17B0B">
      <w:pPr>
        <w:widowControl w:val="0"/>
        <w:autoSpaceDE w:val="0"/>
        <w:autoSpaceDN w:val="0"/>
        <w:spacing w:before="51" w:after="0"/>
        <w:ind w:left="830"/>
        <w:rPr>
          <w:rFonts w:eastAsia="Times New Roman" w:cs="Times New Roman"/>
          <w:i/>
          <w:sz w:val="24"/>
          <w:lang w:eastAsia="ru-RU" w:bidi="ru-RU"/>
        </w:rPr>
      </w:pPr>
      <w:r w:rsidRPr="00277783">
        <w:rPr>
          <w:rFonts w:eastAsia="Times New Roman" w:cs="Times New Roman"/>
          <w:i/>
          <w:sz w:val="24"/>
          <w:lang w:eastAsia="ru-RU" w:bidi="ru-RU"/>
        </w:rPr>
        <w:t>.</w:t>
      </w:r>
    </w:p>
    <w:p w14:paraId="5690DABC" w14:textId="77777777" w:rsidR="00E17B0B" w:rsidRPr="00277783" w:rsidRDefault="00E17B0B" w:rsidP="00E17B0B">
      <w:pPr>
        <w:widowControl w:val="0"/>
        <w:autoSpaceDE w:val="0"/>
        <w:autoSpaceDN w:val="0"/>
        <w:spacing w:after="0"/>
        <w:rPr>
          <w:rFonts w:eastAsia="Times New Roman" w:cs="Times New Roman"/>
          <w:sz w:val="24"/>
          <w:lang w:eastAsia="ru-RU" w:bidi="ru-RU"/>
        </w:rPr>
        <w:sectPr w:rsidR="00E17B0B" w:rsidRPr="00277783" w:rsidSect="00E17B0B">
          <w:headerReference w:type="default" r:id="rId15"/>
          <w:pgSz w:w="11910" w:h="16840"/>
          <w:pgMar w:top="1134" w:right="851" w:bottom="1134" w:left="1701" w:header="726" w:footer="0" w:gutter="0"/>
          <w:pgNumType w:start="2"/>
          <w:cols w:space="720"/>
        </w:sectPr>
      </w:pPr>
    </w:p>
    <w:p w14:paraId="0E242F99" w14:textId="77777777" w:rsidR="00E17B0B" w:rsidRPr="00277783" w:rsidRDefault="00E17B0B" w:rsidP="00E17B0B">
      <w:pPr>
        <w:widowControl w:val="0"/>
        <w:numPr>
          <w:ilvl w:val="1"/>
          <w:numId w:val="4"/>
        </w:numPr>
        <w:tabs>
          <w:tab w:val="left" w:pos="679"/>
        </w:tabs>
        <w:autoSpaceDE w:val="0"/>
        <w:autoSpaceDN w:val="0"/>
        <w:spacing w:after="0"/>
        <w:ind w:left="397"/>
        <w:jc w:val="center"/>
        <w:outlineLvl w:val="0"/>
        <w:rPr>
          <w:rFonts w:eastAsia="Times New Roman" w:cs="Times New Roman"/>
          <w:b/>
          <w:bCs/>
          <w:szCs w:val="28"/>
          <w:lang w:eastAsia="ru-RU" w:bidi="ru-RU"/>
        </w:rPr>
      </w:pPr>
      <w:r w:rsidRPr="00277783">
        <w:rPr>
          <w:rFonts w:eastAsia="Times New Roman" w:cs="Times New Roman"/>
          <w:b/>
          <w:bCs/>
          <w:szCs w:val="28"/>
          <w:lang w:eastAsia="ru-RU" w:bidi="ru-RU"/>
        </w:rPr>
        <w:lastRenderedPageBreak/>
        <w:t>КОНТРОЛЬ И ОЦЕНКА РЕЗУЛЬТАТОВ</w:t>
      </w:r>
      <w:r w:rsidRPr="00277783">
        <w:rPr>
          <w:rFonts w:eastAsia="Times New Roman" w:cs="Times New Roman"/>
          <w:b/>
          <w:bCs/>
          <w:spacing w:val="-15"/>
          <w:szCs w:val="28"/>
          <w:lang w:eastAsia="ru-RU" w:bidi="ru-RU"/>
        </w:rPr>
        <w:t xml:space="preserve"> </w:t>
      </w:r>
      <w:r w:rsidRPr="00277783">
        <w:rPr>
          <w:rFonts w:eastAsia="Times New Roman" w:cs="Times New Roman"/>
          <w:b/>
          <w:bCs/>
          <w:szCs w:val="28"/>
          <w:lang w:eastAsia="ru-RU" w:bidi="ru-RU"/>
        </w:rPr>
        <w:t>ОСВОЕНИЯ</w:t>
      </w:r>
      <w:r>
        <w:rPr>
          <w:rFonts w:eastAsia="Times New Roman" w:cs="Times New Roman"/>
          <w:b/>
          <w:bCs/>
          <w:szCs w:val="28"/>
          <w:lang w:eastAsia="ru-RU" w:bidi="ru-RU"/>
        </w:rPr>
        <w:t xml:space="preserve"> </w:t>
      </w:r>
      <w:r w:rsidRPr="00277783">
        <w:rPr>
          <w:rFonts w:eastAsia="Times New Roman" w:cs="Times New Roman"/>
          <w:b/>
          <w:bCs/>
          <w:szCs w:val="28"/>
          <w:lang w:eastAsia="ru-RU" w:bidi="ru-RU"/>
        </w:rPr>
        <w:t>УЧЕБНО</w:t>
      </w:r>
      <w:r>
        <w:rPr>
          <w:rFonts w:eastAsia="Times New Roman" w:cs="Times New Roman"/>
          <w:b/>
          <w:bCs/>
          <w:szCs w:val="28"/>
          <w:lang w:eastAsia="ru-RU" w:bidi="ru-RU"/>
        </w:rPr>
        <w:t>Й</w:t>
      </w:r>
      <w:r w:rsidRPr="00277783">
        <w:rPr>
          <w:rFonts w:eastAsia="Times New Roman" w:cs="Times New Roman"/>
          <w:b/>
          <w:bCs/>
          <w:szCs w:val="28"/>
          <w:lang w:eastAsia="ru-RU" w:bidi="ru-RU"/>
        </w:rPr>
        <w:t xml:space="preserve"> ДИСЦИПЛИНЫ</w:t>
      </w:r>
      <w:r>
        <w:rPr>
          <w:rFonts w:eastAsia="Times New Roman" w:cs="Times New Roman"/>
          <w:b/>
          <w:bCs/>
          <w:szCs w:val="28"/>
          <w:lang w:eastAsia="ru-RU" w:bidi="ru-RU"/>
        </w:rPr>
        <w:t xml:space="preserve"> ОБЩЕСТВОЗНАНИЕ</w:t>
      </w:r>
    </w:p>
    <w:p w14:paraId="1D42B722" w14:textId="77777777" w:rsidR="00E17B0B" w:rsidRPr="00277783" w:rsidRDefault="00E17B0B" w:rsidP="00E17B0B">
      <w:pPr>
        <w:widowControl w:val="0"/>
        <w:autoSpaceDE w:val="0"/>
        <w:autoSpaceDN w:val="0"/>
        <w:spacing w:before="1" w:after="0"/>
        <w:rPr>
          <w:rFonts w:eastAsia="Times New Roman" w:cs="Times New Roman"/>
          <w:b/>
          <w:sz w:val="27"/>
          <w:szCs w:val="28"/>
          <w:lang w:eastAsia="ru-RU" w:bidi="ru-RU"/>
        </w:rPr>
      </w:pPr>
    </w:p>
    <w:p w14:paraId="23784FD2" w14:textId="77777777" w:rsidR="00E17B0B" w:rsidRDefault="00E17B0B" w:rsidP="00E17B0B">
      <w:pPr>
        <w:widowControl w:val="0"/>
        <w:autoSpaceDE w:val="0"/>
        <w:autoSpaceDN w:val="0"/>
        <w:spacing w:after="0"/>
        <w:ind w:left="122" w:right="168" w:firstLine="707"/>
        <w:jc w:val="both"/>
        <w:rPr>
          <w:rFonts w:eastAsia="Times New Roman" w:cs="Times New Roman"/>
          <w:szCs w:val="28"/>
          <w:lang w:eastAsia="ru-RU" w:bidi="ru-RU"/>
        </w:rPr>
      </w:pPr>
      <w:r w:rsidRPr="00277783">
        <w:rPr>
          <w:rFonts w:eastAsia="Times New Roman" w:cs="Times New Roman"/>
          <w:szCs w:val="28"/>
          <w:lang w:eastAsia="ru-RU" w:bidi="ru-RU"/>
        </w:rPr>
        <w:t>Контроль и оценка результатов освоения учебно</w:t>
      </w:r>
      <w:r>
        <w:rPr>
          <w:rFonts w:eastAsia="Times New Roman" w:cs="Times New Roman"/>
          <w:szCs w:val="28"/>
          <w:lang w:eastAsia="ru-RU" w:bidi="ru-RU"/>
        </w:rPr>
        <w:t>й</w:t>
      </w:r>
      <w:r w:rsidRPr="00277783">
        <w:rPr>
          <w:rFonts w:eastAsia="Times New Roman" w:cs="Times New Roman"/>
          <w:szCs w:val="28"/>
          <w:lang w:eastAsia="ru-RU" w:bidi="ru-RU"/>
        </w:rPr>
        <w:t xml:space="preserve"> дисциплины осуществляется преподавателем при проведении практических занятий, тестирования.</w:t>
      </w:r>
    </w:p>
    <w:tbl>
      <w:tblPr>
        <w:tblStyle w:val="TableNormal"/>
        <w:tblW w:w="0" w:type="auto"/>
        <w:tblInd w:w="12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280"/>
        <w:gridCol w:w="2835"/>
        <w:gridCol w:w="2978"/>
      </w:tblGrid>
      <w:tr w:rsidR="00E17B0B" w:rsidRPr="00277783" w14:paraId="6E0277A4" w14:textId="77777777" w:rsidTr="006D0401">
        <w:trPr>
          <w:trHeight w:val="552"/>
        </w:trPr>
        <w:tc>
          <w:tcPr>
            <w:tcW w:w="3280" w:type="dxa"/>
          </w:tcPr>
          <w:p w14:paraId="599AF52B" w14:textId="77777777" w:rsidR="00E17B0B" w:rsidRPr="00C3295A" w:rsidRDefault="00E17B0B" w:rsidP="006D0401">
            <w:pPr>
              <w:jc w:val="center"/>
              <w:rPr>
                <w:rFonts w:eastAsia="Times New Roman" w:cs="Times New Roman"/>
                <w:b/>
                <w:sz w:val="24"/>
                <w:szCs w:val="24"/>
                <w:lang w:eastAsia="ru-RU" w:bidi="ru-RU"/>
              </w:rPr>
            </w:pPr>
            <w:bookmarkStart w:id="4" w:name="_Hlk185289870"/>
            <w:proofErr w:type="spellStart"/>
            <w:r w:rsidRPr="00C3295A">
              <w:rPr>
                <w:rFonts w:eastAsia="Times New Roman" w:cs="Times New Roman"/>
                <w:b/>
                <w:sz w:val="24"/>
                <w:szCs w:val="24"/>
                <w:lang w:eastAsia="ru-RU" w:bidi="ru-RU"/>
              </w:rPr>
              <w:t>Результаты</w:t>
            </w:r>
            <w:proofErr w:type="spellEnd"/>
          </w:p>
          <w:p w14:paraId="28BC5035" w14:textId="77777777" w:rsidR="00E17B0B" w:rsidRPr="00C3295A" w:rsidRDefault="00E17B0B" w:rsidP="006D0401">
            <w:pPr>
              <w:jc w:val="center"/>
              <w:rPr>
                <w:rFonts w:eastAsia="Times New Roman" w:cs="Times New Roman"/>
                <w:b/>
                <w:sz w:val="24"/>
                <w:szCs w:val="24"/>
                <w:lang w:eastAsia="ru-RU" w:bidi="ru-RU"/>
              </w:rPr>
            </w:pPr>
            <w:proofErr w:type="spellStart"/>
            <w:r w:rsidRPr="00C3295A">
              <w:rPr>
                <w:rFonts w:eastAsia="Times New Roman" w:cs="Times New Roman"/>
                <w:b/>
                <w:sz w:val="24"/>
                <w:szCs w:val="24"/>
                <w:lang w:eastAsia="ru-RU" w:bidi="ru-RU"/>
              </w:rPr>
              <w:t>обучения</w:t>
            </w:r>
            <w:proofErr w:type="spellEnd"/>
          </w:p>
        </w:tc>
        <w:tc>
          <w:tcPr>
            <w:tcW w:w="2835" w:type="dxa"/>
          </w:tcPr>
          <w:p w14:paraId="5B5DD612" w14:textId="77777777" w:rsidR="00E17B0B" w:rsidRPr="00C3295A" w:rsidRDefault="00E17B0B" w:rsidP="006D0401">
            <w:pPr>
              <w:jc w:val="center"/>
              <w:rPr>
                <w:rFonts w:eastAsia="Times New Roman" w:cs="Times New Roman"/>
                <w:b/>
                <w:sz w:val="24"/>
                <w:szCs w:val="24"/>
                <w:lang w:eastAsia="ru-RU" w:bidi="ru-RU"/>
              </w:rPr>
            </w:pPr>
            <w:proofErr w:type="spellStart"/>
            <w:r w:rsidRPr="00C3295A">
              <w:rPr>
                <w:rFonts w:eastAsia="Times New Roman" w:cs="Times New Roman"/>
                <w:b/>
                <w:sz w:val="24"/>
                <w:szCs w:val="24"/>
                <w:lang w:eastAsia="ru-RU" w:bidi="ru-RU"/>
              </w:rPr>
              <w:t>Основные</w:t>
            </w:r>
            <w:proofErr w:type="spellEnd"/>
            <w:r w:rsidRPr="00C3295A">
              <w:rPr>
                <w:rFonts w:eastAsia="Times New Roman" w:cs="Times New Roman"/>
                <w:b/>
                <w:sz w:val="24"/>
                <w:szCs w:val="24"/>
                <w:lang w:eastAsia="ru-RU" w:bidi="ru-RU"/>
              </w:rPr>
              <w:t xml:space="preserve"> </w:t>
            </w:r>
            <w:proofErr w:type="spellStart"/>
            <w:r w:rsidRPr="00C3295A">
              <w:rPr>
                <w:rFonts w:eastAsia="Times New Roman" w:cs="Times New Roman"/>
                <w:b/>
                <w:sz w:val="24"/>
                <w:szCs w:val="24"/>
                <w:lang w:eastAsia="ru-RU" w:bidi="ru-RU"/>
              </w:rPr>
              <w:t>показатели</w:t>
            </w:r>
            <w:proofErr w:type="spellEnd"/>
          </w:p>
          <w:p w14:paraId="39EA620E" w14:textId="77777777" w:rsidR="00E17B0B" w:rsidRPr="00C3295A" w:rsidRDefault="00E17B0B" w:rsidP="006D0401">
            <w:pPr>
              <w:jc w:val="center"/>
              <w:rPr>
                <w:rFonts w:eastAsia="Times New Roman" w:cs="Times New Roman"/>
                <w:b/>
                <w:sz w:val="24"/>
                <w:szCs w:val="24"/>
                <w:lang w:eastAsia="ru-RU" w:bidi="ru-RU"/>
              </w:rPr>
            </w:pPr>
            <w:proofErr w:type="spellStart"/>
            <w:r w:rsidRPr="00C3295A">
              <w:rPr>
                <w:rFonts w:eastAsia="Times New Roman" w:cs="Times New Roman"/>
                <w:b/>
                <w:sz w:val="24"/>
                <w:szCs w:val="24"/>
                <w:lang w:eastAsia="ru-RU" w:bidi="ru-RU"/>
              </w:rPr>
              <w:t>оценки</w:t>
            </w:r>
            <w:proofErr w:type="spellEnd"/>
            <w:r w:rsidRPr="00C3295A">
              <w:rPr>
                <w:rFonts w:eastAsia="Times New Roman" w:cs="Times New Roman"/>
                <w:b/>
                <w:sz w:val="24"/>
                <w:szCs w:val="24"/>
                <w:lang w:eastAsia="ru-RU" w:bidi="ru-RU"/>
              </w:rPr>
              <w:t xml:space="preserve"> </w:t>
            </w:r>
            <w:proofErr w:type="spellStart"/>
            <w:r w:rsidRPr="00C3295A">
              <w:rPr>
                <w:rFonts w:eastAsia="Times New Roman" w:cs="Times New Roman"/>
                <w:b/>
                <w:sz w:val="24"/>
                <w:szCs w:val="24"/>
                <w:lang w:eastAsia="ru-RU" w:bidi="ru-RU"/>
              </w:rPr>
              <w:t>результатов</w:t>
            </w:r>
            <w:proofErr w:type="spellEnd"/>
          </w:p>
        </w:tc>
        <w:tc>
          <w:tcPr>
            <w:tcW w:w="2978" w:type="dxa"/>
          </w:tcPr>
          <w:p w14:paraId="6FC0940A" w14:textId="77777777" w:rsidR="00E17B0B" w:rsidRPr="00C3295A" w:rsidRDefault="00E17B0B" w:rsidP="006D0401">
            <w:pPr>
              <w:jc w:val="center"/>
              <w:rPr>
                <w:rFonts w:eastAsia="Times New Roman" w:cs="Times New Roman"/>
                <w:b/>
                <w:sz w:val="24"/>
                <w:szCs w:val="24"/>
                <w:lang w:val="ru-RU" w:eastAsia="ru-RU" w:bidi="ru-RU"/>
              </w:rPr>
            </w:pPr>
            <w:r w:rsidRPr="00C3295A">
              <w:rPr>
                <w:rFonts w:eastAsia="Times New Roman" w:cs="Times New Roman"/>
                <w:b/>
                <w:sz w:val="24"/>
                <w:szCs w:val="24"/>
                <w:lang w:val="ru-RU" w:eastAsia="ru-RU" w:bidi="ru-RU"/>
              </w:rPr>
              <w:t>Формы и методы</w:t>
            </w:r>
          </w:p>
          <w:p w14:paraId="49FC457C" w14:textId="77777777" w:rsidR="00E17B0B" w:rsidRPr="00C3295A" w:rsidRDefault="00E17B0B" w:rsidP="006D0401">
            <w:pPr>
              <w:jc w:val="center"/>
              <w:rPr>
                <w:rFonts w:eastAsia="Times New Roman" w:cs="Times New Roman"/>
                <w:b/>
                <w:sz w:val="24"/>
                <w:szCs w:val="24"/>
                <w:lang w:val="ru-RU" w:eastAsia="ru-RU" w:bidi="ru-RU"/>
              </w:rPr>
            </w:pPr>
            <w:r w:rsidRPr="00C3295A">
              <w:rPr>
                <w:rFonts w:eastAsia="Times New Roman" w:cs="Times New Roman"/>
                <w:b/>
                <w:sz w:val="24"/>
                <w:szCs w:val="24"/>
                <w:lang w:val="ru-RU" w:eastAsia="ru-RU" w:bidi="ru-RU"/>
              </w:rPr>
              <w:t>контроля и оценки</w:t>
            </w:r>
          </w:p>
        </w:tc>
      </w:tr>
      <w:tr w:rsidR="00E17B0B" w:rsidRPr="00237A9B" w14:paraId="47115425" w14:textId="77777777" w:rsidTr="006D0401">
        <w:trPr>
          <w:trHeight w:val="6516"/>
        </w:trPr>
        <w:tc>
          <w:tcPr>
            <w:tcW w:w="3280" w:type="dxa"/>
            <w:tcBorders>
              <w:bottom w:val="single" w:sz="4" w:space="0" w:color="auto"/>
            </w:tcBorders>
          </w:tcPr>
          <w:p w14:paraId="6FB4C75C" w14:textId="77777777" w:rsidR="00E17B0B" w:rsidRPr="00237A9B" w:rsidRDefault="00E17B0B" w:rsidP="006D0401">
            <w:pPr>
              <w:spacing w:line="270" w:lineRule="exact"/>
              <w:ind w:right="2038"/>
              <w:jc w:val="right"/>
              <w:rPr>
                <w:rFonts w:eastAsia="Times New Roman" w:cs="Times New Roman"/>
                <w:sz w:val="24"/>
                <w:szCs w:val="24"/>
                <w:lang w:val="ru-RU" w:eastAsia="ru-RU" w:bidi="ru-RU"/>
              </w:rPr>
            </w:pPr>
            <w:r w:rsidRPr="00237A9B">
              <w:rPr>
                <w:rFonts w:eastAsia="Times New Roman" w:cs="Times New Roman"/>
                <w:sz w:val="24"/>
                <w:szCs w:val="24"/>
                <w:lang w:val="ru-RU" w:eastAsia="ru-RU" w:bidi="ru-RU"/>
              </w:rPr>
              <w:t>Знать</w:t>
            </w:r>
            <w:r>
              <w:rPr>
                <w:rFonts w:eastAsia="Times New Roman" w:cs="Times New Roman"/>
                <w:sz w:val="24"/>
                <w:szCs w:val="24"/>
                <w:lang w:val="ru-RU" w:eastAsia="ru-RU" w:bidi="ru-RU"/>
              </w:rPr>
              <w:t>:</w:t>
            </w:r>
          </w:p>
          <w:p w14:paraId="05510D23" w14:textId="77777777" w:rsidR="00E17B0B" w:rsidRPr="00237A9B" w:rsidRDefault="00E17B0B" w:rsidP="006D0401">
            <w:pPr>
              <w:pStyle w:val="12"/>
              <w:tabs>
                <w:tab w:val="left" w:pos="1001"/>
                <w:tab w:val="left" w:pos="1002"/>
              </w:tabs>
              <w:ind w:left="0" w:firstLine="0"/>
              <w:jc w:val="both"/>
              <w:rPr>
                <w:sz w:val="24"/>
                <w:szCs w:val="24"/>
                <w:lang w:val="ru-RU"/>
              </w:rPr>
            </w:pPr>
            <w:r w:rsidRPr="00237A9B">
              <w:rPr>
                <w:sz w:val="24"/>
                <w:szCs w:val="24"/>
                <w:lang w:val="ru-RU"/>
              </w:rPr>
              <w:t>-основные правовые нормы в сфере конституционного, гражданского, семейного, административного, уголовного и административного права;</w:t>
            </w:r>
          </w:p>
          <w:p w14:paraId="11719CCF" w14:textId="77777777" w:rsidR="00E17B0B" w:rsidRPr="00237A9B" w:rsidRDefault="00E17B0B" w:rsidP="006D0401">
            <w:pPr>
              <w:shd w:val="clear" w:color="auto" w:fill="FFFFFF"/>
              <w:tabs>
                <w:tab w:val="left" w:pos="672"/>
                <w:tab w:val="num" w:pos="720"/>
              </w:tabs>
              <w:adjustRightInd w:val="0"/>
              <w:jc w:val="both"/>
              <w:rPr>
                <w:sz w:val="24"/>
                <w:szCs w:val="24"/>
                <w:lang w:val="ru-RU"/>
              </w:rPr>
            </w:pPr>
            <w:r w:rsidRPr="00237A9B">
              <w:rPr>
                <w:sz w:val="24"/>
                <w:szCs w:val="24"/>
                <w:lang w:val="ru-RU"/>
              </w:rPr>
              <w:t>-смысл основных теоретических положений экономической науки;</w:t>
            </w:r>
          </w:p>
          <w:p w14:paraId="4E99614D" w14:textId="77777777" w:rsidR="00E17B0B" w:rsidRPr="00237A9B" w:rsidRDefault="00E17B0B" w:rsidP="006D0401">
            <w:pPr>
              <w:pStyle w:val="12"/>
              <w:tabs>
                <w:tab w:val="left" w:pos="1001"/>
                <w:tab w:val="left" w:pos="1002"/>
              </w:tabs>
              <w:ind w:left="0" w:firstLine="0"/>
              <w:jc w:val="both"/>
              <w:rPr>
                <w:sz w:val="24"/>
                <w:szCs w:val="24"/>
                <w:lang w:val="ru-RU"/>
              </w:rPr>
            </w:pPr>
            <w:r w:rsidRPr="00237A9B">
              <w:rPr>
                <w:sz w:val="24"/>
                <w:szCs w:val="24"/>
                <w:lang w:val="ru-RU"/>
              </w:rPr>
              <w:t>-основные экономические принципы функционирования семьи, фирмы, рынка и государства, а также международных экономических отношений.</w:t>
            </w:r>
          </w:p>
          <w:p w14:paraId="6D36B856" w14:textId="77777777" w:rsidR="00E17B0B" w:rsidRPr="00237A9B" w:rsidRDefault="00E17B0B" w:rsidP="006D0401">
            <w:pPr>
              <w:pStyle w:val="12"/>
              <w:ind w:left="0" w:firstLine="0"/>
              <w:jc w:val="both"/>
              <w:rPr>
                <w:sz w:val="24"/>
                <w:szCs w:val="24"/>
                <w:lang w:val="ru-RU"/>
              </w:rPr>
            </w:pPr>
            <w:r w:rsidRPr="00237A9B">
              <w:rPr>
                <w:sz w:val="24"/>
                <w:szCs w:val="24"/>
                <w:lang w:val="ru-RU"/>
              </w:rPr>
              <w:t>-содержание трудового договора, особенности положения несовершеннолетних в трудовых отношениях.</w:t>
            </w:r>
          </w:p>
          <w:p w14:paraId="674AB4A0" w14:textId="77777777" w:rsidR="00E17B0B" w:rsidRPr="00237A9B" w:rsidRDefault="00E17B0B" w:rsidP="006D0401">
            <w:pPr>
              <w:pStyle w:val="12"/>
              <w:ind w:left="0" w:firstLine="0"/>
              <w:jc w:val="both"/>
              <w:rPr>
                <w:sz w:val="24"/>
                <w:szCs w:val="24"/>
                <w:lang w:val="ru-RU"/>
              </w:rPr>
            </w:pPr>
            <w:r w:rsidRPr="00237A9B">
              <w:rPr>
                <w:sz w:val="24"/>
                <w:szCs w:val="24"/>
                <w:lang w:val="ru-RU"/>
              </w:rPr>
              <w:t>-примеры взаимодействия рынков, прямых и косвенных налогов, взаимовыгодной международной торговли;</w:t>
            </w:r>
          </w:p>
          <w:p w14:paraId="380041DB" w14:textId="77777777" w:rsidR="00E17B0B" w:rsidRDefault="00E17B0B" w:rsidP="006D0401">
            <w:pPr>
              <w:shd w:val="clear" w:color="auto" w:fill="FFFFFF"/>
              <w:tabs>
                <w:tab w:val="left" w:pos="672"/>
                <w:tab w:val="num" w:pos="720"/>
              </w:tabs>
              <w:adjustRightInd w:val="0"/>
              <w:jc w:val="both"/>
              <w:rPr>
                <w:sz w:val="24"/>
                <w:szCs w:val="24"/>
                <w:lang w:val="ru-RU"/>
              </w:rPr>
            </w:pPr>
            <w:r w:rsidRPr="00237A9B">
              <w:rPr>
                <w:sz w:val="24"/>
                <w:szCs w:val="24"/>
                <w:lang w:val="ru-RU"/>
              </w:rPr>
              <w:t>- предмет и метод экономической науки, факторы производства, цели фирмы, основные виды налогов, банковскую систему, рынок труда, экономические циклы, глобальные экономические проблемы.</w:t>
            </w:r>
          </w:p>
          <w:p w14:paraId="7CEB3F54" w14:textId="77777777" w:rsidR="00E17B0B" w:rsidRDefault="00E17B0B" w:rsidP="006D0401">
            <w:pPr>
              <w:shd w:val="clear" w:color="auto" w:fill="FFFFFF"/>
              <w:tabs>
                <w:tab w:val="left" w:pos="672"/>
                <w:tab w:val="num" w:pos="720"/>
              </w:tabs>
              <w:adjustRightInd w:val="0"/>
              <w:jc w:val="both"/>
              <w:rPr>
                <w:sz w:val="24"/>
                <w:szCs w:val="24"/>
                <w:lang w:val="ru-RU"/>
              </w:rPr>
            </w:pPr>
          </w:p>
          <w:p w14:paraId="67E9725F" w14:textId="77777777" w:rsidR="00E17B0B" w:rsidRDefault="00E17B0B" w:rsidP="006D0401">
            <w:pPr>
              <w:shd w:val="clear" w:color="auto" w:fill="FFFFFF"/>
              <w:tabs>
                <w:tab w:val="left" w:pos="672"/>
                <w:tab w:val="num" w:pos="720"/>
              </w:tabs>
              <w:adjustRightInd w:val="0"/>
              <w:jc w:val="both"/>
              <w:rPr>
                <w:sz w:val="24"/>
                <w:szCs w:val="24"/>
                <w:lang w:val="ru-RU"/>
              </w:rPr>
            </w:pPr>
          </w:p>
          <w:p w14:paraId="01D5A645" w14:textId="77777777" w:rsidR="00E17B0B" w:rsidRDefault="00E17B0B" w:rsidP="006D0401">
            <w:pPr>
              <w:shd w:val="clear" w:color="auto" w:fill="FFFFFF"/>
              <w:tabs>
                <w:tab w:val="left" w:pos="672"/>
                <w:tab w:val="num" w:pos="720"/>
              </w:tabs>
              <w:adjustRightInd w:val="0"/>
              <w:jc w:val="both"/>
              <w:rPr>
                <w:sz w:val="24"/>
                <w:szCs w:val="24"/>
                <w:lang w:val="ru-RU"/>
              </w:rPr>
            </w:pPr>
          </w:p>
          <w:p w14:paraId="7C584CED" w14:textId="77777777" w:rsidR="00E17B0B" w:rsidRDefault="00E17B0B" w:rsidP="006D0401">
            <w:pPr>
              <w:shd w:val="clear" w:color="auto" w:fill="FFFFFF"/>
              <w:tabs>
                <w:tab w:val="left" w:pos="672"/>
                <w:tab w:val="num" w:pos="720"/>
              </w:tabs>
              <w:adjustRightInd w:val="0"/>
              <w:jc w:val="both"/>
              <w:rPr>
                <w:sz w:val="24"/>
                <w:szCs w:val="24"/>
                <w:lang w:val="ru-RU"/>
              </w:rPr>
            </w:pPr>
          </w:p>
          <w:p w14:paraId="628C1237" w14:textId="77777777" w:rsidR="00E17B0B" w:rsidRDefault="00E17B0B" w:rsidP="006D0401">
            <w:pPr>
              <w:shd w:val="clear" w:color="auto" w:fill="FFFFFF"/>
              <w:tabs>
                <w:tab w:val="left" w:pos="672"/>
                <w:tab w:val="num" w:pos="720"/>
              </w:tabs>
              <w:adjustRightInd w:val="0"/>
              <w:jc w:val="both"/>
              <w:rPr>
                <w:sz w:val="24"/>
                <w:szCs w:val="24"/>
                <w:lang w:val="ru-RU"/>
              </w:rPr>
            </w:pPr>
          </w:p>
          <w:p w14:paraId="32A3AAF6" w14:textId="77777777" w:rsidR="00E17B0B" w:rsidRDefault="00E17B0B" w:rsidP="006D0401">
            <w:pPr>
              <w:shd w:val="clear" w:color="auto" w:fill="FFFFFF"/>
              <w:tabs>
                <w:tab w:val="left" w:pos="672"/>
                <w:tab w:val="num" w:pos="720"/>
              </w:tabs>
              <w:adjustRightInd w:val="0"/>
              <w:jc w:val="both"/>
              <w:rPr>
                <w:sz w:val="24"/>
                <w:szCs w:val="24"/>
                <w:lang w:val="ru-RU"/>
              </w:rPr>
            </w:pPr>
          </w:p>
          <w:p w14:paraId="4BE2772F" w14:textId="77777777" w:rsidR="00E17B0B" w:rsidRDefault="00E17B0B" w:rsidP="006D0401">
            <w:pPr>
              <w:shd w:val="clear" w:color="auto" w:fill="FFFFFF"/>
              <w:tabs>
                <w:tab w:val="left" w:pos="672"/>
                <w:tab w:val="num" w:pos="720"/>
              </w:tabs>
              <w:adjustRightInd w:val="0"/>
              <w:jc w:val="both"/>
              <w:rPr>
                <w:sz w:val="24"/>
                <w:szCs w:val="24"/>
                <w:lang w:val="ru-RU"/>
              </w:rPr>
            </w:pPr>
          </w:p>
          <w:p w14:paraId="4A031B6B" w14:textId="77777777" w:rsidR="00E17B0B" w:rsidRDefault="00E17B0B" w:rsidP="006D0401">
            <w:pPr>
              <w:shd w:val="clear" w:color="auto" w:fill="FFFFFF"/>
              <w:tabs>
                <w:tab w:val="left" w:pos="672"/>
                <w:tab w:val="num" w:pos="720"/>
              </w:tabs>
              <w:adjustRightInd w:val="0"/>
              <w:jc w:val="both"/>
              <w:rPr>
                <w:sz w:val="24"/>
                <w:szCs w:val="24"/>
                <w:lang w:val="ru-RU"/>
              </w:rPr>
            </w:pPr>
          </w:p>
          <w:p w14:paraId="743FAD70" w14:textId="77777777" w:rsidR="00E17B0B" w:rsidRDefault="00E17B0B" w:rsidP="006D0401">
            <w:pPr>
              <w:shd w:val="clear" w:color="auto" w:fill="FFFFFF"/>
              <w:tabs>
                <w:tab w:val="left" w:pos="672"/>
                <w:tab w:val="num" w:pos="720"/>
              </w:tabs>
              <w:adjustRightInd w:val="0"/>
              <w:jc w:val="both"/>
              <w:rPr>
                <w:sz w:val="24"/>
                <w:szCs w:val="24"/>
                <w:lang w:val="ru-RU"/>
              </w:rPr>
            </w:pPr>
          </w:p>
          <w:p w14:paraId="49ED8C29" w14:textId="77777777" w:rsidR="00E17B0B" w:rsidRDefault="00E17B0B" w:rsidP="006D0401">
            <w:pPr>
              <w:shd w:val="clear" w:color="auto" w:fill="FFFFFF"/>
              <w:tabs>
                <w:tab w:val="left" w:pos="672"/>
                <w:tab w:val="num" w:pos="720"/>
              </w:tabs>
              <w:adjustRightInd w:val="0"/>
              <w:jc w:val="both"/>
              <w:rPr>
                <w:sz w:val="24"/>
                <w:szCs w:val="24"/>
                <w:lang w:val="ru-RU"/>
              </w:rPr>
            </w:pPr>
          </w:p>
          <w:p w14:paraId="3926DF15" w14:textId="77777777" w:rsidR="00E17B0B" w:rsidRDefault="00E17B0B" w:rsidP="006D0401">
            <w:pPr>
              <w:shd w:val="clear" w:color="auto" w:fill="FFFFFF"/>
              <w:tabs>
                <w:tab w:val="left" w:pos="672"/>
                <w:tab w:val="num" w:pos="720"/>
              </w:tabs>
              <w:adjustRightInd w:val="0"/>
              <w:jc w:val="both"/>
              <w:rPr>
                <w:sz w:val="24"/>
                <w:szCs w:val="24"/>
                <w:lang w:val="ru-RU"/>
              </w:rPr>
            </w:pPr>
          </w:p>
          <w:p w14:paraId="2348E878" w14:textId="77777777" w:rsidR="00E17B0B" w:rsidRDefault="00E17B0B" w:rsidP="006D0401">
            <w:pPr>
              <w:shd w:val="clear" w:color="auto" w:fill="FFFFFF"/>
              <w:tabs>
                <w:tab w:val="left" w:pos="672"/>
                <w:tab w:val="num" w:pos="720"/>
              </w:tabs>
              <w:adjustRightInd w:val="0"/>
              <w:jc w:val="both"/>
              <w:rPr>
                <w:sz w:val="24"/>
                <w:szCs w:val="24"/>
                <w:lang w:val="ru-RU"/>
              </w:rPr>
            </w:pPr>
          </w:p>
          <w:p w14:paraId="3F0B1424" w14:textId="77777777" w:rsidR="00E17B0B" w:rsidRDefault="00E17B0B" w:rsidP="006D0401">
            <w:pPr>
              <w:shd w:val="clear" w:color="auto" w:fill="FFFFFF"/>
              <w:tabs>
                <w:tab w:val="left" w:pos="672"/>
                <w:tab w:val="num" w:pos="720"/>
              </w:tabs>
              <w:adjustRightInd w:val="0"/>
              <w:jc w:val="both"/>
              <w:rPr>
                <w:sz w:val="24"/>
                <w:szCs w:val="24"/>
                <w:lang w:val="ru-RU"/>
              </w:rPr>
            </w:pPr>
          </w:p>
          <w:p w14:paraId="27108D09" w14:textId="77777777" w:rsidR="00E17B0B" w:rsidRDefault="00E17B0B" w:rsidP="006D0401">
            <w:pPr>
              <w:shd w:val="clear" w:color="auto" w:fill="FFFFFF"/>
              <w:tabs>
                <w:tab w:val="left" w:pos="672"/>
                <w:tab w:val="num" w:pos="720"/>
              </w:tabs>
              <w:adjustRightInd w:val="0"/>
              <w:jc w:val="both"/>
              <w:rPr>
                <w:sz w:val="24"/>
                <w:szCs w:val="24"/>
                <w:lang w:val="ru-RU"/>
              </w:rPr>
            </w:pPr>
          </w:p>
          <w:p w14:paraId="40FF5196" w14:textId="77777777" w:rsidR="00E17B0B" w:rsidRDefault="00E17B0B" w:rsidP="006D0401">
            <w:pPr>
              <w:shd w:val="clear" w:color="auto" w:fill="FFFFFF"/>
              <w:tabs>
                <w:tab w:val="left" w:pos="672"/>
                <w:tab w:val="num" w:pos="720"/>
              </w:tabs>
              <w:adjustRightInd w:val="0"/>
              <w:jc w:val="both"/>
              <w:rPr>
                <w:sz w:val="24"/>
                <w:szCs w:val="24"/>
                <w:lang w:val="ru-RU"/>
              </w:rPr>
            </w:pPr>
          </w:p>
          <w:p w14:paraId="1DE9ADA1" w14:textId="77777777" w:rsidR="00E17B0B" w:rsidRDefault="00E17B0B" w:rsidP="006D0401">
            <w:pPr>
              <w:shd w:val="clear" w:color="auto" w:fill="FFFFFF"/>
              <w:tabs>
                <w:tab w:val="left" w:pos="672"/>
                <w:tab w:val="num" w:pos="720"/>
              </w:tabs>
              <w:adjustRightInd w:val="0"/>
              <w:jc w:val="both"/>
              <w:rPr>
                <w:sz w:val="24"/>
                <w:szCs w:val="24"/>
                <w:lang w:val="ru-RU"/>
              </w:rPr>
            </w:pPr>
          </w:p>
          <w:p w14:paraId="28B6AD91" w14:textId="77777777" w:rsidR="00E17B0B" w:rsidRDefault="00E17B0B" w:rsidP="006D0401">
            <w:pPr>
              <w:shd w:val="clear" w:color="auto" w:fill="FFFFFF"/>
              <w:tabs>
                <w:tab w:val="left" w:pos="672"/>
                <w:tab w:val="num" w:pos="720"/>
              </w:tabs>
              <w:adjustRightInd w:val="0"/>
              <w:jc w:val="both"/>
              <w:rPr>
                <w:sz w:val="24"/>
                <w:szCs w:val="24"/>
                <w:lang w:val="ru-RU"/>
              </w:rPr>
            </w:pPr>
          </w:p>
          <w:p w14:paraId="032D505F" w14:textId="77777777" w:rsidR="00E17B0B" w:rsidRDefault="00E17B0B" w:rsidP="006D0401">
            <w:pPr>
              <w:shd w:val="clear" w:color="auto" w:fill="FFFFFF"/>
              <w:tabs>
                <w:tab w:val="left" w:pos="672"/>
                <w:tab w:val="num" w:pos="720"/>
              </w:tabs>
              <w:adjustRightInd w:val="0"/>
              <w:jc w:val="both"/>
              <w:rPr>
                <w:sz w:val="24"/>
                <w:szCs w:val="24"/>
                <w:lang w:val="ru-RU"/>
              </w:rPr>
            </w:pPr>
          </w:p>
          <w:p w14:paraId="7C7104EE" w14:textId="77777777" w:rsidR="00E17B0B" w:rsidRDefault="00E17B0B" w:rsidP="006D0401">
            <w:pPr>
              <w:shd w:val="clear" w:color="auto" w:fill="FFFFFF"/>
              <w:tabs>
                <w:tab w:val="left" w:pos="672"/>
                <w:tab w:val="num" w:pos="720"/>
              </w:tabs>
              <w:adjustRightInd w:val="0"/>
              <w:jc w:val="both"/>
              <w:rPr>
                <w:sz w:val="24"/>
                <w:szCs w:val="24"/>
                <w:lang w:val="ru-RU"/>
              </w:rPr>
            </w:pPr>
          </w:p>
          <w:p w14:paraId="16D7160D" w14:textId="77777777" w:rsidR="00E17B0B" w:rsidRDefault="00E17B0B" w:rsidP="006D0401">
            <w:pPr>
              <w:shd w:val="clear" w:color="auto" w:fill="FFFFFF"/>
              <w:tabs>
                <w:tab w:val="left" w:pos="672"/>
                <w:tab w:val="num" w:pos="720"/>
              </w:tabs>
              <w:adjustRightInd w:val="0"/>
              <w:jc w:val="both"/>
              <w:rPr>
                <w:sz w:val="24"/>
                <w:szCs w:val="24"/>
                <w:lang w:val="ru-RU"/>
              </w:rPr>
            </w:pPr>
          </w:p>
          <w:p w14:paraId="5475B761" w14:textId="77777777" w:rsidR="00E17B0B" w:rsidRDefault="00E17B0B" w:rsidP="006D0401">
            <w:pPr>
              <w:shd w:val="clear" w:color="auto" w:fill="FFFFFF"/>
              <w:tabs>
                <w:tab w:val="left" w:pos="672"/>
                <w:tab w:val="num" w:pos="720"/>
              </w:tabs>
              <w:adjustRightInd w:val="0"/>
              <w:jc w:val="both"/>
              <w:rPr>
                <w:sz w:val="24"/>
                <w:szCs w:val="24"/>
                <w:lang w:val="ru-RU"/>
              </w:rPr>
            </w:pPr>
          </w:p>
          <w:p w14:paraId="4308E918" w14:textId="77777777" w:rsidR="00E17B0B" w:rsidRDefault="00E17B0B" w:rsidP="006D0401">
            <w:pPr>
              <w:shd w:val="clear" w:color="auto" w:fill="FFFFFF"/>
              <w:tabs>
                <w:tab w:val="left" w:pos="672"/>
                <w:tab w:val="num" w:pos="720"/>
              </w:tabs>
              <w:adjustRightInd w:val="0"/>
              <w:jc w:val="both"/>
              <w:rPr>
                <w:sz w:val="24"/>
                <w:szCs w:val="24"/>
                <w:lang w:val="ru-RU"/>
              </w:rPr>
            </w:pPr>
          </w:p>
          <w:p w14:paraId="47E303ED" w14:textId="77777777" w:rsidR="00E17B0B" w:rsidRDefault="00E17B0B" w:rsidP="006D0401">
            <w:pPr>
              <w:shd w:val="clear" w:color="auto" w:fill="FFFFFF"/>
              <w:tabs>
                <w:tab w:val="left" w:pos="672"/>
                <w:tab w:val="num" w:pos="720"/>
              </w:tabs>
              <w:adjustRightInd w:val="0"/>
              <w:jc w:val="both"/>
              <w:rPr>
                <w:sz w:val="24"/>
                <w:szCs w:val="24"/>
                <w:lang w:val="ru-RU"/>
              </w:rPr>
            </w:pPr>
          </w:p>
          <w:p w14:paraId="6B1A7C81" w14:textId="77777777" w:rsidR="00E17B0B" w:rsidRDefault="00E17B0B" w:rsidP="006D0401">
            <w:pPr>
              <w:shd w:val="clear" w:color="auto" w:fill="FFFFFF"/>
              <w:tabs>
                <w:tab w:val="left" w:pos="672"/>
                <w:tab w:val="num" w:pos="720"/>
              </w:tabs>
              <w:adjustRightInd w:val="0"/>
              <w:jc w:val="both"/>
              <w:rPr>
                <w:sz w:val="24"/>
                <w:szCs w:val="24"/>
                <w:lang w:val="ru-RU"/>
              </w:rPr>
            </w:pPr>
          </w:p>
          <w:p w14:paraId="72273FCB" w14:textId="77777777" w:rsidR="00E17B0B" w:rsidRDefault="00E17B0B" w:rsidP="006D0401">
            <w:pPr>
              <w:shd w:val="clear" w:color="auto" w:fill="FFFFFF"/>
              <w:tabs>
                <w:tab w:val="left" w:pos="672"/>
                <w:tab w:val="num" w:pos="720"/>
              </w:tabs>
              <w:adjustRightInd w:val="0"/>
              <w:jc w:val="both"/>
              <w:rPr>
                <w:sz w:val="24"/>
                <w:szCs w:val="24"/>
                <w:lang w:val="ru-RU"/>
              </w:rPr>
            </w:pPr>
          </w:p>
          <w:p w14:paraId="66C75457" w14:textId="77777777" w:rsidR="00E17B0B" w:rsidRDefault="00E17B0B" w:rsidP="006D0401">
            <w:pPr>
              <w:shd w:val="clear" w:color="auto" w:fill="FFFFFF"/>
              <w:tabs>
                <w:tab w:val="left" w:pos="672"/>
                <w:tab w:val="num" w:pos="720"/>
              </w:tabs>
              <w:adjustRightInd w:val="0"/>
              <w:jc w:val="both"/>
              <w:rPr>
                <w:sz w:val="24"/>
                <w:szCs w:val="24"/>
                <w:lang w:val="ru-RU"/>
              </w:rPr>
            </w:pPr>
          </w:p>
          <w:p w14:paraId="07FB88B7" w14:textId="77777777" w:rsidR="00E17B0B" w:rsidRDefault="00E17B0B" w:rsidP="006D0401">
            <w:pPr>
              <w:shd w:val="clear" w:color="auto" w:fill="FFFFFF"/>
              <w:tabs>
                <w:tab w:val="left" w:pos="672"/>
                <w:tab w:val="num" w:pos="720"/>
              </w:tabs>
              <w:adjustRightInd w:val="0"/>
              <w:jc w:val="both"/>
              <w:rPr>
                <w:sz w:val="24"/>
                <w:szCs w:val="24"/>
                <w:lang w:val="ru-RU"/>
              </w:rPr>
            </w:pPr>
          </w:p>
          <w:p w14:paraId="57B898AA" w14:textId="77777777" w:rsidR="00E17B0B" w:rsidRDefault="00E17B0B" w:rsidP="006D0401">
            <w:pPr>
              <w:shd w:val="clear" w:color="auto" w:fill="FFFFFF"/>
              <w:tabs>
                <w:tab w:val="left" w:pos="672"/>
                <w:tab w:val="num" w:pos="720"/>
              </w:tabs>
              <w:adjustRightInd w:val="0"/>
              <w:jc w:val="both"/>
              <w:rPr>
                <w:sz w:val="24"/>
                <w:szCs w:val="24"/>
                <w:lang w:val="ru-RU"/>
              </w:rPr>
            </w:pPr>
          </w:p>
          <w:p w14:paraId="5FC596D6" w14:textId="77777777" w:rsidR="00E17B0B" w:rsidRDefault="00E17B0B" w:rsidP="006D0401">
            <w:pPr>
              <w:shd w:val="clear" w:color="auto" w:fill="FFFFFF"/>
              <w:tabs>
                <w:tab w:val="left" w:pos="672"/>
                <w:tab w:val="num" w:pos="720"/>
              </w:tabs>
              <w:adjustRightInd w:val="0"/>
              <w:jc w:val="both"/>
              <w:rPr>
                <w:sz w:val="24"/>
                <w:szCs w:val="24"/>
                <w:lang w:val="ru-RU"/>
              </w:rPr>
            </w:pPr>
          </w:p>
          <w:p w14:paraId="3A386ADB" w14:textId="77777777" w:rsidR="00E17B0B" w:rsidRDefault="00E17B0B" w:rsidP="006D0401">
            <w:pPr>
              <w:shd w:val="clear" w:color="auto" w:fill="FFFFFF"/>
              <w:tabs>
                <w:tab w:val="left" w:pos="672"/>
                <w:tab w:val="num" w:pos="720"/>
              </w:tabs>
              <w:adjustRightInd w:val="0"/>
              <w:jc w:val="both"/>
              <w:rPr>
                <w:sz w:val="24"/>
                <w:szCs w:val="24"/>
                <w:lang w:val="ru-RU"/>
              </w:rPr>
            </w:pPr>
          </w:p>
          <w:p w14:paraId="2168289B" w14:textId="77777777" w:rsidR="00E17B0B" w:rsidRDefault="00E17B0B" w:rsidP="006D0401">
            <w:pPr>
              <w:shd w:val="clear" w:color="auto" w:fill="FFFFFF"/>
              <w:tabs>
                <w:tab w:val="left" w:pos="672"/>
                <w:tab w:val="num" w:pos="720"/>
              </w:tabs>
              <w:adjustRightInd w:val="0"/>
              <w:jc w:val="both"/>
              <w:rPr>
                <w:sz w:val="24"/>
                <w:szCs w:val="24"/>
                <w:lang w:val="ru-RU"/>
              </w:rPr>
            </w:pPr>
          </w:p>
          <w:p w14:paraId="33EA7C01" w14:textId="77777777" w:rsidR="00E17B0B" w:rsidRDefault="00E17B0B" w:rsidP="006D0401">
            <w:pPr>
              <w:shd w:val="clear" w:color="auto" w:fill="FFFFFF"/>
              <w:tabs>
                <w:tab w:val="left" w:pos="672"/>
                <w:tab w:val="num" w:pos="720"/>
              </w:tabs>
              <w:adjustRightInd w:val="0"/>
              <w:jc w:val="both"/>
              <w:rPr>
                <w:sz w:val="24"/>
                <w:szCs w:val="24"/>
                <w:lang w:val="ru-RU"/>
              </w:rPr>
            </w:pPr>
          </w:p>
          <w:p w14:paraId="45A406F5" w14:textId="77777777" w:rsidR="00E17B0B" w:rsidRDefault="00E17B0B" w:rsidP="006D0401">
            <w:pPr>
              <w:shd w:val="clear" w:color="auto" w:fill="FFFFFF"/>
              <w:tabs>
                <w:tab w:val="left" w:pos="672"/>
                <w:tab w:val="num" w:pos="720"/>
              </w:tabs>
              <w:adjustRightInd w:val="0"/>
              <w:jc w:val="both"/>
              <w:rPr>
                <w:sz w:val="24"/>
                <w:szCs w:val="24"/>
                <w:lang w:val="ru-RU"/>
              </w:rPr>
            </w:pPr>
          </w:p>
          <w:p w14:paraId="40ABC19E" w14:textId="77777777" w:rsidR="00E17B0B" w:rsidRPr="00A24F55" w:rsidRDefault="00E17B0B" w:rsidP="006D0401">
            <w:pPr>
              <w:pStyle w:val="12"/>
              <w:ind w:left="0" w:firstLine="0"/>
              <w:jc w:val="both"/>
              <w:rPr>
                <w:sz w:val="24"/>
                <w:szCs w:val="24"/>
                <w:lang w:val="ru-RU"/>
              </w:rPr>
            </w:pP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14:paraId="182F915C" w14:textId="77777777" w:rsidR="00E17B0B" w:rsidRPr="00D32B88" w:rsidRDefault="00E17B0B" w:rsidP="006D0401">
            <w:pPr>
              <w:jc w:val="both"/>
              <w:rPr>
                <w:rFonts w:eastAsia="Times New Roman" w:cs="Times New Roman"/>
                <w:sz w:val="24"/>
                <w:szCs w:val="24"/>
                <w:lang w:val="ru-RU" w:eastAsia="ru-RU" w:bidi="ru-RU"/>
              </w:rPr>
            </w:pPr>
            <w:r w:rsidRPr="00D32B88">
              <w:rPr>
                <w:rFonts w:eastAsia="Times New Roman" w:cs="Times New Roman"/>
                <w:sz w:val="24"/>
                <w:szCs w:val="24"/>
                <w:lang w:val="ru-RU" w:eastAsia="ru-RU" w:bidi="ru-RU"/>
              </w:rPr>
              <w:lastRenderedPageBreak/>
              <w:t>Выбирать</w:t>
            </w:r>
          </w:p>
          <w:p w14:paraId="73E82A6B" w14:textId="77777777" w:rsidR="00E17B0B" w:rsidRPr="00D32B88" w:rsidRDefault="00E17B0B" w:rsidP="006D0401">
            <w:pPr>
              <w:jc w:val="both"/>
              <w:rPr>
                <w:rFonts w:eastAsia="Times New Roman" w:cs="Times New Roman"/>
                <w:sz w:val="24"/>
                <w:szCs w:val="24"/>
                <w:lang w:val="ru-RU" w:eastAsia="ru-RU" w:bidi="ru-RU"/>
              </w:rPr>
            </w:pPr>
            <w:r w:rsidRPr="00D32B88">
              <w:rPr>
                <w:rFonts w:eastAsia="Times New Roman" w:cs="Times New Roman"/>
                <w:sz w:val="24"/>
                <w:szCs w:val="24"/>
                <w:lang w:val="ru-RU" w:eastAsia="ru-RU" w:bidi="ru-RU"/>
              </w:rPr>
              <w:t>способы решения</w:t>
            </w:r>
          </w:p>
          <w:p w14:paraId="2CB04D53" w14:textId="77777777" w:rsidR="00E17B0B" w:rsidRPr="00D32B88" w:rsidRDefault="00E17B0B" w:rsidP="006D0401">
            <w:pPr>
              <w:jc w:val="both"/>
              <w:rPr>
                <w:rFonts w:eastAsia="Times New Roman" w:cs="Times New Roman"/>
                <w:sz w:val="24"/>
                <w:szCs w:val="24"/>
                <w:lang w:val="ru-RU" w:eastAsia="ru-RU" w:bidi="ru-RU"/>
              </w:rPr>
            </w:pPr>
            <w:r w:rsidRPr="00D32B88">
              <w:rPr>
                <w:rFonts w:eastAsia="Times New Roman" w:cs="Times New Roman"/>
                <w:sz w:val="24"/>
                <w:szCs w:val="24"/>
                <w:lang w:val="ru-RU" w:eastAsia="ru-RU" w:bidi="ru-RU"/>
              </w:rPr>
              <w:t>задач</w:t>
            </w:r>
            <w:r>
              <w:rPr>
                <w:rFonts w:eastAsia="Times New Roman" w:cs="Times New Roman"/>
                <w:sz w:val="24"/>
                <w:szCs w:val="24"/>
                <w:lang w:val="ru-RU" w:eastAsia="ru-RU" w:bidi="ru-RU"/>
              </w:rPr>
              <w:t xml:space="preserve"> </w:t>
            </w:r>
            <w:r w:rsidRPr="00D32B88">
              <w:rPr>
                <w:rFonts w:eastAsia="Times New Roman" w:cs="Times New Roman"/>
                <w:sz w:val="24"/>
                <w:szCs w:val="24"/>
                <w:lang w:val="ru-RU" w:eastAsia="ru-RU" w:bidi="ru-RU"/>
              </w:rPr>
              <w:t>профессионально</w:t>
            </w:r>
          </w:p>
          <w:p w14:paraId="029325C6" w14:textId="77777777" w:rsidR="00E17B0B" w:rsidRPr="00D32B88" w:rsidRDefault="00E17B0B" w:rsidP="006D0401">
            <w:pPr>
              <w:jc w:val="both"/>
              <w:rPr>
                <w:rFonts w:eastAsia="Times New Roman" w:cs="Times New Roman"/>
                <w:sz w:val="24"/>
                <w:szCs w:val="24"/>
                <w:lang w:val="ru-RU" w:eastAsia="ru-RU" w:bidi="ru-RU"/>
              </w:rPr>
            </w:pPr>
            <w:r w:rsidRPr="00D32B88">
              <w:rPr>
                <w:rFonts w:eastAsia="Times New Roman" w:cs="Times New Roman"/>
                <w:sz w:val="24"/>
                <w:szCs w:val="24"/>
                <w:lang w:val="ru-RU" w:eastAsia="ru-RU" w:bidi="ru-RU"/>
              </w:rPr>
              <w:t>й деятельности</w:t>
            </w:r>
            <w:r>
              <w:rPr>
                <w:rFonts w:eastAsia="Times New Roman" w:cs="Times New Roman"/>
                <w:sz w:val="24"/>
                <w:szCs w:val="24"/>
                <w:lang w:val="ru-RU" w:eastAsia="ru-RU" w:bidi="ru-RU"/>
              </w:rPr>
              <w:t xml:space="preserve"> </w:t>
            </w:r>
            <w:r w:rsidRPr="00D32B88">
              <w:rPr>
                <w:rFonts w:eastAsia="Times New Roman" w:cs="Times New Roman"/>
                <w:sz w:val="24"/>
                <w:szCs w:val="24"/>
                <w:lang w:val="ru-RU" w:eastAsia="ru-RU" w:bidi="ru-RU"/>
              </w:rPr>
              <w:t>применительно</w:t>
            </w:r>
          </w:p>
          <w:p w14:paraId="621CCE61" w14:textId="77777777" w:rsidR="00E17B0B" w:rsidRDefault="00E17B0B" w:rsidP="006D0401">
            <w:pPr>
              <w:jc w:val="both"/>
              <w:rPr>
                <w:rFonts w:eastAsia="Times New Roman" w:cs="Times New Roman"/>
                <w:sz w:val="24"/>
                <w:szCs w:val="24"/>
                <w:lang w:val="ru-RU" w:eastAsia="ru-RU" w:bidi="ru-RU"/>
              </w:rPr>
            </w:pPr>
            <w:r w:rsidRPr="00D32B88">
              <w:rPr>
                <w:rFonts w:eastAsia="Times New Roman" w:cs="Times New Roman"/>
                <w:sz w:val="24"/>
                <w:szCs w:val="24"/>
                <w:lang w:val="ru-RU" w:eastAsia="ru-RU" w:bidi="ru-RU"/>
              </w:rPr>
              <w:t>к различным</w:t>
            </w:r>
            <w:r>
              <w:rPr>
                <w:rFonts w:eastAsia="Times New Roman" w:cs="Times New Roman"/>
                <w:sz w:val="24"/>
                <w:szCs w:val="24"/>
                <w:lang w:val="ru-RU" w:eastAsia="ru-RU" w:bidi="ru-RU"/>
              </w:rPr>
              <w:t xml:space="preserve"> </w:t>
            </w:r>
            <w:r w:rsidRPr="00D32B88">
              <w:rPr>
                <w:rFonts w:eastAsia="Times New Roman" w:cs="Times New Roman"/>
                <w:sz w:val="24"/>
                <w:szCs w:val="24"/>
                <w:lang w:val="ru-RU" w:eastAsia="ru-RU" w:bidi="ru-RU"/>
              </w:rPr>
              <w:t>контекстам</w:t>
            </w:r>
            <w:r>
              <w:rPr>
                <w:rFonts w:eastAsia="Times New Roman" w:cs="Times New Roman"/>
                <w:sz w:val="24"/>
                <w:szCs w:val="24"/>
                <w:lang w:val="ru-RU" w:eastAsia="ru-RU" w:bidi="ru-RU"/>
              </w:rPr>
              <w:t>;</w:t>
            </w:r>
          </w:p>
          <w:p w14:paraId="06265AF3" w14:textId="77777777" w:rsidR="00E17B0B" w:rsidRPr="00D32B88" w:rsidRDefault="00E17B0B" w:rsidP="006D0401">
            <w:pPr>
              <w:jc w:val="both"/>
              <w:rPr>
                <w:rFonts w:eastAsia="Times New Roman" w:cs="Times New Roman"/>
                <w:sz w:val="24"/>
                <w:szCs w:val="24"/>
                <w:lang w:val="ru-RU" w:eastAsia="ru-RU" w:bidi="ru-RU"/>
              </w:rPr>
            </w:pPr>
            <w:r w:rsidRPr="00D32B88">
              <w:rPr>
                <w:rFonts w:eastAsia="Times New Roman" w:cs="Times New Roman"/>
                <w:sz w:val="24"/>
                <w:szCs w:val="24"/>
                <w:lang w:val="ru-RU" w:eastAsia="ru-RU" w:bidi="ru-RU"/>
              </w:rPr>
              <w:t>Использовать</w:t>
            </w:r>
            <w:r>
              <w:rPr>
                <w:rFonts w:eastAsia="Times New Roman" w:cs="Times New Roman"/>
                <w:sz w:val="24"/>
                <w:szCs w:val="24"/>
                <w:lang w:val="ru-RU" w:eastAsia="ru-RU" w:bidi="ru-RU"/>
              </w:rPr>
              <w:t xml:space="preserve"> </w:t>
            </w:r>
            <w:r w:rsidRPr="00D32B88">
              <w:rPr>
                <w:rFonts w:eastAsia="Times New Roman" w:cs="Times New Roman"/>
                <w:sz w:val="24"/>
                <w:szCs w:val="24"/>
                <w:lang w:val="ru-RU" w:eastAsia="ru-RU" w:bidi="ru-RU"/>
              </w:rPr>
              <w:t>современные</w:t>
            </w:r>
          </w:p>
          <w:p w14:paraId="087BE27D" w14:textId="77777777" w:rsidR="00E17B0B" w:rsidRPr="00D32B88" w:rsidRDefault="00E17B0B" w:rsidP="006D0401">
            <w:pPr>
              <w:jc w:val="both"/>
              <w:rPr>
                <w:rFonts w:eastAsia="Times New Roman" w:cs="Times New Roman"/>
                <w:sz w:val="24"/>
                <w:szCs w:val="24"/>
                <w:lang w:val="ru-RU" w:eastAsia="ru-RU" w:bidi="ru-RU"/>
              </w:rPr>
            </w:pPr>
            <w:r w:rsidRPr="00D32B88">
              <w:rPr>
                <w:rFonts w:eastAsia="Times New Roman" w:cs="Times New Roman"/>
                <w:sz w:val="24"/>
                <w:szCs w:val="24"/>
                <w:lang w:val="ru-RU" w:eastAsia="ru-RU" w:bidi="ru-RU"/>
              </w:rPr>
              <w:t>средства поиска,</w:t>
            </w:r>
            <w:r>
              <w:rPr>
                <w:rFonts w:eastAsia="Times New Roman" w:cs="Times New Roman"/>
                <w:sz w:val="24"/>
                <w:szCs w:val="24"/>
                <w:lang w:val="ru-RU" w:eastAsia="ru-RU" w:bidi="ru-RU"/>
              </w:rPr>
              <w:t xml:space="preserve"> </w:t>
            </w:r>
            <w:r w:rsidRPr="00D32B88">
              <w:rPr>
                <w:rFonts w:eastAsia="Times New Roman" w:cs="Times New Roman"/>
                <w:sz w:val="24"/>
                <w:szCs w:val="24"/>
                <w:lang w:val="ru-RU" w:eastAsia="ru-RU" w:bidi="ru-RU"/>
              </w:rPr>
              <w:t>анализа и</w:t>
            </w:r>
          </w:p>
          <w:p w14:paraId="13AC9075" w14:textId="77777777" w:rsidR="00E17B0B" w:rsidRPr="00D32B88" w:rsidRDefault="00E17B0B" w:rsidP="006D0401">
            <w:pPr>
              <w:jc w:val="both"/>
              <w:rPr>
                <w:rFonts w:eastAsia="Times New Roman" w:cs="Times New Roman"/>
                <w:sz w:val="24"/>
                <w:szCs w:val="24"/>
                <w:lang w:val="ru-RU" w:eastAsia="ru-RU" w:bidi="ru-RU"/>
              </w:rPr>
            </w:pPr>
            <w:r w:rsidRPr="00D32B88">
              <w:rPr>
                <w:rFonts w:eastAsia="Times New Roman" w:cs="Times New Roman"/>
                <w:sz w:val="24"/>
                <w:szCs w:val="24"/>
                <w:lang w:val="ru-RU" w:eastAsia="ru-RU" w:bidi="ru-RU"/>
              </w:rPr>
              <w:t>интерпретации</w:t>
            </w:r>
            <w:r>
              <w:rPr>
                <w:rFonts w:eastAsia="Times New Roman" w:cs="Times New Roman"/>
                <w:sz w:val="24"/>
                <w:szCs w:val="24"/>
                <w:lang w:val="ru-RU" w:eastAsia="ru-RU" w:bidi="ru-RU"/>
              </w:rPr>
              <w:t xml:space="preserve"> </w:t>
            </w:r>
            <w:r w:rsidRPr="00D32B88">
              <w:rPr>
                <w:rFonts w:eastAsia="Times New Roman" w:cs="Times New Roman"/>
                <w:sz w:val="24"/>
                <w:szCs w:val="24"/>
                <w:lang w:val="ru-RU" w:eastAsia="ru-RU" w:bidi="ru-RU"/>
              </w:rPr>
              <w:t>информации, и</w:t>
            </w:r>
            <w:r>
              <w:rPr>
                <w:rFonts w:eastAsia="Times New Roman" w:cs="Times New Roman"/>
                <w:sz w:val="24"/>
                <w:szCs w:val="24"/>
                <w:lang w:val="ru-RU" w:eastAsia="ru-RU" w:bidi="ru-RU"/>
              </w:rPr>
              <w:t xml:space="preserve"> </w:t>
            </w:r>
            <w:r w:rsidRPr="00D32B88">
              <w:rPr>
                <w:rFonts w:eastAsia="Times New Roman" w:cs="Times New Roman"/>
                <w:sz w:val="24"/>
                <w:szCs w:val="24"/>
                <w:lang w:val="ru-RU" w:eastAsia="ru-RU" w:bidi="ru-RU"/>
              </w:rPr>
              <w:t>информационные</w:t>
            </w:r>
            <w:r>
              <w:rPr>
                <w:rFonts w:eastAsia="Times New Roman" w:cs="Times New Roman"/>
                <w:sz w:val="24"/>
                <w:szCs w:val="24"/>
                <w:lang w:val="ru-RU" w:eastAsia="ru-RU" w:bidi="ru-RU"/>
              </w:rPr>
              <w:t xml:space="preserve"> </w:t>
            </w:r>
            <w:r w:rsidRPr="00D32B88">
              <w:rPr>
                <w:rFonts w:eastAsia="Times New Roman" w:cs="Times New Roman"/>
                <w:sz w:val="24"/>
                <w:szCs w:val="24"/>
                <w:lang w:val="ru-RU" w:eastAsia="ru-RU" w:bidi="ru-RU"/>
              </w:rPr>
              <w:t>технологии для</w:t>
            </w:r>
            <w:r>
              <w:rPr>
                <w:rFonts w:eastAsia="Times New Roman" w:cs="Times New Roman"/>
                <w:sz w:val="24"/>
                <w:szCs w:val="24"/>
                <w:lang w:val="ru-RU" w:eastAsia="ru-RU" w:bidi="ru-RU"/>
              </w:rPr>
              <w:t xml:space="preserve"> </w:t>
            </w:r>
            <w:r w:rsidRPr="00D32B88">
              <w:rPr>
                <w:rFonts w:eastAsia="Times New Roman" w:cs="Times New Roman"/>
                <w:sz w:val="24"/>
                <w:szCs w:val="24"/>
                <w:lang w:val="ru-RU" w:eastAsia="ru-RU" w:bidi="ru-RU"/>
              </w:rPr>
              <w:t>выполнения</w:t>
            </w:r>
            <w:r>
              <w:rPr>
                <w:rFonts w:eastAsia="Times New Roman" w:cs="Times New Roman"/>
                <w:sz w:val="24"/>
                <w:szCs w:val="24"/>
                <w:lang w:val="ru-RU" w:eastAsia="ru-RU" w:bidi="ru-RU"/>
              </w:rPr>
              <w:t xml:space="preserve"> </w:t>
            </w:r>
            <w:r w:rsidRPr="00D32B88">
              <w:rPr>
                <w:rFonts w:eastAsia="Times New Roman" w:cs="Times New Roman"/>
                <w:sz w:val="24"/>
                <w:szCs w:val="24"/>
                <w:lang w:val="ru-RU" w:eastAsia="ru-RU" w:bidi="ru-RU"/>
              </w:rPr>
              <w:t>задач</w:t>
            </w:r>
            <w:r>
              <w:rPr>
                <w:rFonts w:eastAsia="Times New Roman" w:cs="Times New Roman"/>
                <w:sz w:val="24"/>
                <w:szCs w:val="24"/>
                <w:lang w:val="ru-RU" w:eastAsia="ru-RU" w:bidi="ru-RU"/>
              </w:rPr>
              <w:t xml:space="preserve"> </w:t>
            </w:r>
            <w:r w:rsidRPr="00D32B88">
              <w:rPr>
                <w:rFonts w:eastAsia="Times New Roman" w:cs="Times New Roman"/>
                <w:sz w:val="24"/>
                <w:szCs w:val="24"/>
                <w:lang w:val="ru-RU" w:eastAsia="ru-RU" w:bidi="ru-RU"/>
              </w:rPr>
              <w:t>профессионально</w:t>
            </w:r>
            <w:r>
              <w:rPr>
                <w:rFonts w:eastAsia="Times New Roman" w:cs="Times New Roman"/>
                <w:sz w:val="24"/>
                <w:szCs w:val="24"/>
                <w:lang w:val="ru-RU" w:eastAsia="ru-RU" w:bidi="ru-RU"/>
              </w:rPr>
              <w:t>й</w:t>
            </w:r>
          </w:p>
          <w:p w14:paraId="5E2E9113" w14:textId="77777777" w:rsidR="00E17B0B" w:rsidRPr="00D32B88" w:rsidRDefault="00E17B0B" w:rsidP="006D0401">
            <w:pPr>
              <w:jc w:val="both"/>
              <w:rPr>
                <w:rFonts w:eastAsia="Times New Roman" w:cs="Times New Roman"/>
                <w:sz w:val="24"/>
                <w:szCs w:val="24"/>
                <w:lang w:val="ru-RU" w:eastAsia="ru-RU" w:bidi="ru-RU"/>
              </w:rPr>
            </w:pPr>
            <w:r w:rsidRPr="00D32B88">
              <w:rPr>
                <w:rFonts w:eastAsia="Times New Roman" w:cs="Times New Roman"/>
                <w:sz w:val="24"/>
                <w:szCs w:val="24"/>
                <w:lang w:val="ru-RU" w:eastAsia="ru-RU" w:bidi="ru-RU"/>
              </w:rPr>
              <w:t>деятельности</w:t>
            </w:r>
            <w:r>
              <w:rPr>
                <w:rFonts w:eastAsia="Times New Roman" w:cs="Times New Roman"/>
                <w:sz w:val="24"/>
                <w:szCs w:val="24"/>
                <w:lang w:val="ru-RU" w:eastAsia="ru-RU" w:bidi="ru-RU"/>
              </w:rPr>
              <w:t>;</w:t>
            </w:r>
          </w:p>
          <w:p w14:paraId="3B806510" w14:textId="77777777" w:rsidR="00E17B0B" w:rsidRPr="00D32B88" w:rsidRDefault="00E17B0B" w:rsidP="006D0401">
            <w:pPr>
              <w:jc w:val="both"/>
              <w:rPr>
                <w:rFonts w:eastAsia="Times New Roman" w:cs="Times New Roman"/>
                <w:sz w:val="24"/>
                <w:szCs w:val="24"/>
                <w:lang w:val="ru-RU" w:eastAsia="ru-RU" w:bidi="ru-RU"/>
              </w:rPr>
            </w:pPr>
            <w:r w:rsidRPr="00D32B88">
              <w:rPr>
                <w:rFonts w:eastAsia="Times New Roman" w:cs="Times New Roman"/>
                <w:sz w:val="24"/>
                <w:szCs w:val="24"/>
                <w:lang w:val="ru-RU" w:eastAsia="ru-RU" w:bidi="ru-RU"/>
              </w:rPr>
              <w:t>Планировать и</w:t>
            </w:r>
            <w:r>
              <w:rPr>
                <w:rFonts w:eastAsia="Times New Roman" w:cs="Times New Roman"/>
                <w:sz w:val="24"/>
                <w:szCs w:val="24"/>
                <w:lang w:val="ru-RU" w:eastAsia="ru-RU" w:bidi="ru-RU"/>
              </w:rPr>
              <w:t xml:space="preserve"> </w:t>
            </w:r>
            <w:r w:rsidRPr="00D32B88">
              <w:rPr>
                <w:rFonts w:eastAsia="Times New Roman" w:cs="Times New Roman"/>
                <w:sz w:val="24"/>
                <w:szCs w:val="24"/>
                <w:lang w:val="ru-RU" w:eastAsia="ru-RU" w:bidi="ru-RU"/>
              </w:rPr>
              <w:t>реализовывать</w:t>
            </w:r>
            <w:r>
              <w:rPr>
                <w:rFonts w:eastAsia="Times New Roman" w:cs="Times New Roman"/>
                <w:sz w:val="24"/>
                <w:szCs w:val="24"/>
                <w:lang w:val="ru-RU" w:eastAsia="ru-RU" w:bidi="ru-RU"/>
              </w:rPr>
              <w:t xml:space="preserve"> </w:t>
            </w:r>
            <w:r w:rsidRPr="00D32B88">
              <w:rPr>
                <w:rFonts w:eastAsia="Times New Roman" w:cs="Times New Roman"/>
                <w:sz w:val="24"/>
                <w:szCs w:val="24"/>
                <w:lang w:val="ru-RU" w:eastAsia="ru-RU" w:bidi="ru-RU"/>
              </w:rPr>
              <w:t>собственное</w:t>
            </w:r>
          </w:p>
          <w:p w14:paraId="47B1E483" w14:textId="77777777" w:rsidR="00E17B0B" w:rsidRPr="00D32B88" w:rsidRDefault="00E17B0B" w:rsidP="006D0401">
            <w:pPr>
              <w:jc w:val="both"/>
              <w:rPr>
                <w:rFonts w:eastAsia="Times New Roman" w:cs="Times New Roman"/>
                <w:sz w:val="24"/>
                <w:szCs w:val="24"/>
                <w:lang w:val="ru-RU" w:eastAsia="ru-RU" w:bidi="ru-RU"/>
              </w:rPr>
            </w:pPr>
            <w:r w:rsidRPr="00D32B88">
              <w:rPr>
                <w:rFonts w:eastAsia="Times New Roman" w:cs="Times New Roman"/>
                <w:sz w:val="24"/>
                <w:szCs w:val="24"/>
                <w:lang w:val="ru-RU" w:eastAsia="ru-RU" w:bidi="ru-RU"/>
              </w:rPr>
              <w:t>профессионально</w:t>
            </w:r>
            <w:r>
              <w:rPr>
                <w:rFonts w:eastAsia="Times New Roman" w:cs="Times New Roman"/>
                <w:sz w:val="24"/>
                <w:szCs w:val="24"/>
                <w:lang w:val="ru-RU" w:eastAsia="ru-RU" w:bidi="ru-RU"/>
              </w:rPr>
              <w:t>е</w:t>
            </w:r>
          </w:p>
          <w:p w14:paraId="0E985D4B" w14:textId="77777777" w:rsidR="00E17B0B" w:rsidRPr="00D32B88" w:rsidRDefault="00E17B0B" w:rsidP="006D0401">
            <w:pPr>
              <w:jc w:val="both"/>
              <w:rPr>
                <w:rFonts w:eastAsia="Times New Roman" w:cs="Times New Roman"/>
                <w:sz w:val="24"/>
                <w:szCs w:val="24"/>
                <w:lang w:val="ru-RU" w:eastAsia="ru-RU" w:bidi="ru-RU"/>
              </w:rPr>
            </w:pPr>
            <w:r w:rsidRPr="00D32B88">
              <w:rPr>
                <w:rFonts w:eastAsia="Times New Roman" w:cs="Times New Roman"/>
                <w:sz w:val="24"/>
                <w:szCs w:val="24"/>
                <w:lang w:val="ru-RU" w:eastAsia="ru-RU" w:bidi="ru-RU"/>
              </w:rPr>
              <w:t xml:space="preserve"> и личностное</w:t>
            </w:r>
            <w:r>
              <w:rPr>
                <w:rFonts w:eastAsia="Times New Roman" w:cs="Times New Roman"/>
                <w:sz w:val="24"/>
                <w:szCs w:val="24"/>
                <w:lang w:val="ru-RU" w:eastAsia="ru-RU" w:bidi="ru-RU"/>
              </w:rPr>
              <w:t xml:space="preserve"> </w:t>
            </w:r>
            <w:r w:rsidRPr="00D32B88">
              <w:rPr>
                <w:rFonts w:eastAsia="Times New Roman" w:cs="Times New Roman"/>
                <w:sz w:val="24"/>
                <w:szCs w:val="24"/>
                <w:lang w:val="ru-RU" w:eastAsia="ru-RU" w:bidi="ru-RU"/>
              </w:rPr>
              <w:t>развитие,</w:t>
            </w:r>
          </w:p>
          <w:p w14:paraId="063FC8B6" w14:textId="77777777" w:rsidR="00E17B0B" w:rsidRPr="00D32B88" w:rsidRDefault="00E17B0B" w:rsidP="006D0401">
            <w:pPr>
              <w:jc w:val="both"/>
              <w:rPr>
                <w:rFonts w:eastAsia="Times New Roman" w:cs="Times New Roman"/>
                <w:sz w:val="24"/>
                <w:szCs w:val="24"/>
                <w:lang w:val="ru-RU" w:eastAsia="ru-RU" w:bidi="ru-RU"/>
              </w:rPr>
            </w:pPr>
            <w:r w:rsidRPr="00D32B88">
              <w:rPr>
                <w:rFonts w:eastAsia="Times New Roman" w:cs="Times New Roman"/>
                <w:sz w:val="24"/>
                <w:szCs w:val="24"/>
                <w:lang w:val="ru-RU" w:eastAsia="ru-RU" w:bidi="ru-RU"/>
              </w:rPr>
              <w:t>предпринимательскую</w:t>
            </w:r>
          </w:p>
          <w:p w14:paraId="5803A603" w14:textId="77777777" w:rsidR="00E17B0B" w:rsidRPr="00D32B88" w:rsidRDefault="00E17B0B" w:rsidP="006D0401">
            <w:pPr>
              <w:jc w:val="both"/>
              <w:rPr>
                <w:rFonts w:eastAsia="Times New Roman" w:cs="Times New Roman"/>
                <w:sz w:val="24"/>
                <w:szCs w:val="24"/>
                <w:lang w:val="ru-RU" w:eastAsia="ru-RU" w:bidi="ru-RU"/>
              </w:rPr>
            </w:pPr>
            <w:r w:rsidRPr="00D32B88">
              <w:rPr>
                <w:rFonts w:eastAsia="Times New Roman" w:cs="Times New Roman"/>
                <w:sz w:val="24"/>
                <w:szCs w:val="24"/>
                <w:lang w:val="ru-RU" w:eastAsia="ru-RU" w:bidi="ru-RU"/>
              </w:rPr>
              <w:t>деятельность в</w:t>
            </w:r>
            <w:r>
              <w:rPr>
                <w:rFonts w:eastAsia="Times New Roman" w:cs="Times New Roman"/>
                <w:sz w:val="24"/>
                <w:szCs w:val="24"/>
                <w:lang w:val="ru-RU" w:eastAsia="ru-RU" w:bidi="ru-RU"/>
              </w:rPr>
              <w:t xml:space="preserve"> </w:t>
            </w:r>
            <w:r w:rsidRPr="00D32B88">
              <w:rPr>
                <w:rFonts w:eastAsia="Times New Roman" w:cs="Times New Roman"/>
                <w:sz w:val="24"/>
                <w:szCs w:val="24"/>
                <w:lang w:val="ru-RU" w:eastAsia="ru-RU" w:bidi="ru-RU"/>
              </w:rPr>
              <w:t>профессиональной сфере,</w:t>
            </w:r>
          </w:p>
          <w:p w14:paraId="1F04AE43" w14:textId="77777777" w:rsidR="00E17B0B" w:rsidRPr="00D32B88" w:rsidRDefault="00E17B0B" w:rsidP="006D0401">
            <w:pPr>
              <w:jc w:val="both"/>
              <w:rPr>
                <w:rFonts w:eastAsia="Times New Roman" w:cs="Times New Roman"/>
                <w:sz w:val="24"/>
                <w:szCs w:val="24"/>
                <w:lang w:val="ru-RU" w:eastAsia="ru-RU" w:bidi="ru-RU"/>
              </w:rPr>
            </w:pPr>
            <w:r w:rsidRPr="00D32B88">
              <w:rPr>
                <w:rFonts w:eastAsia="Times New Roman" w:cs="Times New Roman"/>
                <w:sz w:val="24"/>
                <w:szCs w:val="24"/>
                <w:lang w:val="ru-RU" w:eastAsia="ru-RU" w:bidi="ru-RU"/>
              </w:rPr>
              <w:t>использовать</w:t>
            </w:r>
            <w:r>
              <w:rPr>
                <w:rFonts w:eastAsia="Times New Roman" w:cs="Times New Roman"/>
                <w:sz w:val="24"/>
                <w:szCs w:val="24"/>
                <w:lang w:val="ru-RU" w:eastAsia="ru-RU" w:bidi="ru-RU"/>
              </w:rPr>
              <w:t xml:space="preserve"> </w:t>
            </w:r>
            <w:r w:rsidRPr="00D32B88">
              <w:rPr>
                <w:rFonts w:eastAsia="Times New Roman" w:cs="Times New Roman"/>
                <w:sz w:val="24"/>
                <w:szCs w:val="24"/>
                <w:lang w:val="ru-RU" w:eastAsia="ru-RU" w:bidi="ru-RU"/>
              </w:rPr>
              <w:t>знания по</w:t>
            </w:r>
          </w:p>
          <w:p w14:paraId="119E0CC5" w14:textId="77777777" w:rsidR="00E17B0B" w:rsidRPr="00D32B88" w:rsidRDefault="00E17B0B" w:rsidP="006D0401">
            <w:pPr>
              <w:jc w:val="both"/>
              <w:rPr>
                <w:rFonts w:eastAsia="Times New Roman" w:cs="Times New Roman"/>
                <w:sz w:val="24"/>
                <w:szCs w:val="24"/>
                <w:lang w:val="ru-RU" w:eastAsia="ru-RU" w:bidi="ru-RU"/>
              </w:rPr>
            </w:pPr>
            <w:r w:rsidRPr="00D32B88">
              <w:rPr>
                <w:rFonts w:eastAsia="Times New Roman" w:cs="Times New Roman"/>
                <w:sz w:val="24"/>
                <w:szCs w:val="24"/>
                <w:lang w:val="ru-RU" w:eastAsia="ru-RU" w:bidi="ru-RU"/>
              </w:rPr>
              <w:t>финансовой</w:t>
            </w:r>
            <w:r>
              <w:rPr>
                <w:rFonts w:eastAsia="Times New Roman" w:cs="Times New Roman"/>
                <w:sz w:val="24"/>
                <w:szCs w:val="24"/>
                <w:lang w:val="ru-RU" w:eastAsia="ru-RU" w:bidi="ru-RU"/>
              </w:rPr>
              <w:t xml:space="preserve"> </w:t>
            </w:r>
            <w:r w:rsidRPr="00D32B88">
              <w:rPr>
                <w:rFonts w:eastAsia="Times New Roman" w:cs="Times New Roman"/>
                <w:sz w:val="24"/>
                <w:szCs w:val="24"/>
                <w:lang w:val="ru-RU" w:eastAsia="ru-RU" w:bidi="ru-RU"/>
              </w:rPr>
              <w:t>грамотности в</w:t>
            </w:r>
          </w:p>
          <w:p w14:paraId="775C9F87" w14:textId="77777777" w:rsidR="00E17B0B" w:rsidRPr="00D32B88" w:rsidRDefault="00E17B0B" w:rsidP="006D0401">
            <w:pPr>
              <w:jc w:val="both"/>
              <w:rPr>
                <w:rFonts w:eastAsia="Times New Roman" w:cs="Times New Roman"/>
                <w:sz w:val="24"/>
                <w:szCs w:val="24"/>
                <w:lang w:val="ru-RU" w:eastAsia="ru-RU" w:bidi="ru-RU"/>
              </w:rPr>
            </w:pPr>
            <w:r w:rsidRPr="00D32B88">
              <w:rPr>
                <w:rFonts w:eastAsia="Times New Roman" w:cs="Times New Roman"/>
                <w:sz w:val="24"/>
                <w:szCs w:val="24"/>
                <w:lang w:val="ru-RU" w:eastAsia="ru-RU" w:bidi="ru-RU"/>
              </w:rPr>
              <w:t>различных</w:t>
            </w:r>
            <w:r>
              <w:rPr>
                <w:rFonts w:eastAsia="Times New Roman" w:cs="Times New Roman"/>
                <w:sz w:val="24"/>
                <w:szCs w:val="24"/>
                <w:lang w:val="ru-RU" w:eastAsia="ru-RU" w:bidi="ru-RU"/>
              </w:rPr>
              <w:t xml:space="preserve"> </w:t>
            </w:r>
            <w:r w:rsidRPr="00D32B88">
              <w:rPr>
                <w:rFonts w:eastAsia="Times New Roman" w:cs="Times New Roman"/>
                <w:sz w:val="24"/>
                <w:szCs w:val="24"/>
                <w:lang w:val="ru-RU" w:eastAsia="ru-RU" w:bidi="ru-RU"/>
              </w:rPr>
              <w:t>жизненных</w:t>
            </w:r>
          </w:p>
          <w:p w14:paraId="37610690" w14:textId="77777777" w:rsidR="00E17B0B" w:rsidRDefault="00E17B0B" w:rsidP="006D0401">
            <w:pPr>
              <w:jc w:val="both"/>
              <w:rPr>
                <w:rFonts w:eastAsia="Times New Roman" w:cs="Times New Roman"/>
                <w:sz w:val="24"/>
                <w:szCs w:val="24"/>
                <w:lang w:val="ru-RU" w:eastAsia="ru-RU" w:bidi="ru-RU"/>
              </w:rPr>
            </w:pPr>
            <w:r w:rsidRPr="00D32B88">
              <w:rPr>
                <w:rFonts w:eastAsia="Times New Roman" w:cs="Times New Roman"/>
                <w:sz w:val="24"/>
                <w:szCs w:val="24"/>
                <w:lang w:val="ru-RU" w:eastAsia="ru-RU" w:bidi="ru-RU"/>
              </w:rPr>
              <w:t>ситуациях</w:t>
            </w:r>
            <w:r>
              <w:rPr>
                <w:rFonts w:eastAsia="Times New Roman" w:cs="Times New Roman"/>
                <w:sz w:val="24"/>
                <w:szCs w:val="24"/>
                <w:lang w:val="ru-RU" w:eastAsia="ru-RU" w:bidi="ru-RU"/>
              </w:rPr>
              <w:t>;</w:t>
            </w:r>
          </w:p>
          <w:p w14:paraId="20459A5B" w14:textId="77777777" w:rsidR="00E17B0B" w:rsidRPr="00934B00" w:rsidRDefault="00E17B0B" w:rsidP="006D0401">
            <w:pPr>
              <w:jc w:val="both"/>
              <w:rPr>
                <w:rFonts w:eastAsia="Times New Roman" w:cs="Times New Roman"/>
                <w:sz w:val="24"/>
                <w:szCs w:val="24"/>
                <w:lang w:val="ru-RU" w:eastAsia="ru-RU" w:bidi="ru-RU"/>
              </w:rPr>
            </w:pPr>
            <w:r>
              <w:rPr>
                <w:rFonts w:eastAsia="Times New Roman" w:cs="Times New Roman"/>
                <w:sz w:val="24"/>
                <w:szCs w:val="24"/>
                <w:lang w:val="ru-RU" w:eastAsia="ru-RU" w:bidi="ru-RU"/>
              </w:rPr>
              <w:t xml:space="preserve">Эффективно </w:t>
            </w:r>
            <w:r w:rsidRPr="00934B00">
              <w:rPr>
                <w:rFonts w:eastAsia="Times New Roman" w:cs="Times New Roman"/>
                <w:sz w:val="24"/>
                <w:szCs w:val="24"/>
                <w:lang w:val="ru-RU" w:eastAsia="ru-RU" w:bidi="ru-RU"/>
              </w:rPr>
              <w:t>взаимодействовать и работать в</w:t>
            </w:r>
            <w:r>
              <w:rPr>
                <w:rFonts w:eastAsia="Times New Roman" w:cs="Times New Roman"/>
                <w:sz w:val="24"/>
                <w:szCs w:val="24"/>
                <w:lang w:val="ru-RU" w:eastAsia="ru-RU" w:bidi="ru-RU"/>
              </w:rPr>
              <w:t xml:space="preserve"> </w:t>
            </w:r>
            <w:r w:rsidRPr="00934B00">
              <w:rPr>
                <w:rFonts w:eastAsia="Times New Roman" w:cs="Times New Roman"/>
                <w:sz w:val="24"/>
                <w:szCs w:val="24"/>
                <w:lang w:val="ru-RU" w:eastAsia="ru-RU" w:bidi="ru-RU"/>
              </w:rPr>
              <w:t>коллективе и</w:t>
            </w:r>
          </w:p>
          <w:p w14:paraId="293F58F2" w14:textId="77777777" w:rsidR="00E17B0B" w:rsidRDefault="00E17B0B" w:rsidP="006D0401">
            <w:pPr>
              <w:jc w:val="both"/>
              <w:rPr>
                <w:rFonts w:eastAsia="Times New Roman" w:cs="Times New Roman"/>
                <w:sz w:val="24"/>
                <w:szCs w:val="24"/>
                <w:lang w:val="ru-RU" w:eastAsia="ru-RU" w:bidi="ru-RU"/>
              </w:rPr>
            </w:pPr>
            <w:r>
              <w:rPr>
                <w:rFonts w:eastAsia="Times New Roman" w:cs="Times New Roman"/>
                <w:sz w:val="24"/>
                <w:szCs w:val="24"/>
                <w:lang w:val="ru-RU" w:eastAsia="ru-RU" w:bidi="ru-RU"/>
              </w:rPr>
              <w:t>к</w:t>
            </w:r>
            <w:r w:rsidRPr="00934B00">
              <w:rPr>
                <w:rFonts w:eastAsia="Times New Roman" w:cs="Times New Roman"/>
                <w:sz w:val="24"/>
                <w:szCs w:val="24"/>
                <w:lang w:val="ru-RU" w:eastAsia="ru-RU" w:bidi="ru-RU"/>
              </w:rPr>
              <w:t>оманде</w:t>
            </w:r>
            <w:r>
              <w:rPr>
                <w:rFonts w:eastAsia="Times New Roman" w:cs="Times New Roman"/>
                <w:sz w:val="24"/>
                <w:szCs w:val="24"/>
                <w:lang w:val="ru-RU" w:eastAsia="ru-RU" w:bidi="ru-RU"/>
              </w:rPr>
              <w:t>;</w:t>
            </w:r>
          </w:p>
          <w:p w14:paraId="7E44051E" w14:textId="77777777" w:rsidR="00E17B0B" w:rsidRPr="000647D2" w:rsidRDefault="00E17B0B" w:rsidP="006D0401">
            <w:pPr>
              <w:jc w:val="both"/>
              <w:rPr>
                <w:rFonts w:eastAsia="Times New Roman" w:cs="Times New Roman"/>
                <w:sz w:val="24"/>
                <w:szCs w:val="24"/>
                <w:lang w:val="ru-RU" w:eastAsia="ru-RU" w:bidi="ru-RU"/>
              </w:rPr>
            </w:pPr>
            <w:r w:rsidRPr="000647D2">
              <w:rPr>
                <w:rFonts w:eastAsia="Times New Roman" w:cs="Times New Roman"/>
                <w:sz w:val="24"/>
                <w:szCs w:val="24"/>
                <w:lang w:val="ru-RU" w:eastAsia="ru-RU" w:bidi="ru-RU"/>
              </w:rPr>
              <w:t>Осуществлять</w:t>
            </w:r>
            <w:r>
              <w:rPr>
                <w:rFonts w:eastAsia="Times New Roman" w:cs="Times New Roman"/>
                <w:sz w:val="24"/>
                <w:szCs w:val="24"/>
                <w:lang w:val="ru-RU" w:eastAsia="ru-RU" w:bidi="ru-RU"/>
              </w:rPr>
              <w:t xml:space="preserve"> </w:t>
            </w:r>
            <w:r w:rsidRPr="000647D2">
              <w:rPr>
                <w:rFonts w:eastAsia="Times New Roman" w:cs="Times New Roman"/>
                <w:sz w:val="24"/>
                <w:szCs w:val="24"/>
                <w:lang w:val="ru-RU" w:eastAsia="ru-RU" w:bidi="ru-RU"/>
              </w:rPr>
              <w:t>устную и</w:t>
            </w:r>
          </w:p>
          <w:p w14:paraId="12853B80" w14:textId="77777777" w:rsidR="00E17B0B" w:rsidRPr="000647D2" w:rsidRDefault="00E17B0B" w:rsidP="006D0401">
            <w:pPr>
              <w:jc w:val="both"/>
              <w:rPr>
                <w:rFonts w:eastAsia="Times New Roman" w:cs="Times New Roman"/>
                <w:sz w:val="24"/>
                <w:szCs w:val="24"/>
                <w:lang w:val="ru-RU" w:eastAsia="ru-RU" w:bidi="ru-RU"/>
              </w:rPr>
            </w:pPr>
            <w:r>
              <w:rPr>
                <w:rFonts w:eastAsia="Times New Roman" w:cs="Times New Roman"/>
                <w:sz w:val="24"/>
                <w:szCs w:val="24"/>
                <w:lang w:val="ru-RU" w:eastAsia="ru-RU" w:bidi="ru-RU"/>
              </w:rPr>
              <w:t>п</w:t>
            </w:r>
            <w:r w:rsidRPr="000647D2">
              <w:rPr>
                <w:rFonts w:eastAsia="Times New Roman" w:cs="Times New Roman"/>
                <w:sz w:val="24"/>
                <w:szCs w:val="24"/>
                <w:lang w:val="ru-RU" w:eastAsia="ru-RU" w:bidi="ru-RU"/>
              </w:rPr>
              <w:t>исьменную</w:t>
            </w:r>
            <w:r>
              <w:rPr>
                <w:rFonts w:eastAsia="Times New Roman" w:cs="Times New Roman"/>
                <w:sz w:val="24"/>
                <w:szCs w:val="24"/>
                <w:lang w:val="ru-RU" w:eastAsia="ru-RU" w:bidi="ru-RU"/>
              </w:rPr>
              <w:t xml:space="preserve"> </w:t>
            </w:r>
            <w:r w:rsidRPr="000647D2">
              <w:rPr>
                <w:rFonts w:eastAsia="Times New Roman" w:cs="Times New Roman"/>
                <w:sz w:val="24"/>
                <w:szCs w:val="24"/>
                <w:lang w:val="ru-RU" w:eastAsia="ru-RU" w:bidi="ru-RU"/>
              </w:rPr>
              <w:t>коммуникацию</w:t>
            </w:r>
            <w:r>
              <w:rPr>
                <w:rFonts w:eastAsia="Times New Roman" w:cs="Times New Roman"/>
                <w:sz w:val="24"/>
                <w:szCs w:val="24"/>
                <w:lang w:val="ru-RU" w:eastAsia="ru-RU" w:bidi="ru-RU"/>
              </w:rPr>
              <w:t xml:space="preserve"> </w:t>
            </w:r>
            <w:r w:rsidRPr="000647D2">
              <w:rPr>
                <w:rFonts w:eastAsia="Times New Roman" w:cs="Times New Roman"/>
                <w:sz w:val="24"/>
                <w:szCs w:val="24"/>
                <w:lang w:val="ru-RU" w:eastAsia="ru-RU" w:bidi="ru-RU"/>
              </w:rPr>
              <w:t>на</w:t>
            </w:r>
          </w:p>
          <w:p w14:paraId="1C484AAF" w14:textId="77777777" w:rsidR="00E17B0B" w:rsidRPr="000647D2" w:rsidRDefault="00E17B0B" w:rsidP="006D0401">
            <w:pPr>
              <w:jc w:val="both"/>
              <w:rPr>
                <w:rFonts w:eastAsia="Times New Roman" w:cs="Times New Roman"/>
                <w:sz w:val="24"/>
                <w:szCs w:val="24"/>
                <w:lang w:val="ru-RU" w:eastAsia="ru-RU" w:bidi="ru-RU"/>
              </w:rPr>
            </w:pPr>
            <w:r w:rsidRPr="000647D2">
              <w:rPr>
                <w:rFonts w:eastAsia="Times New Roman" w:cs="Times New Roman"/>
                <w:sz w:val="24"/>
                <w:szCs w:val="24"/>
                <w:lang w:val="ru-RU" w:eastAsia="ru-RU" w:bidi="ru-RU"/>
              </w:rPr>
              <w:t>государственном</w:t>
            </w:r>
            <w:r>
              <w:rPr>
                <w:rFonts w:eastAsia="Times New Roman" w:cs="Times New Roman"/>
                <w:sz w:val="24"/>
                <w:szCs w:val="24"/>
                <w:lang w:val="ru-RU" w:eastAsia="ru-RU" w:bidi="ru-RU"/>
              </w:rPr>
              <w:t xml:space="preserve"> </w:t>
            </w:r>
            <w:r w:rsidRPr="000647D2">
              <w:rPr>
                <w:rFonts w:eastAsia="Times New Roman" w:cs="Times New Roman"/>
                <w:sz w:val="24"/>
                <w:szCs w:val="24"/>
                <w:lang w:val="ru-RU" w:eastAsia="ru-RU" w:bidi="ru-RU"/>
              </w:rPr>
              <w:t>языке Российской</w:t>
            </w:r>
            <w:r>
              <w:rPr>
                <w:rFonts w:eastAsia="Times New Roman" w:cs="Times New Roman"/>
                <w:sz w:val="24"/>
                <w:szCs w:val="24"/>
                <w:lang w:val="ru-RU" w:eastAsia="ru-RU" w:bidi="ru-RU"/>
              </w:rPr>
              <w:t xml:space="preserve"> </w:t>
            </w:r>
            <w:r w:rsidRPr="000647D2">
              <w:rPr>
                <w:rFonts w:eastAsia="Times New Roman" w:cs="Times New Roman"/>
                <w:sz w:val="24"/>
                <w:szCs w:val="24"/>
                <w:lang w:val="ru-RU" w:eastAsia="ru-RU" w:bidi="ru-RU"/>
              </w:rPr>
              <w:t>Федерации с</w:t>
            </w:r>
          </w:p>
          <w:p w14:paraId="1C65E35C" w14:textId="77777777" w:rsidR="00E17B0B" w:rsidRPr="000647D2" w:rsidRDefault="00E17B0B" w:rsidP="006D0401">
            <w:pPr>
              <w:jc w:val="both"/>
              <w:rPr>
                <w:rFonts w:eastAsia="Times New Roman" w:cs="Times New Roman"/>
                <w:sz w:val="24"/>
                <w:szCs w:val="24"/>
                <w:lang w:val="ru-RU" w:eastAsia="ru-RU" w:bidi="ru-RU"/>
              </w:rPr>
            </w:pPr>
            <w:r w:rsidRPr="000647D2">
              <w:rPr>
                <w:rFonts w:eastAsia="Times New Roman" w:cs="Times New Roman"/>
                <w:sz w:val="24"/>
                <w:szCs w:val="24"/>
                <w:lang w:val="ru-RU" w:eastAsia="ru-RU" w:bidi="ru-RU"/>
              </w:rPr>
              <w:t>учетом</w:t>
            </w:r>
            <w:r>
              <w:rPr>
                <w:rFonts w:eastAsia="Times New Roman" w:cs="Times New Roman"/>
                <w:sz w:val="24"/>
                <w:szCs w:val="24"/>
                <w:lang w:val="ru-RU" w:eastAsia="ru-RU" w:bidi="ru-RU"/>
              </w:rPr>
              <w:t xml:space="preserve"> </w:t>
            </w:r>
            <w:r w:rsidRPr="000647D2">
              <w:rPr>
                <w:rFonts w:eastAsia="Times New Roman" w:cs="Times New Roman"/>
                <w:sz w:val="24"/>
                <w:szCs w:val="24"/>
                <w:lang w:val="ru-RU" w:eastAsia="ru-RU" w:bidi="ru-RU"/>
              </w:rPr>
              <w:t>особенностей</w:t>
            </w:r>
          </w:p>
          <w:p w14:paraId="0BCFF45A" w14:textId="77777777" w:rsidR="00E17B0B" w:rsidRPr="000647D2" w:rsidRDefault="00E17B0B" w:rsidP="006D0401">
            <w:pPr>
              <w:jc w:val="both"/>
              <w:rPr>
                <w:rFonts w:eastAsia="Times New Roman" w:cs="Times New Roman"/>
                <w:sz w:val="24"/>
                <w:szCs w:val="24"/>
                <w:lang w:val="ru-RU" w:eastAsia="ru-RU" w:bidi="ru-RU"/>
              </w:rPr>
            </w:pPr>
            <w:r w:rsidRPr="000647D2">
              <w:rPr>
                <w:rFonts w:eastAsia="Times New Roman" w:cs="Times New Roman"/>
                <w:sz w:val="24"/>
                <w:szCs w:val="24"/>
                <w:lang w:val="ru-RU" w:eastAsia="ru-RU" w:bidi="ru-RU"/>
              </w:rPr>
              <w:t>социального и</w:t>
            </w:r>
            <w:r>
              <w:rPr>
                <w:rFonts w:eastAsia="Times New Roman" w:cs="Times New Roman"/>
                <w:sz w:val="24"/>
                <w:szCs w:val="24"/>
                <w:lang w:val="ru-RU" w:eastAsia="ru-RU" w:bidi="ru-RU"/>
              </w:rPr>
              <w:t xml:space="preserve"> </w:t>
            </w:r>
            <w:r w:rsidRPr="000647D2">
              <w:rPr>
                <w:rFonts w:eastAsia="Times New Roman" w:cs="Times New Roman"/>
                <w:sz w:val="24"/>
                <w:szCs w:val="24"/>
                <w:lang w:val="ru-RU" w:eastAsia="ru-RU" w:bidi="ru-RU"/>
              </w:rPr>
              <w:t>культурного</w:t>
            </w:r>
          </w:p>
          <w:p w14:paraId="43DDCF73" w14:textId="77777777" w:rsidR="00E17B0B" w:rsidRDefault="00E17B0B" w:rsidP="006D0401">
            <w:pPr>
              <w:jc w:val="both"/>
              <w:rPr>
                <w:rFonts w:eastAsia="Times New Roman" w:cs="Times New Roman"/>
                <w:sz w:val="24"/>
                <w:szCs w:val="24"/>
                <w:lang w:val="ru-RU" w:eastAsia="ru-RU" w:bidi="ru-RU"/>
              </w:rPr>
            </w:pPr>
            <w:r w:rsidRPr="000647D2">
              <w:rPr>
                <w:rFonts w:eastAsia="Times New Roman" w:cs="Times New Roman"/>
                <w:sz w:val="24"/>
                <w:szCs w:val="24"/>
                <w:lang w:val="ru-RU" w:eastAsia="ru-RU" w:bidi="ru-RU"/>
              </w:rPr>
              <w:t>контекста</w:t>
            </w:r>
            <w:r>
              <w:rPr>
                <w:rFonts w:eastAsia="Times New Roman" w:cs="Times New Roman"/>
                <w:sz w:val="24"/>
                <w:szCs w:val="24"/>
                <w:lang w:val="ru-RU" w:eastAsia="ru-RU" w:bidi="ru-RU"/>
              </w:rPr>
              <w:t>;</w:t>
            </w:r>
          </w:p>
          <w:p w14:paraId="2F6C55CE" w14:textId="77777777" w:rsidR="00E17B0B" w:rsidRPr="000647D2" w:rsidRDefault="00E17B0B" w:rsidP="006D0401">
            <w:pPr>
              <w:jc w:val="both"/>
              <w:rPr>
                <w:rFonts w:eastAsia="Times New Roman" w:cs="Times New Roman"/>
                <w:sz w:val="24"/>
                <w:szCs w:val="24"/>
                <w:lang w:val="ru-RU" w:eastAsia="ru-RU" w:bidi="ru-RU"/>
              </w:rPr>
            </w:pPr>
            <w:r w:rsidRPr="000647D2">
              <w:rPr>
                <w:rFonts w:eastAsia="Times New Roman" w:cs="Times New Roman"/>
                <w:sz w:val="24"/>
                <w:szCs w:val="24"/>
                <w:lang w:val="ru-RU" w:eastAsia="ru-RU" w:bidi="ru-RU"/>
              </w:rPr>
              <w:t>Проявлять</w:t>
            </w:r>
            <w:r>
              <w:rPr>
                <w:rFonts w:eastAsia="Times New Roman" w:cs="Times New Roman"/>
                <w:sz w:val="24"/>
                <w:szCs w:val="24"/>
                <w:lang w:val="ru-RU" w:eastAsia="ru-RU" w:bidi="ru-RU"/>
              </w:rPr>
              <w:t xml:space="preserve"> </w:t>
            </w:r>
            <w:r w:rsidRPr="000647D2">
              <w:rPr>
                <w:rFonts w:eastAsia="Times New Roman" w:cs="Times New Roman"/>
                <w:sz w:val="24"/>
                <w:szCs w:val="24"/>
                <w:lang w:val="ru-RU" w:eastAsia="ru-RU" w:bidi="ru-RU"/>
              </w:rPr>
              <w:t>гражданско-</w:t>
            </w:r>
          </w:p>
          <w:p w14:paraId="6A24904F" w14:textId="77777777" w:rsidR="00E17B0B" w:rsidRPr="000647D2" w:rsidRDefault="00E17B0B" w:rsidP="006D0401">
            <w:pPr>
              <w:jc w:val="both"/>
              <w:rPr>
                <w:rFonts w:eastAsia="Times New Roman" w:cs="Times New Roman"/>
                <w:sz w:val="24"/>
                <w:szCs w:val="24"/>
                <w:lang w:val="ru-RU" w:eastAsia="ru-RU" w:bidi="ru-RU"/>
              </w:rPr>
            </w:pPr>
            <w:r>
              <w:rPr>
                <w:rFonts w:eastAsia="Times New Roman" w:cs="Times New Roman"/>
                <w:sz w:val="24"/>
                <w:szCs w:val="24"/>
                <w:lang w:val="ru-RU" w:eastAsia="ru-RU" w:bidi="ru-RU"/>
              </w:rPr>
              <w:t>п</w:t>
            </w:r>
            <w:r w:rsidRPr="000647D2">
              <w:rPr>
                <w:rFonts w:eastAsia="Times New Roman" w:cs="Times New Roman"/>
                <w:sz w:val="24"/>
                <w:szCs w:val="24"/>
                <w:lang w:val="ru-RU" w:eastAsia="ru-RU" w:bidi="ru-RU"/>
              </w:rPr>
              <w:t>атриотическую</w:t>
            </w:r>
            <w:r>
              <w:rPr>
                <w:rFonts w:eastAsia="Times New Roman" w:cs="Times New Roman"/>
                <w:sz w:val="24"/>
                <w:szCs w:val="24"/>
                <w:lang w:val="ru-RU" w:eastAsia="ru-RU" w:bidi="ru-RU"/>
              </w:rPr>
              <w:t xml:space="preserve"> </w:t>
            </w:r>
            <w:r w:rsidRPr="000647D2">
              <w:rPr>
                <w:rFonts w:eastAsia="Times New Roman" w:cs="Times New Roman"/>
                <w:sz w:val="24"/>
                <w:szCs w:val="24"/>
                <w:lang w:val="ru-RU" w:eastAsia="ru-RU" w:bidi="ru-RU"/>
              </w:rPr>
              <w:t>позицию,</w:t>
            </w:r>
            <w:r>
              <w:rPr>
                <w:rFonts w:eastAsia="Times New Roman" w:cs="Times New Roman"/>
                <w:sz w:val="24"/>
                <w:szCs w:val="24"/>
                <w:lang w:val="ru-RU" w:eastAsia="ru-RU" w:bidi="ru-RU"/>
              </w:rPr>
              <w:t xml:space="preserve"> </w:t>
            </w:r>
            <w:r w:rsidRPr="000647D2">
              <w:rPr>
                <w:rFonts w:eastAsia="Times New Roman" w:cs="Times New Roman"/>
                <w:sz w:val="24"/>
                <w:szCs w:val="24"/>
                <w:lang w:val="ru-RU" w:eastAsia="ru-RU" w:bidi="ru-RU"/>
              </w:rPr>
              <w:t>демонстрировать</w:t>
            </w:r>
          </w:p>
          <w:p w14:paraId="17C103B0" w14:textId="77777777" w:rsidR="00E17B0B" w:rsidRPr="000647D2" w:rsidRDefault="00E17B0B" w:rsidP="006D0401">
            <w:pPr>
              <w:jc w:val="both"/>
              <w:rPr>
                <w:rFonts w:eastAsia="Times New Roman" w:cs="Times New Roman"/>
                <w:sz w:val="24"/>
                <w:szCs w:val="24"/>
                <w:lang w:val="ru-RU" w:eastAsia="ru-RU" w:bidi="ru-RU"/>
              </w:rPr>
            </w:pPr>
            <w:r w:rsidRPr="000647D2">
              <w:rPr>
                <w:rFonts w:eastAsia="Times New Roman" w:cs="Times New Roman"/>
                <w:sz w:val="24"/>
                <w:szCs w:val="24"/>
                <w:lang w:val="ru-RU" w:eastAsia="ru-RU" w:bidi="ru-RU"/>
              </w:rPr>
              <w:t>осознанное</w:t>
            </w:r>
            <w:r>
              <w:rPr>
                <w:rFonts w:eastAsia="Times New Roman" w:cs="Times New Roman"/>
                <w:sz w:val="24"/>
                <w:szCs w:val="24"/>
                <w:lang w:val="ru-RU" w:eastAsia="ru-RU" w:bidi="ru-RU"/>
              </w:rPr>
              <w:t xml:space="preserve"> </w:t>
            </w:r>
            <w:r w:rsidRPr="000647D2">
              <w:rPr>
                <w:rFonts w:eastAsia="Times New Roman" w:cs="Times New Roman"/>
                <w:sz w:val="24"/>
                <w:szCs w:val="24"/>
                <w:lang w:val="ru-RU" w:eastAsia="ru-RU" w:bidi="ru-RU"/>
              </w:rPr>
              <w:t>поведение на</w:t>
            </w:r>
          </w:p>
          <w:p w14:paraId="62B73A5F" w14:textId="77777777" w:rsidR="00E17B0B" w:rsidRPr="000647D2" w:rsidRDefault="00E17B0B" w:rsidP="006D0401">
            <w:pPr>
              <w:jc w:val="both"/>
              <w:rPr>
                <w:rFonts w:eastAsia="Times New Roman" w:cs="Times New Roman"/>
                <w:sz w:val="24"/>
                <w:szCs w:val="24"/>
                <w:lang w:val="ru-RU" w:eastAsia="ru-RU" w:bidi="ru-RU"/>
              </w:rPr>
            </w:pPr>
            <w:r w:rsidRPr="000647D2">
              <w:rPr>
                <w:rFonts w:eastAsia="Times New Roman" w:cs="Times New Roman"/>
                <w:sz w:val="24"/>
                <w:szCs w:val="24"/>
                <w:lang w:val="ru-RU" w:eastAsia="ru-RU" w:bidi="ru-RU"/>
              </w:rPr>
              <w:t>традиционных</w:t>
            </w:r>
            <w:r>
              <w:rPr>
                <w:rFonts w:eastAsia="Times New Roman" w:cs="Times New Roman"/>
                <w:sz w:val="24"/>
                <w:szCs w:val="24"/>
                <w:lang w:val="ru-RU" w:eastAsia="ru-RU" w:bidi="ru-RU"/>
              </w:rPr>
              <w:t xml:space="preserve"> </w:t>
            </w:r>
            <w:r w:rsidRPr="000647D2">
              <w:rPr>
                <w:rFonts w:eastAsia="Times New Roman" w:cs="Times New Roman"/>
                <w:sz w:val="24"/>
                <w:szCs w:val="24"/>
                <w:lang w:val="ru-RU" w:eastAsia="ru-RU" w:bidi="ru-RU"/>
              </w:rPr>
              <w:lastRenderedPageBreak/>
              <w:t>общечеловеческих ценностей, в</w:t>
            </w:r>
            <w:r>
              <w:rPr>
                <w:rFonts w:eastAsia="Times New Roman" w:cs="Times New Roman"/>
                <w:sz w:val="24"/>
                <w:szCs w:val="24"/>
                <w:lang w:val="ru-RU" w:eastAsia="ru-RU" w:bidi="ru-RU"/>
              </w:rPr>
              <w:t xml:space="preserve"> </w:t>
            </w:r>
            <w:r w:rsidRPr="000647D2">
              <w:rPr>
                <w:rFonts w:eastAsia="Times New Roman" w:cs="Times New Roman"/>
                <w:sz w:val="24"/>
                <w:szCs w:val="24"/>
                <w:lang w:val="ru-RU" w:eastAsia="ru-RU" w:bidi="ru-RU"/>
              </w:rPr>
              <w:t>том числе с</w:t>
            </w:r>
          </w:p>
          <w:p w14:paraId="2A473AA3" w14:textId="77777777" w:rsidR="00E17B0B" w:rsidRPr="000647D2" w:rsidRDefault="00E17B0B" w:rsidP="006D0401">
            <w:pPr>
              <w:jc w:val="both"/>
              <w:rPr>
                <w:rFonts w:eastAsia="Times New Roman" w:cs="Times New Roman"/>
                <w:sz w:val="24"/>
                <w:szCs w:val="24"/>
                <w:lang w:val="ru-RU" w:eastAsia="ru-RU" w:bidi="ru-RU"/>
              </w:rPr>
            </w:pPr>
            <w:r w:rsidRPr="000647D2">
              <w:rPr>
                <w:rFonts w:eastAsia="Times New Roman" w:cs="Times New Roman"/>
                <w:sz w:val="24"/>
                <w:szCs w:val="24"/>
                <w:lang w:val="ru-RU" w:eastAsia="ru-RU" w:bidi="ru-RU"/>
              </w:rPr>
              <w:t>гармонизации</w:t>
            </w:r>
            <w:r>
              <w:rPr>
                <w:rFonts w:eastAsia="Times New Roman" w:cs="Times New Roman"/>
                <w:sz w:val="24"/>
                <w:szCs w:val="24"/>
                <w:lang w:val="ru-RU" w:eastAsia="ru-RU" w:bidi="ru-RU"/>
              </w:rPr>
              <w:t xml:space="preserve"> </w:t>
            </w:r>
            <w:r w:rsidRPr="000647D2">
              <w:rPr>
                <w:rFonts w:eastAsia="Times New Roman" w:cs="Times New Roman"/>
                <w:sz w:val="24"/>
                <w:szCs w:val="24"/>
                <w:lang w:val="ru-RU" w:eastAsia="ru-RU" w:bidi="ru-RU"/>
              </w:rPr>
              <w:t>межнациональны</w:t>
            </w:r>
            <w:r>
              <w:rPr>
                <w:rFonts w:eastAsia="Times New Roman" w:cs="Times New Roman"/>
                <w:sz w:val="24"/>
                <w:szCs w:val="24"/>
                <w:lang w:val="ru-RU" w:eastAsia="ru-RU" w:bidi="ru-RU"/>
              </w:rPr>
              <w:t>х</w:t>
            </w:r>
          </w:p>
          <w:p w14:paraId="09A136D1" w14:textId="77777777" w:rsidR="00E17B0B" w:rsidRPr="000647D2" w:rsidRDefault="00E17B0B" w:rsidP="006D0401">
            <w:pPr>
              <w:jc w:val="both"/>
              <w:rPr>
                <w:rFonts w:eastAsia="Times New Roman" w:cs="Times New Roman"/>
                <w:sz w:val="24"/>
                <w:szCs w:val="24"/>
                <w:lang w:val="ru-RU" w:eastAsia="ru-RU" w:bidi="ru-RU"/>
              </w:rPr>
            </w:pPr>
            <w:r w:rsidRPr="000647D2">
              <w:rPr>
                <w:rFonts w:eastAsia="Times New Roman" w:cs="Times New Roman"/>
                <w:sz w:val="24"/>
                <w:szCs w:val="24"/>
                <w:lang w:val="ru-RU" w:eastAsia="ru-RU" w:bidi="ru-RU"/>
              </w:rPr>
              <w:t>межрелигиозных</w:t>
            </w:r>
            <w:r>
              <w:rPr>
                <w:rFonts w:eastAsia="Times New Roman" w:cs="Times New Roman"/>
                <w:sz w:val="24"/>
                <w:szCs w:val="24"/>
                <w:lang w:val="ru-RU" w:eastAsia="ru-RU" w:bidi="ru-RU"/>
              </w:rPr>
              <w:t xml:space="preserve"> </w:t>
            </w:r>
            <w:r w:rsidRPr="000647D2">
              <w:rPr>
                <w:rFonts w:eastAsia="Times New Roman" w:cs="Times New Roman"/>
                <w:sz w:val="24"/>
                <w:szCs w:val="24"/>
                <w:lang w:val="ru-RU" w:eastAsia="ru-RU" w:bidi="ru-RU"/>
              </w:rPr>
              <w:t>отношений,</w:t>
            </w:r>
            <w:r>
              <w:rPr>
                <w:rFonts w:eastAsia="Times New Roman" w:cs="Times New Roman"/>
                <w:sz w:val="24"/>
                <w:szCs w:val="24"/>
                <w:lang w:val="ru-RU" w:eastAsia="ru-RU" w:bidi="ru-RU"/>
              </w:rPr>
              <w:t xml:space="preserve"> </w:t>
            </w:r>
            <w:r w:rsidRPr="000647D2">
              <w:rPr>
                <w:rFonts w:eastAsia="Times New Roman" w:cs="Times New Roman"/>
                <w:sz w:val="24"/>
                <w:szCs w:val="24"/>
                <w:lang w:val="ru-RU" w:eastAsia="ru-RU" w:bidi="ru-RU"/>
              </w:rPr>
              <w:t>применять</w:t>
            </w:r>
          </w:p>
          <w:p w14:paraId="08C09ADD" w14:textId="77777777" w:rsidR="00E17B0B" w:rsidRDefault="00E17B0B" w:rsidP="006D0401">
            <w:pPr>
              <w:jc w:val="both"/>
              <w:rPr>
                <w:rFonts w:eastAsia="Times New Roman" w:cs="Times New Roman"/>
                <w:sz w:val="24"/>
                <w:szCs w:val="24"/>
                <w:lang w:val="ru-RU" w:eastAsia="ru-RU" w:bidi="ru-RU"/>
              </w:rPr>
            </w:pPr>
            <w:r w:rsidRPr="00321678">
              <w:rPr>
                <w:rFonts w:eastAsia="Times New Roman" w:cs="Times New Roman"/>
                <w:sz w:val="24"/>
                <w:szCs w:val="24"/>
                <w:lang w:val="ru-RU" w:eastAsia="ru-RU" w:bidi="ru-RU"/>
              </w:rPr>
              <w:t>стандарты</w:t>
            </w:r>
            <w:r>
              <w:rPr>
                <w:rFonts w:eastAsia="Times New Roman" w:cs="Times New Roman"/>
                <w:sz w:val="24"/>
                <w:szCs w:val="24"/>
                <w:lang w:val="ru-RU" w:eastAsia="ru-RU" w:bidi="ru-RU"/>
              </w:rPr>
              <w:t xml:space="preserve"> </w:t>
            </w:r>
            <w:r w:rsidRPr="00321678">
              <w:rPr>
                <w:rFonts w:eastAsia="Times New Roman" w:cs="Times New Roman"/>
                <w:sz w:val="24"/>
                <w:szCs w:val="24"/>
                <w:lang w:val="ru-RU" w:eastAsia="ru-RU" w:bidi="ru-RU"/>
              </w:rPr>
              <w:t>антикоррупционного поведения</w:t>
            </w:r>
            <w:r>
              <w:rPr>
                <w:rFonts w:eastAsia="Times New Roman" w:cs="Times New Roman"/>
                <w:sz w:val="24"/>
                <w:szCs w:val="24"/>
                <w:lang w:val="ru-RU" w:eastAsia="ru-RU" w:bidi="ru-RU"/>
              </w:rPr>
              <w:t>;</w:t>
            </w:r>
          </w:p>
          <w:p w14:paraId="6001C6D5" w14:textId="77777777" w:rsidR="00E17B0B" w:rsidRPr="00E13583" w:rsidRDefault="00E17B0B" w:rsidP="006D0401">
            <w:pPr>
              <w:jc w:val="both"/>
              <w:rPr>
                <w:rFonts w:eastAsia="Times New Roman" w:cs="Times New Roman"/>
                <w:sz w:val="24"/>
                <w:szCs w:val="24"/>
                <w:lang w:val="ru-RU" w:eastAsia="ru-RU" w:bidi="ru-RU"/>
              </w:rPr>
            </w:pPr>
            <w:r w:rsidRPr="00E13583">
              <w:rPr>
                <w:rFonts w:eastAsia="Times New Roman" w:cs="Times New Roman"/>
                <w:sz w:val="24"/>
                <w:szCs w:val="24"/>
                <w:lang w:val="ru-RU" w:eastAsia="ru-RU" w:bidi="ru-RU"/>
              </w:rPr>
              <w:t>Содействовать</w:t>
            </w:r>
            <w:r>
              <w:rPr>
                <w:rFonts w:eastAsia="Times New Roman" w:cs="Times New Roman"/>
                <w:sz w:val="24"/>
                <w:szCs w:val="24"/>
                <w:lang w:val="ru-RU" w:eastAsia="ru-RU" w:bidi="ru-RU"/>
              </w:rPr>
              <w:t xml:space="preserve"> </w:t>
            </w:r>
            <w:r w:rsidRPr="00E13583">
              <w:rPr>
                <w:rFonts w:eastAsia="Times New Roman" w:cs="Times New Roman"/>
                <w:sz w:val="24"/>
                <w:szCs w:val="24"/>
                <w:lang w:val="ru-RU" w:eastAsia="ru-RU" w:bidi="ru-RU"/>
              </w:rPr>
              <w:t>сохранению</w:t>
            </w:r>
          </w:p>
          <w:p w14:paraId="3F35BC36" w14:textId="77777777" w:rsidR="00E17B0B" w:rsidRPr="00E13583" w:rsidRDefault="00E17B0B" w:rsidP="006D0401">
            <w:pPr>
              <w:jc w:val="both"/>
              <w:rPr>
                <w:rFonts w:eastAsia="Times New Roman" w:cs="Times New Roman"/>
                <w:sz w:val="24"/>
                <w:szCs w:val="24"/>
                <w:lang w:val="ru-RU" w:eastAsia="ru-RU" w:bidi="ru-RU"/>
              </w:rPr>
            </w:pPr>
            <w:r>
              <w:rPr>
                <w:rFonts w:eastAsia="Times New Roman" w:cs="Times New Roman"/>
                <w:sz w:val="24"/>
                <w:szCs w:val="24"/>
                <w:lang w:val="ru-RU" w:eastAsia="ru-RU" w:bidi="ru-RU"/>
              </w:rPr>
              <w:t>о</w:t>
            </w:r>
            <w:r w:rsidRPr="00E13583">
              <w:rPr>
                <w:rFonts w:eastAsia="Times New Roman" w:cs="Times New Roman"/>
                <w:sz w:val="24"/>
                <w:szCs w:val="24"/>
                <w:lang w:val="ru-RU" w:eastAsia="ru-RU" w:bidi="ru-RU"/>
              </w:rPr>
              <w:t>кружающей</w:t>
            </w:r>
            <w:r>
              <w:rPr>
                <w:rFonts w:eastAsia="Times New Roman" w:cs="Times New Roman"/>
                <w:sz w:val="24"/>
                <w:szCs w:val="24"/>
                <w:lang w:val="ru-RU" w:eastAsia="ru-RU" w:bidi="ru-RU"/>
              </w:rPr>
              <w:t xml:space="preserve"> </w:t>
            </w:r>
            <w:r w:rsidRPr="00E13583">
              <w:rPr>
                <w:rFonts w:eastAsia="Times New Roman" w:cs="Times New Roman"/>
                <w:sz w:val="24"/>
                <w:szCs w:val="24"/>
                <w:lang w:val="ru-RU" w:eastAsia="ru-RU" w:bidi="ru-RU"/>
              </w:rPr>
              <w:t>среды,</w:t>
            </w:r>
          </w:p>
          <w:p w14:paraId="0B822D80" w14:textId="77777777" w:rsidR="00E17B0B" w:rsidRPr="00E13583" w:rsidRDefault="00E17B0B" w:rsidP="006D0401">
            <w:pPr>
              <w:jc w:val="both"/>
              <w:rPr>
                <w:rFonts w:eastAsia="Times New Roman" w:cs="Times New Roman"/>
                <w:sz w:val="24"/>
                <w:szCs w:val="24"/>
                <w:lang w:val="ru-RU" w:eastAsia="ru-RU" w:bidi="ru-RU"/>
              </w:rPr>
            </w:pPr>
            <w:r w:rsidRPr="00E13583">
              <w:rPr>
                <w:rFonts w:eastAsia="Times New Roman" w:cs="Times New Roman"/>
                <w:sz w:val="24"/>
                <w:szCs w:val="24"/>
                <w:lang w:val="ru-RU" w:eastAsia="ru-RU" w:bidi="ru-RU"/>
              </w:rPr>
              <w:t>ресурсосбережению, применять</w:t>
            </w:r>
            <w:r>
              <w:rPr>
                <w:rFonts w:eastAsia="Times New Roman" w:cs="Times New Roman"/>
                <w:sz w:val="24"/>
                <w:szCs w:val="24"/>
                <w:lang w:val="ru-RU" w:eastAsia="ru-RU" w:bidi="ru-RU"/>
              </w:rPr>
              <w:t xml:space="preserve"> </w:t>
            </w:r>
            <w:r w:rsidRPr="00E13583">
              <w:rPr>
                <w:rFonts w:eastAsia="Times New Roman" w:cs="Times New Roman"/>
                <w:sz w:val="24"/>
                <w:szCs w:val="24"/>
                <w:lang w:val="ru-RU" w:eastAsia="ru-RU" w:bidi="ru-RU"/>
              </w:rPr>
              <w:t>знания об</w:t>
            </w:r>
          </w:p>
          <w:p w14:paraId="1C183EBA" w14:textId="77777777" w:rsidR="00E17B0B" w:rsidRPr="00E13583" w:rsidRDefault="00E17B0B" w:rsidP="006D0401">
            <w:pPr>
              <w:jc w:val="both"/>
              <w:rPr>
                <w:rFonts w:eastAsia="Times New Roman" w:cs="Times New Roman"/>
                <w:sz w:val="24"/>
                <w:szCs w:val="24"/>
                <w:lang w:val="ru-RU" w:eastAsia="ru-RU" w:bidi="ru-RU"/>
              </w:rPr>
            </w:pPr>
            <w:r w:rsidRPr="00E13583">
              <w:rPr>
                <w:rFonts w:eastAsia="Times New Roman" w:cs="Times New Roman"/>
                <w:sz w:val="24"/>
                <w:szCs w:val="24"/>
                <w:lang w:val="ru-RU" w:eastAsia="ru-RU" w:bidi="ru-RU"/>
              </w:rPr>
              <w:t>изменении</w:t>
            </w:r>
            <w:r>
              <w:rPr>
                <w:rFonts w:eastAsia="Times New Roman" w:cs="Times New Roman"/>
                <w:sz w:val="24"/>
                <w:szCs w:val="24"/>
                <w:lang w:val="ru-RU" w:eastAsia="ru-RU" w:bidi="ru-RU"/>
              </w:rPr>
              <w:t xml:space="preserve"> </w:t>
            </w:r>
            <w:r w:rsidRPr="00E13583">
              <w:rPr>
                <w:rFonts w:eastAsia="Times New Roman" w:cs="Times New Roman"/>
                <w:sz w:val="24"/>
                <w:szCs w:val="24"/>
                <w:lang w:val="ru-RU" w:eastAsia="ru-RU" w:bidi="ru-RU"/>
              </w:rPr>
              <w:t>климата,</w:t>
            </w:r>
          </w:p>
          <w:p w14:paraId="692B1406" w14:textId="77777777" w:rsidR="00E17B0B" w:rsidRPr="00E13583" w:rsidRDefault="00E17B0B" w:rsidP="006D0401">
            <w:pPr>
              <w:jc w:val="both"/>
              <w:rPr>
                <w:rFonts w:eastAsia="Times New Roman" w:cs="Times New Roman"/>
                <w:sz w:val="24"/>
                <w:szCs w:val="24"/>
                <w:lang w:val="ru-RU" w:eastAsia="ru-RU" w:bidi="ru-RU"/>
              </w:rPr>
            </w:pPr>
            <w:r w:rsidRPr="00E13583">
              <w:rPr>
                <w:rFonts w:eastAsia="Times New Roman" w:cs="Times New Roman"/>
                <w:sz w:val="24"/>
                <w:szCs w:val="24"/>
                <w:lang w:val="ru-RU" w:eastAsia="ru-RU" w:bidi="ru-RU"/>
              </w:rPr>
              <w:t>принципы</w:t>
            </w:r>
            <w:r>
              <w:rPr>
                <w:rFonts w:eastAsia="Times New Roman" w:cs="Times New Roman"/>
                <w:sz w:val="24"/>
                <w:szCs w:val="24"/>
                <w:lang w:val="ru-RU" w:eastAsia="ru-RU" w:bidi="ru-RU"/>
              </w:rPr>
              <w:t xml:space="preserve"> </w:t>
            </w:r>
            <w:r w:rsidRPr="00E13583">
              <w:rPr>
                <w:rFonts w:eastAsia="Times New Roman" w:cs="Times New Roman"/>
                <w:sz w:val="24"/>
                <w:szCs w:val="24"/>
                <w:lang w:val="ru-RU" w:eastAsia="ru-RU" w:bidi="ru-RU"/>
              </w:rPr>
              <w:t>бережливого</w:t>
            </w:r>
          </w:p>
          <w:p w14:paraId="34AC1BB2" w14:textId="77777777" w:rsidR="00E17B0B" w:rsidRPr="00E13583" w:rsidRDefault="00E17B0B" w:rsidP="006D0401">
            <w:pPr>
              <w:jc w:val="both"/>
              <w:rPr>
                <w:rFonts w:eastAsia="Times New Roman" w:cs="Times New Roman"/>
                <w:sz w:val="24"/>
                <w:szCs w:val="24"/>
                <w:lang w:val="ru-RU" w:eastAsia="ru-RU" w:bidi="ru-RU"/>
              </w:rPr>
            </w:pPr>
            <w:r w:rsidRPr="00E13583">
              <w:rPr>
                <w:rFonts w:eastAsia="Times New Roman" w:cs="Times New Roman"/>
                <w:sz w:val="24"/>
                <w:szCs w:val="24"/>
                <w:lang w:val="ru-RU" w:eastAsia="ru-RU" w:bidi="ru-RU"/>
              </w:rPr>
              <w:t>производства,</w:t>
            </w:r>
            <w:r>
              <w:rPr>
                <w:rFonts w:eastAsia="Times New Roman" w:cs="Times New Roman"/>
                <w:sz w:val="24"/>
                <w:szCs w:val="24"/>
                <w:lang w:val="ru-RU" w:eastAsia="ru-RU" w:bidi="ru-RU"/>
              </w:rPr>
              <w:t xml:space="preserve"> </w:t>
            </w:r>
            <w:r w:rsidRPr="00E13583">
              <w:rPr>
                <w:rFonts w:eastAsia="Times New Roman" w:cs="Times New Roman"/>
                <w:sz w:val="24"/>
                <w:szCs w:val="24"/>
                <w:lang w:val="ru-RU" w:eastAsia="ru-RU" w:bidi="ru-RU"/>
              </w:rPr>
              <w:t>эффективно</w:t>
            </w:r>
          </w:p>
          <w:p w14:paraId="49AF5C9F" w14:textId="77777777" w:rsidR="00E17B0B" w:rsidRPr="00E13583" w:rsidRDefault="00E17B0B" w:rsidP="006D0401">
            <w:pPr>
              <w:jc w:val="both"/>
              <w:rPr>
                <w:rFonts w:eastAsia="Times New Roman" w:cs="Times New Roman"/>
                <w:sz w:val="24"/>
                <w:szCs w:val="24"/>
                <w:lang w:val="ru-RU" w:eastAsia="ru-RU" w:bidi="ru-RU"/>
              </w:rPr>
            </w:pPr>
            <w:r w:rsidRPr="00E13583">
              <w:rPr>
                <w:rFonts w:eastAsia="Times New Roman" w:cs="Times New Roman"/>
                <w:sz w:val="24"/>
                <w:szCs w:val="24"/>
                <w:lang w:val="ru-RU" w:eastAsia="ru-RU" w:bidi="ru-RU"/>
              </w:rPr>
              <w:t>действовать в</w:t>
            </w:r>
            <w:r>
              <w:rPr>
                <w:rFonts w:eastAsia="Times New Roman" w:cs="Times New Roman"/>
                <w:sz w:val="24"/>
                <w:szCs w:val="24"/>
                <w:lang w:val="ru-RU" w:eastAsia="ru-RU" w:bidi="ru-RU"/>
              </w:rPr>
              <w:t xml:space="preserve"> </w:t>
            </w:r>
            <w:r w:rsidRPr="00E13583">
              <w:rPr>
                <w:rFonts w:eastAsia="Times New Roman" w:cs="Times New Roman"/>
                <w:sz w:val="24"/>
                <w:szCs w:val="24"/>
                <w:lang w:val="ru-RU" w:eastAsia="ru-RU" w:bidi="ru-RU"/>
              </w:rPr>
              <w:t>чрезвычайных</w:t>
            </w:r>
            <w:r>
              <w:rPr>
                <w:rFonts w:eastAsia="Times New Roman" w:cs="Times New Roman"/>
                <w:sz w:val="24"/>
                <w:szCs w:val="24"/>
                <w:lang w:val="ru-RU" w:eastAsia="ru-RU" w:bidi="ru-RU"/>
              </w:rPr>
              <w:t xml:space="preserve"> </w:t>
            </w:r>
            <w:r w:rsidRPr="00E13583">
              <w:rPr>
                <w:rFonts w:eastAsia="Times New Roman" w:cs="Times New Roman"/>
                <w:sz w:val="24"/>
                <w:szCs w:val="24"/>
                <w:lang w:val="ru-RU" w:eastAsia="ru-RU" w:bidi="ru-RU"/>
              </w:rPr>
              <w:t>ситуациях</w:t>
            </w:r>
            <w:r>
              <w:rPr>
                <w:rFonts w:eastAsia="Times New Roman" w:cs="Times New Roman"/>
                <w:sz w:val="24"/>
                <w:szCs w:val="24"/>
                <w:lang w:val="ru-RU" w:eastAsia="ru-RU" w:bidi="ru-RU"/>
              </w:rPr>
              <w:t>;</w:t>
            </w:r>
          </w:p>
          <w:p w14:paraId="67811B3F" w14:textId="77777777" w:rsidR="00E17B0B" w:rsidRPr="000B04CE" w:rsidRDefault="00E17B0B" w:rsidP="006D0401">
            <w:pPr>
              <w:jc w:val="both"/>
              <w:rPr>
                <w:rFonts w:eastAsia="Times New Roman" w:cs="Times New Roman"/>
                <w:sz w:val="24"/>
                <w:szCs w:val="24"/>
                <w:lang w:val="ru-RU" w:eastAsia="ru-RU" w:bidi="ru-RU"/>
              </w:rPr>
            </w:pPr>
            <w:r w:rsidRPr="004A0D66">
              <w:rPr>
                <w:rFonts w:eastAsia="Times New Roman" w:cs="Times New Roman"/>
                <w:sz w:val="24"/>
                <w:szCs w:val="24"/>
                <w:lang w:val="ru-RU" w:eastAsia="ru-RU" w:bidi="ru-RU"/>
              </w:rPr>
              <w:t>Пользоваться</w:t>
            </w:r>
            <w:r>
              <w:rPr>
                <w:rFonts w:eastAsia="Times New Roman" w:cs="Times New Roman"/>
                <w:sz w:val="24"/>
                <w:szCs w:val="24"/>
                <w:lang w:val="ru-RU" w:eastAsia="ru-RU" w:bidi="ru-RU"/>
              </w:rPr>
              <w:t xml:space="preserve"> </w:t>
            </w:r>
            <w:r w:rsidRPr="004A0D66">
              <w:rPr>
                <w:rFonts w:eastAsia="Times New Roman" w:cs="Times New Roman"/>
                <w:sz w:val="24"/>
                <w:szCs w:val="24"/>
                <w:lang w:val="ru-RU" w:eastAsia="ru-RU" w:bidi="ru-RU"/>
              </w:rPr>
              <w:t>профессиональной документацией</w:t>
            </w:r>
            <w:r>
              <w:rPr>
                <w:rFonts w:eastAsia="Times New Roman" w:cs="Times New Roman"/>
                <w:sz w:val="24"/>
                <w:szCs w:val="24"/>
                <w:lang w:val="ru-RU" w:eastAsia="ru-RU" w:bidi="ru-RU"/>
              </w:rPr>
              <w:t xml:space="preserve"> </w:t>
            </w:r>
            <w:r w:rsidRPr="004A0D66">
              <w:rPr>
                <w:rFonts w:eastAsia="Times New Roman" w:cs="Times New Roman"/>
                <w:sz w:val="24"/>
                <w:szCs w:val="24"/>
                <w:lang w:val="ru-RU" w:eastAsia="ru-RU" w:bidi="ru-RU"/>
              </w:rPr>
              <w:t>на</w:t>
            </w:r>
            <w:r>
              <w:rPr>
                <w:rFonts w:eastAsia="Times New Roman" w:cs="Times New Roman"/>
                <w:sz w:val="24"/>
                <w:szCs w:val="24"/>
                <w:lang w:val="ru-RU" w:eastAsia="ru-RU" w:bidi="ru-RU"/>
              </w:rPr>
              <w:t xml:space="preserve"> </w:t>
            </w:r>
            <w:r w:rsidRPr="004A0D66">
              <w:rPr>
                <w:rFonts w:eastAsia="Times New Roman" w:cs="Times New Roman"/>
                <w:sz w:val="24"/>
                <w:szCs w:val="24"/>
                <w:lang w:val="ru-RU" w:eastAsia="ru-RU" w:bidi="ru-RU"/>
              </w:rPr>
              <w:t>государственном</w:t>
            </w:r>
            <w:r>
              <w:rPr>
                <w:rFonts w:eastAsia="Times New Roman" w:cs="Times New Roman"/>
                <w:sz w:val="24"/>
                <w:szCs w:val="24"/>
                <w:lang w:val="ru-RU" w:eastAsia="ru-RU" w:bidi="ru-RU"/>
              </w:rPr>
              <w:t xml:space="preserve"> </w:t>
            </w:r>
            <w:r w:rsidRPr="004A0D66">
              <w:rPr>
                <w:rFonts w:eastAsia="Times New Roman" w:cs="Times New Roman"/>
                <w:sz w:val="24"/>
                <w:szCs w:val="24"/>
                <w:lang w:val="ru-RU" w:eastAsia="ru-RU" w:bidi="ru-RU"/>
              </w:rPr>
              <w:t>и иностранном</w:t>
            </w:r>
            <w:r>
              <w:rPr>
                <w:rFonts w:eastAsia="Times New Roman" w:cs="Times New Roman"/>
                <w:sz w:val="24"/>
                <w:szCs w:val="24"/>
                <w:lang w:val="ru-RU" w:eastAsia="ru-RU" w:bidi="ru-RU"/>
              </w:rPr>
              <w:t xml:space="preserve"> </w:t>
            </w:r>
            <w:r w:rsidRPr="004A0D66">
              <w:rPr>
                <w:rFonts w:eastAsia="Times New Roman" w:cs="Times New Roman"/>
                <w:sz w:val="24"/>
                <w:szCs w:val="24"/>
                <w:lang w:val="ru-RU" w:eastAsia="ru-RU" w:bidi="ru-RU"/>
              </w:rPr>
              <w:t>языках</w:t>
            </w:r>
          </w:p>
        </w:tc>
        <w:tc>
          <w:tcPr>
            <w:tcW w:w="2978" w:type="dxa"/>
            <w:tcBorders>
              <w:bottom w:val="single" w:sz="4" w:space="0" w:color="auto"/>
            </w:tcBorders>
          </w:tcPr>
          <w:p w14:paraId="5EFF37C5" w14:textId="77777777" w:rsidR="00E17B0B" w:rsidRPr="000B04CE" w:rsidRDefault="00E17B0B" w:rsidP="006D0401">
            <w:pPr>
              <w:pStyle w:val="TableParagraph"/>
              <w:tabs>
                <w:tab w:val="left" w:pos="1560"/>
              </w:tabs>
              <w:jc w:val="both"/>
              <w:rPr>
                <w:sz w:val="24"/>
                <w:szCs w:val="24"/>
                <w:lang w:val="ru-RU"/>
              </w:rPr>
            </w:pPr>
            <w:r w:rsidRPr="000B04CE">
              <w:rPr>
                <w:b/>
                <w:sz w:val="24"/>
                <w:szCs w:val="24"/>
                <w:lang w:val="ru-RU"/>
              </w:rPr>
              <w:lastRenderedPageBreak/>
              <w:t>Формы контроля</w:t>
            </w:r>
            <w:r w:rsidRPr="000B04CE">
              <w:rPr>
                <w:sz w:val="24"/>
                <w:szCs w:val="24"/>
                <w:lang w:val="ru-RU"/>
              </w:rPr>
              <w:t>:</w:t>
            </w:r>
          </w:p>
          <w:p w14:paraId="000B7263" w14:textId="77777777" w:rsidR="00E17B0B" w:rsidRPr="006F3B87" w:rsidRDefault="00E17B0B" w:rsidP="006D0401">
            <w:pPr>
              <w:jc w:val="both"/>
              <w:rPr>
                <w:sz w:val="24"/>
                <w:szCs w:val="24"/>
                <w:lang w:val="ru-RU"/>
              </w:rPr>
            </w:pPr>
            <w:r w:rsidRPr="006F3B87">
              <w:rPr>
                <w:sz w:val="24"/>
                <w:szCs w:val="24"/>
                <w:lang w:val="ru-RU"/>
              </w:rPr>
              <w:t>устный опрос, тес</w:t>
            </w:r>
            <w:r>
              <w:rPr>
                <w:sz w:val="24"/>
                <w:szCs w:val="24"/>
                <w:lang w:val="ru-RU"/>
              </w:rPr>
              <w:t>тирование</w:t>
            </w:r>
            <w:r w:rsidRPr="006F3B87">
              <w:rPr>
                <w:sz w:val="24"/>
                <w:szCs w:val="24"/>
                <w:lang w:val="ru-RU"/>
              </w:rPr>
              <w:t xml:space="preserve">, </w:t>
            </w:r>
            <w:r>
              <w:rPr>
                <w:sz w:val="24"/>
                <w:szCs w:val="24"/>
                <w:lang w:val="ru-RU"/>
              </w:rPr>
              <w:t>практическ</w:t>
            </w:r>
            <w:r w:rsidRPr="006F3B87">
              <w:rPr>
                <w:sz w:val="24"/>
                <w:szCs w:val="24"/>
                <w:lang w:val="ru-RU"/>
              </w:rPr>
              <w:t>ая работ</w:t>
            </w:r>
            <w:r>
              <w:rPr>
                <w:sz w:val="24"/>
                <w:szCs w:val="24"/>
                <w:lang w:val="ru-RU"/>
              </w:rPr>
              <w:t>а</w:t>
            </w:r>
            <w:r w:rsidRPr="006F3B87">
              <w:rPr>
                <w:sz w:val="24"/>
                <w:szCs w:val="24"/>
                <w:lang w:val="ru-RU"/>
              </w:rPr>
              <w:t>, контрольная работа</w:t>
            </w:r>
            <w:r>
              <w:rPr>
                <w:sz w:val="24"/>
                <w:szCs w:val="24"/>
                <w:lang w:val="ru-RU"/>
              </w:rPr>
              <w:t>, написание сообщений, презентации, финансовый диктант</w:t>
            </w:r>
          </w:p>
          <w:p w14:paraId="522FF011" w14:textId="77777777" w:rsidR="00E17B0B" w:rsidRPr="000B04CE" w:rsidRDefault="00E17B0B" w:rsidP="006D0401">
            <w:pPr>
              <w:pStyle w:val="TableParagraph"/>
              <w:tabs>
                <w:tab w:val="left" w:pos="1519"/>
              </w:tabs>
              <w:ind w:right="98"/>
              <w:jc w:val="both"/>
              <w:rPr>
                <w:sz w:val="24"/>
                <w:szCs w:val="24"/>
                <w:lang w:val="ru-RU"/>
              </w:rPr>
            </w:pPr>
            <w:r w:rsidRPr="000B04CE">
              <w:rPr>
                <w:b/>
                <w:sz w:val="24"/>
                <w:szCs w:val="24"/>
                <w:lang w:val="ru-RU"/>
              </w:rPr>
              <w:t>Методы контроля</w:t>
            </w:r>
            <w:r w:rsidRPr="000B04CE">
              <w:rPr>
                <w:sz w:val="24"/>
                <w:szCs w:val="24"/>
                <w:lang w:val="ru-RU"/>
              </w:rPr>
              <w:t>: фронтальный опрос, индивидуальный опрос, проверка самостоятельной работы, проверка конспектов, оценивание выполнения домашнего задания, защита реферата, защита презентации</w:t>
            </w:r>
          </w:p>
          <w:p w14:paraId="1419AD8C" w14:textId="6FDC6D6D" w:rsidR="00E17B0B" w:rsidRDefault="00E17B0B" w:rsidP="006D0401">
            <w:pPr>
              <w:jc w:val="both"/>
              <w:rPr>
                <w:rFonts w:eastAsia="Times New Roman" w:cs="Times New Roman"/>
                <w:sz w:val="24"/>
                <w:szCs w:val="24"/>
                <w:lang w:val="ru-RU" w:eastAsia="ru-RU" w:bidi="ru-RU"/>
              </w:rPr>
            </w:pPr>
            <w:r w:rsidRPr="002442E8">
              <w:rPr>
                <w:rFonts w:eastAsia="Times New Roman" w:cs="Times New Roman"/>
                <w:b/>
                <w:bCs/>
                <w:sz w:val="24"/>
                <w:szCs w:val="24"/>
                <w:lang w:val="ru-RU" w:eastAsia="ru-RU" w:bidi="ru-RU"/>
              </w:rPr>
              <w:t>Промежуточная аттестация:</w:t>
            </w:r>
            <w:r>
              <w:rPr>
                <w:rFonts w:eastAsia="Times New Roman" w:cs="Times New Roman"/>
                <w:sz w:val="24"/>
                <w:szCs w:val="24"/>
                <w:lang w:val="ru-RU" w:eastAsia="ru-RU" w:bidi="ru-RU"/>
              </w:rPr>
              <w:t xml:space="preserve"> экзамен</w:t>
            </w:r>
          </w:p>
          <w:p w14:paraId="38238E28" w14:textId="77777777" w:rsidR="00E17B0B" w:rsidRPr="00237A9B" w:rsidRDefault="00E17B0B" w:rsidP="006D0401">
            <w:pPr>
              <w:rPr>
                <w:rFonts w:eastAsia="Times New Roman" w:cs="Times New Roman"/>
                <w:sz w:val="24"/>
                <w:szCs w:val="24"/>
                <w:lang w:val="ru-RU" w:eastAsia="ru-RU" w:bidi="ru-RU"/>
              </w:rPr>
            </w:pPr>
          </w:p>
        </w:tc>
      </w:tr>
      <w:tr w:rsidR="00E17B0B" w:rsidRPr="00237A9B" w14:paraId="43CAD588" w14:textId="77777777" w:rsidTr="006D0401">
        <w:trPr>
          <w:trHeight w:val="6653"/>
        </w:trPr>
        <w:tc>
          <w:tcPr>
            <w:tcW w:w="3280" w:type="dxa"/>
            <w:tcBorders>
              <w:top w:val="single" w:sz="4" w:space="0" w:color="auto"/>
            </w:tcBorders>
          </w:tcPr>
          <w:p w14:paraId="7ED5F172" w14:textId="77777777" w:rsidR="00E17B0B" w:rsidRPr="00237A9B" w:rsidRDefault="00E17B0B" w:rsidP="006D0401">
            <w:pPr>
              <w:pStyle w:val="11"/>
              <w:spacing w:before="1"/>
              <w:ind w:left="0" w:firstLine="567"/>
              <w:jc w:val="center"/>
              <w:rPr>
                <w:b w:val="0"/>
                <w:bCs w:val="0"/>
                <w:sz w:val="24"/>
                <w:szCs w:val="24"/>
                <w:lang w:val="ru-RU"/>
              </w:rPr>
            </w:pPr>
            <w:r w:rsidRPr="00237A9B">
              <w:rPr>
                <w:b w:val="0"/>
                <w:bCs w:val="0"/>
                <w:sz w:val="24"/>
                <w:szCs w:val="24"/>
                <w:lang w:val="ru-RU"/>
              </w:rPr>
              <w:t>Уметь:</w:t>
            </w:r>
          </w:p>
          <w:p w14:paraId="709C92BB" w14:textId="77777777" w:rsidR="00E17B0B" w:rsidRPr="00237A9B" w:rsidRDefault="00E17B0B" w:rsidP="006D0401">
            <w:pPr>
              <w:pStyle w:val="12"/>
              <w:ind w:left="0" w:firstLine="0"/>
              <w:jc w:val="both"/>
              <w:rPr>
                <w:sz w:val="24"/>
                <w:szCs w:val="24"/>
                <w:lang w:val="ru-RU"/>
              </w:rPr>
            </w:pPr>
            <w:r w:rsidRPr="00237A9B">
              <w:rPr>
                <w:sz w:val="24"/>
                <w:szCs w:val="24"/>
                <w:lang w:val="ru-RU"/>
              </w:rPr>
              <w:t>-оценивать возможные последствия правомерного и неправомерного поведения лица;</w:t>
            </w:r>
          </w:p>
          <w:p w14:paraId="41B5F490" w14:textId="77777777" w:rsidR="00E17B0B" w:rsidRPr="00237A9B" w:rsidRDefault="00E17B0B" w:rsidP="006D0401">
            <w:pPr>
              <w:pStyle w:val="12"/>
              <w:ind w:left="0" w:firstLine="0"/>
              <w:jc w:val="both"/>
              <w:rPr>
                <w:sz w:val="24"/>
                <w:szCs w:val="24"/>
                <w:lang w:val="ru-RU"/>
              </w:rPr>
            </w:pPr>
            <w:r w:rsidRPr="00237A9B">
              <w:rPr>
                <w:sz w:val="24"/>
                <w:szCs w:val="24"/>
                <w:lang w:val="ru-RU"/>
              </w:rPr>
              <w:t>-характеризовать Основной Закон (Конституцию) Российской Федерации как основной закон государства;</w:t>
            </w:r>
          </w:p>
          <w:p w14:paraId="7C74100D" w14:textId="77777777" w:rsidR="00E17B0B" w:rsidRPr="00237A9B" w:rsidRDefault="00E17B0B" w:rsidP="006D0401">
            <w:pPr>
              <w:pStyle w:val="12"/>
              <w:ind w:left="0" w:firstLine="0"/>
              <w:jc w:val="both"/>
              <w:rPr>
                <w:sz w:val="24"/>
                <w:szCs w:val="24"/>
                <w:lang w:val="ru-RU"/>
              </w:rPr>
            </w:pPr>
            <w:r w:rsidRPr="00237A9B">
              <w:rPr>
                <w:sz w:val="24"/>
                <w:szCs w:val="24"/>
                <w:lang w:val="ru-RU"/>
              </w:rPr>
              <w:t>- устанавливать взаимосвязь между правами и обязанностями гражданина Российской Федерации;</w:t>
            </w:r>
          </w:p>
          <w:p w14:paraId="0B98B777" w14:textId="77777777" w:rsidR="00E17B0B" w:rsidRPr="00237A9B" w:rsidRDefault="00E17B0B" w:rsidP="006D0401">
            <w:pPr>
              <w:pStyle w:val="12"/>
              <w:ind w:left="0" w:firstLine="0"/>
              <w:jc w:val="both"/>
              <w:rPr>
                <w:sz w:val="24"/>
                <w:szCs w:val="24"/>
                <w:lang w:val="ru-RU"/>
              </w:rPr>
            </w:pPr>
            <w:r w:rsidRPr="00237A9B">
              <w:rPr>
                <w:sz w:val="24"/>
                <w:szCs w:val="24"/>
                <w:lang w:val="ru-RU"/>
              </w:rPr>
              <w:t xml:space="preserve">-называть элементы системы органов государственной власти в Российской Федерации; </w:t>
            </w:r>
          </w:p>
          <w:p w14:paraId="7CC303B4" w14:textId="77777777" w:rsidR="00E17B0B" w:rsidRPr="00237A9B" w:rsidRDefault="00E17B0B" w:rsidP="006D0401">
            <w:pPr>
              <w:pStyle w:val="12"/>
              <w:ind w:left="0" w:firstLine="0"/>
              <w:jc w:val="both"/>
              <w:rPr>
                <w:sz w:val="24"/>
                <w:szCs w:val="24"/>
                <w:lang w:val="ru-RU"/>
              </w:rPr>
            </w:pPr>
            <w:r w:rsidRPr="00237A9B">
              <w:rPr>
                <w:sz w:val="24"/>
                <w:szCs w:val="24"/>
                <w:lang w:val="ru-RU"/>
              </w:rPr>
              <w:t>- характеризовать и классифицировать права человека;</w:t>
            </w:r>
          </w:p>
          <w:p w14:paraId="6072086D" w14:textId="77777777" w:rsidR="00E17B0B" w:rsidRPr="00237A9B" w:rsidRDefault="00E17B0B" w:rsidP="006D0401">
            <w:pPr>
              <w:pStyle w:val="12"/>
              <w:ind w:left="0" w:firstLine="0"/>
              <w:jc w:val="both"/>
              <w:rPr>
                <w:sz w:val="24"/>
                <w:szCs w:val="24"/>
                <w:lang w:val="ru-RU"/>
              </w:rPr>
            </w:pPr>
            <w:r w:rsidRPr="00237A9B">
              <w:rPr>
                <w:sz w:val="24"/>
                <w:szCs w:val="24"/>
                <w:lang w:val="ru-RU"/>
              </w:rPr>
              <w:t>-различать предмет и метод правового регулирования ведущих отраслей права;</w:t>
            </w:r>
          </w:p>
          <w:p w14:paraId="11BA1724" w14:textId="77777777" w:rsidR="00E17B0B" w:rsidRPr="000B6D4B" w:rsidRDefault="00E17B0B" w:rsidP="006D0401">
            <w:pPr>
              <w:pStyle w:val="af2"/>
              <w:jc w:val="both"/>
              <w:rPr>
                <w:rFonts w:eastAsia="Times New Roman" w:cs="Times New Roman"/>
                <w:lang w:val="ru-RU" w:eastAsia="ru-RU" w:bidi="ru-RU"/>
              </w:rPr>
            </w:pPr>
            <w:r w:rsidRPr="00237A9B">
              <w:rPr>
                <w:lang w:val="ru-RU"/>
              </w:rPr>
              <w:t>-</w:t>
            </w:r>
            <w:r w:rsidRPr="000B6D4B">
              <w:rPr>
                <w:sz w:val="24"/>
                <w:szCs w:val="24"/>
                <w:lang w:val="ru-RU"/>
              </w:rPr>
              <w:t>характеризовать права и обязанности членов семьи, объяснять порядок и условия регистрации и расторжения брака.</w:t>
            </w:r>
          </w:p>
        </w:tc>
        <w:tc>
          <w:tcPr>
            <w:tcW w:w="2835" w:type="dxa"/>
            <w:tcBorders>
              <w:top w:val="single" w:sz="4" w:space="0" w:color="auto"/>
            </w:tcBorders>
          </w:tcPr>
          <w:p w14:paraId="2B1675E1" w14:textId="77777777" w:rsidR="00E17B0B" w:rsidRPr="00D32B88" w:rsidRDefault="00E17B0B" w:rsidP="006D0401">
            <w:pPr>
              <w:jc w:val="both"/>
              <w:rPr>
                <w:rFonts w:eastAsia="Times New Roman" w:cs="Times New Roman"/>
                <w:sz w:val="24"/>
                <w:szCs w:val="24"/>
                <w:lang w:val="ru-RU" w:eastAsia="ru-RU" w:bidi="ru-RU"/>
              </w:rPr>
            </w:pPr>
            <w:r w:rsidRPr="00D32B88">
              <w:rPr>
                <w:rFonts w:eastAsia="Times New Roman" w:cs="Times New Roman"/>
                <w:sz w:val="24"/>
                <w:szCs w:val="24"/>
                <w:lang w:val="ru-RU" w:eastAsia="ru-RU" w:bidi="ru-RU"/>
              </w:rPr>
              <w:t>Выбирать</w:t>
            </w:r>
          </w:p>
          <w:p w14:paraId="17B4FC40" w14:textId="77777777" w:rsidR="00E17B0B" w:rsidRPr="00D32B88" w:rsidRDefault="00E17B0B" w:rsidP="006D0401">
            <w:pPr>
              <w:jc w:val="both"/>
              <w:rPr>
                <w:rFonts w:eastAsia="Times New Roman" w:cs="Times New Roman"/>
                <w:sz w:val="24"/>
                <w:szCs w:val="24"/>
                <w:lang w:val="ru-RU" w:eastAsia="ru-RU" w:bidi="ru-RU"/>
              </w:rPr>
            </w:pPr>
            <w:r w:rsidRPr="00D32B88">
              <w:rPr>
                <w:rFonts w:eastAsia="Times New Roman" w:cs="Times New Roman"/>
                <w:sz w:val="24"/>
                <w:szCs w:val="24"/>
                <w:lang w:val="ru-RU" w:eastAsia="ru-RU" w:bidi="ru-RU"/>
              </w:rPr>
              <w:t>способы решения</w:t>
            </w:r>
          </w:p>
          <w:p w14:paraId="153DEFFB" w14:textId="77777777" w:rsidR="00E17B0B" w:rsidRPr="00D32B88" w:rsidRDefault="00E17B0B" w:rsidP="006D0401">
            <w:pPr>
              <w:jc w:val="both"/>
              <w:rPr>
                <w:rFonts w:eastAsia="Times New Roman" w:cs="Times New Roman"/>
                <w:sz w:val="24"/>
                <w:szCs w:val="24"/>
                <w:lang w:val="ru-RU" w:eastAsia="ru-RU" w:bidi="ru-RU"/>
              </w:rPr>
            </w:pPr>
            <w:r w:rsidRPr="00D32B88">
              <w:rPr>
                <w:rFonts w:eastAsia="Times New Roman" w:cs="Times New Roman"/>
                <w:sz w:val="24"/>
                <w:szCs w:val="24"/>
                <w:lang w:val="ru-RU" w:eastAsia="ru-RU" w:bidi="ru-RU"/>
              </w:rPr>
              <w:t>задач</w:t>
            </w:r>
            <w:r>
              <w:rPr>
                <w:rFonts w:eastAsia="Times New Roman" w:cs="Times New Roman"/>
                <w:sz w:val="24"/>
                <w:szCs w:val="24"/>
                <w:lang w:val="ru-RU" w:eastAsia="ru-RU" w:bidi="ru-RU"/>
              </w:rPr>
              <w:t xml:space="preserve"> </w:t>
            </w:r>
            <w:r w:rsidRPr="00D32B88">
              <w:rPr>
                <w:rFonts w:eastAsia="Times New Roman" w:cs="Times New Roman"/>
                <w:sz w:val="24"/>
                <w:szCs w:val="24"/>
                <w:lang w:val="ru-RU" w:eastAsia="ru-RU" w:bidi="ru-RU"/>
              </w:rPr>
              <w:t>профессионально</w:t>
            </w:r>
          </w:p>
          <w:p w14:paraId="042C23AA" w14:textId="77777777" w:rsidR="00E17B0B" w:rsidRPr="00D32B88" w:rsidRDefault="00E17B0B" w:rsidP="006D0401">
            <w:pPr>
              <w:jc w:val="both"/>
              <w:rPr>
                <w:rFonts w:eastAsia="Times New Roman" w:cs="Times New Roman"/>
                <w:sz w:val="24"/>
                <w:szCs w:val="24"/>
                <w:lang w:val="ru-RU" w:eastAsia="ru-RU" w:bidi="ru-RU"/>
              </w:rPr>
            </w:pPr>
            <w:r w:rsidRPr="00D32B88">
              <w:rPr>
                <w:rFonts w:eastAsia="Times New Roman" w:cs="Times New Roman"/>
                <w:sz w:val="24"/>
                <w:szCs w:val="24"/>
                <w:lang w:val="ru-RU" w:eastAsia="ru-RU" w:bidi="ru-RU"/>
              </w:rPr>
              <w:t>й деятельности</w:t>
            </w:r>
            <w:r>
              <w:rPr>
                <w:rFonts w:eastAsia="Times New Roman" w:cs="Times New Roman"/>
                <w:sz w:val="24"/>
                <w:szCs w:val="24"/>
                <w:lang w:val="ru-RU" w:eastAsia="ru-RU" w:bidi="ru-RU"/>
              </w:rPr>
              <w:t xml:space="preserve"> </w:t>
            </w:r>
            <w:r w:rsidRPr="00D32B88">
              <w:rPr>
                <w:rFonts w:eastAsia="Times New Roman" w:cs="Times New Roman"/>
                <w:sz w:val="24"/>
                <w:szCs w:val="24"/>
                <w:lang w:val="ru-RU" w:eastAsia="ru-RU" w:bidi="ru-RU"/>
              </w:rPr>
              <w:t>применительно</w:t>
            </w:r>
          </w:p>
          <w:p w14:paraId="2C60DC11" w14:textId="77777777" w:rsidR="00E17B0B" w:rsidRDefault="00E17B0B" w:rsidP="006D0401">
            <w:pPr>
              <w:jc w:val="both"/>
              <w:rPr>
                <w:rFonts w:eastAsia="Times New Roman" w:cs="Times New Roman"/>
                <w:sz w:val="24"/>
                <w:szCs w:val="24"/>
                <w:lang w:val="ru-RU" w:eastAsia="ru-RU" w:bidi="ru-RU"/>
              </w:rPr>
            </w:pPr>
            <w:r w:rsidRPr="00D32B88">
              <w:rPr>
                <w:rFonts w:eastAsia="Times New Roman" w:cs="Times New Roman"/>
                <w:sz w:val="24"/>
                <w:szCs w:val="24"/>
                <w:lang w:val="ru-RU" w:eastAsia="ru-RU" w:bidi="ru-RU"/>
              </w:rPr>
              <w:t>к различным</w:t>
            </w:r>
            <w:r>
              <w:rPr>
                <w:rFonts w:eastAsia="Times New Roman" w:cs="Times New Roman"/>
                <w:sz w:val="24"/>
                <w:szCs w:val="24"/>
                <w:lang w:val="ru-RU" w:eastAsia="ru-RU" w:bidi="ru-RU"/>
              </w:rPr>
              <w:t xml:space="preserve"> </w:t>
            </w:r>
            <w:r w:rsidRPr="00D32B88">
              <w:rPr>
                <w:rFonts w:eastAsia="Times New Roman" w:cs="Times New Roman"/>
                <w:sz w:val="24"/>
                <w:szCs w:val="24"/>
                <w:lang w:val="ru-RU" w:eastAsia="ru-RU" w:bidi="ru-RU"/>
              </w:rPr>
              <w:t>контекстам</w:t>
            </w:r>
            <w:r>
              <w:rPr>
                <w:rFonts w:eastAsia="Times New Roman" w:cs="Times New Roman"/>
                <w:sz w:val="24"/>
                <w:szCs w:val="24"/>
                <w:lang w:val="ru-RU" w:eastAsia="ru-RU" w:bidi="ru-RU"/>
              </w:rPr>
              <w:t>;</w:t>
            </w:r>
          </w:p>
          <w:p w14:paraId="1AE75191" w14:textId="77777777" w:rsidR="00E17B0B" w:rsidRPr="00D32B88" w:rsidRDefault="00E17B0B" w:rsidP="006D0401">
            <w:pPr>
              <w:jc w:val="both"/>
              <w:rPr>
                <w:rFonts w:eastAsia="Times New Roman" w:cs="Times New Roman"/>
                <w:sz w:val="24"/>
                <w:szCs w:val="24"/>
                <w:lang w:val="ru-RU" w:eastAsia="ru-RU" w:bidi="ru-RU"/>
              </w:rPr>
            </w:pPr>
            <w:r w:rsidRPr="00D32B88">
              <w:rPr>
                <w:rFonts w:eastAsia="Times New Roman" w:cs="Times New Roman"/>
                <w:sz w:val="24"/>
                <w:szCs w:val="24"/>
                <w:lang w:val="ru-RU" w:eastAsia="ru-RU" w:bidi="ru-RU"/>
              </w:rPr>
              <w:t>Использовать</w:t>
            </w:r>
            <w:r>
              <w:rPr>
                <w:rFonts w:eastAsia="Times New Roman" w:cs="Times New Roman"/>
                <w:sz w:val="24"/>
                <w:szCs w:val="24"/>
                <w:lang w:val="ru-RU" w:eastAsia="ru-RU" w:bidi="ru-RU"/>
              </w:rPr>
              <w:t xml:space="preserve"> </w:t>
            </w:r>
            <w:r w:rsidRPr="00D32B88">
              <w:rPr>
                <w:rFonts w:eastAsia="Times New Roman" w:cs="Times New Roman"/>
                <w:sz w:val="24"/>
                <w:szCs w:val="24"/>
                <w:lang w:val="ru-RU" w:eastAsia="ru-RU" w:bidi="ru-RU"/>
              </w:rPr>
              <w:t>современные</w:t>
            </w:r>
          </w:p>
          <w:p w14:paraId="3730F5E7" w14:textId="77777777" w:rsidR="00E17B0B" w:rsidRPr="00D32B88" w:rsidRDefault="00E17B0B" w:rsidP="006D0401">
            <w:pPr>
              <w:jc w:val="both"/>
              <w:rPr>
                <w:rFonts w:eastAsia="Times New Roman" w:cs="Times New Roman"/>
                <w:sz w:val="24"/>
                <w:szCs w:val="24"/>
                <w:lang w:val="ru-RU" w:eastAsia="ru-RU" w:bidi="ru-RU"/>
              </w:rPr>
            </w:pPr>
            <w:r w:rsidRPr="00D32B88">
              <w:rPr>
                <w:rFonts w:eastAsia="Times New Roman" w:cs="Times New Roman"/>
                <w:sz w:val="24"/>
                <w:szCs w:val="24"/>
                <w:lang w:val="ru-RU" w:eastAsia="ru-RU" w:bidi="ru-RU"/>
              </w:rPr>
              <w:t>средства поиска,</w:t>
            </w:r>
            <w:r>
              <w:rPr>
                <w:rFonts w:eastAsia="Times New Roman" w:cs="Times New Roman"/>
                <w:sz w:val="24"/>
                <w:szCs w:val="24"/>
                <w:lang w:val="ru-RU" w:eastAsia="ru-RU" w:bidi="ru-RU"/>
              </w:rPr>
              <w:t xml:space="preserve"> </w:t>
            </w:r>
            <w:r w:rsidRPr="00D32B88">
              <w:rPr>
                <w:rFonts w:eastAsia="Times New Roman" w:cs="Times New Roman"/>
                <w:sz w:val="24"/>
                <w:szCs w:val="24"/>
                <w:lang w:val="ru-RU" w:eastAsia="ru-RU" w:bidi="ru-RU"/>
              </w:rPr>
              <w:t>анализа и</w:t>
            </w:r>
          </w:p>
          <w:p w14:paraId="6C566AAB" w14:textId="77777777" w:rsidR="00E17B0B" w:rsidRPr="00D32B88" w:rsidRDefault="00E17B0B" w:rsidP="006D0401">
            <w:pPr>
              <w:jc w:val="both"/>
              <w:rPr>
                <w:rFonts w:eastAsia="Times New Roman" w:cs="Times New Roman"/>
                <w:sz w:val="24"/>
                <w:szCs w:val="24"/>
                <w:lang w:val="ru-RU" w:eastAsia="ru-RU" w:bidi="ru-RU"/>
              </w:rPr>
            </w:pPr>
            <w:r w:rsidRPr="00D32B88">
              <w:rPr>
                <w:rFonts w:eastAsia="Times New Roman" w:cs="Times New Roman"/>
                <w:sz w:val="24"/>
                <w:szCs w:val="24"/>
                <w:lang w:val="ru-RU" w:eastAsia="ru-RU" w:bidi="ru-RU"/>
              </w:rPr>
              <w:t>интерпретации</w:t>
            </w:r>
            <w:r>
              <w:rPr>
                <w:rFonts w:eastAsia="Times New Roman" w:cs="Times New Roman"/>
                <w:sz w:val="24"/>
                <w:szCs w:val="24"/>
                <w:lang w:val="ru-RU" w:eastAsia="ru-RU" w:bidi="ru-RU"/>
              </w:rPr>
              <w:t xml:space="preserve"> </w:t>
            </w:r>
            <w:r w:rsidRPr="00D32B88">
              <w:rPr>
                <w:rFonts w:eastAsia="Times New Roman" w:cs="Times New Roman"/>
                <w:sz w:val="24"/>
                <w:szCs w:val="24"/>
                <w:lang w:val="ru-RU" w:eastAsia="ru-RU" w:bidi="ru-RU"/>
              </w:rPr>
              <w:t>информации, и</w:t>
            </w:r>
            <w:r>
              <w:rPr>
                <w:rFonts w:eastAsia="Times New Roman" w:cs="Times New Roman"/>
                <w:sz w:val="24"/>
                <w:szCs w:val="24"/>
                <w:lang w:val="ru-RU" w:eastAsia="ru-RU" w:bidi="ru-RU"/>
              </w:rPr>
              <w:t xml:space="preserve"> </w:t>
            </w:r>
            <w:r w:rsidRPr="00D32B88">
              <w:rPr>
                <w:rFonts w:eastAsia="Times New Roman" w:cs="Times New Roman"/>
                <w:sz w:val="24"/>
                <w:szCs w:val="24"/>
                <w:lang w:val="ru-RU" w:eastAsia="ru-RU" w:bidi="ru-RU"/>
              </w:rPr>
              <w:t>информационные</w:t>
            </w:r>
            <w:r>
              <w:rPr>
                <w:rFonts w:eastAsia="Times New Roman" w:cs="Times New Roman"/>
                <w:sz w:val="24"/>
                <w:szCs w:val="24"/>
                <w:lang w:val="ru-RU" w:eastAsia="ru-RU" w:bidi="ru-RU"/>
              </w:rPr>
              <w:t xml:space="preserve"> </w:t>
            </w:r>
            <w:r w:rsidRPr="00D32B88">
              <w:rPr>
                <w:rFonts w:eastAsia="Times New Roman" w:cs="Times New Roman"/>
                <w:sz w:val="24"/>
                <w:szCs w:val="24"/>
                <w:lang w:val="ru-RU" w:eastAsia="ru-RU" w:bidi="ru-RU"/>
              </w:rPr>
              <w:t>технологии для</w:t>
            </w:r>
            <w:r>
              <w:rPr>
                <w:rFonts w:eastAsia="Times New Roman" w:cs="Times New Roman"/>
                <w:sz w:val="24"/>
                <w:szCs w:val="24"/>
                <w:lang w:val="ru-RU" w:eastAsia="ru-RU" w:bidi="ru-RU"/>
              </w:rPr>
              <w:t xml:space="preserve"> </w:t>
            </w:r>
            <w:r w:rsidRPr="00D32B88">
              <w:rPr>
                <w:rFonts w:eastAsia="Times New Roman" w:cs="Times New Roman"/>
                <w:sz w:val="24"/>
                <w:szCs w:val="24"/>
                <w:lang w:val="ru-RU" w:eastAsia="ru-RU" w:bidi="ru-RU"/>
              </w:rPr>
              <w:t>выполнения</w:t>
            </w:r>
            <w:r>
              <w:rPr>
                <w:rFonts w:eastAsia="Times New Roman" w:cs="Times New Roman"/>
                <w:sz w:val="24"/>
                <w:szCs w:val="24"/>
                <w:lang w:val="ru-RU" w:eastAsia="ru-RU" w:bidi="ru-RU"/>
              </w:rPr>
              <w:t xml:space="preserve"> </w:t>
            </w:r>
            <w:r w:rsidRPr="00D32B88">
              <w:rPr>
                <w:rFonts w:eastAsia="Times New Roman" w:cs="Times New Roman"/>
                <w:sz w:val="24"/>
                <w:szCs w:val="24"/>
                <w:lang w:val="ru-RU" w:eastAsia="ru-RU" w:bidi="ru-RU"/>
              </w:rPr>
              <w:t>задач</w:t>
            </w:r>
            <w:r>
              <w:rPr>
                <w:rFonts w:eastAsia="Times New Roman" w:cs="Times New Roman"/>
                <w:sz w:val="24"/>
                <w:szCs w:val="24"/>
                <w:lang w:val="ru-RU" w:eastAsia="ru-RU" w:bidi="ru-RU"/>
              </w:rPr>
              <w:t xml:space="preserve"> </w:t>
            </w:r>
            <w:r w:rsidRPr="00D32B88">
              <w:rPr>
                <w:rFonts w:eastAsia="Times New Roman" w:cs="Times New Roman"/>
                <w:sz w:val="24"/>
                <w:szCs w:val="24"/>
                <w:lang w:val="ru-RU" w:eastAsia="ru-RU" w:bidi="ru-RU"/>
              </w:rPr>
              <w:t>профессионально</w:t>
            </w:r>
            <w:r>
              <w:rPr>
                <w:rFonts w:eastAsia="Times New Roman" w:cs="Times New Roman"/>
                <w:sz w:val="24"/>
                <w:szCs w:val="24"/>
                <w:lang w:val="ru-RU" w:eastAsia="ru-RU" w:bidi="ru-RU"/>
              </w:rPr>
              <w:t>й</w:t>
            </w:r>
          </w:p>
          <w:p w14:paraId="4A471476" w14:textId="77777777" w:rsidR="00E17B0B" w:rsidRPr="00D32B88" w:rsidRDefault="00E17B0B" w:rsidP="006D0401">
            <w:pPr>
              <w:jc w:val="both"/>
              <w:rPr>
                <w:rFonts w:eastAsia="Times New Roman" w:cs="Times New Roman"/>
                <w:sz w:val="24"/>
                <w:szCs w:val="24"/>
                <w:lang w:val="ru-RU" w:eastAsia="ru-RU" w:bidi="ru-RU"/>
              </w:rPr>
            </w:pPr>
            <w:r w:rsidRPr="00D32B88">
              <w:rPr>
                <w:rFonts w:eastAsia="Times New Roman" w:cs="Times New Roman"/>
                <w:sz w:val="24"/>
                <w:szCs w:val="24"/>
                <w:lang w:val="ru-RU" w:eastAsia="ru-RU" w:bidi="ru-RU"/>
              </w:rPr>
              <w:t>деятельности</w:t>
            </w:r>
            <w:r>
              <w:rPr>
                <w:rFonts w:eastAsia="Times New Roman" w:cs="Times New Roman"/>
                <w:sz w:val="24"/>
                <w:szCs w:val="24"/>
                <w:lang w:val="ru-RU" w:eastAsia="ru-RU" w:bidi="ru-RU"/>
              </w:rPr>
              <w:t>;</w:t>
            </w:r>
          </w:p>
          <w:p w14:paraId="23E8D3E7" w14:textId="77777777" w:rsidR="00E17B0B" w:rsidRPr="00D32B88" w:rsidRDefault="00E17B0B" w:rsidP="006D0401">
            <w:pPr>
              <w:jc w:val="both"/>
              <w:rPr>
                <w:rFonts w:eastAsia="Times New Roman" w:cs="Times New Roman"/>
                <w:sz w:val="24"/>
                <w:szCs w:val="24"/>
                <w:lang w:val="ru-RU" w:eastAsia="ru-RU" w:bidi="ru-RU"/>
              </w:rPr>
            </w:pPr>
            <w:r w:rsidRPr="00D32B88">
              <w:rPr>
                <w:rFonts w:eastAsia="Times New Roman" w:cs="Times New Roman"/>
                <w:sz w:val="24"/>
                <w:szCs w:val="24"/>
                <w:lang w:val="ru-RU" w:eastAsia="ru-RU" w:bidi="ru-RU"/>
              </w:rPr>
              <w:t>Планировать и</w:t>
            </w:r>
            <w:r>
              <w:rPr>
                <w:rFonts w:eastAsia="Times New Roman" w:cs="Times New Roman"/>
                <w:sz w:val="24"/>
                <w:szCs w:val="24"/>
                <w:lang w:val="ru-RU" w:eastAsia="ru-RU" w:bidi="ru-RU"/>
              </w:rPr>
              <w:t xml:space="preserve"> </w:t>
            </w:r>
            <w:r w:rsidRPr="00D32B88">
              <w:rPr>
                <w:rFonts w:eastAsia="Times New Roman" w:cs="Times New Roman"/>
                <w:sz w:val="24"/>
                <w:szCs w:val="24"/>
                <w:lang w:val="ru-RU" w:eastAsia="ru-RU" w:bidi="ru-RU"/>
              </w:rPr>
              <w:t>реализовывать</w:t>
            </w:r>
            <w:r>
              <w:rPr>
                <w:rFonts w:eastAsia="Times New Roman" w:cs="Times New Roman"/>
                <w:sz w:val="24"/>
                <w:szCs w:val="24"/>
                <w:lang w:val="ru-RU" w:eastAsia="ru-RU" w:bidi="ru-RU"/>
              </w:rPr>
              <w:t xml:space="preserve"> </w:t>
            </w:r>
            <w:r w:rsidRPr="00D32B88">
              <w:rPr>
                <w:rFonts w:eastAsia="Times New Roman" w:cs="Times New Roman"/>
                <w:sz w:val="24"/>
                <w:szCs w:val="24"/>
                <w:lang w:val="ru-RU" w:eastAsia="ru-RU" w:bidi="ru-RU"/>
              </w:rPr>
              <w:t>собственное</w:t>
            </w:r>
          </w:p>
          <w:p w14:paraId="36160103" w14:textId="77777777" w:rsidR="00E17B0B" w:rsidRPr="00D32B88" w:rsidRDefault="00E17B0B" w:rsidP="006D0401">
            <w:pPr>
              <w:jc w:val="both"/>
              <w:rPr>
                <w:rFonts w:eastAsia="Times New Roman" w:cs="Times New Roman"/>
                <w:sz w:val="24"/>
                <w:szCs w:val="24"/>
                <w:lang w:val="ru-RU" w:eastAsia="ru-RU" w:bidi="ru-RU"/>
              </w:rPr>
            </w:pPr>
            <w:r w:rsidRPr="00D32B88">
              <w:rPr>
                <w:rFonts w:eastAsia="Times New Roman" w:cs="Times New Roman"/>
                <w:sz w:val="24"/>
                <w:szCs w:val="24"/>
                <w:lang w:val="ru-RU" w:eastAsia="ru-RU" w:bidi="ru-RU"/>
              </w:rPr>
              <w:t>профессионально</w:t>
            </w:r>
            <w:r>
              <w:rPr>
                <w:rFonts w:eastAsia="Times New Roman" w:cs="Times New Roman"/>
                <w:sz w:val="24"/>
                <w:szCs w:val="24"/>
                <w:lang w:val="ru-RU" w:eastAsia="ru-RU" w:bidi="ru-RU"/>
              </w:rPr>
              <w:t>е</w:t>
            </w:r>
          </w:p>
          <w:p w14:paraId="05319D7F" w14:textId="77777777" w:rsidR="00E17B0B" w:rsidRPr="00D32B88" w:rsidRDefault="00E17B0B" w:rsidP="006D0401">
            <w:pPr>
              <w:jc w:val="both"/>
              <w:rPr>
                <w:rFonts w:eastAsia="Times New Roman" w:cs="Times New Roman"/>
                <w:sz w:val="24"/>
                <w:szCs w:val="24"/>
                <w:lang w:val="ru-RU" w:eastAsia="ru-RU" w:bidi="ru-RU"/>
              </w:rPr>
            </w:pPr>
            <w:r w:rsidRPr="00D32B88">
              <w:rPr>
                <w:rFonts w:eastAsia="Times New Roman" w:cs="Times New Roman"/>
                <w:sz w:val="24"/>
                <w:szCs w:val="24"/>
                <w:lang w:val="ru-RU" w:eastAsia="ru-RU" w:bidi="ru-RU"/>
              </w:rPr>
              <w:t xml:space="preserve"> и личностное</w:t>
            </w:r>
            <w:r>
              <w:rPr>
                <w:rFonts w:eastAsia="Times New Roman" w:cs="Times New Roman"/>
                <w:sz w:val="24"/>
                <w:szCs w:val="24"/>
                <w:lang w:val="ru-RU" w:eastAsia="ru-RU" w:bidi="ru-RU"/>
              </w:rPr>
              <w:t xml:space="preserve"> </w:t>
            </w:r>
            <w:r w:rsidRPr="00D32B88">
              <w:rPr>
                <w:rFonts w:eastAsia="Times New Roman" w:cs="Times New Roman"/>
                <w:sz w:val="24"/>
                <w:szCs w:val="24"/>
                <w:lang w:val="ru-RU" w:eastAsia="ru-RU" w:bidi="ru-RU"/>
              </w:rPr>
              <w:t>развитие,</w:t>
            </w:r>
          </w:p>
          <w:p w14:paraId="5B73B699" w14:textId="77777777" w:rsidR="00E17B0B" w:rsidRPr="00D32B88" w:rsidRDefault="00E17B0B" w:rsidP="006D0401">
            <w:pPr>
              <w:jc w:val="both"/>
              <w:rPr>
                <w:rFonts w:eastAsia="Times New Roman" w:cs="Times New Roman"/>
                <w:sz w:val="24"/>
                <w:szCs w:val="24"/>
                <w:lang w:val="ru-RU" w:eastAsia="ru-RU" w:bidi="ru-RU"/>
              </w:rPr>
            </w:pPr>
            <w:r w:rsidRPr="00D32B88">
              <w:rPr>
                <w:rFonts w:eastAsia="Times New Roman" w:cs="Times New Roman"/>
                <w:sz w:val="24"/>
                <w:szCs w:val="24"/>
                <w:lang w:val="ru-RU" w:eastAsia="ru-RU" w:bidi="ru-RU"/>
              </w:rPr>
              <w:t>предпринимательскую</w:t>
            </w:r>
          </w:p>
          <w:p w14:paraId="013104E5" w14:textId="77777777" w:rsidR="00E17B0B" w:rsidRPr="00D32B88" w:rsidRDefault="00E17B0B" w:rsidP="006D0401">
            <w:pPr>
              <w:jc w:val="both"/>
              <w:rPr>
                <w:rFonts w:eastAsia="Times New Roman" w:cs="Times New Roman"/>
                <w:sz w:val="24"/>
                <w:szCs w:val="24"/>
                <w:lang w:val="ru-RU" w:eastAsia="ru-RU" w:bidi="ru-RU"/>
              </w:rPr>
            </w:pPr>
            <w:r w:rsidRPr="00D32B88">
              <w:rPr>
                <w:rFonts w:eastAsia="Times New Roman" w:cs="Times New Roman"/>
                <w:sz w:val="24"/>
                <w:szCs w:val="24"/>
                <w:lang w:val="ru-RU" w:eastAsia="ru-RU" w:bidi="ru-RU"/>
              </w:rPr>
              <w:t>деятельность в</w:t>
            </w:r>
            <w:r>
              <w:rPr>
                <w:rFonts w:eastAsia="Times New Roman" w:cs="Times New Roman"/>
                <w:sz w:val="24"/>
                <w:szCs w:val="24"/>
                <w:lang w:val="ru-RU" w:eastAsia="ru-RU" w:bidi="ru-RU"/>
              </w:rPr>
              <w:t xml:space="preserve"> </w:t>
            </w:r>
            <w:r w:rsidRPr="00D32B88">
              <w:rPr>
                <w:rFonts w:eastAsia="Times New Roman" w:cs="Times New Roman"/>
                <w:sz w:val="24"/>
                <w:szCs w:val="24"/>
                <w:lang w:val="ru-RU" w:eastAsia="ru-RU" w:bidi="ru-RU"/>
              </w:rPr>
              <w:t>профессиональной сфере,</w:t>
            </w:r>
          </w:p>
          <w:p w14:paraId="50957B97" w14:textId="77777777" w:rsidR="00E17B0B" w:rsidRPr="00D32B88" w:rsidRDefault="00E17B0B" w:rsidP="006D0401">
            <w:pPr>
              <w:jc w:val="both"/>
              <w:rPr>
                <w:rFonts w:eastAsia="Times New Roman" w:cs="Times New Roman"/>
                <w:sz w:val="24"/>
                <w:szCs w:val="24"/>
                <w:lang w:val="ru-RU" w:eastAsia="ru-RU" w:bidi="ru-RU"/>
              </w:rPr>
            </w:pPr>
            <w:r w:rsidRPr="00D32B88">
              <w:rPr>
                <w:rFonts w:eastAsia="Times New Roman" w:cs="Times New Roman"/>
                <w:sz w:val="24"/>
                <w:szCs w:val="24"/>
                <w:lang w:val="ru-RU" w:eastAsia="ru-RU" w:bidi="ru-RU"/>
              </w:rPr>
              <w:t>использовать</w:t>
            </w:r>
            <w:r>
              <w:rPr>
                <w:rFonts w:eastAsia="Times New Roman" w:cs="Times New Roman"/>
                <w:sz w:val="24"/>
                <w:szCs w:val="24"/>
                <w:lang w:val="ru-RU" w:eastAsia="ru-RU" w:bidi="ru-RU"/>
              </w:rPr>
              <w:t xml:space="preserve"> </w:t>
            </w:r>
            <w:r w:rsidRPr="00D32B88">
              <w:rPr>
                <w:rFonts w:eastAsia="Times New Roman" w:cs="Times New Roman"/>
                <w:sz w:val="24"/>
                <w:szCs w:val="24"/>
                <w:lang w:val="ru-RU" w:eastAsia="ru-RU" w:bidi="ru-RU"/>
              </w:rPr>
              <w:t>знания по</w:t>
            </w:r>
          </w:p>
          <w:p w14:paraId="11B324C1" w14:textId="77777777" w:rsidR="00E17B0B" w:rsidRPr="00D32B88" w:rsidRDefault="00E17B0B" w:rsidP="006D0401">
            <w:pPr>
              <w:jc w:val="both"/>
              <w:rPr>
                <w:rFonts w:eastAsia="Times New Roman" w:cs="Times New Roman"/>
                <w:sz w:val="24"/>
                <w:szCs w:val="24"/>
                <w:lang w:val="ru-RU" w:eastAsia="ru-RU" w:bidi="ru-RU"/>
              </w:rPr>
            </w:pPr>
            <w:r w:rsidRPr="00D32B88">
              <w:rPr>
                <w:rFonts w:eastAsia="Times New Roman" w:cs="Times New Roman"/>
                <w:sz w:val="24"/>
                <w:szCs w:val="24"/>
                <w:lang w:val="ru-RU" w:eastAsia="ru-RU" w:bidi="ru-RU"/>
              </w:rPr>
              <w:t>финансовой</w:t>
            </w:r>
            <w:r>
              <w:rPr>
                <w:rFonts w:eastAsia="Times New Roman" w:cs="Times New Roman"/>
                <w:sz w:val="24"/>
                <w:szCs w:val="24"/>
                <w:lang w:val="ru-RU" w:eastAsia="ru-RU" w:bidi="ru-RU"/>
              </w:rPr>
              <w:t xml:space="preserve"> </w:t>
            </w:r>
            <w:r w:rsidRPr="00D32B88">
              <w:rPr>
                <w:rFonts w:eastAsia="Times New Roman" w:cs="Times New Roman"/>
                <w:sz w:val="24"/>
                <w:szCs w:val="24"/>
                <w:lang w:val="ru-RU" w:eastAsia="ru-RU" w:bidi="ru-RU"/>
              </w:rPr>
              <w:t>грамотности в</w:t>
            </w:r>
          </w:p>
          <w:p w14:paraId="2095B756" w14:textId="77777777" w:rsidR="00E17B0B" w:rsidRPr="00D32B88" w:rsidRDefault="00E17B0B" w:rsidP="006D0401">
            <w:pPr>
              <w:jc w:val="both"/>
              <w:rPr>
                <w:rFonts w:eastAsia="Times New Roman" w:cs="Times New Roman"/>
                <w:sz w:val="24"/>
                <w:szCs w:val="24"/>
                <w:lang w:val="ru-RU" w:eastAsia="ru-RU" w:bidi="ru-RU"/>
              </w:rPr>
            </w:pPr>
            <w:r w:rsidRPr="00D32B88">
              <w:rPr>
                <w:rFonts w:eastAsia="Times New Roman" w:cs="Times New Roman"/>
                <w:sz w:val="24"/>
                <w:szCs w:val="24"/>
                <w:lang w:val="ru-RU" w:eastAsia="ru-RU" w:bidi="ru-RU"/>
              </w:rPr>
              <w:t>различных</w:t>
            </w:r>
            <w:r>
              <w:rPr>
                <w:rFonts w:eastAsia="Times New Roman" w:cs="Times New Roman"/>
                <w:sz w:val="24"/>
                <w:szCs w:val="24"/>
                <w:lang w:val="ru-RU" w:eastAsia="ru-RU" w:bidi="ru-RU"/>
              </w:rPr>
              <w:t xml:space="preserve"> </w:t>
            </w:r>
            <w:r w:rsidRPr="00D32B88">
              <w:rPr>
                <w:rFonts w:eastAsia="Times New Roman" w:cs="Times New Roman"/>
                <w:sz w:val="24"/>
                <w:szCs w:val="24"/>
                <w:lang w:val="ru-RU" w:eastAsia="ru-RU" w:bidi="ru-RU"/>
              </w:rPr>
              <w:t>жизненных</w:t>
            </w:r>
          </w:p>
          <w:p w14:paraId="2AA73310" w14:textId="77777777" w:rsidR="00E17B0B" w:rsidRDefault="00E17B0B" w:rsidP="006D0401">
            <w:pPr>
              <w:jc w:val="both"/>
              <w:rPr>
                <w:rFonts w:eastAsia="Times New Roman" w:cs="Times New Roman"/>
                <w:sz w:val="24"/>
                <w:szCs w:val="24"/>
                <w:lang w:val="ru-RU" w:eastAsia="ru-RU" w:bidi="ru-RU"/>
              </w:rPr>
            </w:pPr>
            <w:r w:rsidRPr="00D32B88">
              <w:rPr>
                <w:rFonts w:eastAsia="Times New Roman" w:cs="Times New Roman"/>
                <w:sz w:val="24"/>
                <w:szCs w:val="24"/>
                <w:lang w:val="ru-RU" w:eastAsia="ru-RU" w:bidi="ru-RU"/>
              </w:rPr>
              <w:t>ситуациях</w:t>
            </w:r>
            <w:r>
              <w:rPr>
                <w:rFonts w:eastAsia="Times New Roman" w:cs="Times New Roman"/>
                <w:sz w:val="24"/>
                <w:szCs w:val="24"/>
                <w:lang w:val="ru-RU" w:eastAsia="ru-RU" w:bidi="ru-RU"/>
              </w:rPr>
              <w:t>;</w:t>
            </w:r>
          </w:p>
          <w:p w14:paraId="6B5EB7F7" w14:textId="77777777" w:rsidR="00E17B0B" w:rsidRPr="00934B00" w:rsidRDefault="00E17B0B" w:rsidP="006D0401">
            <w:pPr>
              <w:jc w:val="both"/>
              <w:rPr>
                <w:rFonts w:eastAsia="Times New Roman" w:cs="Times New Roman"/>
                <w:sz w:val="24"/>
                <w:szCs w:val="24"/>
                <w:lang w:val="ru-RU" w:eastAsia="ru-RU" w:bidi="ru-RU"/>
              </w:rPr>
            </w:pPr>
            <w:r>
              <w:rPr>
                <w:rFonts w:eastAsia="Times New Roman" w:cs="Times New Roman"/>
                <w:sz w:val="24"/>
                <w:szCs w:val="24"/>
                <w:lang w:val="ru-RU" w:eastAsia="ru-RU" w:bidi="ru-RU"/>
              </w:rPr>
              <w:t xml:space="preserve">Эффективно </w:t>
            </w:r>
            <w:r w:rsidRPr="00934B00">
              <w:rPr>
                <w:rFonts w:eastAsia="Times New Roman" w:cs="Times New Roman"/>
                <w:sz w:val="24"/>
                <w:szCs w:val="24"/>
                <w:lang w:val="ru-RU" w:eastAsia="ru-RU" w:bidi="ru-RU"/>
              </w:rPr>
              <w:t xml:space="preserve">взаимодействовать и </w:t>
            </w:r>
            <w:r w:rsidRPr="00934B00">
              <w:rPr>
                <w:rFonts w:eastAsia="Times New Roman" w:cs="Times New Roman"/>
                <w:sz w:val="24"/>
                <w:szCs w:val="24"/>
                <w:lang w:val="ru-RU" w:eastAsia="ru-RU" w:bidi="ru-RU"/>
              </w:rPr>
              <w:lastRenderedPageBreak/>
              <w:t>работать в</w:t>
            </w:r>
            <w:r>
              <w:rPr>
                <w:rFonts w:eastAsia="Times New Roman" w:cs="Times New Roman"/>
                <w:sz w:val="24"/>
                <w:szCs w:val="24"/>
                <w:lang w:val="ru-RU" w:eastAsia="ru-RU" w:bidi="ru-RU"/>
              </w:rPr>
              <w:t xml:space="preserve"> </w:t>
            </w:r>
            <w:r w:rsidRPr="00934B00">
              <w:rPr>
                <w:rFonts w:eastAsia="Times New Roman" w:cs="Times New Roman"/>
                <w:sz w:val="24"/>
                <w:szCs w:val="24"/>
                <w:lang w:val="ru-RU" w:eastAsia="ru-RU" w:bidi="ru-RU"/>
              </w:rPr>
              <w:t>коллективе и</w:t>
            </w:r>
          </w:p>
          <w:p w14:paraId="2BC45FB0" w14:textId="77777777" w:rsidR="00E17B0B" w:rsidRDefault="00E17B0B" w:rsidP="006D0401">
            <w:pPr>
              <w:jc w:val="both"/>
              <w:rPr>
                <w:rFonts w:eastAsia="Times New Roman" w:cs="Times New Roman"/>
                <w:sz w:val="24"/>
                <w:szCs w:val="24"/>
                <w:lang w:val="ru-RU" w:eastAsia="ru-RU" w:bidi="ru-RU"/>
              </w:rPr>
            </w:pPr>
            <w:r>
              <w:rPr>
                <w:rFonts w:eastAsia="Times New Roman" w:cs="Times New Roman"/>
                <w:sz w:val="24"/>
                <w:szCs w:val="24"/>
                <w:lang w:val="ru-RU" w:eastAsia="ru-RU" w:bidi="ru-RU"/>
              </w:rPr>
              <w:t>к</w:t>
            </w:r>
            <w:r w:rsidRPr="00934B00">
              <w:rPr>
                <w:rFonts w:eastAsia="Times New Roman" w:cs="Times New Roman"/>
                <w:sz w:val="24"/>
                <w:szCs w:val="24"/>
                <w:lang w:val="ru-RU" w:eastAsia="ru-RU" w:bidi="ru-RU"/>
              </w:rPr>
              <w:t>оманде</w:t>
            </w:r>
            <w:r>
              <w:rPr>
                <w:rFonts w:eastAsia="Times New Roman" w:cs="Times New Roman"/>
                <w:sz w:val="24"/>
                <w:szCs w:val="24"/>
                <w:lang w:val="ru-RU" w:eastAsia="ru-RU" w:bidi="ru-RU"/>
              </w:rPr>
              <w:t>;</w:t>
            </w:r>
          </w:p>
          <w:p w14:paraId="2797BE94" w14:textId="77777777" w:rsidR="00E17B0B" w:rsidRPr="000647D2" w:rsidRDefault="00E17B0B" w:rsidP="006D0401">
            <w:pPr>
              <w:jc w:val="both"/>
              <w:rPr>
                <w:rFonts w:eastAsia="Times New Roman" w:cs="Times New Roman"/>
                <w:sz w:val="24"/>
                <w:szCs w:val="24"/>
                <w:lang w:val="ru-RU" w:eastAsia="ru-RU" w:bidi="ru-RU"/>
              </w:rPr>
            </w:pPr>
            <w:r w:rsidRPr="000647D2">
              <w:rPr>
                <w:rFonts w:eastAsia="Times New Roman" w:cs="Times New Roman"/>
                <w:sz w:val="24"/>
                <w:szCs w:val="24"/>
                <w:lang w:val="ru-RU" w:eastAsia="ru-RU" w:bidi="ru-RU"/>
              </w:rPr>
              <w:t>Осуществлять</w:t>
            </w:r>
            <w:r>
              <w:rPr>
                <w:rFonts w:eastAsia="Times New Roman" w:cs="Times New Roman"/>
                <w:sz w:val="24"/>
                <w:szCs w:val="24"/>
                <w:lang w:val="ru-RU" w:eastAsia="ru-RU" w:bidi="ru-RU"/>
              </w:rPr>
              <w:t xml:space="preserve"> </w:t>
            </w:r>
            <w:r w:rsidRPr="000647D2">
              <w:rPr>
                <w:rFonts w:eastAsia="Times New Roman" w:cs="Times New Roman"/>
                <w:sz w:val="24"/>
                <w:szCs w:val="24"/>
                <w:lang w:val="ru-RU" w:eastAsia="ru-RU" w:bidi="ru-RU"/>
              </w:rPr>
              <w:t>устную и</w:t>
            </w:r>
          </w:p>
          <w:p w14:paraId="0376ECDD" w14:textId="77777777" w:rsidR="00E17B0B" w:rsidRPr="000647D2" w:rsidRDefault="00E17B0B" w:rsidP="006D0401">
            <w:pPr>
              <w:jc w:val="both"/>
              <w:rPr>
                <w:rFonts w:eastAsia="Times New Roman" w:cs="Times New Roman"/>
                <w:sz w:val="24"/>
                <w:szCs w:val="24"/>
                <w:lang w:val="ru-RU" w:eastAsia="ru-RU" w:bidi="ru-RU"/>
              </w:rPr>
            </w:pPr>
            <w:r>
              <w:rPr>
                <w:rFonts w:eastAsia="Times New Roman" w:cs="Times New Roman"/>
                <w:sz w:val="24"/>
                <w:szCs w:val="24"/>
                <w:lang w:val="ru-RU" w:eastAsia="ru-RU" w:bidi="ru-RU"/>
              </w:rPr>
              <w:t>п</w:t>
            </w:r>
            <w:r w:rsidRPr="000647D2">
              <w:rPr>
                <w:rFonts w:eastAsia="Times New Roman" w:cs="Times New Roman"/>
                <w:sz w:val="24"/>
                <w:szCs w:val="24"/>
                <w:lang w:val="ru-RU" w:eastAsia="ru-RU" w:bidi="ru-RU"/>
              </w:rPr>
              <w:t>исьменную</w:t>
            </w:r>
            <w:r>
              <w:rPr>
                <w:rFonts w:eastAsia="Times New Roman" w:cs="Times New Roman"/>
                <w:sz w:val="24"/>
                <w:szCs w:val="24"/>
                <w:lang w:val="ru-RU" w:eastAsia="ru-RU" w:bidi="ru-RU"/>
              </w:rPr>
              <w:t xml:space="preserve"> </w:t>
            </w:r>
            <w:r w:rsidRPr="000647D2">
              <w:rPr>
                <w:rFonts w:eastAsia="Times New Roman" w:cs="Times New Roman"/>
                <w:sz w:val="24"/>
                <w:szCs w:val="24"/>
                <w:lang w:val="ru-RU" w:eastAsia="ru-RU" w:bidi="ru-RU"/>
              </w:rPr>
              <w:t>коммуникацию</w:t>
            </w:r>
            <w:r>
              <w:rPr>
                <w:rFonts w:eastAsia="Times New Roman" w:cs="Times New Roman"/>
                <w:sz w:val="24"/>
                <w:szCs w:val="24"/>
                <w:lang w:val="ru-RU" w:eastAsia="ru-RU" w:bidi="ru-RU"/>
              </w:rPr>
              <w:t xml:space="preserve"> </w:t>
            </w:r>
            <w:r w:rsidRPr="000647D2">
              <w:rPr>
                <w:rFonts w:eastAsia="Times New Roman" w:cs="Times New Roman"/>
                <w:sz w:val="24"/>
                <w:szCs w:val="24"/>
                <w:lang w:val="ru-RU" w:eastAsia="ru-RU" w:bidi="ru-RU"/>
              </w:rPr>
              <w:t>на</w:t>
            </w:r>
          </w:p>
          <w:p w14:paraId="04699D80" w14:textId="77777777" w:rsidR="00E17B0B" w:rsidRPr="000647D2" w:rsidRDefault="00E17B0B" w:rsidP="006D0401">
            <w:pPr>
              <w:jc w:val="both"/>
              <w:rPr>
                <w:rFonts w:eastAsia="Times New Roman" w:cs="Times New Roman"/>
                <w:sz w:val="24"/>
                <w:szCs w:val="24"/>
                <w:lang w:val="ru-RU" w:eastAsia="ru-RU" w:bidi="ru-RU"/>
              </w:rPr>
            </w:pPr>
            <w:r w:rsidRPr="000647D2">
              <w:rPr>
                <w:rFonts w:eastAsia="Times New Roman" w:cs="Times New Roman"/>
                <w:sz w:val="24"/>
                <w:szCs w:val="24"/>
                <w:lang w:val="ru-RU" w:eastAsia="ru-RU" w:bidi="ru-RU"/>
              </w:rPr>
              <w:t>государственном</w:t>
            </w:r>
            <w:r>
              <w:rPr>
                <w:rFonts w:eastAsia="Times New Roman" w:cs="Times New Roman"/>
                <w:sz w:val="24"/>
                <w:szCs w:val="24"/>
                <w:lang w:val="ru-RU" w:eastAsia="ru-RU" w:bidi="ru-RU"/>
              </w:rPr>
              <w:t xml:space="preserve"> </w:t>
            </w:r>
            <w:r w:rsidRPr="000647D2">
              <w:rPr>
                <w:rFonts w:eastAsia="Times New Roman" w:cs="Times New Roman"/>
                <w:sz w:val="24"/>
                <w:szCs w:val="24"/>
                <w:lang w:val="ru-RU" w:eastAsia="ru-RU" w:bidi="ru-RU"/>
              </w:rPr>
              <w:t>языке Российской</w:t>
            </w:r>
            <w:r>
              <w:rPr>
                <w:rFonts w:eastAsia="Times New Roman" w:cs="Times New Roman"/>
                <w:sz w:val="24"/>
                <w:szCs w:val="24"/>
                <w:lang w:val="ru-RU" w:eastAsia="ru-RU" w:bidi="ru-RU"/>
              </w:rPr>
              <w:t xml:space="preserve"> </w:t>
            </w:r>
            <w:r w:rsidRPr="000647D2">
              <w:rPr>
                <w:rFonts w:eastAsia="Times New Roman" w:cs="Times New Roman"/>
                <w:sz w:val="24"/>
                <w:szCs w:val="24"/>
                <w:lang w:val="ru-RU" w:eastAsia="ru-RU" w:bidi="ru-RU"/>
              </w:rPr>
              <w:t>Федерации с</w:t>
            </w:r>
          </w:p>
          <w:p w14:paraId="62CBE85A" w14:textId="77777777" w:rsidR="00E17B0B" w:rsidRPr="000647D2" w:rsidRDefault="00E17B0B" w:rsidP="006D0401">
            <w:pPr>
              <w:jc w:val="both"/>
              <w:rPr>
                <w:rFonts w:eastAsia="Times New Roman" w:cs="Times New Roman"/>
                <w:sz w:val="24"/>
                <w:szCs w:val="24"/>
                <w:lang w:val="ru-RU" w:eastAsia="ru-RU" w:bidi="ru-RU"/>
              </w:rPr>
            </w:pPr>
            <w:r w:rsidRPr="000647D2">
              <w:rPr>
                <w:rFonts w:eastAsia="Times New Roman" w:cs="Times New Roman"/>
                <w:sz w:val="24"/>
                <w:szCs w:val="24"/>
                <w:lang w:val="ru-RU" w:eastAsia="ru-RU" w:bidi="ru-RU"/>
              </w:rPr>
              <w:t>учетом</w:t>
            </w:r>
            <w:r>
              <w:rPr>
                <w:rFonts w:eastAsia="Times New Roman" w:cs="Times New Roman"/>
                <w:sz w:val="24"/>
                <w:szCs w:val="24"/>
                <w:lang w:val="ru-RU" w:eastAsia="ru-RU" w:bidi="ru-RU"/>
              </w:rPr>
              <w:t xml:space="preserve"> </w:t>
            </w:r>
            <w:r w:rsidRPr="000647D2">
              <w:rPr>
                <w:rFonts w:eastAsia="Times New Roman" w:cs="Times New Roman"/>
                <w:sz w:val="24"/>
                <w:szCs w:val="24"/>
                <w:lang w:val="ru-RU" w:eastAsia="ru-RU" w:bidi="ru-RU"/>
              </w:rPr>
              <w:t>особенностей</w:t>
            </w:r>
          </w:p>
          <w:p w14:paraId="439DAF05" w14:textId="77777777" w:rsidR="00E17B0B" w:rsidRPr="000647D2" w:rsidRDefault="00E17B0B" w:rsidP="006D0401">
            <w:pPr>
              <w:jc w:val="both"/>
              <w:rPr>
                <w:rFonts w:eastAsia="Times New Roman" w:cs="Times New Roman"/>
                <w:sz w:val="24"/>
                <w:szCs w:val="24"/>
                <w:lang w:val="ru-RU" w:eastAsia="ru-RU" w:bidi="ru-RU"/>
              </w:rPr>
            </w:pPr>
            <w:r w:rsidRPr="000647D2">
              <w:rPr>
                <w:rFonts w:eastAsia="Times New Roman" w:cs="Times New Roman"/>
                <w:sz w:val="24"/>
                <w:szCs w:val="24"/>
                <w:lang w:val="ru-RU" w:eastAsia="ru-RU" w:bidi="ru-RU"/>
              </w:rPr>
              <w:t>социального и</w:t>
            </w:r>
            <w:r>
              <w:rPr>
                <w:rFonts w:eastAsia="Times New Roman" w:cs="Times New Roman"/>
                <w:sz w:val="24"/>
                <w:szCs w:val="24"/>
                <w:lang w:val="ru-RU" w:eastAsia="ru-RU" w:bidi="ru-RU"/>
              </w:rPr>
              <w:t xml:space="preserve"> </w:t>
            </w:r>
            <w:r w:rsidRPr="000647D2">
              <w:rPr>
                <w:rFonts w:eastAsia="Times New Roman" w:cs="Times New Roman"/>
                <w:sz w:val="24"/>
                <w:szCs w:val="24"/>
                <w:lang w:val="ru-RU" w:eastAsia="ru-RU" w:bidi="ru-RU"/>
              </w:rPr>
              <w:t>культурного</w:t>
            </w:r>
          </w:p>
          <w:p w14:paraId="135022FE" w14:textId="77777777" w:rsidR="00E17B0B" w:rsidRDefault="00E17B0B" w:rsidP="006D0401">
            <w:pPr>
              <w:jc w:val="both"/>
              <w:rPr>
                <w:rFonts w:eastAsia="Times New Roman" w:cs="Times New Roman"/>
                <w:sz w:val="24"/>
                <w:szCs w:val="24"/>
                <w:lang w:val="ru-RU" w:eastAsia="ru-RU" w:bidi="ru-RU"/>
              </w:rPr>
            </w:pPr>
            <w:r w:rsidRPr="000647D2">
              <w:rPr>
                <w:rFonts w:eastAsia="Times New Roman" w:cs="Times New Roman"/>
                <w:sz w:val="24"/>
                <w:szCs w:val="24"/>
                <w:lang w:val="ru-RU" w:eastAsia="ru-RU" w:bidi="ru-RU"/>
              </w:rPr>
              <w:t>контекста</w:t>
            </w:r>
            <w:r>
              <w:rPr>
                <w:rFonts w:eastAsia="Times New Roman" w:cs="Times New Roman"/>
                <w:sz w:val="24"/>
                <w:szCs w:val="24"/>
                <w:lang w:val="ru-RU" w:eastAsia="ru-RU" w:bidi="ru-RU"/>
              </w:rPr>
              <w:t>;</w:t>
            </w:r>
          </w:p>
          <w:p w14:paraId="045B2B64" w14:textId="77777777" w:rsidR="00E17B0B" w:rsidRPr="000647D2" w:rsidRDefault="00E17B0B" w:rsidP="006D0401">
            <w:pPr>
              <w:jc w:val="both"/>
              <w:rPr>
                <w:rFonts w:eastAsia="Times New Roman" w:cs="Times New Roman"/>
                <w:sz w:val="24"/>
                <w:szCs w:val="24"/>
                <w:lang w:val="ru-RU" w:eastAsia="ru-RU" w:bidi="ru-RU"/>
              </w:rPr>
            </w:pPr>
            <w:r w:rsidRPr="000647D2">
              <w:rPr>
                <w:rFonts w:eastAsia="Times New Roman" w:cs="Times New Roman"/>
                <w:sz w:val="24"/>
                <w:szCs w:val="24"/>
                <w:lang w:val="ru-RU" w:eastAsia="ru-RU" w:bidi="ru-RU"/>
              </w:rPr>
              <w:t>Проявлять</w:t>
            </w:r>
            <w:r>
              <w:rPr>
                <w:rFonts w:eastAsia="Times New Roman" w:cs="Times New Roman"/>
                <w:sz w:val="24"/>
                <w:szCs w:val="24"/>
                <w:lang w:val="ru-RU" w:eastAsia="ru-RU" w:bidi="ru-RU"/>
              </w:rPr>
              <w:t xml:space="preserve"> </w:t>
            </w:r>
            <w:r w:rsidRPr="000647D2">
              <w:rPr>
                <w:rFonts w:eastAsia="Times New Roman" w:cs="Times New Roman"/>
                <w:sz w:val="24"/>
                <w:szCs w:val="24"/>
                <w:lang w:val="ru-RU" w:eastAsia="ru-RU" w:bidi="ru-RU"/>
              </w:rPr>
              <w:t>гражданско-</w:t>
            </w:r>
          </w:p>
          <w:p w14:paraId="389C48E3" w14:textId="77777777" w:rsidR="00E17B0B" w:rsidRPr="000647D2" w:rsidRDefault="00E17B0B" w:rsidP="006D0401">
            <w:pPr>
              <w:jc w:val="both"/>
              <w:rPr>
                <w:rFonts w:eastAsia="Times New Roman" w:cs="Times New Roman"/>
                <w:sz w:val="24"/>
                <w:szCs w:val="24"/>
                <w:lang w:val="ru-RU" w:eastAsia="ru-RU" w:bidi="ru-RU"/>
              </w:rPr>
            </w:pPr>
            <w:r>
              <w:rPr>
                <w:rFonts w:eastAsia="Times New Roman" w:cs="Times New Roman"/>
                <w:sz w:val="24"/>
                <w:szCs w:val="24"/>
                <w:lang w:val="ru-RU" w:eastAsia="ru-RU" w:bidi="ru-RU"/>
              </w:rPr>
              <w:t>п</w:t>
            </w:r>
            <w:r w:rsidRPr="000647D2">
              <w:rPr>
                <w:rFonts w:eastAsia="Times New Roman" w:cs="Times New Roman"/>
                <w:sz w:val="24"/>
                <w:szCs w:val="24"/>
                <w:lang w:val="ru-RU" w:eastAsia="ru-RU" w:bidi="ru-RU"/>
              </w:rPr>
              <w:t>атриотическую</w:t>
            </w:r>
            <w:r>
              <w:rPr>
                <w:rFonts w:eastAsia="Times New Roman" w:cs="Times New Roman"/>
                <w:sz w:val="24"/>
                <w:szCs w:val="24"/>
                <w:lang w:val="ru-RU" w:eastAsia="ru-RU" w:bidi="ru-RU"/>
              </w:rPr>
              <w:t xml:space="preserve"> </w:t>
            </w:r>
            <w:r w:rsidRPr="000647D2">
              <w:rPr>
                <w:rFonts w:eastAsia="Times New Roman" w:cs="Times New Roman"/>
                <w:sz w:val="24"/>
                <w:szCs w:val="24"/>
                <w:lang w:val="ru-RU" w:eastAsia="ru-RU" w:bidi="ru-RU"/>
              </w:rPr>
              <w:t>позицию,</w:t>
            </w:r>
            <w:r>
              <w:rPr>
                <w:rFonts w:eastAsia="Times New Roman" w:cs="Times New Roman"/>
                <w:sz w:val="24"/>
                <w:szCs w:val="24"/>
                <w:lang w:val="ru-RU" w:eastAsia="ru-RU" w:bidi="ru-RU"/>
              </w:rPr>
              <w:t xml:space="preserve"> </w:t>
            </w:r>
            <w:r w:rsidRPr="000647D2">
              <w:rPr>
                <w:rFonts w:eastAsia="Times New Roman" w:cs="Times New Roman"/>
                <w:sz w:val="24"/>
                <w:szCs w:val="24"/>
                <w:lang w:val="ru-RU" w:eastAsia="ru-RU" w:bidi="ru-RU"/>
              </w:rPr>
              <w:t>демонстрировать</w:t>
            </w:r>
          </w:p>
          <w:p w14:paraId="5EA4F0B9" w14:textId="77777777" w:rsidR="00E17B0B" w:rsidRPr="000647D2" w:rsidRDefault="00E17B0B" w:rsidP="006D0401">
            <w:pPr>
              <w:jc w:val="both"/>
              <w:rPr>
                <w:rFonts w:eastAsia="Times New Roman" w:cs="Times New Roman"/>
                <w:sz w:val="24"/>
                <w:szCs w:val="24"/>
                <w:lang w:val="ru-RU" w:eastAsia="ru-RU" w:bidi="ru-RU"/>
              </w:rPr>
            </w:pPr>
            <w:r w:rsidRPr="000647D2">
              <w:rPr>
                <w:rFonts w:eastAsia="Times New Roman" w:cs="Times New Roman"/>
                <w:sz w:val="24"/>
                <w:szCs w:val="24"/>
                <w:lang w:val="ru-RU" w:eastAsia="ru-RU" w:bidi="ru-RU"/>
              </w:rPr>
              <w:t>осознанное</w:t>
            </w:r>
            <w:r>
              <w:rPr>
                <w:rFonts w:eastAsia="Times New Roman" w:cs="Times New Roman"/>
                <w:sz w:val="24"/>
                <w:szCs w:val="24"/>
                <w:lang w:val="ru-RU" w:eastAsia="ru-RU" w:bidi="ru-RU"/>
              </w:rPr>
              <w:t xml:space="preserve"> </w:t>
            </w:r>
            <w:r w:rsidRPr="000647D2">
              <w:rPr>
                <w:rFonts w:eastAsia="Times New Roman" w:cs="Times New Roman"/>
                <w:sz w:val="24"/>
                <w:szCs w:val="24"/>
                <w:lang w:val="ru-RU" w:eastAsia="ru-RU" w:bidi="ru-RU"/>
              </w:rPr>
              <w:t>поведение на</w:t>
            </w:r>
          </w:p>
          <w:p w14:paraId="78B3D540" w14:textId="77777777" w:rsidR="00E17B0B" w:rsidRPr="000647D2" w:rsidRDefault="00E17B0B" w:rsidP="006D0401">
            <w:pPr>
              <w:jc w:val="both"/>
              <w:rPr>
                <w:rFonts w:eastAsia="Times New Roman" w:cs="Times New Roman"/>
                <w:sz w:val="24"/>
                <w:szCs w:val="24"/>
                <w:lang w:val="ru-RU" w:eastAsia="ru-RU" w:bidi="ru-RU"/>
              </w:rPr>
            </w:pPr>
            <w:r w:rsidRPr="000647D2">
              <w:rPr>
                <w:rFonts w:eastAsia="Times New Roman" w:cs="Times New Roman"/>
                <w:sz w:val="24"/>
                <w:szCs w:val="24"/>
                <w:lang w:val="ru-RU" w:eastAsia="ru-RU" w:bidi="ru-RU"/>
              </w:rPr>
              <w:t>традиционных</w:t>
            </w:r>
            <w:r>
              <w:rPr>
                <w:rFonts w:eastAsia="Times New Roman" w:cs="Times New Roman"/>
                <w:sz w:val="24"/>
                <w:szCs w:val="24"/>
                <w:lang w:val="ru-RU" w:eastAsia="ru-RU" w:bidi="ru-RU"/>
              </w:rPr>
              <w:t xml:space="preserve"> </w:t>
            </w:r>
            <w:r w:rsidRPr="000647D2">
              <w:rPr>
                <w:rFonts w:eastAsia="Times New Roman" w:cs="Times New Roman"/>
                <w:sz w:val="24"/>
                <w:szCs w:val="24"/>
                <w:lang w:val="ru-RU" w:eastAsia="ru-RU" w:bidi="ru-RU"/>
              </w:rPr>
              <w:t>общечеловеческих ценностей, в</w:t>
            </w:r>
            <w:r>
              <w:rPr>
                <w:rFonts w:eastAsia="Times New Roman" w:cs="Times New Roman"/>
                <w:sz w:val="24"/>
                <w:szCs w:val="24"/>
                <w:lang w:val="ru-RU" w:eastAsia="ru-RU" w:bidi="ru-RU"/>
              </w:rPr>
              <w:t xml:space="preserve"> </w:t>
            </w:r>
            <w:r w:rsidRPr="000647D2">
              <w:rPr>
                <w:rFonts w:eastAsia="Times New Roman" w:cs="Times New Roman"/>
                <w:sz w:val="24"/>
                <w:szCs w:val="24"/>
                <w:lang w:val="ru-RU" w:eastAsia="ru-RU" w:bidi="ru-RU"/>
              </w:rPr>
              <w:t>том числе с</w:t>
            </w:r>
          </w:p>
          <w:p w14:paraId="2608F59B" w14:textId="77777777" w:rsidR="00E17B0B" w:rsidRPr="000647D2" w:rsidRDefault="00E17B0B" w:rsidP="006D0401">
            <w:pPr>
              <w:jc w:val="both"/>
              <w:rPr>
                <w:rFonts w:eastAsia="Times New Roman" w:cs="Times New Roman"/>
                <w:sz w:val="24"/>
                <w:szCs w:val="24"/>
                <w:lang w:val="ru-RU" w:eastAsia="ru-RU" w:bidi="ru-RU"/>
              </w:rPr>
            </w:pPr>
            <w:r w:rsidRPr="000647D2">
              <w:rPr>
                <w:rFonts w:eastAsia="Times New Roman" w:cs="Times New Roman"/>
                <w:sz w:val="24"/>
                <w:szCs w:val="24"/>
                <w:lang w:val="ru-RU" w:eastAsia="ru-RU" w:bidi="ru-RU"/>
              </w:rPr>
              <w:t>гармонизации</w:t>
            </w:r>
            <w:r>
              <w:rPr>
                <w:rFonts w:eastAsia="Times New Roman" w:cs="Times New Roman"/>
                <w:sz w:val="24"/>
                <w:szCs w:val="24"/>
                <w:lang w:val="ru-RU" w:eastAsia="ru-RU" w:bidi="ru-RU"/>
              </w:rPr>
              <w:t xml:space="preserve"> </w:t>
            </w:r>
            <w:r w:rsidRPr="000647D2">
              <w:rPr>
                <w:rFonts w:eastAsia="Times New Roman" w:cs="Times New Roman"/>
                <w:sz w:val="24"/>
                <w:szCs w:val="24"/>
                <w:lang w:val="ru-RU" w:eastAsia="ru-RU" w:bidi="ru-RU"/>
              </w:rPr>
              <w:t>межнациональны</w:t>
            </w:r>
            <w:r>
              <w:rPr>
                <w:rFonts w:eastAsia="Times New Roman" w:cs="Times New Roman"/>
                <w:sz w:val="24"/>
                <w:szCs w:val="24"/>
                <w:lang w:val="ru-RU" w:eastAsia="ru-RU" w:bidi="ru-RU"/>
              </w:rPr>
              <w:t>х</w:t>
            </w:r>
          </w:p>
          <w:p w14:paraId="40C310CD" w14:textId="77777777" w:rsidR="00E17B0B" w:rsidRPr="000647D2" w:rsidRDefault="00E17B0B" w:rsidP="006D0401">
            <w:pPr>
              <w:jc w:val="both"/>
              <w:rPr>
                <w:rFonts w:eastAsia="Times New Roman" w:cs="Times New Roman"/>
                <w:sz w:val="24"/>
                <w:szCs w:val="24"/>
                <w:lang w:val="ru-RU" w:eastAsia="ru-RU" w:bidi="ru-RU"/>
              </w:rPr>
            </w:pPr>
            <w:r w:rsidRPr="000647D2">
              <w:rPr>
                <w:rFonts w:eastAsia="Times New Roman" w:cs="Times New Roman"/>
                <w:sz w:val="24"/>
                <w:szCs w:val="24"/>
                <w:lang w:val="ru-RU" w:eastAsia="ru-RU" w:bidi="ru-RU"/>
              </w:rPr>
              <w:t>межрелигиозных</w:t>
            </w:r>
            <w:r>
              <w:rPr>
                <w:rFonts w:eastAsia="Times New Roman" w:cs="Times New Roman"/>
                <w:sz w:val="24"/>
                <w:szCs w:val="24"/>
                <w:lang w:val="ru-RU" w:eastAsia="ru-RU" w:bidi="ru-RU"/>
              </w:rPr>
              <w:t xml:space="preserve"> </w:t>
            </w:r>
            <w:r w:rsidRPr="000647D2">
              <w:rPr>
                <w:rFonts w:eastAsia="Times New Roman" w:cs="Times New Roman"/>
                <w:sz w:val="24"/>
                <w:szCs w:val="24"/>
                <w:lang w:val="ru-RU" w:eastAsia="ru-RU" w:bidi="ru-RU"/>
              </w:rPr>
              <w:t>отношений,</w:t>
            </w:r>
            <w:r>
              <w:rPr>
                <w:rFonts w:eastAsia="Times New Roman" w:cs="Times New Roman"/>
                <w:sz w:val="24"/>
                <w:szCs w:val="24"/>
                <w:lang w:val="ru-RU" w:eastAsia="ru-RU" w:bidi="ru-RU"/>
              </w:rPr>
              <w:t xml:space="preserve"> </w:t>
            </w:r>
            <w:r w:rsidRPr="000647D2">
              <w:rPr>
                <w:rFonts w:eastAsia="Times New Roman" w:cs="Times New Roman"/>
                <w:sz w:val="24"/>
                <w:szCs w:val="24"/>
                <w:lang w:val="ru-RU" w:eastAsia="ru-RU" w:bidi="ru-RU"/>
              </w:rPr>
              <w:t>применять</w:t>
            </w:r>
          </w:p>
          <w:p w14:paraId="16686BFB" w14:textId="77777777" w:rsidR="00E17B0B" w:rsidRDefault="00E17B0B" w:rsidP="006D0401">
            <w:pPr>
              <w:jc w:val="both"/>
              <w:rPr>
                <w:rFonts w:eastAsia="Times New Roman" w:cs="Times New Roman"/>
                <w:sz w:val="24"/>
                <w:szCs w:val="24"/>
                <w:lang w:val="ru-RU" w:eastAsia="ru-RU" w:bidi="ru-RU"/>
              </w:rPr>
            </w:pPr>
            <w:r w:rsidRPr="00321678">
              <w:rPr>
                <w:rFonts w:eastAsia="Times New Roman" w:cs="Times New Roman"/>
                <w:sz w:val="24"/>
                <w:szCs w:val="24"/>
                <w:lang w:val="ru-RU" w:eastAsia="ru-RU" w:bidi="ru-RU"/>
              </w:rPr>
              <w:t>стандарты</w:t>
            </w:r>
            <w:r>
              <w:rPr>
                <w:rFonts w:eastAsia="Times New Roman" w:cs="Times New Roman"/>
                <w:sz w:val="24"/>
                <w:szCs w:val="24"/>
                <w:lang w:val="ru-RU" w:eastAsia="ru-RU" w:bidi="ru-RU"/>
              </w:rPr>
              <w:t xml:space="preserve"> </w:t>
            </w:r>
            <w:r w:rsidRPr="00321678">
              <w:rPr>
                <w:rFonts w:eastAsia="Times New Roman" w:cs="Times New Roman"/>
                <w:sz w:val="24"/>
                <w:szCs w:val="24"/>
                <w:lang w:val="ru-RU" w:eastAsia="ru-RU" w:bidi="ru-RU"/>
              </w:rPr>
              <w:t>антикоррупционного поведения</w:t>
            </w:r>
            <w:r>
              <w:rPr>
                <w:rFonts w:eastAsia="Times New Roman" w:cs="Times New Roman"/>
                <w:sz w:val="24"/>
                <w:szCs w:val="24"/>
                <w:lang w:val="ru-RU" w:eastAsia="ru-RU" w:bidi="ru-RU"/>
              </w:rPr>
              <w:t>;</w:t>
            </w:r>
          </w:p>
          <w:p w14:paraId="3F03380D" w14:textId="77777777" w:rsidR="00E17B0B" w:rsidRPr="00E13583" w:rsidRDefault="00E17B0B" w:rsidP="006D0401">
            <w:pPr>
              <w:jc w:val="both"/>
              <w:rPr>
                <w:rFonts w:eastAsia="Times New Roman" w:cs="Times New Roman"/>
                <w:sz w:val="24"/>
                <w:szCs w:val="24"/>
                <w:lang w:val="ru-RU" w:eastAsia="ru-RU" w:bidi="ru-RU"/>
              </w:rPr>
            </w:pPr>
            <w:r w:rsidRPr="00E13583">
              <w:rPr>
                <w:rFonts w:eastAsia="Times New Roman" w:cs="Times New Roman"/>
                <w:sz w:val="24"/>
                <w:szCs w:val="24"/>
                <w:lang w:val="ru-RU" w:eastAsia="ru-RU" w:bidi="ru-RU"/>
              </w:rPr>
              <w:t>Содействовать</w:t>
            </w:r>
            <w:r>
              <w:rPr>
                <w:rFonts w:eastAsia="Times New Roman" w:cs="Times New Roman"/>
                <w:sz w:val="24"/>
                <w:szCs w:val="24"/>
                <w:lang w:val="ru-RU" w:eastAsia="ru-RU" w:bidi="ru-RU"/>
              </w:rPr>
              <w:t xml:space="preserve"> </w:t>
            </w:r>
            <w:r w:rsidRPr="00E13583">
              <w:rPr>
                <w:rFonts w:eastAsia="Times New Roman" w:cs="Times New Roman"/>
                <w:sz w:val="24"/>
                <w:szCs w:val="24"/>
                <w:lang w:val="ru-RU" w:eastAsia="ru-RU" w:bidi="ru-RU"/>
              </w:rPr>
              <w:t>сохранению</w:t>
            </w:r>
          </w:p>
          <w:p w14:paraId="798A2994" w14:textId="77777777" w:rsidR="00E17B0B" w:rsidRPr="00E13583" w:rsidRDefault="00E17B0B" w:rsidP="006D0401">
            <w:pPr>
              <w:jc w:val="both"/>
              <w:rPr>
                <w:rFonts w:eastAsia="Times New Roman" w:cs="Times New Roman"/>
                <w:sz w:val="24"/>
                <w:szCs w:val="24"/>
                <w:lang w:val="ru-RU" w:eastAsia="ru-RU" w:bidi="ru-RU"/>
              </w:rPr>
            </w:pPr>
            <w:r>
              <w:rPr>
                <w:rFonts w:eastAsia="Times New Roman" w:cs="Times New Roman"/>
                <w:sz w:val="24"/>
                <w:szCs w:val="24"/>
                <w:lang w:val="ru-RU" w:eastAsia="ru-RU" w:bidi="ru-RU"/>
              </w:rPr>
              <w:t>о</w:t>
            </w:r>
            <w:r w:rsidRPr="00E13583">
              <w:rPr>
                <w:rFonts w:eastAsia="Times New Roman" w:cs="Times New Roman"/>
                <w:sz w:val="24"/>
                <w:szCs w:val="24"/>
                <w:lang w:val="ru-RU" w:eastAsia="ru-RU" w:bidi="ru-RU"/>
              </w:rPr>
              <w:t>кружающей</w:t>
            </w:r>
            <w:r>
              <w:rPr>
                <w:rFonts w:eastAsia="Times New Roman" w:cs="Times New Roman"/>
                <w:sz w:val="24"/>
                <w:szCs w:val="24"/>
                <w:lang w:val="ru-RU" w:eastAsia="ru-RU" w:bidi="ru-RU"/>
              </w:rPr>
              <w:t xml:space="preserve"> </w:t>
            </w:r>
            <w:r w:rsidRPr="00E13583">
              <w:rPr>
                <w:rFonts w:eastAsia="Times New Roman" w:cs="Times New Roman"/>
                <w:sz w:val="24"/>
                <w:szCs w:val="24"/>
                <w:lang w:val="ru-RU" w:eastAsia="ru-RU" w:bidi="ru-RU"/>
              </w:rPr>
              <w:t>среды,</w:t>
            </w:r>
          </w:p>
          <w:p w14:paraId="446A1152" w14:textId="77777777" w:rsidR="00E17B0B" w:rsidRPr="00E13583" w:rsidRDefault="00E17B0B" w:rsidP="006D0401">
            <w:pPr>
              <w:jc w:val="both"/>
              <w:rPr>
                <w:rFonts w:eastAsia="Times New Roman" w:cs="Times New Roman"/>
                <w:sz w:val="24"/>
                <w:szCs w:val="24"/>
                <w:lang w:val="ru-RU" w:eastAsia="ru-RU" w:bidi="ru-RU"/>
              </w:rPr>
            </w:pPr>
            <w:r w:rsidRPr="00E13583">
              <w:rPr>
                <w:rFonts w:eastAsia="Times New Roman" w:cs="Times New Roman"/>
                <w:sz w:val="24"/>
                <w:szCs w:val="24"/>
                <w:lang w:val="ru-RU" w:eastAsia="ru-RU" w:bidi="ru-RU"/>
              </w:rPr>
              <w:t>ресурсосбережению, применять</w:t>
            </w:r>
            <w:r>
              <w:rPr>
                <w:rFonts w:eastAsia="Times New Roman" w:cs="Times New Roman"/>
                <w:sz w:val="24"/>
                <w:szCs w:val="24"/>
                <w:lang w:val="ru-RU" w:eastAsia="ru-RU" w:bidi="ru-RU"/>
              </w:rPr>
              <w:t xml:space="preserve"> </w:t>
            </w:r>
            <w:r w:rsidRPr="00E13583">
              <w:rPr>
                <w:rFonts w:eastAsia="Times New Roman" w:cs="Times New Roman"/>
                <w:sz w:val="24"/>
                <w:szCs w:val="24"/>
                <w:lang w:val="ru-RU" w:eastAsia="ru-RU" w:bidi="ru-RU"/>
              </w:rPr>
              <w:t>знания об</w:t>
            </w:r>
          </w:p>
          <w:p w14:paraId="342748B0" w14:textId="77777777" w:rsidR="00E17B0B" w:rsidRPr="00E13583" w:rsidRDefault="00E17B0B" w:rsidP="006D0401">
            <w:pPr>
              <w:jc w:val="both"/>
              <w:rPr>
                <w:rFonts w:eastAsia="Times New Roman" w:cs="Times New Roman"/>
                <w:sz w:val="24"/>
                <w:szCs w:val="24"/>
                <w:lang w:val="ru-RU" w:eastAsia="ru-RU" w:bidi="ru-RU"/>
              </w:rPr>
            </w:pPr>
            <w:r w:rsidRPr="00E13583">
              <w:rPr>
                <w:rFonts w:eastAsia="Times New Roman" w:cs="Times New Roman"/>
                <w:sz w:val="24"/>
                <w:szCs w:val="24"/>
                <w:lang w:val="ru-RU" w:eastAsia="ru-RU" w:bidi="ru-RU"/>
              </w:rPr>
              <w:t>изменении</w:t>
            </w:r>
            <w:r>
              <w:rPr>
                <w:rFonts w:eastAsia="Times New Roman" w:cs="Times New Roman"/>
                <w:sz w:val="24"/>
                <w:szCs w:val="24"/>
                <w:lang w:val="ru-RU" w:eastAsia="ru-RU" w:bidi="ru-RU"/>
              </w:rPr>
              <w:t xml:space="preserve"> </w:t>
            </w:r>
            <w:r w:rsidRPr="00E13583">
              <w:rPr>
                <w:rFonts w:eastAsia="Times New Roman" w:cs="Times New Roman"/>
                <w:sz w:val="24"/>
                <w:szCs w:val="24"/>
                <w:lang w:val="ru-RU" w:eastAsia="ru-RU" w:bidi="ru-RU"/>
              </w:rPr>
              <w:t>климата,</w:t>
            </w:r>
          </w:p>
          <w:p w14:paraId="621C4FDE" w14:textId="77777777" w:rsidR="00E17B0B" w:rsidRPr="00E13583" w:rsidRDefault="00E17B0B" w:rsidP="006D0401">
            <w:pPr>
              <w:jc w:val="both"/>
              <w:rPr>
                <w:rFonts w:eastAsia="Times New Roman" w:cs="Times New Roman"/>
                <w:sz w:val="24"/>
                <w:szCs w:val="24"/>
                <w:lang w:val="ru-RU" w:eastAsia="ru-RU" w:bidi="ru-RU"/>
              </w:rPr>
            </w:pPr>
            <w:r w:rsidRPr="00E13583">
              <w:rPr>
                <w:rFonts w:eastAsia="Times New Roman" w:cs="Times New Roman"/>
                <w:sz w:val="24"/>
                <w:szCs w:val="24"/>
                <w:lang w:val="ru-RU" w:eastAsia="ru-RU" w:bidi="ru-RU"/>
              </w:rPr>
              <w:t>принципы</w:t>
            </w:r>
            <w:r>
              <w:rPr>
                <w:rFonts w:eastAsia="Times New Roman" w:cs="Times New Roman"/>
                <w:sz w:val="24"/>
                <w:szCs w:val="24"/>
                <w:lang w:val="ru-RU" w:eastAsia="ru-RU" w:bidi="ru-RU"/>
              </w:rPr>
              <w:t xml:space="preserve"> </w:t>
            </w:r>
            <w:r w:rsidRPr="00E13583">
              <w:rPr>
                <w:rFonts w:eastAsia="Times New Roman" w:cs="Times New Roman"/>
                <w:sz w:val="24"/>
                <w:szCs w:val="24"/>
                <w:lang w:val="ru-RU" w:eastAsia="ru-RU" w:bidi="ru-RU"/>
              </w:rPr>
              <w:t>бережливого</w:t>
            </w:r>
          </w:p>
          <w:p w14:paraId="7330DFDF" w14:textId="77777777" w:rsidR="00E17B0B" w:rsidRPr="00E13583" w:rsidRDefault="00E17B0B" w:rsidP="006D0401">
            <w:pPr>
              <w:jc w:val="both"/>
              <w:rPr>
                <w:rFonts w:eastAsia="Times New Roman" w:cs="Times New Roman"/>
                <w:sz w:val="24"/>
                <w:szCs w:val="24"/>
                <w:lang w:val="ru-RU" w:eastAsia="ru-RU" w:bidi="ru-RU"/>
              </w:rPr>
            </w:pPr>
            <w:r w:rsidRPr="00E13583">
              <w:rPr>
                <w:rFonts w:eastAsia="Times New Roman" w:cs="Times New Roman"/>
                <w:sz w:val="24"/>
                <w:szCs w:val="24"/>
                <w:lang w:val="ru-RU" w:eastAsia="ru-RU" w:bidi="ru-RU"/>
              </w:rPr>
              <w:t>производства,</w:t>
            </w:r>
            <w:r>
              <w:rPr>
                <w:rFonts w:eastAsia="Times New Roman" w:cs="Times New Roman"/>
                <w:sz w:val="24"/>
                <w:szCs w:val="24"/>
                <w:lang w:val="ru-RU" w:eastAsia="ru-RU" w:bidi="ru-RU"/>
              </w:rPr>
              <w:t xml:space="preserve"> </w:t>
            </w:r>
            <w:r w:rsidRPr="00E13583">
              <w:rPr>
                <w:rFonts w:eastAsia="Times New Roman" w:cs="Times New Roman"/>
                <w:sz w:val="24"/>
                <w:szCs w:val="24"/>
                <w:lang w:val="ru-RU" w:eastAsia="ru-RU" w:bidi="ru-RU"/>
              </w:rPr>
              <w:t>эффективно</w:t>
            </w:r>
          </w:p>
          <w:p w14:paraId="35096141" w14:textId="77777777" w:rsidR="00E17B0B" w:rsidRPr="00E13583" w:rsidRDefault="00E17B0B" w:rsidP="006D0401">
            <w:pPr>
              <w:jc w:val="both"/>
              <w:rPr>
                <w:rFonts w:eastAsia="Times New Roman" w:cs="Times New Roman"/>
                <w:sz w:val="24"/>
                <w:szCs w:val="24"/>
                <w:lang w:val="ru-RU" w:eastAsia="ru-RU" w:bidi="ru-RU"/>
              </w:rPr>
            </w:pPr>
            <w:r w:rsidRPr="00E13583">
              <w:rPr>
                <w:rFonts w:eastAsia="Times New Roman" w:cs="Times New Roman"/>
                <w:sz w:val="24"/>
                <w:szCs w:val="24"/>
                <w:lang w:val="ru-RU" w:eastAsia="ru-RU" w:bidi="ru-RU"/>
              </w:rPr>
              <w:t>действовать в</w:t>
            </w:r>
            <w:r>
              <w:rPr>
                <w:rFonts w:eastAsia="Times New Roman" w:cs="Times New Roman"/>
                <w:sz w:val="24"/>
                <w:szCs w:val="24"/>
                <w:lang w:val="ru-RU" w:eastAsia="ru-RU" w:bidi="ru-RU"/>
              </w:rPr>
              <w:t xml:space="preserve"> </w:t>
            </w:r>
            <w:r w:rsidRPr="00E13583">
              <w:rPr>
                <w:rFonts w:eastAsia="Times New Roman" w:cs="Times New Roman"/>
                <w:sz w:val="24"/>
                <w:szCs w:val="24"/>
                <w:lang w:val="ru-RU" w:eastAsia="ru-RU" w:bidi="ru-RU"/>
              </w:rPr>
              <w:t>чрезвычайных</w:t>
            </w:r>
            <w:r>
              <w:rPr>
                <w:rFonts w:eastAsia="Times New Roman" w:cs="Times New Roman"/>
                <w:sz w:val="24"/>
                <w:szCs w:val="24"/>
                <w:lang w:val="ru-RU" w:eastAsia="ru-RU" w:bidi="ru-RU"/>
              </w:rPr>
              <w:t xml:space="preserve"> </w:t>
            </w:r>
            <w:r w:rsidRPr="00E13583">
              <w:rPr>
                <w:rFonts w:eastAsia="Times New Roman" w:cs="Times New Roman"/>
                <w:sz w:val="24"/>
                <w:szCs w:val="24"/>
                <w:lang w:val="ru-RU" w:eastAsia="ru-RU" w:bidi="ru-RU"/>
              </w:rPr>
              <w:t>ситуациях</w:t>
            </w:r>
            <w:r>
              <w:rPr>
                <w:rFonts w:eastAsia="Times New Roman" w:cs="Times New Roman"/>
                <w:sz w:val="24"/>
                <w:szCs w:val="24"/>
                <w:lang w:val="ru-RU" w:eastAsia="ru-RU" w:bidi="ru-RU"/>
              </w:rPr>
              <w:t>;</w:t>
            </w:r>
          </w:p>
          <w:p w14:paraId="43E4BC2D" w14:textId="77777777" w:rsidR="00E17B0B" w:rsidRPr="00321678" w:rsidRDefault="00E17B0B" w:rsidP="006D0401">
            <w:pPr>
              <w:jc w:val="both"/>
              <w:rPr>
                <w:rFonts w:eastAsia="Times New Roman" w:cs="Times New Roman"/>
                <w:sz w:val="24"/>
                <w:szCs w:val="24"/>
                <w:lang w:val="ru-RU" w:eastAsia="ru-RU" w:bidi="ru-RU"/>
              </w:rPr>
            </w:pPr>
            <w:r w:rsidRPr="004A0D66">
              <w:rPr>
                <w:rFonts w:eastAsia="Times New Roman" w:cs="Times New Roman"/>
                <w:sz w:val="24"/>
                <w:szCs w:val="24"/>
                <w:lang w:val="ru-RU" w:eastAsia="ru-RU" w:bidi="ru-RU"/>
              </w:rPr>
              <w:t>Пользоваться</w:t>
            </w:r>
            <w:r>
              <w:rPr>
                <w:rFonts w:eastAsia="Times New Roman" w:cs="Times New Roman"/>
                <w:sz w:val="24"/>
                <w:szCs w:val="24"/>
                <w:lang w:val="ru-RU" w:eastAsia="ru-RU" w:bidi="ru-RU"/>
              </w:rPr>
              <w:t xml:space="preserve"> </w:t>
            </w:r>
            <w:r w:rsidRPr="004A0D66">
              <w:rPr>
                <w:rFonts w:eastAsia="Times New Roman" w:cs="Times New Roman"/>
                <w:sz w:val="24"/>
                <w:szCs w:val="24"/>
                <w:lang w:val="ru-RU" w:eastAsia="ru-RU" w:bidi="ru-RU"/>
              </w:rPr>
              <w:t>профессиональной документацией</w:t>
            </w:r>
            <w:r>
              <w:rPr>
                <w:rFonts w:eastAsia="Times New Roman" w:cs="Times New Roman"/>
                <w:sz w:val="24"/>
                <w:szCs w:val="24"/>
                <w:lang w:val="ru-RU" w:eastAsia="ru-RU" w:bidi="ru-RU"/>
              </w:rPr>
              <w:t xml:space="preserve"> </w:t>
            </w:r>
            <w:r w:rsidRPr="004A0D66">
              <w:rPr>
                <w:rFonts w:eastAsia="Times New Roman" w:cs="Times New Roman"/>
                <w:sz w:val="24"/>
                <w:szCs w:val="24"/>
                <w:lang w:val="ru-RU" w:eastAsia="ru-RU" w:bidi="ru-RU"/>
              </w:rPr>
              <w:t>на</w:t>
            </w:r>
            <w:r>
              <w:rPr>
                <w:rFonts w:eastAsia="Times New Roman" w:cs="Times New Roman"/>
                <w:sz w:val="24"/>
                <w:szCs w:val="24"/>
                <w:lang w:val="ru-RU" w:eastAsia="ru-RU" w:bidi="ru-RU"/>
              </w:rPr>
              <w:t xml:space="preserve"> </w:t>
            </w:r>
            <w:r w:rsidRPr="004A0D66">
              <w:rPr>
                <w:rFonts w:eastAsia="Times New Roman" w:cs="Times New Roman"/>
                <w:sz w:val="24"/>
                <w:szCs w:val="24"/>
                <w:lang w:val="ru-RU" w:eastAsia="ru-RU" w:bidi="ru-RU"/>
              </w:rPr>
              <w:t>государственном</w:t>
            </w:r>
            <w:r>
              <w:rPr>
                <w:rFonts w:eastAsia="Times New Roman" w:cs="Times New Roman"/>
                <w:sz w:val="24"/>
                <w:szCs w:val="24"/>
                <w:lang w:val="ru-RU" w:eastAsia="ru-RU" w:bidi="ru-RU"/>
              </w:rPr>
              <w:t xml:space="preserve"> </w:t>
            </w:r>
            <w:r w:rsidRPr="004A0D66">
              <w:rPr>
                <w:rFonts w:eastAsia="Times New Roman" w:cs="Times New Roman"/>
                <w:sz w:val="24"/>
                <w:szCs w:val="24"/>
                <w:lang w:val="ru-RU" w:eastAsia="ru-RU" w:bidi="ru-RU"/>
              </w:rPr>
              <w:t>и иностранном</w:t>
            </w:r>
            <w:r>
              <w:rPr>
                <w:rFonts w:eastAsia="Times New Roman" w:cs="Times New Roman"/>
                <w:sz w:val="24"/>
                <w:szCs w:val="24"/>
                <w:lang w:val="ru-RU" w:eastAsia="ru-RU" w:bidi="ru-RU"/>
              </w:rPr>
              <w:t xml:space="preserve"> </w:t>
            </w:r>
            <w:r w:rsidRPr="004A0D66">
              <w:rPr>
                <w:rFonts w:eastAsia="Times New Roman" w:cs="Times New Roman"/>
                <w:sz w:val="24"/>
                <w:szCs w:val="24"/>
                <w:lang w:val="ru-RU" w:eastAsia="ru-RU" w:bidi="ru-RU"/>
              </w:rPr>
              <w:t>языках</w:t>
            </w:r>
          </w:p>
        </w:tc>
        <w:tc>
          <w:tcPr>
            <w:tcW w:w="2978" w:type="dxa"/>
            <w:tcBorders>
              <w:top w:val="single" w:sz="4" w:space="0" w:color="auto"/>
            </w:tcBorders>
          </w:tcPr>
          <w:p w14:paraId="3913E1B7" w14:textId="77777777" w:rsidR="00E17B0B" w:rsidRPr="000B04CE" w:rsidRDefault="00E17B0B" w:rsidP="006D0401">
            <w:pPr>
              <w:pStyle w:val="TableParagraph"/>
              <w:tabs>
                <w:tab w:val="left" w:pos="1560"/>
              </w:tabs>
              <w:jc w:val="both"/>
              <w:rPr>
                <w:sz w:val="24"/>
                <w:szCs w:val="24"/>
                <w:lang w:val="ru-RU"/>
              </w:rPr>
            </w:pPr>
            <w:r w:rsidRPr="000B04CE">
              <w:rPr>
                <w:b/>
                <w:sz w:val="24"/>
                <w:szCs w:val="24"/>
                <w:lang w:val="ru-RU"/>
              </w:rPr>
              <w:lastRenderedPageBreak/>
              <w:t>Формы контроля</w:t>
            </w:r>
            <w:r w:rsidRPr="000B04CE">
              <w:rPr>
                <w:sz w:val="24"/>
                <w:szCs w:val="24"/>
                <w:lang w:val="ru-RU"/>
              </w:rPr>
              <w:t>:</w:t>
            </w:r>
          </w:p>
          <w:p w14:paraId="4AC6FB60" w14:textId="77777777" w:rsidR="00E17B0B" w:rsidRPr="006F3B87" w:rsidRDefault="00E17B0B" w:rsidP="006D0401">
            <w:pPr>
              <w:jc w:val="both"/>
              <w:rPr>
                <w:sz w:val="24"/>
                <w:szCs w:val="24"/>
                <w:lang w:val="ru-RU"/>
              </w:rPr>
            </w:pPr>
            <w:r w:rsidRPr="006F3B87">
              <w:rPr>
                <w:sz w:val="24"/>
                <w:szCs w:val="24"/>
                <w:lang w:val="ru-RU"/>
              </w:rPr>
              <w:t>устный опрос, тес</w:t>
            </w:r>
            <w:r>
              <w:rPr>
                <w:sz w:val="24"/>
                <w:szCs w:val="24"/>
                <w:lang w:val="ru-RU"/>
              </w:rPr>
              <w:t>тирование</w:t>
            </w:r>
            <w:r w:rsidRPr="006F3B87">
              <w:rPr>
                <w:sz w:val="24"/>
                <w:szCs w:val="24"/>
                <w:lang w:val="ru-RU"/>
              </w:rPr>
              <w:t xml:space="preserve">, </w:t>
            </w:r>
            <w:r>
              <w:rPr>
                <w:sz w:val="24"/>
                <w:szCs w:val="24"/>
                <w:lang w:val="ru-RU"/>
              </w:rPr>
              <w:t>практическ</w:t>
            </w:r>
            <w:r w:rsidRPr="006F3B87">
              <w:rPr>
                <w:sz w:val="24"/>
                <w:szCs w:val="24"/>
                <w:lang w:val="ru-RU"/>
              </w:rPr>
              <w:t>ая работ</w:t>
            </w:r>
            <w:r>
              <w:rPr>
                <w:sz w:val="24"/>
                <w:szCs w:val="24"/>
                <w:lang w:val="ru-RU"/>
              </w:rPr>
              <w:t>а</w:t>
            </w:r>
            <w:r w:rsidRPr="006F3B87">
              <w:rPr>
                <w:sz w:val="24"/>
                <w:szCs w:val="24"/>
                <w:lang w:val="ru-RU"/>
              </w:rPr>
              <w:t>, контрольная работа</w:t>
            </w:r>
            <w:r>
              <w:rPr>
                <w:sz w:val="24"/>
                <w:szCs w:val="24"/>
                <w:lang w:val="ru-RU"/>
              </w:rPr>
              <w:t>, написание сообщений, презентации, финансовый диктант</w:t>
            </w:r>
          </w:p>
          <w:p w14:paraId="4EA6802B" w14:textId="77777777" w:rsidR="00E17B0B" w:rsidRPr="000B04CE" w:rsidRDefault="00E17B0B" w:rsidP="006D0401">
            <w:pPr>
              <w:pStyle w:val="TableParagraph"/>
              <w:tabs>
                <w:tab w:val="left" w:pos="1519"/>
              </w:tabs>
              <w:ind w:right="98"/>
              <w:jc w:val="both"/>
              <w:rPr>
                <w:sz w:val="24"/>
                <w:szCs w:val="24"/>
                <w:lang w:val="ru-RU"/>
              </w:rPr>
            </w:pPr>
            <w:r w:rsidRPr="000B04CE">
              <w:rPr>
                <w:b/>
                <w:sz w:val="24"/>
                <w:szCs w:val="24"/>
                <w:lang w:val="ru-RU"/>
              </w:rPr>
              <w:t>Методы контроля</w:t>
            </w:r>
            <w:r w:rsidRPr="000B04CE">
              <w:rPr>
                <w:sz w:val="24"/>
                <w:szCs w:val="24"/>
                <w:lang w:val="ru-RU"/>
              </w:rPr>
              <w:t>: фронтальный опрос, индивидуальный опрос, проверка самостоятельной работы, проверка конспектов, оценивание выполнения домашнего задания, защита реферата, защита презентации</w:t>
            </w:r>
          </w:p>
          <w:p w14:paraId="648FD9D8" w14:textId="3EACB470" w:rsidR="00E17B0B" w:rsidRDefault="00E17B0B" w:rsidP="006D0401">
            <w:pPr>
              <w:jc w:val="both"/>
              <w:rPr>
                <w:rFonts w:eastAsia="Times New Roman" w:cs="Times New Roman"/>
                <w:sz w:val="24"/>
                <w:szCs w:val="24"/>
                <w:lang w:val="ru-RU" w:eastAsia="ru-RU" w:bidi="ru-RU"/>
              </w:rPr>
            </w:pPr>
            <w:r w:rsidRPr="002442E8">
              <w:rPr>
                <w:rFonts w:eastAsia="Times New Roman" w:cs="Times New Roman"/>
                <w:b/>
                <w:bCs/>
                <w:sz w:val="24"/>
                <w:szCs w:val="24"/>
                <w:lang w:val="ru-RU" w:eastAsia="ru-RU" w:bidi="ru-RU"/>
              </w:rPr>
              <w:t>Промежуточная аттестация:</w:t>
            </w:r>
            <w:r>
              <w:rPr>
                <w:rFonts w:eastAsia="Times New Roman" w:cs="Times New Roman"/>
                <w:sz w:val="24"/>
                <w:szCs w:val="24"/>
                <w:lang w:val="ru-RU" w:eastAsia="ru-RU" w:bidi="ru-RU"/>
              </w:rPr>
              <w:t xml:space="preserve"> экзамен</w:t>
            </w:r>
          </w:p>
          <w:p w14:paraId="7DA526B4" w14:textId="77777777" w:rsidR="00E17B0B" w:rsidRPr="00321678" w:rsidRDefault="00E17B0B" w:rsidP="006D0401">
            <w:pPr>
              <w:pStyle w:val="TableParagraph"/>
              <w:tabs>
                <w:tab w:val="left" w:pos="1560"/>
              </w:tabs>
              <w:jc w:val="both"/>
              <w:rPr>
                <w:b/>
                <w:sz w:val="24"/>
                <w:szCs w:val="24"/>
                <w:lang w:val="ru-RU"/>
              </w:rPr>
            </w:pPr>
          </w:p>
        </w:tc>
      </w:tr>
      <w:bookmarkEnd w:id="4"/>
    </w:tbl>
    <w:p w14:paraId="576E8BE9" w14:textId="77777777" w:rsidR="00E17B0B" w:rsidRDefault="00E17B0B" w:rsidP="00E17B0B">
      <w:pPr>
        <w:spacing w:after="0"/>
        <w:jc w:val="both"/>
      </w:pPr>
    </w:p>
    <w:p w14:paraId="46FA4AC0" w14:textId="77777777" w:rsidR="00E17B0B" w:rsidRDefault="00E17B0B" w:rsidP="00E17B0B">
      <w:pPr>
        <w:spacing w:after="0"/>
        <w:jc w:val="both"/>
      </w:pPr>
    </w:p>
    <w:p w14:paraId="0B12912D" w14:textId="77777777" w:rsidR="00E17B0B" w:rsidRPr="00277783" w:rsidRDefault="00E17B0B" w:rsidP="00E17B0B">
      <w:pPr>
        <w:widowControl w:val="0"/>
        <w:autoSpaceDE w:val="0"/>
        <w:autoSpaceDN w:val="0"/>
        <w:spacing w:after="0"/>
        <w:ind w:left="122" w:right="168" w:firstLine="707"/>
        <w:jc w:val="both"/>
        <w:rPr>
          <w:rFonts w:eastAsia="Times New Roman" w:cs="Times New Roman"/>
          <w:szCs w:val="28"/>
          <w:lang w:eastAsia="ru-RU" w:bidi="ru-RU"/>
        </w:rPr>
      </w:pPr>
    </w:p>
    <w:p w14:paraId="19CA18DE" w14:textId="77777777" w:rsidR="00E17B0B" w:rsidRDefault="00E17B0B" w:rsidP="006C0B77">
      <w:pPr>
        <w:spacing w:after="0"/>
        <w:ind w:firstLine="709"/>
        <w:jc w:val="both"/>
      </w:pPr>
    </w:p>
    <w:p w14:paraId="2880D2BB" w14:textId="77777777" w:rsidR="00E17B0B" w:rsidRDefault="00E17B0B" w:rsidP="006C0B77">
      <w:pPr>
        <w:spacing w:after="0"/>
        <w:ind w:firstLine="709"/>
        <w:jc w:val="both"/>
      </w:pPr>
    </w:p>
    <w:p w14:paraId="1D6C83B6" w14:textId="77777777" w:rsidR="00E17B0B" w:rsidRDefault="00E17B0B" w:rsidP="006C0B77">
      <w:pPr>
        <w:spacing w:after="0"/>
        <w:ind w:firstLine="709"/>
        <w:jc w:val="both"/>
      </w:pPr>
    </w:p>
    <w:p w14:paraId="5E5D484D" w14:textId="77777777" w:rsidR="00E17B0B" w:rsidRDefault="00E17B0B" w:rsidP="006C0B77">
      <w:pPr>
        <w:spacing w:after="0"/>
        <w:ind w:firstLine="709"/>
        <w:jc w:val="both"/>
      </w:pPr>
    </w:p>
    <w:p w14:paraId="3EA6C1AB" w14:textId="77777777" w:rsidR="00E17B0B" w:rsidRDefault="00E17B0B" w:rsidP="006C0B77">
      <w:pPr>
        <w:spacing w:after="0"/>
        <w:ind w:firstLine="709"/>
        <w:jc w:val="both"/>
      </w:pPr>
    </w:p>
    <w:p w14:paraId="77AC4E25" w14:textId="77777777" w:rsidR="00E17B0B" w:rsidRDefault="00E17B0B" w:rsidP="006C0B77">
      <w:pPr>
        <w:spacing w:after="0"/>
        <w:ind w:firstLine="709"/>
        <w:jc w:val="both"/>
      </w:pPr>
    </w:p>
    <w:p w14:paraId="0C722A93" w14:textId="77777777" w:rsidR="00E17B0B" w:rsidRDefault="00E17B0B" w:rsidP="006C0B77">
      <w:pPr>
        <w:spacing w:after="0"/>
        <w:ind w:firstLine="709"/>
        <w:jc w:val="both"/>
      </w:pPr>
    </w:p>
    <w:p w14:paraId="04DBE098" w14:textId="77777777" w:rsidR="00E17B0B" w:rsidRDefault="00E17B0B" w:rsidP="006C0B77">
      <w:pPr>
        <w:spacing w:after="0"/>
        <w:ind w:firstLine="709"/>
        <w:jc w:val="both"/>
      </w:pPr>
    </w:p>
    <w:p w14:paraId="7E6664A3" w14:textId="77777777" w:rsidR="00E17B0B" w:rsidRDefault="00E17B0B" w:rsidP="006C0B77">
      <w:pPr>
        <w:spacing w:after="0"/>
        <w:ind w:firstLine="709"/>
        <w:jc w:val="both"/>
      </w:pPr>
    </w:p>
    <w:sectPr w:rsidR="00E17B0B" w:rsidSect="006C0B77">
      <w:pgSz w:w="11906" w:h="16838" w:code="9"/>
      <w:pgMar w:top="1134" w:right="851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A43FB73" w14:textId="77777777" w:rsidR="00DF3522" w:rsidRDefault="00DF3522">
      <w:pPr>
        <w:spacing w:after="0"/>
      </w:pPr>
      <w:r>
        <w:separator/>
      </w:r>
    </w:p>
  </w:endnote>
  <w:endnote w:type="continuationSeparator" w:id="0">
    <w:p w14:paraId="0C0E0A8E" w14:textId="77777777" w:rsidR="00DF3522" w:rsidRDefault="00DF3522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F56AD2" w14:textId="77777777" w:rsidR="00AC4DAD" w:rsidRDefault="00AC4DAD">
    <w:pPr>
      <w:pStyle w:val="a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2F3AEE" w14:textId="77777777" w:rsidR="00AC4DAD" w:rsidRDefault="00AC4DAD">
    <w:pPr>
      <w:pStyle w:val="a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AAACED" w14:textId="77777777" w:rsidR="00AC4DAD" w:rsidRDefault="00AC4DAD">
    <w:pPr>
      <w:pStyle w:val="a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84D3C0F" w14:textId="77777777" w:rsidR="00DF3522" w:rsidRDefault="00DF3522">
      <w:pPr>
        <w:spacing w:after="0"/>
      </w:pPr>
      <w:r>
        <w:separator/>
      </w:r>
    </w:p>
  </w:footnote>
  <w:footnote w:type="continuationSeparator" w:id="0">
    <w:p w14:paraId="07FB5EEF" w14:textId="77777777" w:rsidR="00DF3522" w:rsidRDefault="00DF3522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FCB25C" w14:textId="77777777" w:rsidR="00AC4DAD" w:rsidRDefault="00AC4DAD">
    <w:pPr>
      <w:pStyle w:val="ac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EF653C" w14:textId="77777777" w:rsidR="00AC4DAD" w:rsidRDefault="00AC4DAD">
    <w:pPr>
      <w:pStyle w:val="ac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699256" w14:textId="77777777" w:rsidR="00AC4DAD" w:rsidRDefault="00AC4DAD">
    <w:pPr>
      <w:pStyle w:val="ac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612E56" w14:textId="77777777" w:rsidR="00E17B0B" w:rsidRDefault="00E17B0B">
    <w:pPr>
      <w:pStyle w:val="af0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8240" behindDoc="1" locked="0" layoutInCell="1" allowOverlap="1" wp14:anchorId="6FAEE7DF" wp14:editId="24024249">
              <wp:simplePos x="0" y="0"/>
              <wp:positionH relativeFrom="page">
                <wp:posOffset>5231765</wp:posOffset>
              </wp:positionH>
              <wp:positionV relativeFrom="page">
                <wp:posOffset>447675</wp:posOffset>
              </wp:positionV>
              <wp:extent cx="230505" cy="222885"/>
              <wp:effectExtent l="0" t="0" r="17145" b="5715"/>
              <wp:wrapNone/>
              <wp:docPr id="8" name="Надпись 3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30505" cy="22288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43DE5BA" w14:textId="77777777" w:rsidR="00E17B0B" w:rsidRDefault="00E17B0B">
                          <w:pPr>
                            <w:spacing w:before="8"/>
                            <w:ind w:left="40"/>
                          </w:pPr>
                          <w:r>
                            <w:fldChar w:fldCharType="begin"/>
                          </w:r>
                          <w: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rPr>
                              <w:noProof/>
                            </w:rPr>
                            <w:t>14</w:t>
                          </w:r>
                          <w:r>
                            <w:rPr>
                              <w:noProof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6FAEE7DF" id="_x0000_t202" coordsize="21600,21600" o:spt="202" path="m,l,21600r21600,l21600,xe">
              <v:stroke joinstyle="miter"/>
              <v:path gradientshapeok="t" o:connecttype="rect"/>
            </v:shapetype>
            <v:shape id="Надпись 33" o:spid="_x0000_s1026" type="#_x0000_t202" style="position:absolute;margin-left:411.95pt;margin-top:35.25pt;width:18.15pt;height:17.55pt;z-index:-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" filled="f" stroked="f">
              <v:textbox inset="0,0,0,0">
                <w:txbxContent>
                  <w:p w14:paraId="143DE5BA" w14:textId="77777777" w:rsidR="00E17B0B" w:rsidRDefault="00E17B0B">
                    <w:pPr>
                      <w:pStyle w:val="10"/>
                      <w:spacing w:before="8"/>
                      <w:ind w:left="40"/>
                    </w:pPr>
                    <w:r>
                      <w:fldChar w:fldCharType="begin"/>
                    </w:r>
                    <w:r>
                      <w:instrText xml:space="preserve"> PAGE </w:instrText>
                    </w:r>
                    <w:r>
                      <w:fldChar w:fldCharType="separate"/>
                    </w:r>
                    <w:r>
                      <w:rPr>
                        <w:noProof/>
                      </w:rPr>
                      <w:t>14</w:t>
                    </w:r>
                    <w:r>
                      <w:rPr>
                        <w:noProof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E3F6A2" w14:textId="77777777" w:rsidR="00E17B0B" w:rsidRDefault="00E17B0B">
    <w:pPr>
      <w:pStyle w:val="af0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7216" behindDoc="1" locked="0" layoutInCell="1" allowOverlap="1" wp14:anchorId="47977C2E" wp14:editId="1983D471">
              <wp:simplePos x="0" y="0"/>
              <wp:positionH relativeFrom="page">
                <wp:posOffset>3936365</wp:posOffset>
              </wp:positionH>
              <wp:positionV relativeFrom="page">
                <wp:posOffset>447040</wp:posOffset>
              </wp:positionV>
              <wp:extent cx="230505" cy="222885"/>
              <wp:effectExtent l="0" t="0" r="17145" b="5715"/>
              <wp:wrapNone/>
              <wp:docPr id="7" name="Надпись 3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30505" cy="22288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5B5B022" w14:textId="77777777" w:rsidR="00E17B0B" w:rsidRDefault="00E17B0B">
                          <w:pPr>
                            <w:spacing w:before="8"/>
                            <w:ind w:left="40"/>
                          </w:pPr>
                          <w:r>
                            <w:fldChar w:fldCharType="begin"/>
                          </w:r>
                          <w: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rPr>
                              <w:noProof/>
                            </w:rPr>
                            <w:t>21</w:t>
                          </w:r>
                          <w:r>
                            <w:rPr>
                              <w:noProof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47977C2E" id="_x0000_t202" coordsize="21600,21600" o:spt="202" path="m,l,21600r21600,l21600,xe">
              <v:stroke joinstyle="miter"/>
              <v:path gradientshapeok="t" o:connecttype="rect"/>
            </v:shapetype>
            <v:shape id="Надпись 35" o:spid="_x0000_s1027" type="#_x0000_t202" style="position:absolute;margin-left:309.95pt;margin-top:35.2pt;width:18.15pt;height:17.55pt;z-index:-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" filled="f" stroked="f">
              <v:textbox inset="0,0,0,0">
                <w:txbxContent>
                  <w:p w14:paraId="05B5B022" w14:textId="77777777" w:rsidR="00E17B0B" w:rsidRDefault="00E17B0B">
                    <w:pPr>
                      <w:pStyle w:val="10"/>
                      <w:spacing w:before="8"/>
                      <w:ind w:left="40"/>
                    </w:pPr>
                    <w:r>
                      <w:fldChar w:fldCharType="begin"/>
                    </w:r>
                    <w:r>
                      <w:instrText xml:space="preserve"> PAGE </w:instrText>
                    </w:r>
                    <w:r>
                      <w:fldChar w:fldCharType="separate"/>
                    </w:r>
                    <w:r>
                      <w:rPr>
                        <w:noProof/>
                      </w:rPr>
                      <w:t>21</w:t>
                    </w:r>
                    <w:r>
                      <w:rPr>
                        <w:noProof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734271"/>
    <w:multiLevelType w:val="hybridMultilevel"/>
    <w:tmpl w:val="5324DEDA"/>
    <w:lvl w:ilvl="0" w:tplc="DB5AA6FE">
      <w:numFmt w:val="bullet"/>
      <w:lvlText w:val=""/>
      <w:lvlJc w:val="left"/>
      <w:pPr>
        <w:ind w:left="1056" w:hanging="116"/>
      </w:pPr>
      <w:rPr>
        <w:rFonts w:ascii="Symbol" w:eastAsia="Symbol" w:hAnsi="Symbol" w:cs="Symbol" w:hint="default"/>
        <w:w w:val="99"/>
        <w:position w:val="9"/>
        <w:sz w:val="13"/>
        <w:szCs w:val="13"/>
        <w:lang w:val="ru-RU" w:eastAsia="ru-RU" w:bidi="ru-RU"/>
      </w:rPr>
    </w:lvl>
    <w:lvl w:ilvl="1" w:tplc="DF6CE3A8">
      <w:numFmt w:val="bullet"/>
      <w:lvlText w:val="•"/>
      <w:lvlJc w:val="left"/>
      <w:pPr>
        <w:ind w:left="2471" w:hanging="116"/>
      </w:pPr>
      <w:rPr>
        <w:rFonts w:hint="default"/>
        <w:lang w:val="ru-RU" w:eastAsia="ru-RU" w:bidi="ru-RU"/>
      </w:rPr>
    </w:lvl>
    <w:lvl w:ilvl="2" w:tplc="214CD430">
      <w:numFmt w:val="bullet"/>
      <w:lvlText w:val="•"/>
      <w:lvlJc w:val="left"/>
      <w:pPr>
        <w:ind w:left="3883" w:hanging="116"/>
      </w:pPr>
      <w:rPr>
        <w:rFonts w:hint="default"/>
        <w:lang w:val="ru-RU" w:eastAsia="ru-RU" w:bidi="ru-RU"/>
      </w:rPr>
    </w:lvl>
    <w:lvl w:ilvl="3" w:tplc="E942063C">
      <w:numFmt w:val="bullet"/>
      <w:lvlText w:val="•"/>
      <w:lvlJc w:val="left"/>
      <w:pPr>
        <w:ind w:left="5295" w:hanging="116"/>
      </w:pPr>
      <w:rPr>
        <w:rFonts w:hint="default"/>
        <w:lang w:val="ru-RU" w:eastAsia="ru-RU" w:bidi="ru-RU"/>
      </w:rPr>
    </w:lvl>
    <w:lvl w:ilvl="4" w:tplc="A8822572">
      <w:numFmt w:val="bullet"/>
      <w:lvlText w:val="•"/>
      <w:lvlJc w:val="left"/>
      <w:pPr>
        <w:ind w:left="6707" w:hanging="116"/>
      </w:pPr>
      <w:rPr>
        <w:rFonts w:hint="default"/>
        <w:lang w:val="ru-RU" w:eastAsia="ru-RU" w:bidi="ru-RU"/>
      </w:rPr>
    </w:lvl>
    <w:lvl w:ilvl="5" w:tplc="006818B2">
      <w:numFmt w:val="bullet"/>
      <w:lvlText w:val="•"/>
      <w:lvlJc w:val="left"/>
      <w:pPr>
        <w:ind w:left="8119" w:hanging="116"/>
      </w:pPr>
      <w:rPr>
        <w:rFonts w:hint="default"/>
        <w:lang w:val="ru-RU" w:eastAsia="ru-RU" w:bidi="ru-RU"/>
      </w:rPr>
    </w:lvl>
    <w:lvl w:ilvl="6" w:tplc="C99AB48E">
      <w:numFmt w:val="bullet"/>
      <w:lvlText w:val="•"/>
      <w:lvlJc w:val="left"/>
      <w:pPr>
        <w:ind w:left="9531" w:hanging="116"/>
      </w:pPr>
      <w:rPr>
        <w:rFonts w:hint="default"/>
        <w:lang w:val="ru-RU" w:eastAsia="ru-RU" w:bidi="ru-RU"/>
      </w:rPr>
    </w:lvl>
    <w:lvl w:ilvl="7" w:tplc="4E84766C">
      <w:numFmt w:val="bullet"/>
      <w:lvlText w:val="•"/>
      <w:lvlJc w:val="left"/>
      <w:pPr>
        <w:ind w:left="10942" w:hanging="116"/>
      </w:pPr>
      <w:rPr>
        <w:rFonts w:hint="default"/>
        <w:lang w:val="ru-RU" w:eastAsia="ru-RU" w:bidi="ru-RU"/>
      </w:rPr>
    </w:lvl>
    <w:lvl w:ilvl="8" w:tplc="AAE48CC8">
      <w:numFmt w:val="bullet"/>
      <w:lvlText w:val="•"/>
      <w:lvlJc w:val="left"/>
      <w:pPr>
        <w:ind w:left="12354" w:hanging="116"/>
      </w:pPr>
      <w:rPr>
        <w:rFonts w:hint="default"/>
        <w:lang w:val="ru-RU" w:eastAsia="ru-RU" w:bidi="ru-RU"/>
      </w:rPr>
    </w:lvl>
  </w:abstractNum>
  <w:abstractNum w:abstractNumId="1" w15:restartNumberingAfterBreak="0">
    <w:nsid w:val="369C3619"/>
    <w:multiLevelType w:val="multilevel"/>
    <w:tmpl w:val="4F9EF782"/>
    <w:lvl w:ilvl="0">
      <w:start w:val="4"/>
      <w:numFmt w:val="decimal"/>
      <w:lvlText w:val="%1"/>
      <w:lvlJc w:val="left"/>
      <w:pPr>
        <w:ind w:left="1322" w:hanging="493"/>
      </w:pPr>
      <w:rPr>
        <w:rFonts w:hint="default"/>
        <w:lang w:val="ru-RU" w:eastAsia="ru-RU" w:bidi="ru-RU"/>
      </w:rPr>
    </w:lvl>
    <w:lvl w:ilvl="1">
      <w:start w:val="1"/>
      <w:numFmt w:val="decimal"/>
      <w:lvlText w:val="%1.%2."/>
      <w:lvlJc w:val="left"/>
      <w:pPr>
        <w:ind w:left="1322" w:hanging="493"/>
        <w:jc w:val="right"/>
      </w:pPr>
      <w:rPr>
        <w:rFonts w:ascii="Times New Roman" w:eastAsia="Times New Roman" w:hAnsi="Times New Roman" w:cs="Times New Roman" w:hint="default"/>
        <w:b/>
        <w:bCs/>
        <w:spacing w:val="0"/>
        <w:w w:val="100"/>
        <w:sz w:val="28"/>
        <w:szCs w:val="28"/>
        <w:lang w:val="ru-RU" w:eastAsia="ru-RU" w:bidi="ru-RU"/>
      </w:rPr>
    </w:lvl>
    <w:lvl w:ilvl="2">
      <w:numFmt w:val="bullet"/>
      <w:lvlText w:val="•"/>
      <w:lvlJc w:val="left"/>
      <w:pPr>
        <w:ind w:left="2985" w:hanging="493"/>
      </w:pPr>
      <w:rPr>
        <w:rFonts w:hint="default"/>
        <w:lang w:val="ru-RU" w:eastAsia="ru-RU" w:bidi="ru-RU"/>
      </w:rPr>
    </w:lvl>
    <w:lvl w:ilvl="3">
      <w:numFmt w:val="bullet"/>
      <w:lvlText w:val="•"/>
      <w:lvlJc w:val="left"/>
      <w:pPr>
        <w:ind w:left="3817" w:hanging="493"/>
      </w:pPr>
      <w:rPr>
        <w:rFonts w:hint="default"/>
        <w:lang w:val="ru-RU" w:eastAsia="ru-RU" w:bidi="ru-RU"/>
      </w:rPr>
    </w:lvl>
    <w:lvl w:ilvl="4">
      <w:numFmt w:val="bullet"/>
      <w:lvlText w:val="•"/>
      <w:lvlJc w:val="left"/>
      <w:pPr>
        <w:ind w:left="4650" w:hanging="493"/>
      </w:pPr>
      <w:rPr>
        <w:rFonts w:hint="default"/>
        <w:lang w:val="ru-RU" w:eastAsia="ru-RU" w:bidi="ru-RU"/>
      </w:rPr>
    </w:lvl>
    <w:lvl w:ilvl="5">
      <w:numFmt w:val="bullet"/>
      <w:lvlText w:val="•"/>
      <w:lvlJc w:val="left"/>
      <w:pPr>
        <w:ind w:left="5483" w:hanging="493"/>
      </w:pPr>
      <w:rPr>
        <w:rFonts w:hint="default"/>
        <w:lang w:val="ru-RU" w:eastAsia="ru-RU" w:bidi="ru-RU"/>
      </w:rPr>
    </w:lvl>
    <w:lvl w:ilvl="6">
      <w:numFmt w:val="bullet"/>
      <w:lvlText w:val="•"/>
      <w:lvlJc w:val="left"/>
      <w:pPr>
        <w:ind w:left="6315" w:hanging="493"/>
      </w:pPr>
      <w:rPr>
        <w:rFonts w:hint="default"/>
        <w:lang w:val="ru-RU" w:eastAsia="ru-RU" w:bidi="ru-RU"/>
      </w:rPr>
    </w:lvl>
    <w:lvl w:ilvl="7">
      <w:numFmt w:val="bullet"/>
      <w:lvlText w:val="•"/>
      <w:lvlJc w:val="left"/>
      <w:pPr>
        <w:ind w:left="7148" w:hanging="493"/>
      </w:pPr>
      <w:rPr>
        <w:rFonts w:hint="default"/>
        <w:lang w:val="ru-RU" w:eastAsia="ru-RU" w:bidi="ru-RU"/>
      </w:rPr>
    </w:lvl>
    <w:lvl w:ilvl="8">
      <w:numFmt w:val="bullet"/>
      <w:lvlText w:val="•"/>
      <w:lvlJc w:val="left"/>
      <w:pPr>
        <w:ind w:left="7981" w:hanging="493"/>
      </w:pPr>
      <w:rPr>
        <w:rFonts w:hint="default"/>
        <w:lang w:val="ru-RU" w:eastAsia="ru-RU" w:bidi="ru-RU"/>
      </w:rPr>
    </w:lvl>
  </w:abstractNum>
  <w:abstractNum w:abstractNumId="2" w15:restartNumberingAfterBreak="0">
    <w:nsid w:val="4066486D"/>
    <w:multiLevelType w:val="multilevel"/>
    <w:tmpl w:val="BD20ECCE"/>
    <w:lvl w:ilvl="0">
      <w:start w:val="3"/>
      <w:numFmt w:val="decimal"/>
      <w:lvlText w:val="%1"/>
      <w:lvlJc w:val="left"/>
      <w:pPr>
        <w:ind w:left="1433" w:hanging="493"/>
      </w:pPr>
      <w:rPr>
        <w:rFonts w:hint="default"/>
        <w:lang w:val="ru-RU" w:eastAsia="ru-RU" w:bidi="ru-RU"/>
      </w:rPr>
    </w:lvl>
    <w:lvl w:ilvl="1">
      <w:start w:val="1"/>
      <w:numFmt w:val="decimal"/>
      <w:lvlText w:val="%1.%2."/>
      <w:lvlJc w:val="left"/>
      <w:pPr>
        <w:ind w:left="1433" w:hanging="493"/>
      </w:pPr>
      <w:rPr>
        <w:rFonts w:hint="default"/>
        <w:spacing w:val="0"/>
        <w:w w:val="100"/>
        <w:lang w:val="ru-RU" w:eastAsia="ru-RU" w:bidi="ru-RU"/>
      </w:rPr>
    </w:lvl>
    <w:lvl w:ilvl="2">
      <w:numFmt w:val="bullet"/>
      <w:lvlText w:val="•"/>
      <w:lvlJc w:val="left"/>
      <w:pPr>
        <w:ind w:left="4187" w:hanging="493"/>
      </w:pPr>
      <w:rPr>
        <w:rFonts w:hint="default"/>
        <w:lang w:val="ru-RU" w:eastAsia="ru-RU" w:bidi="ru-RU"/>
      </w:rPr>
    </w:lvl>
    <w:lvl w:ilvl="3">
      <w:numFmt w:val="bullet"/>
      <w:lvlText w:val="•"/>
      <w:lvlJc w:val="left"/>
      <w:pPr>
        <w:ind w:left="5561" w:hanging="493"/>
      </w:pPr>
      <w:rPr>
        <w:rFonts w:hint="default"/>
        <w:lang w:val="ru-RU" w:eastAsia="ru-RU" w:bidi="ru-RU"/>
      </w:rPr>
    </w:lvl>
    <w:lvl w:ilvl="4">
      <w:numFmt w:val="bullet"/>
      <w:lvlText w:val="•"/>
      <w:lvlJc w:val="left"/>
      <w:pPr>
        <w:ind w:left="6935" w:hanging="493"/>
      </w:pPr>
      <w:rPr>
        <w:rFonts w:hint="default"/>
        <w:lang w:val="ru-RU" w:eastAsia="ru-RU" w:bidi="ru-RU"/>
      </w:rPr>
    </w:lvl>
    <w:lvl w:ilvl="5">
      <w:numFmt w:val="bullet"/>
      <w:lvlText w:val="•"/>
      <w:lvlJc w:val="left"/>
      <w:pPr>
        <w:ind w:left="8309" w:hanging="493"/>
      </w:pPr>
      <w:rPr>
        <w:rFonts w:hint="default"/>
        <w:lang w:val="ru-RU" w:eastAsia="ru-RU" w:bidi="ru-RU"/>
      </w:rPr>
    </w:lvl>
    <w:lvl w:ilvl="6">
      <w:numFmt w:val="bullet"/>
      <w:lvlText w:val="•"/>
      <w:lvlJc w:val="left"/>
      <w:pPr>
        <w:ind w:left="9683" w:hanging="493"/>
      </w:pPr>
      <w:rPr>
        <w:rFonts w:hint="default"/>
        <w:lang w:val="ru-RU" w:eastAsia="ru-RU" w:bidi="ru-RU"/>
      </w:rPr>
    </w:lvl>
    <w:lvl w:ilvl="7">
      <w:numFmt w:val="bullet"/>
      <w:lvlText w:val="•"/>
      <w:lvlJc w:val="left"/>
      <w:pPr>
        <w:ind w:left="11056" w:hanging="493"/>
      </w:pPr>
      <w:rPr>
        <w:rFonts w:hint="default"/>
        <w:lang w:val="ru-RU" w:eastAsia="ru-RU" w:bidi="ru-RU"/>
      </w:rPr>
    </w:lvl>
    <w:lvl w:ilvl="8">
      <w:numFmt w:val="bullet"/>
      <w:lvlText w:val="•"/>
      <w:lvlJc w:val="left"/>
      <w:pPr>
        <w:ind w:left="12430" w:hanging="493"/>
      </w:pPr>
      <w:rPr>
        <w:rFonts w:hint="default"/>
        <w:lang w:val="ru-RU" w:eastAsia="ru-RU" w:bidi="ru-RU"/>
      </w:rPr>
    </w:lvl>
  </w:abstractNum>
  <w:abstractNum w:abstractNumId="3" w15:restartNumberingAfterBreak="0">
    <w:nsid w:val="618E56A7"/>
    <w:multiLevelType w:val="multilevel"/>
    <w:tmpl w:val="5B449F90"/>
    <w:lvl w:ilvl="0">
      <w:start w:val="1"/>
      <w:numFmt w:val="decimal"/>
      <w:lvlText w:val="%1."/>
      <w:lvlJc w:val="left"/>
      <w:pPr>
        <w:ind w:left="502" w:hanging="281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ru-RU" w:bidi="ru-RU"/>
      </w:rPr>
    </w:lvl>
    <w:lvl w:ilvl="1">
      <w:start w:val="1"/>
      <w:numFmt w:val="decimal"/>
      <w:lvlText w:val="%2."/>
      <w:lvlJc w:val="left"/>
      <w:pPr>
        <w:ind w:left="848" w:hanging="281"/>
        <w:jc w:val="right"/>
      </w:pPr>
      <w:rPr>
        <w:rFonts w:ascii="Times New Roman" w:eastAsia="Times New Roman" w:hAnsi="Times New Roman" w:cs="Times New Roman" w:hint="default"/>
        <w:b/>
        <w:bCs/>
        <w:spacing w:val="0"/>
        <w:w w:val="100"/>
        <w:sz w:val="28"/>
        <w:szCs w:val="28"/>
        <w:lang w:val="ru-RU" w:eastAsia="ru-RU" w:bidi="ru-RU"/>
      </w:rPr>
    </w:lvl>
    <w:lvl w:ilvl="2">
      <w:start w:val="1"/>
      <w:numFmt w:val="decimal"/>
      <w:lvlText w:val="%2.%3."/>
      <w:lvlJc w:val="left"/>
      <w:pPr>
        <w:ind w:left="1779" w:hanging="493"/>
        <w:jc w:val="right"/>
      </w:pPr>
      <w:rPr>
        <w:rFonts w:ascii="Times New Roman" w:eastAsia="Times New Roman" w:hAnsi="Times New Roman" w:cs="Times New Roman" w:hint="default"/>
        <w:b/>
        <w:bCs/>
        <w:spacing w:val="0"/>
        <w:w w:val="100"/>
        <w:sz w:val="28"/>
        <w:szCs w:val="28"/>
        <w:lang w:val="ru-RU" w:eastAsia="ru-RU" w:bidi="ru-RU"/>
      </w:rPr>
    </w:lvl>
    <w:lvl w:ilvl="3">
      <w:numFmt w:val="bullet"/>
      <w:lvlText w:val="•"/>
      <w:lvlJc w:val="left"/>
      <w:pPr>
        <w:ind w:left="2808" w:hanging="493"/>
      </w:pPr>
      <w:rPr>
        <w:rFonts w:hint="default"/>
        <w:lang w:val="ru-RU" w:eastAsia="ru-RU" w:bidi="ru-RU"/>
      </w:rPr>
    </w:lvl>
    <w:lvl w:ilvl="4">
      <w:numFmt w:val="bullet"/>
      <w:lvlText w:val="•"/>
      <w:lvlJc w:val="left"/>
      <w:pPr>
        <w:ind w:left="3836" w:hanging="493"/>
      </w:pPr>
      <w:rPr>
        <w:rFonts w:hint="default"/>
        <w:lang w:val="ru-RU" w:eastAsia="ru-RU" w:bidi="ru-RU"/>
      </w:rPr>
    </w:lvl>
    <w:lvl w:ilvl="5">
      <w:numFmt w:val="bullet"/>
      <w:lvlText w:val="•"/>
      <w:lvlJc w:val="left"/>
      <w:pPr>
        <w:ind w:left="4864" w:hanging="493"/>
      </w:pPr>
      <w:rPr>
        <w:rFonts w:hint="default"/>
        <w:lang w:val="ru-RU" w:eastAsia="ru-RU" w:bidi="ru-RU"/>
      </w:rPr>
    </w:lvl>
    <w:lvl w:ilvl="6">
      <w:numFmt w:val="bullet"/>
      <w:lvlText w:val="•"/>
      <w:lvlJc w:val="left"/>
      <w:pPr>
        <w:ind w:left="5893" w:hanging="493"/>
      </w:pPr>
      <w:rPr>
        <w:rFonts w:hint="default"/>
        <w:lang w:val="ru-RU" w:eastAsia="ru-RU" w:bidi="ru-RU"/>
      </w:rPr>
    </w:lvl>
    <w:lvl w:ilvl="7">
      <w:numFmt w:val="bullet"/>
      <w:lvlText w:val="•"/>
      <w:lvlJc w:val="left"/>
      <w:pPr>
        <w:ind w:left="6921" w:hanging="493"/>
      </w:pPr>
      <w:rPr>
        <w:rFonts w:hint="default"/>
        <w:lang w:val="ru-RU" w:eastAsia="ru-RU" w:bidi="ru-RU"/>
      </w:rPr>
    </w:lvl>
    <w:lvl w:ilvl="8">
      <w:numFmt w:val="bullet"/>
      <w:lvlText w:val="•"/>
      <w:lvlJc w:val="left"/>
      <w:pPr>
        <w:ind w:left="7949" w:hanging="493"/>
      </w:pPr>
      <w:rPr>
        <w:rFonts w:hint="default"/>
        <w:lang w:val="ru-RU" w:eastAsia="ru-RU" w:bidi="ru-RU"/>
      </w:rPr>
    </w:lvl>
  </w:abstractNum>
  <w:num w:numId="1" w16cid:durableId="467212562">
    <w:abstractNumId w:val="1"/>
  </w:num>
  <w:num w:numId="2" w16cid:durableId="1811555804">
    <w:abstractNumId w:val="0"/>
  </w:num>
  <w:num w:numId="3" w16cid:durableId="1492675060">
    <w:abstractNumId w:val="2"/>
  </w:num>
  <w:num w:numId="4" w16cid:durableId="17989848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5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C4DAD"/>
    <w:rsid w:val="000F3923"/>
    <w:rsid w:val="0012008B"/>
    <w:rsid w:val="001D45EA"/>
    <w:rsid w:val="003C0D6E"/>
    <w:rsid w:val="004405D2"/>
    <w:rsid w:val="004743F8"/>
    <w:rsid w:val="00553D3B"/>
    <w:rsid w:val="006C0B77"/>
    <w:rsid w:val="006E4110"/>
    <w:rsid w:val="00707602"/>
    <w:rsid w:val="008242FF"/>
    <w:rsid w:val="00870751"/>
    <w:rsid w:val="00922C48"/>
    <w:rsid w:val="0093047C"/>
    <w:rsid w:val="00990C00"/>
    <w:rsid w:val="009E37BA"/>
    <w:rsid w:val="00A05136"/>
    <w:rsid w:val="00AC4DAD"/>
    <w:rsid w:val="00B915B7"/>
    <w:rsid w:val="00BF57CF"/>
    <w:rsid w:val="00C11A45"/>
    <w:rsid w:val="00DF3522"/>
    <w:rsid w:val="00E02260"/>
    <w:rsid w:val="00E05F70"/>
    <w:rsid w:val="00E17B0B"/>
    <w:rsid w:val="00E211AD"/>
    <w:rsid w:val="00E25691"/>
    <w:rsid w:val="00EA59DF"/>
    <w:rsid w:val="00EE4070"/>
    <w:rsid w:val="00F12C76"/>
    <w:rsid w:val="00F700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C3C98E"/>
  <w15:chartTrackingRefBased/>
  <w15:docId w15:val="{F303A4A6-51B9-4205-BDB2-79D283420C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915B7"/>
    <w:pPr>
      <w:spacing w:line="240" w:lineRule="auto"/>
    </w:pPr>
    <w:rPr>
      <w:rFonts w:ascii="Times New Roman" w:hAnsi="Times New Roman"/>
      <w:sz w:val="28"/>
    </w:rPr>
  </w:style>
  <w:style w:type="paragraph" w:styleId="1">
    <w:name w:val="heading 1"/>
    <w:basedOn w:val="a"/>
    <w:next w:val="a"/>
    <w:link w:val="10"/>
    <w:uiPriority w:val="9"/>
    <w:qFormat/>
    <w:rsid w:val="00AC4DA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C4DA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C4DAD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E74B5" w:themeColor="accent1" w:themeShade="BF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C4DAD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E74B5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AC4DAD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E74B5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AC4DAD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AC4DAD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AC4DAD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AC4DAD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AC4DAD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AC4DAD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AC4DAD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AC4DAD"/>
    <w:rPr>
      <w:rFonts w:eastAsiaTheme="majorEastAsia" w:cstheme="majorBidi"/>
      <w:i/>
      <w:iCs/>
      <w:color w:val="2E74B5" w:themeColor="accent1" w:themeShade="BF"/>
      <w:sz w:val="28"/>
    </w:rPr>
  </w:style>
  <w:style w:type="character" w:customStyle="1" w:styleId="50">
    <w:name w:val="Заголовок 5 Знак"/>
    <w:basedOn w:val="a0"/>
    <w:link w:val="5"/>
    <w:uiPriority w:val="9"/>
    <w:semiHidden/>
    <w:rsid w:val="00AC4DAD"/>
    <w:rPr>
      <w:rFonts w:eastAsiaTheme="majorEastAsia" w:cstheme="majorBidi"/>
      <w:color w:val="2E74B5" w:themeColor="accent1" w:themeShade="BF"/>
      <w:sz w:val="28"/>
    </w:rPr>
  </w:style>
  <w:style w:type="character" w:customStyle="1" w:styleId="60">
    <w:name w:val="Заголовок 6 Знак"/>
    <w:basedOn w:val="a0"/>
    <w:link w:val="6"/>
    <w:uiPriority w:val="9"/>
    <w:semiHidden/>
    <w:rsid w:val="00AC4DAD"/>
    <w:rPr>
      <w:rFonts w:eastAsiaTheme="majorEastAsia" w:cstheme="majorBidi"/>
      <w:i/>
      <w:iCs/>
      <w:color w:val="595959" w:themeColor="text1" w:themeTint="A6"/>
      <w:sz w:val="28"/>
    </w:rPr>
  </w:style>
  <w:style w:type="character" w:customStyle="1" w:styleId="70">
    <w:name w:val="Заголовок 7 Знак"/>
    <w:basedOn w:val="a0"/>
    <w:link w:val="7"/>
    <w:uiPriority w:val="9"/>
    <w:semiHidden/>
    <w:rsid w:val="00AC4DAD"/>
    <w:rPr>
      <w:rFonts w:eastAsiaTheme="majorEastAsia" w:cstheme="majorBidi"/>
      <w:color w:val="595959" w:themeColor="text1" w:themeTint="A6"/>
      <w:sz w:val="28"/>
    </w:rPr>
  </w:style>
  <w:style w:type="character" w:customStyle="1" w:styleId="80">
    <w:name w:val="Заголовок 8 Знак"/>
    <w:basedOn w:val="a0"/>
    <w:link w:val="8"/>
    <w:uiPriority w:val="9"/>
    <w:semiHidden/>
    <w:rsid w:val="00AC4DAD"/>
    <w:rPr>
      <w:rFonts w:eastAsiaTheme="majorEastAsia" w:cstheme="majorBidi"/>
      <w:i/>
      <w:iCs/>
      <w:color w:val="272727" w:themeColor="text1" w:themeTint="D8"/>
      <w:sz w:val="28"/>
    </w:rPr>
  </w:style>
  <w:style w:type="character" w:customStyle="1" w:styleId="90">
    <w:name w:val="Заголовок 9 Знак"/>
    <w:basedOn w:val="a0"/>
    <w:link w:val="9"/>
    <w:uiPriority w:val="9"/>
    <w:semiHidden/>
    <w:rsid w:val="00AC4DAD"/>
    <w:rPr>
      <w:rFonts w:eastAsiaTheme="majorEastAsia" w:cstheme="majorBidi"/>
      <w:color w:val="272727" w:themeColor="text1" w:themeTint="D8"/>
      <w:sz w:val="28"/>
    </w:rPr>
  </w:style>
  <w:style w:type="paragraph" w:styleId="a3">
    <w:name w:val="Title"/>
    <w:basedOn w:val="a"/>
    <w:next w:val="a"/>
    <w:link w:val="a4"/>
    <w:uiPriority w:val="10"/>
    <w:qFormat/>
    <w:rsid w:val="00AC4DAD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AC4DA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AC4DAD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AC4DA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AC4DA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AC4DAD"/>
    <w:rPr>
      <w:rFonts w:ascii="Times New Roman" w:hAnsi="Times New Roman"/>
      <w:i/>
      <w:iCs/>
      <w:color w:val="404040" w:themeColor="text1" w:themeTint="BF"/>
      <w:sz w:val="28"/>
    </w:rPr>
  </w:style>
  <w:style w:type="paragraph" w:styleId="a7">
    <w:name w:val="List Paragraph"/>
    <w:basedOn w:val="a"/>
    <w:uiPriority w:val="34"/>
    <w:qFormat/>
    <w:rsid w:val="00AC4DAD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AC4DAD"/>
    <w:rPr>
      <w:i/>
      <w:iCs/>
      <w:color w:val="2E74B5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AC4DAD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AC4DAD"/>
    <w:rPr>
      <w:rFonts w:ascii="Times New Roman" w:hAnsi="Times New Roman"/>
      <w:i/>
      <w:iCs/>
      <w:color w:val="2E74B5" w:themeColor="accent1" w:themeShade="BF"/>
      <w:sz w:val="28"/>
    </w:rPr>
  </w:style>
  <w:style w:type="character" w:styleId="ab">
    <w:name w:val="Intense Reference"/>
    <w:basedOn w:val="a0"/>
    <w:uiPriority w:val="32"/>
    <w:qFormat/>
    <w:rsid w:val="00AC4DAD"/>
    <w:rPr>
      <w:b/>
      <w:bCs/>
      <w:smallCaps/>
      <w:color w:val="2E74B5" w:themeColor="accent1" w:themeShade="BF"/>
      <w:spacing w:val="5"/>
    </w:rPr>
  </w:style>
  <w:style w:type="paragraph" w:styleId="ac">
    <w:name w:val="header"/>
    <w:basedOn w:val="a"/>
    <w:link w:val="ad"/>
    <w:uiPriority w:val="99"/>
    <w:unhideWhenUsed/>
    <w:rsid w:val="00AC4DAD"/>
    <w:pPr>
      <w:tabs>
        <w:tab w:val="center" w:pos="4677"/>
        <w:tab w:val="right" w:pos="9355"/>
      </w:tabs>
      <w:spacing w:after="0"/>
    </w:pPr>
  </w:style>
  <w:style w:type="character" w:customStyle="1" w:styleId="ad">
    <w:name w:val="Верхний колонтитул Знак"/>
    <w:basedOn w:val="a0"/>
    <w:link w:val="ac"/>
    <w:uiPriority w:val="99"/>
    <w:rsid w:val="00AC4DAD"/>
    <w:rPr>
      <w:rFonts w:ascii="Times New Roman" w:hAnsi="Times New Roman"/>
      <w:sz w:val="28"/>
    </w:rPr>
  </w:style>
  <w:style w:type="paragraph" w:styleId="ae">
    <w:name w:val="footer"/>
    <w:basedOn w:val="a"/>
    <w:link w:val="af"/>
    <w:uiPriority w:val="99"/>
    <w:unhideWhenUsed/>
    <w:rsid w:val="00AC4DAD"/>
    <w:pPr>
      <w:tabs>
        <w:tab w:val="center" w:pos="4677"/>
        <w:tab w:val="right" w:pos="9355"/>
      </w:tabs>
      <w:spacing w:after="0"/>
    </w:pPr>
  </w:style>
  <w:style w:type="character" w:customStyle="1" w:styleId="af">
    <w:name w:val="Нижний колонтитул Знак"/>
    <w:basedOn w:val="a0"/>
    <w:link w:val="ae"/>
    <w:uiPriority w:val="99"/>
    <w:rsid w:val="00AC4DAD"/>
    <w:rPr>
      <w:rFonts w:ascii="Times New Roman" w:hAnsi="Times New Roman"/>
      <w:sz w:val="28"/>
    </w:rPr>
  </w:style>
  <w:style w:type="paragraph" w:styleId="af0">
    <w:name w:val="Body Text"/>
    <w:basedOn w:val="a"/>
    <w:link w:val="af1"/>
    <w:uiPriority w:val="99"/>
    <w:unhideWhenUsed/>
    <w:rsid w:val="00AC4DAD"/>
    <w:pPr>
      <w:spacing w:after="120"/>
    </w:pPr>
  </w:style>
  <w:style w:type="character" w:customStyle="1" w:styleId="af1">
    <w:name w:val="Основной текст Знак"/>
    <w:basedOn w:val="a0"/>
    <w:link w:val="af0"/>
    <w:uiPriority w:val="99"/>
    <w:rsid w:val="00AC4DAD"/>
    <w:rPr>
      <w:rFonts w:ascii="Times New Roman" w:hAnsi="Times New Roman"/>
      <w:sz w:val="28"/>
    </w:rPr>
  </w:style>
  <w:style w:type="table" w:customStyle="1" w:styleId="TableNormal">
    <w:name w:val="Table Normal"/>
    <w:uiPriority w:val="2"/>
    <w:semiHidden/>
    <w:unhideWhenUsed/>
    <w:qFormat/>
    <w:rsid w:val="00E17B0B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Default">
    <w:name w:val="Default"/>
    <w:rsid w:val="00E17B0B"/>
    <w:pPr>
      <w:widowControl w:val="0"/>
      <w:suppressAutoHyphens/>
      <w:spacing w:after="0" w:line="240" w:lineRule="auto"/>
    </w:pPr>
    <w:rPr>
      <w:rFonts w:ascii="Times New Roman" w:eastAsia="SimSun" w:hAnsi="Times New Roman" w:cs="Times New Roman"/>
      <w:color w:val="000000"/>
      <w:sz w:val="24"/>
      <w:szCs w:val="24"/>
      <w:lang w:eastAsia="ru-RU"/>
    </w:rPr>
  </w:style>
  <w:style w:type="paragraph" w:customStyle="1" w:styleId="11">
    <w:name w:val="Заголовок 11"/>
    <w:basedOn w:val="a"/>
    <w:rsid w:val="00E17B0B"/>
    <w:pPr>
      <w:widowControl w:val="0"/>
      <w:suppressAutoHyphens/>
      <w:spacing w:after="0"/>
      <w:ind w:left="122"/>
      <w:outlineLvl w:val="1"/>
    </w:pPr>
    <w:rPr>
      <w:rFonts w:eastAsia="Times New Roman" w:cs="Times New Roman"/>
      <w:b/>
      <w:bCs/>
      <w:szCs w:val="28"/>
      <w:lang w:eastAsia="ru-RU" w:bidi="ru-RU"/>
    </w:rPr>
  </w:style>
  <w:style w:type="paragraph" w:customStyle="1" w:styleId="TableParagraph">
    <w:name w:val="Table Paragraph"/>
    <w:basedOn w:val="a"/>
    <w:uiPriority w:val="99"/>
    <w:qFormat/>
    <w:rsid w:val="00E17B0B"/>
    <w:pPr>
      <w:widowControl w:val="0"/>
      <w:suppressAutoHyphens/>
      <w:spacing w:after="0"/>
    </w:pPr>
    <w:rPr>
      <w:rFonts w:eastAsia="Times New Roman" w:cs="Times New Roman"/>
      <w:sz w:val="22"/>
      <w:lang w:eastAsia="ru-RU" w:bidi="ru-RU"/>
    </w:rPr>
  </w:style>
  <w:style w:type="paragraph" w:customStyle="1" w:styleId="12">
    <w:name w:val="Абзац списка1"/>
    <w:basedOn w:val="a"/>
    <w:uiPriority w:val="99"/>
    <w:qFormat/>
    <w:rsid w:val="00E17B0B"/>
    <w:pPr>
      <w:widowControl w:val="0"/>
      <w:autoSpaceDE w:val="0"/>
      <w:autoSpaceDN w:val="0"/>
      <w:spacing w:after="0"/>
      <w:ind w:left="1382" w:hanging="360"/>
    </w:pPr>
    <w:rPr>
      <w:rFonts w:eastAsia="Times New Roman" w:cs="Times New Roman"/>
      <w:sz w:val="22"/>
      <w:lang w:eastAsia="ru-RU" w:bidi="ru-RU"/>
    </w:rPr>
  </w:style>
  <w:style w:type="paragraph" w:styleId="af2">
    <w:name w:val="No Spacing"/>
    <w:uiPriority w:val="1"/>
    <w:qFormat/>
    <w:rsid w:val="00E17B0B"/>
    <w:pPr>
      <w:spacing w:after="0" w:line="240" w:lineRule="auto"/>
    </w:pPr>
    <w:rPr>
      <w:rFonts w:ascii="Times New Roman" w:hAnsi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image" Target="media/image1.png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5" Type="http://schemas.openxmlformats.org/officeDocument/2006/relationships/header" Target="header5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header" Target="header4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19</Pages>
  <Words>4314</Words>
  <Characters>24593</Characters>
  <Application>Microsoft Office Word</Application>
  <DocSecurity>0</DocSecurity>
  <Lines>204</Lines>
  <Paragraphs>57</Paragraphs>
  <ScaleCrop>false</ScaleCrop>
  <Company/>
  <LinksUpToDate>false</LinksUpToDate>
  <CharactersWithSpaces>28850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Factory Line</dc:creator>
  <cp:keywords/>
  <dc:description/>
  <cp:lastModifiedBy>Factory Line</cp:lastModifiedBy>
  <cp:revision>11</cp:revision>
  <cp:lastPrinted>2026-03-01T14:12:00Z</cp:lastPrinted>
  <dcterms:created xsi:type="dcterms:W3CDTF">2025-06-12T10:14:00Z</dcterms:created>
  <dcterms:modified xsi:type="dcterms:W3CDTF">2026-03-14T13:27:00Z</dcterms:modified>
</cp:coreProperties>
</file>