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10FBD" w14:textId="77777777" w:rsidR="00F65C35" w:rsidRDefault="00F65C35" w:rsidP="00F65C35">
      <w:pPr>
        <w:widowControl/>
        <w:autoSpaceDE/>
        <w:ind w:right="55"/>
        <w:contextualSpacing/>
        <w:jc w:val="center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МИНИСТЕРСТВО КУЛЬТУРЫ РОССИЙСКОЙ ФЕДЕРАЦИИ</w:t>
      </w:r>
    </w:p>
    <w:p w14:paraId="55C589C5" w14:textId="77777777" w:rsidR="00F65C35" w:rsidRDefault="00F65C35" w:rsidP="00F65C35">
      <w:pPr>
        <w:widowControl/>
        <w:autoSpaceDE/>
        <w:ind w:right="55"/>
        <w:contextualSpacing/>
        <w:jc w:val="center"/>
        <w:outlineLvl w:val="0"/>
        <w:rPr>
          <w:bCs/>
          <w:sz w:val="8"/>
          <w:szCs w:val="28"/>
        </w:rPr>
      </w:pPr>
    </w:p>
    <w:p w14:paraId="164328AE" w14:textId="77777777" w:rsidR="00F65C35" w:rsidRDefault="00F65C35" w:rsidP="00F65C35">
      <w:pPr>
        <w:widowControl/>
        <w:autoSpaceDE/>
        <w:ind w:right="55"/>
        <w:contextualSpacing/>
        <w:jc w:val="center"/>
        <w:rPr>
          <w:bCs/>
          <w:sz w:val="21"/>
          <w:szCs w:val="21"/>
        </w:rPr>
      </w:pPr>
      <w:r>
        <w:rPr>
          <w:bCs/>
          <w:sz w:val="21"/>
          <w:szCs w:val="21"/>
        </w:rPr>
        <w:t>ФЕДЕРАЛЬНОЕ ГОСУДАРСТВЕННОЕ БЮДЖЕТНОЕ</w:t>
      </w:r>
    </w:p>
    <w:p w14:paraId="297C5415" w14:textId="77777777" w:rsidR="00F65C35" w:rsidRDefault="00F65C35" w:rsidP="00F65C35">
      <w:pPr>
        <w:widowControl/>
        <w:autoSpaceDE/>
        <w:ind w:right="55"/>
        <w:contextualSpacing/>
        <w:jc w:val="center"/>
        <w:rPr>
          <w:bCs/>
          <w:sz w:val="21"/>
          <w:szCs w:val="21"/>
        </w:rPr>
      </w:pPr>
      <w:r>
        <w:rPr>
          <w:bCs/>
          <w:sz w:val="21"/>
          <w:szCs w:val="21"/>
        </w:rPr>
        <w:t>ОБРАЗОВАТЕЛЬНОЕ УЧРЕЖДЕНИЕ ВЫСШЕГО ОБРАЗОВАНИЯ</w:t>
      </w:r>
    </w:p>
    <w:p w14:paraId="21B27E4D" w14:textId="77777777" w:rsidR="00F65C35" w:rsidRDefault="00F65C35" w:rsidP="00F65C35">
      <w:pPr>
        <w:widowControl/>
        <w:autoSpaceDE/>
        <w:ind w:right="55"/>
        <w:contextualSpacing/>
        <w:jc w:val="center"/>
        <w:rPr>
          <w:b/>
          <w:bCs/>
          <w:sz w:val="4"/>
          <w:szCs w:val="28"/>
        </w:rPr>
      </w:pPr>
    </w:p>
    <w:p w14:paraId="57A40D30" w14:textId="77777777" w:rsidR="00F65C35" w:rsidRDefault="00F65C35" w:rsidP="00F65C35">
      <w:pPr>
        <w:widowControl/>
        <w:autoSpaceDE/>
        <w:ind w:right="55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«ЛУГАНСКАЯ ГОСУДАРСТВЕННАЯ АКАДЕМИЯ</w:t>
      </w:r>
    </w:p>
    <w:p w14:paraId="4B9AD3A3" w14:textId="77777777" w:rsidR="00F65C35" w:rsidRDefault="00F65C35" w:rsidP="00F65C35">
      <w:pPr>
        <w:widowControl/>
        <w:autoSpaceDE/>
        <w:ind w:right="55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КУЛЬТУРЫ И ИСКУССТВ ИМЕНИ МИХАИЛА МАТУСОВСКОГО»</w:t>
      </w:r>
    </w:p>
    <w:p w14:paraId="0DB5EEF5" w14:textId="77777777" w:rsidR="00F65C35" w:rsidRPr="005A094E" w:rsidRDefault="00F65C35" w:rsidP="00F65C35">
      <w:pPr>
        <w:rPr>
          <w:b/>
          <w:sz w:val="28"/>
          <w:szCs w:val="28"/>
        </w:rPr>
      </w:pPr>
    </w:p>
    <w:p w14:paraId="179CDF35" w14:textId="77777777" w:rsidR="00A44FAA" w:rsidRPr="00155FCE" w:rsidRDefault="00A44FAA" w:rsidP="00A44FAA">
      <w:pPr>
        <w:rPr>
          <w:b/>
          <w:sz w:val="24"/>
          <w:szCs w:val="24"/>
        </w:rPr>
      </w:pPr>
    </w:p>
    <w:p w14:paraId="782BC28D" w14:textId="77777777" w:rsidR="00A44FAA" w:rsidRPr="00155FCE" w:rsidRDefault="00A44FAA" w:rsidP="00A44FAA">
      <w:pPr>
        <w:rPr>
          <w:b/>
          <w:sz w:val="24"/>
          <w:szCs w:val="24"/>
        </w:rPr>
      </w:pPr>
    </w:p>
    <w:p w14:paraId="41D3944F" w14:textId="77777777" w:rsidR="00A44FAA" w:rsidRPr="00155FCE" w:rsidRDefault="00A44FAA" w:rsidP="00A44FAA">
      <w:pPr>
        <w:spacing w:before="6"/>
        <w:rPr>
          <w:b/>
          <w:sz w:val="24"/>
          <w:szCs w:val="24"/>
        </w:rPr>
      </w:pPr>
    </w:p>
    <w:p w14:paraId="6CED628E" w14:textId="77777777" w:rsidR="00A44FAA" w:rsidRPr="00155FCE" w:rsidRDefault="00A44FAA" w:rsidP="00A44FAA">
      <w:pPr>
        <w:tabs>
          <w:tab w:val="left" w:pos="5650"/>
          <w:tab w:val="left" w:pos="6965"/>
        </w:tabs>
        <w:ind w:left="504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EAC2D7" w14:textId="77777777" w:rsidR="00A44FAA" w:rsidRDefault="00A44FAA" w:rsidP="00A44FAA">
      <w:pPr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2C892ABE" w14:textId="77777777" w:rsidR="00B012F4" w:rsidRDefault="00B012F4" w:rsidP="00A44FAA">
      <w:pPr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2B8405CE" w14:textId="77777777" w:rsidR="00B012F4" w:rsidRDefault="00B012F4" w:rsidP="00A44FAA">
      <w:pPr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539D8FEF" w14:textId="77777777" w:rsidR="00B012F4" w:rsidRDefault="00B012F4" w:rsidP="00A44FAA">
      <w:pPr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61131784" w14:textId="77777777" w:rsidR="00B012F4" w:rsidRDefault="00B012F4" w:rsidP="00A44FAA">
      <w:pPr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48175B94" w14:textId="77777777" w:rsidR="00B012F4" w:rsidRDefault="00B012F4" w:rsidP="00A44FAA">
      <w:pPr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6A444942" w14:textId="77777777" w:rsidR="00B012F4" w:rsidRDefault="00B012F4" w:rsidP="00A44FAA">
      <w:pPr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27A807EE" w14:textId="77777777" w:rsidR="00B012F4" w:rsidRDefault="00B012F4" w:rsidP="00A44FAA">
      <w:pPr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1501D5D5" w14:textId="77777777" w:rsidR="00B012F4" w:rsidRPr="00155FCE" w:rsidRDefault="00B012F4" w:rsidP="00A44FAA">
      <w:pPr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6E41A99D" w14:textId="77777777" w:rsidR="00A44FAA" w:rsidRPr="00155FCE" w:rsidRDefault="00A44FAA" w:rsidP="00A44FAA">
      <w:pPr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6814E15F" w14:textId="77777777" w:rsidR="00A44FAA" w:rsidRPr="00155FCE" w:rsidRDefault="00A44FAA" w:rsidP="00A44FAA">
      <w:pPr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155FCE">
        <w:rPr>
          <w:rFonts w:eastAsia="Times New Roman"/>
          <w:b/>
          <w:bCs/>
          <w:sz w:val="24"/>
          <w:szCs w:val="24"/>
        </w:rPr>
        <w:t>МЕТОДИЧЕСКИЕ РЕКОМЕНДАЦИИ</w:t>
      </w:r>
      <w:r>
        <w:rPr>
          <w:rFonts w:eastAsia="Times New Roman"/>
          <w:b/>
          <w:bCs/>
          <w:sz w:val="24"/>
          <w:szCs w:val="24"/>
        </w:rPr>
        <w:t xml:space="preserve"> ПО </w:t>
      </w:r>
      <w:r w:rsidRPr="00155FC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СОСТАВЛЕНИЮ ПРОГРАММ ГОСУДАРСТВЕННОЙ ИТОГОВОЙ АТТЕСТАЦИИ </w:t>
      </w:r>
    </w:p>
    <w:p w14:paraId="0416E4BD" w14:textId="77777777" w:rsidR="00A44FAA" w:rsidRPr="00155FCE" w:rsidRDefault="00593456" w:rsidP="00A44FAA">
      <w:pPr>
        <w:ind w:left="80"/>
        <w:jc w:val="center"/>
        <w:rPr>
          <w:rFonts w:eastAsia="Times New Roman"/>
          <w:sz w:val="24"/>
          <w:szCs w:val="24"/>
        </w:rPr>
      </w:pPr>
      <w:r w:rsidRPr="00155FCE">
        <w:rPr>
          <w:rFonts w:eastAsia="Times New Roman"/>
          <w:sz w:val="24"/>
          <w:szCs w:val="24"/>
        </w:rPr>
        <w:t xml:space="preserve"> </w:t>
      </w:r>
      <w:r w:rsidR="00A44FAA" w:rsidRPr="00155FCE">
        <w:rPr>
          <w:rFonts w:eastAsia="Times New Roman"/>
          <w:sz w:val="24"/>
          <w:szCs w:val="24"/>
        </w:rPr>
        <w:t>(название дисциплины)</w:t>
      </w:r>
    </w:p>
    <w:p w14:paraId="7D51D75C" w14:textId="77777777" w:rsidR="00A44FAA" w:rsidRPr="00155FCE" w:rsidRDefault="00A44FAA" w:rsidP="00A44FAA">
      <w:pPr>
        <w:ind w:left="8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53.02.04 Вокальное искусство</w:t>
      </w:r>
    </w:p>
    <w:p w14:paraId="47BFE72C" w14:textId="77777777" w:rsidR="00A44FAA" w:rsidRPr="00155FCE" w:rsidRDefault="00A44FAA" w:rsidP="00A44FAA">
      <w:pPr>
        <w:ind w:left="80"/>
        <w:jc w:val="center"/>
        <w:rPr>
          <w:rFonts w:eastAsia="Times New Roman"/>
          <w:sz w:val="24"/>
          <w:szCs w:val="24"/>
        </w:rPr>
      </w:pPr>
      <w:r w:rsidRPr="00155FCE">
        <w:rPr>
          <w:rFonts w:eastAsia="Times New Roman"/>
          <w:sz w:val="24"/>
          <w:szCs w:val="24"/>
        </w:rPr>
        <w:t>(название специальности)</w:t>
      </w:r>
    </w:p>
    <w:p w14:paraId="28145B7A" w14:textId="77777777" w:rsidR="00A44FAA" w:rsidRPr="00155FCE" w:rsidRDefault="00A44FAA" w:rsidP="00A44FAA">
      <w:pPr>
        <w:ind w:left="80"/>
        <w:jc w:val="center"/>
        <w:rPr>
          <w:i/>
          <w:sz w:val="24"/>
          <w:szCs w:val="24"/>
        </w:rPr>
      </w:pPr>
    </w:p>
    <w:p w14:paraId="30061EA7" w14:textId="77777777" w:rsidR="00A44FAA" w:rsidRPr="00155FCE" w:rsidRDefault="00A44FAA" w:rsidP="00A44FAA">
      <w:pPr>
        <w:jc w:val="center"/>
        <w:rPr>
          <w:sz w:val="24"/>
          <w:szCs w:val="24"/>
        </w:rPr>
      </w:pPr>
    </w:p>
    <w:p w14:paraId="75D2C382" w14:textId="77777777" w:rsidR="00A44FAA" w:rsidRPr="00155FCE" w:rsidRDefault="00A44FAA" w:rsidP="00A44FAA">
      <w:pPr>
        <w:jc w:val="center"/>
        <w:rPr>
          <w:sz w:val="24"/>
          <w:szCs w:val="24"/>
        </w:rPr>
      </w:pPr>
    </w:p>
    <w:p w14:paraId="31A34013" w14:textId="77777777" w:rsidR="00A44FAA" w:rsidRPr="00155FCE" w:rsidRDefault="00A44FAA" w:rsidP="00A44FAA">
      <w:pPr>
        <w:rPr>
          <w:sz w:val="24"/>
          <w:szCs w:val="24"/>
        </w:rPr>
      </w:pPr>
    </w:p>
    <w:p w14:paraId="5EDDD777" w14:textId="77777777" w:rsidR="00A44FAA" w:rsidRPr="00155FCE" w:rsidRDefault="00A44FAA" w:rsidP="00A44FAA">
      <w:pPr>
        <w:tabs>
          <w:tab w:val="left" w:pos="7089"/>
          <w:tab w:val="left" w:pos="9196"/>
        </w:tabs>
        <w:ind w:left="5049" w:firstLine="1323"/>
        <w:rPr>
          <w:sz w:val="24"/>
          <w:szCs w:val="24"/>
        </w:rPr>
      </w:pPr>
      <w:r w:rsidRPr="00155FCE">
        <w:rPr>
          <w:sz w:val="24"/>
          <w:szCs w:val="24"/>
        </w:rPr>
        <w:t xml:space="preserve"> </w:t>
      </w:r>
    </w:p>
    <w:p w14:paraId="7F9FE3C4" w14:textId="77777777" w:rsidR="00A44FAA" w:rsidRPr="00155FCE" w:rsidRDefault="00A44FAA" w:rsidP="00A44FAA">
      <w:pPr>
        <w:rPr>
          <w:sz w:val="24"/>
          <w:szCs w:val="24"/>
        </w:rPr>
      </w:pPr>
    </w:p>
    <w:p w14:paraId="33F1D9DA" w14:textId="77777777" w:rsidR="00A44FAA" w:rsidRPr="00155FCE" w:rsidRDefault="00A44FAA" w:rsidP="00A44FAA">
      <w:pPr>
        <w:rPr>
          <w:sz w:val="24"/>
          <w:szCs w:val="24"/>
        </w:rPr>
      </w:pPr>
    </w:p>
    <w:p w14:paraId="603F5F94" w14:textId="77777777" w:rsidR="00A44FAA" w:rsidRPr="00155FCE" w:rsidRDefault="00A44FAA" w:rsidP="00A44FAA">
      <w:pPr>
        <w:spacing w:before="6"/>
        <w:rPr>
          <w:sz w:val="24"/>
          <w:szCs w:val="24"/>
        </w:rPr>
      </w:pPr>
    </w:p>
    <w:p w14:paraId="7A42935E" w14:textId="77777777" w:rsidR="00A44FAA" w:rsidRPr="00155FCE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671C7ED9" w14:textId="77777777" w:rsidR="00A44FAA" w:rsidRPr="00155FCE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4B3B34DB" w14:textId="77777777" w:rsidR="00A44FAA" w:rsidRPr="00155FCE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39679039" w14:textId="77777777" w:rsidR="00A44FAA" w:rsidRPr="00155FCE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5514AC4E" w14:textId="77777777" w:rsidR="00A44FAA" w:rsidRPr="00155FCE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1522FEC3" w14:textId="77777777" w:rsidR="00A44FAA" w:rsidRPr="00155FCE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7A942AD2" w14:textId="77777777" w:rsidR="00A44FAA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213BAC08" w14:textId="77777777" w:rsidR="00A44FAA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09437E8F" w14:textId="77777777" w:rsidR="00A44FAA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7D5AEAA5" w14:textId="77777777" w:rsidR="00A44FAA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23E8ACB6" w14:textId="77777777" w:rsidR="00A44FAA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303683D5" w14:textId="77777777" w:rsidR="00A44FAA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366C4152" w14:textId="77777777" w:rsidR="00A44FAA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7212B071" w14:textId="77777777" w:rsidR="00A44FAA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5207CE18" w14:textId="77777777" w:rsidR="00A44FAA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107A500E" w14:textId="77777777" w:rsidR="00A44FAA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3F5DDAB0" w14:textId="77777777" w:rsidR="00A44FAA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0E9B7539" w14:textId="77777777" w:rsidR="00A44FAA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7CECB2AB" w14:textId="77777777" w:rsidR="00A44FAA" w:rsidRDefault="00A44FAA" w:rsidP="00A44FAA">
      <w:pPr>
        <w:ind w:left="2372" w:right="2457"/>
        <w:jc w:val="center"/>
        <w:outlineLvl w:val="3"/>
        <w:rPr>
          <w:bCs/>
          <w:sz w:val="24"/>
          <w:szCs w:val="24"/>
        </w:rPr>
      </w:pPr>
    </w:p>
    <w:p w14:paraId="7F1080E5" w14:textId="77777777" w:rsidR="00A44FAA" w:rsidRPr="009A4D98" w:rsidRDefault="00A44FAA" w:rsidP="00CD284E">
      <w:pPr>
        <w:pStyle w:val="a3"/>
        <w:jc w:val="both"/>
      </w:pPr>
      <w:r w:rsidRPr="009A4D98">
        <w:lastRenderedPageBreak/>
        <w:t>Рассмотрено и согласовано предметно-цикловой комиссией</w:t>
      </w:r>
    </w:p>
    <w:p w14:paraId="372DE028" w14:textId="77777777" w:rsidR="00A44FAA" w:rsidRPr="009A4D98" w:rsidRDefault="00A44FAA" w:rsidP="00CD284E">
      <w:pPr>
        <w:pStyle w:val="a3"/>
        <w:jc w:val="both"/>
      </w:pPr>
      <w:r w:rsidRPr="009A4D98">
        <w:t>«Вокальное искусство»</w:t>
      </w:r>
    </w:p>
    <w:p w14:paraId="75FD27E2" w14:textId="77777777" w:rsidR="00A44FAA" w:rsidRPr="009A4D98" w:rsidRDefault="00376B43" w:rsidP="00CD284E">
      <w:pPr>
        <w:pStyle w:val="a3"/>
        <w:jc w:val="both"/>
      </w:pPr>
      <w:r w:rsidRPr="009A4D98">
        <w:t>Протокол № 7</w:t>
      </w:r>
      <w:r w:rsidR="00A44FAA" w:rsidRPr="009A4D98">
        <w:t xml:space="preserve"> от</w:t>
      </w:r>
      <w:r w:rsidR="00A44FAA" w:rsidRPr="009A4D98">
        <w:rPr>
          <w:spacing w:val="-13"/>
        </w:rPr>
        <w:t xml:space="preserve"> </w:t>
      </w:r>
      <w:r w:rsidRPr="009A4D98">
        <w:t>« 14 » февраля 2024</w:t>
      </w:r>
      <w:r w:rsidR="00A44FAA" w:rsidRPr="009A4D98">
        <w:t xml:space="preserve"> г.</w:t>
      </w:r>
    </w:p>
    <w:p w14:paraId="0BF002A4" w14:textId="77777777" w:rsidR="00A44FAA" w:rsidRPr="009A4D98" w:rsidRDefault="00A44FAA" w:rsidP="00CD284E">
      <w:pPr>
        <w:pStyle w:val="a3"/>
        <w:tabs>
          <w:tab w:val="left" w:pos="426"/>
        </w:tabs>
        <w:jc w:val="both"/>
      </w:pPr>
    </w:p>
    <w:p w14:paraId="11A1F2AC" w14:textId="77777777" w:rsidR="00A44FAA" w:rsidRPr="009A4D98" w:rsidRDefault="00A44FAA" w:rsidP="00CD284E">
      <w:pPr>
        <w:pStyle w:val="a3"/>
        <w:tabs>
          <w:tab w:val="left" w:pos="426"/>
        </w:tabs>
        <w:jc w:val="both"/>
      </w:pPr>
      <w:r w:rsidRPr="009A4D98">
        <w:t>Рецензент:</w:t>
      </w:r>
    </w:p>
    <w:p w14:paraId="0CE76097" w14:textId="0275148A" w:rsidR="00D0425C" w:rsidRDefault="00D0425C" w:rsidP="00CD284E">
      <w:pPr>
        <w:pStyle w:val="a3"/>
        <w:jc w:val="both"/>
      </w:pPr>
      <w:r w:rsidRPr="009A4D98">
        <w:t>Пилипец Л.Н. – преподаватель-методист, председатель ПЦК «</w:t>
      </w:r>
      <w:proofErr w:type="gramStart"/>
      <w:r w:rsidRPr="009A4D98">
        <w:t>Хоровое</w:t>
      </w:r>
      <w:proofErr w:type="gramEnd"/>
      <w:r w:rsidRPr="009A4D98">
        <w:t xml:space="preserve"> </w:t>
      </w:r>
      <w:proofErr w:type="spellStart"/>
      <w:r w:rsidRPr="009A4D98">
        <w:t>дирижирование</w:t>
      </w:r>
      <w:proofErr w:type="spellEnd"/>
      <w:r w:rsidRPr="009A4D98">
        <w:t xml:space="preserve">» преподаватель высшей категории федерального государственного образовательного учреждения высшего образования «Луганская государственная академия культуры и искусств имени Михаила </w:t>
      </w:r>
      <w:proofErr w:type="spellStart"/>
      <w:r w:rsidRPr="009A4D98">
        <w:t>Матусовского</w:t>
      </w:r>
      <w:proofErr w:type="spellEnd"/>
      <w:r w:rsidRPr="009A4D98">
        <w:t>»</w:t>
      </w:r>
    </w:p>
    <w:p w14:paraId="23714BDC" w14:textId="77777777" w:rsidR="002A7BF8" w:rsidRPr="009A4D98" w:rsidRDefault="002A7BF8" w:rsidP="00CD284E">
      <w:pPr>
        <w:pStyle w:val="a3"/>
        <w:jc w:val="both"/>
      </w:pPr>
    </w:p>
    <w:p w14:paraId="4C7809F1" w14:textId="5E1CC583" w:rsidR="009A4D98" w:rsidRPr="009A4D98" w:rsidRDefault="009A4D98" w:rsidP="00CD284E">
      <w:pPr>
        <w:pStyle w:val="a3"/>
        <w:tabs>
          <w:tab w:val="left" w:pos="426"/>
        </w:tabs>
        <w:jc w:val="both"/>
      </w:pPr>
      <w:r w:rsidRPr="009A4D98">
        <w:t xml:space="preserve">Аверина А. К. – </w:t>
      </w:r>
      <w:proofErr w:type="spellStart"/>
      <w:r w:rsidR="00B012F4">
        <w:t>и</w:t>
      </w:r>
      <w:r w:rsidRPr="009A4D98">
        <w:t>.о</w:t>
      </w:r>
      <w:proofErr w:type="spellEnd"/>
      <w:r w:rsidRPr="009A4D98">
        <w:t xml:space="preserve">. заведующего кафедрой вокала федерального государственного образовательного учреждения высшего образования «Луганская государственная академия культуры и искусств имени Михаила </w:t>
      </w:r>
      <w:proofErr w:type="spellStart"/>
      <w:r w:rsidRPr="009A4D98">
        <w:t>Матусовского</w:t>
      </w:r>
      <w:proofErr w:type="spellEnd"/>
      <w:r w:rsidRPr="009A4D98">
        <w:t>»</w:t>
      </w:r>
    </w:p>
    <w:p w14:paraId="34224648" w14:textId="77777777" w:rsidR="00A44FAA" w:rsidRPr="009A4D98" w:rsidRDefault="00A44FAA" w:rsidP="00CD284E">
      <w:pPr>
        <w:pStyle w:val="a3"/>
        <w:tabs>
          <w:tab w:val="left" w:pos="426"/>
        </w:tabs>
        <w:jc w:val="both"/>
      </w:pPr>
    </w:p>
    <w:p w14:paraId="21EF08EE" w14:textId="77777777" w:rsidR="00A44FAA" w:rsidRPr="009A4D98" w:rsidRDefault="00A44FAA" w:rsidP="00CD284E">
      <w:pPr>
        <w:pStyle w:val="a3"/>
        <w:tabs>
          <w:tab w:val="left" w:pos="426"/>
        </w:tabs>
        <w:jc w:val="both"/>
      </w:pPr>
      <w:r w:rsidRPr="009A4D98">
        <w:t>Составитель:</w:t>
      </w:r>
    </w:p>
    <w:p w14:paraId="6A3664F4" w14:textId="10D20D42" w:rsidR="00D0425C" w:rsidRPr="009A4D98" w:rsidRDefault="00D0425C" w:rsidP="00CD284E">
      <w:pPr>
        <w:pStyle w:val="a3"/>
        <w:jc w:val="both"/>
      </w:pPr>
      <w:proofErr w:type="spellStart"/>
      <w:r w:rsidRPr="009A4D98">
        <w:t>Нагапетьян</w:t>
      </w:r>
      <w:proofErr w:type="spellEnd"/>
      <w:r w:rsidRPr="009A4D98">
        <w:t xml:space="preserve"> М.А. – </w:t>
      </w:r>
      <w:r w:rsidR="00B012F4">
        <w:t>п</w:t>
      </w:r>
      <w:r w:rsidRPr="009A4D98">
        <w:t>реподаватель перв</w:t>
      </w:r>
      <w:r w:rsidR="00F235B7">
        <w:t>ой категории, председатель ПЦК «</w:t>
      </w:r>
      <w:r w:rsidRPr="009A4D98">
        <w:t xml:space="preserve">Вокальное искусство» федерального государственного образовательного учреждения высшего образования «Луганская государственная академия культуры и искусств имени Михаила </w:t>
      </w:r>
      <w:proofErr w:type="spellStart"/>
      <w:r w:rsidRPr="009A4D98">
        <w:t>Матусовского</w:t>
      </w:r>
      <w:proofErr w:type="spellEnd"/>
      <w:r w:rsidRPr="009A4D98">
        <w:t>»</w:t>
      </w:r>
    </w:p>
    <w:p w14:paraId="43CBE452" w14:textId="77777777" w:rsidR="00A44FAA" w:rsidRPr="009A4D98" w:rsidRDefault="00A44FAA" w:rsidP="00CD284E">
      <w:pPr>
        <w:pStyle w:val="a3"/>
        <w:tabs>
          <w:tab w:val="left" w:pos="426"/>
        </w:tabs>
        <w:ind w:firstLine="75"/>
        <w:jc w:val="both"/>
        <w:rPr>
          <w:i/>
        </w:rPr>
      </w:pPr>
    </w:p>
    <w:p w14:paraId="0002E50D" w14:textId="77777777" w:rsidR="00A44FAA" w:rsidRPr="00A35F70" w:rsidRDefault="00A44FAA" w:rsidP="00A44FAA">
      <w:pPr>
        <w:pageBreakBefore/>
        <w:ind w:right="371"/>
        <w:jc w:val="center"/>
        <w:rPr>
          <w:sz w:val="24"/>
          <w:szCs w:val="24"/>
        </w:rPr>
      </w:pPr>
      <w:r w:rsidRPr="00A35F70">
        <w:rPr>
          <w:sz w:val="24"/>
          <w:szCs w:val="24"/>
        </w:rPr>
        <w:lastRenderedPageBreak/>
        <w:t>СОДЕРЖАНИЕ</w:t>
      </w:r>
    </w:p>
    <w:p w14:paraId="0A19CD3D" w14:textId="77777777" w:rsidR="00A44FAA" w:rsidRPr="00A35F70" w:rsidRDefault="00A44FAA" w:rsidP="00A44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94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6"/>
        <w:gridCol w:w="8248"/>
        <w:gridCol w:w="721"/>
      </w:tblGrid>
      <w:tr w:rsidR="00A44FAA" w:rsidRPr="00A35F70" w14:paraId="22DA6257" w14:textId="77777777" w:rsidTr="005C26E2">
        <w:tc>
          <w:tcPr>
            <w:tcW w:w="486" w:type="dxa"/>
            <w:shd w:val="clear" w:color="auto" w:fill="auto"/>
          </w:tcPr>
          <w:p w14:paraId="1AE34267" w14:textId="77777777" w:rsidR="00A44FAA" w:rsidRPr="00A35F70" w:rsidRDefault="00A44FAA" w:rsidP="005C26E2">
            <w:pPr>
              <w:pStyle w:val="TableContents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8" w:type="dxa"/>
            <w:shd w:val="clear" w:color="auto" w:fill="auto"/>
          </w:tcPr>
          <w:p w14:paraId="1B77354B" w14:textId="77777777" w:rsidR="00A44FAA" w:rsidRPr="00A35F70" w:rsidRDefault="00A44FAA" w:rsidP="005C26E2">
            <w:pPr>
              <w:pStyle w:val="31"/>
              <w:tabs>
                <w:tab w:val="left" w:pos="926"/>
              </w:tabs>
              <w:snapToGrid w:val="0"/>
              <w:rPr>
                <w:b w:val="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474450BE" w14:textId="77777777" w:rsidR="00A44FAA" w:rsidRPr="00A35F70" w:rsidRDefault="00A44FAA" w:rsidP="005C26E2">
            <w:pPr>
              <w:pStyle w:val="TableContents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35F70">
              <w:rPr>
                <w:sz w:val="24"/>
                <w:szCs w:val="24"/>
              </w:rPr>
              <w:t>стр.</w:t>
            </w:r>
          </w:p>
        </w:tc>
      </w:tr>
      <w:tr w:rsidR="00A44FAA" w:rsidRPr="00A35F70" w14:paraId="46200C9E" w14:textId="77777777" w:rsidTr="005C26E2">
        <w:tc>
          <w:tcPr>
            <w:tcW w:w="486" w:type="dxa"/>
            <w:shd w:val="clear" w:color="auto" w:fill="auto"/>
          </w:tcPr>
          <w:p w14:paraId="2EFB6ADD" w14:textId="77777777" w:rsidR="00A44FAA" w:rsidRPr="00A35F70" w:rsidRDefault="00A44FAA" w:rsidP="005C26E2">
            <w:pPr>
              <w:pStyle w:val="TableContents"/>
              <w:spacing w:line="240" w:lineRule="auto"/>
              <w:jc w:val="center"/>
              <w:rPr>
                <w:sz w:val="24"/>
                <w:szCs w:val="24"/>
              </w:rPr>
            </w:pPr>
            <w:r w:rsidRPr="00A35F70">
              <w:rPr>
                <w:sz w:val="24"/>
                <w:szCs w:val="24"/>
              </w:rPr>
              <w:t>1.</w:t>
            </w:r>
          </w:p>
        </w:tc>
        <w:tc>
          <w:tcPr>
            <w:tcW w:w="8248" w:type="dxa"/>
            <w:shd w:val="clear" w:color="auto" w:fill="auto"/>
          </w:tcPr>
          <w:p w14:paraId="7E3F7028" w14:textId="77777777" w:rsidR="00A44FAA" w:rsidRPr="00A35F70" w:rsidRDefault="00F0308B" w:rsidP="00F0308B">
            <w:pPr>
              <w:pStyle w:val="Default"/>
              <w:rPr>
                <w:bCs/>
                <w:sz w:val="28"/>
                <w:szCs w:val="28"/>
              </w:rPr>
            </w:pPr>
            <w:r w:rsidRPr="00A35F70">
              <w:rPr>
                <w:bCs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721" w:type="dxa"/>
            <w:shd w:val="clear" w:color="auto" w:fill="auto"/>
          </w:tcPr>
          <w:p w14:paraId="62BEA07F" w14:textId="77777777" w:rsidR="00A44FAA" w:rsidRPr="00A35F70" w:rsidRDefault="00A44FAA" w:rsidP="005C26E2">
            <w:pPr>
              <w:pStyle w:val="TableContents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35F70">
              <w:rPr>
                <w:sz w:val="24"/>
                <w:szCs w:val="24"/>
              </w:rPr>
              <w:t xml:space="preserve">4 </w:t>
            </w:r>
          </w:p>
        </w:tc>
      </w:tr>
      <w:tr w:rsidR="00A44FAA" w:rsidRPr="00A35F70" w14:paraId="1AB8F833" w14:textId="77777777" w:rsidTr="005C26E2">
        <w:tc>
          <w:tcPr>
            <w:tcW w:w="486" w:type="dxa"/>
            <w:shd w:val="clear" w:color="auto" w:fill="auto"/>
          </w:tcPr>
          <w:p w14:paraId="5690D320" w14:textId="77777777" w:rsidR="00A44FAA" w:rsidRPr="00A35F70" w:rsidRDefault="00A44FAA" w:rsidP="005C26E2">
            <w:pPr>
              <w:pStyle w:val="TableContents"/>
              <w:spacing w:line="240" w:lineRule="auto"/>
              <w:jc w:val="center"/>
              <w:rPr>
                <w:sz w:val="24"/>
                <w:szCs w:val="24"/>
              </w:rPr>
            </w:pPr>
            <w:r w:rsidRPr="00A35F70">
              <w:rPr>
                <w:sz w:val="24"/>
                <w:szCs w:val="24"/>
              </w:rPr>
              <w:t>2.</w:t>
            </w:r>
          </w:p>
        </w:tc>
        <w:tc>
          <w:tcPr>
            <w:tcW w:w="8248" w:type="dxa"/>
            <w:shd w:val="clear" w:color="auto" w:fill="auto"/>
          </w:tcPr>
          <w:p w14:paraId="0D0068A4" w14:textId="77777777" w:rsidR="00A44FAA" w:rsidRPr="00A35F70" w:rsidRDefault="00F0308B" w:rsidP="00F0308B">
            <w:pPr>
              <w:pStyle w:val="a5"/>
              <w:ind w:firstLine="0"/>
            </w:pPr>
            <w:r w:rsidRPr="00A35F70">
              <w:t xml:space="preserve">Требования к </w:t>
            </w:r>
            <w:r w:rsidRPr="00A35F70">
              <w:rPr>
                <w:spacing w:val="-1"/>
              </w:rPr>
              <w:t xml:space="preserve">выпускной квалификационной работе </w:t>
            </w:r>
            <w:r w:rsidRPr="00A35F70">
              <w:t>«Исполнение сольной программы»</w:t>
            </w:r>
          </w:p>
        </w:tc>
        <w:tc>
          <w:tcPr>
            <w:tcW w:w="721" w:type="dxa"/>
            <w:shd w:val="clear" w:color="auto" w:fill="auto"/>
          </w:tcPr>
          <w:p w14:paraId="63BB1246" w14:textId="7B763A73" w:rsidR="00A44FAA" w:rsidRPr="00A35F70" w:rsidRDefault="00845999" w:rsidP="005C26E2">
            <w:pPr>
              <w:pStyle w:val="TableContents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44FAA" w:rsidRPr="00A35F70" w14:paraId="034869F2" w14:textId="77777777" w:rsidTr="005C26E2">
        <w:tc>
          <w:tcPr>
            <w:tcW w:w="486" w:type="dxa"/>
            <w:shd w:val="clear" w:color="auto" w:fill="auto"/>
          </w:tcPr>
          <w:p w14:paraId="45167E2A" w14:textId="77777777" w:rsidR="00A44FAA" w:rsidRPr="00A35F70" w:rsidRDefault="00A44FAA" w:rsidP="005C26E2">
            <w:pPr>
              <w:pStyle w:val="TableContents"/>
              <w:spacing w:line="240" w:lineRule="auto"/>
              <w:jc w:val="center"/>
              <w:rPr>
                <w:sz w:val="24"/>
                <w:szCs w:val="24"/>
              </w:rPr>
            </w:pPr>
            <w:r w:rsidRPr="00A35F70">
              <w:rPr>
                <w:sz w:val="24"/>
                <w:szCs w:val="24"/>
              </w:rPr>
              <w:t>3.</w:t>
            </w:r>
          </w:p>
        </w:tc>
        <w:tc>
          <w:tcPr>
            <w:tcW w:w="8248" w:type="dxa"/>
            <w:shd w:val="clear" w:color="auto" w:fill="auto"/>
          </w:tcPr>
          <w:p w14:paraId="0AF2EF99" w14:textId="5E112C6F" w:rsidR="00A44FAA" w:rsidRPr="00B012F4" w:rsidRDefault="00F0308B" w:rsidP="006768B4">
            <w:pPr>
              <w:jc w:val="both"/>
              <w:rPr>
                <w:sz w:val="28"/>
                <w:szCs w:val="28"/>
              </w:rPr>
            </w:pPr>
            <w:r w:rsidRPr="00B012F4">
              <w:rPr>
                <w:bCs/>
                <w:sz w:val="28"/>
                <w:szCs w:val="28"/>
              </w:rPr>
              <w:t xml:space="preserve">Требования к </w:t>
            </w:r>
            <w:r w:rsidRPr="00B012F4">
              <w:rPr>
                <w:sz w:val="28"/>
                <w:szCs w:val="28"/>
              </w:rPr>
              <w:t xml:space="preserve">государственному экзамену </w:t>
            </w:r>
            <w:r w:rsidR="00B012F4" w:rsidRPr="00B012F4">
              <w:rPr>
                <w:sz w:val="28"/>
                <w:szCs w:val="28"/>
              </w:rPr>
              <w:t>«Ансамблевое камерное и оперное исполнительство» по междисциплинарному курсу «Ансамблевое камерное и оперное исполнительство»</w:t>
            </w:r>
          </w:p>
        </w:tc>
        <w:tc>
          <w:tcPr>
            <w:tcW w:w="721" w:type="dxa"/>
            <w:shd w:val="clear" w:color="auto" w:fill="auto"/>
          </w:tcPr>
          <w:p w14:paraId="24DE67FF" w14:textId="70AF46B0" w:rsidR="00A44FAA" w:rsidRPr="00A35F70" w:rsidRDefault="00845999" w:rsidP="005C26E2">
            <w:pPr>
              <w:pStyle w:val="TableContents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44FAA" w:rsidRPr="00A35F70" w14:paraId="08DC7348" w14:textId="77777777" w:rsidTr="005C26E2">
        <w:tc>
          <w:tcPr>
            <w:tcW w:w="486" w:type="dxa"/>
            <w:shd w:val="clear" w:color="auto" w:fill="auto"/>
          </w:tcPr>
          <w:p w14:paraId="0C152742" w14:textId="77777777" w:rsidR="00A44FAA" w:rsidRPr="00A35F70" w:rsidRDefault="00A44FAA" w:rsidP="005C26E2">
            <w:pPr>
              <w:pStyle w:val="TableContents"/>
              <w:spacing w:line="240" w:lineRule="auto"/>
              <w:jc w:val="center"/>
              <w:rPr>
                <w:sz w:val="24"/>
                <w:szCs w:val="24"/>
              </w:rPr>
            </w:pPr>
            <w:r w:rsidRPr="00A35F70">
              <w:rPr>
                <w:sz w:val="24"/>
                <w:szCs w:val="24"/>
              </w:rPr>
              <w:t>4.</w:t>
            </w:r>
          </w:p>
        </w:tc>
        <w:tc>
          <w:tcPr>
            <w:tcW w:w="8248" w:type="dxa"/>
            <w:shd w:val="clear" w:color="auto" w:fill="auto"/>
          </w:tcPr>
          <w:p w14:paraId="228FC741" w14:textId="6EB4AE37" w:rsidR="00A44FAA" w:rsidRPr="00B012F4" w:rsidRDefault="00F0308B" w:rsidP="006768B4">
            <w:pPr>
              <w:pStyle w:val="a5"/>
              <w:ind w:firstLine="0"/>
            </w:pPr>
            <w:r w:rsidRPr="00B012F4">
              <w:t>Перечень заданий для государственного экзамена</w:t>
            </w:r>
            <w:r w:rsidR="00B012F4" w:rsidRPr="00F0308B">
              <w:t xml:space="preserve"> по профессиональному модулю</w:t>
            </w:r>
            <w:r w:rsidRPr="00B012F4">
              <w:t xml:space="preserve"> «Педагогическая деятельность»</w:t>
            </w:r>
          </w:p>
        </w:tc>
        <w:tc>
          <w:tcPr>
            <w:tcW w:w="721" w:type="dxa"/>
            <w:shd w:val="clear" w:color="auto" w:fill="auto"/>
          </w:tcPr>
          <w:p w14:paraId="00DBBC89" w14:textId="6B0BC267" w:rsidR="00A44FAA" w:rsidRPr="00A35F70" w:rsidRDefault="00845999" w:rsidP="005C26E2">
            <w:pPr>
              <w:pStyle w:val="TableContents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44FAA" w:rsidRPr="00A35F70" w14:paraId="4C79BEC2" w14:textId="77777777" w:rsidTr="005C26E2">
        <w:tc>
          <w:tcPr>
            <w:tcW w:w="486" w:type="dxa"/>
            <w:shd w:val="clear" w:color="auto" w:fill="auto"/>
          </w:tcPr>
          <w:p w14:paraId="0C3F4007" w14:textId="77777777" w:rsidR="00A44FAA" w:rsidRPr="00A35F70" w:rsidRDefault="00A44FAA" w:rsidP="005C26E2">
            <w:pPr>
              <w:pStyle w:val="TableContents"/>
              <w:spacing w:line="240" w:lineRule="auto"/>
              <w:jc w:val="center"/>
              <w:rPr>
                <w:sz w:val="24"/>
                <w:szCs w:val="24"/>
              </w:rPr>
            </w:pPr>
            <w:r w:rsidRPr="00A35F70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8248" w:type="dxa"/>
            <w:shd w:val="clear" w:color="auto" w:fill="auto"/>
          </w:tcPr>
          <w:p w14:paraId="71880FFA" w14:textId="4706120A" w:rsidR="006768B4" w:rsidRPr="00A35F70" w:rsidRDefault="006768B4" w:rsidP="005C26E2">
            <w:pPr>
              <w:pStyle w:val="31"/>
              <w:ind w:left="0"/>
              <w:rPr>
                <w:b w:val="0"/>
              </w:rPr>
            </w:pPr>
            <w:r w:rsidRPr="00A35F70">
              <w:rPr>
                <w:b w:val="0"/>
              </w:rPr>
              <w:t xml:space="preserve">Список </w:t>
            </w:r>
            <w:r w:rsidR="00B012F4">
              <w:rPr>
                <w:b w:val="0"/>
              </w:rPr>
              <w:t>л</w:t>
            </w:r>
            <w:r w:rsidRPr="00A35F70">
              <w:rPr>
                <w:b w:val="0"/>
              </w:rPr>
              <w:t>итературы</w:t>
            </w:r>
          </w:p>
          <w:p w14:paraId="0BD9D5F2" w14:textId="77777777" w:rsidR="006768B4" w:rsidRPr="00A35F70" w:rsidRDefault="006768B4" w:rsidP="005C26E2">
            <w:pPr>
              <w:pStyle w:val="31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3EF15C96" w14:textId="789ECC65" w:rsidR="00A44FAA" w:rsidRPr="00A35F70" w:rsidRDefault="006768B4" w:rsidP="005C26E2">
            <w:pPr>
              <w:pStyle w:val="TableContents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35F70">
              <w:rPr>
                <w:sz w:val="24"/>
                <w:szCs w:val="24"/>
              </w:rPr>
              <w:t>1</w:t>
            </w:r>
            <w:r w:rsidR="00845999">
              <w:rPr>
                <w:sz w:val="24"/>
                <w:szCs w:val="24"/>
              </w:rPr>
              <w:t>3</w:t>
            </w:r>
          </w:p>
        </w:tc>
      </w:tr>
    </w:tbl>
    <w:p w14:paraId="7597F143" w14:textId="77777777" w:rsidR="00A44FAA" w:rsidRPr="00A35F70" w:rsidRDefault="00A44FAA" w:rsidP="00A44FAA">
      <w:pPr>
        <w:jc w:val="both"/>
        <w:rPr>
          <w:sz w:val="24"/>
          <w:szCs w:val="24"/>
        </w:rPr>
      </w:pPr>
      <w:r w:rsidRPr="00A35F70">
        <w:rPr>
          <w:sz w:val="24"/>
          <w:szCs w:val="24"/>
        </w:rPr>
        <w:br w:type="page"/>
      </w:r>
    </w:p>
    <w:p w14:paraId="610FA0E8" w14:textId="7FE70525" w:rsidR="00A44FAA" w:rsidRPr="006768B4" w:rsidRDefault="00287622" w:rsidP="00B012F4">
      <w:pPr>
        <w:pStyle w:val="Default"/>
        <w:jc w:val="center"/>
        <w:rPr>
          <w:b/>
          <w:bCs/>
          <w:sz w:val="28"/>
          <w:szCs w:val="28"/>
        </w:rPr>
      </w:pPr>
      <w:r w:rsidRPr="006768B4">
        <w:rPr>
          <w:b/>
          <w:bCs/>
          <w:sz w:val="28"/>
          <w:szCs w:val="28"/>
        </w:rPr>
        <w:lastRenderedPageBreak/>
        <w:t>1.</w:t>
      </w:r>
      <w:r w:rsidR="00A44FAA" w:rsidRPr="006768B4">
        <w:rPr>
          <w:b/>
          <w:bCs/>
          <w:sz w:val="28"/>
          <w:szCs w:val="28"/>
        </w:rPr>
        <w:t>Общие положения</w:t>
      </w:r>
    </w:p>
    <w:p w14:paraId="2F9CD101" w14:textId="77777777" w:rsidR="00F0308B" w:rsidRPr="006C5150" w:rsidRDefault="00F0308B" w:rsidP="00F0308B">
      <w:pPr>
        <w:pStyle w:val="a5"/>
      </w:pPr>
      <w:r w:rsidRPr="006C5150">
        <w:t>Результатом проведения государственной итоговой аттестации является определение соответствия ре</w:t>
      </w:r>
      <w:r>
        <w:t xml:space="preserve">зультатов освоения обучающимися ОПОП СПО - ППССЗ </w:t>
      </w:r>
      <w:r w:rsidRPr="006C5150">
        <w:rPr>
          <w:iCs/>
        </w:rPr>
        <w:t>53.02.04 Вокальное искусство</w:t>
      </w:r>
      <w:r w:rsidRPr="006C5150">
        <w:rPr>
          <w:i/>
          <w:iCs/>
        </w:rPr>
        <w:t xml:space="preserve"> </w:t>
      </w:r>
      <w:r w:rsidRPr="006C5150">
        <w:rPr>
          <w:spacing w:val="-1"/>
        </w:rPr>
        <w:t>соответствующим требованиям ФГОС СПО.</w:t>
      </w:r>
    </w:p>
    <w:p w14:paraId="2E0ADC58" w14:textId="77777777" w:rsidR="00F0308B" w:rsidRPr="006C5150" w:rsidRDefault="00F0308B" w:rsidP="00F0308B">
      <w:pPr>
        <w:pStyle w:val="a5"/>
      </w:pPr>
      <w:r w:rsidRPr="006C5150">
        <w:t>Государственная итоговая аттестация проводится государственными экзаменационными комиссиями.</w:t>
      </w:r>
    </w:p>
    <w:p w14:paraId="71B3F2A8" w14:textId="77777777" w:rsidR="00F0308B" w:rsidRPr="002A7BF8" w:rsidRDefault="00F0308B" w:rsidP="002A7BF8">
      <w:pPr>
        <w:pStyle w:val="a5"/>
        <w:rPr>
          <w:spacing w:val="-1"/>
          <w:lang w:val="uk-UA"/>
        </w:rPr>
      </w:pPr>
      <w:r w:rsidRPr="006C5150">
        <w:t xml:space="preserve">Государственная итоговая аттестация по результатам освоения </w:t>
      </w:r>
      <w:r>
        <w:t xml:space="preserve">ОПОП СПО - ППССЗ </w:t>
      </w:r>
      <w:r w:rsidRPr="006C5150">
        <w:t xml:space="preserve">включает: подготовку и </w:t>
      </w:r>
      <w:r w:rsidRPr="006C5150">
        <w:rPr>
          <w:spacing w:val="-1"/>
        </w:rPr>
        <w:t>защиту выпускной квалификационной работы «Исполнение сольной программы» и государственных экзаменов: «Ансамблевое камерное и оперное исполнительство», «Педагогическая деятельность».</w:t>
      </w:r>
    </w:p>
    <w:p w14:paraId="043EDB45" w14:textId="03453059" w:rsidR="00A44FAA" w:rsidRPr="00F0308B" w:rsidRDefault="00A44FAA" w:rsidP="00B012F4">
      <w:pPr>
        <w:pStyle w:val="Default"/>
        <w:ind w:firstLine="709"/>
        <w:jc w:val="both"/>
        <w:rPr>
          <w:sz w:val="28"/>
          <w:szCs w:val="28"/>
        </w:rPr>
      </w:pPr>
      <w:r w:rsidRPr="00F0308B">
        <w:rPr>
          <w:sz w:val="28"/>
          <w:szCs w:val="28"/>
        </w:rPr>
        <w:t xml:space="preserve">Методические рекомендации определяют содержание и методику оценивания выпускной квалификационной работы и государственных экзаменов. </w:t>
      </w:r>
    </w:p>
    <w:p w14:paraId="7A6E97E4" w14:textId="248C6127" w:rsidR="00A44FAA" w:rsidRPr="00F0308B" w:rsidRDefault="00A44FAA" w:rsidP="00B012F4">
      <w:pPr>
        <w:pStyle w:val="Default"/>
        <w:ind w:firstLine="709"/>
        <w:jc w:val="both"/>
        <w:rPr>
          <w:sz w:val="28"/>
          <w:szCs w:val="28"/>
        </w:rPr>
      </w:pPr>
      <w:r w:rsidRPr="00F0308B">
        <w:rPr>
          <w:sz w:val="28"/>
          <w:szCs w:val="28"/>
        </w:rPr>
        <w:t xml:space="preserve">Формами государственной итоговой аттестации по образовательной программе среднего профессионального образования в соответствии с ФГОС СПО указанной специальности являются: </w:t>
      </w:r>
    </w:p>
    <w:p w14:paraId="7FC5FE02" w14:textId="77777777" w:rsidR="00A44FAA" w:rsidRPr="00F0308B" w:rsidRDefault="00A44FAA" w:rsidP="00A72007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F0308B">
        <w:rPr>
          <w:sz w:val="28"/>
          <w:szCs w:val="28"/>
        </w:rPr>
        <w:t xml:space="preserve">подготовка и защита выпускной квалификационной работы – «Исполнение сольной программы»; </w:t>
      </w:r>
    </w:p>
    <w:p w14:paraId="69AEA06A" w14:textId="77777777" w:rsidR="00A44FAA" w:rsidRPr="00F0308B" w:rsidRDefault="00A44FAA" w:rsidP="00A72007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F0308B">
        <w:rPr>
          <w:sz w:val="28"/>
          <w:szCs w:val="28"/>
        </w:rPr>
        <w:t xml:space="preserve">государственный экзамен «Ансамблевое камерное и оперное исполнительство» по междисциплинарному курсу «Ансамблевое камерное и оперное исполнительство»; </w:t>
      </w:r>
    </w:p>
    <w:p w14:paraId="6B4CEEED" w14:textId="77777777" w:rsidR="00A44FAA" w:rsidRDefault="00A44FAA" w:rsidP="00A44FAA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F0308B">
        <w:rPr>
          <w:sz w:val="28"/>
          <w:szCs w:val="28"/>
        </w:rPr>
        <w:t xml:space="preserve">государственный экзамен по профессиональному модулю «Педагогическая деятельность». </w:t>
      </w:r>
    </w:p>
    <w:p w14:paraId="4B78D8C9" w14:textId="60E875FA" w:rsidR="00A44FAA" w:rsidRDefault="00A44FAA" w:rsidP="00B012F4">
      <w:pPr>
        <w:pStyle w:val="Default"/>
        <w:ind w:firstLine="709"/>
        <w:jc w:val="both"/>
        <w:rPr>
          <w:sz w:val="28"/>
          <w:szCs w:val="28"/>
        </w:rPr>
      </w:pPr>
      <w:r w:rsidRPr="00F0308B">
        <w:rPr>
          <w:sz w:val="28"/>
          <w:szCs w:val="28"/>
        </w:rPr>
        <w:t xml:space="preserve">Подготовка и защита выпускной квалификационной работы, сдача государственных экзаменов должны установить соответствие уровня теоретической и практической подготовки выпускника требованиям ФГОС СПО по специальности 53.02.04 Вокальное искусство. </w:t>
      </w:r>
    </w:p>
    <w:p w14:paraId="7EB9851C" w14:textId="3E01214C" w:rsidR="00035459" w:rsidRPr="00F0308B" w:rsidRDefault="00035459" w:rsidP="00B012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308B">
        <w:rPr>
          <w:color w:val="auto"/>
          <w:sz w:val="28"/>
          <w:szCs w:val="28"/>
        </w:rPr>
        <w:t>Задачи государственной итоговой аттестации предполагают:</w:t>
      </w:r>
    </w:p>
    <w:p w14:paraId="2E348CF7" w14:textId="77777777" w:rsidR="00035459" w:rsidRPr="00F0308B" w:rsidRDefault="00035459" w:rsidP="00A72007">
      <w:pPr>
        <w:pStyle w:val="Default"/>
        <w:numPr>
          <w:ilvl w:val="0"/>
          <w:numId w:val="31"/>
        </w:numPr>
        <w:jc w:val="both"/>
        <w:rPr>
          <w:rFonts w:eastAsia="SimSun-ExtB"/>
          <w:color w:val="auto"/>
          <w:sz w:val="28"/>
          <w:szCs w:val="28"/>
        </w:rPr>
      </w:pPr>
      <w:r w:rsidRPr="00F0308B">
        <w:rPr>
          <w:rFonts w:eastAsia="SimSun-ExtB"/>
          <w:color w:val="auto"/>
          <w:sz w:val="28"/>
          <w:szCs w:val="28"/>
        </w:rPr>
        <w:t xml:space="preserve">проверку способности выпускника применять полученные знания, умения и навыки при решении практических задач; </w:t>
      </w:r>
    </w:p>
    <w:p w14:paraId="3110BB12" w14:textId="77777777" w:rsidR="00035459" w:rsidRPr="00F0308B" w:rsidRDefault="00035459" w:rsidP="00A72007">
      <w:pPr>
        <w:pStyle w:val="Default"/>
        <w:numPr>
          <w:ilvl w:val="0"/>
          <w:numId w:val="31"/>
        </w:numPr>
        <w:jc w:val="both"/>
        <w:rPr>
          <w:rFonts w:eastAsia="SimSun-ExtB"/>
          <w:color w:val="auto"/>
          <w:sz w:val="28"/>
          <w:szCs w:val="28"/>
        </w:rPr>
      </w:pPr>
      <w:r w:rsidRPr="00F0308B">
        <w:rPr>
          <w:rFonts w:eastAsia="SimSun-ExtB"/>
          <w:color w:val="auto"/>
          <w:sz w:val="28"/>
          <w:szCs w:val="28"/>
        </w:rPr>
        <w:t xml:space="preserve">формирование объективной оценки качества образования </w:t>
      </w:r>
      <w:proofErr w:type="gramStart"/>
      <w:r w:rsidRPr="00F0308B">
        <w:rPr>
          <w:rFonts w:eastAsia="SimSun-ExtB"/>
          <w:color w:val="auto"/>
          <w:sz w:val="28"/>
          <w:szCs w:val="28"/>
        </w:rPr>
        <w:t>обучающихся</w:t>
      </w:r>
      <w:proofErr w:type="gramEnd"/>
      <w:r w:rsidRPr="00F0308B">
        <w:rPr>
          <w:rFonts w:eastAsia="SimSun-ExtB"/>
          <w:color w:val="auto"/>
          <w:sz w:val="28"/>
          <w:szCs w:val="28"/>
        </w:rPr>
        <w:t xml:space="preserve">, освоивших образовательную программу СПО; </w:t>
      </w:r>
    </w:p>
    <w:p w14:paraId="69E5651F" w14:textId="77777777" w:rsidR="00035459" w:rsidRPr="00F0308B" w:rsidRDefault="00035459" w:rsidP="00A72007">
      <w:pPr>
        <w:pStyle w:val="Default"/>
        <w:numPr>
          <w:ilvl w:val="0"/>
          <w:numId w:val="31"/>
        </w:numPr>
        <w:jc w:val="both"/>
        <w:rPr>
          <w:rFonts w:eastAsia="SimSun-ExtB"/>
          <w:color w:val="auto"/>
          <w:sz w:val="28"/>
          <w:szCs w:val="28"/>
        </w:rPr>
      </w:pPr>
      <w:r w:rsidRPr="00F0308B">
        <w:rPr>
          <w:rFonts w:eastAsia="SimSun-ExtB"/>
          <w:color w:val="auto"/>
          <w:sz w:val="28"/>
          <w:szCs w:val="28"/>
        </w:rPr>
        <w:t xml:space="preserve">обеспечение преемственности среднего и высшего профессионального образования. </w:t>
      </w:r>
    </w:p>
    <w:p w14:paraId="19766047" w14:textId="5B9BDE32" w:rsidR="00287622" w:rsidRPr="00F0308B" w:rsidRDefault="00287622" w:rsidP="00B012F4">
      <w:pPr>
        <w:pStyle w:val="a5"/>
      </w:pPr>
      <w:r w:rsidRPr="00F0308B">
        <w:t>Объём времени на подготовку и проведение государственной итоговой аттестации</w:t>
      </w:r>
    </w:p>
    <w:p w14:paraId="6D58334C" w14:textId="77777777" w:rsidR="00287622" w:rsidRPr="00F0308B" w:rsidRDefault="00287622" w:rsidP="00A72007">
      <w:pPr>
        <w:pStyle w:val="a5"/>
        <w:rPr>
          <w:iCs/>
          <w:spacing w:val="-8"/>
        </w:rPr>
      </w:pPr>
      <w:r w:rsidRPr="00F0308B">
        <w:rPr>
          <w:iCs/>
          <w:spacing w:val="-8"/>
        </w:rPr>
        <w:t>Подготовка выпускной квалификационной работы – 1 неделя</w:t>
      </w:r>
    </w:p>
    <w:p w14:paraId="6BB4CA97" w14:textId="77777777" w:rsidR="00287622" w:rsidRPr="00F0308B" w:rsidRDefault="00287622" w:rsidP="00A72007">
      <w:pPr>
        <w:pStyle w:val="a5"/>
        <w:rPr>
          <w:spacing w:val="-1"/>
        </w:rPr>
      </w:pPr>
      <w:r w:rsidRPr="00F0308B">
        <w:rPr>
          <w:iCs/>
          <w:spacing w:val="-8"/>
        </w:rPr>
        <w:t xml:space="preserve">Защита выпускной квалификационной работы – </w:t>
      </w:r>
      <w:r w:rsidRPr="00F0308B">
        <w:rPr>
          <w:spacing w:val="-1"/>
        </w:rPr>
        <w:t>«Исполнение сольной программы» и государственные экзамены: «Ансамблевое камерное и оперное исполнительство»</w:t>
      </w:r>
      <w:r w:rsidRPr="00F0308B">
        <w:t xml:space="preserve"> </w:t>
      </w:r>
      <w:r w:rsidRPr="00F0308B">
        <w:rPr>
          <w:spacing w:val="-1"/>
        </w:rPr>
        <w:t xml:space="preserve">по междисциплинарному курсу «Ансамблевое камерное и оперное исполнительство», по профессиональному модулю «Педагогическая деятельность» </w:t>
      </w:r>
      <w:r w:rsidRPr="00F0308B">
        <w:rPr>
          <w:iCs/>
          <w:spacing w:val="-8"/>
        </w:rPr>
        <w:t xml:space="preserve">– 3 недели </w:t>
      </w:r>
    </w:p>
    <w:p w14:paraId="11CCF6EC" w14:textId="77777777" w:rsidR="00035459" w:rsidRPr="00F0308B" w:rsidRDefault="00035459" w:rsidP="00A72007">
      <w:pPr>
        <w:pStyle w:val="Default"/>
        <w:jc w:val="both"/>
        <w:rPr>
          <w:rFonts w:eastAsia="SimSun-ExtB"/>
          <w:color w:val="auto"/>
          <w:sz w:val="28"/>
          <w:szCs w:val="28"/>
        </w:rPr>
      </w:pPr>
    </w:p>
    <w:p w14:paraId="75B2E43B" w14:textId="12D6F48A" w:rsidR="00287622" w:rsidRPr="00F0308B" w:rsidRDefault="00287622" w:rsidP="00C25576">
      <w:pPr>
        <w:pStyle w:val="Default"/>
        <w:ind w:firstLine="709"/>
        <w:jc w:val="both"/>
      </w:pPr>
      <w:r w:rsidRPr="00F0308B">
        <w:rPr>
          <w:spacing w:val="-1"/>
          <w:sz w:val="28"/>
          <w:szCs w:val="28"/>
        </w:rPr>
        <w:t>Сроки проведения государственной итоговой аттестации</w:t>
      </w:r>
      <w:r w:rsidR="00C25576">
        <w:rPr>
          <w:rFonts w:eastAsia="Times New Roman"/>
          <w:color w:val="auto"/>
          <w:sz w:val="28"/>
          <w:szCs w:val="28"/>
          <w:lang w:eastAsia="ru-RU"/>
        </w:rPr>
        <w:t xml:space="preserve">: </w:t>
      </w:r>
      <w:r w:rsidRPr="00C25576">
        <w:rPr>
          <w:sz w:val="28"/>
          <w:szCs w:val="28"/>
        </w:rPr>
        <w:t>с 01.06.</w:t>
      </w:r>
      <w:r w:rsidRPr="00C25576">
        <w:rPr>
          <w:spacing w:val="-5"/>
          <w:sz w:val="28"/>
          <w:szCs w:val="28"/>
        </w:rPr>
        <w:t xml:space="preserve"> </w:t>
      </w:r>
      <w:r w:rsidRPr="00C25576">
        <w:rPr>
          <w:sz w:val="28"/>
          <w:szCs w:val="28"/>
        </w:rPr>
        <w:t>по 28.06</w:t>
      </w:r>
      <w:r w:rsidRPr="00C25576">
        <w:rPr>
          <w:spacing w:val="-5"/>
          <w:sz w:val="28"/>
          <w:szCs w:val="28"/>
        </w:rPr>
        <w:t>. (всего 4 недели)</w:t>
      </w:r>
      <w:r w:rsidRPr="00C25576">
        <w:rPr>
          <w:sz w:val="28"/>
          <w:szCs w:val="28"/>
        </w:rPr>
        <w:t>, в соответствии с учебным планом и календарным учебным графиком.</w:t>
      </w:r>
    </w:p>
    <w:p w14:paraId="6AEAABEF" w14:textId="77777777" w:rsidR="00287622" w:rsidRPr="00A75EC9" w:rsidRDefault="00287622" w:rsidP="00035459">
      <w:pPr>
        <w:pStyle w:val="Default"/>
        <w:rPr>
          <w:rFonts w:eastAsia="SimSun-ExtB"/>
          <w:color w:val="auto"/>
          <w:sz w:val="28"/>
          <w:szCs w:val="28"/>
          <w:highlight w:val="yellow"/>
        </w:rPr>
      </w:pPr>
    </w:p>
    <w:p w14:paraId="47D2DD72" w14:textId="77777777" w:rsidR="00287622" w:rsidRPr="00F0308B" w:rsidRDefault="00287622" w:rsidP="00C25576">
      <w:pPr>
        <w:pStyle w:val="a5"/>
        <w:ind w:firstLine="0"/>
        <w:jc w:val="center"/>
        <w:rPr>
          <w:b/>
        </w:rPr>
      </w:pPr>
      <w:r w:rsidRPr="00F0308B">
        <w:rPr>
          <w:b/>
        </w:rPr>
        <w:t xml:space="preserve">2. Требования к </w:t>
      </w:r>
      <w:r w:rsidRPr="00F0308B">
        <w:rPr>
          <w:b/>
          <w:spacing w:val="-1"/>
        </w:rPr>
        <w:t xml:space="preserve">выпускной квалификационной работе </w:t>
      </w:r>
      <w:r w:rsidRPr="00F0308B">
        <w:rPr>
          <w:b/>
        </w:rPr>
        <w:t>«Исполнение сольной программы»</w:t>
      </w:r>
    </w:p>
    <w:p w14:paraId="7F862E5C" w14:textId="77777777" w:rsidR="00287622" w:rsidRPr="00F0308B" w:rsidRDefault="00287622" w:rsidP="00A72007">
      <w:pPr>
        <w:pStyle w:val="Style40"/>
        <w:widowControl/>
        <w:tabs>
          <w:tab w:val="left" w:pos="142"/>
        </w:tabs>
        <w:spacing w:line="240" w:lineRule="auto"/>
        <w:rPr>
          <w:rFonts w:eastAsia="Calibri"/>
          <w:sz w:val="28"/>
          <w:szCs w:val="28"/>
          <w:lang w:eastAsia="en-US"/>
        </w:rPr>
      </w:pPr>
      <w:r w:rsidRPr="00F0308B">
        <w:rPr>
          <w:sz w:val="28"/>
          <w:szCs w:val="28"/>
        </w:rPr>
        <w:tab/>
        <w:t>Защита выпускной квалификационной работы проводится в форме концерта, где выпускник исполняет сольную программу. Экзамен проходит в концертном зале (с участием концертмейстера-пианиста) или в условиях, приближенных к концертному залу.</w:t>
      </w:r>
      <w:r w:rsidRPr="00F0308B">
        <w:rPr>
          <w:rFonts w:eastAsia="Calibri"/>
          <w:sz w:val="28"/>
          <w:szCs w:val="28"/>
          <w:lang w:eastAsia="en-US"/>
        </w:rPr>
        <w:t xml:space="preserve"> </w:t>
      </w:r>
    </w:p>
    <w:p w14:paraId="59AD785B" w14:textId="77777777" w:rsidR="00287622" w:rsidRPr="00F0308B" w:rsidRDefault="00287622" w:rsidP="00A72007">
      <w:pPr>
        <w:pStyle w:val="Style40"/>
        <w:widowControl/>
        <w:tabs>
          <w:tab w:val="left" w:pos="142"/>
        </w:tabs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F0308B">
        <w:rPr>
          <w:rFonts w:eastAsia="Calibri"/>
          <w:sz w:val="28"/>
          <w:szCs w:val="28"/>
          <w:lang w:eastAsia="en-US"/>
        </w:rPr>
        <w:tab/>
        <w:t>Программа выпускной квалификационной работы включает исполнение следующих произведений</w:t>
      </w:r>
      <w:r w:rsidRPr="00F0308B">
        <w:rPr>
          <w:color w:val="000000"/>
          <w:sz w:val="28"/>
          <w:szCs w:val="28"/>
          <w:shd w:val="clear" w:color="auto" w:fill="FFFFFF"/>
        </w:rPr>
        <w:t>:</w:t>
      </w:r>
    </w:p>
    <w:p w14:paraId="6EEF1B7D" w14:textId="77777777" w:rsidR="00287622" w:rsidRPr="00F0308B" w:rsidRDefault="00287622" w:rsidP="00A72007">
      <w:pPr>
        <w:pStyle w:val="Style40"/>
        <w:widowControl/>
        <w:tabs>
          <w:tab w:val="left" w:pos="142"/>
        </w:tabs>
        <w:spacing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F0308B">
        <w:rPr>
          <w:color w:val="000000"/>
          <w:sz w:val="28"/>
          <w:szCs w:val="28"/>
          <w:shd w:val="clear" w:color="auto" w:fill="FFFFFF"/>
        </w:rPr>
        <w:t xml:space="preserve">1) оперная ария зарубежного композитора; </w:t>
      </w:r>
    </w:p>
    <w:p w14:paraId="65FE81D8" w14:textId="77777777" w:rsidR="00287622" w:rsidRPr="00F0308B" w:rsidRDefault="00287622" w:rsidP="00A72007">
      <w:pPr>
        <w:pStyle w:val="Style40"/>
        <w:widowControl/>
        <w:tabs>
          <w:tab w:val="left" w:pos="142"/>
        </w:tabs>
        <w:spacing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F0308B">
        <w:rPr>
          <w:color w:val="000000"/>
          <w:sz w:val="28"/>
          <w:szCs w:val="28"/>
          <w:shd w:val="clear" w:color="auto" w:fill="FFFFFF"/>
        </w:rPr>
        <w:t xml:space="preserve">2) оперная ария русского композитора; </w:t>
      </w:r>
    </w:p>
    <w:p w14:paraId="6FC829FC" w14:textId="77777777" w:rsidR="00287622" w:rsidRPr="00F0308B" w:rsidRDefault="00287622" w:rsidP="00A72007">
      <w:pPr>
        <w:pStyle w:val="Style40"/>
        <w:widowControl/>
        <w:tabs>
          <w:tab w:val="left" w:pos="142"/>
        </w:tabs>
        <w:spacing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F0308B">
        <w:rPr>
          <w:color w:val="000000"/>
          <w:sz w:val="28"/>
          <w:szCs w:val="28"/>
          <w:shd w:val="clear" w:color="auto" w:fill="FFFFFF"/>
        </w:rPr>
        <w:t>3) романс зарубежного композитора;</w:t>
      </w:r>
    </w:p>
    <w:p w14:paraId="6CFFA5AD" w14:textId="77777777" w:rsidR="00287622" w:rsidRPr="00F0308B" w:rsidRDefault="00287622" w:rsidP="00A72007">
      <w:pPr>
        <w:pStyle w:val="Style40"/>
        <w:widowControl/>
        <w:tabs>
          <w:tab w:val="left" w:pos="142"/>
        </w:tabs>
        <w:spacing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F0308B">
        <w:rPr>
          <w:color w:val="000000"/>
          <w:sz w:val="28"/>
          <w:szCs w:val="28"/>
          <w:shd w:val="clear" w:color="auto" w:fill="FFFFFF"/>
        </w:rPr>
        <w:t>4) романс русского композитора;</w:t>
      </w:r>
    </w:p>
    <w:p w14:paraId="2683C4E0" w14:textId="77777777" w:rsidR="00287622" w:rsidRPr="00F0308B" w:rsidRDefault="00287622" w:rsidP="00A72007">
      <w:pPr>
        <w:pStyle w:val="Style40"/>
        <w:widowControl/>
        <w:tabs>
          <w:tab w:val="left" w:pos="142"/>
        </w:tabs>
        <w:spacing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F0308B">
        <w:rPr>
          <w:color w:val="000000"/>
          <w:sz w:val="28"/>
          <w:szCs w:val="28"/>
          <w:shd w:val="clear" w:color="auto" w:fill="FFFFFF"/>
        </w:rPr>
        <w:t>5) две обработки народных песен.</w:t>
      </w:r>
      <w:r w:rsidRPr="00F0308B">
        <w:rPr>
          <w:color w:val="000000"/>
          <w:sz w:val="28"/>
          <w:szCs w:val="28"/>
          <w:shd w:val="clear" w:color="auto" w:fill="FFFFFF"/>
        </w:rPr>
        <w:tab/>
      </w:r>
      <w:r w:rsidRPr="00F0308B">
        <w:rPr>
          <w:color w:val="000000"/>
          <w:sz w:val="28"/>
          <w:szCs w:val="28"/>
          <w:shd w:val="clear" w:color="auto" w:fill="FFFFFF"/>
        </w:rPr>
        <w:tab/>
      </w:r>
    </w:p>
    <w:p w14:paraId="282495ED" w14:textId="77777777" w:rsidR="00287622" w:rsidRPr="00F0308B" w:rsidRDefault="00287622" w:rsidP="00A72007">
      <w:pPr>
        <w:pStyle w:val="Style40"/>
        <w:widowControl/>
        <w:tabs>
          <w:tab w:val="left" w:pos="142"/>
        </w:tabs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F0308B">
        <w:rPr>
          <w:color w:val="000000"/>
          <w:sz w:val="28"/>
          <w:szCs w:val="28"/>
          <w:shd w:val="clear" w:color="auto" w:fill="FFFFFF"/>
        </w:rPr>
        <w:tab/>
      </w:r>
      <w:r w:rsidRPr="00F0308B">
        <w:rPr>
          <w:color w:val="000000"/>
          <w:sz w:val="28"/>
          <w:szCs w:val="28"/>
          <w:shd w:val="clear" w:color="auto" w:fill="FFFFFF"/>
        </w:rPr>
        <w:tab/>
        <w:t>Выпускная квалификационная работа включает произведения, отличающиеся повышенной сложностью вокальной техники, сложностью общей драматургии и стилистики, требующие достаточно широкого диапазона.</w:t>
      </w:r>
    </w:p>
    <w:p w14:paraId="570EDF9D" w14:textId="7F1429C3" w:rsidR="00287622" w:rsidRPr="00F0308B" w:rsidRDefault="00287622" w:rsidP="00287622">
      <w:pPr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  <w:lang w:val="uk-UA"/>
        </w:rPr>
        <w:tab/>
        <w:t xml:space="preserve">Репертуар </w:t>
      </w:r>
      <w:proofErr w:type="spellStart"/>
      <w:r w:rsidRPr="00F0308B">
        <w:rPr>
          <w:sz w:val="28"/>
          <w:szCs w:val="28"/>
          <w:lang w:val="uk-UA"/>
        </w:rPr>
        <w:t>выпускной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квалификационной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работы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должен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охватывать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произведения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различных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жанров</w:t>
      </w:r>
      <w:proofErr w:type="spellEnd"/>
      <w:r w:rsidRPr="00F0308B">
        <w:rPr>
          <w:sz w:val="28"/>
          <w:szCs w:val="28"/>
          <w:lang w:val="uk-UA"/>
        </w:rPr>
        <w:t xml:space="preserve"> и </w:t>
      </w:r>
      <w:proofErr w:type="spellStart"/>
      <w:r w:rsidRPr="00F0308B">
        <w:rPr>
          <w:sz w:val="28"/>
          <w:szCs w:val="28"/>
          <w:lang w:val="uk-UA"/>
        </w:rPr>
        <w:t>стилей</w:t>
      </w:r>
      <w:proofErr w:type="spellEnd"/>
      <w:r w:rsidRPr="00F0308B">
        <w:rPr>
          <w:sz w:val="28"/>
          <w:szCs w:val="28"/>
          <w:lang w:val="uk-UA"/>
        </w:rPr>
        <w:t>.</w:t>
      </w:r>
    </w:p>
    <w:p w14:paraId="70A57687" w14:textId="77777777" w:rsidR="00287622" w:rsidRPr="00F0308B" w:rsidRDefault="00287622" w:rsidP="00A72007">
      <w:pPr>
        <w:jc w:val="both"/>
        <w:rPr>
          <w:color w:val="FF0000"/>
          <w:sz w:val="28"/>
          <w:szCs w:val="28"/>
          <w:u w:val="single"/>
        </w:rPr>
      </w:pPr>
      <w:proofErr w:type="spellStart"/>
      <w:r w:rsidRPr="00F0308B">
        <w:rPr>
          <w:sz w:val="28"/>
          <w:szCs w:val="28"/>
          <w:u w:val="single"/>
          <w:lang w:val="uk-UA"/>
        </w:rPr>
        <w:t>Примерные</w:t>
      </w:r>
      <w:proofErr w:type="spellEnd"/>
      <w:r w:rsidRPr="00F0308B">
        <w:rPr>
          <w:sz w:val="28"/>
          <w:szCs w:val="28"/>
          <w:u w:val="single"/>
          <w:lang w:val="uk-UA"/>
        </w:rPr>
        <w:t xml:space="preserve"> </w:t>
      </w:r>
      <w:proofErr w:type="spellStart"/>
      <w:r w:rsidRPr="00F0308B">
        <w:rPr>
          <w:sz w:val="28"/>
          <w:szCs w:val="28"/>
          <w:u w:val="single"/>
          <w:lang w:val="uk-UA"/>
        </w:rPr>
        <w:t>программы</w:t>
      </w:r>
      <w:proofErr w:type="spellEnd"/>
      <w:r w:rsidRPr="00F0308B">
        <w:rPr>
          <w:sz w:val="28"/>
          <w:szCs w:val="28"/>
          <w:u w:val="single"/>
          <w:lang w:val="uk-UA"/>
        </w:rPr>
        <w:t xml:space="preserve"> </w:t>
      </w:r>
      <w:r w:rsidRPr="00F0308B">
        <w:rPr>
          <w:bCs/>
          <w:sz w:val="28"/>
          <w:szCs w:val="28"/>
          <w:u w:val="single"/>
        </w:rPr>
        <w:t>выпускной квалификационной работы</w:t>
      </w:r>
    </w:p>
    <w:p w14:paraId="16C119D9" w14:textId="77777777" w:rsidR="00287622" w:rsidRPr="00F0308B" w:rsidRDefault="00287622" w:rsidP="00A72007">
      <w:pPr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  <w:lang w:val="uk-UA"/>
        </w:rPr>
        <w:t>Сопрано:</w:t>
      </w:r>
    </w:p>
    <w:p w14:paraId="0909569A" w14:textId="77777777" w:rsidR="00287622" w:rsidRPr="00F0308B" w:rsidRDefault="00287622" w:rsidP="00A72007">
      <w:pPr>
        <w:pStyle w:val="a7"/>
        <w:widowControl/>
        <w:numPr>
          <w:ilvl w:val="0"/>
          <w:numId w:val="13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Красев</w:t>
      </w:r>
      <w:proofErr w:type="spellEnd"/>
      <w:r w:rsidRPr="00F0308B">
        <w:rPr>
          <w:sz w:val="28"/>
          <w:szCs w:val="28"/>
          <w:lang w:val="uk-UA"/>
        </w:rPr>
        <w:t xml:space="preserve"> М. </w:t>
      </w:r>
      <w:proofErr w:type="spellStart"/>
      <w:r w:rsidRPr="00F0308B">
        <w:rPr>
          <w:sz w:val="28"/>
          <w:szCs w:val="28"/>
          <w:lang w:val="uk-UA"/>
        </w:rPr>
        <w:t>Ария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Дуни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из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оперы</w:t>
      </w:r>
      <w:proofErr w:type="spellEnd"/>
      <w:r w:rsidRPr="00F0308B">
        <w:rPr>
          <w:sz w:val="28"/>
          <w:szCs w:val="28"/>
          <w:lang w:val="uk-UA"/>
        </w:rPr>
        <w:t xml:space="preserve"> «</w:t>
      </w:r>
      <w:proofErr w:type="spellStart"/>
      <w:r w:rsidRPr="00F0308B">
        <w:rPr>
          <w:sz w:val="28"/>
          <w:szCs w:val="28"/>
          <w:lang w:val="uk-UA"/>
        </w:rPr>
        <w:t>Морозко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464C1156" w14:textId="77777777" w:rsidR="00287622" w:rsidRPr="00F0308B" w:rsidRDefault="00287622" w:rsidP="00A72007">
      <w:pPr>
        <w:pStyle w:val="a7"/>
        <w:widowControl/>
        <w:numPr>
          <w:ilvl w:val="0"/>
          <w:numId w:val="13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Делиб</w:t>
      </w:r>
      <w:proofErr w:type="spellEnd"/>
      <w:r w:rsidRPr="00F0308B">
        <w:rPr>
          <w:sz w:val="28"/>
          <w:szCs w:val="28"/>
          <w:lang w:val="uk-UA"/>
        </w:rPr>
        <w:t xml:space="preserve"> Л. </w:t>
      </w:r>
      <w:proofErr w:type="spellStart"/>
      <w:r w:rsidRPr="00F0308B">
        <w:rPr>
          <w:sz w:val="28"/>
          <w:szCs w:val="28"/>
          <w:lang w:val="uk-UA"/>
        </w:rPr>
        <w:t>Строфы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Лакме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из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оперы</w:t>
      </w:r>
      <w:proofErr w:type="spellEnd"/>
      <w:r w:rsidRPr="00F0308B">
        <w:rPr>
          <w:sz w:val="28"/>
          <w:szCs w:val="28"/>
          <w:lang w:val="uk-UA"/>
        </w:rPr>
        <w:t xml:space="preserve"> «</w:t>
      </w:r>
      <w:proofErr w:type="spellStart"/>
      <w:r w:rsidRPr="00F0308B">
        <w:rPr>
          <w:sz w:val="28"/>
          <w:szCs w:val="28"/>
          <w:lang w:val="uk-UA"/>
        </w:rPr>
        <w:t>Лакме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6F41DD57" w14:textId="77777777" w:rsidR="00287622" w:rsidRPr="00F0308B" w:rsidRDefault="00287622" w:rsidP="00A72007">
      <w:pPr>
        <w:pStyle w:val="a7"/>
        <w:widowControl/>
        <w:numPr>
          <w:ilvl w:val="0"/>
          <w:numId w:val="13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Рахманинов</w:t>
      </w:r>
      <w:proofErr w:type="spellEnd"/>
      <w:r w:rsidRPr="00F0308B">
        <w:rPr>
          <w:sz w:val="28"/>
          <w:szCs w:val="28"/>
          <w:lang w:val="uk-UA"/>
        </w:rPr>
        <w:t xml:space="preserve"> С. «У </w:t>
      </w:r>
      <w:proofErr w:type="spellStart"/>
      <w:r w:rsidRPr="00F0308B">
        <w:rPr>
          <w:sz w:val="28"/>
          <w:szCs w:val="28"/>
          <w:lang w:val="uk-UA"/>
        </w:rPr>
        <w:t>моего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окна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4CD54F49" w14:textId="77777777" w:rsidR="00287622" w:rsidRPr="00F0308B" w:rsidRDefault="00287622" w:rsidP="00A72007">
      <w:pPr>
        <w:pStyle w:val="a7"/>
        <w:widowControl/>
        <w:numPr>
          <w:ilvl w:val="0"/>
          <w:numId w:val="13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  <w:lang w:val="uk-UA"/>
        </w:rPr>
        <w:t>Шуберт Ф. «Блаженство»</w:t>
      </w:r>
    </w:p>
    <w:p w14:paraId="2E4F86F3" w14:textId="77777777" w:rsidR="00287622" w:rsidRPr="00F0308B" w:rsidRDefault="00287622" w:rsidP="00A72007">
      <w:pPr>
        <w:pStyle w:val="a7"/>
        <w:widowControl/>
        <w:numPr>
          <w:ilvl w:val="0"/>
          <w:numId w:val="13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Русская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народная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песня</w:t>
      </w:r>
      <w:proofErr w:type="spellEnd"/>
      <w:r w:rsidRPr="00F0308B">
        <w:rPr>
          <w:sz w:val="28"/>
          <w:szCs w:val="28"/>
          <w:lang w:val="uk-UA"/>
        </w:rPr>
        <w:t xml:space="preserve"> в </w:t>
      </w:r>
      <w:proofErr w:type="spellStart"/>
      <w:r w:rsidRPr="00F0308B">
        <w:rPr>
          <w:sz w:val="28"/>
          <w:szCs w:val="28"/>
          <w:lang w:val="uk-UA"/>
        </w:rPr>
        <w:t>обработке</w:t>
      </w:r>
      <w:proofErr w:type="spellEnd"/>
      <w:r w:rsidRPr="00F0308B">
        <w:rPr>
          <w:sz w:val="28"/>
          <w:szCs w:val="28"/>
          <w:lang w:val="uk-UA"/>
        </w:rPr>
        <w:t xml:space="preserve"> С. Василенко «По </w:t>
      </w:r>
      <w:proofErr w:type="spellStart"/>
      <w:r w:rsidRPr="00F0308B">
        <w:rPr>
          <w:sz w:val="28"/>
          <w:szCs w:val="28"/>
          <w:lang w:val="uk-UA"/>
        </w:rPr>
        <w:t>сенечкам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3BF8F38A" w14:textId="77777777" w:rsidR="00287622" w:rsidRPr="00F0308B" w:rsidRDefault="00287622" w:rsidP="00A72007">
      <w:pPr>
        <w:pStyle w:val="a7"/>
        <w:widowControl/>
        <w:numPr>
          <w:ilvl w:val="0"/>
          <w:numId w:val="13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Финская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народная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песня</w:t>
      </w:r>
      <w:proofErr w:type="spellEnd"/>
      <w:r w:rsidRPr="00F0308B">
        <w:rPr>
          <w:sz w:val="28"/>
          <w:szCs w:val="28"/>
          <w:lang w:val="uk-UA"/>
        </w:rPr>
        <w:t xml:space="preserve"> в </w:t>
      </w:r>
      <w:proofErr w:type="spellStart"/>
      <w:r w:rsidRPr="00F0308B">
        <w:rPr>
          <w:sz w:val="28"/>
          <w:szCs w:val="28"/>
          <w:lang w:val="uk-UA"/>
        </w:rPr>
        <w:t>обработке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А. Вишкар</w:t>
      </w:r>
      <w:proofErr w:type="spellEnd"/>
      <w:r w:rsidRPr="00F0308B">
        <w:rPr>
          <w:sz w:val="28"/>
          <w:szCs w:val="28"/>
          <w:lang w:val="uk-UA"/>
        </w:rPr>
        <w:t xml:space="preserve">ева «По </w:t>
      </w:r>
      <w:proofErr w:type="spellStart"/>
      <w:r w:rsidRPr="00F0308B">
        <w:rPr>
          <w:sz w:val="28"/>
          <w:szCs w:val="28"/>
          <w:lang w:val="uk-UA"/>
        </w:rPr>
        <w:t>ягоды</w:t>
      </w:r>
      <w:proofErr w:type="spellEnd"/>
      <w:r w:rsidRPr="00F0308B">
        <w:rPr>
          <w:sz w:val="28"/>
          <w:szCs w:val="28"/>
          <w:lang w:val="uk-UA"/>
        </w:rPr>
        <w:t xml:space="preserve">»   </w:t>
      </w:r>
    </w:p>
    <w:p w14:paraId="58A3D81D" w14:textId="77777777" w:rsidR="00287622" w:rsidRPr="00F0308B" w:rsidRDefault="00287622" w:rsidP="00A72007">
      <w:pPr>
        <w:jc w:val="both"/>
        <w:rPr>
          <w:sz w:val="28"/>
          <w:szCs w:val="28"/>
        </w:rPr>
      </w:pPr>
      <w:proofErr w:type="spellStart"/>
      <w:r w:rsidRPr="00F0308B">
        <w:rPr>
          <w:sz w:val="28"/>
          <w:szCs w:val="28"/>
          <w:lang w:val="uk-UA"/>
        </w:rPr>
        <w:t>Ме</w:t>
      </w:r>
      <w:r w:rsidRPr="00F0308B">
        <w:rPr>
          <w:sz w:val="28"/>
          <w:szCs w:val="28"/>
        </w:rPr>
        <w:t>ццо</w:t>
      </w:r>
      <w:proofErr w:type="spellEnd"/>
      <w:r w:rsidRPr="00F0308B">
        <w:rPr>
          <w:sz w:val="28"/>
          <w:szCs w:val="28"/>
        </w:rPr>
        <w:t>-сопрано:</w:t>
      </w:r>
    </w:p>
    <w:p w14:paraId="20A6A85A" w14:textId="77777777" w:rsidR="00287622" w:rsidRPr="00F0308B" w:rsidRDefault="00287622" w:rsidP="00A72007">
      <w:pPr>
        <w:pStyle w:val="a7"/>
        <w:widowControl/>
        <w:numPr>
          <w:ilvl w:val="0"/>
          <w:numId w:val="14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F0308B">
        <w:rPr>
          <w:sz w:val="28"/>
          <w:szCs w:val="28"/>
        </w:rPr>
        <w:t>Римский-Корсаков Н. Ария Любаши из оперы «Царская невеста»</w:t>
      </w:r>
    </w:p>
    <w:p w14:paraId="34955A0A" w14:textId="77777777" w:rsidR="00287622" w:rsidRPr="00F0308B" w:rsidRDefault="00287622" w:rsidP="00A72007">
      <w:pPr>
        <w:pStyle w:val="a7"/>
        <w:widowControl/>
        <w:numPr>
          <w:ilvl w:val="0"/>
          <w:numId w:val="14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proofErr w:type="spellStart"/>
      <w:r w:rsidRPr="00F0308B">
        <w:rPr>
          <w:sz w:val="28"/>
          <w:szCs w:val="28"/>
        </w:rPr>
        <w:t>Гуно</w:t>
      </w:r>
      <w:proofErr w:type="spellEnd"/>
      <w:r w:rsidRPr="00F0308B">
        <w:rPr>
          <w:sz w:val="28"/>
          <w:szCs w:val="28"/>
        </w:rPr>
        <w:t xml:space="preserve"> Ш. Куплеты </w:t>
      </w:r>
      <w:proofErr w:type="spellStart"/>
      <w:r w:rsidRPr="00F0308B">
        <w:rPr>
          <w:sz w:val="28"/>
          <w:szCs w:val="28"/>
        </w:rPr>
        <w:t>Зибеля</w:t>
      </w:r>
      <w:proofErr w:type="spellEnd"/>
      <w:r w:rsidRPr="00F0308B">
        <w:rPr>
          <w:sz w:val="28"/>
          <w:szCs w:val="28"/>
        </w:rPr>
        <w:t xml:space="preserve"> из оперы «Фауст»</w:t>
      </w:r>
    </w:p>
    <w:p w14:paraId="60AC0733" w14:textId="77777777" w:rsidR="00287622" w:rsidRPr="00F0308B" w:rsidRDefault="00287622" w:rsidP="00A72007">
      <w:pPr>
        <w:pStyle w:val="a7"/>
        <w:widowControl/>
        <w:numPr>
          <w:ilvl w:val="0"/>
          <w:numId w:val="14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F0308B">
        <w:rPr>
          <w:sz w:val="28"/>
          <w:szCs w:val="28"/>
        </w:rPr>
        <w:t>Балакирев Н. «Я любила его»</w:t>
      </w:r>
    </w:p>
    <w:p w14:paraId="429D1A00" w14:textId="77777777" w:rsidR="00287622" w:rsidRPr="00F0308B" w:rsidRDefault="00287622" w:rsidP="00A72007">
      <w:pPr>
        <w:pStyle w:val="a7"/>
        <w:widowControl/>
        <w:numPr>
          <w:ilvl w:val="0"/>
          <w:numId w:val="14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F0308B">
        <w:rPr>
          <w:sz w:val="28"/>
          <w:szCs w:val="28"/>
        </w:rPr>
        <w:t>Шуман Р. «Лотос»</w:t>
      </w:r>
    </w:p>
    <w:p w14:paraId="1FFB501D" w14:textId="77777777" w:rsidR="00287622" w:rsidRPr="00F0308B" w:rsidRDefault="00287622" w:rsidP="00A72007">
      <w:pPr>
        <w:pStyle w:val="a7"/>
        <w:widowControl/>
        <w:numPr>
          <w:ilvl w:val="0"/>
          <w:numId w:val="14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F0308B">
        <w:rPr>
          <w:sz w:val="28"/>
          <w:szCs w:val="28"/>
        </w:rPr>
        <w:t>Русская народная песня в обработке А. </w:t>
      </w:r>
      <w:proofErr w:type="spellStart"/>
      <w:r w:rsidRPr="00F0308B">
        <w:rPr>
          <w:sz w:val="28"/>
          <w:szCs w:val="28"/>
        </w:rPr>
        <w:t>Гурилева</w:t>
      </w:r>
      <w:proofErr w:type="spellEnd"/>
      <w:r w:rsidRPr="00F0308B">
        <w:rPr>
          <w:sz w:val="28"/>
          <w:szCs w:val="28"/>
        </w:rPr>
        <w:t xml:space="preserve"> «Ах, не будите меня молодую»</w:t>
      </w:r>
    </w:p>
    <w:p w14:paraId="073D2169" w14:textId="77777777" w:rsidR="00287622" w:rsidRPr="00F0308B" w:rsidRDefault="00287622" w:rsidP="00A72007">
      <w:pPr>
        <w:pStyle w:val="a7"/>
        <w:widowControl/>
        <w:numPr>
          <w:ilvl w:val="0"/>
          <w:numId w:val="14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F0308B">
        <w:rPr>
          <w:sz w:val="28"/>
          <w:szCs w:val="28"/>
        </w:rPr>
        <w:t>Испанская народная песня в обработке М. де Фалья «Хота»</w:t>
      </w:r>
      <w:r w:rsidRPr="00F0308B">
        <w:rPr>
          <w:sz w:val="28"/>
          <w:szCs w:val="28"/>
          <w:lang w:val="uk-UA"/>
        </w:rPr>
        <w:t xml:space="preserve"> </w:t>
      </w:r>
    </w:p>
    <w:p w14:paraId="4F376773" w14:textId="77777777" w:rsidR="00287622" w:rsidRPr="00F0308B" w:rsidRDefault="00287622" w:rsidP="00A72007">
      <w:pPr>
        <w:jc w:val="both"/>
        <w:rPr>
          <w:bCs/>
          <w:sz w:val="28"/>
          <w:szCs w:val="28"/>
        </w:rPr>
      </w:pPr>
      <w:r w:rsidRPr="00F0308B">
        <w:rPr>
          <w:bCs/>
          <w:sz w:val="28"/>
          <w:szCs w:val="28"/>
        </w:rPr>
        <w:t>Тенор:</w:t>
      </w:r>
    </w:p>
    <w:p w14:paraId="1B888A5C" w14:textId="77777777" w:rsidR="00287622" w:rsidRPr="00F0308B" w:rsidRDefault="00287622" w:rsidP="00A72007">
      <w:pPr>
        <w:pStyle w:val="a7"/>
        <w:widowControl/>
        <w:numPr>
          <w:ilvl w:val="0"/>
          <w:numId w:val="1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F0308B">
        <w:rPr>
          <w:bCs/>
          <w:sz w:val="28"/>
          <w:szCs w:val="28"/>
        </w:rPr>
        <w:t xml:space="preserve">Верстовский А. Ария </w:t>
      </w:r>
      <w:proofErr w:type="spellStart"/>
      <w:r w:rsidRPr="00F0308B">
        <w:rPr>
          <w:bCs/>
          <w:sz w:val="28"/>
          <w:szCs w:val="28"/>
        </w:rPr>
        <w:t>Темида</w:t>
      </w:r>
      <w:proofErr w:type="spellEnd"/>
      <w:r w:rsidRPr="00F0308B">
        <w:rPr>
          <w:bCs/>
          <w:sz w:val="28"/>
          <w:szCs w:val="28"/>
        </w:rPr>
        <w:t xml:space="preserve"> из оперы «</w:t>
      </w:r>
      <w:proofErr w:type="spellStart"/>
      <w:r w:rsidRPr="00F0308B">
        <w:rPr>
          <w:bCs/>
          <w:sz w:val="28"/>
          <w:szCs w:val="28"/>
        </w:rPr>
        <w:t>Аскольдова</w:t>
      </w:r>
      <w:proofErr w:type="spellEnd"/>
      <w:r w:rsidRPr="00F0308B">
        <w:rPr>
          <w:bCs/>
          <w:sz w:val="28"/>
          <w:szCs w:val="28"/>
        </w:rPr>
        <w:t xml:space="preserve"> могила»</w:t>
      </w:r>
    </w:p>
    <w:p w14:paraId="6030AE42" w14:textId="77777777" w:rsidR="00287622" w:rsidRPr="00F0308B" w:rsidRDefault="00287622" w:rsidP="00A72007">
      <w:pPr>
        <w:pStyle w:val="a7"/>
        <w:widowControl/>
        <w:numPr>
          <w:ilvl w:val="0"/>
          <w:numId w:val="1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proofErr w:type="spellStart"/>
      <w:r w:rsidRPr="00F0308B">
        <w:rPr>
          <w:bCs/>
          <w:sz w:val="28"/>
          <w:szCs w:val="28"/>
        </w:rPr>
        <w:t>Пуччини</w:t>
      </w:r>
      <w:proofErr w:type="spellEnd"/>
      <w:r w:rsidRPr="00F0308B">
        <w:rPr>
          <w:bCs/>
          <w:sz w:val="28"/>
          <w:szCs w:val="28"/>
        </w:rPr>
        <w:t xml:space="preserve"> Н. Ария из оперы «</w:t>
      </w:r>
      <w:proofErr w:type="spellStart"/>
      <w:r w:rsidRPr="00F0308B">
        <w:rPr>
          <w:bCs/>
          <w:sz w:val="28"/>
          <w:szCs w:val="28"/>
        </w:rPr>
        <w:t>Лже</w:t>
      </w:r>
      <w:proofErr w:type="spellEnd"/>
      <w:r w:rsidRPr="00F0308B">
        <w:rPr>
          <w:bCs/>
          <w:sz w:val="28"/>
          <w:szCs w:val="28"/>
        </w:rPr>
        <w:t>-Лорд»</w:t>
      </w:r>
    </w:p>
    <w:p w14:paraId="4699F4B7" w14:textId="77777777" w:rsidR="00287622" w:rsidRPr="00F0308B" w:rsidRDefault="00287622" w:rsidP="00A72007">
      <w:pPr>
        <w:pStyle w:val="a7"/>
        <w:widowControl/>
        <w:numPr>
          <w:ilvl w:val="0"/>
          <w:numId w:val="1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F0308B">
        <w:rPr>
          <w:bCs/>
          <w:sz w:val="28"/>
          <w:szCs w:val="28"/>
        </w:rPr>
        <w:t>Балакирев Н «Ты пленительной неги полна»</w:t>
      </w:r>
    </w:p>
    <w:p w14:paraId="1B4DE90C" w14:textId="77777777" w:rsidR="00287622" w:rsidRPr="00F0308B" w:rsidRDefault="00287622" w:rsidP="00A72007">
      <w:pPr>
        <w:pStyle w:val="a7"/>
        <w:widowControl/>
        <w:numPr>
          <w:ilvl w:val="0"/>
          <w:numId w:val="1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F0308B">
        <w:rPr>
          <w:bCs/>
          <w:sz w:val="28"/>
          <w:szCs w:val="28"/>
        </w:rPr>
        <w:t>Верди Дж. «Бедный»</w:t>
      </w:r>
    </w:p>
    <w:p w14:paraId="16F23FAA" w14:textId="77777777" w:rsidR="00287622" w:rsidRPr="00F0308B" w:rsidRDefault="00287622" w:rsidP="00A72007">
      <w:pPr>
        <w:pStyle w:val="a7"/>
        <w:widowControl/>
        <w:numPr>
          <w:ilvl w:val="0"/>
          <w:numId w:val="15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Русская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народная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песня</w:t>
      </w:r>
      <w:proofErr w:type="spellEnd"/>
      <w:r w:rsidRPr="00F0308B">
        <w:rPr>
          <w:sz w:val="28"/>
          <w:szCs w:val="28"/>
          <w:lang w:val="uk-UA"/>
        </w:rPr>
        <w:t xml:space="preserve"> в </w:t>
      </w:r>
      <w:proofErr w:type="spellStart"/>
      <w:r w:rsidRPr="00F0308B">
        <w:rPr>
          <w:sz w:val="28"/>
          <w:szCs w:val="28"/>
          <w:lang w:val="uk-UA"/>
        </w:rPr>
        <w:t>обработке</w:t>
      </w:r>
      <w:proofErr w:type="spellEnd"/>
      <w:r w:rsidRPr="00F0308B">
        <w:rPr>
          <w:sz w:val="28"/>
          <w:szCs w:val="28"/>
          <w:lang w:val="uk-UA"/>
        </w:rPr>
        <w:t xml:space="preserve"> З. </w:t>
      </w:r>
      <w:proofErr w:type="spellStart"/>
      <w:r w:rsidRPr="00F0308B">
        <w:rPr>
          <w:sz w:val="28"/>
          <w:szCs w:val="28"/>
          <w:lang w:val="uk-UA"/>
        </w:rPr>
        <w:t>Левиной</w:t>
      </w:r>
      <w:proofErr w:type="spellEnd"/>
      <w:r w:rsidRPr="00F0308B">
        <w:rPr>
          <w:sz w:val="28"/>
          <w:szCs w:val="28"/>
          <w:lang w:val="uk-UA"/>
        </w:rPr>
        <w:t xml:space="preserve"> «</w:t>
      </w:r>
      <w:proofErr w:type="spellStart"/>
      <w:r w:rsidRPr="00F0308B">
        <w:rPr>
          <w:sz w:val="28"/>
          <w:szCs w:val="28"/>
          <w:lang w:val="uk-UA"/>
        </w:rPr>
        <w:t>Солнце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красное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6681091D" w14:textId="77777777" w:rsidR="00287622" w:rsidRPr="00F0308B" w:rsidRDefault="00287622" w:rsidP="00A72007">
      <w:pPr>
        <w:pStyle w:val="a7"/>
        <w:widowControl/>
        <w:numPr>
          <w:ilvl w:val="0"/>
          <w:numId w:val="15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lastRenderedPageBreak/>
        <w:t>Украинская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народная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песня</w:t>
      </w:r>
      <w:proofErr w:type="spellEnd"/>
      <w:r w:rsidRPr="00F0308B">
        <w:rPr>
          <w:sz w:val="28"/>
          <w:szCs w:val="28"/>
          <w:lang w:val="uk-UA"/>
        </w:rPr>
        <w:t xml:space="preserve"> в </w:t>
      </w:r>
      <w:proofErr w:type="spellStart"/>
      <w:r w:rsidRPr="00F0308B">
        <w:rPr>
          <w:sz w:val="28"/>
          <w:szCs w:val="28"/>
          <w:lang w:val="uk-UA"/>
        </w:rPr>
        <w:t>обработке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П. Скоробогат</w:t>
      </w:r>
      <w:proofErr w:type="spellEnd"/>
      <w:r w:rsidRPr="00F0308B">
        <w:rPr>
          <w:sz w:val="28"/>
          <w:szCs w:val="28"/>
          <w:lang w:val="uk-UA"/>
        </w:rPr>
        <w:t xml:space="preserve">ько «Стоїть гора </w:t>
      </w:r>
      <w:proofErr w:type="spellStart"/>
      <w:r w:rsidRPr="00F0308B">
        <w:rPr>
          <w:sz w:val="28"/>
          <w:szCs w:val="28"/>
          <w:lang w:val="uk-UA"/>
        </w:rPr>
        <w:t>високая</w:t>
      </w:r>
      <w:proofErr w:type="spellEnd"/>
      <w:r w:rsidRPr="00F0308B">
        <w:rPr>
          <w:sz w:val="28"/>
          <w:szCs w:val="28"/>
          <w:lang w:val="uk-UA"/>
        </w:rPr>
        <w:t xml:space="preserve">»   </w:t>
      </w:r>
    </w:p>
    <w:p w14:paraId="7F478BC0" w14:textId="77777777" w:rsidR="00287622" w:rsidRPr="00F0308B" w:rsidRDefault="00287622" w:rsidP="00A72007">
      <w:pPr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  <w:lang w:val="uk-UA"/>
        </w:rPr>
        <w:t>Баритон:</w:t>
      </w:r>
    </w:p>
    <w:p w14:paraId="76C94C5E" w14:textId="77777777" w:rsidR="00287622" w:rsidRPr="00F0308B" w:rsidRDefault="00287622" w:rsidP="00A72007">
      <w:pPr>
        <w:pStyle w:val="a7"/>
        <w:widowControl/>
        <w:numPr>
          <w:ilvl w:val="0"/>
          <w:numId w:val="16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Верди</w:t>
      </w:r>
      <w:proofErr w:type="spellEnd"/>
      <w:r w:rsidRPr="00F0308B">
        <w:rPr>
          <w:sz w:val="28"/>
          <w:szCs w:val="28"/>
          <w:lang w:val="uk-UA"/>
        </w:rPr>
        <w:t xml:space="preserve"> Дж. </w:t>
      </w:r>
      <w:proofErr w:type="spellStart"/>
      <w:r w:rsidRPr="00F0308B">
        <w:rPr>
          <w:sz w:val="28"/>
          <w:szCs w:val="28"/>
          <w:lang w:val="uk-UA"/>
        </w:rPr>
        <w:t>Ария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Жермона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из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оперы</w:t>
      </w:r>
      <w:proofErr w:type="spellEnd"/>
      <w:r w:rsidRPr="00F0308B">
        <w:rPr>
          <w:sz w:val="28"/>
          <w:szCs w:val="28"/>
          <w:lang w:val="uk-UA"/>
        </w:rPr>
        <w:t xml:space="preserve"> «</w:t>
      </w:r>
      <w:proofErr w:type="spellStart"/>
      <w:r w:rsidRPr="00F0308B">
        <w:rPr>
          <w:sz w:val="28"/>
          <w:szCs w:val="28"/>
          <w:lang w:val="uk-UA"/>
        </w:rPr>
        <w:t>Травиата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2383A9A9" w14:textId="77777777" w:rsidR="00287622" w:rsidRPr="00F0308B" w:rsidRDefault="00287622" w:rsidP="00A72007">
      <w:pPr>
        <w:pStyle w:val="a7"/>
        <w:widowControl/>
        <w:numPr>
          <w:ilvl w:val="0"/>
          <w:numId w:val="16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Рубинштейн</w:t>
      </w:r>
      <w:proofErr w:type="spellEnd"/>
      <w:r w:rsidRPr="00F0308B">
        <w:rPr>
          <w:sz w:val="28"/>
          <w:szCs w:val="28"/>
          <w:lang w:val="uk-UA"/>
        </w:rPr>
        <w:t xml:space="preserve"> А. </w:t>
      </w:r>
      <w:proofErr w:type="spellStart"/>
      <w:r w:rsidRPr="00F0308B">
        <w:rPr>
          <w:sz w:val="28"/>
          <w:szCs w:val="28"/>
          <w:lang w:val="uk-UA"/>
        </w:rPr>
        <w:t>Эпиталама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из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оперы</w:t>
      </w:r>
      <w:proofErr w:type="spellEnd"/>
      <w:r w:rsidRPr="00F0308B">
        <w:rPr>
          <w:sz w:val="28"/>
          <w:szCs w:val="28"/>
          <w:lang w:val="uk-UA"/>
        </w:rPr>
        <w:t xml:space="preserve"> «Нерон»</w:t>
      </w:r>
    </w:p>
    <w:p w14:paraId="0D108773" w14:textId="77777777" w:rsidR="00287622" w:rsidRPr="00F0308B" w:rsidRDefault="00287622" w:rsidP="00A72007">
      <w:pPr>
        <w:pStyle w:val="a7"/>
        <w:widowControl/>
        <w:numPr>
          <w:ilvl w:val="0"/>
          <w:numId w:val="16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Чайковский</w:t>
      </w:r>
      <w:proofErr w:type="spellEnd"/>
      <w:r w:rsidRPr="00F0308B">
        <w:rPr>
          <w:sz w:val="28"/>
          <w:szCs w:val="28"/>
          <w:lang w:val="uk-UA"/>
        </w:rPr>
        <w:t xml:space="preserve"> П. «</w:t>
      </w:r>
      <w:proofErr w:type="spellStart"/>
      <w:r w:rsidRPr="00F0308B">
        <w:rPr>
          <w:sz w:val="28"/>
          <w:szCs w:val="28"/>
          <w:lang w:val="uk-UA"/>
        </w:rPr>
        <w:t>Нет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только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тот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кто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знал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4E28EC17" w14:textId="77777777" w:rsidR="00287622" w:rsidRPr="00F0308B" w:rsidRDefault="00287622" w:rsidP="00A72007">
      <w:pPr>
        <w:pStyle w:val="a7"/>
        <w:widowControl/>
        <w:numPr>
          <w:ilvl w:val="0"/>
          <w:numId w:val="16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  <w:lang w:val="uk-UA"/>
        </w:rPr>
        <w:t>Шуберт Ф. «Стой!»</w:t>
      </w:r>
    </w:p>
    <w:p w14:paraId="12F619BB" w14:textId="77777777" w:rsidR="00287622" w:rsidRPr="00F0308B" w:rsidRDefault="00287622" w:rsidP="00A72007">
      <w:pPr>
        <w:pStyle w:val="a7"/>
        <w:widowControl/>
        <w:numPr>
          <w:ilvl w:val="0"/>
          <w:numId w:val="16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Русская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народная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песня</w:t>
      </w:r>
      <w:proofErr w:type="spellEnd"/>
      <w:r w:rsidRPr="00F0308B">
        <w:rPr>
          <w:sz w:val="28"/>
          <w:szCs w:val="28"/>
          <w:lang w:val="uk-UA"/>
        </w:rPr>
        <w:t xml:space="preserve"> в </w:t>
      </w:r>
      <w:proofErr w:type="spellStart"/>
      <w:r w:rsidRPr="00F0308B">
        <w:rPr>
          <w:sz w:val="28"/>
          <w:szCs w:val="28"/>
          <w:lang w:val="uk-UA"/>
        </w:rPr>
        <w:t>обработке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М. Матве</w:t>
      </w:r>
      <w:proofErr w:type="spellEnd"/>
      <w:r w:rsidRPr="00F0308B">
        <w:rPr>
          <w:sz w:val="28"/>
          <w:szCs w:val="28"/>
          <w:lang w:val="uk-UA"/>
        </w:rPr>
        <w:t xml:space="preserve">ева «Не бушуйте </w:t>
      </w:r>
      <w:proofErr w:type="spellStart"/>
      <w:r w:rsidRPr="00F0308B">
        <w:rPr>
          <w:sz w:val="28"/>
          <w:szCs w:val="28"/>
          <w:lang w:val="uk-UA"/>
        </w:rPr>
        <w:t>вы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ветры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буйные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0645D994" w14:textId="77777777" w:rsidR="00287622" w:rsidRPr="00F0308B" w:rsidRDefault="00287622" w:rsidP="00A72007">
      <w:pPr>
        <w:pStyle w:val="a7"/>
        <w:widowControl/>
        <w:numPr>
          <w:ilvl w:val="0"/>
          <w:numId w:val="16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Украинская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народная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песня</w:t>
      </w:r>
      <w:proofErr w:type="spellEnd"/>
      <w:r w:rsidRPr="00F0308B">
        <w:rPr>
          <w:sz w:val="28"/>
          <w:szCs w:val="28"/>
          <w:lang w:val="uk-UA"/>
        </w:rPr>
        <w:t xml:space="preserve"> в </w:t>
      </w:r>
      <w:proofErr w:type="spellStart"/>
      <w:r w:rsidRPr="00F0308B">
        <w:rPr>
          <w:sz w:val="28"/>
          <w:szCs w:val="28"/>
          <w:lang w:val="uk-UA"/>
        </w:rPr>
        <w:t>обработке</w:t>
      </w:r>
      <w:proofErr w:type="spellEnd"/>
      <w:r w:rsidRPr="00F0308B">
        <w:rPr>
          <w:sz w:val="28"/>
          <w:szCs w:val="28"/>
          <w:lang w:val="uk-UA"/>
        </w:rPr>
        <w:t xml:space="preserve"> Н. </w:t>
      </w:r>
      <w:proofErr w:type="spellStart"/>
      <w:r w:rsidRPr="00F0308B">
        <w:rPr>
          <w:sz w:val="28"/>
          <w:szCs w:val="28"/>
          <w:lang w:val="uk-UA"/>
        </w:rPr>
        <w:t>Лысенко</w:t>
      </w:r>
      <w:proofErr w:type="spellEnd"/>
      <w:r w:rsidRPr="00F0308B">
        <w:rPr>
          <w:sz w:val="28"/>
          <w:szCs w:val="28"/>
          <w:lang w:val="uk-UA"/>
        </w:rPr>
        <w:t xml:space="preserve"> «Добрий вечір тобі, зелена діброва»   </w:t>
      </w:r>
    </w:p>
    <w:p w14:paraId="40B8B08C" w14:textId="77777777" w:rsidR="00287622" w:rsidRPr="00F0308B" w:rsidRDefault="00287622" w:rsidP="00A72007">
      <w:pPr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  <w:lang w:val="uk-UA"/>
        </w:rPr>
        <w:t>Бас:</w:t>
      </w:r>
    </w:p>
    <w:p w14:paraId="0859C407" w14:textId="77777777" w:rsidR="00287622" w:rsidRPr="00F0308B" w:rsidRDefault="00287622" w:rsidP="00A72007">
      <w:pPr>
        <w:pStyle w:val="a7"/>
        <w:widowControl/>
        <w:numPr>
          <w:ilvl w:val="0"/>
          <w:numId w:val="17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Рахманинов</w:t>
      </w:r>
      <w:proofErr w:type="spellEnd"/>
      <w:r w:rsidRPr="00F0308B">
        <w:rPr>
          <w:sz w:val="28"/>
          <w:szCs w:val="28"/>
          <w:lang w:val="uk-UA"/>
        </w:rPr>
        <w:t xml:space="preserve"> С. </w:t>
      </w:r>
      <w:proofErr w:type="spellStart"/>
      <w:r w:rsidRPr="00F0308B">
        <w:rPr>
          <w:sz w:val="28"/>
          <w:szCs w:val="28"/>
          <w:lang w:val="uk-UA"/>
        </w:rPr>
        <w:t>Рассказ</w:t>
      </w:r>
      <w:proofErr w:type="spellEnd"/>
      <w:r w:rsidRPr="00F0308B">
        <w:rPr>
          <w:sz w:val="28"/>
          <w:szCs w:val="28"/>
          <w:lang w:val="uk-UA"/>
        </w:rPr>
        <w:t xml:space="preserve"> Старика </w:t>
      </w:r>
      <w:proofErr w:type="spellStart"/>
      <w:r w:rsidRPr="00F0308B">
        <w:rPr>
          <w:sz w:val="28"/>
          <w:szCs w:val="28"/>
          <w:lang w:val="uk-UA"/>
        </w:rPr>
        <w:t>из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оперы</w:t>
      </w:r>
      <w:proofErr w:type="spellEnd"/>
      <w:r w:rsidRPr="00F0308B">
        <w:rPr>
          <w:sz w:val="28"/>
          <w:szCs w:val="28"/>
          <w:lang w:val="uk-UA"/>
        </w:rPr>
        <w:t xml:space="preserve"> «</w:t>
      </w:r>
      <w:proofErr w:type="spellStart"/>
      <w:r w:rsidRPr="00F0308B">
        <w:rPr>
          <w:sz w:val="28"/>
          <w:szCs w:val="28"/>
          <w:lang w:val="uk-UA"/>
        </w:rPr>
        <w:t>Алеко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76C1F9DC" w14:textId="77777777" w:rsidR="00287622" w:rsidRPr="00F0308B" w:rsidRDefault="00287622" w:rsidP="00A72007">
      <w:pPr>
        <w:pStyle w:val="a7"/>
        <w:widowControl/>
        <w:numPr>
          <w:ilvl w:val="0"/>
          <w:numId w:val="17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  <w:lang w:val="uk-UA"/>
        </w:rPr>
        <w:t xml:space="preserve">Бетховен Л. </w:t>
      </w:r>
      <w:proofErr w:type="spellStart"/>
      <w:r w:rsidRPr="00F0308B">
        <w:rPr>
          <w:sz w:val="28"/>
          <w:szCs w:val="28"/>
          <w:lang w:val="uk-UA"/>
        </w:rPr>
        <w:t>Ария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Рокко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из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оперы</w:t>
      </w:r>
      <w:proofErr w:type="spellEnd"/>
      <w:r w:rsidRPr="00F0308B">
        <w:rPr>
          <w:sz w:val="28"/>
          <w:szCs w:val="28"/>
          <w:lang w:val="uk-UA"/>
        </w:rPr>
        <w:t xml:space="preserve"> «</w:t>
      </w:r>
      <w:proofErr w:type="spellStart"/>
      <w:r w:rsidRPr="00F0308B">
        <w:rPr>
          <w:sz w:val="28"/>
          <w:szCs w:val="28"/>
          <w:lang w:val="uk-UA"/>
        </w:rPr>
        <w:t>Фиделио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0A9B6B68" w14:textId="77777777" w:rsidR="00287622" w:rsidRPr="00F0308B" w:rsidRDefault="00287622" w:rsidP="00A72007">
      <w:pPr>
        <w:pStyle w:val="a7"/>
        <w:widowControl/>
        <w:numPr>
          <w:ilvl w:val="0"/>
          <w:numId w:val="17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  <w:lang w:val="uk-UA"/>
        </w:rPr>
        <w:t>Шуберт Ф. «Ворон»</w:t>
      </w:r>
    </w:p>
    <w:p w14:paraId="07741946" w14:textId="77777777" w:rsidR="00287622" w:rsidRPr="00F0308B" w:rsidRDefault="00287622" w:rsidP="00A72007">
      <w:pPr>
        <w:pStyle w:val="a7"/>
        <w:widowControl/>
        <w:numPr>
          <w:ilvl w:val="0"/>
          <w:numId w:val="17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Чайковский</w:t>
      </w:r>
      <w:proofErr w:type="spellEnd"/>
      <w:r w:rsidRPr="00F0308B">
        <w:rPr>
          <w:sz w:val="28"/>
          <w:szCs w:val="28"/>
          <w:lang w:val="uk-UA"/>
        </w:rPr>
        <w:t xml:space="preserve"> П. «Благословляю вас, </w:t>
      </w:r>
      <w:proofErr w:type="spellStart"/>
      <w:r w:rsidRPr="00F0308B">
        <w:rPr>
          <w:sz w:val="28"/>
          <w:szCs w:val="28"/>
          <w:lang w:val="uk-UA"/>
        </w:rPr>
        <w:t>леса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0BFA5784" w14:textId="77777777" w:rsidR="00287622" w:rsidRPr="00F0308B" w:rsidRDefault="00287622" w:rsidP="00A72007">
      <w:pPr>
        <w:pStyle w:val="a7"/>
        <w:widowControl/>
        <w:numPr>
          <w:ilvl w:val="0"/>
          <w:numId w:val="17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Русская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народная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песня</w:t>
      </w:r>
      <w:proofErr w:type="spellEnd"/>
      <w:r w:rsidRPr="00F0308B">
        <w:rPr>
          <w:sz w:val="28"/>
          <w:szCs w:val="28"/>
          <w:lang w:val="uk-UA"/>
        </w:rPr>
        <w:t xml:space="preserve"> в </w:t>
      </w:r>
      <w:proofErr w:type="spellStart"/>
      <w:r w:rsidRPr="00F0308B">
        <w:rPr>
          <w:sz w:val="28"/>
          <w:szCs w:val="28"/>
          <w:lang w:val="uk-UA"/>
        </w:rPr>
        <w:t>обработке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Е. Шендеров</w:t>
      </w:r>
      <w:proofErr w:type="spellEnd"/>
      <w:r w:rsidRPr="00F0308B">
        <w:rPr>
          <w:sz w:val="28"/>
          <w:szCs w:val="28"/>
          <w:lang w:val="uk-UA"/>
        </w:rPr>
        <w:t xml:space="preserve">ича «Далеко, </w:t>
      </w:r>
      <w:proofErr w:type="spellStart"/>
      <w:r w:rsidRPr="00F0308B">
        <w:rPr>
          <w:sz w:val="28"/>
          <w:szCs w:val="28"/>
          <w:lang w:val="uk-UA"/>
        </w:rPr>
        <w:t>далеко</w:t>
      </w:r>
      <w:proofErr w:type="spellEnd"/>
      <w:r w:rsidRPr="00F0308B">
        <w:rPr>
          <w:sz w:val="28"/>
          <w:szCs w:val="28"/>
          <w:lang w:val="uk-UA"/>
        </w:rPr>
        <w:t xml:space="preserve"> за </w:t>
      </w:r>
      <w:proofErr w:type="spellStart"/>
      <w:r w:rsidRPr="00F0308B">
        <w:rPr>
          <w:sz w:val="28"/>
          <w:szCs w:val="28"/>
          <w:lang w:val="uk-UA"/>
        </w:rPr>
        <w:t>степь</w:t>
      </w:r>
      <w:proofErr w:type="spellEnd"/>
      <w:r w:rsidRPr="00F0308B">
        <w:rPr>
          <w:sz w:val="28"/>
          <w:szCs w:val="28"/>
          <w:lang w:val="uk-UA"/>
        </w:rPr>
        <w:t xml:space="preserve"> Волга </w:t>
      </w:r>
      <w:proofErr w:type="spellStart"/>
      <w:r w:rsidRPr="00F0308B">
        <w:rPr>
          <w:sz w:val="28"/>
          <w:szCs w:val="28"/>
          <w:lang w:val="uk-UA"/>
        </w:rPr>
        <w:t>пошла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1DFC2890" w14:textId="77777777" w:rsidR="00287622" w:rsidRPr="00F0308B" w:rsidRDefault="00287622" w:rsidP="00A72007">
      <w:pPr>
        <w:pStyle w:val="a7"/>
        <w:widowControl/>
        <w:numPr>
          <w:ilvl w:val="0"/>
          <w:numId w:val="17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Украинская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народная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песня</w:t>
      </w:r>
      <w:proofErr w:type="spellEnd"/>
      <w:r w:rsidRPr="00F0308B">
        <w:rPr>
          <w:sz w:val="28"/>
          <w:szCs w:val="28"/>
          <w:lang w:val="uk-UA"/>
        </w:rPr>
        <w:t xml:space="preserve"> в </w:t>
      </w:r>
      <w:proofErr w:type="spellStart"/>
      <w:r w:rsidRPr="00F0308B">
        <w:rPr>
          <w:sz w:val="28"/>
          <w:szCs w:val="28"/>
          <w:lang w:val="uk-UA"/>
        </w:rPr>
        <w:t>обработке</w:t>
      </w:r>
      <w:proofErr w:type="spellEnd"/>
      <w:r w:rsidRPr="00F0308B">
        <w:rPr>
          <w:sz w:val="28"/>
          <w:szCs w:val="28"/>
          <w:lang w:val="uk-UA"/>
        </w:rPr>
        <w:t xml:space="preserve"> Н. </w:t>
      </w:r>
      <w:proofErr w:type="spellStart"/>
      <w:r w:rsidRPr="00F0308B">
        <w:rPr>
          <w:sz w:val="28"/>
          <w:szCs w:val="28"/>
          <w:lang w:val="uk-UA"/>
        </w:rPr>
        <w:t>Лысенко</w:t>
      </w:r>
      <w:proofErr w:type="spellEnd"/>
      <w:r w:rsidRPr="00F0308B">
        <w:rPr>
          <w:sz w:val="28"/>
          <w:szCs w:val="28"/>
          <w:lang w:val="uk-UA"/>
        </w:rPr>
        <w:t xml:space="preserve"> «Ой, на гору козак воду носить»   </w:t>
      </w:r>
    </w:p>
    <w:p w14:paraId="6DACEC55" w14:textId="77777777" w:rsidR="00287622" w:rsidRPr="002A7BF8" w:rsidRDefault="00287622" w:rsidP="002A7BF8">
      <w:pPr>
        <w:widowControl/>
        <w:autoSpaceDE/>
        <w:autoSpaceDN/>
        <w:jc w:val="both"/>
        <w:rPr>
          <w:sz w:val="28"/>
          <w:szCs w:val="28"/>
          <w:lang w:val="uk-UA"/>
        </w:rPr>
      </w:pPr>
    </w:p>
    <w:p w14:paraId="1DF378C9" w14:textId="77777777" w:rsidR="00287622" w:rsidRPr="00F0308B" w:rsidRDefault="00287622" w:rsidP="00A72007">
      <w:pPr>
        <w:pStyle w:val="a5"/>
        <w:rPr>
          <w:b/>
        </w:rPr>
      </w:pPr>
      <w:r w:rsidRPr="00F0308B">
        <w:rPr>
          <w:b/>
        </w:rPr>
        <w:t xml:space="preserve"> Критерии оценивания </w:t>
      </w:r>
      <w:r w:rsidRPr="00F0308B">
        <w:rPr>
          <w:b/>
          <w:spacing w:val="-1"/>
        </w:rPr>
        <w:t>выпускной квалификационной работы</w:t>
      </w:r>
    </w:p>
    <w:p w14:paraId="206D6CE5" w14:textId="77777777" w:rsidR="00287622" w:rsidRPr="00F0308B" w:rsidRDefault="00287622" w:rsidP="00A72007">
      <w:pPr>
        <w:ind w:firstLine="709"/>
        <w:jc w:val="both"/>
        <w:rPr>
          <w:sz w:val="24"/>
          <w:szCs w:val="24"/>
          <w:lang w:val="uk-UA"/>
        </w:rPr>
      </w:pPr>
      <w:r w:rsidRPr="00F0308B">
        <w:rPr>
          <w:sz w:val="28"/>
          <w:szCs w:val="28"/>
        </w:rPr>
        <w:t>Оценка «отлично»</w:t>
      </w:r>
      <w:r w:rsidRPr="00F0308B">
        <w:rPr>
          <w:bCs/>
          <w:sz w:val="24"/>
          <w:szCs w:val="24"/>
          <w:lang w:val="uk-UA"/>
        </w:rPr>
        <w:t xml:space="preserve"> </w:t>
      </w:r>
      <w:r w:rsidRPr="00F0308B">
        <w:rPr>
          <w:sz w:val="24"/>
          <w:szCs w:val="24"/>
          <w:lang w:val="uk-UA"/>
        </w:rPr>
        <w:t xml:space="preserve">– </w:t>
      </w:r>
      <w:proofErr w:type="spellStart"/>
      <w:r w:rsidRPr="00F0308B">
        <w:rPr>
          <w:sz w:val="28"/>
          <w:szCs w:val="28"/>
          <w:lang w:val="uk-UA"/>
        </w:rPr>
        <w:t>выставляется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когда</w:t>
      </w:r>
      <w:proofErr w:type="spellEnd"/>
      <w:r w:rsidRPr="00F0308B">
        <w:rPr>
          <w:sz w:val="28"/>
          <w:szCs w:val="28"/>
          <w:lang w:val="uk-UA"/>
        </w:rPr>
        <w:t xml:space="preserve"> студент </w:t>
      </w:r>
      <w:proofErr w:type="spellStart"/>
      <w:r w:rsidRPr="00F0308B">
        <w:rPr>
          <w:sz w:val="28"/>
          <w:szCs w:val="28"/>
          <w:lang w:val="uk-UA"/>
        </w:rPr>
        <w:t>продемонстрировал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стабильность</w:t>
      </w:r>
      <w:proofErr w:type="spellEnd"/>
      <w:r w:rsidRPr="00F0308B">
        <w:rPr>
          <w:sz w:val="28"/>
          <w:szCs w:val="28"/>
          <w:lang w:val="uk-UA"/>
        </w:rPr>
        <w:t xml:space="preserve"> при </w:t>
      </w:r>
      <w:proofErr w:type="spellStart"/>
      <w:r w:rsidRPr="00F0308B">
        <w:rPr>
          <w:sz w:val="28"/>
          <w:szCs w:val="28"/>
          <w:lang w:val="uk-UA"/>
        </w:rPr>
        <w:t>исполнении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программы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показал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понимание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формы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произведений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продемонстрировал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техническое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совершенство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владение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исполнительскими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средствами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выразительности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музыкальную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яркость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использование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широкой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динамической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палитры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мастерское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владение</w:t>
      </w:r>
      <w:proofErr w:type="spellEnd"/>
      <w:r w:rsidRPr="00F0308B">
        <w:rPr>
          <w:sz w:val="28"/>
          <w:szCs w:val="28"/>
          <w:lang w:val="uk-UA"/>
        </w:rPr>
        <w:t xml:space="preserve"> звуком, </w:t>
      </w:r>
      <w:proofErr w:type="spellStart"/>
      <w:r w:rsidRPr="00F0308B">
        <w:rPr>
          <w:sz w:val="28"/>
          <w:szCs w:val="28"/>
          <w:lang w:val="uk-UA"/>
        </w:rPr>
        <w:t>логичность</w:t>
      </w:r>
      <w:proofErr w:type="spellEnd"/>
      <w:r w:rsidRPr="00F0308B">
        <w:rPr>
          <w:sz w:val="28"/>
          <w:szCs w:val="28"/>
          <w:lang w:val="uk-UA"/>
        </w:rPr>
        <w:t xml:space="preserve"> и </w:t>
      </w:r>
      <w:proofErr w:type="spellStart"/>
      <w:r w:rsidRPr="00F0308B">
        <w:rPr>
          <w:sz w:val="28"/>
          <w:szCs w:val="28"/>
          <w:lang w:val="uk-UA"/>
        </w:rPr>
        <w:t>последовательность</w:t>
      </w:r>
      <w:proofErr w:type="spellEnd"/>
      <w:r w:rsidRPr="00F0308B">
        <w:rPr>
          <w:sz w:val="28"/>
          <w:szCs w:val="28"/>
          <w:lang w:val="uk-UA"/>
        </w:rPr>
        <w:t xml:space="preserve"> в </w:t>
      </w:r>
      <w:proofErr w:type="spellStart"/>
      <w:r w:rsidRPr="00F0308B">
        <w:rPr>
          <w:sz w:val="28"/>
          <w:szCs w:val="28"/>
          <w:lang w:val="uk-UA"/>
        </w:rPr>
        <w:t>воплощении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музыкальных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образов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глубину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музыкального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мышления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показал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индивидуальную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интерпретацию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произведения</w:t>
      </w:r>
      <w:proofErr w:type="spellEnd"/>
      <w:r w:rsidRPr="00F0308B">
        <w:rPr>
          <w:sz w:val="28"/>
          <w:szCs w:val="28"/>
          <w:lang w:val="uk-UA"/>
        </w:rPr>
        <w:t xml:space="preserve"> и </w:t>
      </w:r>
      <w:proofErr w:type="spellStart"/>
      <w:r w:rsidRPr="00F0308B">
        <w:rPr>
          <w:sz w:val="28"/>
          <w:szCs w:val="28"/>
          <w:lang w:val="uk-UA"/>
        </w:rPr>
        <w:t>обнаружил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убедительное</w:t>
      </w:r>
      <w:proofErr w:type="spellEnd"/>
      <w:r w:rsidRPr="00F0308B">
        <w:rPr>
          <w:sz w:val="28"/>
          <w:szCs w:val="28"/>
          <w:lang w:val="uk-UA"/>
        </w:rPr>
        <w:t xml:space="preserve"> артистизм.</w:t>
      </w:r>
    </w:p>
    <w:p w14:paraId="20F757AC" w14:textId="77777777" w:rsidR="00287622" w:rsidRPr="00F0308B" w:rsidRDefault="00287622" w:rsidP="00A72007">
      <w:pPr>
        <w:ind w:firstLine="709"/>
        <w:jc w:val="both"/>
        <w:rPr>
          <w:sz w:val="24"/>
          <w:szCs w:val="24"/>
          <w:lang w:val="uk-UA"/>
        </w:rPr>
      </w:pPr>
      <w:r w:rsidRPr="00F0308B">
        <w:rPr>
          <w:sz w:val="28"/>
          <w:szCs w:val="28"/>
        </w:rPr>
        <w:t>Оценка «х</w:t>
      </w:r>
      <w:proofErr w:type="spellStart"/>
      <w:r w:rsidRPr="00F0308B">
        <w:rPr>
          <w:sz w:val="28"/>
          <w:szCs w:val="28"/>
          <w:lang w:val="uk-UA"/>
        </w:rPr>
        <w:t>орошо</w:t>
      </w:r>
      <w:proofErr w:type="spellEnd"/>
      <w:r w:rsidRPr="00F0308B">
        <w:rPr>
          <w:sz w:val="28"/>
          <w:szCs w:val="28"/>
          <w:lang w:val="uk-UA"/>
        </w:rPr>
        <w:t xml:space="preserve">» − </w:t>
      </w:r>
      <w:proofErr w:type="spellStart"/>
      <w:r w:rsidRPr="00F0308B">
        <w:rPr>
          <w:sz w:val="28"/>
          <w:szCs w:val="28"/>
          <w:lang w:val="uk-UA"/>
        </w:rPr>
        <w:t>выставляется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если</w:t>
      </w:r>
      <w:proofErr w:type="spellEnd"/>
      <w:r w:rsidRPr="00F0308B">
        <w:rPr>
          <w:sz w:val="28"/>
          <w:szCs w:val="28"/>
          <w:lang w:val="uk-UA"/>
        </w:rPr>
        <w:t xml:space="preserve"> студент </w:t>
      </w:r>
      <w:proofErr w:type="spellStart"/>
      <w:r w:rsidRPr="00F0308B">
        <w:rPr>
          <w:sz w:val="28"/>
          <w:szCs w:val="28"/>
          <w:lang w:val="uk-UA"/>
        </w:rPr>
        <w:t>продемонстрировал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стабильное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исполнение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программы</w:t>
      </w:r>
      <w:proofErr w:type="spellEnd"/>
      <w:r w:rsidRPr="00F0308B">
        <w:rPr>
          <w:sz w:val="28"/>
          <w:szCs w:val="28"/>
          <w:lang w:val="uk-UA"/>
        </w:rPr>
        <w:t xml:space="preserve"> с </w:t>
      </w:r>
      <w:proofErr w:type="spellStart"/>
      <w:r w:rsidRPr="00F0308B">
        <w:rPr>
          <w:sz w:val="28"/>
          <w:szCs w:val="28"/>
          <w:lang w:val="uk-UA"/>
        </w:rPr>
        <w:t>некоторыми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недостатками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техническое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совершенство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но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исполнительские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средства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выразительности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были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ограничены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была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F0308B">
        <w:rPr>
          <w:sz w:val="28"/>
          <w:szCs w:val="28"/>
          <w:lang w:val="uk-UA"/>
        </w:rPr>
        <w:t>продемонстрирована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недостаточная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музыкальная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яркость</w:t>
      </w:r>
      <w:proofErr w:type="spellEnd"/>
      <w:r w:rsidRPr="00F0308B">
        <w:rPr>
          <w:sz w:val="28"/>
          <w:szCs w:val="28"/>
          <w:lang w:val="uk-UA"/>
        </w:rPr>
        <w:t xml:space="preserve"> в </w:t>
      </w:r>
      <w:proofErr w:type="spellStart"/>
      <w:r w:rsidRPr="00F0308B">
        <w:rPr>
          <w:sz w:val="28"/>
          <w:szCs w:val="28"/>
          <w:lang w:val="uk-UA"/>
        </w:rPr>
        <w:t>воплощены</w:t>
      </w:r>
      <w:proofErr w:type="spellEnd"/>
      <w:proofErr w:type="gram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музыкальных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образов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интерпретация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произведения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была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недостаточно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выразительна</w:t>
      </w:r>
      <w:proofErr w:type="spellEnd"/>
      <w:r w:rsidRPr="00F0308B">
        <w:rPr>
          <w:sz w:val="28"/>
          <w:szCs w:val="28"/>
          <w:lang w:val="uk-UA"/>
        </w:rPr>
        <w:t>.</w:t>
      </w:r>
    </w:p>
    <w:p w14:paraId="4BEB2A17" w14:textId="77777777" w:rsidR="00287622" w:rsidRPr="00F0308B" w:rsidRDefault="00287622" w:rsidP="00A72007">
      <w:pPr>
        <w:ind w:firstLine="709"/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</w:rPr>
        <w:t>Оценка «у</w:t>
      </w:r>
      <w:proofErr w:type="spellStart"/>
      <w:r w:rsidRPr="00F0308B">
        <w:rPr>
          <w:sz w:val="28"/>
          <w:szCs w:val="28"/>
          <w:lang w:val="uk-UA"/>
        </w:rPr>
        <w:t>довлетворительно</w:t>
      </w:r>
      <w:proofErr w:type="spellEnd"/>
      <w:r w:rsidRPr="00F0308B">
        <w:rPr>
          <w:sz w:val="28"/>
          <w:szCs w:val="28"/>
          <w:lang w:val="uk-UA"/>
        </w:rPr>
        <w:t>»</w:t>
      </w:r>
      <w:r w:rsidRPr="00F0308B">
        <w:rPr>
          <w:sz w:val="24"/>
          <w:szCs w:val="24"/>
          <w:lang w:val="uk-UA"/>
        </w:rPr>
        <w:t xml:space="preserve"> </w:t>
      </w:r>
      <w:r w:rsidRPr="00F0308B">
        <w:rPr>
          <w:sz w:val="28"/>
          <w:szCs w:val="28"/>
          <w:lang w:val="uk-UA"/>
        </w:rPr>
        <w:t xml:space="preserve">− </w:t>
      </w:r>
      <w:proofErr w:type="spellStart"/>
      <w:r w:rsidRPr="00F0308B">
        <w:rPr>
          <w:sz w:val="28"/>
          <w:szCs w:val="28"/>
          <w:lang w:val="uk-UA"/>
        </w:rPr>
        <w:t>выставляется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если</w:t>
      </w:r>
      <w:proofErr w:type="spellEnd"/>
      <w:r w:rsidRPr="00F0308B">
        <w:rPr>
          <w:sz w:val="28"/>
          <w:szCs w:val="28"/>
          <w:lang w:val="uk-UA"/>
        </w:rPr>
        <w:t xml:space="preserve"> студент </w:t>
      </w:r>
      <w:proofErr w:type="spellStart"/>
      <w:r w:rsidRPr="00F0308B">
        <w:rPr>
          <w:sz w:val="28"/>
          <w:szCs w:val="28"/>
          <w:lang w:val="uk-UA"/>
        </w:rPr>
        <w:t>выполнил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программу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стабильно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но</w:t>
      </w:r>
      <w:proofErr w:type="spellEnd"/>
      <w:r w:rsidRPr="00F0308B">
        <w:rPr>
          <w:sz w:val="28"/>
          <w:szCs w:val="28"/>
          <w:lang w:val="uk-UA"/>
        </w:rPr>
        <w:t xml:space="preserve"> форма </w:t>
      </w:r>
      <w:proofErr w:type="spellStart"/>
      <w:r w:rsidRPr="00F0308B">
        <w:rPr>
          <w:sz w:val="28"/>
          <w:szCs w:val="28"/>
          <w:lang w:val="uk-UA"/>
        </w:rPr>
        <w:t>произведений</w:t>
      </w:r>
      <w:proofErr w:type="spellEnd"/>
      <w:r w:rsidRPr="00F0308B">
        <w:rPr>
          <w:sz w:val="28"/>
          <w:szCs w:val="28"/>
          <w:lang w:val="uk-UA"/>
        </w:rPr>
        <w:t xml:space="preserve"> показана </w:t>
      </w:r>
      <w:proofErr w:type="spellStart"/>
      <w:r w:rsidRPr="00F0308B">
        <w:rPr>
          <w:sz w:val="28"/>
          <w:szCs w:val="28"/>
          <w:lang w:val="uk-UA"/>
        </w:rPr>
        <w:t>несовершенно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технический</w:t>
      </w:r>
      <w:proofErr w:type="spellEnd"/>
      <w:r w:rsidRPr="00F0308B">
        <w:rPr>
          <w:sz w:val="28"/>
          <w:szCs w:val="28"/>
          <w:lang w:val="uk-UA"/>
        </w:rPr>
        <w:t xml:space="preserve"> арсенал </w:t>
      </w:r>
      <w:proofErr w:type="spellStart"/>
      <w:r w:rsidRPr="00F0308B">
        <w:rPr>
          <w:sz w:val="28"/>
          <w:szCs w:val="28"/>
          <w:lang w:val="uk-UA"/>
        </w:rPr>
        <w:t>исполнителя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недостаточно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развит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удовлетворительное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владение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исполнительскими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средствами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выразительности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динамическая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палитра</w:t>
      </w:r>
      <w:proofErr w:type="spellEnd"/>
      <w:r w:rsidRPr="00F0308B">
        <w:rPr>
          <w:sz w:val="28"/>
          <w:szCs w:val="28"/>
          <w:lang w:val="uk-UA"/>
        </w:rPr>
        <w:t xml:space="preserve"> не </w:t>
      </w:r>
      <w:proofErr w:type="spellStart"/>
      <w:r w:rsidRPr="00F0308B">
        <w:rPr>
          <w:sz w:val="28"/>
          <w:szCs w:val="28"/>
          <w:lang w:val="uk-UA"/>
        </w:rPr>
        <w:t>выразительная</w:t>
      </w:r>
      <w:proofErr w:type="spellEnd"/>
      <w:r w:rsidRPr="00F0308B">
        <w:rPr>
          <w:sz w:val="28"/>
          <w:szCs w:val="28"/>
          <w:lang w:val="uk-UA"/>
        </w:rPr>
        <w:t xml:space="preserve">, артистизм </w:t>
      </w:r>
      <w:proofErr w:type="spellStart"/>
      <w:r w:rsidRPr="00F0308B">
        <w:rPr>
          <w:sz w:val="28"/>
          <w:szCs w:val="28"/>
          <w:lang w:val="uk-UA"/>
        </w:rPr>
        <w:t>проявляется</w:t>
      </w:r>
      <w:proofErr w:type="spellEnd"/>
      <w:r w:rsidRPr="00F0308B">
        <w:rPr>
          <w:sz w:val="28"/>
          <w:szCs w:val="28"/>
          <w:lang w:val="uk-UA"/>
        </w:rPr>
        <w:t xml:space="preserve"> не </w:t>
      </w:r>
      <w:proofErr w:type="spellStart"/>
      <w:r w:rsidRPr="00F0308B">
        <w:rPr>
          <w:sz w:val="28"/>
          <w:szCs w:val="28"/>
          <w:lang w:val="uk-UA"/>
        </w:rPr>
        <w:t>во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всех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произведениях</w:t>
      </w:r>
      <w:proofErr w:type="spellEnd"/>
      <w:r w:rsidRPr="00F0308B">
        <w:rPr>
          <w:sz w:val="28"/>
          <w:szCs w:val="28"/>
          <w:lang w:val="uk-UA"/>
        </w:rPr>
        <w:t>.</w:t>
      </w:r>
    </w:p>
    <w:p w14:paraId="17BA8E92" w14:textId="77777777" w:rsidR="00287622" w:rsidRPr="00F0308B" w:rsidRDefault="00287622" w:rsidP="00A72007">
      <w:pPr>
        <w:ind w:firstLine="709"/>
        <w:jc w:val="both"/>
        <w:rPr>
          <w:sz w:val="24"/>
          <w:szCs w:val="24"/>
          <w:lang w:val="uk-UA"/>
        </w:rPr>
      </w:pPr>
      <w:r w:rsidRPr="00F0308B">
        <w:rPr>
          <w:sz w:val="28"/>
          <w:szCs w:val="28"/>
        </w:rPr>
        <w:t>Оценка «н</w:t>
      </w:r>
      <w:proofErr w:type="spellStart"/>
      <w:r w:rsidRPr="00F0308B">
        <w:rPr>
          <w:sz w:val="28"/>
          <w:szCs w:val="28"/>
          <w:lang w:val="uk-UA"/>
        </w:rPr>
        <w:t>еудовлетворительно</w:t>
      </w:r>
      <w:proofErr w:type="spellEnd"/>
      <w:r w:rsidRPr="00F0308B">
        <w:rPr>
          <w:sz w:val="28"/>
          <w:szCs w:val="28"/>
          <w:lang w:val="uk-UA"/>
        </w:rPr>
        <w:t>»</w:t>
      </w:r>
      <w:r w:rsidRPr="00F0308B">
        <w:rPr>
          <w:sz w:val="24"/>
          <w:szCs w:val="24"/>
          <w:lang w:val="uk-UA"/>
        </w:rPr>
        <w:t xml:space="preserve"> - </w:t>
      </w:r>
      <w:proofErr w:type="spellStart"/>
      <w:r w:rsidRPr="00F0308B">
        <w:rPr>
          <w:sz w:val="28"/>
          <w:szCs w:val="28"/>
          <w:lang w:val="uk-UA"/>
        </w:rPr>
        <w:t>выставляется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если</w:t>
      </w:r>
      <w:proofErr w:type="spellEnd"/>
      <w:r w:rsidRPr="00F0308B">
        <w:rPr>
          <w:sz w:val="28"/>
          <w:szCs w:val="28"/>
          <w:lang w:val="uk-UA"/>
        </w:rPr>
        <w:t xml:space="preserve"> студент </w:t>
      </w:r>
      <w:proofErr w:type="spellStart"/>
      <w:r w:rsidRPr="00F0308B">
        <w:rPr>
          <w:sz w:val="28"/>
          <w:szCs w:val="28"/>
          <w:lang w:val="uk-UA"/>
        </w:rPr>
        <w:t>продемонстрировал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нестабильность</w:t>
      </w:r>
      <w:proofErr w:type="spellEnd"/>
      <w:r w:rsidRPr="00F0308B">
        <w:rPr>
          <w:sz w:val="28"/>
          <w:szCs w:val="28"/>
          <w:lang w:val="uk-UA"/>
        </w:rPr>
        <w:t xml:space="preserve"> при </w:t>
      </w:r>
      <w:proofErr w:type="spellStart"/>
      <w:r w:rsidRPr="00F0308B">
        <w:rPr>
          <w:sz w:val="28"/>
          <w:szCs w:val="28"/>
          <w:lang w:val="uk-UA"/>
        </w:rPr>
        <w:t>исполнении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программы</w:t>
      </w:r>
      <w:proofErr w:type="spellEnd"/>
      <w:r w:rsidRPr="00F0308B">
        <w:rPr>
          <w:sz w:val="28"/>
          <w:szCs w:val="28"/>
          <w:lang w:val="uk-UA"/>
        </w:rPr>
        <w:t xml:space="preserve">, не </w:t>
      </w:r>
      <w:proofErr w:type="spellStart"/>
      <w:r w:rsidRPr="00F0308B">
        <w:rPr>
          <w:sz w:val="28"/>
          <w:szCs w:val="28"/>
          <w:lang w:val="uk-UA"/>
        </w:rPr>
        <w:t>овладел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техническими</w:t>
      </w:r>
      <w:proofErr w:type="spellEnd"/>
      <w:r w:rsidRPr="00F0308B">
        <w:rPr>
          <w:sz w:val="28"/>
          <w:szCs w:val="28"/>
          <w:lang w:val="uk-UA"/>
        </w:rPr>
        <w:t xml:space="preserve"> и </w:t>
      </w:r>
      <w:proofErr w:type="spellStart"/>
      <w:r w:rsidRPr="00F0308B">
        <w:rPr>
          <w:sz w:val="28"/>
          <w:szCs w:val="28"/>
          <w:lang w:val="uk-UA"/>
        </w:rPr>
        <w:t>исполнительскими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средствами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динамическая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палитра</w:t>
      </w:r>
      <w:proofErr w:type="spellEnd"/>
      <w:r w:rsidRPr="00F0308B">
        <w:rPr>
          <w:sz w:val="28"/>
          <w:szCs w:val="28"/>
          <w:lang w:val="uk-UA"/>
        </w:rPr>
        <w:t xml:space="preserve"> не </w:t>
      </w:r>
      <w:proofErr w:type="spellStart"/>
      <w:r w:rsidRPr="00F0308B">
        <w:rPr>
          <w:sz w:val="28"/>
          <w:szCs w:val="28"/>
          <w:lang w:val="uk-UA"/>
        </w:rPr>
        <w:t>выразительная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интерпретация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музыкальных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произведений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неубедительна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lastRenderedPageBreak/>
        <w:t>музыкальные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образы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раскрыты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односторонне</w:t>
      </w:r>
      <w:proofErr w:type="spellEnd"/>
      <w:r w:rsidRPr="00F0308B">
        <w:rPr>
          <w:sz w:val="28"/>
          <w:szCs w:val="28"/>
          <w:lang w:val="uk-UA"/>
        </w:rPr>
        <w:t>.</w:t>
      </w:r>
      <w:r w:rsidRPr="00F0308B">
        <w:rPr>
          <w:sz w:val="24"/>
          <w:szCs w:val="24"/>
          <w:lang w:val="uk-UA"/>
        </w:rPr>
        <w:t xml:space="preserve"> </w:t>
      </w:r>
    </w:p>
    <w:p w14:paraId="6AFC4530" w14:textId="77777777" w:rsidR="00287622" w:rsidRPr="00F0308B" w:rsidRDefault="00287622" w:rsidP="00A72007">
      <w:pPr>
        <w:pStyle w:val="a7"/>
        <w:widowControl/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</w:p>
    <w:p w14:paraId="6AF72D95" w14:textId="33CA010D" w:rsidR="00287622" w:rsidRPr="00F0308B" w:rsidRDefault="00F0308B" w:rsidP="00C25576">
      <w:pPr>
        <w:ind w:firstLine="709"/>
        <w:jc w:val="center"/>
        <w:rPr>
          <w:b/>
          <w:sz w:val="28"/>
          <w:szCs w:val="28"/>
        </w:rPr>
      </w:pPr>
      <w:r w:rsidRPr="00F0308B">
        <w:rPr>
          <w:b/>
          <w:bCs/>
          <w:sz w:val="28"/>
          <w:szCs w:val="28"/>
        </w:rPr>
        <w:t>3</w:t>
      </w:r>
      <w:r w:rsidR="00287622" w:rsidRPr="00F0308B">
        <w:rPr>
          <w:b/>
          <w:bCs/>
          <w:sz w:val="28"/>
          <w:szCs w:val="28"/>
        </w:rPr>
        <w:t xml:space="preserve">. </w:t>
      </w:r>
      <w:r w:rsidRPr="00F0308B">
        <w:rPr>
          <w:b/>
          <w:bCs/>
          <w:sz w:val="28"/>
          <w:szCs w:val="28"/>
        </w:rPr>
        <w:t xml:space="preserve">Требования к </w:t>
      </w:r>
      <w:r w:rsidRPr="00F0308B">
        <w:rPr>
          <w:b/>
          <w:sz w:val="28"/>
          <w:szCs w:val="28"/>
        </w:rPr>
        <w:t>государственному</w:t>
      </w:r>
      <w:r w:rsidR="00287622" w:rsidRPr="00F0308B">
        <w:rPr>
          <w:b/>
          <w:sz w:val="28"/>
          <w:szCs w:val="28"/>
        </w:rPr>
        <w:t xml:space="preserve"> экзамен</w:t>
      </w:r>
      <w:r w:rsidRPr="00F0308B">
        <w:rPr>
          <w:b/>
          <w:sz w:val="28"/>
          <w:szCs w:val="28"/>
        </w:rPr>
        <w:t>у</w:t>
      </w:r>
      <w:r w:rsidR="00287622" w:rsidRPr="00F0308B">
        <w:rPr>
          <w:b/>
          <w:sz w:val="28"/>
          <w:szCs w:val="28"/>
        </w:rPr>
        <w:t xml:space="preserve"> «Ансамблевое камерное и оперное исполнительство»</w:t>
      </w:r>
      <w:r w:rsidR="00C25576" w:rsidRPr="00C25576">
        <w:t xml:space="preserve"> </w:t>
      </w:r>
      <w:r w:rsidR="00C25576" w:rsidRPr="00C25576">
        <w:rPr>
          <w:b/>
          <w:sz w:val="28"/>
          <w:szCs w:val="28"/>
        </w:rPr>
        <w:t>по междисциплинарному курсу «Ансамблевое камерное и оперное исполнительство»</w:t>
      </w:r>
    </w:p>
    <w:p w14:paraId="279CA3BE" w14:textId="77777777" w:rsidR="00287622" w:rsidRPr="00F0308B" w:rsidRDefault="00287622" w:rsidP="00A72007">
      <w:pPr>
        <w:pStyle w:val="Style40"/>
        <w:widowControl/>
        <w:tabs>
          <w:tab w:val="left" w:pos="142"/>
        </w:tabs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F0308B">
        <w:rPr>
          <w:color w:val="000000"/>
          <w:sz w:val="28"/>
          <w:szCs w:val="28"/>
          <w:shd w:val="clear" w:color="auto" w:fill="FFFFFF"/>
        </w:rPr>
        <w:tab/>
        <w:t xml:space="preserve">Программа должна состоять из двух контрастных произведений </w:t>
      </w:r>
      <w:r w:rsidRPr="00F0308B">
        <w:rPr>
          <w:sz w:val="28"/>
          <w:szCs w:val="28"/>
        </w:rPr>
        <w:t>разных эпох, стилей и жанров</w:t>
      </w:r>
      <w:r w:rsidRPr="00F0308B">
        <w:rPr>
          <w:color w:val="000000"/>
          <w:sz w:val="28"/>
          <w:szCs w:val="28"/>
          <w:shd w:val="clear" w:color="auto" w:fill="FFFFFF"/>
        </w:rPr>
        <w:t xml:space="preserve">. </w:t>
      </w:r>
      <w:r w:rsidRPr="00F0308B">
        <w:rPr>
          <w:sz w:val="28"/>
          <w:szCs w:val="28"/>
        </w:rPr>
        <w:t xml:space="preserve">Выбор произведений осуществляется педагогом совместно с выпускниками, индивидуально для каждого ансамбля. Репертуар и группы исполнителей формируются в зависимости от уровня вокальной технической подготовки, музыкальных и внешних данных студентов, артистического темперамента. Ансамбли могут состоять из двух, трёх и более участников. </w:t>
      </w:r>
      <w:r w:rsidRPr="00F0308B">
        <w:rPr>
          <w:color w:val="000000"/>
          <w:sz w:val="28"/>
          <w:szCs w:val="28"/>
          <w:shd w:val="clear" w:color="auto" w:fill="FFFFFF"/>
        </w:rPr>
        <w:t>Выпускник должен продемонстрировать необходимый уровень техники владения голосом, навык ансамблевого пения, проявив при этом яркость и выразительность, зрелость и глубину трактовки произведения.</w:t>
      </w:r>
    </w:p>
    <w:p w14:paraId="3F42782E" w14:textId="77777777" w:rsidR="00287622" w:rsidRPr="00F0308B" w:rsidRDefault="00287622" w:rsidP="00A72007">
      <w:pPr>
        <w:ind w:firstLine="720"/>
        <w:jc w:val="both"/>
        <w:rPr>
          <w:sz w:val="28"/>
          <w:szCs w:val="28"/>
          <w:u w:val="single"/>
          <w:lang w:val="uk-UA"/>
        </w:rPr>
      </w:pPr>
      <w:proofErr w:type="spellStart"/>
      <w:r w:rsidRPr="00F0308B">
        <w:rPr>
          <w:sz w:val="28"/>
          <w:szCs w:val="28"/>
          <w:u w:val="single"/>
          <w:lang w:val="uk-UA"/>
        </w:rPr>
        <w:t>Примерный</w:t>
      </w:r>
      <w:proofErr w:type="spellEnd"/>
      <w:r w:rsidRPr="00F0308B">
        <w:rPr>
          <w:sz w:val="28"/>
          <w:szCs w:val="28"/>
          <w:u w:val="single"/>
          <w:lang w:val="uk-UA"/>
        </w:rPr>
        <w:t xml:space="preserve"> перечень </w:t>
      </w:r>
      <w:proofErr w:type="spellStart"/>
      <w:r w:rsidRPr="00F0308B">
        <w:rPr>
          <w:sz w:val="28"/>
          <w:szCs w:val="28"/>
          <w:u w:val="single"/>
          <w:lang w:val="uk-UA"/>
        </w:rPr>
        <w:t>произведений</w:t>
      </w:r>
      <w:proofErr w:type="spellEnd"/>
      <w:r w:rsidRPr="00F0308B">
        <w:rPr>
          <w:sz w:val="28"/>
          <w:szCs w:val="28"/>
          <w:u w:val="single"/>
          <w:lang w:val="uk-UA"/>
        </w:rPr>
        <w:t xml:space="preserve"> для </w:t>
      </w:r>
      <w:proofErr w:type="spellStart"/>
      <w:r w:rsidRPr="00F0308B">
        <w:rPr>
          <w:sz w:val="28"/>
          <w:szCs w:val="28"/>
          <w:u w:val="single"/>
          <w:lang w:val="uk-UA"/>
        </w:rPr>
        <w:t>государственного</w:t>
      </w:r>
      <w:proofErr w:type="spellEnd"/>
      <w:r w:rsidRPr="00F0308B">
        <w:rPr>
          <w:sz w:val="28"/>
          <w:szCs w:val="28"/>
          <w:u w:val="single"/>
          <w:lang w:val="uk-UA"/>
        </w:rPr>
        <w:t xml:space="preserve"> </w:t>
      </w:r>
      <w:proofErr w:type="spellStart"/>
      <w:r w:rsidRPr="00F0308B">
        <w:rPr>
          <w:sz w:val="28"/>
          <w:szCs w:val="28"/>
          <w:u w:val="single"/>
          <w:lang w:val="uk-UA"/>
        </w:rPr>
        <w:t>экзамена</w:t>
      </w:r>
      <w:proofErr w:type="spellEnd"/>
      <w:r w:rsidRPr="00F0308B">
        <w:rPr>
          <w:sz w:val="28"/>
          <w:szCs w:val="28"/>
          <w:u w:val="single"/>
          <w:lang w:val="uk-UA"/>
        </w:rPr>
        <w:t>:</w:t>
      </w:r>
    </w:p>
    <w:p w14:paraId="7409537A" w14:textId="77777777" w:rsidR="00287622" w:rsidRPr="00F0308B" w:rsidRDefault="00287622" w:rsidP="00A72007">
      <w:pPr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Дуэты</w:t>
      </w:r>
      <w:proofErr w:type="spellEnd"/>
      <w:r w:rsidRPr="00F0308B">
        <w:rPr>
          <w:sz w:val="28"/>
          <w:szCs w:val="28"/>
          <w:lang w:val="uk-UA"/>
        </w:rPr>
        <w:t>:</w:t>
      </w:r>
    </w:p>
    <w:p w14:paraId="24D45633" w14:textId="77777777" w:rsidR="00287622" w:rsidRPr="00F0308B" w:rsidRDefault="00287622" w:rsidP="00A72007">
      <w:pPr>
        <w:pStyle w:val="a7"/>
        <w:widowControl/>
        <w:numPr>
          <w:ilvl w:val="0"/>
          <w:numId w:val="18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Булахов</w:t>
      </w:r>
      <w:proofErr w:type="spellEnd"/>
      <w:r w:rsidRPr="00F0308B">
        <w:rPr>
          <w:sz w:val="28"/>
          <w:szCs w:val="28"/>
          <w:lang w:val="uk-UA"/>
        </w:rPr>
        <w:t xml:space="preserve"> Т. «</w:t>
      </w:r>
      <w:proofErr w:type="spellStart"/>
      <w:r w:rsidRPr="00F0308B">
        <w:rPr>
          <w:sz w:val="28"/>
          <w:szCs w:val="28"/>
          <w:lang w:val="uk-UA"/>
        </w:rPr>
        <w:t>Баркаролла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00FBA525" w14:textId="77777777" w:rsidR="00287622" w:rsidRPr="00F0308B" w:rsidRDefault="00287622" w:rsidP="00A72007">
      <w:pPr>
        <w:pStyle w:val="a7"/>
        <w:widowControl/>
        <w:numPr>
          <w:ilvl w:val="0"/>
          <w:numId w:val="18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Лысенко</w:t>
      </w:r>
      <w:proofErr w:type="spellEnd"/>
      <w:r w:rsidRPr="00F0308B">
        <w:rPr>
          <w:sz w:val="28"/>
          <w:szCs w:val="28"/>
          <w:lang w:val="uk-UA"/>
        </w:rPr>
        <w:t xml:space="preserve"> Н. «Коли розлучаються двоє»</w:t>
      </w:r>
    </w:p>
    <w:p w14:paraId="50FB1BE9" w14:textId="77777777" w:rsidR="00287622" w:rsidRPr="00F0308B" w:rsidRDefault="00287622" w:rsidP="00A72007">
      <w:pPr>
        <w:pStyle w:val="a7"/>
        <w:widowControl/>
        <w:numPr>
          <w:ilvl w:val="0"/>
          <w:numId w:val="18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</w:rPr>
        <w:t>Массне</w:t>
      </w:r>
      <w:proofErr w:type="spellEnd"/>
      <w:r w:rsidRPr="00F0308B">
        <w:rPr>
          <w:sz w:val="28"/>
          <w:szCs w:val="28"/>
        </w:rPr>
        <w:t xml:space="preserve"> Ж. «Цветы»</w:t>
      </w:r>
    </w:p>
    <w:p w14:paraId="4C6A9E93" w14:textId="77777777" w:rsidR="00287622" w:rsidRPr="00F0308B" w:rsidRDefault="00287622" w:rsidP="00A72007">
      <w:pPr>
        <w:pStyle w:val="a7"/>
        <w:widowControl/>
        <w:numPr>
          <w:ilvl w:val="0"/>
          <w:numId w:val="18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</w:rPr>
        <w:t>Брамс Й. «Два моря»</w:t>
      </w:r>
    </w:p>
    <w:p w14:paraId="3152460B" w14:textId="77777777" w:rsidR="00287622" w:rsidRPr="00F0308B" w:rsidRDefault="00287622" w:rsidP="00A72007">
      <w:pPr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Трио</w:t>
      </w:r>
      <w:proofErr w:type="spellEnd"/>
      <w:r w:rsidRPr="00F0308B">
        <w:rPr>
          <w:sz w:val="28"/>
          <w:szCs w:val="28"/>
          <w:lang w:val="uk-UA"/>
        </w:rPr>
        <w:t>:</w:t>
      </w:r>
    </w:p>
    <w:p w14:paraId="3C55E944" w14:textId="77777777" w:rsidR="00287622" w:rsidRPr="00F0308B" w:rsidRDefault="00287622" w:rsidP="00A72007">
      <w:pPr>
        <w:pStyle w:val="a7"/>
        <w:widowControl/>
        <w:numPr>
          <w:ilvl w:val="0"/>
          <w:numId w:val="19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Аренский</w:t>
      </w:r>
      <w:proofErr w:type="spellEnd"/>
      <w:r w:rsidRPr="00F0308B">
        <w:rPr>
          <w:sz w:val="28"/>
          <w:szCs w:val="28"/>
          <w:lang w:val="uk-UA"/>
        </w:rPr>
        <w:t xml:space="preserve"> А. «</w:t>
      </w:r>
      <w:proofErr w:type="spellStart"/>
      <w:r w:rsidRPr="00F0308B">
        <w:rPr>
          <w:sz w:val="28"/>
          <w:szCs w:val="28"/>
          <w:lang w:val="uk-UA"/>
        </w:rPr>
        <w:t>Татарская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песня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46E2A44E" w14:textId="77777777" w:rsidR="00287622" w:rsidRPr="00F0308B" w:rsidRDefault="00287622" w:rsidP="00A72007">
      <w:pPr>
        <w:pStyle w:val="a7"/>
        <w:widowControl/>
        <w:numPr>
          <w:ilvl w:val="0"/>
          <w:numId w:val="19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Дунаевский</w:t>
      </w:r>
      <w:proofErr w:type="spellEnd"/>
      <w:r w:rsidRPr="00F0308B">
        <w:rPr>
          <w:sz w:val="28"/>
          <w:szCs w:val="28"/>
          <w:lang w:val="uk-UA"/>
        </w:rPr>
        <w:t xml:space="preserve"> И. «</w:t>
      </w:r>
      <w:proofErr w:type="spellStart"/>
      <w:r w:rsidRPr="00F0308B">
        <w:rPr>
          <w:sz w:val="28"/>
          <w:szCs w:val="28"/>
          <w:lang w:val="uk-UA"/>
        </w:rPr>
        <w:t>Утренняя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песня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7FC60C90" w14:textId="77777777" w:rsidR="00287622" w:rsidRPr="00F0308B" w:rsidRDefault="00287622" w:rsidP="00A72007">
      <w:pPr>
        <w:pStyle w:val="a7"/>
        <w:widowControl/>
        <w:numPr>
          <w:ilvl w:val="0"/>
          <w:numId w:val="19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  <w:lang w:val="uk-UA"/>
        </w:rPr>
        <w:t>Бах Й. «</w:t>
      </w:r>
      <w:proofErr w:type="spellStart"/>
      <w:r w:rsidRPr="00F0308B">
        <w:rPr>
          <w:sz w:val="28"/>
          <w:szCs w:val="28"/>
          <w:lang w:val="uk-UA"/>
        </w:rPr>
        <w:t>Гимн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радости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6BDCF469" w14:textId="77777777" w:rsidR="00287622" w:rsidRPr="00F0308B" w:rsidRDefault="00287622" w:rsidP="00A72007">
      <w:pPr>
        <w:pStyle w:val="a7"/>
        <w:widowControl/>
        <w:numPr>
          <w:ilvl w:val="0"/>
          <w:numId w:val="19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  <w:lang w:val="uk-UA"/>
        </w:rPr>
        <w:t>Моцарт В. «Поясок»</w:t>
      </w:r>
    </w:p>
    <w:p w14:paraId="169942FA" w14:textId="77777777" w:rsidR="00287622" w:rsidRPr="00F0308B" w:rsidRDefault="00287622" w:rsidP="00A72007">
      <w:pPr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Квартеты</w:t>
      </w:r>
      <w:proofErr w:type="spellEnd"/>
      <w:r w:rsidRPr="00F0308B">
        <w:rPr>
          <w:sz w:val="28"/>
          <w:szCs w:val="28"/>
          <w:lang w:val="uk-UA"/>
        </w:rPr>
        <w:t>:</w:t>
      </w:r>
    </w:p>
    <w:p w14:paraId="10AB3AC7" w14:textId="77777777" w:rsidR="00287622" w:rsidRPr="00F0308B" w:rsidRDefault="00287622" w:rsidP="00A72007">
      <w:pPr>
        <w:pStyle w:val="a7"/>
        <w:widowControl/>
        <w:numPr>
          <w:ilvl w:val="0"/>
          <w:numId w:val="20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  <w:lang w:val="uk-UA"/>
        </w:rPr>
        <w:t>Брамс Й. «</w:t>
      </w:r>
      <w:proofErr w:type="spellStart"/>
      <w:r w:rsidRPr="00F0308B">
        <w:rPr>
          <w:sz w:val="28"/>
          <w:szCs w:val="28"/>
          <w:lang w:val="uk-UA"/>
        </w:rPr>
        <w:t>Звезды</w:t>
      </w:r>
      <w:proofErr w:type="spellEnd"/>
      <w:r w:rsidRPr="00F0308B">
        <w:rPr>
          <w:sz w:val="28"/>
          <w:szCs w:val="28"/>
          <w:lang w:val="uk-UA"/>
        </w:rPr>
        <w:t xml:space="preserve"> ярко в </w:t>
      </w:r>
      <w:proofErr w:type="spellStart"/>
      <w:r w:rsidRPr="00F0308B">
        <w:rPr>
          <w:sz w:val="28"/>
          <w:szCs w:val="28"/>
          <w:lang w:val="uk-UA"/>
        </w:rPr>
        <w:t>небе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горят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13FAA27D" w14:textId="77777777" w:rsidR="00287622" w:rsidRPr="00F0308B" w:rsidRDefault="00287622" w:rsidP="00A72007">
      <w:pPr>
        <w:pStyle w:val="a7"/>
        <w:widowControl/>
        <w:numPr>
          <w:ilvl w:val="0"/>
          <w:numId w:val="20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Шуман</w:t>
      </w:r>
      <w:proofErr w:type="spellEnd"/>
      <w:r w:rsidRPr="00F0308B">
        <w:rPr>
          <w:sz w:val="28"/>
          <w:szCs w:val="28"/>
          <w:lang w:val="uk-UA"/>
        </w:rPr>
        <w:t xml:space="preserve">  Р. «Болеро»</w:t>
      </w:r>
    </w:p>
    <w:p w14:paraId="11383FBF" w14:textId="77777777" w:rsidR="00287622" w:rsidRPr="00F0308B" w:rsidRDefault="00287622" w:rsidP="00A72007">
      <w:pPr>
        <w:pStyle w:val="a7"/>
        <w:widowControl/>
        <w:numPr>
          <w:ilvl w:val="0"/>
          <w:numId w:val="20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Лядов</w:t>
      </w:r>
      <w:proofErr w:type="spellEnd"/>
      <w:r w:rsidRPr="00F0308B">
        <w:rPr>
          <w:sz w:val="28"/>
          <w:szCs w:val="28"/>
          <w:lang w:val="uk-UA"/>
        </w:rPr>
        <w:t xml:space="preserve"> А. «Рано </w:t>
      </w:r>
      <w:proofErr w:type="spellStart"/>
      <w:r w:rsidRPr="00F0308B">
        <w:rPr>
          <w:sz w:val="28"/>
          <w:szCs w:val="28"/>
          <w:lang w:val="uk-UA"/>
        </w:rPr>
        <w:t>цветик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35F24DEA" w14:textId="77777777" w:rsidR="002A7BF8" w:rsidRPr="00A72007" w:rsidRDefault="00287622" w:rsidP="00A72007">
      <w:pPr>
        <w:pStyle w:val="a7"/>
        <w:widowControl/>
        <w:numPr>
          <w:ilvl w:val="0"/>
          <w:numId w:val="20"/>
        </w:numPr>
        <w:autoSpaceDE/>
        <w:autoSpaceDN/>
        <w:adjustRightInd/>
        <w:contextualSpacing w:val="0"/>
        <w:jc w:val="both"/>
        <w:rPr>
          <w:sz w:val="28"/>
          <w:szCs w:val="28"/>
          <w:lang w:val="uk-UA"/>
        </w:rPr>
      </w:pPr>
      <w:proofErr w:type="spellStart"/>
      <w:r w:rsidRPr="00F0308B">
        <w:rPr>
          <w:sz w:val="28"/>
          <w:szCs w:val="28"/>
          <w:lang w:val="uk-UA"/>
        </w:rPr>
        <w:t>Танеев</w:t>
      </w:r>
      <w:proofErr w:type="spellEnd"/>
      <w:r w:rsidRPr="00F0308B">
        <w:rPr>
          <w:sz w:val="28"/>
          <w:szCs w:val="28"/>
          <w:lang w:val="uk-UA"/>
        </w:rPr>
        <w:t xml:space="preserve"> С. «К </w:t>
      </w:r>
      <w:proofErr w:type="spellStart"/>
      <w:r w:rsidRPr="00F0308B">
        <w:rPr>
          <w:sz w:val="28"/>
          <w:szCs w:val="28"/>
          <w:lang w:val="uk-UA"/>
        </w:rPr>
        <w:t>Адели</w:t>
      </w:r>
      <w:proofErr w:type="spellEnd"/>
      <w:r w:rsidRPr="00F0308B">
        <w:rPr>
          <w:sz w:val="28"/>
          <w:szCs w:val="28"/>
          <w:lang w:val="uk-UA"/>
        </w:rPr>
        <w:t>»</w:t>
      </w:r>
    </w:p>
    <w:p w14:paraId="2BA3E772" w14:textId="77777777" w:rsidR="00A72007" w:rsidRDefault="00A72007" w:rsidP="00287622">
      <w:pPr>
        <w:pStyle w:val="a5"/>
        <w:rPr>
          <w:b/>
        </w:rPr>
      </w:pPr>
    </w:p>
    <w:p w14:paraId="49F2C74C" w14:textId="42EF6694" w:rsidR="00287622" w:rsidRPr="00F0308B" w:rsidRDefault="00287622" w:rsidP="00287622">
      <w:pPr>
        <w:pStyle w:val="a5"/>
        <w:rPr>
          <w:b/>
        </w:rPr>
      </w:pPr>
      <w:r w:rsidRPr="00F0308B">
        <w:rPr>
          <w:b/>
        </w:rPr>
        <w:t xml:space="preserve">Критерии оценивания </w:t>
      </w:r>
      <w:r w:rsidRPr="00F0308B">
        <w:rPr>
          <w:b/>
          <w:spacing w:val="-1"/>
        </w:rPr>
        <w:t>государственного экзамена «Ансамблевое камерное и оперное исполнительство»</w:t>
      </w:r>
      <w:r w:rsidR="00C25576" w:rsidRPr="00C25576">
        <w:t xml:space="preserve"> </w:t>
      </w:r>
      <w:r w:rsidR="00C25576" w:rsidRPr="00C25576">
        <w:rPr>
          <w:b/>
          <w:spacing w:val="-1"/>
        </w:rPr>
        <w:t>по междисциплинарному курсу «Ансамблевое камерное и оперное исполнительство»</w:t>
      </w:r>
    </w:p>
    <w:p w14:paraId="01D48202" w14:textId="77777777" w:rsidR="00287622" w:rsidRPr="00F0308B" w:rsidRDefault="00287622" w:rsidP="00287622">
      <w:pPr>
        <w:ind w:firstLine="709"/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</w:rPr>
        <w:t>Оценка «отлично»</w:t>
      </w:r>
      <w:r w:rsidRPr="00F0308B">
        <w:rPr>
          <w:bCs/>
          <w:sz w:val="28"/>
          <w:szCs w:val="28"/>
          <w:lang w:val="uk-UA"/>
        </w:rPr>
        <w:t xml:space="preserve"> </w:t>
      </w:r>
      <w:r w:rsidRPr="00F0308B">
        <w:rPr>
          <w:sz w:val="28"/>
          <w:szCs w:val="28"/>
          <w:lang w:val="uk-UA"/>
        </w:rPr>
        <w:t xml:space="preserve">– </w:t>
      </w:r>
      <w:r w:rsidRPr="00F0308B">
        <w:rPr>
          <w:sz w:val="28"/>
          <w:szCs w:val="28"/>
        </w:rPr>
        <w:t xml:space="preserve">студент в совершенстве исполняет вокальную партию, максимально раскрывает художественный образ адекватно авторскому замыслу, воплощает стилистические и жанровые особенности музыкального произведения, в полной мере обладает сценической культурой. </w:t>
      </w:r>
    </w:p>
    <w:p w14:paraId="508C4092" w14:textId="77777777" w:rsidR="00287622" w:rsidRPr="00F0308B" w:rsidRDefault="00287622" w:rsidP="00287622">
      <w:pPr>
        <w:ind w:firstLine="709"/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</w:rPr>
        <w:t>Оценка «х</w:t>
      </w:r>
      <w:proofErr w:type="spellStart"/>
      <w:r w:rsidRPr="00F0308B">
        <w:rPr>
          <w:sz w:val="28"/>
          <w:szCs w:val="28"/>
          <w:lang w:val="uk-UA"/>
        </w:rPr>
        <w:t>орошо</w:t>
      </w:r>
      <w:proofErr w:type="spellEnd"/>
      <w:r w:rsidRPr="00F0308B">
        <w:rPr>
          <w:sz w:val="28"/>
          <w:szCs w:val="28"/>
          <w:lang w:val="uk-UA"/>
        </w:rPr>
        <w:t xml:space="preserve">» − </w:t>
      </w:r>
      <w:proofErr w:type="spellStart"/>
      <w:r w:rsidRPr="00F0308B">
        <w:rPr>
          <w:sz w:val="28"/>
          <w:szCs w:val="28"/>
          <w:lang w:val="uk-UA"/>
        </w:rPr>
        <w:t>профессионально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исполняет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вокальную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партию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раскрывает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художественный</w:t>
      </w:r>
      <w:proofErr w:type="spellEnd"/>
      <w:r w:rsidRPr="00F0308B">
        <w:rPr>
          <w:sz w:val="28"/>
          <w:szCs w:val="28"/>
          <w:lang w:val="uk-UA"/>
        </w:rPr>
        <w:t xml:space="preserve"> образ адекватно </w:t>
      </w:r>
      <w:proofErr w:type="spellStart"/>
      <w:r w:rsidRPr="00F0308B">
        <w:rPr>
          <w:sz w:val="28"/>
          <w:szCs w:val="28"/>
          <w:lang w:val="uk-UA"/>
        </w:rPr>
        <w:t>авторскому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замыслу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понимает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стилистические</w:t>
      </w:r>
      <w:proofErr w:type="spellEnd"/>
      <w:r w:rsidRPr="00F0308B">
        <w:rPr>
          <w:sz w:val="28"/>
          <w:szCs w:val="28"/>
          <w:lang w:val="uk-UA"/>
        </w:rPr>
        <w:t xml:space="preserve"> и </w:t>
      </w:r>
      <w:proofErr w:type="spellStart"/>
      <w:r w:rsidRPr="00F0308B">
        <w:rPr>
          <w:sz w:val="28"/>
          <w:szCs w:val="28"/>
          <w:lang w:val="uk-UA"/>
        </w:rPr>
        <w:t>жанровые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особенности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музыкального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произведения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обладает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сценической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культурой</w:t>
      </w:r>
      <w:proofErr w:type="spellEnd"/>
      <w:r w:rsidRPr="00F0308B">
        <w:rPr>
          <w:sz w:val="28"/>
          <w:szCs w:val="28"/>
          <w:lang w:val="uk-UA"/>
        </w:rPr>
        <w:t>.</w:t>
      </w:r>
    </w:p>
    <w:p w14:paraId="2F960393" w14:textId="77777777" w:rsidR="00287622" w:rsidRPr="00F0308B" w:rsidRDefault="00287622" w:rsidP="00287622">
      <w:pPr>
        <w:ind w:firstLine="709"/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</w:rPr>
        <w:t>Оценка «у</w:t>
      </w:r>
      <w:proofErr w:type="spellStart"/>
      <w:r w:rsidRPr="00F0308B">
        <w:rPr>
          <w:sz w:val="28"/>
          <w:szCs w:val="28"/>
          <w:lang w:val="uk-UA"/>
        </w:rPr>
        <w:t>довлетворительно</w:t>
      </w:r>
      <w:proofErr w:type="spellEnd"/>
      <w:r w:rsidRPr="00F0308B">
        <w:rPr>
          <w:sz w:val="28"/>
          <w:szCs w:val="28"/>
          <w:lang w:val="uk-UA"/>
        </w:rPr>
        <w:t xml:space="preserve">» − студент </w:t>
      </w:r>
      <w:proofErr w:type="spellStart"/>
      <w:r w:rsidRPr="00F0308B">
        <w:rPr>
          <w:sz w:val="28"/>
          <w:szCs w:val="28"/>
          <w:lang w:val="uk-UA"/>
        </w:rPr>
        <w:t>профессионально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исполняет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вокальную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партию</w:t>
      </w:r>
      <w:proofErr w:type="spellEnd"/>
      <w:r w:rsidRPr="00F0308B">
        <w:rPr>
          <w:sz w:val="28"/>
          <w:szCs w:val="28"/>
          <w:lang w:val="uk-UA"/>
        </w:rPr>
        <w:t xml:space="preserve">, </w:t>
      </w:r>
      <w:proofErr w:type="spellStart"/>
      <w:r w:rsidRPr="00F0308B">
        <w:rPr>
          <w:sz w:val="28"/>
          <w:szCs w:val="28"/>
          <w:lang w:val="uk-UA"/>
        </w:rPr>
        <w:t>но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допускает</w:t>
      </w:r>
      <w:proofErr w:type="spellEnd"/>
      <w:r w:rsidRPr="00F0308B">
        <w:rPr>
          <w:bCs/>
          <w:sz w:val="28"/>
          <w:szCs w:val="28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неточности</w:t>
      </w:r>
      <w:proofErr w:type="spellEnd"/>
      <w:r w:rsidRPr="00F0308B">
        <w:rPr>
          <w:sz w:val="28"/>
          <w:szCs w:val="28"/>
          <w:lang w:val="uk-UA"/>
        </w:rPr>
        <w:t xml:space="preserve">; </w:t>
      </w:r>
      <w:proofErr w:type="spellStart"/>
      <w:r w:rsidRPr="00F0308B">
        <w:rPr>
          <w:sz w:val="28"/>
          <w:szCs w:val="28"/>
          <w:lang w:val="uk-UA"/>
        </w:rPr>
        <w:t>неуверенно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исполняет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партию</w:t>
      </w:r>
      <w:proofErr w:type="spellEnd"/>
      <w:r w:rsidRPr="00F0308B">
        <w:rPr>
          <w:sz w:val="28"/>
          <w:szCs w:val="28"/>
          <w:lang w:val="uk-UA"/>
        </w:rPr>
        <w:t xml:space="preserve"> в </w:t>
      </w:r>
      <w:proofErr w:type="spellStart"/>
      <w:r w:rsidRPr="00F0308B">
        <w:rPr>
          <w:sz w:val="28"/>
          <w:szCs w:val="28"/>
          <w:lang w:val="uk-UA"/>
        </w:rPr>
        <w:t>составе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ансамбля</w:t>
      </w:r>
      <w:proofErr w:type="spellEnd"/>
      <w:r w:rsidRPr="00F0308B">
        <w:rPr>
          <w:sz w:val="28"/>
          <w:szCs w:val="28"/>
          <w:lang w:val="uk-UA"/>
        </w:rPr>
        <w:t>;</w:t>
      </w:r>
      <w:r w:rsidRPr="00F0308B">
        <w:rPr>
          <w:bCs/>
          <w:sz w:val="28"/>
          <w:szCs w:val="28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раскрывает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художественный</w:t>
      </w:r>
      <w:proofErr w:type="spellEnd"/>
      <w:r w:rsidRPr="00F0308B">
        <w:rPr>
          <w:sz w:val="28"/>
          <w:szCs w:val="28"/>
          <w:lang w:val="uk-UA"/>
        </w:rPr>
        <w:t xml:space="preserve"> образ адекватно </w:t>
      </w:r>
      <w:proofErr w:type="spellStart"/>
      <w:r w:rsidRPr="00F0308B">
        <w:rPr>
          <w:sz w:val="28"/>
          <w:szCs w:val="28"/>
          <w:lang w:val="uk-UA"/>
        </w:rPr>
        <w:t>авторскому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lastRenderedPageBreak/>
        <w:t>замыслу</w:t>
      </w:r>
      <w:proofErr w:type="spellEnd"/>
      <w:r w:rsidRPr="00F0308B">
        <w:rPr>
          <w:sz w:val="28"/>
          <w:szCs w:val="28"/>
          <w:lang w:val="uk-UA"/>
        </w:rPr>
        <w:t>,</w:t>
      </w:r>
      <w:r w:rsidRPr="00F0308B">
        <w:rPr>
          <w:bCs/>
          <w:sz w:val="28"/>
          <w:szCs w:val="28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однако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допускает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спорное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прочтение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произведения</w:t>
      </w:r>
      <w:proofErr w:type="spellEnd"/>
      <w:r w:rsidRPr="00F0308B">
        <w:rPr>
          <w:sz w:val="28"/>
          <w:szCs w:val="28"/>
          <w:lang w:val="uk-UA"/>
        </w:rPr>
        <w:t>;</w:t>
      </w:r>
      <w:r w:rsidRPr="00F0308B">
        <w:rPr>
          <w:bCs/>
          <w:sz w:val="28"/>
          <w:szCs w:val="28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недостаточно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убедительно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реализует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стилистические</w:t>
      </w:r>
      <w:proofErr w:type="spellEnd"/>
      <w:r w:rsidRPr="00F0308B">
        <w:rPr>
          <w:sz w:val="28"/>
          <w:szCs w:val="28"/>
          <w:lang w:val="uk-UA"/>
        </w:rPr>
        <w:t xml:space="preserve"> и </w:t>
      </w:r>
      <w:proofErr w:type="spellStart"/>
      <w:r w:rsidRPr="00F0308B">
        <w:rPr>
          <w:sz w:val="28"/>
          <w:szCs w:val="28"/>
          <w:lang w:val="uk-UA"/>
        </w:rPr>
        <w:t>жанровые</w:t>
      </w:r>
      <w:proofErr w:type="spellEnd"/>
      <w:r w:rsidRPr="00F0308B">
        <w:rPr>
          <w:bCs/>
          <w:sz w:val="28"/>
          <w:szCs w:val="28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особенности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музыкального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произведения</w:t>
      </w:r>
      <w:proofErr w:type="spellEnd"/>
      <w:r w:rsidRPr="00F0308B">
        <w:rPr>
          <w:sz w:val="28"/>
          <w:szCs w:val="28"/>
          <w:lang w:val="uk-UA"/>
        </w:rPr>
        <w:t xml:space="preserve">; </w:t>
      </w:r>
      <w:proofErr w:type="spellStart"/>
      <w:r w:rsidRPr="00F0308B">
        <w:rPr>
          <w:sz w:val="28"/>
          <w:szCs w:val="28"/>
          <w:lang w:val="uk-UA"/>
        </w:rPr>
        <w:t>сценическая</w:t>
      </w:r>
      <w:proofErr w:type="spellEnd"/>
      <w:r w:rsidRPr="00F0308B">
        <w:rPr>
          <w:sz w:val="28"/>
          <w:szCs w:val="28"/>
          <w:lang w:val="uk-UA"/>
        </w:rPr>
        <w:t xml:space="preserve"> культура студента </w:t>
      </w:r>
      <w:proofErr w:type="spellStart"/>
      <w:r w:rsidRPr="00F0308B">
        <w:rPr>
          <w:sz w:val="28"/>
          <w:szCs w:val="28"/>
          <w:lang w:val="uk-UA"/>
        </w:rPr>
        <w:t>реализована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недостаточно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убедительно</w:t>
      </w:r>
      <w:proofErr w:type="spellEnd"/>
      <w:r w:rsidRPr="00F0308B">
        <w:rPr>
          <w:sz w:val="28"/>
          <w:szCs w:val="28"/>
          <w:lang w:val="uk-UA"/>
        </w:rPr>
        <w:t>.</w:t>
      </w:r>
    </w:p>
    <w:p w14:paraId="2913E36A" w14:textId="77777777" w:rsidR="00287622" w:rsidRPr="00F0308B" w:rsidRDefault="00287622" w:rsidP="00287622">
      <w:pPr>
        <w:ind w:firstLine="709"/>
        <w:jc w:val="both"/>
        <w:rPr>
          <w:sz w:val="28"/>
          <w:szCs w:val="28"/>
          <w:lang w:val="uk-UA"/>
        </w:rPr>
      </w:pPr>
      <w:r w:rsidRPr="00F0308B">
        <w:rPr>
          <w:sz w:val="28"/>
          <w:szCs w:val="28"/>
        </w:rPr>
        <w:t>Оценка «н</w:t>
      </w:r>
      <w:proofErr w:type="spellStart"/>
      <w:r w:rsidRPr="00F0308B">
        <w:rPr>
          <w:sz w:val="28"/>
          <w:szCs w:val="28"/>
          <w:lang w:val="uk-UA"/>
        </w:rPr>
        <w:t>еудовлетворительно</w:t>
      </w:r>
      <w:proofErr w:type="spellEnd"/>
      <w:r w:rsidRPr="00F0308B">
        <w:rPr>
          <w:sz w:val="28"/>
          <w:szCs w:val="28"/>
          <w:lang w:val="uk-UA"/>
        </w:rPr>
        <w:t xml:space="preserve">» - студент </w:t>
      </w:r>
      <w:proofErr w:type="spellStart"/>
      <w:r w:rsidRPr="00F0308B">
        <w:rPr>
          <w:sz w:val="28"/>
          <w:szCs w:val="28"/>
          <w:lang w:val="uk-UA"/>
        </w:rPr>
        <w:t>исполняет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вокальную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партию</w:t>
      </w:r>
      <w:proofErr w:type="spellEnd"/>
      <w:r w:rsidRPr="00F0308B">
        <w:rPr>
          <w:sz w:val="28"/>
          <w:szCs w:val="28"/>
          <w:lang w:val="uk-UA"/>
        </w:rPr>
        <w:t xml:space="preserve"> с </w:t>
      </w:r>
      <w:proofErr w:type="spellStart"/>
      <w:r w:rsidRPr="00F0308B">
        <w:rPr>
          <w:sz w:val="28"/>
          <w:szCs w:val="28"/>
          <w:lang w:val="uk-UA"/>
        </w:rPr>
        <w:t>грубыми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ошибками</w:t>
      </w:r>
      <w:proofErr w:type="spellEnd"/>
      <w:r w:rsidRPr="00F0308B">
        <w:rPr>
          <w:sz w:val="28"/>
          <w:szCs w:val="28"/>
          <w:lang w:val="uk-UA"/>
        </w:rPr>
        <w:t xml:space="preserve">; </w:t>
      </w:r>
      <w:proofErr w:type="spellStart"/>
      <w:r w:rsidRPr="00F0308B">
        <w:rPr>
          <w:sz w:val="28"/>
          <w:szCs w:val="28"/>
          <w:lang w:val="uk-UA"/>
        </w:rPr>
        <w:t>раскрывает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художественный</w:t>
      </w:r>
      <w:proofErr w:type="spellEnd"/>
      <w:r w:rsidRPr="00F0308B">
        <w:rPr>
          <w:sz w:val="28"/>
          <w:szCs w:val="28"/>
          <w:lang w:val="uk-UA"/>
        </w:rPr>
        <w:t xml:space="preserve"> образ неадекватно </w:t>
      </w:r>
      <w:proofErr w:type="spellStart"/>
      <w:r w:rsidRPr="00F0308B">
        <w:rPr>
          <w:sz w:val="28"/>
          <w:szCs w:val="28"/>
          <w:lang w:val="uk-UA"/>
        </w:rPr>
        <w:t>авторскому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замыслу</w:t>
      </w:r>
      <w:proofErr w:type="spellEnd"/>
      <w:r w:rsidRPr="00F0308B">
        <w:rPr>
          <w:sz w:val="28"/>
          <w:szCs w:val="28"/>
          <w:lang w:val="uk-UA"/>
        </w:rPr>
        <w:t xml:space="preserve">; не </w:t>
      </w:r>
      <w:proofErr w:type="spellStart"/>
      <w:r w:rsidRPr="00F0308B">
        <w:rPr>
          <w:sz w:val="28"/>
          <w:szCs w:val="28"/>
          <w:lang w:val="uk-UA"/>
        </w:rPr>
        <w:t>понимает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стилистические</w:t>
      </w:r>
      <w:proofErr w:type="spellEnd"/>
      <w:r w:rsidRPr="00F0308B">
        <w:rPr>
          <w:sz w:val="28"/>
          <w:szCs w:val="28"/>
          <w:lang w:val="uk-UA"/>
        </w:rPr>
        <w:t xml:space="preserve"> и </w:t>
      </w:r>
      <w:proofErr w:type="spellStart"/>
      <w:r w:rsidRPr="00F0308B">
        <w:rPr>
          <w:sz w:val="28"/>
          <w:szCs w:val="28"/>
          <w:lang w:val="uk-UA"/>
        </w:rPr>
        <w:t>жанровые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особенности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музыкального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произведения</w:t>
      </w:r>
      <w:proofErr w:type="spellEnd"/>
      <w:r w:rsidRPr="00F0308B">
        <w:rPr>
          <w:sz w:val="28"/>
          <w:szCs w:val="28"/>
          <w:lang w:val="uk-UA"/>
        </w:rPr>
        <w:t xml:space="preserve">; </w:t>
      </w:r>
      <w:proofErr w:type="spellStart"/>
      <w:r w:rsidRPr="00F0308B">
        <w:rPr>
          <w:sz w:val="28"/>
          <w:szCs w:val="28"/>
          <w:lang w:val="uk-UA"/>
        </w:rPr>
        <w:t>демонстрирует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отсутствие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сценической</w:t>
      </w:r>
      <w:proofErr w:type="spellEnd"/>
      <w:r w:rsidRPr="00F0308B">
        <w:rPr>
          <w:sz w:val="28"/>
          <w:szCs w:val="28"/>
          <w:lang w:val="uk-UA"/>
        </w:rPr>
        <w:t xml:space="preserve"> </w:t>
      </w:r>
      <w:proofErr w:type="spellStart"/>
      <w:r w:rsidRPr="00F0308B">
        <w:rPr>
          <w:sz w:val="28"/>
          <w:szCs w:val="28"/>
          <w:lang w:val="uk-UA"/>
        </w:rPr>
        <w:t>культуры</w:t>
      </w:r>
      <w:proofErr w:type="spellEnd"/>
      <w:r w:rsidRPr="00F0308B">
        <w:rPr>
          <w:sz w:val="28"/>
          <w:szCs w:val="28"/>
          <w:lang w:val="uk-UA"/>
        </w:rPr>
        <w:t>.</w:t>
      </w:r>
    </w:p>
    <w:p w14:paraId="7B081825" w14:textId="77777777" w:rsidR="00287622" w:rsidRPr="00A75EC9" w:rsidRDefault="00287622" w:rsidP="00287622">
      <w:pPr>
        <w:pStyle w:val="a5"/>
        <w:ind w:firstLine="0"/>
        <w:rPr>
          <w:b/>
          <w:highlight w:val="yellow"/>
          <w:lang w:val="uk-UA"/>
        </w:rPr>
      </w:pPr>
    </w:p>
    <w:p w14:paraId="00933DF4" w14:textId="34E9387B" w:rsidR="00287622" w:rsidRPr="006768B4" w:rsidRDefault="00F0308B" w:rsidP="00A72007">
      <w:pPr>
        <w:pStyle w:val="a5"/>
        <w:rPr>
          <w:b/>
        </w:rPr>
      </w:pPr>
      <w:r w:rsidRPr="006768B4">
        <w:rPr>
          <w:b/>
        </w:rPr>
        <w:t>4.</w:t>
      </w:r>
      <w:r w:rsidR="00287622" w:rsidRPr="006768B4">
        <w:rPr>
          <w:b/>
        </w:rPr>
        <w:t xml:space="preserve"> Перечень заданий для государственного экзамена </w:t>
      </w:r>
      <w:r w:rsidR="00C25576" w:rsidRPr="00C25576">
        <w:rPr>
          <w:b/>
        </w:rPr>
        <w:t xml:space="preserve">по профессиональному модулю </w:t>
      </w:r>
      <w:r w:rsidR="00287622" w:rsidRPr="006768B4">
        <w:rPr>
          <w:b/>
        </w:rPr>
        <w:t>«Педагогическая деятельность»</w:t>
      </w:r>
    </w:p>
    <w:p w14:paraId="2BBC6C85" w14:textId="1076EE2A" w:rsidR="00287622" w:rsidRPr="006768B4" w:rsidRDefault="00287622" w:rsidP="00A72007">
      <w:pPr>
        <w:pStyle w:val="a5"/>
      </w:pPr>
      <w:r w:rsidRPr="006768B4">
        <w:t xml:space="preserve">Государственный экзамен </w:t>
      </w:r>
      <w:r w:rsidR="00C25576" w:rsidRPr="00C25576">
        <w:t xml:space="preserve">по профессиональному модулю </w:t>
      </w:r>
      <w:r w:rsidRPr="006768B4">
        <w:t>«Педагогическая деятельность» проводится по междисциплинарным курсам «Педагогические основы преподавания творческих дисциплин» и «Учебно-методическое обеспечение учебного процесса».</w:t>
      </w:r>
      <w:r w:rsidR="00C25576">
        <w:t xml:space="preserve"> </w:t>
      </w:r>
    </w:p>
    <w:p w14:paraId="769BEA9A" w14:textId="77777777" w:rsidR="00287622" w:rsidRPr="006768B4" w:rsidRDefault="00287622" w:rsidP="00A72007">
      <w:pPr>
        <w:pStyle w:val="a5"/>
      </w:pPr>
      <w:r w:rsidRPr="006768B4">
        <w:t>Основные требования к экзамену:</w:t>
      </w:r>
    </w:p>
    <w:p w14:paraId="56841BCE" w14:textId="77777777" w:rsidR="00287622" w:rsidRPr="006768B4" w:rsidRDefault="00287622" w:rsidP="00A72007">
      <w:pPr>
        <w:pStyle w:val="a5"/>
        <w:numPr>
          <w:ilvl w:val="0"/>
          <w:numId w:val="32"/>
        </w:numPr>
      </w:pPr>
      <w:r w:rsidRPr="006768B4">
        <w:t xml:space="preserve">ответ на два теоретических вопроса по психологии/педагогике и методике преподавания вокально-хоровых дисциплин; </w:t>
      </w:r>
    </w:p>
    <w:p w14:paraId="252B87D4" w14:textId="77777777" w:rsidR="00287622" w:rsidRPr="006768B4" w:rsidRDefault="00287622" w:rsidP="00A72007">
      <w:pPr>
        <w:pStyle w:val="a5"/>
        <w:numPr>
          <w:ilvl w:val="0"/>
          <w:numId w:val="32"/>
        </w:numPr>
      </w:pPr>
      <w:r w:rsidRPr="006768B4">
        <w:t xml:space="preserve">практическое задание по методико-исполнительскому анализу педагогического репертуара. </w:t>
      </w:r>
    </w:p>
    <w:p w14:paraId="12068944" w14:textId="77777777" w:rsidR="00287622" w:rsidRPr="006768B4" w:rsidRDefault="00287622" w:rsidP="00A72007">
      <w:pPr>
        <w:pStyle w:val="a5"/>
        <w:rPr>
          <w:u w:val="single"/>
        </w:rPr>
      </w:pPr>
      <w:r w:rsidRPr="006768B4">
        <w:rPr>
          <w:u w:val="single"/>
        </w:rPr>
        <w:t>Примерный перечень вопросов по психологии/педагогике</w:t>
      </w:r>
    </w:p>
    <w:p w14:paraId="1FCCA07D" w14:textId="77777777" w:rsidR="00287622" w:rsidRPr="006768B4" w:rsidRDefault="00287622" w:rsidP="00A72007">
      <w:pPr>
        <w:pStyle w:val="a5"/>
      </w:pPr>
      <w:r w:rsidRPr="006768B4">
        <w:t xml:space="preserve">1. Дидактические принципы обучения. </w:t>
      </w:r>
    </w:p>
    <w:p w14:paraId="0835AA63" w14:textId="77777777" w:rsidR="00287622" w:rsidRPr="006768B4" w:rsidRDefault="00287622" w:rsidP="00A72007">
      <w:pPr>
        <w:pStyle w:val="a5"/>
      </w:pPr>
      <w:r w:rsidRPr="006768B4">
        <w:t>2. Личность. Особенности творческой личности. Технология личностно ориентированного обучения.</w:t>
      </w:r>
    </w:p>
    <w:p w14:paraId="0DD65CAD" w14:textId="77777777" w:rsidR="00287622" w:rsidRPr="006768B4" w:rsidRDefault="00287622" w:rsidP="00A72007">
      <w:pPr>
        <w:pStyle w:val="a5"/>
      </w:pPr>
      <w:r w:rsidRPr="006768B4">
        <w:t>3. Психологические особенности детей дошкольного возраста.</w:t>
      </w:r>
    </w:p>
    <w:p w14:paraId="73AE21FA" w14:textId="77777777" w:rsidR="00287622" w:rsidRPr="006768B4" w:rsidRDefault="00287622" w:rsidP="00A72007">
      <w:pPr>
        <w:pStyle w:val="a5"/>
      </w:pPr>
      <w:r w:rsidRPr="006768B4">
        <w:t>4. Психологические особенности детей младшего школьного возраста.</w:t>
      </w:r>
    </w:p>
    <w:p w14:paraId="7A5A5872" w14:textId="77777777" w:rsidR="00287622" w:rsidRPr="006768B4" w:rsidRDefault="00287622" w:rsidP="00A72007">
      <w:pPr>
        <w:pStyle w:val="a5"/>
      </w:pPr>
      <w:r w:rsidRPr="006768B4">
        <w:t>5. Психологические особенности детей подросткового возраста.</w:t>
      </w:r>
    </w:p>
    <w:p w14:paraId="77000B84" w14:textId="77777777" w:rsidR="00287622" w:rsidRPr="006768B4" w:rsidRDefault="00287622" w:rsidP="00A72007">
      <w:pPr>
        <w:pStyle w:val="a5"/>
      </w:pPr>
      <w:r w:rsidRPr="006768B4">
        <w:t>6. Деятельность, особенности творческой деятельности. Характеристика учебной деятельности.</w:t>
      </w:r>
    </w:p>
    <w:p w14:paraId="57C6BBC4" w14:textId="77777777" w:rsidR="00287622" w:rsidRPr="006768B4" w:rsidRDefault="00287622" w:rsidP="00A72007">
      <w:pPr>
        <w:pStyle w:val="a5"/>
      </w:pPr>
      <w:r w:rsidRPr="006768B4">
        <w:t>7. Специфика педагогической деятельности.</w:t>
      </w:r>
    </w:p>
    <w:p w14:paraId="7E1E2EEF" w14:textId="77777777" w:rsidR="00287622" w:rsidRPr="006768B4" w:rsidRDefault="00287622" w:rsidP="00A72007">
      <w:pPr>
        <w:pStyle w:val="a5"/>
      </w:pPr>
      <w:r w:rsidRPr="006768B4">
        <w:t>8. Эмоции и чувства в жизни и творческой деятельности человека.</w:t>
      </w:r>
    </w:p>
    <w:p w14:paraId="66FB73C5" w14:textId="77777777" w:rsidR="00287622" w:rsidRPr="006768B4" w:rsidRDefault="00287622" w:rsidP="00A72007">
      <w:pPr>
        <w:pStyle w:val="a5"/>
      </w:pPr>
      <w:r w:rsidRPr="006768B4">
        <w:t>9. Темперамент и индивидуальные свойства психики. Типы акцентуации характера человека.</w:t>
      </w:r>
    </w:p>
    <w:p w14:paraId="57952A9A" w14:textId="77777777" w:rsidR="00287622" w:rsidRPr="006768B4" w:rsidRDefault="00287622" w:rsidP="00A72007">
      <w:pPr>
        <w:pStyle w:val="a5"/>
      </w:pPr>
      <w:r w:rsidRPr="006768B4">
        <w:t>10. Культура педагогического труда. Культура общения учителя с учащимися.</w:t>
      </w:r>
    </w:p>
    <w:p w14:paraId="10902E37" w14:textId="77777777" w:rsidR="00287622" w:rsidRPr="006768B4" w:rsidRDefault="00287622" w:rsidP="00A72007">
      <w:pPr>
        <w:pStyle w:val="a5"/>
      </w:pPr>
      <w:r w:rsidRPr="006768B4">
        <w:t xml:space="preserve">11. Система музыкального образования и воспитания. </w:t>
      </w:r>
    </w:p>
    <w:p w14:paraId="0649A669" w14:textId="77777777" w:rsidR="00287622" w:rsidRPr="006768B4" w:rsidRDefault="00287622" w:rsidP="00A72007">
      <w:pPr>
        <w:pStyle w:val="a5"/>
      </w:pPr>
      <w:r w:rsidRPr="006768B4">
        <w:t xml:space="preserve">12. Дидактический принцип связи теории с практикой. </w:t>
      </w:r>
    </w:p>
    <w:p w14:paraId="5281C6FC" w14:textId="77777777" w:rsidR="00287622" w:rsidRPr="006768B4" w:rsidRDefault="00287622" w:rsidP="00A72007">
      <w:pPr>
        <w:pStyle w:val="a5"/>
      </w:pPr>
      <w:r w:rsidRPr="006768B4">
        <w:t xml:space="preserve">13. Личностно ориентированное обучение. </w:t>
      </w:r>
    </w:p>
    <w:p w14:paraId="57BB9E44" w14:textId="77777777" w:rsidR="00287622" w:rsidRPr="006768B4" w:rsidRDefault="00287622" w:rsidP="00A72007">
      <w:pPr>
        <w:pStyle w:val="a5"/>
      </w:pPr>
      <w:r w:rsidRPr="006768B4">
        <w:t>14. Педагогическое мастерство учителя.</w:t>
      </w:r>
    </w:p>
    <w:p w14:paraId="53B3860C" w14:textId="77777777" w:rsidR="00287622" w:rsidRPr="006768B4" w:rsidRDefault="00287622" w:rsidP="00A72007">
      <w:pPr>
        <w:pStyle w:val="a5"/>
      </w:pPr>
      <w:r w:rsidRPr="006768B4">
        <w:t>15. Методы и способы воспитания.</w:t>
      </w:r>
    </w:p>
    <w:p w14:paraId="292A510E" w14:textId="77777777" w:rsidR="00287622" w:rsidRPr="006768B4" w:rsidRDefault="00287622" w:rsidP="00A72007">
      <w:pPr>
        <w:pStyle w:val="a5"/>
        <w:rPr>
          <w:u w:val="single"/>
        </w:rPr>
      </w:pPr>
      <w:r w:rsidRPr="006768B4">
        <w:rPr>
          <w:u w:val="single"/>
        </w:rPr>
        <w:t>Примерный перечень вопросов по методике преподавания вокально-хоровых дисциплин</w:t>
      </w:r>
    </w:p>
    <w:p w14:paraId="57743FA1" w14:textId="77777777" w:rsidR="00287622" w:rsidRPr="006768B4" w:rsidRDefault="00287622" w:rsidP="00A72007">
      <w:pPr>
        <w:pStyle w:val="a5"/>
      </w:pPr>
      <w:r w:rsidRPr="006768B4">
        <w:t>1. Основные принципы распевания детских голосов и виды вокально-хоровых упражнений.</w:t>
      </w:r>
    </w:p>
    <w:p w14:paraId="21B9F083" w14:textId="77777777" w:rsidR="00287622" w:rsidRPr="006768B4" w:rsidRDefault="00287622" w:rsidP="00A72007">
      <w:pPr>
        <w:pStyle w:val="a5"/>
      </w:pPr>
      <w:r w:rsidRPr="006768B4">
        <w:lastRenderedPageBreak/>
        <w:t xml:space="preserve">2. Методы работы с </w:t>
      </w:r>
      <w:proofErr w:type="spellStart"/>
      <w:r w:rsidRPr="006768B4">
        <w:t>неверноинтонирующими</w:t>
      </w:r>
      <w:proofErr w:type="spellEnd"/>
      <w:r w:rsidRPr="006768B4">
        <w:t xml:space="preserve"> детьми.</w:t>
      </w:r>
    </w:p>
    <w:p w14:paraId="754C9014" w14:textId="77777777" w:rsidR="00287622" w:rsidRPr="006768B4" w:rsidRDefault="00287622" w:rsidP="00A72007">
      <w:pPr>
        <w:pStyle w:val="a5"/>
      </w:pPr>
      <w:r w:rsidRPr="006768B4">
        <w:t>3. Основные принципы формирования песенного материала.</w:t>
      </w:r>
    </w:p>
    <w:p w14:paraId="15403BD7" w14:textId="77777777" w:rsidR="00287622" w:rsidRPr="006768B4" w:rsidRDefault="00287622" w:rsidP="00A72007">
      <w:pPr>
        <w:pStyle w:val="a5"/>
      </w:pPr>
      <w:r w:rsidRPr="006768B4">
        <w:t>4. Основные принципы переложения произведений для детского хора и вокального ансамбля.</w:t>
      </w:r>
    </w:p>
    <w:p w14:paraId="5C446239" w14:textId="77777777" w:rsidR="00287622" w:rsidRPr="006768B4" w:rsidRDefault="00287622" w:rsidP="00A72007">
      <w:pPr>
        <w:pStyle w:val="a5"/>
      </w:pPr>
      <w:r w:rsidRPr="006768B4">
        <w:t>5. Виды и характеристика детских хоровых коллективов.</w:t>
      </w:r>
    </w:p>
    <w:p w14:paraId="46790A9C" w14:textId="77777777" w:rsidR="00287622" w:rsidRPr="006768B4" w:rsidRDefault="00287622" w:rsidP="00A72007">
      <w:pPr>
        <w:pStyle w:val="a5"/>
      </w:pPr>
      <w:r w:rsidRPr="006768B4">
        <w:t>6. Основные требования к гигиене и охране детского голоса.</w:t>
      </w:r>
    </w:p>
    <w:p w14:paraId="2C98DDB6" w14:textId="77777777" w:rsidR="00287622" w:rsidRPr="006768B4" w:rsidRDefault="00287622" w:rsidP="00A72007">
      <w:pPr>
        <w:pStyle w:val="a5"/>
      </w:pPr>
      <w:r w:rsidRPr="006768B4">
        <w:t>7. Возрастная характеристика детских голосов.</w:t>
      </w:r>
    </w:p>
    <w:p w14:paraId="7F7E5D30" w14:textId="77777777" w:rsidR="00287622" w:rsidRPr="006768B4" w:rsidRDefault="00287622" w:rsidP="00A72007">
      <w:pPr>
        <w:pStyle w:val="a5"/>
      </w:pPr>
      <w:r w:rsidRPr="006768B4">
        <w:t xml:space="preserve">8. Развитие навыков пения без сопровождения. </w:t>
      </w:r>
    </w:p>
    <w:p w14:paraId="2DCA04FB" w14:textId="77777777" w:rsidR="00287622" w:rsidRPr="006768B4" w:rsidRDefault="00287622" w:rsidP="00A72007">
      <w:pPr>
        <w:pStyle w:val="a5"/>
      </w:pPr>
      <w:r w:rsidRPr="006768B4">
        <w:t xml:space="preserve">9. Методы определения типа певческого голоса. </w:t>
      </w:r>
    </w:p>
    <w:p w14:paraId="3A2DE57B" w14:textId="77777777" w:rsidR="00287622" w:rsidRPr="006768B4" w:rsidRDefault="00287622" w:rsidP="00A72007">
      <w:pPr>
        <w:pStyle w:val="a5"/>
      </w:pPr>
      <w:r w:rsidRPr="006768B4">
        <w:t>10. Методика разучивания песенного репертуара.</w:t>
      </w:r>
    </w:p>
    <w:p w14:paraId="0DC9606D" w14:textId="77777777" w:rsidR="00287622" w:rsidRPr="006768B4" w:rsidRDefault="00287622" w:rsidP="00A72007">
      <w:pPr>
        <w:pStyle w:val="a5"/>
      </w:pPr>
      <w:r w:rsidRPr="006768B4">
        <w:t>11. Основные принципы работы с вокальным ансамблем.</w:t>
      </w:r>
    </w:p>
    <w:p w14:paraId="0184E6AE" w14:textId="77777777" w:rsidR="00287622" w:rsidRPr="006768B4" w:rsidRDefault="00287622" w:rsidP="00A72007">
      <w:pPr>
        <w:pStyle w:val="a5"/>
      </w:pPr>
      <w:r w:rsidRPr="006768B4">
        <w:t xml:space="preserve">12. Развитие навыков </w:t>
      </w:r>
      <w:proofErr w:type="spellStart"/>
      <w:r w:rsidRPr="006768B4">
        <w:t>многолосного</w:t>
      </w:r>
      <w:proofErr w:type="spellEnd"/>
      <w:r w:rsidRPr="006768B4">
        <w:t xml:space="preserve"> пения. </w:t>
      </w:r>
    </w:p>
    <w:p w14:paraId="629253B6" w14:textId="77777777" w:rsidR="00287622" w:rsidRPr="006768B4" w:rsidRDefault="00287622" w:rsidP="00A72007">
      <w:pPr>
        <w:jc w:val="both"/>
        <w:rPr>
          <w:bCs/>
          <w:sz w:val="28"/>
          <w:szCs w:val="24"/>
          <w:u w:val="single"/>
        </w:rPr>
      </w:pPr>
      <w:r w:rsidRPr="006768B4">
        <w:rPr>
          <w:bCs/>
          <w:sz w:val="28"/>
          <w:szCs w:val="24"/>
          <w:u w:val="single"/>
        </w:rPr>
        <w:t>Примерный перечень вопросов по</w:t>
      </w:r>
      <w:r w:rsidRPr="006768B4">
        <w:rPr>
          <w:bCs/>
          <w:u w:val="single"/>
        </w:rPr>
        <w:t xml:space="preserve"> </w:t>
      </w:r>
      <w:r w:rsidRPr="006768B4">
        <w:rPr>
          <w:sz w:val="28"/>
          <w:szCs w:val="24"/>
          <w:u w:val="single"/>
        </w:rPr>
        <w:t>методике постановки детского голоса</w:t>
      </w:r>
    </w:p>
    <w:p w14:paraId="22A2574B" w14:textId="77777777" w:rsidR="00287622" w:rsidRPr="006768B4" w:rsidRDefault="00287622" w:rsidP="00A72007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sz w:val="28"/>
          <w:szCs w:val="24"/>
          <w:lang w:val="uk-UA"/>
        </w:rPr>
      </w:pPr>
      <w:r w:rsidRPr="006768B4">
        <w:rPr>
          <w:sz w:val="28"/>
          <w:szCs w:val="24"/>
          <w:lang w:val="uk-UA"/>
        </w:rPr>
        <w:t xml:space="preserve">Постановка  корпуса  в  </w:t>
      </w:r>
      <w:proofErr w:type="spellStart"/>
      <w:r w:rsidRPr="006768B4">
        <w:rPr>
          <w:sz w:val="28"/>
          <w:szCs w:val="24"/>
          <w:lang w:val="uk-UA"/>
        </w:rPr>
        <w:t>формировании</w:t>
      </w:r>
      <w:proofErr w:type="spellEnd"/>
      <w:r w:rsidRPr="006768B4">
        <w:rPr>
          <w:sz w:val="28"/>
          <w:szCs w:val="24"/>
          <w:lang w:val="uk-UA"/>
        </w:rPr>
        <w:t xml:space="preserve">  </w:t>
      </w:r>
      <w:proofErr w:type="spellStart"/>
      <w:r w:rsidRPr="006768B4">
        <w:rPr>
          <w:sz w:val="28"/>
          <w:szCs w:val="24"/>
          <w:lang w:val="uk-UA"/>
        </w:rPr>
        <w:t>певца</w:t>
      </w:r>
      <w:proofErr w:type="spellEnd"/>
      <w:r w:rsidRPr="006768B4">
        <w:rPr>
          <w:sz w:val="28"/>
          <w:szCs w:val="24"/>
          <w:lang w:val="uk-UA"/>
        </w:rPr>
        <w:t>.</w:t>
      </w:r>
    </w:p>
    <w:p w14:paraId="48FBA5F2" w14:textId="77777777" w:rsidR="00287622" w:rsidRPr="006768B4" w:rsidRDefault="00287622" w:rsidP="00A72007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sz w:val="28"/>
          <w:szCs w:val="24"/>
          <w:lang w:val="uk-UA"/>
        </w:rPr>
      </w:pPr>
      <w:proofErr w:type="spellStart"/>
      <w:r w:rsidRPr="006768B4">
        <w:rPr>
          <w:sz w:val="28"/>
          <w:szCs w:val="24"/>
          <w:lang w:val="uk-UA"/>
        </w:rPr>
        <w:t>Дыхание</w:t>
      </w:r>
      <w:proofErr w:type="spellEnd"/>
      <w:r w:rsidRPr="006768B4">
        <w:rPr>
          <w:sz w:val="28"/>
          <w:szCs w:val="24"/>
          <w:lang w:val="uk-UA"/>
        </w:rPr>
        <w:t xml:space="preserve">  в  пении.</w:t>
      </w:r>
    </w:p>
    <w:p w14:paraId="791A1C9D" w14:textId="77777777" w:rsidR="00287622" w:rsidRPr="006768B4" w:rsidRDefault="00287622" w:rsidP="00A72007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sz w:val="28"/>
          <w:szCs w:val="24"/>
          <w:lang w:val="uk-UA"/>
        </w:rPr>
      </w:pPr>
      <w:r w:rsidRPr="006768B4">
        <w:rPr>
          <w:sz w:val="28"/>
          <w:szCs w:val="24"/>
          <w:lang w:val="uk-UA"/>
        </w:rPr>
        <w:t>Атака  звука.</w:t>
      </w:r>
    </w:p>
    <w:p w14:paraId="79C89BDB" w14:textId="77777777" w:rsidR="00287622" w:rsidRPr="006768B4" w:rsidRDefault="00287622" w:rsidP="00A72007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sz w:val="28"/>
          <w:szCs w:val="24"/>
          <w:lang w:val="uk-UA"/>
        </w:rPr>
      </w:pPr>
      <w:proofErr w:type="spellStart"/>
      <w:r w:rsidRPr="006768B4">
        <w:rPr>
          <w:sz w:val="28"/>
          <w:szCs w:val="24"/>
          <w:lang w:val="uk-UA"/>
        </w:rPr>
        <w:t>Резонирование</w:t>
      </w:r>
      <w:proofErr w:type="spellEnd"/>
      <w:r w:rsidRPr="006768B4">
        <w:rPr>
          <w:sz w:val="28"/>
          <w:szCs w:val="24"/>
          <w:lang w:val="uk-UA"/>
        </w:rPr>
        <w:t xml:space="preserve"> в  </w:t>
      </w:r>
      <w:proofErr w:type="spellStart"/>
      <w:r w:rsidRPr="006768B4">
        <w:rPr>
          <w:sz w:val="28"/>
          <w:szCs w:val="24"/>
          <w:lang w:val="uk-UA"/>
        </w:rPr>
        <w:t>певческой</w:t>
      </w:r>
      <w:proofErr w:type="spellEnd"/>
      <w:r w:rsidRPr="006768B4">
        <w:rPr>
          <w:sz w:val="28"/>
          <w:szCs w:val="24"/>
          <w:lang w:val="uk-UA"/>
        </w:rPr>
        <w:t xml:space="preserve">  </w:t>
      </w:r>
      <w:proofErr w:type="spellStart"/>
      <w:r w:rsidRPr="006768B4">
        <w:rPr>
          <w:sz w:val="28"/>
          <w:szCs w:val="24"/>
          <w:lang w:val="uk-UA"/>
        </w:rPr>
        <w:t>практике</w:t>
      </w:r>
      <w:proofErr w:type="spellEnd"/>
      <w:r w:rsidRPr="006768B4">
        <w:rPr>
          <w:sz w:val="28"/>
          <w:szCs w:val="24"/>
          <w:lang w:val="uk-UA"/>
        </w:rPr>
        <w:t>.</w:t>
      </w:r>
    </w:p>
    <w:p w14:paraId="20102542" w14:textId="77777777" w:rsidR="00287622" w:rsidRPr="006768B4" w:rsidRDefault="00287622" w:rsidP="00A72007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sz w:val="28"/>
          <w:szCs w:val="24"/>
          <w:lang w:val="uk-UA"/>
        </w:rPr>
      </w:pPr>
      <w:proofErr w:type="spellStart"/>
      <w:r w:rsidRPr="006768B4">
        <w:rPr>
          <w:sz w:val="28"/>
          <w:szCs w:val="24"/>
          <w:lang w:val="uk-UA"/>
        </w:rPr>
        <w:t>Акустические</w:t>
      </w:r>
      <w:proofErr w:type="spellEnd"/>
      <w:r w:rsidRPr="006768B4">
        <w:rPr>
          <w:sz w:val="28"/>
          <w:szCs w:val="24"/>
          <w:lang w:val="uk-UA"/>
        </w:rPr>
        <w:t xml:space="preserve">  характеристики  </w:t>
      </w:r>
      <w:proofErr w:type="spellStart"/>
      <w:r w:rsidRPr="006768B4">
        <w:rPr>
          <w:sz w:val="28"/>
          <w:szCs w:val="24"/>
          <w:lang w:val="uk-UA"/>
        </w:rPr>
        <w:t>певческого</w:t>
      </w:r>
      <w:proofErr w:type="spellEnd"/>
      <w:r w:rsidRPr="006768B4">
        <w:rPr>
          <w:sz w:val="28"/>
          <w:szCs w:val="24"/>
          <w:lang w:val="uk-UA"/>
        </w:rPr>
        <w:t xml:space="preserve">  </w:t>
      </w:r>
      <w:proofErr w:type="spellStart"/>
      <w:r w:rsidRPr="006768B4">
        <w:rPr>
          <w:sz w:val="28"/>
          <w:szCs w:val="24"/>
          <w:lang w:val="uk-UA"/>
        </w:rPr>
        <w:t>голоса</w:t>
      </w:r>
      <w:proofErr w:type="spellEnd"/>
      <w:r w:rsidRPr="006768B4">
        <w:rPr>
          <w:sz w:val="28"/>
          <w:szCs w:val="24"/>
          <w:lang w:val="uk-UA"/>
        </w:rPr>
        <w:t>.</w:t>
      </w:r>
    </w:p>
    <w:p w14:paraId="267222D4" w14:textId="77777777" w:rsidR="00287622" w:rsidRPr="006768B4" w:rsidRDefault="00287622" w:rsidP="00A72007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sz w:val="28"/>
          <w:szCs w:val="24"/>
          <w:lang w:val="uk-UA"/>
        </w:rPr>
      </w:pPr>
      <w:proofErr w:type="spellStart"/>
      <w:r w:rsidRPr="006768B4">
        <w:rPr>
          <w:sz w:val="28"/>
          <w:szCs w:val="24"/>
          <w:lang w:val="uk-UA"/>
        </w:rPr>
        <w:t>Классификация</w:t>
      </w:r>
      <w:proofErr w:type="spellEnd"/>
      <w:r w:rsidRPr="006768B4">
        <w:rPr>
          <w:sz w:val="28"/>
          <w:szCs w:val="24"/>
          <w:lang w:val="uk-UA"/>
        </w:rPr>
        <w:t xml:space="preserve">  </w:t>
      </w:r>
      <w:proofErr w:type="spellStart"/>
      <w:r w:rsidRPr="006768B4">
        <w:rPr>
          <w:sz w:val="28"/>
          <w:szCs w:val="24"/>
          <w:lang w:val="uk-UA"/>
        </w:rPr>
        <w:t>певческих</w:t>
      </w:r>
      <w:proofErr w:type="spellEnd"/>
      <w:r w:rsidRPr="006768B4">
        <w:rPr>
          <w:sz w:val="28"/>
          <w:szCs w:val="24"/>
          <w:lang w:val="uk-UA"/>
        </w:rPr>
        <w:t xml:space="preserve">  </w:t>
      </w:r>
      <w:proofErr w:type="spellStart"/>
      <w:r w:rsidRPr="006768B4">
        <w:rPr>
          <w:sz w:val="28"/>
          <w:szCs w:val="24"/>
          <w:lang w:val="uk-UA"/>
        </w:rPr>
        <w:t>голосов</w:t>
      </w:r>
      <w:proofErr w:type="spellEnd"/>
      <w:r w:rsidRPr="006768B4">
        <w:rPr>
          <w:sz w:val="28"/>
          <w:szCs w:val="24"/>
          <w:lang w:val="uk-UA"/>
        </w:rPr>
        <w:t>.</w:t>
      </w:r>
    </w:p>
    <w:p w14:paraId="03AEEE4B" w14:textId="77777777" w:rsidR="00287622" w:rsidRPr="006768B4" w:rsidRDefault="00287622" w:rsidP="00A72007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sz w:val="28"/>
          <w:szCs w:val="24"/>
          <w:lang w:val="uk-UA"/>
        </w:rPr>
      </w:pPr>
      <w:proofErr w:type="spellStart"/>
      <w:r w:rsidRPr="006768B4">
        <w:rPr>
          <w:sz w:val="28"/>
          <w:szCs w:val="24"/>
          <w:lang w:val="uk-UA"/>
        </w:rPr>
        <w:t>Развитие</w:t>
      </w:r>
      <w:proofErr w:type="spellEnd"/>
      <w:r w:rsidRPr="006768B4">
        <w:rPr>
          <w:sz w:val="28"/>
          <w:szCs w:val="24"/>
          <w:lang w:val="uk-UA"/>
        </w:rPr>
        <w:t xml:space="preserve">  и  </w:t>
      </w:r>
      <w:proofErr w:type="spellStart"/>
      <w:r w:rsidRPr="006768B4">
        <w:rPr>
          <w:sz w:val="28"/>
          <w:szCs w:val="24"/>
          <w:lang w:val="uk-UA"/>
        </w:rPr>
        <w:t>воспитание</w:t>
      </w:r>
      <w:proofErr w:type="spellEnd"/>
      <w:r w:rsidRPr="006768B4">
        <w:rPr>
          <w:sz w:val="28"/>
          <w:szCs w:val="24"/>
          <w:lang w:val="uk-UA"/>
        </w:rPr>
        <w:t xml:space="preserve">  </w:t>
      </w:r>
      <w:proofErr w:type="spellStart"/>
      <w:r w:rsidRPr="006768B4">
        <w:rPr>
          <w:sz w:val="28"/>
          <w:szCs w:val="24"/>
          <w:lang w:val="uk-UA"/>
        </w:rPr>
        <w:t>детского</w:t>
      </w:r>
      <w:proofErr w:type="spellEnd"/>
      <w:r w:rsidRPr="006768B4">
        <w:rPr>
          <w:sz w:val="28"/>
          <w:szCs w:val="24"/>
          <w:lang w:val="uk-UA"/>
        </w:rPr>
        <w:t xml:space="preserve"> </w:t>
      </w:r>
      <w:proofErr w:type="spellStart"/>
      <w:r w:rsidRPr="006768B4">
        <w:rPr>
          <w:sz w:val="28"/>
          <w:szCs w:val="24"/>
          <w:lang w:val="uk-UA"/>
        </w:rPr>
        <w:t>голоса</w:t>
      </w:r>
      <w:proofErr w:type="spellEnd"/>
      <w:r w:rsidRPr="006768B4">
        <w:rPr>
          <w:sz w:val="28"/>
          <w:szCs w:val="24"/>
          <w:lang w:val="uk-UA"/>
        </w:rPr>
        <w:t>.</w:t>
      </w:r>
    </w:p>
    <w:p w14:paraId="68F86D77" w14:textId="77777777" w:rsidR="00287622" w:rsidRPr="006768B4" w:rsidRDefault="00287622" w:rsidP="00A72007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sz w:val="28"/>
          <w:szCs w:val="24"/>
          <w:lang w:val="uk-UA"/>
        </w:rPr>
      </w:pPr>
      <w:proofErr w:type="spellStart"/>
      <w:r w:rsidRPr="006768B4">
        <w:rPr>
          <w:sz w:val="28"/>
          <w:szCs w:val="24"/>
          <w:lang w:val="uk-UA"/>
        </w:rPr>
        <w:t>Работа</w:t>
      </w:r>
      <w:proofErr w:type="spellEnd"/>
      <w:r w:rsidRPr="006768B4">
        <w:rPr>
          <w:sz w:val="28"/>
          <w:szCs w:val="24"/>
          <w:lang w:val="uk-UA"/>
        </w:rPr>
        <w:t xml:space="preserve">  с  </w:t>
      </w:r>
      <w:proofErr w:type="spellStart"/>
      <w:r w:rsidRPr="006768B4">
        <w:rPr>
          <w:sz w:val="28"/>
          <w:szCs w:val="24"/>
          <w:lang w:val="uk-UA"/>
        </w:rPr>
        <w:t>детьми</w:t>
      </w:r>
      <w:proofErr w:type="spellEnd"/>
      <w:r w:rsidRPr="006768B4">
        <w:rPr>
          <w:sz w:val="28"/>
          <w:szCs w:val="24"/>
          <w:lang w:val="uk-UA"/>
        </w:rPr>
        <w:t xml:space="preserve">  </w:t>
      </w:r>
      <w:proofErr w:type="spellStart"/>
      <w:r w:rsidRPr="006768B4">
        <w:rPr>
          <w:sz w:val="28"/>
          <w:szCs w:val="24"/>
          <w:lang w:val="uk-UA"/>
        </w:rPr>
        <w:t>во</w:t>
      </w:r>
      <w:proofErr w:type="spellEnd"/>
      <w:r w:rsidRPr="006768B4">
        <w:rPr>
          <w:sz w:val="28"/>
          <w:szCs w:val="24"/>
          <w:lang w:val="uk-UA"/>
        </w:rPr>
        <w:t xml:space="preserve"> </w:t>
      </w:r>
      <w:proofErr w:type="spellStart"/>
      <w:r w:rsidRPr="006768B4">
        <w:rPr>
          <w:sz w:val="28"/>
          <w:szCs w:val="24"/>
          <w:lang w:val="uk-UA"/>
        </w:rPr>
        <w:t>время</w:t>
      </w:r>
      <w:proofErr w:type="spellEnd"/>
      <w:r w:rsidRPr="006768B4">
        <w:rPr>
          <w:sz w:val="28"/>
          <w:szCs w:val="24"/>
          <w:lang w:val="uk-UA"/>
        </w:rPr>
        <w:t xml:space="preserve"> </w:t>
      </w:r>
      <w:proofErr w:type="spellStart"/>
      <w:r w:rsidRPr="006768B4">
        <w:rPr>
          <w:sz w:val="28"/>
          <w:szCs w:val="24"/>
          <w:lang w:val="uk-UA"/>
        </w:rPr>
        <w:t>мутации</w:t>
      </w:r>
      <w:proofErr w:type="spellEnd"/>
      <w:r w:rsidRPr="006768B4">
        <w:rPr>
          <w:sz w:val="28"/>
          <w:szCs w:val="24"/>
          <w:lang w:val="uk-UA"/>
        </w:rPr>
        <w:t>.</w:t>
      </w:r>
    </w:p>
    <w:p w14:paraId="1D8C4D3E" w14:textId="77777777" w:rsidR="00287622" w:rsidRPr="006768B4" w:rsidRDefault="00287622" w:rsidP="00A72007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sz w:val="28"/>
          <w:szCs w:val="24"/>
          <w:lang w:val="uk-UA"/>
        </w:rPr>
      </w:pPr>
      <w:proofErr w:type="spellStart"/>
      <w:r w:rsidRPr="006768B4">
        <w:rPr>
          <w:sz w:val="28"/>
          <w:szCs w:val="24"/>
          <w:lang w:val="uk-UA"/>
        </w:rPr>
        <w:t>Принципы</w:t>
      </w:r>
      <w:proofErr w:type="spellEnd"/>
      <w:r w:rsidRPr="006768B4">
        <w:rPr>
          <w:sz w:val="28"/>
          <w:szCs w:val="24"/>
          <w:lang w:val="uk-UA"/>
        </w:rPr>
        <w:t xml:space="preserve">  вокального  </w:t>
      </w:r>
      <w:proofErr w:type="spellStart"/>
      <w:r w:rsidRPr="006768B4">
        <w:rPr>
          <w:sz w:val="28"/>
          <w:szCs w:val="24"/>
          <w:lang w:val="uk-UA"/>
        </w:rPr>
        <w:t>обучения</w:t>
      </w:r>
      <w:proofErr w:type="spellEnd"/>
      <w:r w:rsidRPr="006768B4">
        <w:rPr>
          <w:sz w:val="28"/>
          <w:szCs w:val="24"/>
          <w:lang w:val="uk-UA"/>
        </w:rPr>
        <w:t>.</w:t>
      </w:r>
    </w:p>
    <w:p w14:paraId="2A7C034A" w14:textId="77777777" w:rsidR="00287622" w:rsidRPr="006768B4" w:rsidRDefault="00287622" w:rsidP="00A72007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sz w:val="28"/>
          <w:szCs w:val="24"/>
          <w:lang w:val="uk-UA"/>
        </w:rPr>
      </w:pPr>
      <w:proofErr w:type="spellStart"/>
      <w:r w:rsidRPr="006768B4">
        <w:rPr>
          <w:sz w:val="28"/>
          <w:szCs w:val="24"/>
          <w:lang w:val="uk-UA"/>
        </w:rPr>
        <w:t>Методы</w:t>
      </w:r>
      <w:proofErr w:type="spellEnd"/>
      <w:r w:rsidRPr="006768B4">
        <w:rPr>
          <w:sz w:val="28"/>
          <w:szCs w:val="24"/>
          <w:lang w:val="uk-UA"/>
        </w:rPr>
        <w:t xml:space="preserve">  вокального  </w:t>
      </w:r>
      <w:proofErr w:type="spellStart"/>
      <w:r w:rsidRPr="006768B4">
        <w:rPr>
          <w:sz w:val="28"/>
          <w:szCs w:val="24"/>
          <w:lang w:val="uk-UA"/>
        </w:rPr>
        <w:t>обучения</w:t>
      </w:r>
      <w:proofErr w:type="spellEnd"/>
      <w:r w:rsidRPr="006768B4">
        <w:rPr>
          <w:sz w:val="28"/>
          <w:szCs w:val="24"/>
          <w:lang w:val="uk-UA"/>
        </w:rPr>
        <w:t>.</w:t>
      </w:r>
    </w:p>
    <w:p w14:paraId="7296F776" w14:textId="77777777" w:rsidR="00287622" w:rsidRPr="006768B4" w:rsidRDefault="00287622" w:rsidP="00A72007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sz w:val="28"/>
          <w:szCs w:val="24"/>
          <w:lang w:val="uk-UA"/>
        </w:rPr>
      </w:pPr>
      <w:proofErr w:type="spellStart"/>
      <w:r w:rsidRPr="006768B4">
        <w:rPr>
          <w:sz w:val="28"/>
          <w:szCs w:val="24"/>
          <w:lang w:val="uk-UA"/>
        </w:rPr>
        <w:t>Определение</w:t>
      </w:r>
      <w:proofErr w:type="spellEnd"/>
      <w:r w:rsidRPr="006768B4">
        <w:rPr>
          <w:sz w:val="28"/>
          <w:szCs w:val="24"/>
          <w:lang w:val="uk-UA"/>
        </w:rPr>
        <w:t xml:space="preserve">  типа </w:t>
      </w:r>
      <w:proofErr w:type="spellStart"/>
      <w:r w:rsidRPr="006768B4">
        <w:rPr>
          <w:sz w:val="28"/>
          <w:szCs w:val="24"/>
          <w:lang w:val="uk-UA"/>
        </w:rPr>
        <w:t>певческого</w:t>
      </w:r>
      <w:proofErr w:type="spellEnd"/>
      <w:r w:rsidRPr="006768B4">
        <w:rPr>
          <w:sz w:val="28"/>
          <w:szCs w:val="24"/>
          <w:lang w:val="uk-UA"/>
        </w:rPr>
        <w:t xml:space="preserve">  </w:t>
      </w:r>
      <w:proofErr w:type="spellStart"/>
      <w:r w:rsidRPr="006768B4">
        <w:rPr>
          <w:sz w:val="28"/>
          <w:szCs w:val="24"/>
          <w:lang w:val="uk-UA"/>
        </w:rPr>
        <w:t>голоса</w:t>
      </w:r>
      <w:proofErr w:type="spellEnd"/>
      <w:r w:rsidRPr="006768B4">
        <w:rPr>
          <w:sz w:val="28"/>
          <w:szCs w:val="24"/>
          <w:lang w:val="uk-UA"/>
        </w:rPr>
        <w:t>.</w:t>
      </w:r>
    </w:p>
    <w:p w14:paraId="24A051F2" w14:textId="77777777" w:rsidR="00287622" w:rsidRPr="006768B4" w:rsidRDefault="00287622" w:rsidP="00A72007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sz w:val="28"/>
          <w:szCs w:val="24"/>
          <w:lang w:val="uk-UA"/>
        </w:rPr>
      </w:pPr>
      <w:proofErr w:type="spellStart"/>
      <w:r w:rsidRPr="006768B4">
        <w:rPr>
          <w:sz w:val="28"/>
          <w:szCs w:val="24"/>
          <w:lang w:val="uk-UA"/>
        </w:rPr>
        <w:t>Техника</w:t>
      </w:r>
      <w:proofErr w:type="spellEnd"/>
      <w:r w:rsidRPr="006768B4">
        <w:rPr>
          <w:sz w:val="28"/>
          <w:szCs w:val="24"/>
          <w:lang w:val="uk-UA"/>
        </w:rPr>
        <w:t xml:space="preserve">  </w:t>
      </w:r>
      <w:proofErr w:type="spellStart"/>
      <w:r w:rsidRPr="006768B4">
        <w:rPr>
          <w:sz w:val="28"/>
          <w:szCs w:val="24"/>
          <w:lang w:val="uk-UA"/>
        </w:rPr>
        <w:t>артикуляции</w:t>
      </w:r>
      <w:proofErr w:type="spellEnd"/>
      <w:r w:rsidRPr="006768B4">
        <w:rPr>
          <w:sz w:val="28"/>
          <w:szCs w:val="24"/>
          <w:lang w:val="uk-UA"/>
        </w:rPr>
        <w:t xml:space="preserve">  и  </w:t>
      </w:r>
      <w:proofErr w:type="spellStart"/>
      <w:r w:rsidRPr="006768B4">
        <w:rPr>
          <w:sz w:val="28"/>
          <w:szCs w:val="24"/>
          <w:lang w:val="uk-UA"/>
        </w:rPr>
        <w:t>дикции</w:t>
      </w:r>
      <w:proofErr w:type="spellEnd"/>
      <w:r w:rsidRPr="006768B4">
        <w:rPr>
          <w:sz w:val="28"/>
          <w:szCs w:val="24"/>
          <w:lang w:val="uk-UA"/>
        </w:rPr>
        <w:t xml:space="preserve">  в  речи  и  пении.</w:t>
      </w:r>
    </w:p>
    <w:p w14:paraId="35746FEE" w14:textId="77777777" w:rsidR="00287622" w:rsidRPr="006768B4" w:rsidRDefault="00287622" w:rsidP="00A72007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sz w:val="28"/>
          <w:szCs w:val="24"/>
          <w:lang w:val="uk-UA"/>
        </w:rPr>
      </w:pPr>
      <w:proofErr w:type="spellStart"/>
      <w:r w:rsidRPr="006768B4">
        <w:rPr>
          <w:sz w:val="28"/>
          <w:szCs w:val="24"/>
          <w:lang w:val="uk-UA"/>
        </w:rPr>
        <w:t>Развитие</w:t>
      </w:r>
      <w:proofErr w:type="spellEnd"/>
      <w:r w:rsidRPr="006768B4">
        <w:rPr>
          <w:sz w:val="28"/>
          <w:szCs w:val="24"/>
          <w:lang w:val="uk-UA"/>
        </w:rPr>
        <w:t xml:space="preserve"> </w:t>
      </w:r>
      <w:proofErr w:type="spellStart"/>
      <w:r w:rsidRPr="006768B4">
        <w:rPr>
          <w:sz w:val="28"/>
          <w:szCs w:val="24"/>
          <w:lang w:val="uk-UA"/>
        </w:rPr>
        <w:t>вокальной</w:t>
      </w:r>
      <w:proofErr w:type="spellEnd"/>
      <w:r w:rsidRPr="006768B4">
        <w:rPr>
          <w:sz w:val="28"/>
          <w:szCs w:val="24"/>
          <w:lang w:val="uk-UA"/>
        </w:rPr>
        <w:t xml:space="preserve"> </w:t>
      </w:r>
      <w:proofErr w:type="spellStart"/>
      <w:r w:rsidRPr="006768B4">
        <w:rPr>
          <w:sz w:val="28"/>
          <w:szCs w:val="24"/>
          <w:lang w:val="uk-UA"/>
        </w:rPr>
        <w:t>техники</w:t>
      </w:r>
      <w:proofErr w:type="spellEnd"/>
      <w:r w:rsidRPr="006768B4">
        <w:rPr>
          <w:sz w:val="28"/>
          <w:szCs w:val="24"/>
          <w:lang w:val="uk-UA"/>
        </w:rPr>
        <w:t xml:space="preserve"> </w:t>
      </w:r>
      <w:proofErr w:type="spellStart"/>
      <w:r w:rsidRPr="006768B4">
        <w:rPr>
          <w:sz w:val="28"/>
          <w:szCs w:val="24"/>
          <w:lang w:val="uk-UA"/>
        </w:rPr>
        <w:t>певца</w:t>
      </w:r>
      <w:proofErr w:type="spellEnd"/>
      <w:r w:rsidRPr="006768B4">
        <w:rPr>
          <w:sz w:val="28"/>
          <w:szCs w:val="24"/>
          <w:lang w:val="uk-UA"/>
        </w:rPr>
        <w:t>.</w:t>
      </w:r>
    </w:p>
    <w:p w14:paraId="4EF6CE15" w14:textId="77777777" w:rsidR="00287622" w:rsidRPr="006768B4" w:rsidRDefault="00287622" w:rsidP="00A72007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firstLine="0"/>
        <w:contextualSpacing w:val="0"/>
        <w:jc w:val="both"/>
        <w:rPr>
          <w:sz w:val="28"/>
          <w:szCs w:val="24"/>
          <w:lang w:val="uk-UA"/>
        </w:rPr>
      </w:pPr>
      <w:proofErr w:type="spellStart"/>
      <w:r w:rsidRPr="006768B4">
        <w:rPr>
          <w:sz w:val="28"/>
          <w:szCs w:val="24"/>
          <w:lang w:val="uk-UA"/>
        </w:rPr>
        <w:t>Основные</w:t>
      </w:r>
      <w:proofErr w:type="spellEnd"/>
      <w:r w:rsidRPr="006768B4">
        <w:rPr>
          <w:sz w:val="28"/>
          <w:szCs w:val="24"/>
          <w:lang w:val="uk-UA"/>
        </w:rPr>
        <w:t xml:space="preserve">  </w:t>
      </w:r>
      <w:proofErr w:type="spellStart"/>
      <w:r w:rsidRPr="006768B4">
        <w:rPr>
          <w:sz w:val="28"/>
          <w:szCs w:val="24"/>
          <w:lang w:val="uk-UA"/>
        </w:rPr>
        <w:t>требования</w:t>
      </w:r>
      <w:proofErr w:type="spellEnd"/>
      <w:r w:rsidRPr="006768B4">
        <w:rPr>
          <w:sz w:val="28"/>
          <w:szCs w:val="24"/>
          <w:lang w:val="uk-UA"/>
        </w:rPr>
        <w:t xml:space="preserve">  к </w:t>
      </w:r>
      <w:proofErr w:type="spellStart"/>
      <w:r w:rsidRPr="006768B4">
        <w:rPr>
          <w:sz w:val="28"/>
          <w:szCs w:val="24"/>
          <w:lang w:val="uk-UA"/>
        </w:rPr>
        <w:t>гигиене</w:t>
      </w:r>
      <w:proofErr w:type="spellEnd"/>
      <w:r w:rsidRPr="006768B4">
        <w:rPr>
          <w:sz w:val="28"/>
          <w:szCs w:val="24"/>
          <w:lang w:val="uk-UA"/>
        </w:rPr>
        <w:t xml:space="preserve">  и  </w:t>
      </w:r>
      <w:proofErr w:type="spellStart"/>
      <w:r w:rsidRPr="006768B4">
        <w:rPr>
          <w:sz w:val="28"/>
          <w:szCs w:val="24"/>
          <w:lang w:val="uk-UA"/>
        </w:rPr>
        <w:t>охране</w:t>
      </w:r>
      <w:proofErr w:type="spellEnd"/>
      <w:r w:rsidRPr="006768B4">
        <w:rPr>
          <w:sz w:val="28"/>
          <w:szCs w:val="24"/>
          <w:lang w:val="uk-UA"/>
        </w:rPr>
        <w:t xml:space="preserve">  </w:t>
      </w:r>
      <w:proofErr w:type="spellStart"/>
      <w:r w:rsidRPr="006768B4">
        <w:rPr>
          <w:sz w:val="28"/>
          <w:szCs w:val="24"/>
          <w:lang w:val="uk-UA"/>
        </w:rPr>
        <w:t>детского</w:t>
      </w:r>
      <w:proofErr w:type="spellEnd"/>
      <w:r w:rsidRPr="006768B4">
        <w:rPr>
          <w:sz w:val="28"/>
          <w:szCs w:val="24"/>
          <w:lang w:val="uk-UA"/>
        </w:rPr>
        <w:t xml:space="preserve">  </w:t>
      </w:r>
      <w:proofErr w:type="spellStart"/>
      <w:r w:rsidRPr="006768B4">
        <w:rPr>
          <w:sz w:val="28"/>
          <w:szCs w:val="24"/>
          <w:lang w:val="uk-UA"/>
        </w:rPr>
        <w:t>голоса</w:t>
      </w:r>
      <w:proofErr w:type="spellEnd"/>
      <w:r w:rsidRPr="006768B4">
        <w:rPr>
          <w:sz w:val="28"/>
          <w:szCs w:val="24"/>
          <w:lang w:val="uk-UA"/>
        </w:rPr>
        <w:t>.</w:t>
      </w:r>
    </w:p>
    <w:p w14:paraId="6D4CE68D" w14:textId="77777777" w:rsidR="00287622" w:rsidRPr="006768B4" w:rsidRDefault="00287622" w:rsidP="00A72007">
      <w:pPr>
        <w:jc w:val="both"/>
        <w:rPr>
          <w:sz w:val="28"/>
          <w:szCs w:val="24"/>
          <w:u w:val="single"/>
          <w:lang w:val="uk-UA"/>
        </w:rPr>
      </w:pPr>
      <w:r w:rsidRPr="006768B4">
        <w:rPr>
          <w:bCs/>
          <w:sz w:val="28"/>
          <w:szCs w:val="24"/>
          <w:u w:val="single"/>
        </w:rPr>
        <w:t xml:space="preserve">Практическое задание по </w:t>
      </w:r>
      <w:proofErr w:type="spellStart"/>
      <w:r w:rsidRPr="006768B4">
        <w:rPr>
          <w:sz w:val="28"/>
          <w:szCs w:val="24"/>
          <w:u w:val="single"/>
          <w:lang w:val="uk-UA"/>
        </w:rPr>
        <w:t>методико-исполнительскому</w:t>
      </w:r>
      <w:proofErr w:type="spellEnd"/>
      <w:r w:rsidRPr="006768B4">
        <w:rPr>
          <w:sz w:val="28"/>
          <w:szCs w:val="24"/>
          <w:u w:val="single"/>
          <w:lang w:val="uk-UA"/>
        </w:rPr>
        <w:t xml:space="preserve"> </w:t>
      </w:r>
      <w:proofErr w:type="spellStart"/>
      <w:r w:rsidRPr="006768B4">
        <w:rPr>
          <w:sz w:val="28"/>
          <w:szCs w:val="24"/>
          <w:u w:val="single"/>
          <w:lang w:val="uk-UA"/>
        </w:rPr>
        <w:t>анализу</w:t>
      </w:r>
      <w:proofErr w:type="spellEnd"/>
      <w:r w:rsidRPr="006768B4">
        <w:rPr>
          <w:sz w:val="28"/>
          <w:szCs w:val="24"/>
          <w:u w:val="single"/>
          <w:lang w:val="uk-UA"/>
        </w:rPr>
        <w:t xml:space="preserve"> </w:t>
      </w:r>
      <w:proofErr w:type="spellStart"/>
      <w:r w:rsidRPr="006768B4">
        <w:rPr>
          <w:sz w:val="28"/>
          <w:szCs w:val="24"/>
          <w:u w:val="single"/>
          <w:lang w:val="uk-UA"/>
        </w:rPr>
        <w:t>педагогического</w:t>
      </w:r>
      <w:proofErr w:type="spellEnd"/>
      <w:r w:rsidRPr="006768B4">
        <w:rPr>
          <w:sz w:val="28"/>
          <w:szCs w:val="24"/>
          <w:u w:val="single"/>
          <w:lang w:val="uk-UA"/>
        </w:rPr>
        <w:t xml:space="preserve"> </w:t>
      </w:r>
      <w:proofErr w:type="spellStart"/>
      <w:r w:rsidRPr="006768B4">
        <w:rPr>
          <w:sz w:val="28"/>
          <w:szCs w:val="24"/>
          <w:u w:val="single"/>
          <w:lang w:val="uk-UA"/>
        </w:rPr>
        <w:t>репертуара</w:t>
      </w:r>
      <w:proofErr w:type="spellEnd"/>
    </w:p>
    <w:p w14:paraId="3A3590C8" w14:textId="77777777" w:rsidR="00287622" w:rsidRPr="006768B4" w:rsidRDefault="00287622" w:rsidP="00A72007">
      <w:pPr>
        <w:jc w:val="both"/>
        <w:rPr>
          <w:sz w:val="28"/>
          <w:szCs w:val="24"/>
          <w:u w:val="single"/>
          <w:lang w:val="uk-UA"/>
        </w:rPr>
      </w:pPr>
      <w:r w:rsidRPr="006768B4">
        <w:rPr>
          <w:b/>
          <w:sz w:val="28"/>
          <w:szCs w:val="24"/>
          <w:lang w:val="uk-UA"/>
        </w:rPr>
        <w:tab/>
      </w:r>
      <w:r w:rsidRPr="006768B4">
        <w:rPr>
          <w:sz w:val="28"/>
          <w:szCs w:val="24"/>
          <w:lang w:val="uk-UA"/>
        </w:rPr>
        <w:t xml:space="preserve">Студент </w:t>
      </w:r>
      <w:proofErr w:type="spellStart"/>
      <w:r w:rsidRPr="006768B4">
        <w:rPr>
          <w:sz w:val="28"/>
          <w:szCs w:val="24"/>
          <w:lang w:val="uk-UA"/>
        </w:rPr>
        <w:t>должен</w:t>
      </w:r>
      <w:proofErr w:type="spellEnd"/>
      <w:r w:rsidRPr="006768B4">
        <w:rPr>
          <w:sz w:val="28"/>
          <w:szCs w:val="24"/>
          <w:lang w:val="uk-UA"/>
        </w:rPr>
        <w:t xml:space="preserve"> </w:t>
      </w:r>
      <w:proofErr w:type="spellStart"/>
      <w:r w:rsidRPr="006768B4">
        <w:rPr>
          <w:sz w:val="28"/>
          <w:szCs w:val="24"/>
          <w:lang w:val="uk-UA"/>
        </w:rPr>
        <w:t>исполнить</w:t>
      </w:r>
      <w:proofErr w:type="spellEnd"/>
      <w:r w:rsidRPr="006768B4">
        <w:rPr>
          <w:sz w:val="28"/>
          <w:szCs w:val="24"/>
          <w:lang w:val="uk-UA"/>
        </w:rPr>
        <w:t xml:space="preserve"> </w:t>
      </w:r>
      <w:proofErr w:type="spellStart"/>
      <w:r w:rsidRPr="006768B4">
        <w:rPr>
          <w:sz w:val="28"/>
          <w:szCs w:val="24"/>
          <w:lang w:val="uk-UA"/>
        </w:rPr>
        <w:t>произведение</w:t>
      </w:r>
      <w:proofErr w:type="spellEnd"/>
      <w:r w:rsidRPr="006768B4">
        <w:rPr>
          <w:sz w:val="28"/>
          <w:szCs w:val="24"/>
          <w:lang w:val="uk-UA"/>
        </w:rPr>
        <w:t xml:space="preserve"> </w:t>
      </w:r>
      <w:proofErr w:type="spellStart"/>
      <w:r w:rsidRPr="006768B4">
        <w:rPr>
          <w:sz w:val="28"/>
          <w:szCs w:val="24"/>
          <w:lang w:val="uk-UA"/>
        </w:rPr>
        <w:t>под</w:t>
      </w:r>
      <w:proofErr w:type="spellEnd"/>
      <w:r w:rsidRPr="006768B4">
        <w:rPr>
          <w:sz w:val="28"/>
          <w:szCs w:val="24"/>
          <w:lang w:val="uk-UA"/>
        </w:rPr>
        <w:t xml:space="preserve"> </w:t>
      </w:r>
      <w:proofErr w:type="spellStart"/>
      <w:r w:rsidRPr="006768B4">
        <w:rPr>
          <w:sz w:val="28"/>
          <w:szCs w:val="24"/>
          <w:lang w:val="uk-UA"/>
        </w:rPr>
        <w:t>собственный</w:t>
      </w:r>
      <w:proofErr w:type="spellEnd"/>
      <w:r w:rsidRPr="006768B4">
        <w:rPr>
          <w:sz w:val="28"/>
          <w:szCs w:val="24"/>
          <w:lang w:val="uk-UA"/>
        </w:rPr>
        <w:t xml:space="preserve"> акомпанемент и </w:t>
      </w:r>
      <w:proofErr w:type="spellStart"/>
      <w:r w:rsidRPr="006768B4">
        <w:rPr>
          <w:sz w:val="28"/>
          <w:szCs w:val="24"/>
          <w:lang w:val="uk-UA"/>
        </w:rPr>
        <w:t>сделать</w:t>
      </w:r>
      <w:proofErr w:type="spellEnd"/>
      <w:r w:rsidRPr="006768B4">
        <w:rPr>
          <w:sz w:val="28"/>
          <w:szCs w:val="24"/>
          <w:lang w:val="uk-UA"/>
        </w:rPr>
        <w:t xml:space="preserve"> </w:t>
      </w:r>
      <w:proofErr w:type="spellStart"/>
      <w:r w:rsidRPr="006768B4">
        <w:rPr>
          <w:sz w:val="28"/>
          <w:szCs w:val="24"/>
          <w:lang w:val="uk-UA"/>
        </w:rPr>
        <w:t>его</w:t>
      </w:r>
      <w:proofErr w:type="spellEnd"/>
      <w:r w:rsidRPr="006768B4">
        <w:rPr>
          <w:sz w:val="28"/>
          <w:szCs w:val="24"/>
          <w:lang w:val="uk-UA"/>
        </w:rPr>
        <w:t xml:space="preserve"> </w:t>
      </w:r>
      <w:proofErr w:type="spellStart"/>
      <w:r w:rsidRPr="006768B4">
        <w:rPr>
          <w:sz w:val="28"/>
          <w:szCs w:val="24"/>
          <w:lang w:val="uk-UA"/>
        </w:rPr>
        <w:t>методико-исполнительский</w:t>
      </w:r>
      <w:proofErr w:type="spellEnd"/>
      <w:r w:rsidRPr="006768B4">
        <w:rPr>
          <w:sz w:val="28"/>
          <w:szCs w:val="24"/>
          <w:lang w:val="uk-UA"/>
        </w:rPr>
        <w:t xml:space="preserve"> </w:t>
      </w:r>
      <w:proofErr w:type="spellStart"/>
      <w:r w:rsidRPr="006768B4">
        <w:rPr>
          <w:sz w:val="28"/>
          <w:szCs w:val="24"/>
          <w:lang w:val="uk-UA"/>
        </w:rPr>
        <w:t>анализ</w:t>
      </w:r>
      <w:proofErr w:type="spellEnd"/>
      <w:r w:rsidRPr="006768B4">
        <w:rPr>
          <w:sz w:val="28"/>
          <w:szCs w:val="24"/>
          <w:lang w:val="uk-UA"/>
        </w:rPr>
        <w:t>.</w:t>
      </w:r>
    </w:p>
    <w:p w14:paraId="34000F51" w14:textId="77777777" w:rsidR="00287622" w:rsidRPr="006768B4" w:rsidRDefault="00287622" w:rsidP="00287622">
      <w:pPr>
        <w:pStyle w:val="a5"/>
        <w:rPr>
          <w:b/>
        </w:rPr>
      </w:pPr>
    </w:p>
    <w:p w14:paraId="015854EC" w14:textId="230DB584" w:rsidR="00287622" w:rsidRPr="006768B4" w:rsidRDefault="00287622" w:rsidP="00A72007">
      <w:pPr>
        <w:pStyle w:val="a5"/>
        <w:rPr>
          <w:b/>
        </w:rPr>
      </w:pPr>
      <w:r w:rsidRPr="006768B4">
        <w:rPr>
          <w:b/>
        </w:rPr>
        <w:t>Критерии оценивания государственного экзамена</w:t>
      </w:r>
      <w:r w:rsidR="00C25576" w:rsidRPr="00C25576">
        <w:t xml:space="preserve"> </w:t>
      </w:r>
      <w:r w:rsidR="00C25576" w:rsidRPr="00C25576">
        <w:rPr>
          <w:b/>
        </w:rPr>
        <w:t>по профессиональному модулю</w:t>
      </w:r>
      <w:r w:rsidRPr="006768B4">
        <w:rPr>
          <w:b/>
        </w:rPr>
        <w:t xml:space="preserve"> «Педагогическая деятельность»</w:t>
      </w:r>
    </w:p>
    <w:p w14:paraId="34BE8194" w14:textId="77777777" w:rsidR="00287622" w:rsidRPr="006768B4" w:rsidRDefault="00287622" w:rsidP="00A72007">
      <w:pPr>
        <w:pStyle w:val="a5"/>
        <w:rPr>
          <w:u w:val="single"/>
        </w:rPr>
      </w:pPr>
      <w:r w:rsidRPr="006768B4">
        <w:rPr>
          <w:u w:val="single"/>
        </w:rPr>
        <w:t xml:space="preserve">Критерии ответа на вопрос по психологии/педагогике </w:t>
      </w:r>
    </w:p>
    <w:p w14:paraId="0B7DEC2D" w14:textId="77777777" w:rsidR="00287622" w:rsidRPr="006768B4" w:rsidRDefault="00287622" w:rsidP="00A72007">
      <w:pPr>
        <w:pStyle w:val="a5"/>
      </w:pPr>
      <w:r w:rsidRPr="006768B4">
        <w:t xml:space="preserve">Оценка «отлично» – студент демонстрирует высокий уровень владения теоретическими знаниями; свободно ориентируется в вопросах обучения и воспитания детей. В ответе студент апеллирует к различным источникам, трудам современных исследователей; проявляет умение доказательно объяснять психолого-педагогические факты и явления в исторической ретроспективе и с точки зрения новейших достижений педагогики и психологии музыкального образования. Студент обнаруживает умение критично относиться к научной информации, высказывает собственные суждения относительно дискуссионных вопросов, неустоявшихся научных определений и дефиниций, проявляя собственную профессиональную позицию. </w:t>
      </w:r>
      <w:r w:rsidRPr="006768B4">
        <w:lastRenderedPageBreak/>
        <w:t xml:space="preserve">Ответ иллюстрируется соответствующими примерами, что свидетельствует об умении студента анализировать собственную деятельность, делать адекватные выводы и умозаключения. Ответ студента логически выстроен, речь грамотная, студент осмыслено использует в суждениях научную и профессиональную терминологию, не затрудняется в ответах на поставленные преподавателем вопросы. </w:t>
      </w:r>
    </w:p>
    <w:p w14:paraId="78DA3E6B" w14:textId="77777777" w:rsidR="00287622" w:rsidRPr="006768B4" w:rsidRDefault="00287622" w:rsidP="00A72007">
      <w:pPr>
        <w:pStyle w:val="a5"/>
      </w:pPr>
      <w:proofErr w:type="gramStart"/>
      <w:r w:rsidRPr="006768B4">
        <w:t>Оценка «хорошо» – студент демонстрирует достаточно высокий уровень овладения теоретическими знаниями, свободно ориентируется в вопросах обучения и воспитания детей; проявляет умение доказательно объяснять психолого-педагогические факты и явления в исторической ретроспективе и с точки зрения новейших достижений педагогики и психологии музыкального образования, однако допускает некоторые неточности, которые устраняет с помощью дополнительных вопросов преподавателя.</w:t>
      </w:r>
      <w:proofErr w:type="gramEnd"/>
      <w:r w:rsidRPr="006768B4">
        <w:t xml:space="preserve"> Студент обнаруживает умение критично относиться к научной информации, высказывает собственные суждения относительно дискуссионных вопросов, неустоявшихся научных определений и дефиниций, проявляя собственную профессиональную позицию. Ответ иллюстрируется соответствующими примерами, однако в комментариях к ним имеются некоторые неточности, что свидетельствует об умении студента анализировать собственную деятельность, делать адекватные выводы и умозаключения. Ответ студента логически выстроен, речь грамотная (речевые ошибки единичны), студент осмыслено использует в суждениях научную и профессиональную терминологию, не затрудняется в ответах на поставленные преподавателем вопросы. </w:t>
      </w:r>
    </w:p>
    <w:p w14:paraId="67997CAD" w14:textId="77777777" w:rsidR="00287622" w:rsidRPr="006768B4" w:rsidRDefault="00287622" w:rsidP="00A72007">
      <w:pPr>
        <w:pStyle w:val="a5"/>
      </w:pPr>
      <w:r w:rsidRPr="006768B4">
        <w:t xml:space="preserve">Оценка «удовлетворительно» – студент знает основной материал программы, но испытывает трудности в его самостоятельном воспроизведении, ориентируется в вопросах обучения и воспитания посредством дополнительных вопросов преподавателей; испытывает трудности в объяснении психолого-педагогических факторов и явлений в исторической ретроспективе и с точки зрения новейших достижений педагогики и психологии музыкального образования. В ответе студент апеллирует к первоисточникам, трудам современных исследований, но не в полном объеме. При помощи дополнительных наводящих вопросов преподавателя высказывает собственные суждения относительно дискуссионных вопросов, однако они недостаточно развернуты, проявляет недостаточно сформированную профессиональную позицию. Затрудняется в подкреплении высказываемых теоретических положений примерами, но может справиться с трудностями под руководством преподавателя. Нарушена логика выстраивания ответа. Студент допускает неточности в использовании научной и профессиональной терминологии. </w:t>
      </w:r>
    </w:p>
    <w:p w14:paraId="0650ED5D" w14:textId="77777777" w:rsidR="00287622" w:rsidRPr="006768B4" w:rsidRDefault="00287622" w:rsidP="00A72007">
      <w:pPr>
        <w:pStyle w:val="a5"/>
      </w:pPr>
      <w:r w:rsidRPr="006768B4">
        <w:t xml:space="preserve">Оценка неудовлетворительно» – студент не усвоил большую часть материала программы, имеет отдельные представления об изучаемом материале, не ориентируется в вопросах обучения и воспитания детей. В ответе студент не апеллирует к научным источникам, имеет слабые, отрывочные представления о трудах классиков и современных исследователей. Студент не проявляет умения доказательно объяснить психолого-педагогические факты и явления в исторической ретроспективе и с точки зрения новейших достижений </w:t>
      </w:r>
      <w:r w:rsidRPr="006768B4">
        <w:lastRenderedPageBreak/>
        <w:t>педагогики и психологии музыкального образования; не имеет собственных суждений относительно дискуссионных вопросов; не проявляет собственной профессиональной позиции по рассматриваемым вопросам. Отрывочные теоретические высказывания студент не иллюстрирует соответствующими примерами, что свидетельствует о неумении студента анализировать собственную деятельность, делать адекватные выводы и умозаключения. Отсутствует логика в выстраивании ответа. Студент не владеет научной и профессиональной терминологией. Испытывает значительные затруднения в ответах на наводящие и дополнительные вопросы преподавателя. Речь монотонна, бессвязна, с большим количеством ошибок.</w:t>
      </w:r>
    </w:p>
    <w:p w14:paraId="69AECD91" w14:textId="77777777" w:rsidR="00287622" w:rsidRPr="006768B4" w:rsidRDefault="00287622" w:rsidP="00A72007">
      <w:pPr>
        <w:pStyle w:val="a5"/>
        <w:rPr>
          <w:u w:val="single"/>
        </w:rPr>
      </w:pPr>
      <w:r w:rsidRPr="006768B4">
        <w:rPr>
          <w:u w:val="single"/>
        </w:rPr>
        <w:t xml:space="preserve">Критерии ответа на вопрос по </w:t>
      </w:r>
      <w:r w:rsidRPr="006768B4">
        <w:rPr>
          <w:szCs w:val="24"/>
          <w:u w:val="single"/>
        </w:rPr>
        <w:t>методике постановки детского голоса</w:t>
      </w:r>
      <w:r w:rsidRPr="006768B4">
        <w:rPr>
          <w:u w:val="single"/>
        </w:rPr>
        <w:t xml:space="preserve"> и методико-исполнительскому анализу педагогического репертуара</w:t>
      </w:r>
    </w:p>
    <w:p w14:paraId="72112A22" w14:textId="77777777" w:rsidR="00287622" w:rsidRPr="006768B4" w:rsidRDefault="00287622" w:rsidP="00A72007">
      <w:pPr>
        <w:ind w:right="82" w:firstLine="708"/>
        <w:jc w:val="both"/>
        <w:rPr>
          <w:sz w:val="28"/>
          <w:szCs w:val="24"/>
        </w:rPr>
      </w:pPr>
      <w:r w:rsidRPr="006768B4">
        <w:rPr>
          <w:sz w:val="28"/>
          <w:szCs w:val="24"/>
        </w:rPr>
        <w:t>Оценка «отлично» - студент имеет глубокие, сознательные знания теоретического музыкального материала, способен их систематизировать, обобщать, эмоционально воспринимать и исполнять музыкальные произведения, широко применять ассоциативные связи между музыкальными произведениями, произведениями других искусств и жизненными явлениями; свободно и осознанно использовать специальную музыкальную терминологию в раздумьях, выводах и обобщениях, предлагает нетипичные, интересные художественно-творческие представления; уровень мировосприятия и мироощущения художественного мышления достаточно высок; самостоятельно и творчески использует полученные знания, умения и способности в музыкальной деятельности, имеет высокий уровень творческого самовыражения в различных видах музыкально-педагогической деятельности.</w:t>
      </w:r>
    </w:p>
    <w:p w14:paraId="178A613A" w14:textId="77777777" w:rsidR="00287622" w:rsidRPr="006768B4" w:rsidRDefault="00287622" w:rsidP="00A72007">
      <w:pPr>
        <w:ind w:right="82" w:firstLine="708"/>
        <w:jc w:val="both"/>
        <w:rPr>
          <w:sz w:val="28"/>
          <w:szCs w:val="24"/>
        </w:rPr>
      </w:pPr>
      <w:proofErr w:type="gramStart"/>
      <w:r w:rsidRPr="006768B4">
        <w:rPr>
          <w:sz w:val="28"/>
          <w:szCs w:val="24"/>
        </w:rPr>
        <w:t>Оценка «хорошо» - студент в достаточной мере владеет теоретическим материалом, хорошо ориентируется в научно-методической терминологии, демонстрирует определенные навыки в применении теоретического материала при выполнении и анализе педагогического репертуара; достаточно полно анализирует художественно-образное содержание произведения, но имеет стандартное мышление, ему не хватает собственных выводов, ассоциаций, обобщений, не всегда умеет сочетать музыкальные произведения и жизненные явления;</w:t>
      </w:r>
      <w:proofErr w:type="gramEnd"/>
      <w:r w:rsidRPr="006768B4">
        <w:rPr>
          <w:sz w:val="28"/>
          <w:szCs w:val="24"/>
        </w:rPr>
        <w:t xml:space="preserve"> допускает несущественные ошибки в использовании специальной музыкальной терминологии, требующих замечания или корректировки; встречаются единичные недостатки в исполнении музыкального произведения и художественно-образном оформлении его размышлений.</w:t>
      </w:r>
    </w:p>
    <w:p w14:paraId="32C09FC0" w14:textId="77777777" w:rsidR="00287622" w:rsidRPr="006768B4" w:rsidRDefault="00287622" w:rsidP="00A72007">
      <w:pPr>
        <w:ind w:right="82" w:firstLine="708"/>
        <w:jc w:val="both"/>
        <w:rPr>
          <w:sz w:val="28"/>
          <w:szCs w:val="24"/>
        </w:rPr>
      </w:pPr>
      <w:r w:rsidRPr="006768B4">
        <w:rPr>
          <w:sz w:val="28"/>
          <w:szCs w:val="24"/>
        </w:rPr>
        <w:t xml:space="preserve">Оценка «удовлетворительно» - студент недостаточно раскрывает содержание теоретического материала, ограничено обладает научно-методической терминологией, не связывает теоретические знания с их практическим применением при выполнении и анализе педагогического репертуара; студент имеет слабо сформировано художественное мышление, не всегда последовательно и логично характеризует музыкальные произведения, его рассказ требует уточнений и дополнительных вопросов; обнаруживает знание и понимание основных теоретических положений, но не всегда умеет самостоятельно сделать интерпретацию музыкального произведения, применение знаний и специфической музыкальной терминологии на практике </w:t>
      </w:r>
      <w:r w:rsidRPr="006768B4">
        <w:rPr>
          <w:sz w:val="28"/>
          <w:szCs w:val="24"/>
        </w:rPr>
        <w:lastRenderedPageBreak/>
        <w:t>удовлетворительное.</w:t>
      </w:r>
    </w:p>
    <w:p w14:paraId="22BD4CA3" w14:textId="77777777" w:rsidR="00287622" w:rsidRPr="006768B4" w:rsidRDefault="00287622" w:rsidP="00A72007">
      <w:pPr>
        <w:ind w:right="82" w:firstLine="708"/>
        <w:jc w:val="both"/>
        <w:rPr>
          <w:sz w:val="28"/>
          <w:szCs w:val="24"/>
        </w:rPr>
      </w:pPr>
      <w:r w:rsidRPr="006768B4">
        <w:rPr>
          <w:sz w:val="28"/>
          <w:szCs w:val="24"/>
        </w:rPr>
        <w:t>Оценка «неудовлетворительно» - студент не может раскрыть содержание теоретического вопроса, не обладает научно-методической терминологией, не может применить теоретические знания при выполнении и анализе педагогического репертуара; студент   проявляет недостаточно сформированные умения и навыки, обладает незначительной частью специальной музыкальной терминологии, его словарный запас позволяет изложить мнение на элементарном уровне.</w:t>
      </w:r>
    </w:p>
    <w:p w14:paraId="5331D26B" w14:textId="77777777" w:rsidR="00287622" w:rsidRPr="006768B4" w:rsidRDefault="00287622" w:rsidP="00A72007">
      <w:pPr>
        <w:pStyle w:val="Default"/>
        <w:jc w:val="both"/>
        <w:rPr>
          <w:rFonts w:eastAsia="SimSun-ExtB"/>
          <w:color w:val="auto"/>
          <w:sz w:val="28"/>
          <w:szCs w:val="28"/>
        </w:rPr>
      </w:pPr>
    </w:p>
    <w:p w14:paraId="39623E78" w14:textId="77777777" w:rsidR="00B3259D" w:rsidRPr="009573E9" w:rsidRDefault="00B3259D" w:rsidP="00A72007">
      <w:pPr>
        <w:jc w:val="both"/>
        <w:rPr>
          <w:b/>
          <w:color w:val="000000"/>
          <w:sz w:val="28"/>
          <w:szCs w:val="28"/>
        </w:rPr>
      </w:pPr>
      <w:r w:rsidRPr="009573E9">
        <w:rPr>
          <w:b/>
          <w:color w:val="000000"/>
          <w:sz w:val="28"/>
          <w:szCs w:val="28"/>
        </w:rPr>
        <w:t>Структура экзаменационного билета</w:t>
      </w:r>
    </w:p>
    <w:p w14:paraId="09035524" w14:textId="77777777" w:rsidR="00B3259D" w:rsidRPr="009573E9" w:rsidRDefault="00B3259D" w:rsidP="00A72007">
      <w:pPr>
        <w:jc w:val="both"/>
        <w:rPr>
          <w:b/>
          <w:color w:val="000000"/>
          <w:sz w:val="28"/>
          <w:szCs w:val="28"/>
        </w:rPr>
      </w:pPr>
      <w:r w:rsidRPr="009573E9">
        <w:rPr>
          <w:b/>
          <w:color w:val="000000"/>
          <w:sz w:val="28"/>
          <w:szCs w:val="28"/>
        </w:rPr>
        <w:t>Примеры экзаменационных билетов</w:t>
      </w:r>
    </w:p>
    <w:p w14:paraId="5FE60DDC" w14:textId="77777777" w:rsidR="00B3259D" w:rsidRPr="009573E9" w:rsidRDefault="00B3259D" w:rsidP="00A72007">
      <w:pPr>
        <w:pStyle w:val="a7"/>
        <w:ind w:left="0"/>
        <w:jc w:val="both"/>
        <w:rPr>
          <w:sz w:val="28"/>
          <w:szCs w:val="28"/>
          <w:lang w:val="uk-UA"/>
        </w:rPr>
      </w:pPr>
      <w:r w:rsidRPr="009573E9">
        <w:rPr>
          <w:b/>
          <w:sz w:val="28"/>
          <w:szCs w:val="28"/>
        </w:rPr>
        <w:t>А</w:t>
      </w:r>
      <w:r w:rsidRPr="009573E9">
        <w:rPr>
          <w:sz w:val="28"/>
          <w:szCs w:val="28"/>
        </w:rPr>
        <w:t xml:space="preserve"> </w:t>
      </w:r>
      <w:r w:rsidRPr="009573E9">
        <w:rPr>
          <w:b/>
          <w:color w:val="000000"/>
          <w:sz w:val="28"/>
          <w:szCs w:val="28"/>
          <w:lang w:val="uk-UA"/>
        </w:rPr>
        <w:t xml:space="preserve">– </w:t>
      </w:r>
      <w:r w:rsidRPr="009573E9">
        <w:rPr>
          <w:sz w:val="28"/>
          <w:szCs w:val="28"/>
        </w:rPr>
        <w:t xml:space="preserve">1. </w:t>
      </w:r>
      <w:proofErr w:type="spellStart"/>
      <w:r w:rsidRPr="009573E9">
        <w:rPr>
          <w:sz w:val="28"/>
          <w:szCs w:val="28"/>
          <w:lang w:val="uk-UA"/>
        </w:rPr>
        <w:t>Развитие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вокальной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техники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певца</w:t>
      </w:r>
      <w:proofErr w:type="spellEnd"/>
      <w:r w:rsidRPr="009573E9">
        <w:rPr>
          <w:sz w:val="28"/>
          <w:szCs w:val="28"/>
          <w:lang w:val="uk-UA"/>
        </w:rPr>
        <w:t>.</w:t>
      </w:r>
    </w:p>
    <w:p w14:paraId="17AE8B37" w14:textId="77777777" w:rsidR="00B3259D" w:rsidRPr="009573E9" w:rsidRDefault="00B3259D" w:rsidP="00A72007">
      <w:pPr>
        <w:pStyle w:val="a7"/>
        <w:ind w:left="0"/>
        <w:jc w:val="both"/>
        <w:rPr>
          <w:color w:val="FF0000"/>
          <w:sz w:val="28"/>
          <w:szCs w:val="28"/>
          <w:lang w:val="uk-UA"/>
        </w:rPr>
      </w:pPr>
      <w:r w:rsidRPr="009573E9">
        <w:rPr>
          <w:sz w:val="28"/>
          <w:szCs w:val="28"/>
          <w:lang w:val="uk-UA"/>
        </w:rPr>
        <w:t xml:space="preserve">       2.Операции и </w:t>
      </w:r>
      <w:proofErr w:type="spellStart"/>
      <w:r w:rsidRPr="009573E9">
        <w:rPr>
          <w:sz w:val="28"/>
          <w:szCs w:val="28"/>
          <w:lang w:val="uk-UA"/>
        </w:rPr>
        <w:t>формы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мышления</w:t>
      </w:r>
      <w:proofErr w:type="spellEnd"/>
      <w:r w:rsidRPr="009573E9">
        <w:rPr>
          <w:sz w:val="28"/>
          <w:szCs w:val="28"/>
          <w:lang w:val="uk-UA"/>
        </w:rPr>
        <w:t xml:space="preserve">. </w:t>
      </w:r>
      <w:proofErr w:type="spellStart"/>
      <w:r w:rsidRPr="009573E9">
        <w:rPr>
          <w:sz w:val="28"/>
          <w:szCs w:val="28"/>
          <w:lang w:val="uk-UA"/>
        </w:rPr>
        <w:t>Методы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развития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мышления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учащихся</w:t>
      </w:r>
      <w:proofErr w:type="spellEnd"/>
      <w:r w:rsidRPr="009573E9">
        <w:rPr>
          <w:sz w:val="28"/>
          <w:szCs w:val="28"/>
          <w:lang w:val="uk-UA"/>
        </w:rPr>
        <w:t>.</w:t>
      </w:r>
      <w:r w:rsidRPr="009573E9">
        <w:rPr>
          <w:color w:val="FF0000"/>
          <w:sz w:val="28"/>
          <w:szCs w:val="28"/>
          <w:lang w:val="uk-UA"/>
        </w:rPr>
        <w:t xml:space="preserve"> </w:t>
      </w:r>
    </w:p>
    <w:p w14:paraId="1E1F6BBD" w14:textId="77777777" w:rsidR="00B3259D" w:rsidRPr="009573E9" w:rsidRDefault="00B3259D" w:rsidP="00A72007">
      <w:pPr>
        <w:pStyle w:val="a7"/>
        <w:ind w:left="0"/>
        <w:jc w:val="both"/>
        <w:rPr>
          <w:sz w:val="28"/>
          <w:szCs w:val="28"/>
          <w:lang w:val="uk-UA"/>
        </w:rPr>
      </w:pPr>
      <w:r w:rsidRPr="009573E9">
        <w:rPr>
          <w:sz w:val="28"/>
          <w:szCs w:val="28"/>
          <w:lang w:val="uk-UA"/>
        </w:rPr>
        <w:t xml:space="preserve">       3. </w:t>
      </w:r>
      <w:proofErr w:type="spellStart"/>
      <w:r w:rsidRPr="009573E9">
        <w:rPr>
          <w:sz w:val="28"/>
          <w:szCs w:val="28"/>
          <w:lang w:val="uk-UA"/>
        </w:rPr>
        <w:t>Методико-педагогический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анализ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произведения</w:t>
      </w:r>
      <w:proofErr w:type="spellEnd"/>
      <w:r w:rsidRPr="009573E9">
        <w:rPr>
          <w:sz w:val="28"/>
          <w:szCs w:val="28"/>
          <w:lang w:val="uk-UA"/>
        </w:rPr>
        <w:t>.</w:t>
      </w:r>
    </w:p>
    <w:p w14:paraId="3674F253" w14:textId="77777777" w:rsidR="00B3259D" w:rsidRPr="009573E9" w:rsidRDefault="00B3259D" w:rsidP="00A72007">
      <w:pPr>
        <w:pStyle w:val="a7"/>
        <w:ind w:left="0"/>
        <w:jc w:val="both"/>
        <w:rPr>
          <w:sz w:val="28"/>
          <w:szCs w:val="28"/>
          <w:lang w:val="uk-UA"/>
        </w:rPr>
      </w:pPr>
      <w:r w:rsidRPr="009573E9">
        <w:rPr>
          <w:b/>
          <w:color w:val="000000"/>
          <w:sz w:val="28"/>
          <w:szCs w:val="28"/>
          <w:lang w:val="uk-UA"/>
        </w:rPr>
        <w:t xml:space="preserve">В – </w:t>
      </w:r>
      <w:r w:rsidRPr="009573E9">
        <w:rPr>
          <w:color w:val="000000"/>
          <w:sz w:val="28"/>
          <w:szCs w:val="28"/>
          <w:lang w:val="uk-UA"/>
        </w:rPr>
        <w:t>1.</w:t>
      </w:r>
      <w:r w:rsidRPr="009573E9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абота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детьми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во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время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мутации</w:t>
      </w:r>
      <w:proofErr w:type="spellEnd"/>
      <w:r w:rsidRPr="009573E9">
        <w:rPr>
          <w:sz w:val="28"/>
          <w:szCs w:val="28"/>
          <w:lang w:val="uk-UA"/>
        </w:rPr>
        <w:t>.</w:t>
      </w:r>
    </w:p>
    <w:p w14:paraId="3F812AA0" w14:textId="77777777" w:rsidR="00B3259D" w:rsidRPr="009573E9" w:rsidRDefault="00B3259D" w:rsidP="00A72007">
      <w:pPr>
        <w:pStyle w:val="a7"/>
        <w:ind w:left="0"/>
        <w:jc w:val="both"/>
        <w:rPr>
          <w:sz w:val="28"/>
          <w:szCs w:val="28"/>
          <w:lang w:val="uk-UA"/>
        </w:rPr>
      </w:pPr>
      <w:r w:rsidRPr="009573E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Pr="009573E9">
        <w:rPr>
          <w:sz w:val="28"/>
          <w:szCs w:val="28"/>
          <w:lang w:val="uk-UA"/>
        </w:rPr>
        <w:t xml:space="preserve"> 2. </w:t>
      </w:r>
      <w:proofErr w:type="spellStart"/>
      <w:r w:rsidRPr="009573E9">
        <w:rPr>
          <w:sz w:val="28"/>
          <w:szCs w:val="28"/>
          <w:lang w:val="uk-UA"/>
        </w:rPr>
        <w:t>Психологические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особенности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детей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подросткового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возраста</w:t>
      </w:r>
      <w:proofErr w:type="spellEnd"/>
      <w:r w:rsidRPr="009573E9">
        <w:rPr>
          <w:sz w:val="28"/>
          <w:szCs w:val="28"/>
          <w:lang w:val="uk-UA"/>
        </w:rPr>
        <w:t xml:space="preserve">. </w:t>
      </w:r>
    </w:p>
    <w:p w14:paraId="594D191C" w14:textId="77777777" w:rsidR="00B3259D" w:rsidRPr="002A7BF8" w:rsidRDefault="00B3259D" w:rsidP="00A72007">
      <w:pPr>
        <w:pStyle w:val="a7"/>
        <w:ind w:left="0"/>
        <w:jc w:val="both"/>
        <w:rPr>
          <w:sz w:val="28"/>
          <w:szCs w:val="28"/>
          <w:lang w:val="uk-UA"/>
        </w:rPr>
      </w:pPr>
      <w:r w:rsidRPr="009573E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573E9">
        <w:rPr>
          <w:sz w:val="28"/>
          <w:szCs w:val="28"/>
          <w:lang w:val="uk-UA"/>
        </w:rPr>
        <w:t xml:space="preserve">  3. </w:t>
      </w:r>
      <w:proofErr w:type="spellStart"/>
      <w:r w:rsidRPr="009573E9">
        <w:rPr>
          <w:sz w:val="28"/>
          <w:szCs w:val="28"/>
          <w:lang w:val="uk-UA"/>
        </w:rPr>
        <w:t>Методико-педагогический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анализ</w:t>
      </w:r>
      <w:proofErr w:type="spellEnd"/>
      <w:r w:rsidRPr="009573E9">
        <w:rPr>
          <w:sz w:val="28"/>
          <w:szCs w:val="28"/>
          <w:lang w:val="uk-UA"/>
        </w:rPr>
        <w:t xml:space="preserve"> </w:t>
      </w:r>
      <w:proofErr w:type="spellStart"/>
      <w:r w:rsidRPr="009573E9">
        <w:rPr>
          <w:sz w:val="28"/>
          <w:szCs w:val="28"/>
          <w:lang w:val="uk-UA"/>
        </w:rPr>
        <w:t>произведения</w:t>
      </w:r>
      <w:proofErr w:type="spellEnd"/>
      <w:r w:rsidRPr="009573E9">
        <w:rPr>
          <w:sz w:val="28"/>
          <w:szCs w:val="28"/>
          <w:lang w:val="uk-UA"/>
        </w:rPr>
        <w:t>.</w:t>
      </w:r>
    </w:p>
    <w:p w14:paraId="5FF9641A" w14:textId="2EC6F24E" w:rsidR="00A75EC9" w:rsidRPr="00C25576" w:rsidRDefault="00A75EC9" w:rsidP="00C25576">
      <w:pPr>
        <w:pStyle w:val="Default"/>
        <w:jc w:val="both"/>
      </w:pPr>
    </w:p>
    <w:p w14:paraId="7D821527" w14:textId="77777777" w:rsidR="00C46112" w:rsidRPr="006768B4" w:rsidRDefault="00A75EC9" w:rsidP="00A72007">
      <w:pPr>
        <w:pStyle w:val="Default"/>
        <w:ind w:firstLine="360"/>
        <w:jc w:val="both"/>
        <w:rPr>
          <w:rStyle w:val="FontStyle44"/>
          <w:b w:val="0"/>
          <w:bCs w:val="0"/>
          <w:color w:val="auto"/>
          <w:sz w:val="28"/>
          <w:szCs w:val="28"/>
        </w:rPr>
      </w:pPr>
      <w:r w:rsidRPr="006768B4">
        <w:rPr>
          <w:color w:val="auto"/>
          <w:sz w:val="28"/>
          <w:szCs w:val="28"/>
        </w:rPr>
        <w:t>При прохождении государственной итоговой аттестации выпускник должен продемонстрировать:</w:t>
      </w:r>
    </w:p>
    <w:p w14:paraId="027285F6" w14:textId="77777777" w:rsidR="00C46112" w:rsidRPr="006768B4" w:rsidRDefault="00C46112" w:rsidP="00A72007">
      <w:pPr>
        <w:pStyle w:val="a7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1"/>
          <w:sz w:val="28"/>
          <w:szCs w:val="28"/>
        </w:rPr>
      </w:pPr>
      <w:r w:rsidRPr="006768B4">
        <w:rPr>
          <w:rStyle w:val="11"/>
          <w:sz w:val="28"/>
          <w:szCs w:val="28"/>
        </w:rPr>
        <w:t>технические навыки и приемы, средства исполнительской выразительности для грамотной интерпретации нотного текста;</w:t>
      </w:r>
    </w:p>
    <w:p w14:paraId="7E89ED87" w14:textId="77777777" w:rsidR="00C46112" w:rsidRPr="006768B4" w:rsidRDefault="00C46112" w:rsidP="00A72007">
      <w:pPr>
        <w:pStyle w:val="a7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1"/>
          <w:sz w:val="28"/>
          <w:szCs w:val="28"/>
        </w:rPr>
      </w:pPr>
      <w:r w:rsidRPr="006768B4">
        <w:rPr>
          <w:rStyle w:val="11"/>
          <w:sz w:val="28"/>
          <w:szCs w:val="28"/>
        </w:rPr>
        <w:t>умение профессионально и психофизически владеть собой в процессе репетиционной и концертной работы с сольными программами;</w:t>
      </w:r>
    </w:p>
    <w:p w14:paraId="0C6A58F9" w14:textId="77777777" w:rsidR="00C46112" w:rsidRPr="006768B4" w:rsidRDefault="00C46112" w:rsidP="00A72007">
      <w:pPr>
        <w:pStyle w:val="a7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1"/>
          <w:sz w:val="28"/>
          <w:szCs w:val="28"/>
        </w:rPr>
      </w:pPr>
      <w:r w:rsidRPr="006768B4">
        <w:rPr>
          <w:rStyle w:val="11"/>
          <w:sz w:val="28"/>
          <w:szCs w:val="28"/>
        </w:rPr>
        <w:t>слуховой контроль для управления процессом исполнения;</w:t>
      </w:r>
    </w:p>
    <w:p w14:paraId="66E3F57D" w14:textId="77777777" w:rsidR="00C46112" w:rsidRPr="006768B4" w:rsidRDefault="00C46112" w:rsidP="00A72007">
      <w:pPr>
        <w:pStyle w:val="a7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1"/>
          <w:sz w:val="28"/>
          <w:szCs w:val="28"/>
        </w:rPr>
      </w:pPr>
      <w:r w:rsidRPr="006768B4">
        <w:rPr>
          <w:rStyle w:val="11"/>
          <w:sz w:val="28"/>
          <w:szCs w:val="28"/>
        </w:rPr>
        <w:t>умение применять теоретические знания в исполнительской практике;</w:t>
      </w:r>
    </w:p>
    <w:p w14:paraId="57868619" w14:textId="77777777" w:rsidR="00DF7736" w:rsidRDefault="00C46112" w:rsidP="00A72007">
      <w:pPr>
        <w:pStyle w:val="a7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1"/>
          <w:sz w:val="28"/>
          <w:szCs w:val="28"/>
        </w:rPr>
      </w:pPr>
      <w:r w:rsidRPr="006768B4">
        <w:rPr>
          <w:rStyle w:val="11"/>
          <w:sz w:val="28"/>
          <w:szCs w:val="28"/>
        </w:rPr>
        <w:t xml:space="preserve">умение пользоваться специальной литературой; </w:t>
      </w:r>
    </w:p>
    <w:p w14:paraId="524D9C9E" w14:textId="73C7CE61" w:rsidR="00C46112" w:rsidRPr="006768B4" w:rsidRDefault="00C46112" w:rsidP="00A72007">
      <w:pPr>
        <w:pStyle w:val="a7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1"/>
          <w:sz w:val="28"/>
          <w:szCs w:val="28"/>
        </w:rPr>
      </w:pPr>
      <w:r w:rsidRPr="006768B4">
        <w:rPr>
          <w:rStyle w:val="11"/>
          <w:sz w:val="28"/>
          <w:szCs w:val="28"/>
        </w:rPr>
        <w:t xml:space="preserve">слышать все партии в ансамблях с любым количеством исполнителей; </w:t>
      </w:r>
    </w:p>
    <w:p w14:paraId="72FB454D" w14:textId="77777777" w:rsidR="00C46112" w:rsidRPr="00ED7F7B" w:rsidRDefault="004578A8" w:rsidP="00A72007">
      <w:pPr>
        <w:pStyle w:val="a7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1"/>
          <w:sz w:val="28"/>
          <w:szCs w:val="28"/>
        </w:rPr>
      </w:pPr>
      <w:r w:rsidRPr="006768B4">
        <w:rPr>
          <w:rStyle w:val="11"/>
          <w:sz w:val="28"/>
          <w:szCs w:val="28"/>
        </w:rPr>
        <w:t>знание сольного исполнительского</w:t>
      </w:r>
      <w:r w:rsidR="00C46112" w:rsidRPr="006768B4">
        <w:rPr>
          <w:rStyle w:val="11"/>
          <w:sz w:val="28"/>
          <w:szCs w:val="28"/>
        </w:rPr>
        <w:t xml:space="preserve"> репертуар</w:t>
      </w:r>
      <w:r w:rsidRPr="006768B4">
        <w:rPr>
          <w:rStyle w:val="11"/>
          <w:sz w:val="28"/>
          <w:szCs w:val="28"/>
        </w:rPr>
        <w:t>а</w:t>
      </w:r>
      <w:r w:rsidR="00C46112" w:rsidRPr="006768B4">
        <w:rPr>
          <w:rStyle w:val="11"/>
          <w:sz w:val="28"/>
          <w:szCs w:val="28"/>
        </w:rPr>
        <w:t xml:space="preserve">, </w:t>
      </w:r>
      <w:proofErr w:type="gramStart"/>
      <w:r w:rsidR="00C46112" w:rsidRPr="006768B4">
        <w:rPr>
          <w:rStyle w:val="11"/>
          <w:sz w:val="28"/>
          <w:szCs w:val="28"/>
        </w:rPr>
        <w:t>включающий</w:t>
      </w:r>
      <w:proofErr w:type="gramEnd"/>
      <w:r w:rsidR="00C46112" w:rsidRPr="006768B4">
        <w:rPr>
          <w:rStyle w:val="11"/>
          <w:sz w:val="28"/>
          <w:szCs w:val="28"/>
        </w:rPr>
        <w:t xml:space="preserve"> произведения основных вокальных жанров средней сло</w:t>
      </w:r>
      <w:r w:rsidR="00C46112" w:rsidRPr="00ED7F7B">
        <w:rPr>
          <w:rStyle w:val="11"/>
          <w:sz w:val="28"/>
          <w:szCs w:val="28"/>
        </w:rPr>
        <w:t>жности;</w:t>
      </w:r>
    </w:p>
    <w:p w14:paraId="2C9E81A0" w14:textId="77777777" w:rsidR="00C46112" w:rsidRPr="00ED7F7B" w:rsidRDefault="004578A8" w:rsidP="00A72007">
      <w:pPr>
        <w:pStyle w:val="a7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1"/>
          <w:sz w:val="28"/>
          <w:szCs w:val="28"/>
        </w:rPr>
      </w:pPr>
      <w:r w:rsidRPr="00ED7F7B">
        <w:rPr>
          <w:rStyle w:val="11"/>
          <w:sz w:val="28"/>
          <w:szCs w:val="28"/>
        </w:rPr>
        <w:t>знание художественно-исполнительских возможностей</w:t>
      </w:r>
      <w:r w:rsidR="00C46112" w:rsidRPr="00ED7F7B">
        <w:rPr>
          <w:rStyle w:val="11"/>
          <w:sz w:val="28"/>
          <w:szCs w:val="28"/>
        </w:rPr>
        <w:t xml:space="preserve"> голосов;</w:t>
      </w:r>
    </w:p>
    <w:p w14:paraId="57DFAB45" w14:textId="77777777" w:rsidR="00C46112" w:rsidRPr="00ED7F7B" w:rsidRDefault="004578A8" w:rsidP="00A72007">
      <w:pPr>
        <w:pStyle w:val="a7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1"/>
          <w:sz w:val="28"/>
          <w:szCs w:val="28"/>
        </w:rPr>
      </w:pPr>
      <w:r w:rsidRPr="00ED7F7B">
        <w:rPr>
          <w:rStyle w:val="11"/>
          <w:sz w:val="28"/>
          <w:szCs w:val="28"/>
        </w:rPr>
        <w:t>знания особенностей</w:t>
      </w:r>
      <w:r w:rsidR="00C46112" w:rsidRPr="00ED7F7B">
        <w:rPr>
          <w:rStyle w:val="11"/>
          <w:sz w:val="28"/>
          <w:szCs w:val="28"/>
        </w:rPr>
        <w:t xml:space="preserve"> развития и постановки голоса, основы </w:t>
      </w:r>
      <w:proofErr w:type="spellStart"/>
      <w:r w:rsidR="00C46112" w:rsidRPr="00ED7F7B">
        <w:rPr>
          <w:rStyle w:val="11"/>
          <w:sz w:val="28"/>
          <w:szCs w:val="28"/>
        </w:rPr>
        <w:t>звукоизвлечения</w:t>
      </w:r>
      <w:proofErr w:type="spellEnd"/>
      <w:r w:rsidR="00C46112" w:rsidRPr="00ED7F7B">
        <w:rPr>
          <w:rStyle w:val="11"/>
          <w:sz w:val="28"/>
          <w:szCs w:val="28"/>
        </w:rPr>
        <w:t>, технику дыхания;</w:t>
      </w:r>
    </w:p>
    <w:p w14:paraId="3C79FF4F" w14:textId="1822CC7E" w:rsidR="00A75EC9" w:rsidRPr="00A44FAA" w:rsidRDefault="00ED7F7B" w:rsidP="001E5C17">
      <w:pPr>
        <w:pStyle w:val="a7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D7F7B">
        <w:rPr>
          <w:rStyle w:val="11"/>
          <w:sz w:val="28"/>
          <w:szCs w:val="28"/>
        </w:rPr>
        <w:t>знания основных этапов</w:t>
      </w:r>
      <w:r w:rsidR="00C46112" w:rsidRPr="00ED7F7B">
        <w:rPr>
          <w:rStyle w:val="11"/>
          <w:sz w:val="28"/>
          <w:szCs w:val="28"/>
        </w:rPr>
        <w:t xml:space="preserve"> истории и развития теории сольного вокального исполнительства;</w:t>
      </w:r>
    </w:p>
    <w:p w14:paraId="6BA1A2AA" w14:textId="77777777" w:rsidR="00C46112" w:rsidRPr="00ED7F7B" w:rsidRDefault="00ED7F7B" w:rsidP="00A72007">
      <w:pPr>
        <w:pStyle w:val="a7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1"/>
          <w:sz w:val="28"/>
          <w:szCs w:val="28"/>
        </w:rPr>
      </w:pPr>
      <w:r w:rsidRPr="00ED7F7B">
        <w:rPr>
          <w:rStyle w:val="11"/>
          <w:sz w:val="28"/>
          <w:szCs w:val="28"/>
        </w:rPr>
        <w:t xml:space="preserve">умение </w:t>
      </w:r>
      <w:r w:rsidR="00C46112" w:rsidRPr="00ED7F7B">
        <w:rPr>
          <w:rStyle w:val="11"/>
          <w:sz w:val="28"/>
          <w:szCs w:val="28"/>
        </w:rPr>
        <w:t>использовать теоретические сведения о личности и межличностных отношениях в педагогической деятельности;</w:t>
      </w:r>
    </w:p>
    <w:p w14:paraId="32EA42BA" w14:textId="77777777" w:rsidR="00C46112" w:rsidRPr="00ED7F7B" w:rsidRDefault="00ED7F7B" w:rsidP="00A72007">
      <w:pPr>
        <w:pStyle w:val="a7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1"/>
          <w:sz w:val="28"/>
          <w:szCs w:val="28"/>
        </w:rPr>
      </w:pPr>
      <w:r w:rsidRPr="00ED7F7B">
        <w:rPr>
          <w:rStyle w:val="11"/>
          <w:sz w:val="28"/>
          <w:szCs w:val="28"/>
        </w:rPr>
        <w:t xml:space="preserve">умение </w:t>
      </w:r>
      <w:r w:rsidR="00C46112" w:rsidRPr="00ED7F7B">
        <w:rPr>
          <w:rStyle w:val="11"/>
          <w:sz w:val="28"/>
          <w:szCs w:val="28"/>
        </w:rPr>
        <w:t>делать педагогический анализ музыкальной (вокальной) литературы;</w:t>
      </w:r>
    </w:p>
    <w:p w14:paraId="2F16D40B" w14:textId="77777777" w:rsidR="00C46112" w:rsidRPr="00ED7F7B" w:rsidRDefault="00ED7F7B" w:rsidP="00A72007">
      <w:pPr>
        <w:pStyle w:val="a7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1"/>
          <w:sz w:val="28"/>
          <w:szCs w:val="28"/>
        </w:rPr>
      </w:pPr>
      <w:r w:rsidRPr="00ED7F7B">
        <w:rPr>
          <w:rStyle w:val="11"/>
          <w:sz w:val="28"/>
          <w:szCs w:val="28"/>
        </w:rPr>
        <w:t xml:space="preserve">умение </w:t>
      </w:r>
      <w:r w:rsidR="00C46112" w:rsidRPr="00ED7F7B">
        <w:rPr>
          <w:rStyle w:val="11"/>
          <w:sz w:val="28"/>
          <w:szCs w:val="28"/>
        </w:rPr>
        <w:t>пользоваться специальной литературой;</w:t>
      </w:r>
    </w:p>
    <w:p w14:paraId="19D16AA9" w14:textId="77777777" w:rsidR="00C46112" w:rsidRPr="005B455E" w:rsidRDefault="00ED7F7B" w:rsidP="00A72007">
      <w:pPr>
        <w:pStyle w:val="Style85"/>
        <w:numPr>
          <w:ilvl w:val="0"/>
          <w:numId w:val="26"/>
        </w:numPr>
        <w:tabs>
          <w:tab w:val="left" w:pos="893"/>
        </w:tabs>
        <w:spacing w:line="240" w:lineRule="auto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знание </w:t>
      </w:r>
      <w:r w:rsidR="00C46112" w:rsidRPr="005B455E">
        <w:rPr>
          <w:rStyle w:val="11"/>
          <w:sz w:val="28"/>
          <w:szCs w:val="28"/>
        </w:rPr>
        <w:t>основы теории воспитания и образования;</w:t>
      </w:r>
    </w:p>
    <w:p w14:paraId="11F5A5DF" w14:textId="77777777" w:rsidR="00C46112" w:rsidRPr="005B455E" w:rsidRDefault="00ED7F7B" w:rsidP="00A72007">
      <w:pPr>
        <w:pStyle w:val="Style85"/>
        <w:numPr>
          <w:ilvl w:val="0"/>
          <w:numId w:val="26"/>
        </w:numPr>
        <w:tabs>
          <w:tab w:val="left" w:pos="893"/>
        </w:tabs>
        <w:spacing w:line="240" w:lineRule="auto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знание психолого-педагогических особенностей</w:t>
      </w:r>
      <w:r w:rsidR="00C46112" w:rsidRPr="005B455E">
        <w:rPr>
          <w:rStyle w:val="11"/>
          <w:sz w:val="28"/>
          <w:szCs w:val="28"/>
        </w:rPr>
        <w:t xml:space="preserve"> работы с детьми дошкольного и школьного возраста;</w:t>
      </w:r>
    </w:p>
    <w:p w14:paraId="3ED96538" w14:textId="77777777" w:rsidR="00C25576" w:rsidRDefault="00ED7F7B" w:rsidP="00A72007">
      <w:pPr>
        <w:pStyle w:val="Style85"/>
        <w:numPr>
          <w:ilvl w:val="0"/>
          <w:numId w:val="26"/>
        </w:numPr>
        <w:tabs>
          <w:tab w:val="left" w:pos="893"/>
        </w:tabs>
        <w:spacing w:line="240" w:lineRule="auto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знание требований</w:t>
      </w:r>
      <w:r w:rsidR="00C46112" w:rsidRPr="005B455E">
        <w:rPr>
          <w:rStyle w:val="11"/>
          <w:sz w:val="28"/>
          <w:szCs w:val="28"/>
        </w:rPr>
        <w:t xml:space="preserve"> к личности педагога; </w:t>
      </w:r>
    </w:p>
    <w:p w14:paraId="17E912A3" w14:textId="214A6A36" w:rsidR="00C46112" w:rsidRPr="005B455E" w:rsidRDefault="00C46112" w:rsidP="00A72007">
      <w:pPr>
        <w:pStyle w:val="Style85"/>
        <w:numPr>
          <w:ilvl w:val="0"/>
          <w:numId w:val="26"/>
        </w:numPr>
        <w:tabs>
          <w:tab w:val="left" w:pos="893"/>
        </w:tabs>
        <w:spacing w:line="240" w:lineRule="auto"/>
        <w:jc w:val="both"/>
        <w:rPr>
          <w:rStyle w:val="11"/>
          <w:sz w:val="28"/>
          <w:szCs w:val="28"/>
        </w:rPr>
      </w:pPr>
      <w:r w:rsidRPr="005B455E">
        <w:rPr>
          <w:rStyle w:val="11"/>
          <w:sz w:val="28"/>
          <w:szCs w:val="28"/>
        </w:rPr>
        <w:lastRenderedPageBreak/>
        <w:t>творческие и педагогические вокальные школы, современные методики постановки голоса, преподавания специальных (вокальных дисциплин);</w:t>
      </w:r>
    </w:p>
    <w:p w14:paraId="637CBAA6" w14:textId="77777777" w:rsidR="00C46112" w:rsidRPr="005B455E" w:rsidRDefault="00ED7F7B" w:rsidP="00A72007">
      <w:pPr>
        <w:pStyle w:val="Style85"/>
        <w:numPr>
          <w:ilvl w:val="0"/>
          <w:numId w:val="26"/>
        </w:numPr>
        <w:tabs>
          <w:tab w:val="left" w:pos="893"/>
        </w:tabs>
        <w:spacing w:line="240" w:lineRule="auto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знание педагогического (вокального</w:t>
      </w:r>
      <w:r w:rsidR="00C46112" w:rsidRPr="005B455E">
        <w:rPr>
          <w:rStyle w:val="11"/>
          <w:sz w:val="28"/>
          <w:szCs w:val="28"/>
        </w:rPr>
        <w:t>) репертуар</w:t>
      </w:r>
      <w:r>
        <w:rPr>
          <w:rStyle w:val="11"/>
          <w:sz w:val="28"/>
          <w:szCs w:val="28"/>
        </w:rPr>
        <w:t>а</w:t>
      </w:r>
      <w:r w:rsidR="00C46112" w:rsidRPr="005B455E">
        <w:rPr>
          <w:rStyle w:val="11"/>
          <w:sz w:val="28"/>
          <w:szCs w:val="28"/>
        </w:rPr>
        <w:t xml:space="preserve"> организаций дополнительного образования детей (детских школ искусств по видам искусств);</w:t>
      </w:r>
    </w:p>
    <w:p w14:paraId="0C605990" w14:textId="4DD5FD83" w:rsidR="00C46112" w:rsidRPr="005B455E" w:rsidRDefault="00ED7F7B" w:rsidP="00C25576">
      <w:pPr>
        <w:pStyle w:val="Style85"/>
        <w:numPr>
          <w:ilvl w:val="0"/>
          <w:numId w:val="26"/>
        </w:numPr>
        <w:tabs>
          <w:tab w:val="left" w:pos="893"/>
        </w:tabs>
        <w:spacing w:line="240" w:lineRule="auto"/>
        <w:jc w:val="both"/>
        <w:rPr>
          <w:rStyle w:val="11"/>
          <w:sz w:val="28"/>
          <w:szCs w:val="28"/>
        </w:rPr>
      </w:pPr>
      <w:bookmarkStart w:id="0" w:name="_GoBack"/>
      <w:r>
        <w:rPr>
          <w:rStyle w:val="11"/>
          <w:sz w:val="28"/>
          <w:szCs w:val="28"/>
        </w:rPr>
        <w:t xml:space="preserve">знание </w:t>
      </w:r>
      <w:r w:rsidR="00C46112" w:rsidRPr="005B455E">
        <w:rPr>
          <w:rStyle w:val="11"/>
          <w:sz w:val="28"/>
          <w:szCs w:val="28"/>
        </w:rPr>
        <w:t>профессион</w:t>
      </w:r>
      <w:r>
        <w:rPr>
          <w:rStyle w:val="11"/>
          <w:sz w:val="28"/>
          <w:szCs w:val="28"/>
        </w:rPr>
        <w:t>альной терминологии</w:t>
      </w:r>
      <w:r w:rsidR="00C25576">
        <w:rPr>
          <w:rStyle w:val="11"/>
          <w:sz w:val="28"/>
          <w:szCs w:val="28"/>
        </w:rPr>
        <w:t>.</w:t>
      </w:r>
    </w:p>
    <w:bookmarkEnd w:id="0"/>
    <w:p w14:paraId="6758943F" w14:textId="77777777" w:rsidR="00C46112" w:rsidRDefault="00C46112" w:rsidP="00F0308B">
      <w:pPr>
        <w:pStyle w:val="Style85"/>
        <w:tabs>
          <w:tab w:val="left" w:pos="893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C11CC" w14:textId="183A8591" w:rsidR="00B3259D" w:rsidRPr="006B193D" w:rsidRDefault="0070456D" w:rsidP="0070456D">
      <w:pPr>
        <w:ind w:firstLine="709"/>
        <w:jc w:val="both"/>
        <w:rPr>
          <w:b/>
          <w:sz w:val="28"/>
          <w:szCs w:val="28"/>
        </w:rPr>
      </w:pPr>
      <w:r w:rsidRPr="006B193D">
        <w:rPr>
          <w:b/>
          <w:sz w:val="28"/>
          <w:szCs w:val="28"/>
        </w:rPr>
        <w:t xml:space="preserve">                                      </w:t>
      </w:r>
      <w:r w:rsidR="006768B4" w:rsidRPr="006B193D">
        <w:rPr>
          <w:b/>
          <w:sz w:val="28"/>
          <w:szCs w:val="28"/>
        </w:rPr>
        <w:t>5.</w:t>
      </w:r>
      <w:r w:rsidR="001E5C17" w:rsidRPr="006B193D">
        <w:rPr>
          <w:b/>
          <w:sz w:val="28"/>
          <w:szCs w:val="28"/>
        </w:rPr>
        <w:t xml:space="preserve"> </w:t>
      </w:r>
      <w:r w:rsidR="00B3259D" w:rsidRPr="006B193D">
        <w:rPr>
          <w:b/>
          <w:sz w:val="28"/>
          <w:szCs w:val="28"/>
        </w:rPr>
        <w:t>Литература</w:t>
      </w:r>
    </w:p>
    <w:p w14:paraId="3783A1F1" w14:textId="77777777" w:rsidR="00B3259D" w:rsidRPr="006B193D" w:rsidRDefault="006768B4" w:rsidP="00A72007">
      <w:pPr>
        <w:ind w:firstLine="709"/>
        <w:jc w:val="both"/>
        <w:rPr>
          <w:b/>
          <w:sz w:val="28"/>
          <w:szCs w:val="28"/>
        </w:rPr>
      </w:pPr>
      <w:r w:rsidRPr="006B193D">
        <w:rPr>
          <w:b/>
          <w:sz w:val="28"/>
          <w:szCs w:val="28"/>
        </w:rPr>
        <w:t>5.</w:t>
      </w:r>
      <w:r w:rsidR="00B3259D" w:rsidRPr="006B193D">
        <w:rPr>
          <w:b/>
          <w:sz w:val="28"/>
          <w:szCs w:val="28"/>
        </w:rPr>
        <w:t>1. Рекомендованная литература по</w:t>
      </w:r>
      <w:r w:rsidR="00B3259D" w:rsidRPr="006B193D">
        <w:rPr>
          <w:b/>
          <w:bCs/>
          <w:sz w:val="28"/>
          <w:szCs w:val="28"/>
        </w:rPr>
        <w:t xml:space="preserve"> </w:t>
      </w:r>
      <w:r w:rsidR="00B3259D" w:rsidRPr="006B193D">
        <w:rPr>
          <w:b/>
          <w:sz w:val="28"/>
          <w:szCs w:val="28"/>
        </w:rPr>
        <w:t xml:space="preserve">«Исполнению сольной программы» </w:t>
      </w:r>
      <w:r w:rsidR="00B3259D" w:rsidRPr="006B193D">
        <w:rPr>
          <w:b/>
          <w:bCs/>
          <w:sz w:val="28"/>
          <w:szCs w:val="28"/>
        </w:rPr>
        <w:t xml:space="preserve">и </w:t>
      </w:r>
      <w:r w:rsidR="00B3259D" w:rsidRPr="006B193D">
        <w:rPr>
          <w:b/>
          <w:sz w:val="28"/>
          <w:szCs w:val="28"/>
        </w:rPr>
        <w:t>«Ансамблевому камерному и оперному исполнительству»</w:t>
      </w:r>
    </w:p>
    <w:p w14:paraId="4FE8646E" w14:textId="77777777" w:rsidR="00B3259D" w:rsidRPr="006B193D" w:rsidRDefault="00293DB6" w:rsidP="00A72007">
      <w:pPr>
        <w:widowControl/>
        <w:numPr>
          <w:ilvl w:val="0"/>
          <w:numId w:val="29"/>
        </w:numPr>
        <w:tabs>
          <w:tab w:val="left" w:pos="709"/>
        </w:tabs>
        <w:suppressAutoHyphens/>
        <w:autoSpaceDE/>
        <w:autoSpaceDN/>
        <w:ind w:left="426"/>
        <w:jc w:val="both"/>
        <w:rPr>
          <w:sz w:val="28"/>
          <w:szCs w:val="28"/>
        </w:rPr>
      </w:pPr>
      <w:hyperlink r:id="rId9" w:history="1">
        <w:r w:rsidR="00B3259D" w:rsidRPr="006B193D">
          <w:rPr>
            <w:sz w:val="28"/>
            <w:szCs w:val="28"/>
            <w:u w:val="single"/>
          </w:rPr>
          <w:t>Дмитриев Л. Б. Основы вокальной методики. — М.</w:t>
        </w:r>
        <w:proofErr w:type="gramStart"/>
        <w:r w:rsidR="00B3259D" w:rsidRPr="006B193D">
          <w:rPr>
            <w:sz w:val="28"/>
            <w:szCs w:val="28"/>
            <w:u w:val="single"/>
          </w:rPr>
          <w:t xml:space="preserve"> :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 Музыка, 1968. — 674 с.</w:t>
        </w:r>
      </w:hyperlink>
      <w:r w:rsidR="00B3259D" w:rsidRPr="006B193D">
        <w:rPr>
          <w:sz w:val="28"/>
          <w:szCs w:val="28"/>
        </w:rPr>
        <w:t xml:space="preserve"> </w:t>
      </w:r>
    </w:p>
    <w:p w14:paraId="2161AD8C" w14:textId="77777777" w:rsidR="00B3259D" w:rsidRPr="006B193D" w:rsidRDefault="00293DB6" w:rsidP="00A72007">
      <w:pPr>
        <w:widowControl/>
        <w:numPr>
          <w:ilvl w:val="0"/>
          <w:numId w:val="29"/>
        </w:numPr>
        <w:tabs>
          <w:tab w:val="left" w:pos="709"/>
        </w:tabs>
        <w:suppressAutoHyphens/>
        <w:autoSpaceDE/>
        <w:autoSpaceDN/>
        <w:ind w:left="426"/>
        <w:jc w:val="both"/>
        <w:rPr>
          <w:sz w:val="28"/>
          <w:szCs w:val="28"/>
        </w:rPr>
      </w:pPr>
      <w:hyperlink r:id="rId10" w:history="1">
        <w:r w:rsidR="00B3259D" w:rsidRPr="006B193D">
          <w:rPr>
            <w:sz w:val="28"/>
            <w:szCs w:val="28"/>
            <w:u w:val="single"/>
          </w:rPr>
          <w:t xml:space="preserve">Дмитриев Л. Б. Солисты театра Ла Скала о вокальном искусстве </w:t>
        </w:r>
        <w:proofErr w:type="gramStart"/>
        <w:r w:rsidR="00B3259D" w:rsidRPr="006B193D">
          <w:rPr>
            <w:sz w:val="28"/>
            <w:szCs w:val="28"/>
            <w:u w:val="single"/>
          </w:rPr>
          <w:t>Диалоги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 о технике пения / Л. Б. Дмитриев. – М.</w:t>
        </w:r>
        <w:proofErr w:type="gramStart"/>
        <w:r w:rsidR="00B3259D" w:rsidRPr="006B193D">
          <w:rPr>
            <w:sz w:val="28"/>
            <w:szCs w:val="28"/>
            <w:u w:val="single"/>
          </w:rPr>
          <w:t> :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 Музыка, 2002 – 184 с.</w:t>
        </w:r>
      </w:hyperlink>
    </w:p>
    <w:p w14:paraId="3B4BA8AE" w14:textId="77777777" w:rsidR="00B3259D" w:rsidRPr="006B193D" w:rsidRDefault="00293DB6" w:rsidP="00A72007">
      <w:pPr>
        <w:widowControl/>
        <w:numPr>
          <w:ilvl w:val="0"/>
          <w:numId w:val="29"/>
        </w:numPr>
        <w:tabs>
          <w:tab w:val="left" w:pos="709"/>
        </w:tabs>
        <w:suppressAutoHyphens/>
        <w:autoSpaceDE/>
        <w:autoSpaceDN/>
        <w:ind w:left="426"/>
        <w:jc w:val="both"/>
        <w:rPr>
          <w:sz w:val="28"/>
          <w:szCs w:val="28"/>
        </w:rPr>
      </w:pPr>
      <w:hyperlink r:id="rId11" w:history="1">
        <w:proofErr w:type="spellStart"/>
        <w:r w:rsidR="00B3259D" w:rsidRPr="006B193D">
          <w:rPr>
            <w:sz w:val="28"/>
            <w:szCs w:val="28"/>
            <w:u w:val="single"/>
          </w:rPr>
          <w:t>Дейша-Сионицкая</w:t>
        </w:r>
        <w:proofErr w:type="spellEnd"/>
        <w:r w:rsidR="00B3259D" w:rsidRPr="006B193D">
          <w:rPr>
            <w:sz w:val="28"/>
            <w:szCs w:val="28"/>
            <w:u w:val="single"/>
          </w:rPr>
          <w:t xml:space="preserve"> М.  Пение в ощущениях / М.  </w:t>
        </w:r>
        <w:proofErr w:type="spellStart"/>
        <w:r w:rsidR="00B3259D" w:rsidRPr="006B193D">
          <w:rPr>
            <w:sz w:val="28"/>
            <w:szCs w:val="28"/>
            <w:u w:val="single"/>
          </w:rPr>
          <w:t>Дейша-Сионицкая</w:t>
        </w:r>
        <w:proofErr w:type="spellEnd"/>
        <w:r w:rsidR="00B3259D" w:rsidRPr="006B193D">
          <w:rPr>
            <w:sz w:val="28"/>
            <w:szCs w:val="28"/>
            <w:u w:val="single"/>
          </w:rPr>
          <w:t>. государственное издательство музыкальный сектор – М.</w:t>
        </w:r>
        <w:proofErr w:type="gramStart"/>
        <w:r w:rsidR="00B3259D" w:rsidRPr="006B193D">
          <w:rPr>
            <w:sz w:val="28"/>
            <w:szCs w:val="28"/>
            <w:u w:val="single"/>
          </w:rPr>
          <w:t> :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 Москва, 1926.–.28 с.</w:t>
        </w:r>
      </w:hyperlink>
    </w:p>
    <w:p w14:paraId="6092E65D" w14:textId="77777777" w:rsidR="00B3259D" w:rsidRPr="006B193D" w:rsidRDefault="00293DB6" w:rsidP="00A72007">
      <w:pPr>
        <w:widowControl/>
        <w:numPr>
          <w:ilvl w:val="0"/>
          <w:numId w:val="29"/>
        </w:numPr>
        <w:tabs>
          <w:tab w:val="left" w:pos="709"/>
        </w:tabs>
        <w:suppressAutoHyphens/>
        <w:autoSpaceDE/>
        <w:autoSpaceDN/>
        <w:ind w:left="426"/>
        <w:jc w:val="both"/>
        <w:rPr>
          <w:sz w:val="28"/>
          <w:szCs w:val="28"/>
        </w:rPr>
      </w:pPr>
      <w:hyperlink r:id="rId12" w:history="1">
        <w:proofErr w:type="spellStart"/>
        <w:r w:rsidR="00B3259D" w:rsidRPr="006B193D">
          <w:rPr>
            <w:sz w:val="28"/>
            <w:szCs w:val="28"/>
            <w:u w:val="single"/>
          </w:rPr>
          <w:t>Ламперти</w:t>
        </w:r>
        <w:proofErr w:type="spellEnd"/>
        <w:r w:rsidR="00B3259D" w:rsidRPr="006B193D">
          <w:rPr>
            <w:sz w:val="28"/>
            <w:szCs w:val="28"/>
            <w:u w:val="single"/>
          </w:rPr>
          <w:t xml:space="preserve"> Ф.  Искусство пения по классическим преданиям / Ф.  </w:t>
        </w:r>
        <w:proofErr w:type="spellStart"/>
        <w:r w:rsidR="00B3259D" w:rsidRPr="006B193D">
          <w:rPr>
            <w:sz w:val="28"/>
            <w:szCs w:val="28"/>
            <w:u w:val="single"/>
          </w:rPr>
          <w:t>Ламперти</w:t>
        </w:r>
        <w:proofErr w:type="spellEnd"/>
        <w:r w:rsidR="00B3259D" w:rsidRPr="006B193D">
          <w:rPr>
            <w:sz w:val="28"/>
            <w:szCs w:val="28"/>
            <w:u w:val="single"/>
          </w:rPr>
          <w:t xml:space="preserve"> (</w:t>
        </w:r>
        <w:r w:rsidR="00B3259D" w:rsidRPr="006B193D">
          <w:rPr>
            <w:sz w:val="28"/>
            <w:szCs w:val="28"/>
            <w:u w:val="single"/>
            <w:lang w:val="en-US"/>
          </w:rPr>
          <w:t>L</w:t>
        </w:r>
        <w:r w:rsidR="00B3259D" w:rsidRPr="006B193D">
          <w:rPr>
            <w:sz w:val="28"/>
            <w:szCs w:val="28"/>
            <w:u w:val="single"/>
          </w:rPr>
          <w:t>’</w:t>
        </w:r>
        <w:r w:rsidR="00B3259D" w:rsidRPr="006B193D">
          <w:rPr>
            <w:sz w:val="28"/>
            <w:szCs w:val="28"/>
            <w:u w:val="single"/>
            <w:lang w:val="en-US"/>
          </w:rPr>
          <w:t>arte</w:t>
        </w:r>
        <w:r w:rsidR="00B3259D" w:rsidRPr="006B193D">
          <w:rPr>
            <w:sz w:val="28"/>
            <w:szCs w:val="28"/>
            <w:u w:val="single"/>
          </w:rPr>
          <w:t xml:space="preserve"> </w:t>
        </w:r>
        <w:r w:rsidR="00B3259D" w:rsidRPr="006B193D">
          <w:rPr>
            <w:sz w:val="28"/>
            <w:szCs w:val="28"/>
            <w:u w:val="single"/>
            <w:lang w:val="en-US"/>
          </w:rPr>
          <w:t>del</w:t>
        </w:r>
        <w:r w:rsidR="00B3259D" w:rsidRPr="006B193D">
          <w:rPr>
            <w:sz w:val="28"/>
            <w:szCs w:val="28"/>
            <w:u w:val="single"/>
          </w:rPr>
          <w:t xml:space="preserve"> </w:t>
        </w:r>
        <w:r w:rsidR="00B3259D" w:rsidRPr="006B193D">
          <w:rPr>
            <w:sz w:val="28"/>
            <w:szCs w:val="28"/>
            <w:u w:val="single"/>
            <w:lang w:val="en-US"/>
          </w:rPr>
          <w:t>canto</w:t>
        </w:r>
        <w:r w:rsidR="00B3259D" w:rsidRPr="006B193D">
          <w:rPr>
            <w:sz w:val="28"/>
            <w:szCs w:val="28"/>
            <w:u w:val="single"/>
          </w:rPr>
          <w:t xml:space="preserve">) Технические правила и советы ученикам и артистам:  Учебное пособие 2-е изд. </w:t>
        </w:r>
        <w:proofErr w:type="spellStart"/>
        <w:r w:rsidR="00B3259D" w:rsidRPr="006B193D">
          <w:rPr>
            <w:sz w:val="28"/>
            <w:szCs w:val="28"/>
            <w:u w:val="single"/>
          </w:rPr>
          <w:t>испр</w:t>
        </w:r>
        <w:proofErr w:type="spellEnd"/>
        <w:r w:rsidR="00B3259D" w:rsidRPr="006B193D">
          <w:rPr>
            <w:sz w:val="28"/>
            <w:szCs w:val="28"/>
            <w:u w:val="single"/>
          </w:rPr>
          <w:t xml:space="preserve">. – </w:t>
        </w:r>
        <w:proofErr w:type="spellStart"/>
        <w:r w:rsidR="00B3259D" w:rsidRPr="006B193D">
          <w:rPr>
            <w:sz w:val="28"/>
            <w:szCs w:val="28"/>
            <w:u w:val="single"/>
          </w:rPr>
          <w:t>Спб</w:t>
        </w:r>
        <w:proofErr w:type="spellEnd"/>
        <w:r w:rsidR="00B3259D" w:rsidRPr="006B193D">
          <w:rPr>
            <w:sz w:val="28"/>
            <w:szCs w:val="28"/>
            <w:u w:val="single"/>
          </w:rPr>
          <w:t>.</w:t>
        </w:r>
        <w:proofErr w:type="gramStart"/>
        <w:r w:rsidR="00B3259D" w:rsidRPr="006B193D">
          <w:rPr>
            <w:sz w:val="28"/>
            <w:szCs w:val="28"/>
            <w:u w:val="single"/>
          </w:rPr>
          <w:t> :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 Изд-во «Лань», Изд-во «ПЛАНЕТА МУЗЫКИ», 2009. – 192 с</w:t>
        </w:r>
      </w:hyperlink>
    </w:p>
    <w:p w14:paraId="7E9C5EBD" w14:textId="77777777" w:rsidR="00B3259D" w:rsidRPr="006B193D" w:rsidRDefault="00293DB6" w:rsidP="00A72007">
      <w:pPr>
        <w:widowControl/>
        <w:numPr>
          <w:ilvl w:val="0"/>
          <w:numId w:val="29"/>
        </w:numPr>
        <w:tabs>
          <w:tab w:val="left" w:pos="709"/>
        </w:tabs>
        <w:suppressAutoHyphens/>
        <w:autoSpaceDE/>
        <w:autoSpaceDN/>
        <w:ind w:left="426"/>
        <w:jc w:val="both"/>
        <w:rPr>
          <w:sz w:val="28"/>
          <w:szCs w:val="28"/>
        </w:rPr>
      </w:pPr>
      <w:hyperlink r:id="rId13" w:history="1">
        <w:proofErr w:type="spellStart"/>
        <w:r w:rsidR="00B3259D" w:rsidRPr="006B193D">
          <w:rPr>
            <w:sz w:val="28"/>
            <w:szCs w:val="28"/>
            <w:u w:val="single"/>
          </w:rPr>
          <w:t>Юссон</w:t>
        </w:r>
        <w:proofErr w:type="spellEnd"/>
        <w:r w:rsidR="00B3259D" w:rsidRPr="006B193D">
          <w:rPr>
            <w:sz w:val="28"/>
            <w:szCs w:val="28"/>
            <w:u w:val="single"/>
          </w:rPr>
          <w:t xml:space="preserve"> Р.  Певческий голос</w:t>
        </w:r>
        <w:proofErr w:type="gramStart"/>
        <w:r w:rsidR="00B3259D" w:rsidRPr="006B193D">
          <w:rPr>
            <w:sz w:val="28"/>
            <w:szCs w:val="28"/>
            <w:u w:val="single"/>
          </w:rPr>
          <w:t xml:space="preserve"> :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 исследование основных физиологических и акустических явлений певческого голоса / Р.  </w:t>
        </w:r>
        <w:proofErr w:type="spellStart"/>
        <w:r w:rsidR="00B3259D" w:rsidRPr="006B193D">
          <w:rPr>
            <w:sz w:val="28"/>
            <w:szCs w:val="28"/>
            <w:u w:val="single"/>
          </w:rPr>
          <w:t>Юссон</w:t>
        </w:r>
        <w:proofErr w:type="spellEnd"/>
        <w:r w:rsidR="00B3259D" w:rsidRPr="006B193D">
          <w:rPr>
            <w:sz w:val="28"/>
            <w:szCs w:val="28"/>
            <w:u w:val="single"/>
          </w:rPr>
          <w:t>. – М.</w:t>
        </w:r>
        <w:proofErr w:type="gramStart"/>
        <w:r w:rsidR="00B3259D" w:rsidRPr="006B193D">
          <w:rPr>
            <w:sz w:val="28"/>
            <w:szCs w:val="28"/>
            <w:u w:val="single"/>
          </w:rPr>
          <w:t> :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 Музыка, 1974. – 255 с.</w:t>
        </w:r>
      </w:hyperlink>
    </w:p>
    <w:p w14:paraId="4FEB7A83" w14:textId="77777777" w:rsidR="00B3259D" w:rsidRPr="006B193D" w:rsidRDefault="00293DB6" w:rsidP="00A72007">
      <w:pPr>
        <w:widowControl/>
        <w:numPr>
          <w:ilvl w:val="0"/>
          <w:numId w:val="29"/>
        </w:numPr>
        <w:tabs>
          <w:tab w:val="left" w:pos="709"/>
        </w:tabs>
        <w:suppressAutoHyphens/>
        <w:autoSpaceDE/>
        <w:autoSpaceDN/>
        <w:ind w:left="426"/>
        <w:jc w:val="both"/>
        <w:rPr>
          <w:sz w:val="28"/>
          <w:szCs w:val="28"/>
        </w:rPr>
      </w:pPr>
      <w:hyperlink r:id="rId14" w:history="1">
        <w:r w:rsidR="00B3259D" w:rsidRPr="006B193D">
          <w:rPr>
            <w:sz w:val="28"/>
            <w:szCs w:val="28"/>
            <w:u w:val="single"/>
          </w:rPr>
          <w:t xml:space="preserve">Юшманов В. И.  Вокальная техника и ее парадоксы / В. И.  Юшманов. – Изд. 2-е </w:t>
        </w:r>
        <w:proofErr w:type="spellStart"/>
        <w:r w:rsidR="00B3259D" w:rsidRPr="006B193D">
          <w:rPr>
            <w:sz w:val="28"/>
            <w:szCs w:val="28"/>
            <w:u w:val="single"/>
          </w:rPr>
          <w:t>Спб</w:t>
        </w:r>
        <w:proofErr w:type="spellEnd"/>
        <w:r w:rsidR="00B3259D" w:rsidRPr="006B193D">
          <w:rPr>
            <w:sz w:val="28"/>
            <w:szCs w:val="28"/>
            <w:u w:val="single"/>
          </w:rPr>
          <w:t>.</w:t>
        </w:r>
        <w:proofErr w:type="gramStart"/>
        <w:r w:rsidR="00B3259D" w:rsidRPr="006B193D">
          <w:rPr>
            <w:sz w:val="28"/>
            <w:szCs w:val="28"/>
            <w:u w:val="single"/>
          </w:rPr>
          <w:t> :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 Издательство ДЕАН, 2002. – 128 с.</w:t>
        </w:r>
      </w:hyperlink>
    </w:p>
    <w:p w14:paraId="17C7C531" w14:textId="77777777" w:rsidR="00B3259D" w:rsidRPr="006B193D" w:rsidRDefault="00B3259D" w:rsidP="00A72007">
      <w:pPr>
        <w:tabs>
          <w:tab w:val="left" w:pos="709"/>
        </w:tabs>
        <w:ind w:left="426" w:firstLine="708"/>
        <w:jc w:val="both"/>
        <w:rPr>
          <w:b/>
          <w:sz w:val="28"/>
          <w:szCs w:val="28"/>
          <w:lang w:val="uk-UA"/>
        </w:rPr>
      </w:pPr>
    </w:p>
    <w:p w14:paraId="65E494DB" w14:textId="77777777" w:rsidR="00B3259D" w:rsidRPr="006B193D" w:rsidRDefault="006768B4" w:rsidP="00845999">
      <w:pPr>
        <w:tabs>
          <w:tab w:val="left" w:pos="709"/>
        </w:tabs>
        <w:ind w:firstLine="708"/>
        <w:jc w:val="both"/>
        <w:rPr>
          <w:b/>
          <w:bCs/>
          <w:sz w:val="28"/>
          <w:szCs w:val="28"/>
        </w:rPr>
      </w:pPr>
      <w:r w:rsidRPr="006B193D">
        <w:rPr>
          <w:b/>
          <w:sz w:val="28"/>
          <w:szCs w:val="28"/>
        </w:rPr>
        <w:t>5</w:t>
      </w:r>
      <w:r w:rsidR="00B3259D" w:rsidRPr="006B193D">
        <w:rPr>
          <w:b/>
          <w:sz w:val="28"/>
          <w:szCs w:val="28"/>
        </w:rPr>
        <w:t>.2. Рекомендованная литература</w:t>
      </w:r>
      <w:r w:rsidR="00B3259D" w:rsidRPr="006B193D">
        <w:rPr>
          <w:b/>
          <w:bCs/>
          <w:sz w:val="28"/>
          <w:szCs w:val="28"/>
        </w:rPr>
        <w:t xml:space="preserve"> по педагогической деятельности</w:t>
      </w:r>
    </w:p>
    <w:p w14:paraId="0D2F8E46" w14:textId="77777777" w:rsidR="00B3259D" w:rsidRPr="006B193D" w:rsidRDefault="00B3259D" w:rsidP="00845999">
      <w:pPr>
        <w:tabs>
          <w:tab w:val="left" w:pos="709"/>
        </w:tabs>
        <w:jc w:val="both"/>
        <w:rPr>
          <w:b/>
          <w:sz w:val="28"/>
          <w:szCs w:val="28"/>
        </w:rPr>
      </w:pPr>
      <w:r w:rsidRPr="006B193D">
        <w:rPr>
          <w:b/>
          <w:bCs/>
          <w:sz w:val="28"/>
          <w:szCs w:val="28"/>
        </w:rPr>
        <w:t xml:space="preserve">Литература по </w:t>
      </w:r>
      <w:r w:rsidRPr="006B193D">
        <w:rPr>
          <w:b/>
          <w:sz w:val="28"/>
          <w:szCs w:val="28"/>
        </w:rPr>
        <w:t>методике постановки детского голоса и методико-исполнительскому анализу педагогического репертуара</w:t>
      </w:r>
    </w:p>
    <w:p w14:paraId="7471B871" w14:textId="77777777" w:rsidR="00B3259D" w:rsidRPr="006B193D" w:rsidRDefault="00293DB6" w:rsidP="00A72007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ind w:left="426"/>
        <w:jc w:val="both"/>
        <w:rPr>
          <w:b/>
          <w:sz w:val="28"/>
          <w:szCs w:val="28"/>
        </w:rPr>
      </w:pPr>
      <w:hyperlink r:id="rId15" w:history="1">
        <w:r w:rsidR="00B3259D" w:rsidRPr="006B193D">
          <w:rPr>
            <w:sz w:val="28"/>
            <w:szCs w:val="28"/>
            <w:u w:val="single"/>
          </w:rPr>
          <w:t>Рудин Л. Б.  Основы голосоведения / Л. Б.  Рудин</w:t>
        </w:r>
        <w:proofErr w:type="gramStart"/>
        <w:r w:rsidR="00B3259D" w:rsidRPr="006B193D">
          <w:rPr>
            <w:sz w:val="28"/>
            <w:szCs w:val="28"/>
            <w:u w:val="single"/>
          </w:rPr>
          <w:t>.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 – </w:t>
        </w:r>
        <w:proofErr w:type="gramStart"/>
        <w:r w:rsidR="00B3259D" w:rsidRPr="006B193D">
          <w:rPr>
            <w:sz w:val="28"/>
            <w:szCs w:val="28"/>
            <w:u w:val="single"/>
          </w:rPr>
          <w:t>у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чеб. пос. для студ. </w:t>
        </w:r>
        <w:proofErr w:type="spellStart"/>
        <w:r w:rsidR="00B3259D" w:rsidRPr="006B193D">
          <w:rPr>
            <w:sz w:val="28"/>
            <w:szCs w:val="28"/>
            <w:u w:val="single"/>
          </w:rPr>
          <w:t>вок</w:t>
        </w:r>
        <w:proofErr w:type="spellEnd"/>
        <w:r w:rsidR="00B3259D" w:rsidRPr="006B193D">
          <w:rPr>
            <w:sz w:val="28"/>
            <w:szCs w:val="28"/>
            <w:u w:val="single"/>
          </w:rPr>
          <w:t xml:space="preserve">., акт. и </w:t>
        </w:r>
        <w:proofErr w:type="spellStart"/>
        <w:r w:rsidR="00B3259D" w:rsidRPr="006B193D">
          <w:rPr>
            <w:sz w:val="28"/>
            <w:szCs w:val="28"/>
            <w:u w:val="single"/>
          </w:rPr>
          <w:t>вок</w:t>
        </w:r>
        <w:proofErr w:type="spellEnd"/>
        <w:r w:rsidR="00B3259D" w:rsidRPr="006B193D">
          <w:rPr>
            <w:sz w:val="28"/>
            <w:szCs w:val="28"/>
            <w:u w:val="single"/>
          </w:rPr>
          <w:t xml:space="preserve">. - хор. </w:t>
        </w:r>
        <w:proofErr w:type="spellStart"/>
        <w:r w:rsidR="00B3259D" w:rsidRPr="006B193D">
          <w:rPr>
            <w:sz w:val="28"/>
            <w:szCs w:val="28"/>
            <w:u w:val="single"/>
          </w:rPr>
          <w:t>факульт</w:t>
        </w:r>
        <w:proofErr w:type="spellEnd"/>
        <w:r w:rsidR="00B3259D" w:rsidRPr="006B193D">
          <w:rPr>
            <w:sz w:val="28"/>
            <w:szCs w:val="28"/>
            <w:u w:val="single"/>
          </w:rPr>
          <w:t>. – М. :</w:t>
        </w:r>
        <w:proofErr w:type="spellStart"/>
        <w:proofErr w:type="gramStart"/>
        <w:r w:rsidR="00B3259D" w:rsidRPr="006B193D">
          <w:rPr>
            <w:sz w:val="28"/>
            <w:szCs w:val="28"/>
            <w:u w:val="single"/>
          </w:rPr>
          <w:t>изд</w:t>
        </w:r>
        <w:proofErr w:type="spellEnd"/>
        <w:proofErr w:type="gramEnd"/>
        <w:r w:rsidR="00B3259D" w:rsidRPr="006B193D">
          <w:rPr>
            <w:sz w:val="28"/>
            <w:szCs w:val="28"/>
            <w:u w:val="single"/>
          </w:rPr>
          <w:t xml:space="preserve"> отдел российской общественной академии голоса, 2009. – 91 с.</w:t>
        </w:r>
      </w:hyperlink>
    </w:p>
    <w:p w14:paraId="49BDBCEA" w14:textId="77777777" w:rsidR="00B3259D" w:rsidRPr="006B193D" w:rsidRDefault="00293DB6" w:rsidP="00A72007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ind w:left="426"/>
        <w:jc w:val="both"/>
        <w:rPr>
          <w:b/>
          <w:sz w:val="28"/>
          <w:szCs w:val="28"/>
        </w:rPr>
      </w:pPr>
      <w:hyperlink r:id="rId16" w:history="1">
        <w:proofErr w:type="spellStart"/>
        <w:r w:rsidR="00B3259D" w:rsidRPr="006B193D">
          <w:rPr>
            <w:sz w:val="28"/>
            <w:szCs w:val="28"/>
            <w:u w:val="single"/>
          </w:rPr>
          <w:t>Левидов</w:t>
        </w:r>
        <w:proofErr w:type="spellEnd"/>
        <w:r w:rsidR="00B3259D" w:rsidRPr="006B193D">
          <w:rPr>
            <w:sz w:val="28"/>
            <w:szCs w:val="28"/>
            <w:u w:val="single"/>
          </w:rPr>
          <w:t xml:space="preserve"> И. И.  Певческий голос в здоровом и больном состоянии / И. И. </w:t>
        </w:r>
        <w:proofErr w:type="spellStart"/>
        <w:r w:rsidR="00B3259D" w:rsidRPr="006B193D">
          <w:rPr>
            <w:sz w:val="28"/>
            <w:szCs w:val="28"/>
            <w:u w:val="single"/>
          </w:rPr>
          <w:t>Левидов</w:t>
        </w:r>
        <w:proofErr w:type="spellEnd"/>
        <w:r w:rsidR="00B3259D" w:rsidRPr="006B193D">
          <w:rPr>
            <w:sz w:val="28"/>
            <w:szCs w:val="28"/>
            <w:u w:val="single"/>
          </w:rPr>
          <w:t>. – Л.</w:t>
        </w:r>
        <w:proofErr w:type="gramStart"/>
        <w:r w:rsidR="00B3259D" w:rsidRPr="006B193D">
          <w:rPr>
            <w:sz w:val="28"/>
            <w:szCs w:val="28"/>
            <w:u w:val="single"/>
          </w:rPr>
          <w:t> :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 Искусство, 1939. – 261 с.</w:t>
        </w:r>
      </w:hyperlink>
    </w:p>
    <w:p w14:paraId="0F052C36" w14:textId="77777777" w:rsidR="00B3259D" w:rsidRPr="006B193D" w:rsidRDefault="00293DB6" w:rsidP="00A72007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ind w:left="426"/>
        <w:jc w:val="both"/>
        <w:rPr>
          <w:sz w:val="28"/>
          <w:szCs w:val="28"/>
        </w:rPr>
      </w:pPr>
      <w:hyperlink r:id="rId17" w:history="1">
        <w:proofErr w:type="spellStart"/>
        <w:r w:rsidR="00B3259D" w:rsidRPr="006B193D">
          <w:rPr>
            <w:sz w:val="28"/>
            <w:szCs w:val="28"/>
            <w:u w:val="single"/>
          </w:rPr>
          <w:t>Луканин</w:t>
        </w:r>
        <w:proofErr w:type="spellEnd"/>
        <w:r w:rsidR="00B3259D" w:rsidRPr="006B193D">
          <w:rPr>
            <w:sz w:val="28"/>
            <w:szCs w:val="28"/>
            <w:u w:val="single"/>
          </w:rPr>
          <w:t xml:space="preserve"> В. М.  Обучение и воспитание молодого певца / В. М.  </w:t>
        </w:r>
        <w:proofErr w:type="spellStart"/>
        <w:r w:rsidR="00B3259D" w:rsidRPr="006B193D">
          <w:rPr>
            <w:sz w:val="28"/>
            <w:szCs w:val="28"/>
            <w:u w:val="single"/>
          </w:rPr>
          <w:t>Луканин</w:t>
        </w:r>
        <w:proofErr w:type="spellEnd"/>
        <w:r w:rsidR="00B3259D" w:rsidRPr="006B193D">
          <w:rPr>
            <w:sz w:val="28"/>
            <w:szCs w:val="28"/>
            <w:u w:val="single"/>
          </w:rPr>
          <w:t xml:space="preserve">. – </w:t>
        </w:r>
        <w:proofErr w:type="spellStart"/>
        <w:proofErr w:type="gramStart"/>
        <w:r w:rsidR="00B3259D" w:rsidRPr="006B193D">
          <w:rPr>
            <w:sz w:val="28"/>
            <w:szCs w:val="28"/>
            <w:u w:val="single"/>
          </w:rPr>
          <w:t>Изд</w:t>
        </w:r>
        <w:proofErr w:type="spellEnd"/>
        <w:proofErr w:type="gramEnd"/>
        <w:r w:rsidR="00B3259D" w:rsidRPr="006B193D">
          <w:rPr>
            <w:sz w:val="28"/>
            <w:szCs w:val="28"/>
            <w:u w:val="single"/>
          </w:rPr>
          <w:t xml:space="preserve"> Музыка Ленинградское </w:t>
        </w:r>
        <w:proofErr w:type="spellStart"/>
        <w:r w:rsidR="00B3259D" w:rsidRPr="006B193D">
          <w:rPr>
            <w:sz w:val="28"/>
            <w:szCs w:val="28"/>
            <w:u w:val="single"/>
          </w:rPr>
          <w:t>отд</w:t>
        </w:r>
        <w:proofErr w:type="spellEnd"/>
        <w:r w:rsidR="00B3259D" w:rsidRPr="006B193D">
          <w:rPr>
            <w:sz w:val="28"/>
            <w:szCs w:val="28"/>
            <w:u w:val="single"/>
          </w:rPr>
          <w:t>, 1977. – 47 с.</w:t>
        </w:r>
      </w:hyperlink>
    </w:p>
    <w:p w14:paraId="547DC6DE" w14:textId="77777777" w:rsidR="00B3259D" w:rsidRPr="006B193D" w:rsidRDefault="00293DB6" w:rsidP="00A72007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ind w:left="426"/>
        <w:jc w:val="both"/>
        <w:rPr>
          <w:sz w:val="28"/>
          <w:szCs w:val="28"/>
        </w:rPr>
      </w:pPr>
      <w:hyperlink r:id="rId18" w:history="1">
        <w:r w:rsidR="00B3259D" w:rsidRPr="006B193D">
          <w:rPr>
            <w:sz w:val="28"/>
            <w:szCs w:val="28"/>
            <w:u w:val="single"/>
          </w:rPr>
          <w:t>Морозов В. П.  Занимательная биоакустика / В. П. Морозов</w:t>
        </w:r>
        <w:proofErr w:type="gramStart"/>
        <w:r w:rsidR="00B3259D" w:rsidRPr="006B193D">
          <w:rPr>
            <w:sz w:val="28"/>
            <w:szCs w:val="28"/>
            <w:u w:val="single"/>
          </w:rPr>
          <w:t>.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 – </w:t>
        </w:r>
        <w:proofErr w:type="gramStart"/>
        <w:r w:rsidR="00B3259D" w:rsidRPr="006B193D">
          <w:rPr>
            <w:sz w:val="28"/>
            <w:szCs w:val="28"/>
            <w:u w:val="single"/>
          </w:rPr>
          <w:t>и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зд. 2-е </w:t>
        </w:r>
        <w:proofErr w:type="spellStart"/>
        <w:r w:rsidR="00B3259D" w:rsidRPr="006B193D">
          <w:rPr>
            <w:sz w:val="28"/>
            <w:szCs w:val="28"/>
            <w:u w:val="single"/>
          </w:rPr>
          <w:t>дополн</w:t>
        </w:r>
        <w:proofErr w:type="spellEnd"/>
        <w:r w:rsidR="00B3259D" w:rsidRPr="006B193D">
          <w:rPr>
            <w:sz w:val="28"/>
            <w:szCs w:val="28"/>
            <w:u w:val="single"/>
          </w:rPr>
          <w:t>. – М.</w:t>
        </w:r>
        <w:proofErr w:type="gramStart"/>
        <w:r w:rsidR="00B3259D" w:rsidRPr="006B193D">
          <w:rPr>
            <w:sz w:val="28"/>
            <w:szCs w:val="28"/>
            <w:u w:val="single"/>
          </w:rPr>
          <w:t> :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 Изд. Знание, 1987. – 240 с.</w:t>
        </w:r>
      </w:hyperlink>
    </w:p>
    <w:p w14:paraId="784315C7" w14:textId="77777777" w:rsidR="00B3259D" w:rsidRPr="006B193D" w:rsidRDefault="00293DB6" w:rsidP="00A72007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ind w:left="426"/>
        <w:jc w:val="both"/>
        <w:rPr>
          <w:sz w:val="28"/>
          <w:szCs w:val="28"/>
        </w:rPr>
      </w:pPr>
      <w:hyperlink r:id="rId19" w:history="1">
        <w:r w:rsidR="00B3259D" w:rsidRPr="006B193D">
          <w:rPr>
            <w:sz w:val="28"/>
            <w:szCs w:val="28"/>
            <w:u w:val="single"/>
          </w:rPr>
          <w:t xml:space="preserve">Морозов В. П.  Искусство резонансного пения. Основы резонансной теории и техники / В. П. Морозов. – </w:t>
        </w:r>
        <w:r w:rsidR="00B3259D" w:rsidRPr="006B193D">
          <w:rPr>
            <w:rFonts w:eastAsia="TimesNewRomanPSMT"/>
            <w:sz w:val="28"/>
            <w:szCs w:val="28"/>
            <w:u w:val="single"/>
            <w:lang w:eastAsia="ru-RU"/>
          </w:rPr>
          <w:t>ИП РАН, МГК им. П.И. Чайковского, Центр «Искусство и наука». М.</w:t>
        </w:r>
        <w:proofErr w:type="gramStart"/>
        <w:r w:rsidR="00B3259D" w:rsidRPr="006B193D">
          <w:rPr>
            <w:rFonts w:eastAsia="TimesNewRomanPSMT"/>
            <w:sz w:val="28"/>
            <w:szCs w:val="28"/>
            <w:u w:val="single"/>
            <w:lang w:eastAsia="ru-RU"/>
          </w:rPr>
          <w:t> :</w:t>
        </w:r>
        <w:proofErr w:type="gramEnd"/>
        <w:r w:rsidR="00B3259D" w:rsidRPr="006B193D">
          <w:rPr>
            <w:rFonts w:eastAsia="TimesNewRomanPSMT"/>
            <w:sz w:val="28"/>
            <w:szCs w:val="28"/>
            <w:u w:val="single"/>
            <w:lang w:eastAsia="ru-RU"/>
          </w:rPr>
          <w:t xml:space="preserve"> 2002.</w:t>
        </w:r>
        <w:r w:rsidR="00B3259D" w:rsidRPr="006B193D">
          <w:rPr>
            <w:sz w:val="28"/>
            <w:szCs w:val="28"/>
            <w:u w:val="single"/>
          </w:rPr>
          <w:t xml:space="preserve"> –</w:t>
        </w:r>
        <w:r w:rsidR="00B3259D" w:rsidRPr="006B193D">
          <w:rPr>
            <w:rFonts w:eastAsia="TimesNewRomanPSMT"/>
            <w:sz w:val="28"/>
            <w:szCs w:val="28"/>
            <w:u w:val="single"/>
            <w:lang w:eastAsia="ru-RU"/>
          </w:rPr>
          <w:t xml:space="preserve">  496 с, </w:t>
        </w:r>
        <w:proofErr w:type="spellStart"/>
        <w:r w:rsidR="00B3259D" w:rsidRPr="006B193D">
          <w:rPr>
            <w:rFonts w:eastAsia="TimesNewRomanPSMT"/>
            <w:sz w:val="28"/>
            <w:szCs w:val="28"/>
            <w:u w:val="single"/>
            <w:lang w:eastAsia="ru-RU"/>
          </w:rPr>
          <w:t>илл</w:t>
        </w:r>
        <w:proofErr w:type="spellEnd"/>
        <w:r w:rsidR="00B3259D" w:rsidRPr="006B193D">
          <w:rPr>
            <w:rFonts w:eastAsia="TimesNewRomanPSMT"/>
            <w:sz w:val="28"/>
            <w:szCs w:val="28"/>
            <w:u w:val="single"/>
            <w:lang w:eastAsia="ru-RU"/>
          </w:rPr>
          <w:t>.</w:t>
        </w:r>
      </w:hyperlink>
    </w:p>
    <w:p w14:paraId="40A7590C" w14:textId="77777777" w:rsidR="00B3259D" w:rsidRPr="006B193D" w:rsidRDefault="00293DB6" w:rsidP="00A72007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ind w:left="426"/>
        <w:jc w:val="both"/>
        <w:rPr>
          <w:sz w:val="28"/>
          <w:szCs w:val="28"/>
          <w:u w:val="single"/>
        </w:rPr>
      </w:pPr>
      <w:hyperlink r:id="rId20">
        <w:r w:rsidR="00B3259D" w:rsidRPr="006B193D">
          <w:rPr>
            <w:sz w:val="28"/>
            <w:szCs w:val="28"/>
            <w:u w:val="single"/>
          </w:rPr>
          <w:t xml:space="preserve">Асафьев, Б. В. Музыкальная форма как процесс. Кн. 1, 2 / Б. В. Асафьев. </w:t>
        </w:r>
      </w:hyperlink>
      <w:hyperlink r:id="rId21">
        <w:r w:rsidR="00B3259D" w:rsidRPr="006B193D">
          <w:rPr>
            <w:sz w:val="28"/>
            <w:szCs w:val="28"/>
            <w:u w:val="single"/>
          </w:rPr>
          <w:t>–</w:t>
        </w:r>
      </w:hyperlink>
      <w:hyperlink r:id="rId22">
        <w:r w:rsidR="00B3259D" w:rsidRPr="006B193D">
          <w:rPr>
            <w:sz w:val="28"/>
            <w:szCs w:val="28"/>
            <w:u w:val="single"/>
          </w:rPr>
          <w:t xml:space="preserve"> Л.</w:t>
        </w:r>
      </w:hyperlink>
      <w:hyperlink r:id="rId23">
        <w:r w:rsidR="00B3259D" w:rsidRPr="006B193D">
          <w:rPr>
            <w:sz w:val="28"/>
            <w:szCs w:val="28"/>
            <w:u w:val="single"/>
          </w:rPr>
          <w:t xml:space="preserve"> </w:t>
        </w:r>
      </w:hyperlink>
      <w:hyperlink r:id="rId24">
        <w:r w:rsidR="00B3259D" w:rsidRPr="006B193D">
          <w:rPr>
            <w:sz w:val="28"/>
            <w:szCs w:val="28"/>
            <w:u w:val="single"/>
          </w:rPr>
          <w:t xml:space="preserve">: Музыка , 1971 . </w:t>
        </w:r>
      </w:hyperlink>
      <w:hyperlink r:id="rId25">
        <w:r w:rsidR="00B3259D" w:rsidRPr="006B193D">
          <w:rPr>
            <w:sz w:val="28"/>
            <w:szCs w:val="28"/>
            <w:u w:val="single"/>
          </w:rPr>
          <w:t>–</w:t>
        </w:r>
      </w:hyperlink>
      <w:hyperlink r:id="rId26">
        <w:r w:rsidR="00B3259D" w:rsidRPr="006B193D">
          <w:rPr>
            <w:sz w:val="28"/>
            <w:szCs w:val="28"/>
            <w:u w:val="single"/>
          </w:rPr>
          <w:t xml:space="preserve"> 376 с.</w:t>
        </w:r>
      </w:hyperlink>
      <w:r w:rsidR="00B3259D" w:rsidRPr="006B193D">
        <w:rPr>
          <w:sz w:val="28"/>
          <w:szCs w:val="28"/>
          <w:u w:val="single"/>
        </w:rPr>
        <w:t xml:space="preserve"> </w:t>
      </w:r>
    </w:p>
    <w:p w14:paraId="6F0FEE9C" w14:textId="77777777" w:rsidR="00B3259D" w:rsidRPr="006B193D" w:rsidRDefault="00293DB6" w:rsidP="00A72007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ind w:left="426"/>
        <w:jc w:val="both"/>
        <w:rPr>
          <w:sz w:val="28"/>
          <w:szCs w:val="28"/>
          <w:u w:val="single"/>
        </w:rPr>
      </w:pPr>
      <w:hyperlink r:id="rId27">
        <w:r w:rsidR="00B3259D" w:rsidRPr="006B193D">
          <w:rPr>
            <w:sz w:val="28"/>
            <w:szCs w:val="28"/>
            <w:u w:val="single"/>
          </w:rPr>
          <w:t>Бобровский, В. Функциональные основы музыкальной формы / В. П.</w:t>
        </w:r>
      </w:hyperlink>
      <w:hyperlink r:id="rId28">
        <w:r w:rsidR="00B3259D" w:rsidRPr="006B193D">
          <w:rPr>
            <w:sz w:val="28"/>
            <w:szCs w:val="28"/>
            <w:u w:val="single"/>
          </w:rPr>
          <w:t xml:space="preserve"> </w:t>
        </w:r>
      </w:hyperlink>
      <w:hyperlink r:id="rId29">
        <w:r w:rsidR="00B3259D" w:rsidRPr="006B193D">
          <w:rPr>
            <w:sz w:val="28"/>
            <w:szCs w:val="28"/>
            <w:u w:val="single"/>
          </w:rPr>
          <w:t xml:space="preserve">Бобровский. </w:t>
        </w:r>
      </w:hyperlink>
      <w:hyperlink r:id="rId30">
        <w:r w:rsidR="00B3259D" w:rsidRPr="006B193D">
          <w:rPr>
            <w:sz w:val="28"/>
            <w:szCs w:val="28"/>
            <w:u w:val="single"/>
          </w:rPr>
          <w:t>-</w:t>
        </w:r>
      </w:hyperlink>
      <w:hyperlink r:id="rId31">
        <w:r w:rsidR="00B3259D" w:rsidRPr="006B193D">
          <w:rPr>
            <w:sz w:val="28"/>
            <w:szCs w:val="28"/>
            <w:u w:val="single"/>
          </w:rPr>
          <w:t xml:space="preserve">  М.</w:t>
        </w:r>
        <w:proofErr w:type="gramStart"/>
        <w:r w:rsidR="00B3259D" w:rsidRPr="006B193D">
          <w:rPr>
            <w:sz w:val="28"/>
            <w:szCs w:val="28"/>
            <w:u w:val="single"/>
          </w:rPr>
          <w:t xml:space="preserve"> :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 Музыка,1978. </w:t>
        </w:r>
      </w:hyperlink>
      <w:hyperlink r:id="rId32">
        <w:r w:rsidR="00B3259D" w:rsidRPr="006B193D">
          <w:rPr>
            <w:sz w:val="28"/>
            <w:szCs w:val="28"/>
            <w:u w:val="single"/>
          </w:rPr>
          <w:t>–</w:t>
        </w:r>
      </w:hyperlink>
      <w:hyperlink r:id="rId33">
        <w:r w:rsidR="00B3259D" w:rsidRPr="006B193D">
          <w:rPr>
            <w:sz w:val="28"/>
            <w:szCs w:val="28"/>
            <w:u w:val="single"/>
          </w:rPr>
          <w:t>330 с.</w:t>
        </w:r>
      </w:hyperlink>
      <w:hyperlink r:id="rId34">
        <w:r w:rsidR="00B3259D" w:rsidRPr="006B193D">
          <w:rPr>
            <w:sz w:val="28"/>
            <w:szCs w:val="28"/>
            <w:u w:val="single"/>
          </w:rPr>
          <w:t xml:space="preserve"> </w:t>
        </w:r>
      </w:hyperlink>
      <w:r w:rsidR="00B3259D" w:rsidRPr="006B193D">
        <w:rPr>
          <w:sz w:val="28"/>
          <w:szCs w:val="28"/>
          <w:u w:val="single"/>
        </w:rPr>
        <w:t xml:space="preserve"> </w:t>
      </w:r>
    </w:p>
    <w:p w14:paraId="5141BAED" w14:textId="77777777" w:rsidR="00B3259D" w:rsidRPr="006B193D" w:rsidRDefault="00293DB6" w:rsidP="00A72007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ind w:left="426"/>
        <w:jc w:val="both"/>
        <w:rPr>
          <w:sz w:val="28"/>
          <w:szCs w:val="28"/>
          <w:u w:val="single"/>
        </w:rPr>
      </w:pPr>
      <w:hyperlink r:id="rId35">
        <w:proofErr w:type="spellStart"/>
        <w:r w:rsidR="00B3259D" w:rsidRPr="006B193D">
          <w:rPr>
            <w:sz w:val="28"/>
            <w:szCs w:val="28"/>
            <w:u w:val="single"/>
          </w:rPr>
          <w:t>Бонфельд</w:t>
        </w:r>
        <w:proofErr w:type="spellEnd"/>
        <w:r w:rsidR="00B3259D" w:rsidRPr="006B193D">
          <w:rPr>
            <w:sz w:val="28"/>
            <w:szCs w:val="28"/>
            <w:u w:val="single"/>
          </w:rPr>
          <w:t>, М. Ш. Анализ музыкальных произведений: Структуры тональной</w:t>
        </w:r>
      </w:hyperlink>
      <w:hyperlink r:id="rId36">
        <w:r w:rsidR="00B3259D" w:rsidRPr="006B193D">
          <w:rPr>
            <w:sz w:val="28"/>
            <w:szCs w:val="28"/>
            <w:u w:val="single"/>
          </w:rPr>
          <w:t xml:space="preserve"> </w:t>
        </w:r>
      </w:hyperlink>
      <w:hyperlink r:id="rId37">
        <w:r w:rsidR="00B3259D" w:rsidRPr="006B193D">
          <w:rPr>
            <w:sz w:val="28"/>
            <w:szCs w:val="28"/>
            <w:u w:val="single"/>
          </w:rPr>
          <w:t>музыки : учеб</w:t>
        </w:r>
        <w:proofErr w:type="gramStart"/>
        <w:r w:rsidR="00B3259D" w:rsidRPr="006B193D">
          <w:rPr>
            <w:sz w:val="28"/>
            <w:szCs w:val="28"/>
            <w:u w:val="single"/>
          </w:rPr>
          <w:t>.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 </w:t>
        </w:r>
        <w:proofErr w:type="gramStart"/>
        <w:r w:rsidR="00B3259D" w:rsidRPr="006B193D">
          <w:rPr>
            <w:sz w:val="28"/>
            <w:szCs w:val="28"/>
            <w:u w:val="single"/>
          </w:rPr>
          <w:t>п</w:t>
        </w:r>
        <w:proofErr w:type="gramEnd"/>
        <w:r w:rsidR="00B3259D" w:rsidRPr="006B193D">
          <w:rPr>
            <w:sz w:val="28"/>
            <w:szCs w:val="28"/>
            <w:u w:val="single"/>
          </w:rPr>
          <w:t>особие : в 2</w:t>
        </w:r>
      </w:hyperlink>
      <w:hyperlink r:id="rId38">
        <w:r w:rsidR="00B3259D" w:rsidRPr="006B193D">
          <w:rPr>
            <w:sz w:val="28"/>
            <w:szCs w:val="28"/>
            <w:u w:val="single"/>
          </w:rPr>
          <w:t>-</w:t>
        </w:r>
      </w:hyperlink>
      <w:hyperlink r:id="rId39">
        <w:r w:rsidR="00B3259D" w:rsidRPr="006B193D">
          <w:rPr>
            <w:sz w:val="28"/>
            <w:szCs w:val="28"/>
            <w:u w:val="single"/>
          </w:rPr>
          <w:t xml:space="preserve">х ч., Ч.1 / М. Ш. </w:t>
        </w:r>
        <w:proofErr w:type="spellStart"/>
        <w:r w:rsidR="00B3259D" w:rsidRPr="006B193D">
          <w:rPr>
            <w:sz w:val="28"/>
            <w:szCs w:val="28"/>
            <w:u w:val="single"/>
          </w:rPr>
          <w:t>Бонфельд</w:t>
        </w:r>
        <w:proofErr w:type="spellEnd"/>
        <w:r w:rsidR="00B3259D" w:rsidRPr="006B193D">
          <w:rPr>
            <w:sz w:val="28"/>
            <w:szCs w:val="28"/>
            <w:u w:val="single"/>
          </w:rPr>
          <w:t xml:space="preserve">. </w:t>
        </w:r>
      </w:hyperlink>
      <w:hyperlink r:id="rId40">
        <w:r w:rsidR="00B3259D" w:rsidRPr="006B193D">
          <w:rPr>
            <w:sz w:val="28"/>
            <w:szCs w:val="28"/>
            <w:u w:val="single"/>
          </w:rPr>
          <w:t>—</w:t>
        </w:r>
      </w:hyperlink>
      <w:hyperlink r:id="rId41">
        <w:r w:rsidR="00B3259D" w:rsidRPr="006B193D">
          <w:rPr>
            <w:sz w:val="28"/>
            <w:szCs w:val="28"/>
            <w:u w:val="single"/>
          </w:rPr>
          <w:t xml:space="preserve"> М. : ВЛАДОС, 2003. </w:t>
        </w:r>
      </w:hyperlink>
      <w:hyperlink r:id="rId42">
        <w:r w:rsidR="00B3259D" w:rsidRPr="006B193D">
          <w:rPr>
            <w:sz w:val="28"/>
            <w:szCs w:val="28"/>
            <w:u w:val="single"/>
          </w:rPr>
          <w:t>—</w:t>
        </w:r>
      </w:hyperlink>
      <w:hyperlink r:id="rId43">
        <w:r w:rsidR="00B3259D" w:rsidRPr="006B193D">
          <w:rPr>
            <w:sz w:val="28"/>
            <w:szCs w:val="28"/>
            <w:u w:val="single"/>
          </w:rPr>
          <w:t xml:space="preserve"> 256</w:t>
        </w:r>
      </w:hyperlink>
      <w:hyperlink r:id="rId44">
        <w:r w:rsidR="00B3259D" w:rsidRPr="006B193D">
          <w:rPr>
            <w:sz w:val="28"/>
            <w:szCs w:val="28"/>
            <w:u w:val="single"/>
          </w:rPr>
          <w:t xml:space="preserve"> </w:t>
        </w:r>
      </w:hyperlink>
      <w:hyperlink r:id="rId45">
        <w:r w:rsidR="00B3259D" w:rsidRPr="006B193D">
          <w:rPr>
            <w:sz w:val="28"/>
            <w:szCs w:val="28"/>
            <w:u w:val="single"/>
          </w:rPr>
          <w:t>с.</w:t>
        </w:r>
      </w:hyperlink>
      <w:hyperlink r:id="rId46">
        <w:r w:rsidR="00B3259D" w:rsidRPr="006B193D">
          <w:rPr>
            <w:sz w:val="28"/>
            <w:szCs w:val="28"/>
            <w:u w:val="single"/>
          </w:rPr>
          <w:t xml:space="preserve"> </w:t>
        </w:r>
      </w:hyperlink>
    </w:p>
    <w:p w14:paraId="61ACF16F" w14:textId="77777777" w:rsidR="00B3259D" w:rsidRPr="006B193D" w:rsidRDefault="00293DB6" w:rsidP="00A72007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ind w:left="426"/>
        <w:jc w:val="both"/>
        <w:rPr>
          <w:sz w:val="28"/>
          <w:szCs w:val="28"/>
          <w:u w:val="single"/>
        </w:rPr>
      </w:pPr>
      <w:hyperlink r:id="rId47">
        <w:proofErr w:type="spellStart"/>
        <w:r w:rsidR="00B3259D" w:rsidRPr="006B193D">
          <w:rPr>
            <w:sz w:val="28"/>
            <w:szCs w:val="28"/>
            <w:u w:val="single"/>
          </w:rPr>
          <w:t>Бонфельд</w:t>
        </w:r>
        <w:proofErr w:type="spellEnd"/>
        <w:r w:rsidR="00B3259D" w:rsidRPr="006B193D">
          <w:rPr>
            <w:sz w:val="28"/>
            <w:szCs w:val="28"/>
            <w:u w:val="single"/>
          </w:rPr>
          <w:t>, М. Ш. Анализ музыкальных произведений: Структуры тональной</w:t>
        </w:r>
      </w:hyperlink>
      <w:hyperlink r:id="rId48">
        <w:r w:rsidR="00B3259D" w:rsidRPr="006B193D">
          <w:rPr>
            <w:sz w:val="28"/>
            <w:szCs w:val="28"/>
            <w:u w:val="single"/>
          </w:rPr>
          <w:t xml:space="preserve"> </w:t>
        </w:r>
      </w:hyperlink>
      <w:hyperlink r:id="rId49">
        <w:r w:rsidR="00B3259D" w:rsidRPr="006B193D">
          <w:rPr>
            <w:sz w:val="28"/>
            <w:szCs w:val="28"/>
            <w:u w:val="single"/>
          </w:rPr>
          <w:t xml:space="preserve">музыки. Ч. 2 / М. Ш. </w:t>
        </w:r>
        <w:proofErr w:type="spellStart"/>
        <w:r w:rsidR="00B3259D" w:rsidRPr="006B193D">
          <w:rPr>
            <w:sz w:val="28"/>
            <w:szCs w:val="28"/>
            <w:u w:val="single"/>
          </w:rPr>
          <w:t>Бонфельд</w:t>
        </w:r>
        <w:proofErr w:type="spellEnd"/>
        <w:r w:rsidR="00B3259D" w:rsidRPr="006B193D">
          <w:rPr>
            <w:sz w:val="28"/>
            <w:szCs w:val="28"/>
            <w:u w:val="single"/>
          </w:rPr>
          <w:t xml:space="preserve">. </w:t>
        </w:r>
      </w:hyperlink>
      <w:hyperlink r:id="rId50">
        <w:r w:rsidR="00B3259D" w:rsidRPr="006B193D">
          <w:rPr>
            <w:sz w:val="28"/>
            <w:szCs w:val="28"/>
            <w:u w:val="single"/>
          </w:rPr>
          <w:t>—</w:t>
        </w:r>
      </w:hyperlink>
      <w:hyperlink r:id="rId51">
        <w:r w:rsidR="00B3259D" w:rsidRPr="006B193D">
          <w:rPr>
            <w:sz w:val="28"/>
            <w:szCs w:val="28"/>
            <w:u w:val="single"/>
          </w:rPr>
          <w:t xml:space="preserve"> М.</w:t>
        </w:r>
        <w:proofErr w:type="gramStart"/>
        <w:r w:rsidR="00B3259D" w:rsidRPr="006B193D">
          <w:rPr>
            <w:sz w:val="28"/>
            <w:szCs w:val="28"/>
            <w:u w:val="single"/>
          </w:rPr>
          <w:t xml:space="preserve"> :</w:t>
        </w:r>
        <w:proofErr w:type="gramEnd"/>
        <w:r w:rsidR="00B3259D" w:rsidRPr="006B193D">
          <w:rPr>
            <w:sz w:val="28"/>
            <w:szCs w:val="28"/>
            <w:u w:val="single"/>
          </w:rPr>
          <w:t xml:space="preserve"> </w:t>
        </w:r>
        <w:proofErr w:type="spellStart"/>
        <w:r w:rsidR="00B3259D" w:rsidRPr="006B193D">
          <w:rPr>
            <w:sz w:val="28"/>
            <w:szCs w:val="28"/>
            <w:u w:val="single"/>
          </w:rPr>
          <w:t>Владос</w:t>
        </w:r>
        <w:proofErr w:type="spellEnd"/>
        <w:r w:rsidR="00B3259D" w:rsidRPr="006B193D">
          <w:rPr>
            <w:sz w:val="28"/>
            <w:szCs w:val="28"/>
            <w:u w:val="single"/>
          </w:rPr>
          <w:t xml:space="preserve">, 2003. </w:t>
        </w:r>
      </w:hyperlink>
      <w:hyperlink r:id="rId52">
        <w:r w:rsidR="00B3259D" w:rsidRPr="006B193D">
          <w:rPr>
            <w:sz w:val="28"/>
            <w:szCs w:val="28"/>
            <w:u w:val="single"/>
          </w:rPr>
          <w:t>—</w:t>
        </w:r>
      </w:hyperlink>
      <w:hyperlink r:id="rId53">
        <w:r w:rsidR="00B3259D" w:rsidRPr="006B193D">
          <w:rPr>
            <w:sz w:val="28"/>
            <w:szCs w:val="28"/>
            <w:u w:val="single"/>
          </w:rPr>
          <w:t xml:space="preserve"> 251 с.</w:t>
        </w:r>
      </w:hyperlink>
      <w:hyperlink r:id="rId54">
        <w:r w:rsidR="00B3259D" w:rsidRPr="006B193D">
          <w:rPr>
            <w:sz w:val="28"/>
            <w:szCs w:val="28"/>
            <w:u w:val="single"/>
          </w:rPr>
          <w:t xml:space="preserve"> </w:t>
        </w:r>
      </w:hyperlink>
    </w:p>
    <w:p w14:paraId="42B71946" w14:textId="77777777" w:rsidR="00B3259D" w:rsidRPr="006B193D" w:rsidRDefault="00B3259D" w:rsidP="00A72007">
      <w:pPr>
        <w:tabs>
          <w:tab w:val="left" w:pos="709"/>
        </w:tabs>
        <w:ind w:left="426"/>
        <w:jc w:val="both"/>
        <w:rPr>
          <w:b/>
          <w:sz w:val="28"/>
          <w:szCs w:val="28"/>
        </w:rPr>
      </w:pPr>
      <w:r w:rsidRPr="006B193D">
        <w:rPr>
          <w:b/>
          <w:bCs/>
          <w:sz w:val="28"/>
          <w:szCs w:val="28"/>
        </w:rPr>
        <w:t xml:space="preserve">Литература по </w:t>
      </w:r>
      <w:r w:rsidRPr="006B193D">
        <w:rPr>
          <w:b/>
          <w:sz w:val="28"/>
          <w:szCs w:val="28"/>
        </w:rPr>
        <w:t>психологии и педагогике</w:t>
      </w:r>
    </w:p>
    <w:p w14:paraId="05516621" w14:textId="77777777" w:rsidR="00B3259D" w:rsidRPr="006B193D" w:rsidRDefault="00B3259D" w:rsidP="00A72007">
      <w:pPr>
        <w:widowControl/>
        <w:numPr>
          <w:ilvl w:val="0"/>
          <w:numId w:val="27"/>
        </w:numPr>
        <w:shd w:val="clear" w:color="auto" w:fill="FFFFFF"/>
        <w:tabs>
          <w:tab w:val="left" w:pos="709"/>
        </w:tabs>
        <w:autoSpaceDE/>
        <w:autoSpaceDN/>
        <w:ind w:left="426" w:hanging="426"/>
        <w:jc w:val="both"/>
        <w:rPr>
          <w:b/>
          <w:bCs/>
          <w:spacing w:val="-6"/>
          <w:sz w:val="28"/>
          <w:szCs w:val="28"/>
        </w:rPr>
      </w:pPr>
      <w:r w:rsidRPr="006B193D">
        <w:rPr>
          <w:bCs/>
          <w:spacing w:val="-6"/>
          <w:sz w:val="28"/>
          <w:szCs w:val="28"/>
        </w:rPr>
        <w:t>Абдуллин Э. Б. Теория музыкального образования: Учебник для студ. вузов / Э. В. Абдуллин, Е. В. Николаева. – М.</w:t>
      </w:r>
      <w:proofErr w:type="gramStart"/>
      <w:r w:rsidRPr="006B193D">
        <w:rPr>
          <w:bCs/>
          <w:spacing w:val="-6"/>
          <w:sz w:val="28"/>
          <w:szCs w:val="28"/>
        </w:rPr>
        <w:t xml:space="preserve"> :</w:t>
      </w:r>
      <w:proofErr w:type="gramEnd"/>
      <w:r w:rsidRPr="006B193D">
        <w:rPr>
          <w:bCs/>
          <w:spacing w:val="-6"/>
          <w:sz w:val="28"/>
          <w:szCs w:val="28"/>
        </w:rPr>
        <w:t xml:space="preserve"> «Академия», 2004. – 336 с.</w:t>
      </w:r>
    </w:p>
    <w:p w14:paraId="1EC7AF58" w14:textId="77777777" w:rsidR="00B3259D" w:rsidRPr="006B193D" w:rsidRDefault="00B3259D" w:rsidP="00A72007">
      <w:pPr>
        <w:widowControl/>
        <w:numPr>
          <w:ilvl w:val="0"/>
          <w:numId w:val="27"/>
        </w:numPr>
        <w:shd w:val="clear" w:color="auto" w:fill="FFFFFF"/>
        <w:tabs>
          <w:tab w:val="left" w:pos="709"/>
        </w:tabs>
        <w:autoSpaceDE/>
        <w:autoSpaceDN/>
        <w:ind w:left="426" w:hanging="426"/>
        <w:jc w:val="both"/>
        <w:rPr>
          <w:b/>
          <w:bCs/>
          <w:spacing w:val="-6"/>
          <w:sz w:val="28"/>
          <w:szCs w:val="28"/>
        </w:rPr>
      </w:pPr>
      <w:proofErr w:type="spellStart"/>
      <w:r w:rsidRPr="006B193D">
        <w:rPr>
          <w:sz w:val="28"/>
          <w:szCs w:val="28"/>
        </w:rPr>
        <w:t>Бордовская</w:t>
      </w:r>
      <w:proofErr w:type="spellEnd"/>
      <w:r w:rsidRPr="006B193D">
        <w:rPr>
          <w:sz w:val="28"/>
          <w:szCs w:val="28"/>
        </w:rPr>
        <w:t xml:space="preserve">, Н. В. Психология и педагогика: Учебник для вузов. Стандарт третьего поколения / Н. В. </w:t>
      </w:r>
      <w:proofErr w:type="spellStart"/>
      <w:r w:rsidRPr="006B193D">
        <w:rPr>
          <w:sz w:val="28"/>
          <w:szCs w:val="28"/>
        </w:rPr>
        <w:t>Бордовская</w:t>
      </w:r>
      <w:proofErr w:type="spellEnd"/>
      <w:r w:rsidRPr="006B193D">
        <w:rPr>
          <w:sz w:val="28"/>
          <w:szCs w:val="28"/>
        </w:rPr>
        <w:t>, С. И. Розум. - СПб</w:t>
      </w:r>
      <w:proofErr w:type="gramStart"/>
      <w:r w:rsidRPr="006B193D">
        <w:rPr>
          <w:sz w:val="28"/>
          <w:szCs w:val="28"/>
        </w:rPr>
        <w:t xml:space="preserve">. : </w:t>
      </w:r>
      <w:proofErr w:type="gramEnd"/>
      <w:r w:rsidRPr="006B193D">
        <w:rPr>
          <w:sz w:val="28"/>
          <w:szCs w:val="28"/>
        </w:rPr>
        <w:t>Питер, 2013. – 624 c.</w:t>
      </w:r>
    </w:p>
    <w:p w14:paraId="6D9E9503" w14:textId="77777777" w:rsidR="00B3259D" w:rsidRPr="006B193D" w:rsidRDefault="00B3259D" w:rsidP="00A72007">
      <w:pPr>
        <w:widowControl/>
        <w:numPr>
          <w:ilvl w:val="0"/>
          <w:numId w:val="27"/>
        </w:numPr>
        <w:shd w:val="clear" w:color="auto" w:fill="FFFFFF"/>
        <w:tabs>
          <w:tab w:val="left" w:pos="709"/>
        </w:tabs>
        <w:autoSpaceDE/>
        <w:autoSpaceDN/>
        <w:ind w:left="426" w:hanging="426"/>
        <w:jc w:val="both"/>
        <w:rPr>
          <w:b/>
          <w:bCs/>
          <w:spacing w:val="-6"/>
          <w:sz w:val="28"/>
          <w:szCs w:val="28"/>
        </w:rPr>
      </w:pPr>
      <w:r w:rsidRPr="006B193D">
        <w:rPr>
          <w:sz w:val="28"/>
          <w:szCs w:val="28"/>
        </w:rPr>
        <w:t xml:space="preserve">Вульфов, Б. З. Психология и педагогика: Учебник для бакалавров / П.И. </w:t>
      </w:r>
      <w:proofErr w:type="spellStart"/>
      <w:r w:rsidRPr="006B193D">
        <w:rPr>
          <w:sz w:val="28"/>
          <w:szCs w:val="28"/>
        </w:rPr>
        <w:t>Пидкасистый</w:t>
      </w:r>
      <w:proofErr w:type="spellEnd"/>
      <w:r w:rsidRPr="006B193D">
        <w:rPr>
          <w:sz w:val="28"/>
          <w:szCs w:val="28"/>
        </w:rPr>
        <w:t>, Б. З. Вульфов, В. Д. Иванов. - М.</w:t>
      </w:r>
      <w:proofErr w:type="gramStart"/>
      <w:r w:rsidRPr="006B193D">
        <w:rPr>
          <w:sz w:val="28"/>
          <w:szCs w:val="28"/>
        </w:rPr>
        <w:t xml:space="preserve"> :</w:t>
      </w:r>
      <w:proofErr w:type="gramEnd"/>
      <w:r w:rsidRPr="006B193D">
        <w:rPr>
          <w:sz w:val="28"/>
          <w:szCs w:val="28"/>
        </w:rPr>
        <w:t xml:space="preserve"> </w:t>
      </w:r>
      <w:proofErr w:type="spellStart"/>
      <w:r w:rsidRPr="006B193D">
        <w:rPr>
          <w:sz w:val="28"/>
          <w:szCs w:val="28"/>
        </w:rPr>
        <w:t>Юрайт</w:t>
      </w:r>
      <w:proofErr w:type="spellEnd"/>
      <w:r w:rsidRPr="006B193D">
        <w:rPr>
          <w:sz w:val="28"/>
          <w:szCs w:val="28"/>
        </w:rPr>
        <w:t xml:space="preserve">, ИД </w:t>
      </w:r>
      <w:proofErr w:type="spellStart"/>
      <w:r w:rsidRPr="006B193D">
        <w:rPr>
          <w:sz w:val="28"/>
          <w:szCs w:val="28"/>
        </w:rPr>
        <w:t>Юрайт</w:t>
      </w:r>
      <w:proofErr w:type="spellEnd"/>
      <w:r w:rsidRPr="006B193D">
        <w:rPr>
          <w:sz w:val="28"/>
          <w:szCs w:val="28"/>
        </w:rPr>
        <w:t>, 2012. – 724 c.</w:t>
      </w:r>
    </w:p>
    <w:p w14:paraId="77C79051" w14:textId="77777777" w:rsidR="00B3259D" w:rsidRPr="006B193D" w:rsidRDefault="00B3259D" w:rsidP="00A72007">
      <w:pPr>
        <w:widowControl/>
        <w:numPr>
          <w:ilvl w:val="0"/>
          <w:numId w:val="27"/>
        </w:numPr>
        <w:shd w:val="clear" w:color="auto" w:fill="FFFFFF"/>
        <w:tabs>
          <w:tab w:val="left" w:pos="709"/>
        </w:tabs>
        <w:autoSpaceDE/>
        <w:autoSpaceDN/>
        <w:ind w:left="426" w:hanging="426"/>
        <w:jc w:val="both"/>
        <w:rPr>
          <w:bCs/>
          <w:spacing w:val="-6"/>
          <w:sz w:val="28"/>
          <w:szCs w:val="28"/>
        </w:rPr>
      </w:pPr>
      <w:proofErr w:type="spellStart"/>
      <w:r w:rsidRPr="006B193D">
        <w:rPr>
          <w:bCs/>
          <w:spacing w:val="-6"/>
          <w:sz w:val="28"/>
          <w:szCs w:val="28"/>
        </w:rPr>
        <w:t>Лучинина</w:t>
      </w:r>
      <w:proofErr w:type="spellEnd"/>
      <w:r w:rsidRPr="006B193D">
        <w:rPr>
          <w:bCs/>
          <w:spacing w:val="-6"/>
          <w:sz w:val="28"/>
          <w:szCs w:val="28"/>
        </w:rPr>
        <w:t xml:space="preserve"> О., </w:t>
      </w:r>
      <w:proofErr w:type="spellStart"/>
      <w:r w:rsidRPr="006B193D">
        <w:rPr>
          <w:bCs/>
          <w:spacing w:val="-6"/>
          <w:sz w:val="28"/>
          <w:szCs w:val="28"/>
        </w:rPr>
        <w:t>Винокурова</w:t>
      </w:r>
      <w:proofErr w:type="spellEnd"/>
      <w:r w:rsidRPr="006B193D">
        <w:rPr>
          <w:bCs/>
          <w:spacing w:val="-6"/>
          <w:sz w:val="28"/>
          <w:szCs w:val="28"/>
        </w:rPr>
        <w:t xml:space="preserve"> Е. Практическая психология для музыкантов: Уч. – метод</w:t>
      </w:r>
      <w:proofErr w:type="gramStart"/>
      <w:r w:rsidRPr="006B193D">
        <w:rPr>
          <w:bCs/>
          <w:spacing w:val="-6"/>
          <w:sz w:val="28"/>
          <w:szCs w:val="28"/>
        </w:rPr>
        <w:t>.</w:t>
      </w:r>
      <w:proofErr w:type="gramEnd"/>
      <w:r w:rsidRPr="006B193D">
        <w:rPr>
          <w:bCs/>
          <w:spacing w:val="-6"/>
          <w:sz w:val="28"/>
          <w:szCs w:val="28"/>
        </w:rPr>
        <w:t xml:space="preserve"> </w:t>
      </w:r>
      <w:proofErr w:type="gramStart"/>
      <w:r w:rsidRPr="006B193D">
        <w:rPr>
          <w:bCs/>
          <w:spacing w:val="-6"/>
          <w:sz w:val="28"/>
          <w:szCs w:val="28"/>
        </w:rPr>
        <w:t>п</w:t>
      </w:r>
      <w:proofErr w:type="gramEnd"/>
      <w:r w:rsidRPr="006B193D">
        <w:rPr>
          <w:bCs/>
          <w:spacing w:val="-6"/>
          <w:sz w:val="28"/>
          <w:szCs w:val="28"/>
        </w:rPr>
        <w:t>особие. – Астрахань, 2008. – 144 с.</w:t>
      </w:r>
    </w:p>
    <w:p w14:paraId="3DF879EC" w14:textId="77777777" w:rsidR="00B3259D" w:rsidRPr="006B193D" w:rsidRDefault="00B3259D" w:rsidP="00A72007">
      <w:pPr>
        <w:widowControl/>
        <w:numPr>
          <w:ilvl w:val="0"/>
          <w:numId w:val="27"/>
        </w:numPr>
        <w:shd w:val="clear" w:color="auto" w:fill="FFFFFF"/>
        <w:tabs>
          <w:tab w:val="left" w:pos="709"/>
        </w:tabs>
        <w:autoSpaceDE/>
        <w:autoSpaceDN/>
        <w:ind w:left="426" w:hanging="426"/>
        <w:jc w:val="both"/>
        <w:rPr>
          <w:b/>
          <w:bCs/>
          <w:spacing w:val="-6"/>
          <w:sz w:val="28"/>
          <w:szCs w:val="28"/>
        </w:rPr>
      </w:pPr>
      <w:r w:rsidRPr="006B193D">
        <w:rPr>
          <w:sz w:val="28"/>
          <w:szCs w:val="28"/>
        </w:rPr>
        <w:t>Марцинковская, Т. Д. Психология и педагогика: Учебник / Т. Д. Марцинковская, Л. А. Григорович. – М.</w:t>
      </w:r>
      <w:proofErr w:type="gramStart"/>
      <w:r w:rsidRPr="006B193D">
        <w:rPr>
          <w:sz w:val="28"/>
          <w:szCs w:val="28"/>
        </w:rPr>
        <w:t xml:space="preserve"> :</w:t>
      </w:r>
      <w:proofErr w:type="gramEnd"/>
      <w:r w:rsidRPr="006B193D">
        <w:rPr>
          <w:sz w:val="28"/>
          <w:szCs w:val="28"/>
        </w:rPr>
        <w:t xml:space="preserve"> Проспект, 2013. – 464 c.</w:t>
      </w:r>
    </w:p>
    <w:p w14:paraId="006A2E60" w14:textId="77777777" w:rsidR="00B3259D" w:rsidRPr="006B193D" w:rsidRDefault="00B3259D" w:rsidP="00A72007">
      <w:pPr>
        <w:widowControl/>
        <w:numPr>
          <w:ilvl w:val="0"/>
          <w:numId w:val="27"/>
        </w:numPr>
        <w:shd w:val="clear" w:color="auto" w:fill="FFFFFF"/>
        <w:tabs>
          <w:tab w:val="left" w:pos="709"/>
        </w:tabs>
        <w:autoSpaceDE/>
        <w:autoSpaceDN/>
        <w:ind w:left="426" w:hanging="426"/>
        <w:jc w:val="both"/>
        <w:rPr>
          <w:b/>
          <w:bCs/>
          <w:spacing w:val="-6"/>
          <w:sz w:val="28"/>
          <w:szCs w:val="28"/>
        </w:rPr>
      </w:pPr>
      <w:r w:rsidRPr="006B193D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Педагогика зарубежных стран</w:t>
      </w:r>
      <w:r w:rsidRPr="006B193D">
        <w:rPr>
          <w:sz w:val="28"/>
          <w:szCs w:val="28"/>
          <w:shd w:val="clear" w:color="auto" w:fill="FFFFFF"/>
        </w:rPr>
        <w:t>: сравнительная педагогика: конспект лекций / В. А. Титов. - М.</w:t>
      </w:r>
      <w:proofErr w:type="gramStart"/>
      <w:r w:rsidRPr="006B193D">
        <w:rPr>
          <w:sz w:val="28"/>
          <w:szCs w:val="28"/>
          <w:shd w:val="clear" w:color="auto" w:fill="FFFFFF"/>
        </w:rPr>
        <w:t xml:space="preserve"> :</w:t>
      </w:r>
      <w:proofErr w:type="gramEnd"/>
      <w:r w:rsidRPr="006B193D">
        <w:rPr>
          <w:sz w:val="28"/>
          <w:szCs w:val="28"/>
          <w:shd w:val="clear" w:color="auto" w:fill="FFFFFF"/>
        </w:rPr>
        <w:t xml:space="preserve"> А-Приор, 2010. – 158 с.</w:t>
      </w:r>
    </w:p>
    <w:p w14:paraId="0481D1F9" w14:textId="77777777" w:rsidR="00B3259D" w:rsidRPr="006B193D" w:rsidRDefault="00B3259D" w:rsidP="00A72007">
      <w:pPr>
        <w:widowControl/>
        <w:numPr>
          <w:ilvl w:val="0"/>
          <w:numId w:val="27"/>
        </w:numPr>
        <w:shd w:val="clear" w:color="auto" w:fill="FFFFFF"/>
        <w:tabs>
          <w:tab w:val="left" w:pos="709"/>
        </w:tabs>
        <w:autoSpaceDE/>
        <w:autoSpaceDN/>
        <w:ind w:left="426" w:hanging="426"/>
        <w:jc w:val="both"/>
        <w:rPr>
          <w:b/>
          <w:bCs/>
          <w:spacing w:val="-6"/>
          <w:sz w:val="28"/>
          <w:szCs w:val="28"/>
        </w:rPr>
      </w:pPr>
      <w:proofErr w:type="gramStart"/>
      <w:r w:rsidRPr="006B193D">
        <w:rPr>
          <w:bCs/>
          <w:spacing w:val="-6"/>
          <w:sz w:val="28"/>
          <w:szCs w:val="28"/>
        </w:rPr>
        <w:t>Петрушин</w:t>
      </w:r>
      <w:proofErr w:type="gramEnd"/>
      <w:r w:rsidRPr="006B193D">
        <w:rPr>
          <w:bCs/>
          <w:spacing w:val="-6"/>
          <w:sz w:val="28"/>
          <w:szCs w:val="28"/>
        </w:rPr>
        <w:t xml:space="preserve"> В. И. Музыкальная психология: Учебное пособие для вузов. – М., 2008. – 400 с.</w:t>
      </w:r>
    </w:p>
    <w:p w14:paraId="036100AC" w14:textId="77777777" w:rsidR="00B3259D" w:rsidRPr="006B193D" w:rsidRDefault="00B3259D" w:rsidP="00A72007">
      <w:pPr>
        <w:widowControl/>
        <w:numPr>
          <w:ilvl w:val="0"/>
          <w:numId w:val="27"/>
        </w:numPr>
        <w:shd w:val="clear" w:color="auto" w:fill="FFFFFF"/>
        <w:tabs>
          <w:tab w:val="left" w:pos="709"/>
        </w:tabs>
        <w:autoSpaceDE/>
        <w:autoSpaceDN/>
        <w:ind w:left="426" w:hanging="426"/>
        <w:jc w:val="both"/>
        <w:rPr>
          <w:b/>
          <w:bCs/>
          <w:spacing w:val="-6"/>
          <w:sz w:val="28"/>
          <w:szCs w:val="28"/>
        </w:rPr>
      </w:pPr>
      <w:proofErr w:type="gramStart"/>
      <w:r w:rsidRPr="006B193D">
        <w:rPr>
          <w:sz w:val="28"/>
          <w:szCs w:val="28"/>
        </w:rPr>
        <w:t>Петрушин</w:t>
      </w:r>
      <w:proofErr w:type="gramEnd"/>
      <w:r w:rsidRPr="006B193D">
        <w:rPr>
          <w:sz w:val="28"/>
          <w:szCs w:val="28"/>
        </w:rPr>
        <w:t xml:space="preserve">, В. И. Психология и педагогика художественного творчества: Учебное пособие для вузов / В. И. </w:t>
      </w:r>
      <w:proofErr w:type="gramStart"/>
      <w:r w:rsidRPr="006B193D">
        <w:rPr>
          <w:sz w:val="28"/>
          <w:szCs w:val="28"/>
        </w:rPr>
        <w:t>Петрушин</w:t>
      </w:r>
      <w:proofErr w:type="gramEnd"/>
      <w:r w:rsidRPr="006B193D">
        <w:rPr>
          <w:sz w:val="28"/>
          <w:szCs w:val="28"/>
        </w:rPr>
        <w:t>. - М.</w:t>
      </w:r>
      <w:proofErr w:type="gramStart"/>
      <w:r w:rsidRPr="006B193D">
        <w:rPr>
          <w:sz w:val="28"/>
          <w:szCs w:val="28"/>
        </w:rPr>
        <w:t xml:space="preserve"> :</w:t>
      </w:r>
      <w:proofErr w:type="gramEnd"/>
      <w:r w:rsidRPr="006B193D">
        <w:rPr>
          <w:sz w:val="28"/>
          <w:szCs w:val="28"/>
        </w:rPr>
        <w:t xml:space="preserve"> Акад. Проект, Гаудеамус, 2008. – 490 c.</w:t>
      </w:r>
    </w:p>
    <w:p w14:paraId="3B6382D6" w14:textId="77777777" w:rsidR="00B3259D" w:rsidRPr="006B193D" w:rsidRDefault="00B3259D" w:rsidP="00A72007">
      <w:pPr>
        <w:widowControl/>
        <w:numPr>
          <w:ilvl w:val="0"/>
          <w:numId w:val="27"/>
        </w:numPr>
        <w:tabs>
          <w:tab w:val="left" w:pos="709"/>
        </w:tabs>
        <w:autoSpaceDE/>
        <w:autoSpaceDN/>
        <w:ind w:left="426" w:hanging="426"/>
        <w:jc w:val="both"/>
        <w:rPr>
          <w:sz w:val="28"/>
          <w:szCs w:val="28"/>
        </w:rPr>
      </w:pPr>
      <w:r w:rsidRPr="006B193D">
        <w:rPr>
          <w:bCs/>
          <w:sz w:val="28"/>
          <w:szCs w:val="28"/>
          <w:shd w:val="clear" w:color="auto" w:fill="FFFFFF"/>
        </w:rPr>
        <w:t>Смирнов С. Д</w:t>
      </w:r>
      <w:r w:rsidRPr="006B193D">
        <w:rPr>
          <w:b/>
          <w:bCs/>
          <w:sz w:val="28"/>
          <w:szCs w:val="28"/>
          <w:shd w:val="clear" w:color="auto" w:fill="FFFFFF"/>
        </w:rPr>
        <w:t>.</w:t>
      </w:r>
      <w:r w:rsidRPr="006B193D">
        <w:rPr>
          <w:b/>
          <w:sz w:val="28"/>
          <w:szCs w:val="28"/>
        </w:rPr>
        <w:t xml:space="preserve"> </w:t>
      </w:r>
      <w:r w:rsidRPr="006B193D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Педагогика и психология высшего образования: от деятельности к личности</w:t>
      </w:r>
      <w:r w:rsidRPr="006B193D">
        <w:rPr>
          <w:b/>
          <w:sz w:val="28"/>
          <w:szCs w:val="28"/>
          <w:shd w:val="clear" w:color="auto" w:fill="FFFFFF"/>
        </w:rPr>
        <w:t>:</w:t>
      </w:r>
      <w:r w:rsidRPr="006B193D">
        <w:rPr>
          <w:sz w:val="28"/>
          <w:szCs w:val="28"/>
          <w:shd w:val="clear" w:color="auto" w:fill="FFFFFF"/>
        </w:rPr>
        <w:t xml:space="preserve"> Учеб</w:t>
      </w:r>
      <w:proofErr w:type="gramStart"/>
      <w:r w:rsidRPr="006B193D">
        <w:rPr>
          <w:sz w:val="28"/>
          <w:szCs w:val="28"/>
          <w:shd w:val="clear" w:color="auto" w:fill="FFFFFF"/>
        </w:rPr>
        <w:t>.</w:t>
      </w:r>
      <w:proofErr w:type="gramEnd"/>
      <w:r w:rsidRPr="006B193D">
        <w:rPr>
          <w:sz w:val="28"/>
          <w:szCs w:val="28"/>
          <w:shd w:val="clear" w:color="auto" w:fill="FFFFFF"/>
        </w:rPr>
        <w:t xml:space="preserve"> </w:t>
      </w:r>
      <w:proofErr w:type="gramStart"/>
      <w:r w:rsidRPr="006B193D">
        <w:rPr>
          <w:sz w:val="28"/>
          <w:szCs w:val="28"/>
          <w:shd w:val="clear" w:color="auto" w:fill="FFFFFF"/>
        </w:rPr>
        <w:t>п</w:t>
      </w:r>
      <w:proofErr w:type="gramEnd"/>
      <w:r w:rsidRPr="006B193D">
        <w:rPr>
          <w:sz w:val="28"/>
          <w:szCs w:val="28"/>
          <w:shd w:val="clear" w:color="auto" w:fill="FFFFFF"/>
        </w:rPr>
        <w:t xml:space="preserve">особие для студ. </w:t>
      </w:r>
      <w:proofErr w:type="spellStart"/>
      <w:r w:rsidRPr="006B193D">
        <w:rPr>
          <w:sz w:val="28"/>
          <w:szCs w:val="28"/>
          <w:shd w:val="clear" w:color="auto" w:fill="FFFFFF"/>
        </w:rPr>
        <w:t>высш</w:t>
      </w:r>
      <w:proofErr w:type="spellEnd"/>
      <w:r w:rsidRPr="006B193D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6B193D">
        <w:rPr>
          <w:sz w:val="28"/>
          <w:szCs w:val="28"/>
          <w:shd w:val="clear" w:color="auto" w:fill="FFFFFF"/>
        </w:rPr>
        <w:t>пед</w:t>
      </w:r>
      <w:proofErr w:type="spellEnd"/>
      <w:r w:rsidRPr="006B193D">
        <w:rPr>
          <w:sz w:val="28"/>
          <w:szCs w:val="28"/>
          <w:shd w:val="clear" w:color="auto" w:fill="FFFFFF"/>
        </w:rPr>
        <w:t>. учеб. заведений / С. Д. Смирнов. - М.</w:t>
      </w:r>
      <w:proofErr w:type="gramStart"/>
      <w:r w:rsidRPr="006B193D">
        <w:rPr>
          <w:sz w:val="28"/>
          <w:szCs w:val="28"/>
          <w:shd w:val="clear" w:color="auto" w:fill="FFFFFF"/>
        </w:rPr>
        <w:t xml:space="preserve"> :</w:t>
      </w:r>
      <w:proofErr w:type="gramEnd"/>
      <w:r w:rsidRPr="006B193D">
        <w:rPr>
          <w:sz w:val="28"/>
          <w:szCs w:val="28"/>
          <w:shd w:val="clear" w:color="auto" w:fill="FFFFFF"/>
        </w:rPr>
        <w:t xml:space="preserve"> Академия, 2001. – 304 с.</w:t>
      </w:r>
    </w:p>
    <w:p w14:paraId="739F16B8" w14:textId="77777777" w:rsidR="00B3259D" w:rsidRPr="006B193D" w:rsidRDefault="00B3259D" w:rsidP="00A72007">
      <w:pPr>
        <w:widowControl/>
        <w:numPr>
          <w:ilvl w:val="0"/>
          <w:numId w:val="27"/>
        </w:numPr>
        <w:tabs>
          <w:tab w:val="left" w:pos="709"/>
        </w:tabs>
        <w:autoSpaceDE/>
        <w:autoSpaceDN/>
        <w:ind w:left="426" w:hanging="426"/>
        <w:jc w:val="both"/>
        <w:rPr>
          <w:sz w:val="28"/>
          <w:szCs w:val="28"/>
        </w:rPr>
      </w:pPr>
      <w:r w:rsidRPr="006B193D">
        <w:rPr>
          <w:sz w:val="28"/>
          <w:szCs w:val="28"/>
        </w:rPr>
        <w:t>Тихомирова Н. Ф., Скляр П. П. Основы общей и музыкально-педагогической психологии: Учебное пособие. – Луганск, 2004. – 162 с.</w:t>
      </w:r>
    </w:p>
    <w:p w14:paraId="22C7567D" w14:textId="686060AD" w:rsidR="00A35F70" w:rsidRPr="006B193D" w:rsidRDefault="00B3259D" w:rsidP="00845999">
      <w:pPr>
        <w:widowControl/>
        <w:numPr>
          <w:ilvl w:val="0"/>
          <w:numId w:val="27"/>
        </w:numPr>
        <w:tabs>
          <w:tab w:val="left" w:pos="709"/>
        </w:tabs>
        <w:autoSpaceDE/>
        <w:autoSpaceDN/>
        <w:ind w:left="426" w:hanging="426"/>
        <w:rPr>
          <w:sz w:val="28"/>
          <w:szCs w:val="28"/>
        </w:rPr>
      </w:pPr>
      <w:r w:rsidRPr="006B193D">
        <w:rPr>
          <w:sz w:val="28"/>
          <w:szCs w:val="28"/>
          <w:shd w:val="clear" w:color="auto" w:fill="FFFFFF"/>
        </w:rPr>
        <w:t>Торопова А. В. Музыкальная психология и психология музыкального образования: Учебное пособие. – М.</w:t>
      </w:r>
      <w:proofErr w:type="gramStart"/>
      <w:r w:rsidRPr="006B193D">
        <w:rPr>
          <w:sz w:val="28"/>
          <w:szCs w:val="28"/>
          <w:shd w:val="clear" w:color="auto" w:fill="FFFFFF"/>
        </w:rPr>
        <w:t xml:space="preserve"> :</w:t>
      </w:r>
      <w:proofErr w:type="gramEnd"/>
      <w:r w:rsidRPr="006B193D">
        <w:rPr>
          <w:sz w:val="28"/>
          <w:szCs w:val="28"/>
          <w:shd w:val="clear" w:color="auto" w:fill="FFFFFF"/>
        </w:rPr>
        <w:t xml:space="preserve"> «ГРАФ-ПРЕСС», 2010. – 240 с.</w:t>
      </w:r>
    </w:p>
    <w:p w14:paraId="544DC4C9" w14:textId="77777777" w:rsidR="00B3259D" w:rsidRPr="006B193D" w:rsidRDefault="00B3259D" w:rsidP="00A72007">
      <w:pPr>
        <w:shd w:val="clear" w:color="auto" w:fill="FFFFFF"/>
        <w:tabs>
          <w:tab w:val="left" w:pos="709"/>
        </w:tabs>
        <w:ind w:left="426" w:hanging="426"/>
        <w:jc w:val="both"/>
        <w:rPr>
          <w:b/>
          <w:sz w:val="28"/>
          <w:szCs w:val="28"/>
        </w:rPr>
      </w:pPr>
      <w:r w:rsidRPr="006B193D">
        <w:rPr>
          <w:b/>
          <w:sz w:val="28"/>
          <w:szCs w:val="28"/>
        </w:rPr>
        <w:t>Информационные ресурсы</w:t>
      </w:r>
    </w:p>
    <w:p w14:paraId="468348E2" w14:textId="77777777" w:rsidR="00B3259D" w:rsidRPr="006B193D" w:rsidRDefault="00B3259D" w:rsidP="00845999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ind w:left="426" w:hanging="426"/>
        <w:rPr>
          <w:sz w:val="28"/>
          <w:szCs w:val="28"/>
        </w:rPr>
      </w:pPr>
      <w:r w:rsidRPr="006B193D">
        <w:rPr>
          <w:bCs/>
          <w:sz w:val="28"/>
          <w:szCs w:val="28"/>
          <w:shd w:val="clear" w:color="auto" w:fill="FFFFFF"/>
        </w:rPr>
        <w:t xml:space="preserve">Андреев А. А. </w:t>
      </w:r>
      <w:r w:rsidRPr="006B193D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Педагогика высшей школы</w:t>
      </w:r>
      <w:r w:rsidRPr="006B193D">
        <w:rPr>
          <w:sz w:val="28"/>
          <w:szCs w:val="28"/>
          <w:shd w:val="clear" w:color="auto" w:fill="FFFFFF"/>
        </w:rPr>
        <w:t xml:space="preserve">: новый курс </w:t>
      </w:r>
      <w:r w:rsidRPr="006B193D">
        <w:rPr>
          <w:sz w:val="28"/>
          <w:szCs w:val="28"/>
        </w:rPr>
        <w:t xml:space="preserve">[Электронный ресурс] – Режим доступа: </w:t>
      </w:r>
      <w:hyperlink r:id="rId55" w:history="1">
        <w:r w:rsidRPr="006B193D">
          <w:rPr>
            <w:rStyle w:val="a8"/>
            <w:color w:val="auto"/>
            <w:sz w:val="28"/>
            <w:szCs w:val="28"/>
          </w:rPr>
          <w:t>http://lib.lgaki.info/page_lib.php?docid=11548&amp;mode=DocBibRecord</w:t>
        </w:r>
      </w:hyperlink>
    </w:p>
    <w:p w14:paraId="358FD53A" w14:textId="77777777" w:rsidR="00B3259D" w:rsidRPr="006B193D" w:rsidRDefault="00B3259D" w:rsidP="00A72007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6B193D">
        <w:rPr>
          <w:sz w:val="28"/>
          <w:szCs w:val="28"/>
          <w:lang w:val="uk-UA"/>
        </w:rPr>
        <w:t>Библиотека</w:t>
      </w:r>
      <w:proofErr w:type="spellEnd"/>
      <w:r w:rsidRPr="006B193D">
        <w:rPr>
          <w:sz w:val="28"/>
          <w:szCs w:val="28"/>
          <w:lang w:val="uk-UA"/>
        </w:rPr>
        <w:t xml:space="preserve"> по </w:t>
      </w:r>
      <w:proofErr w:type="spellStart"/>
      <w:r w:rsidRPr="006B193D">
        <w:rPr>
          <w:sz w:val="28"/>
          <w:szCs w:val="28"/>
          <w:lang w:val="uk-UA"/>
        </w:rPr>
        <w:t>педагогике</w:t>
      </w:r>
      <w:proofErr w:type="spellEnd"/>
      <w:r w:rsidRPr="006B193D">
        <w:rPr>
          <w:sz w:val="28"/>
          <w:szCs w:val="28"/>
          <w:lang w:val="uk-UA"/>
        </w:rPr>
        <w:t xml:space="preserve">, психологи и </w:t>
      </w:r>
      <w:proofErr w:type="spellStart"/>
      <w:r w:rsidRPr="006B193D">
        <w:rPr>
          <w:sz w:val="28"/>
          <w:szCs w:val="28"/>
          <w:lang w:val="uk-UA"/>
        </w:rPr>
        <w:t>философии</w:t>
      </w:r>
      <w:proofErr w:type="spellEnd"/>
      <w:r w:rsidRPr="006B193D">
        <w:rPr>
          <w:sz w:val="28"/>
          <w:szCs w:val="28"/>
          <w:lang w:val="uk-UA"/>
        </w:rPr>
        <w:t xml:space="preserve"> </w:t>
      </w:r>
      <w:r w:rsidRPr="006B193D">
        <w:rPr>
          <w:sz w:val="28"/>
          <w:szCs w:val="28"/>
        </w:rPr>
        <w:t xml:space="preserve">[Электронный ресурс] – Режим доступа: </w:t>
      </w:r>
      <w:hyperlink r:id="rId56" w:history="1">
        <w:r w:rsidRPr="006B193D">
          <w:rPr>
            <w:rStyle w:val="a8"/>
            <w:color w:val="auto"/>
            <w:sz w:val="28"/>
            <w:szCs w:val="28"/>
          </w:rPr>
          <w:t>http://www.p-lib.ru/</w:t>
        </w:r>
      </w:hyperlink>
    </w:p>
    <w:p w14:paraId="69F3E4B7" w14:textId="77777777" w:rsidR="00B3259D" w:rsidRPr="006B193D" w:rsidRDefault="00B3259D" w:rsidP="00845999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ind w:left="426" w:hanging="426"/>
        <w:rPr>
          <w:sz w:val="28"/>
          <w:szCs w:val="28"/>
        </w:rPr>
      </w:pPr>
      <w:r w:rsidRPr="006B193D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Педагогика зарубежных стран</w:t>
      </w:r>
      <w:proofErr w:type="gramStart"/>
      <w:r w:rsidRPr="006B193D">
        <w:rPr>
          <w:rStyle w:val="apple-converted-space"/>
          <w:sz w:val="28"/>
          <w:szCs w:val="28"/>
          <w:shd w:val="clear" w:color="auto" w:fill="FFFFFF"/>
        </w:rPr>
        <w:t> </w:t>
      </w:r>
      <w:r w:rsidRPr="006B193D">
        <w:rPr>
          <w:sz w:val="28"/>
          <w:szCs w:val="28"/>
          <w:shd w:val="clear" w:color="auto" w:fill="FFFFFF"/>
        </w:rPr>
        <w:t>:</w:t>
      </w:r>
      <w:proofErr w:type="gramEnd"/>
      <w:r w:rsidRPr="006B193D">
        <w:rPr>
          <w:sz w:val="28"/>
          <w:szCs w:val="28"/>
          <w:shd w:val="clear" w:color="auto" w:fill="FFFFFF"/>
        </w:rPr>
        <w:t xml:space="preserve"> сравнительная педагогика : конспект лекций </w:t>
      </w:r>
      <w:r w:rsidRPr="006B193D">
        <w:rPr>
          <w:sz w:val="28"/>
          <w:szCs w:val="28"/>
        </w:rPr>
        <w:t xml:space="preserve">[Электронный ресурс] – Режим доступа: </w:t>
      </w:r>
      <w:hyperlink r:id="rId57" w:history="1">
        <w:r w:rsidRPr="006B193D">
          <w:rPr>
            <w:rStyle w:val="a8"/>
            <w:color w:val="auto"/>
            <w:sz w:val="28"/>
            <w:szCs w:val="28"/>
          </w:rPr>
          <w:t>http://lib.lgaki.info/page_lib.php?docid=9753&amp;mode=DocBibRecord</w:t>
        </w:r>
      </w:hyperlink>
    </w:p>
    <w:p w14:paraId="4C9A27BB" w14:textId="77777777" w:rsidR="00B3259D" w:rsidRPr="006B193D" w:rsidRDefault="00B3259D" w:rsidP="00845999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ind w:left="426" w:hanging="426"/>
        <w:rPr>
          <w:sz w:val="28"/>
          <w:szCs w:val="28"/>
        </w:rPr>
      </w:pPr>
      <w:r w:rsidRPr="006B193D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Педагогика и психология высшей школы</w:t>
      </w:r>
      <w:proofErr w:type="gramStart"/>
      <w:r w:rsidRPr="006B193D">
        <w:rPr>
          <w:rStyle w:val="apple-converted-space"/>
          <w:sz w:val="28"/>
          <w:szCs w:val="28"/>
          <w:shd w:val="clear" w:color="auto" w:fill="FFFFFF"/>
        </w:rPr>
        <w:t> </w:t>
      </w:r>
      <w:r w:rsidRPr="006B193D">
        <w:rPr>
          <w:sz w:val="28"/>
          <w:szCs w:val="28"/>
          <w:shd w:val="clear" w:color="auto" w:fill="FFFFFF"/>
        </w:rPr>
        <w:t>:</w:t>
      </w:r>
      <w:proofErr w:type="gramEnd"/>
      <w:r w:rsidRPr="006B193D">
        <w:rPr>
          <w:sz w:val="28"/>
          <w:szCs w:val="28"/>
          <w:shd w:val="clear" w:color="auto" w:fill="FFFFFF"/>
        </w:rPr>
        <w:t xml:space="preserve"> Учебное пособие / Ответственный редактор М. В. Буланова-Топоркова </w:t>
      </w:r>
      <w:r w:rsidRPr="006B193D">
        <w:rPr>
          <w:sz w:val="28"/>
          <w:szCs w:val="28"/>
        </w:rPr>
        <w:t xml:space="preserve">[Электронный ресурс] – </w:t>
      </w:r>
      <w:r w:rsidRPr="006B193D">
        <w:rPr>
          <w:sz w:val="28"/>
          <w:szCs w:val="28"/>
        </w:rPr>
        <w:lastRenderedPageBreak/>
        <w:t xml:space="preserve">Режим доступа: </w:t>
      </w:r>
      <w:hyperlink r:id="rId58" w:history="1">
        <w:r w:rsidRPr="006B193D">
          <w:rPr>
            <w:rStyle w:val="a8"/>
            <w:color w:val="auto"/>
            <w:sz w:val="28"/>
            <w:szCs w:val="28"/>
          </w:rPr>
          <w:t>http://lib.lgaki.info/page_lib.php?docid=810&amp;mode=DocBibRecord</w:t>
        </w:r>
      </w:hyperlink>
    </w:p>
    <w:p w14:paraId="50F31650" w14:textId="77777777" w:rsidR="00B3259D" w:rsidRPr="006B193D" w:rsidRDefault="00B3259D" w:rsidP="00845999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ind w:left="426" w:hanging="426"/>
        <w:rPr>
          <w:sz w:val="28"/>
          <w:szCs w:val="28"/>
        </w:rPr>
      </w:pPr>
      <w:r w:rsidRPr="006B193D">
        <w:rPr>
          <w:bCs/>
          <w:sz w:val="28"/>
          <w:szCs w:val="28"/>
          <w:shd w:val="clear" w:color="auto" w:fill="FFFFFF"/>
        </w:rPr>
        <w:t>Радугин А. А.</w:t>
      </w:r>
      <w:r w:rsidRPr="006B193D">
        <w:rPr>
          <w:sz w:val="28"/>
          <w:szCs w:val="28"/>
        </w:rPr>
        <w:t xml:space="preserve"> </w:t>
      </w:r>
      <w:r w:rsidRPr="006B193D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Педагогика</w:t>
      </w:r>
      <w:proofErr w:type="gramStart"/>
      <w:r w:rsidRPr="006B193D">
        <w:rPr>
          <w:rStyle w:val="apple-converted-space"/>
          <w:sz w:val="28"/>
          <w:szCs w:val="28"/>
          <w:shd w:val="clear" w:color="auto" w:fill="FFFFFF"/>
        </w:rPr>
        <w:t> </w:t>
      </w:r>
      <w:r w:rsidRPr="006B193D">
        <w:rPr>
          <w:sz w:val="28"/>
          <w:szCs w:val="28"/>
          <w:shd w:val="clear" w:color="auto" w:fill="FFFFFF"/>
        </w:rPr>
        <w:t>:</w:t>
      </w:r>
      <w:proofErr w:type="gramEnd"/>
      <w:r w:rsidRPr="006B193D">
        <w:rPr>
          <w:sz w:val="28"/>
          <w:szCs w:val="28"/>
          <w:shd w:val="clear" w:color="auto" w:fill="FFFFFF"/>
        </w:rPr>
        <w:t xml:space="preserve"> Учеб</w:t>
      </w:r>
      <w:proofErr w:type="gramStart"/>
      <w:r w:rsidRPr="006B193D">
        <w:rPr>
          <w:sz w:val="28"/>
          <w:szCs w:val="28"/>
          <w:shd w:val="clear" w:color="auto" w:fill="FFFFFF"/>
        </w:rPr>
        <w:t>.</w:t>
      </w:r>
      <w:proofErr w:type="gramEnd"/>
      <w:r w:rsidRPr="006B193D">
        <w:rPr>
          <w:sz w:val="28"/>
          <w:szCs w:val="28"/>
          <w:shd w:val="clear" w:color="auto" w:fill="FFFFFF"/>
        </w:rPr>
        <w:t xml:space="preserve"> </w:t>
      </w:r>
      <w:proofErr w:type="gramStart"/>
      <w:r w:rsidRPr="006B193D">
        <w:rPr>
          <w:sz w:val="28"/>
          <w:szCs w:val="28"/>
          <w:shd w:val="clear" w:color="auto" w:fill="FFFFFF"/>
        </w:rPr>
        <w:t>п</w:t>
      </w:r>
      <w:proofErr w:type="gramEnd"/>
      <w:r w:rsidRPr="006B193D">
        <w:rPr>
          <w:sz w:val="28"/>
          <w:szCs w:val="28"/>
          <w:shd w:val="clear" w:color="auto" w:fill="FFFFFF"/>
        </w:rPr>
        <w:t xml:space="preserve">особие для высших учебных заведений </w:t>
      </w:r>
      <w:r w:rsidRPr="006B193D">
        <w:rPr>
          <w:sz w:val="28"/>
          <w:szCs w:val="28"/>
        </w:rPr>
        <w:t xml:space="preserve">[Электронный ресурс] – Режим доступа: </w:t>
      </w:r>
      <w:hyperlink r:id="rId59" w:history="1">
        <w:r w:rsidRPr="006B193D">
          <w:rPr>
            <w:rStyle w:val="a8"/>
            <w:color w:val="auto"/>
            <w:sz w:val="28"/>
            <w:szCs w:val="28"/>
          </w:rPr>
          <w:t>http://lib.lgaki.info/page_lib.php?docid=5120&amp;mode=DocBibRecord</w:t>
        </w:r>
      </w:hyperlink>
    </w:p>
    <w:p w14:paraId="18ABCBB0" w14:textId="77777777" w:rsidR="00B3259D" w:rsidRPr="006B193D" w:rsidRDefault="00B3259D" w:rsidP="00845999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ind w:left="426" w:hanging="426"/>
        <w:rPr>
          <w:b/>
          <w:sz w:val="28"/>
          <w:szCs w:val="28"/>
        </w:rPr>
      </w:pPr>
      <w:r w:rsidRPr="006B193D">
        <w:rPr>
          <w:bCs/>
          <w:sz w:val="28"/>
          <w:szCs w:val="28"/>
          <w:shd w:val="clear" w:color="auto" w:fill="FFFFFF"/>
        </w:rPr>
        <w:t>Смирнов С. Д.</w:t>
      </w:r>
      <w:r w:rsidRPr="006B193D">
        <w:rPr>
          <w:sz w:val="28"/>
          <w:szCs w:val="28"/>
        </w:rPr>
        <w:t xml:space="preserve"> </w:t>
      </w:r>
      <w:r w:rsidRPr="006B193D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Педагогика и психология высшего образования: от деятельности к личности</w:t>
      </w:r>
      <w:proofErr w:type="gramStart"/>
      <w:r w:rsidRPr="006B193D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B193D">
        <w:rPr>
          <w:sz w:val="28"/>
          <w:szCs w:val="28"/>
          <w:shd w:val="clear" w:color="auto" w:fill="FFFFFF"/>
        </w:rPr>
        <w:t>:</w:t>
      </w:r>
      <w:proofErr w:type="gramEnd"/>
      <w:r w:rsidRPr="006B193D">
        <w:rPr>
          <w:sz w:val="28"/>
          <w:szCs w:val="28"/>
          <w:shd w:val="clear" w:color="auto" w:fill="FFFFFF"/>
        </w:rPr>
        <w:t xml:space="preserve"> Учеб</w:t>
      </w:r>
      <w:proofErr w:type="gramStart"/>
      <w:r w:rsidRPr="006B193D">
        <w:rPr>
          <w:sz w:val="28"/>
          <w:szCs w:val="28"/>
          <w:shd w:val="clear" w:color="auto" w:fill="FFFFFF"/>
        </w:rPr>
        <w:t>.</w:t>
      </w:r>
      <w:proofErr w:type="gramEnd"/>
      <w:r w:rsidRPr="006B193D">
        <w:rPr>
          <w:sz w:val="28"/>
          <w:szCs w:val="28"/>
          <w:shd w:val="clear" w:color="auto" w:fill="FFFFFF"/>
        </w:rPr>
        <w:t xml:space="preserve"> </w:t>
      </w:r>
      <w:proofErr w:type="gramStart"/>
      <w:r w:rsidRPr="006B193D">
        <w:rPr>
          <w:sz w:val="28"/>
          <w:szCs w:val="28"/>
          <w:shd w:val="clear" w:color="auto" w:fill="FFFFFF"/>
        </w:rPr>
        <w:t>п</w:t>
      </w:r>
      <w:proofErr w:type="gramEnd"/>
      <w:r w:rsidRPr="006B193D">
        <w:rPr>
          <w:sz w:val="28"/>
          <w:szCs w:val="28"/>
          <w:shd w:val="clear" w:color="auto" w:fill="FFFFFF"/>
        </w:rPr>
        <w:t xml:space="preserve">особие для студ. </w:t>
      </w:r>
      <w:proofErr w:type="spellStart"/>
      <w:r w:rsidRPr="006B193D">
        <w:rPr>
          <w:sz w:val="28"/>
          <w:szCs w:val="28"/>
          <w:shd w:val="clear" w:color="auto" w:fill="FFFFFF"/>
        </w:rPr>
        <w:t>высш</w:t>
      </w:r>
      <w:proofErr w:type="spellEnd"/>
      <w:r w:rsidRPr="006B193D">
        <w:rPr>
          <w:sz w:val="28"/>
          <w:szCs w:val="28"/>
          <w:shd w:val="clear" w:color="auto" w:fill="FFFFFF"/>
        </w:rPr>
        <w:t xml:space="preserve">. учеб. заведений </w:t>
      </w:r>
      <w:r w:rsidRPr="006B193D">
        <w:rPr>
          <w:sz w:val="28"/>
          <w:szCs w:val="28"/>
        </w:rPr>
        <w:t xml:space="preserve">[Электронный ресурс] – Режим доступа: </w:t>
      </w:r>
      <w:hyperlink r:id="rId60" w:history="1">
        <w:r w:rsidRPr="006B193D">
          <w:rPr>
            <w:rStyle w:val="a8"/>
            <w:color w:val="auto"/>
            <w:sz w:val="28"/>
            <w:szCs w:val="28"/>
          </w:rPr>
          <w:t>http://lib.lgaki.info/page_lib.php?docid=5791&amp;mode=DocBibRecord</w:t>
        </w:r>
      </w:hyperlink>
    </w:p>
    <w:p w14:paraId="11B1E380" w14:textId="77777777" w:rsidR="00B3259D" w:rsidRPr="006B193D" w:rsidRDefault="00B3259D" w:rsidP="00A72007">
      <w:pPr>
        <w:tabs>
          <w:tab w:val="left" w:pos="709"/>
        </w:tabs>
        <w:spacing w:after="209" w:line="259" w:lineRule="auto"/>
        <w:ind w:left="426"/>
        <w:jc w:val="both"/>
        <w:rPr>
          <w:sz w:val="28"/>
          <w:szCs w:val="28"/>
        </w:rPr>
      </w:pPr>
    </w:p>
    <w:p w14:paraId="707160B1" w14:textId="77777777" w:rsidR="00B3259D" w:rsidRPr="006B193D" w:rsidRDefault="00B3259D" w:rsidP="00A72007">
      <w:pPr>
        <w:tabs>
          <w:tab w:val="left" w:pos="709"/>
        </w:tabs>
        <w:ind w:left="426"/>
        <w:jc w:val="both"/>
        <w:rPr>
          <w:sz w:val="28"/>
          <w:szCs w:val="28"/>
        </w:rPr>
      </w:pPr>
    </w:p>
    <w:p w14:paraId="4897532C" w14:textId="77777777" w:rsidR="00B3259D" w:rsidRPr="006B193D" w:rsidRDefault="00B3259D" w:rsidP="00A72007">
      <w:pPr>
        <w:tabs>
          <w:tab w:val="left" w:pos="709"/>
        </w:tabs>
        <w:ind w:left="426"/>
        <w:jc w:val="both"/>
        <w:rPr>
          <w:b/>
          <w:sz w:val="28"/>
          <w:szCs w:val="28"/>
        </w:rPr>
      </w:pPr>
    </w:p>
    <w:p w14:paraId="2CE799B3" w14:textId="77777777" w:rsidR="00A44FAA" w:rsidRPr="00A44FAA" w:rsidRDefault="00A44FAA" w:rsidP="00A44FAA">
      <w:pPr>
        <w:pStyle w:val="Default"/>
        <w:rPr>
          <w:rFonts w:eastAsia="SimSun-ExtB"/>
          <w:color w:val="auto"/>
          <w:sz w:val="28"/>
          <w:szCs w:val="28"/>
        </w:rPr>
      </w:pPr>
    </w:p>
    <w:sectPr w:rsidR="00A44FAA" w:rsidRPr="00A44FAA" w:rsidSect="00645E95">
      <w:footerReference w:type="default" r:id="rId6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2560F" w14:textId="77777777" w:rsidR="00293DB6" w:rsidRDefault="00293DB6" w:rsidP="006B163A">
      <w:r>
        <w:separator/>
      </w:r>
    </w:p>
  </w:endnote>
  <w:endnote w:type="continuationSeparator" w:id="0">
    <w:p w14:paraId="3A606DD4" w14:textId="77777777" w:rsidR="00293DB6" w:rsidRDefault="00293DB6" w:rsidP="006B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28356"/>
      <w:docPartObj>
        <w:docPartGallery w:val="Page Numbers (Bottom of Page)"/>
        <w:docPartUnique/>
      </w:docPartObj>
    </w:sdtPr>
    <w:sdtEndPr/>
    <w:sdtContent>
      <w:p w14:paraId="6B098A88" w14:textId="77777777" w:rsidR="006B163A" w:rsidRDefault="006B163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93D">
          <w:rPr>
            <w:noProof/>
          </w:rPr>
          <w:t>13</w:t>
        </w:r>
        <w:r>
          <w:fldChar w:fldCharType="end"/>
        </w:r>
      </w:p>
    </w:sdtContent>
  </w:sdt>
  <w:p w14:paraId="68146EED" w14:textId="77777777" w:rsidR="006B163A" w:rsidRDefault="006B16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94AC5" w14:textId="77777777" w:rsidR="00293DB6" w:rsidRDefault="00293DB6" w:rsidP="006B163A">
      <w:r>
        <w:separator/>
      </w:r>
    </w:p>
  </w:footnote>
  <w:footnote w:type="continuationSeparator" w:id="0">
    <w:p w14:paraId="5195CC78" w14:textId="77777777" w:rsidR="00293DB6" w:rsidRDefault="00293DB6" w:rsidP="006B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EA866"/>
    <w:multiLevelType w:val="hybridMultilevel"/>
    <w:tmpl w:val="19D4C0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53103C"/>
    <w:multiLevelType w:val="hybridMultilevel"/>
    <w:tmpl w:val="F816D6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70A4FC6"/>
    <w:multiLevelType w:val="hybridMultilevel"/>
    <w:tmpl w:val="E9C195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115C637"/>
    <w:multiLevelType w:val="hybridMultilevel"/>
    <w:tmpl w:val="266767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18E45F0"/>
    <w:multiLevelType w:val="hybridMultilevel"/>
    <w:tmpl w:val="BCF324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33D45D5"/>
    <w:multiLevelType w:val="hybridMultilevel"/>
    <w:tmpl w:val="ED8F57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74C0ED8"/>
    <w:multiLevelType w:val="hybridMultilevel"/>
    <w:tmpl w:val="E40C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328D4"/>
    <w:multiLevelType w:val="hybridMultilevel"/>
    <w:tmpl w:val="6010E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45EFA"/>
    <w:multiLevelType w:val="hybridMultilevel"/>
    <w:tmpl w:val="3B86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526D3"/>
    <w:multiLevelType w:val="hybridMultilevel"/>
    <w:tmpl w:val="4178F656"/>
    <w:lvl w:ilvl="0" w:tplc="AAE48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04755"/>
    <w:multiLevelType w:val="hybridMultilevel"/>
    <w:tmpl w:val="B4F6F1B4"/>
    <w:lvl w:ilvl="0" w:tplc="AAE48E8E">
      <w:start w:val="1"/>
      <w:numFmt w:val="bullet"/>
      <w:lvlText w:val=""/>
      <w:lvlJc w:val="left"/>
      <w:pPr>
        <w:ind w:left="1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11">
    <w:nsid w:val="19BE39E0"/>
    <w:multiLevelType w:val="hybridMultilevel"/>
    <w:tmpl w:val="DCFAE6FC"/>
    <w:lvl w:ilvl="0" w:tplc="FEC0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44F69"/>
    <w:multiLevelType w:val="hybridMultilevel"/>
    <w:tmpl w:val="7BB69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1443B"/>
    <w:multiLevelType w:val="hybridMultilevel"/>
    <w:tmpl w:val="0F1AB902"/>
    <w:lvl w:ilvl="0" w:tplc="AAE48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A31E1"/>
    <w:multiLevelType w:val="hybridMultilevel"/>
    <w:tmpl w:val="8CDE8A9C"/>
    <w:lvl w:ilvl="0" w:tplc="0D5AB3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3ADF4"/>
    <w:multiLevelType w:val="hybridMultilevel"/>
    <w:tmpl w:val="F034A3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3980604"/>
    <w:multiLevelType w:val="hybridMultilevel"/>
    <w:tmpl w:val="9DB0F3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7B37AE6"/>
    <w:multiLevelType w:val="hybridMultilevel"/>
    <w:tmpl w:val="39B0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97C97"/>
    <w:multiLevelType w:val="hybridMultilevel"/>
    <w:tmpl w:val="DEAE503C"/>
    <w:lvl w:ilvl="0" w:tplc="AAE48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F35B7"/>
    <w:multiLevelType w:val="hybridMultilevel"/>
    <w:tmpl w:val="3D88DB48"/>
    <w:lvl w:ilvl="0" w:tplc="EE34C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B2039"/>
    <w:multiLevelType w:val="hybridMultilevel"/>
    <w:tmpl w:val="DD048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74BBE"/>
    <w:multiLevelType w:val="hybridMultilevel"/>
    <w:tmpl w:val="1332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C3C3A"/>
    <w:multiLevelType w:val="hybridMultilevel"/>
    <w:tmpl w:val="69DE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98591"/>
    <w:multiLevelType w:val="hybridMultilevel"/>
    <w:tmpl w:val="4C8D0A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BE7FB0E"/>
    <w:multiLevelType w:val="hybridMultilevel"/>
    <w:tmpl w:val="B8F1A9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16E638E"/>
    <w:multiLevelType w:val="hybridMultilevel"/>
    <w:tmpl w:val="04FEE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F424B"/>
    <w:multiLevelType w:val="hybridMultilevel"/>
    <w:tmpl w:val="19F2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1243"/>
    <w:multiLevelType w:val="hybridMultilevel"/>
    <w:tmpl w:val="752EDA30"/>
    <w:lvl w:ilvl="0" w:tplc="AAE48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3E0AE"/>
    <w:multiLevelType w:val="hybridMultilevel"/>
    <w:tmpl w:val="5EBFD8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8617F13"/>
    <w:multiLevelType w:val="hybridMultilevel"/>
    <w:tmpl w:val="482AF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D57AC"/>
    <w:multiLevelType w:val="hybridMultilevel"/>
    <w:tmpl w:val="DED4F3B2"/>
    <w:lvl w:ilvl="0" w:tplc="8BACB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3"/>
  </w:num>
  <w:num w:numId="7">
    <w:abstractNumId w:val="5"/>
  </w:num>
  <w:num w:numId="8">
    <w:abstractNumId w:val="4"/>
  </w:num>
  <w:num w:numId="9">
    <w:abstractNumId w:val="24"/>
  </w:num>
  <w:num w:numId="10">
    <w:abstractNumId w:val="15"/>
  </w:num>
  <w:num w:numId="11">
    <w:abstractNumId w:val="1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2"/>
  </w:num>
  <w:num w:numId="24">
    <w:abstractNumId w:val="16"/>
  </w:num>
  <w:num w:numId="25">
    <w:abstractNumId w:val="17"/>
  </w:num>
  <w:num w:numId="26">
    <w:abstractNumId w:val="2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0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89"/>
    <w:rsid w:val="00035459"/>
    <w:rsid w:val="001E5C17"/>
    <w:rsid w:val="00287622"/>
    <w:rsid w:val="00293DB6"/>
    <w:rsid w:val="002A2AD6"/>
    <w:rsid w:val="002A7BF8"/>
    <w:rsid w:val="00342426"/>
    <w:rsid w:val="00376B43"/>
    <w:rsid w:val="004578A8"/>
    <w:rsid w:val="0047327D"/>
    <w:rsid w:val="00593456"/>
    <w:rsid w:val="00645E95"/>
    <w:rsid w:val="006768B4"/>
    <w:rsid w:val="006B163A"/>
    <w:rsid w:val="006B193D"/>
    <w:rsid w:val="0070456D"/>
    <w:rsid w:val="00752B2B"/>
    <w:rsid w:val="00845999"/>
    <w:rsid w:val="009A4D98"/>
    <w:rsid w:val="009A6C2C"/>
    <w:rsid w:val="009B2545"/>
    <w:rsid w:val="009E2964"/>
    <w:rsid w:val="00A1772C"/>
    <w:rsid w:val="00A35F70"/>
    <w:rsid w:val="00A44FAA"/>
    <w:rsid w:val="00A72007"/>
    <w:rsid w:val="00A75B89"/>
    <w:rsid w:val="00A75EC9"/>
    <w:rsid w:val="00B012F4"/>
    <w:rsid w:val="00B3259D"/>
    <w:rsid w:val="00C25576"/>
    <w:rsid w:val="00C46112"/>
    <w:rsid w:val="00CD284E"/>
    <w:rsid w:val="00D0425C"/>
    <w:rsid w:val="00D702BE"/>
    <w:rsid w:val="00DF7736"/>
    <w:rsid w:val="00E357A9"/>
    <w:rsid w:val="00ED7F7B"/>
    <w:rsid w:val="00F0308B"/>
    <w:rsid w:val="00F235B7"/>
    <w:rsid w:val="00F6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6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FA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44FA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4FAA"/>
    <w:rPr>
      <w:rFonts w:ascii="Times New Roman" w:hAnsi="Times New Roman" w:cs="Times New Roman"/>
      <w:sz w:val="28"/>
      <w:szCs w:val="28"/>
    </w:rPr>
  </w:style>
  <w:style w:type="paragraph" w:customStyle="1" w:styleId="31">
    <w:name w:val="Заголовок 31"/>
    <w:basedOn w:val="a"/>
    <w:qFormat/>
    <w:rsid w:val="00A44FAA"/>
    <w:pPr>
      <w:ind w:left="282"/>
      <w:outlineLvl w:val="3"/>
    </w:pPr>
    <w:rPr>
      <w:b/>
      <w:bCs/>
      <w:sz w:val="28"/>
      <w:szCs w:val="28"/>
    </w:rPr>
  </w:style>
  <w:style w:type="paragraph" w:customStyle="1" w:styleId="TableContents">
    <w:name w:val="Table Contents"/>
    <w:basedOn w:val="a"/>
    <w:rsid w:val="00A44FAA"/>
    <w:pPr>
      <w:suppressLineNumbers/>
      <w:suppressAutoHyphens/>
      <w:autoSpaceDE/>
      <w:autoSpaceDN/>
      <w:spacing w:line="100" w:lineRule="atLeast"/>
    </w:pPr>
    <w:rPr>
      <w:rFonts w:eastAsia="SimSun"/>
      <w:lang w:eastAsia="ar-SA"/>
    </w:rPr>
  </w:style>
  <w:style w:type="paragraph" w:customStyle="1" w:styleId="a5">
    <w:name w:val="Текст_МР_без_списка"/>
    <w:basedOn w:val="a"/>
    <w:link w:val="a6"/>
    <w:qFormat/>
    <w:rsid w:val="00287622"/>
    <w:pPr>
      <w:shd w:val="clear" w:color="auto" w:fill="FFFFFF"/>
      <w:tabs>
        <w:tab w:val="left" w:pos="-6379"/>
      </w:tabs>
      <w:adjustRightInd w:val="0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a6">
    <w:name w:val="Текст_МР_без_списка Знак"/>
    <w:basedOn w:val="a0"/>
    <w:link w:val="a5"/>
    <w:rsid w:val="0028762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287622"/>
    <w:pPr>
      <w:adjustRightInd w:val="0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Style40">
    <w:name w:val="Style40"/>
    <w:basedOn w:val="a"/>
    <w:uiPriority w:val="99"/>
    <w:rsid w:val="00287622"/>
    <w:pPr>
      <w:adjustRightInd w:val="0"/>
      <w:spacing w:line="299" w:lineRule="exact"/>
      <w:ind w:firstLine="37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C461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uiPriority w:val="99"/>
    <w:rsid w:val="00C46112"/>
    <w:rPr>
      <w:rFonts w:ascii="Times New Roman" w:hAnsi="Times New Roman" w:cs="Times New Roman"/>
      <w:sz w:val="26"/>
      <w:szCs w:val="26"/>
    </w:rPr>
  </w:style>
  <w:style w:type="paragraph" w:customStyle="1" w:styleId="Style85">
    <w:name w:val="Style85"/>
    <w:basedOn w:val="a"/>
    <w:uiPriority w:val="99"/>
    <w:rsid w:val="00C46112"/>
    <w:pPr>
      <w:adjustRightInd w:val="0"/>
      <w:spacing w:line="329" w:lineRule="exact"/>
      <w:ind w:hanging="16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+ 11"/>
    <w:aliases w:val="5 pt9"/>
    <w:rsid w:val="00C46112"/>
    <w:rPr>
      <w:rFonts w:ascii="Times New Roman" w:hAnsi="Times New Roman" w:cs="Times New Roman"/>
      <w:sz w:val="23"/>
      <w:szCs w:val="23"/>
      <w:u w:val="none"/>
    </w:rPr>
  </w:style>
  <w:style w:type="character" w:styleId="a8">
    <w:name w:val="Hyperlink"/>
    <w:unhideWhenUsed/>
    <w:rsid w:val="00B3259D"/>
    <w:rPr>
      <w:color w:val="0000FF"/>
      <w:u w:val="single"/>
    </w:rPr>
  </w:style>
  <w:style w:type="character" w:customStyle="1" w:styleId="apple-converted-space">
    <w:name w:val="apple-converted-space"/>
    <w:rsid w:val="00B3259D"/>
  </w:style>
  <w:style w:type="character" w:styleId="a9">
    <w:name w:val="Strong"/>
    <w:uiPriority w:val="22"/>
    <w:qFormat/>
    <w:rsid w:val="00B3259D"/>
    <w:rPr>
      <w:b/>
      <w:bCs/>
    </w:rPr>
  </w:style>
  <w:style w:type="paragraph" w:styleId="aa">
    <w:name w:val="header"/>
    <w:basedOn w:val="a"/>
    <w:link w:val="ab"/>
    <w:uiPriority w:val="99"/>
    <w:unhideWhenUsed/>
    <w:rsid w:val="006B16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163A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B16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163A"/>
    <w:rPr>
      <w:rFonts w:ascii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B19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FA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44FA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4FAA"/>
    <w:rPr>
      <w:rFonts w:ascii="Times New Roman" w:hAnsi="Times New Roman" w:cs="Times New Roman"/>
      <w:sz w:val="28"/>
      <w:szCs w:val="28"/>
    </w:rPr>
  </w:style>
  <w:style w:type="paragraph" w:customStyle="1" w:styleId="31">
    <w:name w:val="Заголовок 31"/>
    <w:basedOn w:val="a"/>
    <w:qFormat/>
    <w:rsid w:val="00A44FAA"/>
    <w:pPr>
      <w:ind w:left="282"/>
      <w:outlineLvl w:val="3"/>
    </w:pPr>
    <w:rPr>
      <w:b/>
      <w:bCs/>
      <w:sz w:val="28"/>
      <w:szCs w:val="28"/>
    </w:rPr>
  </w:style>
  <w:style w:type="paragraph" w:customStyle="1" w:styleId="TableContents">
    <w:name w:val="Table Contents"/>
    <w:basedOn w:val="a"/>
    <w:rsid w:val="00A44FAA"/>
    <w:pPr>
      <w:suppressLineNumbers/>
      <w:suppressAutoHyphens/>
      <w:autoSpaceDE/>
      <w:autoSpaceDN/>
      <w:spacing w:line="100" w:lineRule="atLeast"/>
    </w:pPr>
    <w:rPr>
      <w:rFonts w:eastAsia="SimSun"/>
      <w:lang w:eastAsia="ar-SA"/>
    </w:rPr>
  </w:style>
  <w:style w:type="paragraph" w:customStyle="1" w:styleId="a5">
    <w:name w:val="Текст_МР_без_списка"/>
    <w:basedOn w:val="a"/>
    <w:link w:val="a6"/>
    <w:qFormat/>
    <w:rsid w:val="00287622"/>
    <w:pPr>
      <w:shd w:val="clear" w:color="auto" w:fill="FFFFFF"/>
      <w:tabs>
        <w:tab w:val="left" w:pos="-6379"/>
      </w:tabs>
      <w:adjustRightInd w:val="0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a6">
    <w:name w:val="Текст_МР_без_списка Знак"/>
    <w:basedOn w:val="a0"/>
    <w:link w:val="a5"/>
    <w:rsid w:val="0028762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287622"/>
    <w:pPr>
      <w:adjustRightInd w:val="0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Style40">
    <w:name w:val="Style40"/>
    <w:basedOn w:val="a"/>
    <w:uiPriority w:val="99"/>
    <w:rsid w:val="00287622"/>
    <w:pPr>
      <w:adjustRightInd w:val="0"/>
      <w:spacing w:line="299" w:lineRule="exact"/>
      <w:ind w:firstLine="37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C461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uiPriority w:val="99"/>
    <w:rsid w:val="00C46112"/>
    <w:rPr>
      <w:rFonts w:ascii="Times New Roman" w:hAnsi="Times New Roman" w:cs="Times New Roman"/>
      <w:sz w:val="26"/>
      <w:szCs w:val="26"/>
    </w:rPr>
  </w:style>
  <w:style w:type="paragraph" w:customStyle="1" w:styleId="Style85">
    <w:name w:val="Style85"/>
    <w:basedOn w:val="a"/>
    <w:uiPriority w:val="99"/>
    <w:rsid w:val="00C46112"/>
    <w:pPr>
      <w:adjustRightInd w:val="0"/>
      <w:spacing w:line="329" w:lineRule="exact"/>
      <w:ind w:hanging="16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+ 11"/>
    <w:aliases w:val="5 pt9"/>
    <w:rsid w:val="00C46112"/>
    <w:rPr>
      <w:rFonts w:ascii="Times New Roman" w:hAnsi="Times New Roman" w:cs="Times New Roman"/>
      <w:sz w:val="23"/>
      <w:szCs w:val="23"/>
      <w:u w:val="none"/>
    </w:rPr>
  </w:style>
  <w:style w:type="character" w:styleId="a8">
    <w:name w:val="Hyperlink"/>
    <w:unhideWhenUsed/>
    <w:rsid w:val="00B3259D"/>
    <w:rPr>
      <w:color w:val="0000FF"/>
      <w:u w:val="single"/>
    </w:rPr>
  </w:style>
  <w:style w:type="character" w:customStyle="1" w:styleId="apple-converted-space">
    <w:name w:val="apple-converted-space"/>
    <w:rsid w:val="00B3259D"/>
  </w:style>
  <w:style w:type="character" w:styleId="a9">
    <w:name w:val="Strong"/>
    <w:uiPriority w:val="22"/>
    <w:qFormat/>
    <w:rsid w:val="00B3259D"/>
    <w:rPr>
      <w:b/>
      <w:bCs/>
    </w:rPr>
  </w:style>
  <w:style w:type="paragraph" w:styleId="aa">
    <w:name w:val="header"/>
    <w:basedOn w:val="a"/>
    <w:link w:val="ab"/>
    <w:uiPriority w:val="99"/>
    <w:unhideWhenUsed/>
    <w:rsid w:val="006B16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163A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B16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163A"/>
    <w:rPr>
      <w:rFonts w:ascii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B19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ae%d1%81%d1%81%d0%be%d0%bd_%d0%9f%d0%b5%d0%b2%d1%87%d0%b5%d1%81%d0%ba%d0%b8%d0%b9%20%d0%b3%d0%be%d0%bb%d0%be%d1%81.pdf" TargetMode="External"/><Relationship Id="rId18" Type="http://schemas.openxmlformats.org/officeDocument/2006/relationships/hyperlink" Target="http://195.39.248.242:404/2017/%d0%9c%d0%be%d1%80%d0%be%d0%b7%d0%be%d0%b2_%d0%97%d0%b0%d0%bd%d0%b8%d0%bc%d0%b0%d1%82%d0%b5%d0%bb%d1%8c%d0%bd%d0%b0%d1%8f.pdf" TargetMode="External"/><Relationship Id="rId26" Type="http://schemas.openxmlformats.org/officeDocument/2006/relationships/hyperlink" Target="http://library.lgaki.info:404/2017/%D0%90%D1%81%D0%B0%D1%84%D1%8C%D0%B5%D0%B2%20%D0%91.pdf" TargetMode="External"/><Relationship Id="rId39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0%D0%BD%D0%B0%D0%BB%D0%B8%D0%B7%20%D0%BC%D1%83%D0%B7%D1%8B%D0%BA%D0%B0%D0%BB%D1%8C%D0%BD%D1%8B%D1%85%20%D0%BF%D1%80%D0%BE%D0%B8%D0%B7%D0%B2%D0%B5%D0%B4%D0%B5%D0%BD%D0%B8%D0%B9%20%D0%A7.1.PDF" TargetMode="External"/><Relationship Id="rId21" Type="http://schemas.openxmlformats.org/officeDocument/2006/relationships/hyperlink" Target="http://library.lgaki.info:404/2017/%D0%90%D1%81%D0%B0%D1%84%D1%8C%D0%B5%D0%B2%20%D0%91.pdf" TargetMode="External"/><Relationship Id="rId34" Type="http://schemas.openxmlformats.org/officeDocument/2006/relationships/hyperlink" Target="http://library.lgaki.info:404/2019/%d0%91%d0%be%d0%b1%d1%80%d0%be%d0%b2%d1%81%d0%ba%d0%b8%d0%b9_%d0%a4%d1%83%d0%bd%d0%ba%d1%86_%d0%be%d1%81%d0%bd%d0%be%d0%b2%d1%8b.pdf" TargetMode="External"/><Relationship Id="rId42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0%D0%BD%D0%B0%D0%BB%D0%B8%D0%B7%20%D0%BC%D1%83%D0%B7%D1%8B%D0%BA%D0%B0%D0%BB%D1%8C%D0%BD%D1%8B%D1%85%20%D0%BF%D1%80%D0%BE%D0%B8%D0%B7%D0%B2%D0%B5%D0%B4%D0%B5%D0%BD%D0%B8%D0%B9%20%D0%A7.1.PDF" TargetMode="External"/><Relationship Id="rId47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C.%20%D0%A8.%20%D0%90%D0%BD%D0%B0%D0%BB%D0%B8%D0%B7%20%D0%BC%D1%83%D0%B7%D1%8B%D0%BA%D0%B0%D0%BB%D1%8C%D0%BD%D1%8B%D1%85%20%D0%BF%D1%80%D0%BE%D0%B8%D0%B7%D0%B2%D0%B5%D0%B4%D0%B5%D0%BD%D0%B8%D0%B9%20%D1%87.2.PDF" TargetMode="External"/><Relationship Id="rId50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C.%20%D0%A8.%20%D0%90%D0%BD%D0%B0%D0%BB%D0%B8%D0%B7%20%D0%BC%D1%83%D0%B7%D1%8B%D0%BA%D0%B0%D0%BB%D1%8C%D0%BD%D1%8B%D1%85%20%D0%BF%D1%80%D0%BE%D0%B8%D0%B7%D0%B2%D0%B5%D0%B4%D0%B5%D0%BD%D0%B8%D0%B9%20%D1%87.2.PDF" TargetMode="External"/><Relationship Id="rId55" Type="http://schemas.openxmlformats.org/officeDocument/2006/relationships/hyperlink" Target="http://lib.lgaki.info/page_lib.php?docid=11548&amp;mode=DocBibRecord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%d0%9b%d0%b5%d0%b2%d0%b8%d0%b4%d0%be%d0%b2_%d0%9f%d0%b5%d0%b2%d1%87%d0%b5%d1%81%d0%ba%d0%b8%d0%b9%20%d0%b3%d0%be%d0%bb%d0%be%d1%81.pdf" TargetMode="External"/><Relationship Id="rId29" Type="http://schemas.openxmlformats.org/officeDocument/2006/relationships/hyperlink" Target="http://library.lgaki.info:404/2019/%d0%91%d0%be%d0%b1%d1%80%d0%be%d0%b2%d1%81%d0%ba%d0%b8%d0%b9_%d0%a4%d1%83%d0%bd%d0%ba%d1%86_%d0%be%d1%81%d0%bd%d0%be%d0%b2%d1%8b.pdf" TargetMode="External"/><Relationship Id="rId11" Type="http://schemas.openxmlformats.org/officeDocument/2006/relationships/hyperlink" Target="http://195.39.248.242:404/2017/%d0%94%d0%b5%d0%b9%d1%88%d0%b0_%d0%9f%d0%b5%d0%bd%d0%b8%d0%b5%20%d0%b2%20%d0%be%d1%89%d1%83%d1%89%d0%b5%d0%bd%d0%b8%d1%8f%d1%85.pdf" TargetMode="External"/><Relationship Id="rId24" Type="http://schemas.openxmlformats.org/officeDocument/2006/relationships/hyperlink" Target="http://library.lgaki.info:404/2017/%D0%90%D1%81%D0%B0%D1%84%D1%8C%D0%B5%D0%B2%20%D0%91.pdf" TargetMode="External"/><Relationship Id="rId32" Type="http://schemas.openxmlformats.org/officeDocument/2006/relationships/hyperlink" Target="http://library.lgaki.info:404/2019/%d0%91%d0%be%d0%b1%d1%80%d0%be%d0%b2%d1%81%d0%ba%d0%b8%d0%b9_%d0%a4%d1%83%d0%bd%d0%ba%d1%86_%d0%be%d1%81%d0%bd%d0%be%d0%b2%d1%8b.pdf" TargetMode="External"/><Relationship Id="rId37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0%D0%BD%D0%B0%D0%BB%D0%B8%D0%B7%20%D0%BC%D1%83%D0%B7%D1%8B%D0%BA%D0%B0%D0%BB%D1%8C%D0%BD%D1%8B%D1%85%20%D0%BF%D1%80%D0%BE%D0%B8%D0%B7%D0%B2%D0%B5%D0%B4%D0%B5%D0%BD%D0%B8%D0%B9%20%D0%A7.1.PDF" TargetMode="External"/><Relationship Id="rId40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0%D0%BD%D0%B0%D0%BB%D0%B8%D0%B7%20%D0%BC%D1%83%D0%B7%D1%8B%D0%BA%D0%B0%D0%BB%D1%8C%D0%BD%D1%8B%D1%85%20%D0%BF%D1%80%D0%BE%D0%B8%D0%B7%D0%B2%D0%B5%D0%B4%D0%B5%D0%BD%D0%B8%D0%B9%20%D0%A7.1.PDF" TargetMode="External"/><Relationship Id="rId45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0%D0%BD%D0%B0%D0%BB%D0%B8%D0%B7%20%D0%BC%D1%83%D0%B7%D1%8B%D0%BA%D0%B0%D0%BB%D1%8C%D0%BD%D1%8B%D1%85%20%D0%BF%D1%80%D0%BE%D0%B8%D0%B7%D0%B2%D0%B5%D0%B4%D0%B5%D0%BD%D0%B8%D0%B9%20%D0%A7.1.PDF" TargetMode="External"/><Relationship Id="rId53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C.%20%D0%A8.%20%D0%90%D0%BD%D0%B0%D0%BB%D0%B8%D0%B7%20%D0%BC%D1%83%D0%B7%D1%8B%D0%BA%D0%B0%D0%BB%D1%8C%D0%BD%D1%8B%D1%85%20%D0%BF%D1%80%D0%BE%D0%B8%D0%B7%D0%B2%D0%B5%D0%B4%D0%B5%D0%BD%D0%B8%D0%B9%20%D1%87.2.PDF" TargetMode="External"/><Relationship Id="rId58" Type="http://schemas.openxmlformats.org/officeDocument/2006/relationships/hyperlink" Target="http://lib.lgaki.info/page_lib.php?docid=810&amp;mode=DocBibRecord" TargetMode="External"/><Relationship Id="rId5" Type="http://schemas.openxmlformats.org/officeDocument/2006/relationships/settings" Target="settings.xml"/><Relationship Id="rId61" Type="http://schemas.openxmlformats.org/officeDocument/2006/relationships/footer" Target="footer1.xml"/><Relationship Id="rId19" Type="http://schemas.openxmlformats.org/officeDocument/2006/relationships/hyperlink" Target="http://195.39.248.242:404/2017/%d0%9c%d0%be%d1%80%d0%be%d0%b7%d0%be%d0%b2_%d0%98%d1%81%d0%ba%d1%83%d1%81%d1%81%d1%82%d0%b2%d0%be%20%d1%80%d0%b5%d0%b7%d0%be%d0%bd%d0%b0%d0%bd%d1%81%d0%bd%d0%be%d0%b3%d0%be.pdf" TargetMode="External"/><Relationship Id="rId14" Type="http://schemas.openxmlformats.org/officeDocument/2006/relationships/hyperlink" Target="http://195.39.248.242:404/85.31%20%20%20%20%20%20%20%20%20%20%20%20%d0%9c%d1%83%d0%b7%d1%8b%d0%ba%d0%b0/%d0%ae%d1%88%d0%bc%d0%b0%d0%bd%d0%be%d0%b2%20%d0%92.%20%d0%92%d0%be%d0%ba%d0%b0%d0%bb%d1%8c%d0%bd%d0%b0%d1%8f.pdf" TargetMode="External"/><Relationship Id="rId22" Type="http://schemas.openxmlformats.org/officeDocument/2006/relationships/hyperlink" Target="http://library.lgaki.info:404/2017/%D0%90%D1%81%D0%B0%D1%84%D1%8C%D0%B5%D0%B2%20%D0%91.pdf" TargetMode="External"/><Relationship Id="rId27" Type="http://schemas.openxmlformats.org/officeDocument/2006/relationships/hyperlink" Target="http://library.lgaki.info:404/2019/%d0%91%d0%be%d0%b1%d1%80%d0%be%d0%b2%d1%81%d0%ba%d0%b8%d0%b9_%d0%a4%d1%83%d0%bd%d0%ba%d1%86_%d0%be%d1%81%d0%bd%d0%be%d0%b2%d1%8b.pdf" TargetMode="External"/><Relationship Id="rId30" Type="http://schemas.openxmlformats.org/officeDocument/2006/relationships/hyperlink" Target="http://library.lgaki.info:404/2019/%d0%91%d0%be%d0%b1%d1%80%d0%be%d0%b2%d1%81%d0%ba%d0%b8%d0%b9_%d0%a4%d1%83%d0%bd%d0%ba%d1%86_%d0%be%d1%81%d0%bd%d0%be%d0%b2%d1%8b.pdf" TargetMode="External"/><Relationship Id="rId35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0%D0%BD%D0%B0%D0%BB%D0%B8%D0%B7%20%D0%BC%D1%83%D0%B7%D1%8B%D0%BA%D0%B0%D0%BB%D1%8C%D0%BD%D1%8B%D1%85%20%D0%BF%D1%80%D0%BE%D0%B8%D0%B7%D0%B2%D0%B5%D0%B4%D0%B5%D0%BD%D0%B8%D0%B9%20%D0%A7.1.PDF" TargetMode="External"/><Relationship Id="rId43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0%D0%BD%D0%B0%D0%BB%D0%B8%D0%B7%20%D0%BC%D1%83%D0%B7%D1%8B%D0%BA%D0%B0%D0%BB%D1%8C%D0%BD%D1%8B%D1%85%20%D0%BF%D1%80%D0%BE%D0%B8%D0%B7%D0%B2%D0%B5%D0%B4%D0%B5%D0%BD%D0%B8%D0%B9%20%D0%A7.1.PDF" TargetMode="External"/><Relationship Id="rId48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C.%20%D0%A8.%20%D0%90%D0%BD%D0%B0%D0%BB%D0%B8%D0%B7%20%D0%BC%D1%83%D0%B7%D1%8B%D0%BA%D0%B0%D0%BB%D1%8C%D0%BD%D1%8B%D1%85%20%D0%BF%D1%80%D0%BE%D0%B8%D0%B7%D0%B2%D0%B5%D0%B4%D0%B5%D0%BD%D0%B8%D0%B9%20%D1%87.2.PDF" TargetMode="External"/><Relationship Id="rId56" Type="http://schemas.openxmlformats.org/officeDocument/2006/relationships/hyperlink" Target="http://www.p-lib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C.%20%D0%A8.%20%D0%90%D0%BD%D0%B0%D0%BB%D0%B8%D0%B7%20%D0%BC%D1%83%D0%B7%D1%8B%D0%BA%D0%B0%D0%BB%D1%8C%D0%BD%D1%8B%D1%85%20%D0%BF%D1%80%D0%BE%D0%B8%D0%B7%D0%B2%D0%B5%D0%B4%D0%B5%D0%BD%D0%B8%D0%B9%20%D1%87.2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195.39.248.242:404/2017/%d0%9b%d0%b0%d0%bc%d0%bf%d0%b5%d1%80%d1%82%d0%b8%20%d0%a4_%d0%98%d1%81%d0%ba%d1%83%d1%81%d1%81%d1%82%d0%b2%d0%be%20%d0%bf%d0%b5%d0%bd%d0%b8%d1%8f.pdf" TargetMode="External"/><Relationship Id="rId17" Type="http://schemas.openxmlformats.org/officeDocument/2006/relationships/hyperlink" Target="http://195.39.248.242:404/2017/%d0%9b%d1%83%d0%ba%d0%b0%d0%bd%d0%b8%d0%bd_%d0%9e%d0%b1%d1%83%d1%87%d0%b5%d0%bd%d0%b8%d0%b5%20%d0%b8%20%d0%b2%d0%be%d1%81%d0%bf%d0%b8%d1%82%d0%b0%d0%bd%d0%b8%d0%b5.pdf" TargetMode="External"/><Relationship Id="rId25" Type="http://schemas.openxmlformats.org/officeDocument/2006/relationships/hyperlink" Target="http://library.lgaki.info:404/2017/%D0%90%D1%81%D0%B0%D1%84%D1%8C%D0%B5%D0%B2%20%D0%91.pdf" TargetMode="External"/><Relationship Id="rId33" Type="http://schemas.openxmlformats.org/officeDocument/2006/relationships/hyperlink" Target="http://library.lgaki.info:404/2019/%d0%91%d0%be%d0%b1%d1%80%d0%be%d0%b2%d1%81%d0%ba%d0%b8%d0%b9_%d0%a4%d1%83%d0%bd%d0%ba%d1%86_%d0%be%d1%81%d0%bd%d0%be%d0%b2%d1%8b.pdf" TargetMode="External"/><Relationship Id="rId38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0%D0%BD%D0%B0%D0%BB%D0%B8%D0%B7%20%D0%BC%D1%83%D0%B7%D1%8B%D0%BA%D0%B0%D0%BB%D1%8C%D0%BD%D1%8B%D1%85%20%D0%BF%D1%80%D0%BE%D0%B8%D0%B7%D0%B2%D0%B5%D0%B4%D0%B5%D0%BD%D0%B8%D0%B9%20%D0%A7.1.PDF" TargetMode="External"/><Relationship Id="rId46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0%D0%BD%D0%B0%D0%BB%D0%B8%D0%B7%20%D0%BC%D1%83%D0%B7%D1%8B%D0%BA%D0%B0%D0%BB%D1%8C%D0%BD%D1%8B%D1%85%20%D0%BF%D1%80%D0%BE%D0%B8%D0%B7%D0%B2%D0%B5%D0%B4%D0%B5%D0%BD%D0%B8%D0%B9%20%D0%A7.1.PDF" TargetMode="External"/><Relationship Id="rId59" Type="http://schemas.openxmlformats.org/officeDocument/2006/relationships/hyperlink" Target="http://lib.lgaki.info/page_lib.php?docid=5120&amp;mode=DocBibRecord" TargetMode="External"/><Relationship Id="rId20" Type="http://schemas.openxmlformats.org/officeDocument/2006/relationships/hyperlink" Target="http://library.lgaki.info:404/2017/%D0%90%D1%81%D0%B0%D1%84%D1%8C%D0%B5%D0%B2%20%D0%91.pdf" TargetMode="External"/><Relationship Id="rId41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0%D0%BD%D0%B0%D0%BB%D0%B8%D0%B7%20%D0%BC%D1%83%D0%B7%D1%8B%D0%BA%D0%B0%D0%BB%D1%8C%D0%BD%D1%8B%D1%85%20%D0%BF%D1%80%D0%BE%D0%B8%D0%B7%D0%B2%D0%B5%D0%B4%D0%B5%D0%BD%D0%B8%D0%B9%20%D0%A7.1.PDF" TargetMode="External"/><Relationship Id="rId54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C.%20%D0%A8.%20%D0%90%D0%BD%D0%B0%D0%BB%D0%B8%D0%B7%20%D0%BC%D1%83%D0%B7%D1%8B%D0%BA%D0%B0%D0%BB%D1%8C%D0%BD%D1%8B%D1%85%20%D0%BF%D1%80%D0%BE%D0%B8%D0%B7%D0%B2%D0%B5%D0%B4%D0%B5%D0%BD%D0%B8%D0%B9%20%D1%87.2.PDF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195.39.248.242:404/2017/%d0%a0%d1%83%d0%b4%d0%b8%d0%bd_%d0%9e%d1%81%d0%bd%d0%be%d0%b2%d1%8b%20%d0%b3%d0%be%d0%bb%d0%be%d1%81%d0%be%d0%b2%d0%b5%d0%b4%d0%b5%d0%bd%d0%b8%d1%8f.pdf" TargetMode="External"/><Relationship Id="rId23" Type="http://schemas.openxmlformats.org/officeDocument/2006/relationships/hyperlink" Target="http://library.lgaki.info:404/2017/%D0%90%D1%81%D0%B0%D1%84%D1%8C%D0%B5%D0%B2%20%D0%91.pdf" TargetMode="External"/><Relationship Id="rId28" Type="http://schemas.openxmlformats.org/officeDocument/2006/relationships/hyperlink" Target="http://library.lgaki.info:404/2019/%d0%91%d0%be%d0%b1%d1%80%d0%be%d0%b2%d1%81%d0%ba%d0%b8%d0%b9_%d0%a4%d1%83%d0%bd%d0%ba%d1%86_%d0%be%d1%81%d0%bd%d0%be%d0%b2%d1%8b.pdf" TargetMode="External"/><Relationship Id="rId36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0%D0%BD%D0%B0%D0%BB%D0%B8%D0%B7%20%D0%BC%D1%83%D0%B7%D1%8B%D0%BA%D0%B0%D0%BB%D1%8C%D0%BD%D1%8B%D1%85%20%D0%BF%D1%80%D0%BE%D0%B8%D0%B7%D0%B2%D0%B5%D0%B4%D0%B5%D0%BD%D0%B8%D0%B9%20%D0%A7.1.PDF" TargetMode="External"/><Relationship Id="rId49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C.%20%D0%A8.%20%D0%90%D0%BD%D0%B0%D0%BB%D0%B8%D0%B7%20%D0%BC%D1%83%D0%B7%D1%8B%D0%BA%D0%B0%D0%BB%D1%8C%D0%BD%D1%8B%D1%85%20%D0%BF%D1%80%D0%BE%D0%B8%D0%B7%D0%B2%D0%B5%D0%B4%D0%B5%D0%BD%D0%B8%D0%B9%20%D1%87.2.PDF" TargetMode="External"/><Relationship Id="rId57" Type="http://schemas.openxmlformats.org/officeDocument/2006/relationships/hyperlink" Target="http://lib.lgaki.info/page_lib.php?docid=9753&amp;mode=DocBibRecord" TargetMode="External"/><Relationship Id="rId10" Type="http://schemas.openxmlformats.org/officeDocument/2006/relationships/hyperlink" Target="http://195.39.248.242:404/2017/%d0%94%d0%bc%d0%b8%d1%82%d1%80%d0%b8%d0%b5%d0%b2_%d0%94%d0%b8%d0%b0%d0%bb%d0%be%d0%b3%d0%b8%20%d0%be%20%d1%82%d0%b5%d1%85%d0%bd%d0%b8%d0%ba%d0%b5%20%d0%bf%d0%b5%d0%bd%d0%b8%d1%8f.pdf" TargetMode="External"/><Relationship Id="rId31" Type="http://schemas.openxmlformats.org/officeDocument/2006/relationships/hyperlink" Target="http://library.lgaki.info:404/2019/%d0%91%d0%be%d0%b1%d1%80%d0%be%d0%b2%d1%81%d0%ba%d0%b8%d0%b9_%d0%a4%d1%83%d0%bd%d0%ba%d1%86_%d0%be%d1%81%d0%bd%d0%be%d0%b2%d1%8b.pdf" TargetMode="External"/><Relationship Id="rId44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0%D0%BD%D0%B0%D0%BB%D0%B8%D0%B7%20%D0%BC%D1%83%D0%B7%D1%8B%D0%BA%D0%B0%D0%BB%D1%8C%D0%BD%D1%8B%D1%85%20%D0%BF%D1%80%D0%BE%D0%B8%D0%B7%D0%B2%D0%B5%D0%B4%D0%B5%D0%BD%D0%B8%D0%B9%20%D0%A7.1.PDF" TargetMode="External"/><Relationship Id="rId52" Type="http://schemas.openxmlformats.org/officeDocument/2006/relationships/hyperlink" Target="http://library.lgaki.info:404/85.31%20%20%20%20%20%20%20%20%20%20%20%20%D0%9C%D1%83%D0%B7%D1%8B%D0%BA%D0%B0/85.310.50%20%D0%A2%D0%B5%D0%BE%D1%80%D0%B8%D1%8F%20%D0%BC%D1%83%D0%B7%D1%8B%D0%BA%D0%B8/%D0%91%D0%BE%D0%BD%D1%84%D0%B5%D0%BB%D1%8C%D0%B4%20%D0%9C.%20%D0%A8.%20%D0%90%D0%BD%D0%B0%D0%BB%D0%B8%D0%B7%20%D0%BC%D1%83%D0%B7%D1%8B%D0%BA%D0%B0%D0%BB%D1%8C%D0%BD%D1%8B%D1%85%20%D0%BF%D1%80%D0%BE%D0%B8%D0%B7%D0%B2%D0%B5%D0%B4%D0%B5%D0%BD%D0%B8%D0%B9%20%D1%87.2.PDF" TargetMode="External"/><Relationship Id="rId60" Type="http://schemas.openxmlformats.org/officeDocument/2006/relationships/hyperlink" Target="http://lib.lgaki.info/page_lib.php?docid=5791&amp;mode=DocBib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2017/%d0%94%d0%bc%d0%b8%d1%82%d1%80%d0%b8%d0%b5%d0%b2_%d0%9e%d1%81%d0%bd%d0%be%d0%b2%d1%8b%20%d0%b2%d0%be%d0%ba%d0%b0%d0%bb%d1%8c%d0%bd%d0%be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425A-B31C-4761-9456-C72E6D86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6343</Words>
  <Characters>36160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cp:lastPrinted>2024-05-26T22:14:00Z</cp:lastPrinted>
  <dcterms:created xsi:type="dcterms:W3CDTF">2024-05-16T21:28:00Z</dcterms:created>
  <dcterms:modified xsi:type="dcterms:W3CDTF">2024-05-26T22:14:00Z</dcterms:modified>
</cp:coreProperties>
</file>