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AE9" w:rsidRDefault="00DF1AE9">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val="ru-RU" w:eastAsia="ar-SA"/>
        </w:rPr>
      </w:pPr>
    </w:p>
    <w:p w:rsidR="00DF1AE9" w:rsidRDefault="00F31735">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r>
        <w:rPr>
          <w:rFonts w:ascii="Times New Roman" w:eastAsia="Times New Roman" w:hAnsi="Times New Roman" w:cs="Times New Roman"/>
          <w:b/>
          <w:bCs/>
          <w:color w:val="000000"/>
          <w:sz w:val="24"/>
          <w:szCs w:val="24"/>
          <w:lang w:eastAsia="ar-SA"/>
        </w:rPr>
        <w:t>МИНИСТЕРСТВО КУЛЬТУРЫ</w:t>
      </w:r>
      <w:r>
        <w:rPr>
          <w:rFonts w:ascii="Times New Roman" w:eastAsia="Times New Roman" w:hAnsi="Times New Roman" w:cs="Times New Roman"/>
          <w:b/>
          <w:bCs/>
          <w:color w:val="000000"/>
          <w:sz w:val="24"/>
          <w:szCs w:val="24"/>
          <w:lang w:val="ru-RU" w:eastAsia="ar-SA"/>
        </w:rPr>
        <w:t xml:space="preserve"> РОССИЙСКОЙ ФЕДЕРАЦИИ</w:t>
      </w:r>
    </w:p>
    <w:p w:rsidR="00DF1AE9" w:rsidRDefault="00DF1AE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DF1AE9" w:rsidRDefault="00F31735">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val="ru-RU" w:eastAsia="ar-SA"/>
        </w:rPr>
      </w:pPr>
      <w:r>
        <w:rPr>
          <w:rFonts w:ascii="Times New Roman" w:eastAsia="Times New Roman" w:hAnsi="Times New Roman" w:cs="Times New Roman"/>
          <w:bCs/>
          <w:color w:val="000000"/>
          <w:sz w:val="24"/>
          <w:szCs w:val="24"/>
          <w:lang w:val="ru-RU" w:eastAsia="ar-SA"/>
        </w:rPr>
        <w:t>ФЕДЕРАЛЬНОЕ ГОСУДАРСТВЕННОЕ БЮДЖЕТНОЕ</w:t>
      </w:r>
    </w:p>
    <w:p w:rsidR="00DF1AE9" w:rsidRDefault="00F31735">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val="ru-RU" w:eastAsia="ar-SA"/>
        </w:rPr>
      </w:pPr>
      <w:r>
        <w:rPr>
          <w:rFonts w:ascii="Times New Roman" w:eastAsia="Times New Roman" w:hAnsi="Times New Roman" w:cs="Times New Roman"/>
          <w:bCs/>
          <w:color w:val="000000"/>
          <w:sz w:val="24"/>
          <w:szCs w:val="24"/>
          <w:lang w:val="ru-RU" w:eastAsia="ar-SA"/>
        </w:rPr>
        <w:t>ОБРАЗОВАТЕЛЬНОЕ УЧРЕЖДЕНИЕ ВЫСШЕГО ОБРАЗОВАНИЯ</w:t>
      </w:r>
    </w:p>
    <w:p w:rsidR="00DF1AE9" w:rsidRDefault="00F31735">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«ЛУГАНСКАЯ ГОСУДАРСТВЕННАЯ АКАДЕМИЯ</w:t>
      </w:r>
    </w:p>
    <w:p w:rsidR="00DF1AE9" w:rsidRDefault="00F31735">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КУЛЬТУРЫ И ИСКУССТВ ИМЕНИ М</w:t>
      </w:r>
      <w:r>
        <w:rPr>
          <w:rFonts w:ascii="Times New Roman" w:eastAsia="Times New Roman" w:hAnsi="Times New Roman" w:cs="Times New Roman"/>
          <w:b/>
          <w:bCs/>
          <w:color w:val="000000"/>
          <w:sz w:val="24"/>
          <w:szCs w:val="24"/>
          <w:lang w:val="ru-RU" w:eastAsia="ar-SA"/>
        </w:rPr>
        <w:t>ИХАИЛА</w:t>
      </w:r>
      <w:r>
        <w:rPr>
          <w:rFonts w:ascii="Times New Roman" w:eastAsia="Times New Roman" w:hAnsi="Times New Roman" w:cs="Times New Roman"/>
          <w:b/>
          <w:bCs/>
          <w:color w:val="000000"/>
          <w:sz w:val="24"/>
          <w:szCs w:val="24"/>
          <w:lang w:eastAsia="ar-SA"/>
        </w:rPr>
        <w:t> МАТУСОВСКОГО»</w:t>
      </w:r>
    </w:p>
    <w:p w:rsidR="00DF1AE9" w:rsidRDefault="00DF1AE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DF1AE9" w:rsidRDefault="00DF1AE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DF1AE9" w:rsidRDefault="00DF1AE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DF1AE9" w:rsidRDefault="00F31735">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val="ru-RU" w:eastAsia="ar-SA"/>
        </w:rPr>
      </w:pPr>
      <w:r>
        <w:rPr>
          <w:rFonts w:ascii="Times New Roman" w:eastAsia="Times New Roman" w:hAnsi="Times New Roman" w:cs="Times New Roman"/>
          <w:bCs/>
          <w:color w:val="000000"/>
          <w:sz w:val="24"/>
          <w:szCs w:val="24"/>
          <w:lang w:eastAsia="ar-SA"/>
        </w:rPr>
        <w:t xml:space="preserve">Кафедра менеджмента </w:t>
      </w:r>
      <w:r>
        <w:rPr>
          <w:rFonts w:ascii="Times New Roman" w:eastAsia="Times New Roman" w:hAnsi="Times New Roman" w:cs="Times New Roman"/>
          <w:bCs/>
          <w:color w:val="000000"/>
          <w:sz w:val="24"/>
          <w:szCs w:val="24"/>
          <w:lang w:val="ru-RU" w:eastAsia="ar-SA"/>
        </w:rPr>
        <w:t>и социокультурных технологий</w:t>
      </w:r>
    </w:p>
    <w:p w:rsidR="00DF1AE9" w:rsidRDefault="00DF1AE9">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eastAsia="ar-SA"/>
        </w:rPr>
      </w:pPr>
    </w:p>
    <w:p w:rsidR="00DF1AE9" w:rsidRPr="00744929" w:rsidRDefault="00DF1AE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DF1AE9" w:rsidRDefault="00DF1AE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DF1AE9" w:rsidRDefault="00DF1AE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DF1AE9" w:rsidRDefault="00DF1AE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DF1AE9" w:rsidRDefault="00DF1AE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DF1AE9" w:rsidRDefault="00F31735">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РАБОЧАЯ ПРОГРАММА УЧЕБНОЙ ДИСЦИПЛИНЫ</w:t>
      </w:r>
    </w:p>
    <w:p w:rsidR="00DF1AE9" w:rsidRDefault="00F31735">
      <w:pPr>
        <w:suppressAutoHyphens/>
        <w:spacing w:after="0" w:line="240" w:lineRule="auto"/>
        <w:jc w:val="center"/>
        <w:rPr>
          <w:rFonts w:ascii="Times New Roman" w:eastAsia="Times New Roman" w:hAnsi="Times New Roman" w:cs="Times New Roman"/>
          <w:b/>
          <w:bCs/>
          <w:color w:val="000000"/>
          <w:sz w:val="24"/>
          <w:szCs w:val="24"/>
          <w:lang w:val="ru-RU" w:eastAsia="ar-SA"/>
        </w:rPr>
      </w:pPr>
      <w:r>
        <w:rPr>
          <w:rFonts w:ascii="Times New Roman" w:eastAsia="Times New Roman" w:hAnsi="Times New Roman" w:cs="Times New Roman"/>
          <w:b/>
          <w:bCs/>
          <w:color w:val="000000"/>
          <w:sz w:val="24"/>
          <w:szCs w:val="24"/>
          <w:lang w:val="ru-RU" w:eastAsia="ar-SA"/>
        </w:rPr>
        <w:t xml:space="preserve">УПРАВЛЕНИЕ ИННОВАЦИОННОЙ ДЕЯТЕЛЬНОСТЬЮ </w:t>
      </w:r>
    </w:p>
    <w:p w:rsidR="00DF1AE9" w:rsidRDefault="00DF1AE9">
      <w:pPr>
        <w:suppressAutoHyphens/>
        <w:spacing w:after="0" w:line="240" w:lineRule="auto"/>
        <w:jc w:val="center"/>
        <w:rPr>
          <w:rFonts w:ascii="Times New Roman" w:eastAsia="Times New Roman" w:hAnsi="Times New Roman" w:cs="Times New Roman"/>
          <w:b/>
          <w:bCs/>
          <w:color w:val="000000"/>
          <w:sz w:val="24"/>
          <w:szCs w:val="24"/>
          <w:lang w:val="ru-RU" w:eastAsia="ar-SA"/>
        </w:rPr>
      </w:pPr>
    </w:p>
    <w:p w:rsidR="00DF1AE9" w:rsidRDefault="00DF1AE9">
      <w:pPr>
        <w:suppressAutoHyphens/>
        <w:spacing w:after="0" w:line="240" w:lineRule="auto"/>
        <w:ind w:firstLine="742"/>
        <w:jc w:val="both"/>
        <w:rPr>
          <w:rFonts w:ascii="Times New Roman" w:eastAsia="Times New Roman" w:hAnsi="Times New Roman" w:cs="Times New Roman"/>
          <w:i/>
          <w:sz w:val="24"/>
          <w:szCs w:val="24"/>
          <w:lang w:eastAsia="ar-SA"/>
        </w:rPr>
      </w:pPr>
    </w:p>
    <w:p w:rsidR="00DF1AE9" w:rsidRDefault="00F31735">
      <w:pPr>
        <w:suppressAutoHyphens/>
        <w:spacing w:after="0" w:line="240" w:lineRule="auto"/>
        <w:ind w:firstLine="742"/>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Уровень </w:t>
      </w:r>
      <w:r w:rsidR="003E0329">
        <w:rPr>
          <w:rFonts w:ascii="Times New Roman" w:eastAsia="Times New Roman" w:hAnsi="Times New Roman" w:cs="Times New Roman"/>
          <w:i/>
          <w:sz w:val="24"/>
          <w:szCs w:val="24"/>
          <w:lang w:val="ru-RU" w:eastAsia="ar-SA"/>
        </w:rPr>
        <w:t>высшего образования</w:t>
      </w:r>
      <w:r>
        <w:rPr>
          <w:rFonts w:ascii="Times New Roman" w:eastAsia="Times New Roman" w:hAnsi="Times New Roman" w:cs="Times New Roman"/>
          <w:i/>
          <w:sz w:val="24"/>
          <w:szCs w:val="24"/>
          <w:lang w:eastAsia="ar-SA"/>
        </w:rPr>
        <w:t xml:space="preserve"> – </w:t>
      </w:r>
      <w:r>
        <w:rPr>
          <w:rFonts w:ascii="Times New Roman" w:eastAsia="Times New Roman" w:hAnsi="Times New Roman" w:cs="Times New Roman"/>
          <w:sz w:val="24"/>
          <w:szCs w:val="24"/>
          <w:lang w:val="ru-RU" w:eastAsia="ar-SA"/>
        </w:rPr>
        <w:t>магистратура</w:t>
      </w:r>
    </w:p>
    <w:p w:rsidR="00DF1AE9" w:rsidRDefault="00F31735">
      <w:pPr>
        <w:suppressAutoHyphens/>
        <w:spacing w:after="0" w:line="240" w:lineRule="auto"/>
        <w:ind w:firstLine="742"/>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 xml:space="preserve">Направление подготовки – </w:t>
      </w:r>
      <w:r>
        <w:rPr>
          <w:rFonts w:ascii="Times New Roman" w:eastAsia="Times New Roman" w:hAnsi="Times New Roman" w:cs="Times New Roman"/>
          <w:sz w:val="24"/>
          <w:szCs w:val="24"/>
          <w:lang w:eastAsia="ar-SA"/>
        </w:rPr>
        <w:t>51.0</w:t>
      </w:r>
      <w:r>
        <w:rPr>
          <w:rFonts w:ascii="Times New Roman" w:eastAsia="Times New Roman" w:hAnsi="Times New Roman" w:cs="Times New Roman"/>
          <w:sz w:val="24"/>
          <w:szCs w:val="24"/>
          <w:lang w:val="ru-RU" w:eastAsia="ar-SA"/>
        </w:rPr>
        <w:t>4</w:t>
      </w:r>
      <w:r>
        <w:rPr>
          <w:rFonts w:ascii="Times New Roman" w:eastAsia="Times New Roman" w:hAnsi="Times New Roman" w:cs="Times New Roman"/>
          <w:sz w:val="24"/>
          <w:szCs w:val="24"/>
          <w:lang w:eastAsia="ar-SA"/>
        </w:rPr>
        <w:t>.03 Социально-культурная деятельность</w:t>
      </w:r>
    </w:p>
    <w:p w:rsidR="00DF1AE9" w:rsidRPr="003E0329" w:rsidRDefault="003E0329">
      <w:pPr>
        <w:suppressAutoHyphens/>
        <w:spacing w:after="0" w:line="240" w:lineRule="auto"/>
        <w:ind w:firstLine="742"/>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i/>
          <w:sz w:val="24"/>
          <w:szCs w:val="24"/>
          <w:lang w:val="ru-RU" w:eastAsia="ar-SA"/>
        </w:rPr>
        <w:t xml:space="preserve">Программа подготовки </w:t>
      </w:r>
      <w:r w:rsidRPr="003E0329">
        <w:rPr>
          <w:rFonts w:ascii="Times New Roman" w:eastAsia="Times New Roman" w:hAnsi="Times New Roman" w:cs="Times New Roman"/>
          <w:sz w:val="24"/>
          <w:szCs w:val="24"/>
          <w:lang w:val="ru-RU" w:eastAsia="ar-SA"/>
        </w:rPr>
        <w:t xml:space="preserve">- </w:t>
      </w:r>
      <w:r w:rsidR="00F31735" w:rsidRPr="00744929">
        <w:rPr>
          <w:rFonts w:ascii="Times New Roman" w:eastAsia="Times New Roman" w:hAnsi="Times New Roman" w:cs="Times New Roman"/>
          <w:sz w:val="24"/>
          <w:szCs w:val="24"/>
          <w:lang w:val="ru-RU"/>
        </w:rPr>
        <w:t>Управление проектами в социально-культурной сфере</w:t>
      </w:r>
    </w:p>
    <w:p w:rsidR="00DF1AE9" w:rsidRDefault="003E0329">
      <w:pPr>
        <w:suppressAutoHyphens/>
        <w:spacing w:after="0" w:line="240" w:lineRule="auto"/>
        <w:ind w:firstLine="742"/>
        <w:jc w:val="both"/>
        <w:rPr>
          <w:rFonts w:ascii="Times New Roman" w:eastAsia="Times New Roman" w:hAnsi="Times New Roman" w:cs="Times New Roman"/>
          <w:i/>
          <w:sz w:val="24"/>
          <w:szCs w:val="24"/>
          <w:lang w:val="ru-RU" w:eastAsia="ar-SA"/>
        </w:rPr>
      </w:pPr>
      <w:r>
        <w:rPr>
          <w:rFonts w:ascii="Times New Roman" w:eastAsia="Times New Roman" w:hAnsi="Times New Roman" w:cs="Times New Roman"/>
          <w:i/>
          <w:sz w:val="24"/>
          <w:szCs w:val="24"/>
          <w:lang w:val="ru-RU" w:eastAsia="ar-SA"/>
        </w:rPr>
        <w:t>Форма –</w:t>
      </w:r>
      <w:r w:rsidRPr="003E0329">
        <w:rPr>
          <w:rFonts w:ascii="Times New Roman" w:eastAsia="Times New Roman" w:hAnsi="Times New Roman" w:cs="Times New Roman"/>
          <w:sz w:val="24"/>
          <w:szCs w:val="24"/>
          <w:lang w:val="ru-RU" w:eastAsia="ar-SA"/>
        </w:rPr>
        <w:t xml:space="preserve"> обучения</w:t>
      </w:r>
    </w:p>
    <w:p w:rsidR="003E0329" w:rsidRDefault="003E0329">
      <w:pPr>
        <w:suppressAutoHyphens/>
        <w:spacing w:after="0" w:line="240" w:lineRule="auto"/>
        <w:ind w:firstLine="742"/>
        <w:jc w:val="both"/>
        <w:rPr>
          <w:rFonts w:ascii="Times New Roman" w:eastAsia="Times New Roman" w:hAnsi="Times New Roman" w:cs="Times New Roman"/>
          <w:i/>
          <w:sz w:val="24"/>
          <w:szCs w:val="24"/>
          <w:lang w:val="ru-RU" w:eastAsia="ar-SA"/>
        </w:rPr>
      </w:pPr>
      <w:r>
        <w:rPr>
          <w:rFonts w:ascii="Times New Roman" w:eastAsia="Times New Roman" w:hAnsi="Times New Roman" w:cs="Times New Roman"/>
          <w:i/>
          <w:sz w:val="24"/>
          <w:szCs w:val="24"/>
          <w:lang w:val="ru-RU" w:eastAsia="ar-SA"/>
        </w:rPr>
        <w:t xml:space="preserve">Год набора – </w:t>
      </w:r>
      <w:r w:rsidRPr="003E0329">
        <w:rPr>
          <w:rFonts w:ascii="Times New Roman" w:eastAsia="Times New Roman" w:hAnsi="Times New Roman" w:cs="Times New Roman"/>
          <w:sz w:val="24"/>
          <w:szCs w:val="24"/>
          <w:lang w:val="ru-RU" w:eastAsia="ar-SA"/>
        </w:rPr>
        <w:t>2024 год</w:t>
      </w:r>
    </w:p>
    <w:p w:rsidR="00DF1AE9" w:rsidRDefault="00DF1AE9">
      <w:pPr>
        <w:suppressAutoHyphens/>
        <w:spacing w:after="0" w:line="240" w:lineRule="auto"/>
        <w:ind w:firstLine="742"/>
        <w:jc w:val="both"/>
        <w:rPr>
          <w:rFonts w:ascii="Times New Roman" w:eastAsia="Times New Roman" w:hAnsi="Times New Roman" w:cs="Times New Roman"/>
          <w:sz w:val="24"/>
          <w:szCs w:val="24"/>
          <w:lang w:val="ru-RU" w:eastAsia="ar-SA"/>
        </w:rPr>
      </w:pPr>
    </w:p>
    <w:p w:rsidR="00744929" w:rsidRDefault="00744929">
      <w:pPr>
        <w:suppressAutoHyphens/>
        <w:spacing w:after="0" w:line="240" w:lineRule="auto"/>
        <w:ind w:firstLine="742"/>
        <w:jc w:val="both"/>
        <w:rPr>
          <w:rFonts w:ascii="Times New Roman" w:eastAsia="Times New Roman" w:hAnsi="Times New Roman" w:cs="Times New Roman"/>
          <w:sz w:val="24"/>
          <w:szCs w:val="24"/>
          <w:lang w:val="ru-RU" w:eastAsia="ar-SA"/>
        </w:rPr>
      </w:pPr>
    </w:p>
    <w:p w:rsidR="00744929" w:rsidRPr="00744929" w:rsidRDefault="00744929">
      <w:pPr>
        <w:suppressAutoHyphens/>
        <w:spacing w:after="0" w:line="240" w:lineRule="auto"/>
        <w:ind w:firstLine="742"/>
        <w:jc w:val="both"/>
        <w:rPr>
          <w:rFonts w:ascii="Times New Roman" w:eastAsia="Times New Roman" w:hAnsi="Times New Roman" w:cs="Times New Roman"/>
          <w:sz w:val="24"/>
          <w:szCs w:val="24"/>
          <w:lang w:val="ru-RU" w:eastAsia="ar-SA"/>
        </w:rPr>
      </w:pPr>
    </w:p>
    <w:p w:rsidR="00DF1AE9" w:rsidRDefault="00DF1AE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DF1AE9" w:rsidRDefault="00DF1AE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DF1AE9" w:rsidRDefault="00DF1AE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DF1AE9" w:rsidRDefault="00DF1AE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DF1AE9" w:rsidRDefault="00DF1AE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DF1AE9" w:rsidRDefault="00DF1AE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DF1AE9" w:rsidRDefault="00DF1AE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DF1AE9" w:rsidRDefault="00DF1AE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DF1AE9" w:rsidRDefault="00DF1AE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DF1AE9" w:rsidRDefault="00DF1AE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744929" w:rsidRDefault="0074492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744929" w:rsidRDefault="0074492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744929" w:rsidRDefault="0074492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DF1AE9" w:rsidRDefault="00DF1AE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DF1AE9" w:rsidRDefault="00DF1AE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DF1AE9" w:rsidRDefault="00DF1AE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DF1AE9" w:rsidRDefault="00DF1AE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DF1AE9" w:rsidRDefault="00DF1AE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DF1AE9" w:rsidRDefault="00DF1AE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DF1AE9" w:rsidRDefault="00DF1AE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DF1AE9" w:rsidRDefault="00DF1AE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DF1AE9" w:rsidRPr="003E0329" w:rsidRDefault="00F31735" w:rsidP="003E0329">
      <w:pPr>
        <w:jc w:val="center"/>
        <w:rPr>
          <w:rFonts w:ascii="Times New Roman" w:eastAsia="Calibri" w:hAnsi="Times New Roman" w:cs="Times New Roman"/>
          <w:sz w:val="24"/>
          <w:szCs w:val="24"/>
          <w:lang w:val="ru-RU" w:eastAsia="ar-SA"/>
        </w:rPr>
      </w:pPr>
      <w:r>
        <w:rPr>
          <w:rFonts w:ascii="Times New Roman" w:eastAsia="Calibri" w:hAnsi="Times New Roman" w:cs="Times New Roman"/>
          <w:sz w:val="24"/>
          <w:szCs w:val="24"/>
          <w:lang w:val="ru-RU" w:eastAsia="ar-SA"/>
        </w:rPr>
        <w:t>Луганск 2024</w:t>
      </w:r>
    </w:p>
    <w:p w:rsidR="00DF1AE9" w:rsidRDefault="00F31735">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lastRenderedPageBreak/>
        <w:t xml:space="preserve">Рабочая программа составлена на основании учебного плана с учетом требований ОПОП и ФГОС ВО </w:t>
      </w:r>
      <w:r>
        <w:rPr>
          <w:rFonts w:ascii="Times New Roman" w:hAnsi="Times New Roman" w:cs="Times New Roman"/>
          <w:sz w:val="24"/>
          <w:szCs w:val="24"/>
          <w:lang w:val="ru-RU"/>
        </w:rPr>
        <w:t>направления подготовки 51.04.03 Социально-культурная деятельность, утвержденного приказом Министерства образования и науки Российской Федерации от 14.12.2015 г. № 1465</w:t>
      </w:r>
      <w:r>
        <w:rPr>
          <w:rFonts w:ascii="Times New Roman" w:eastAsia="Times New Roman" w:hAnsi="Times New Roman" w:cs="Times New Roman"/>
          <w:sz w:val="24"/>
          <w:szCs w:val="24"/>
          <w:lang w:val="ru-RU" w:eastAsia="ar-SA"/>
        </w:rPr>
        <w:t xml:space="preserve">. </w:t>
      </w:r>
    </w:p>
    <w:p w:rsidR="00DF1AE9" w:rsidRDefault="00DF1AE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DF1AE9" w:rsidRDefault="00F31735">
      <w:pPr>
        <w:spacing w:after="0"/>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eastAsia="ar-SA"/>
        </w:rPr>
        <w:t xml:space="preserve">Программу разработал </w:t>
      </w:r>
      <w:r>
        <w:rPr>
          <w:rFonts w:ascii="Times New Roman" w:eastAsia="Times New Roman" w:hAnsi="Times New Roman" w:cs="Times New Roman"/>
          <w:sz w:val="24"/>
          <w:szCs w:val="24"/>
          <w:lang w:val="ru-RU" w:eastAsia="ar-SA"/>
        </w:rPr>
        <w:t>О.В. Бирюков</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val="ru-RU" w:eastAsia="ar-SA"/>
        </w:rPr>
        <w:t>кандидат технических наук, доцент</w:t>
      </w:r>
      <w:r>
        <w:rPr>
          <w:rFonts w:ascii="Times New Roman" w:eastAsia="Times New Roman" w:hAnsi="Times New Roman" w:cs="Times New Roman"/>
          <w:sz w:val="24"/>
          <w:szCs w:val="24"/>
          <w:lang w:eastAsia="ar-SA"/>
        </w:rPr>
        <w:t xml:space="preserve"> кафедры менеджмента</w:t>
      </w:r>
      <w:r>
        <w:rPr>
          <w:rFonts w:ascii="Times New Roman" w:eastAsia="Times New Roman" w:hAnsi="Times New Roman" w:cs="Times New Roman"/>
          <w:sz w:val="24"/>
          <w:szCs w:val="24"/>
          <w:lang w:val="ru-RU" w:eastAsia="ar-SA"/>
        </w:rPr>
        <w:t xml:space="preserve"> и социокультурных технологий</w:t>
      </w:r>
    </w:p>
    <w:p w:rsidR="00DF1AE9" w:rsidRDefault="00DF1AE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DF1AE9" w:rsidRPr="00F31735" w:rsidRDefault="00F31735">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sidRPr="00F31735">
        <w:rPr>
          <w:rFonts w:ascii="Times New Roman" w:eastAsia="Times New Roman" w:hAnsi="Times New Roman" w:cs="Times New Roman"/>
          <w:sz w:val="24"/>
          <w:szCs w:val="24"/>
          <w:lang w:eastAsia="ar-SA"/>
        </w:rPr>
        <w:t xml:space="preserve">Рассмотрено на заседании кафедры менеджмента </w:t>
      </w:r>
      <w:r w:rsidRPr="00F31735">
        <w:rPr>
          <w:rFonts w:ascii="Times New Roman" w:eastAsia="Times New Roman" w:hAnsi="Times New Roman" w:cs="Times New Roman"/>
          <w:sz w:val="24"/>
          <w:szCs w:val="24"/>
          <w:lang w:val="ru-RU" w:eastAsia="ar-SA"/>
        </w:rPr>
        <w:t>и социокультурных технологий</w:t>
      </w:r>
      <w:r w:rsidRPr="00F31735">
        <w:rPr>
          <w:rFonts w:ascii="Times New Roman" w:eastAsia="Times New Roman" w:hAnsi="Times New Roman" w:cs="Times New Roman"/>
          <w:sz w:val="24"/>
          <w:szCs w:val="24"/>
          <w:lang w:eastAsia="ar-SA"/>
        </w:rPr>
        <w:t xml:space="preserve"> (</w:t>
      </w:r>
      <w:r w:rsidRPr="00F31735">
        <w:rPr>
          <w:rFonts w:ascii="Times New Roman" w:eastAsia="Times New Roman" w:hAnsi="Times New Roman" w:cs="Times New Roman"/>
          <w:sz w:val="24"/>
          <w:szCs w:val="24"/>
          <w:lang w:val="ru-RU" w:eastAsia="ar-SA"/>
        </w:rPr>
        <w:t>А</w:t>
      </w:r>
      <w:r w:rsidRPr="00F31735">
        <w:rPr>
          <w:rFonts w:ascii="Times New Roman" w:eastAsia="Times New Roman" w:hAnsi="Times New Roman" w:cs="Times New Roman"/>
          <w:sz w:val="24"/>
          <w:szCs w:val="24"/>
          <w:lang w:eastAsia="ar-SA"/>
        </w:rPr>
        <w:t>кадемия</w:t>
      </w:r>
      <w:r w:rsidRPr="00F31735">
        <w:rPr>
          <w:rFonts w:ascii="Times New Roman" w:eastAsia="Times New Roman" w:hAnsi="Times New Roman" w:cs="Times New Roman"/>
          <w:sz w:val="24"/>
          <w:szCs w:val="24"/>
          <w:lang w:val="ru-RU" w:eastAsia="ar-SA"/>
        </w:rPr>
        <w:t> </w:t>
      </w:r>
      <w:r w:rsidRPr="00F31735">
        <w:rPr>
          <w:rFonts w:ascii="Times New Roman" w:eastAsia="Times New Roman" w:hAnsi="Times New Roman" w:cs="Times New Roman"/>
          <w:sz w:val="24"/>
          <w:szCs w:val="24"/>
          <w:lang w:eastAsia="ar-SA"/>
        </w:rPr>
        <w:t>Матусовского)</w:t>
      </w:r>
    </w:p>
    <w:p w:rsidR="00DF1AE9" w:rsidRPr="00F31735" w:rsidRDefault="00DF1AE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DF1AE9" w:rsidRDefault="00F31735">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sidRPr="00F31735">
        <w:rPr>
          <w:rFonts w:ascii="Times New Roman" w:eastAsia="Times New Roman" w:hAnsi="Times New Roman" w:cs="Times New Roman"/>
          <w:sz w:val="24"/>
          <w:szCs w:val="24"/>
          <w:lang w:eastAsia="ar-SA"/>
        </w:rPr>
        <w:t xml:space="preserve">Протокол № </w:t>
      </w:r>
      <w:r w:rsidRPr="00F31735">
        <w:rPr>
          <w:rFonts w:ascii="Times New Roman" w:eastAsia="Times New Roman" w:hAnsi="Times New Roman" w:cs="Times New Roman"/>
          <w:sz w:val="24"/>
          <w:szCs w:val="24"/>
          <w:lang w:val="ru-RU" w:eastAsia="ar-SA"/>
        </w:rPr>
        <w:t>1</w:t>
      </w:r>
      <w:r w:rsidRPr="00F31735">
        <w:rPr>
          <w:rFonts w:ascii="Times New Roman" w:eastAsia="Times New Roman" w:hAnsi="Times New Roman" w:cs="Times New Roman"/>
          <w:sz w:val="24"/>
          <w:szCs w:val="24"/>
          <w:lang w:eastAsia="ar-SA"/>
        </w:rPr>
        <w:t xml:space="preserve"> от </w:t>
      </w:r>
      <w:r w:rsidRPr="00F31735">
        <w:rPr>
          <w:rFonts w:ascii="Times New Roman" w:eastAsia="Times New Roman" w:hAnsi="Times New Roman" w:cs="Times New Roman"/>
          <w:sz w:val="24"/>
          <w:szCs w:val="24"/>
          <w:lang w:val="ru-RU" w:eastAsia="ar-SA"/>
        </w:rPr>
        <w:t>30</w:t>
      </w:r>
      <w:r w:rsidRPr="00F31735">
        <w:rPr>
          <w:rFonts w:ascii="Times New Roman" w:eastAsia="Times New Roman" w:hAnsi="Times New Roman" w:cs="Times New Roman"/>
          <w:sz w:val="24"/>
          <w:szCs w:val="24"/>
          <w:lang w:eastAsia="ar-SA"/>
        </w:rPr>
        <w:t>.0</w:t>
      </w:r>
      <w:r w:rsidRPr="00F31735">
        <w:rPr>
          <w:rFonts w:ascii="Times New Roman" w:eastAsia="Times New Roman" w:hAnsi="Times New Roman" w:cs="Times New Roman"/>
          <w:sz w:val="24"/>
          <w:szCs w:val="24"/>
          <w:lang w:val="ru-RU" w:eastAsia="ar-SA"/>
        </w:rPr>
        <w:t>8</w:t>
      </w:r>
      <w:r w:rsidRPr="00F31735">
        <w:rPr>
          <w:rFonts w:ascii="Times New Roman" w:eastAsia="Times New Roman" w:hAnsi="Times New Roman" w:cs="Times New Roman"/>
          <w:sz w:val="24"/>
          <w:szCs w:val="24"/>
          <w:lang w:eastAsia="ar-SA"/>
        </w:rPr>
        <w:t>.20</w:t>
      </w:r>
      <w:r w:rsidRPr="00F31735">
        <w:rPr>
          <w:rFonts w:ascii="Times New Roman" w:eastAsia="Times New Roman" w:hAnsi="Times New Roman" w:cs="Times New Roman"/>
          <w:sz w:val="24"/>
          <w:szCs w:val="24"/>
          <w:lang w:val="ru-RU" w:eastAsia="ar-SA"/>
        </w:rPr>
        <w:t>24</w:t>
      </w:r>
      <w:r w:rsidRPr="00F31735">
        <w:rPr>
          <w:rFonts w:ascii="Times New Roman" w:eastAsia="Times New Roman" w:hAnsi="Times New Roman" w:cs="Times New Roman"/>
          <w:sz w:val="24"/>
          <w:szCs w:val="24"/>
          <w:lang w:eastAsia="ar-SA"/>
        </w:rPr>
        <w:t xml:space="preserve"> г.</w:t>
      </w:r>
      <w:r>
        <w:rPr>
          <w:rFonts w:ascii="Times New Roman" w:eastAsia="Times New Roman" w:hAnsi="Times New Roman" w:cs="Times New Roman"/>
          <w:sz w:val="24"/>
          <w:szCs w:val="24"/>
          <w:lang w:eastAsia="ar-SA"/>
        </w:rPr>
        <w:t xml:space="preserve">                           </w:t>
      </w:r>
    </w:p>
    <w:p w:rsidR="00DF1AE9" w:rsidRDefault="00DF1AE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DF1AE9" w:rsidRDefault="00F31735">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eastAsia="ar-SA"/>
        </w:rPr>
        <w:t>Зав</w:t>
      </w:r>
      <w:r w:rsidR="00744929">
        <w:rPr>
          <w:rFonts w:ascii="Times New Roman" w:eastAsia="Times New Roman" w:hAnsi="Times New Roman" w:cs="Times New Roman"/>
          <w:sz w:val="24"/>
          <w:szCs w:val="24"/>
          <w:lang w:val="ru-RU" w:eastAsia="ar-SA"/>
        </w:rPr>
        <w:t>едующий</w:t>
      </w:r>
      <w:r>
        <w:rPr>
          <w:rFonts w:ascii="Times New Roman" w:eastAsia="Times New Roman" w:hAnsi="Times New Roman" w:cs="Times New Roman"/>
          <w:sz w:val="24"/>
          <w:szCs w:val="24"/>
          <w:lang w:eastAsia="ar-SA"/>
        </w:rPr>
        <w:t xml:space="preserve"> кафедрой        </w:t>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t xml:space="preserve"> </w:t>
      </w:r>
      <w:r>
        <w:rPr>
          <w:rFonts w:ascii="Times New Roman" w:eastAsia="Times New Roman" w:hAnsi="Times New Roman" w:cs="Times New Roman"/>
          <w:sz w:val="24"/>
          <w:szCs w:val="24"/>
          <w:lang w:eastAsia="ar-SA"/>
        </w:rPr>
        <w:t xml:space="preserve">     В.В.Аронова</w:t>
      </w:r>
    </w:p>
    <w:p w:rsidR="00DF1AE9" w:rsidRDefault="00DF1AE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DF1AE9" w:rsidRDefault="00F31735">
      <w:pPr>
        <w:ind w:firstLine="708"/>
        <w:rPr>
          <w:rFonts w:ascii="Times New Roman" w:hAnsi="Times New Roman" w:cs="Times New Roman"/>
          <w:szCs w:val="28"/>
          <w:lang w:val="ru-RU"/>
        </w:rPr>
      </w:pPr>
      <w:r>
        <w:rPr>
          <w:b/>
          <w:bCs/>
          <w:lang w:val="ru-RU"/>
        </w:rPr>
        <w:br w:type="page"/>
      </w:r>
    </w:p>
    <w:p w:rsidR="00DF1AE9" w:rsidRDefault="00F31735">
      <w:pPr>
        <w:numPr>
          <w:ilvl w:val="0"/>
          <w:numId w:val="1"/>
        </w:numPr>
        <w:suppressAutoHyphens/>
        <w:spacing w:after="0" w:line="240" w:lineRule="auto"/>
        <w:ind w:left="0" w:firstLine="709"/>
        <w:jc w:val="center"/>
        <w:rPr>
          <w:rFonts w:ascii="Times New Roman" w:eastAsia="Times New Roman" w:hAnsi="Times New Roman" w:cs="Times New Roman"/>
          <w:b/>
          <w:sz w:val="24"/>
          <w:szCs w:val="24"/>
          <w:lang w:val="ru-RU" w:eastAsia="ar-SA"/>
        </w:rPr>
      </w:pPr>
      <w:r>
        <w:rPr>
          <w:rFonts w:ascii="Times New Roman" w:eastAsia="Times New Roman" w:hAnsi="Times New Roman" w:cs="Times New Roman"/>
          <w:b/>
          <w:sz w:val="24"/>
          <w:szCs w:val="24"/>
          <w:lang w:val="ru-RU" w:eastAsia="ar-SA"/>
        </w:rPr>
        <w:lastRenderedPageBreak/>
        <w:t>ПОЯСНИТЕЛЬНАЯ ЗАПИСКА</w:t>
      </w:r>
    </w:p>
    <w:p w:rsidR="00DF1AE9" w:rsidRDefault="00DF1AE9">
      <w:pPr>
        <w:spacing w:after="0" w:line="240" w:lineRule="auto"/>
        <w:ind w:firstLine="709"/>
        <w:jc w:val="both"/>
        <w:rPr>
          <w:lang w:val="ru-RU"/>
        </w:rPr>
      </w:pPr>
    </w:p>
    <w:p w:rsidR="00DF1AE9" w:rsidRDefault="00F31735">
      <w:pPr>
        <w:suppressAutoHyphens/>
        <w:spacing w:after="0" w:line="240" w:lineRule="auto"/>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Дисциплина «</w:t>
      </w:r>
      <w:r>
        <w:rPr>
          <w:rFonts w:ascii="Times New Roman" w:eastAsia="Times New Roman" w:hAnsi="Times New Roman" w:cs="Times New Roman"/>
          <w:bCs/>
          <w:color w:val="000000"/>
          <w:sz w:val="24"/>
          <w:szCs w:val="24"/>
          <w:lang w:val="ru-RU" w:eastAsia="ar-SA"/>
        </w:rPr>
        <w:t>Управление инновационной деятельностью</w:t>
      </w:r>
      <w:r>
        <w:rPr>
          <w:rFonts w:ascii="Times New Roman" w:eastAsia="Times New Roman" w:hAnsi="Times New Roman" w:cs="Times New Roman"/>
          <w:sz w:val="24"/>
          <w:szCs w:val="24"/>
          <w:lang w:val="ru-RU" w:eastAsia="ar-SA"/>
        </w:rPr>
        <w:t xml:space="preserve">» </w:t>
      </w:r>
      <w:r w:rsidR="00744929" w:rsidRPr="00744929">
        <w:rPr>
          <w:rFonts w:ascii="Times New Roman" w:eastAsia="Times New Roman" w:hAnsi="Times New Roman" w:cs="Times New Roman"/>
          <w:sz w:val="24"/>
          <w:szCs w:val="24"/>
          <w:lang w:val="ru-RU" w:eastAsia="ar-SA"/>
        </w:rPr>
        <w:t xml:space="preserve">является обязательной частью дисциплин ОПОП ФГОС </w:t>
      </w:r>
      <w:proofErr w:type="gramStart"/>
      <w:r w:rsidR="00744929" w:rsidRPr="00744929">
        <w:rPr>
          <w:rFonts w:ascii="Times New Roman" w:eastAsia="Times New Roman" w:hAnsi="Times New Roman" w:cs="Times New Roman"/>
          <w:sz w:val="24"/>
          <w:szCs w:val="24"/>
          <w:lang w:val="ru-RU" w:eastAsia="ar-SA"/>
        </w:rPr>
        <w:t>ВО</w:t>
      </w:r>
      <w:proofErr w:type="gramEnd"/>
      <w:r w:rsidR="00744929" w:rsidRPr="00744929">
        <w:rPr>
          <w:rFonts w:ascii="Times New Roman" w:eastAsia="Times New Roman" w:hAnsi="Times New Roman" w:cs="Times New Roman"/>
          <w:sz w:val="24"/>
          <w:szCs w:val="24"/>
          <w:lang w:val="ru-RU" w:eastAsia="ar-SA"/>
        </w:rPr>
        <w:t xml:space="preserve">, (уровень </w:t>
      </w:r>
      <w:r w:rsidR="00744929">
        <w:rPr>
          <w:rFonts w:ascii="Times New Roman" w:eastAsia="Times New Roman" w:hAnsi="Times New Roman" w:cs="Times New Roman"/>
          <w:sz w:val="24"/>
          <w:szCs w:val="24"/>
          <w:lang w:val="ru-RU" w:eastAsia="ar-SA"/>
        </w:rPr>
        <w:t>магистратуры</w:t>
      </w:r>
      <w:r w:rsidR="00744929" w:rsidRPr="00744929">
        <w:rPr>
          <w:rFonts w:ascii="Times New Roman" w:eastAsia="Times New Roman" w:hAnsi="Times New Roman" w:cs="Times New Roman"/>
          <w:sz w:val="24"/>
          <w:szCs w:val="24"/>
          <w:lang w:val="ru-RU" w:eastAsia="ar-SA"/>
        </w:rPr>
        <w:t>)</w:t>
      </w:r>
      <w:r>
        <w:rPr>
          <w:rFonts w:ascii="Times New Roman" w:eastAsia="Times New Roman" w:hAnsi="Times New Roman" w:cs="Times New Roman"/>
          <w:sz w:val="24"/>
          <w:szCs w:val="24"/>
          <w:lang w:val="ru-RU" w:eastAsia="ar-SA"/>
        </w:rPr>
        <w:t xml:space="preserve"> и адресована студентам 1 курса (1 семестр) направления подготовки 51.04.03 – «Социально-культурная деятельность» программы подготовки «Управление проектами в социально-культурной сфере» Академии Матусовского. Дисциплина реализуется кафедрой менеджмента и социокультурных технологий.</w:t>
      </w:r>
    </w:p>
    <w:p w:rsidR="00DF1AE9" w:rsidRDefault="00F31735">
      <w:pPr>
        <w:suppressAutoHyphens/>
        <w:spacing w:after="0" w:line="240" w:lineRule="auto"/>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Успешное изучение дисциплины базируется на освоении теоретического и практического учебного материала по следующим дисциплинам</w:t>
      </w:r>
      <w:proofErr w:type="gramStart"/>
      <w:r>
        <w:rPr>
          <w:rFonts w:ascii="Times New Roman" w:eastAsia="Times New Roman" w:hAnsi="Times New Roman" w:cs="Times New Roman"/>
          <w:sz w:val="24"/>
          <w:szCs w:val="24"/>
          <w:lang w:val="ru-RU" w:eastAsia="ar-SA"/>
        </w:rPr>
        <w:t>:«</w:t>
      </w:r>
      <w:proofErr w:type="gramEnd"/>
      <w:r>
        <w:rPr>
          <w:rFonts w:ascii="Times New Roman" w:eastAsia="Times New Roman" w:hAnsi="Times New Roman" w:cs="Times New Roman"/>
          <w:sz w:val="24"/>
          <w:szCs w:val="24"/>
          <w:lang w:val="ru-RU" w:eastAsia="ar-SA"/>
        </w:rPr>
        <w:t>Управленческая экономика», «Основы системного подхода», «Управление знаниями», «Современный стратегический анализ».</w:t>
      </w:r>
    </w:p>
    <w:p w:rsidR="00DF1AE9" w:rsidRDefault="00F31735">
      <w:pPr>
        <w:widowControl w:val="0"/>
        <w:spacing w:after="0" w:line="240" w:lineRule="auto"/>
        <w:ind w:firstLine="708"/>
        <w:jc w:val="both"/>
        <w:rPr>
          <w:rFonts w:ascii="Times New Roman" w:hAnsi="Times New Roman" w:cs="Times New Roman"/>
          <w:bCs/>
          <w:sz w:val="24"/>
          <w:szCs w:val="24"/>
          <w:lang w:val="ru-RU"/>
        </w:rPr>
      </w:pPr>
      <w:r>
        <w:rPr>
          <w:rFonts w:ascii="Times New Roman" w:eastAsia="Times New Roman" w:hAnsi="Times New Roman" w:cs="Times New Roman"/>
          <w:sz w:val="24"/>
          <w:szCs w:val="24"/>
          <w:lang w:val="ru-RU" w:eastAsia="ar-SA"/>
        </w:rPr>
        <w:t xml:space="preserve">В рамках курса студенты изучают общую теорию управления инновационной деятельностью. </w:t>
      </w:r>
      <w:r>
        <w:rPr>
          <w:rFonts w:ascii="Times New Roman" w:hAnsi="Times New Roman" w:cs="Times New Roman"/>
          <w:bCs/>
          <w:sz w:val="24"/>
          <w:szCs w:val="24"/>
          <w:lang w:val="ru-RU"/>
        </w:rPr>
        <w:t xml:space="preserve">Курс «Управление инновационной деятельностью» через передачу систематизированных знаний об инновационном менеджменте формирует целостное представление о механизмах управления инновационными процессами, способствующее развитию такого важнейшего внутреннего ресурса у обучающихся, как мышление инновационного типа, необходимое для восприятия и организации информационных потоков, проведения критического анализа проблемных ситуаций, определения стратегических приоритетов и принятия управленческих решений. </w:t>
      </w:r>
    </w:p>
    <w:p w:rsidR="00DF1AE9" w:rsidRDefault="00F31735">
      <w:pPr>
        <w:suppressAutoHyphens/>
        <w:spacing w:after="0" w:line="240" w:lineRule="auto"/>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Преподавание дисциплины предусматривает следующие формы организации учебного процесса: лекции, практические занятия, самостоятельная работа студентов и консультации.</w:t>
      </w:r>
    </w:p>
    <w:p w:rsidR="00DF1AE9" w:rsidRDefault="00F31735">
      <w:pPr>
        <w:suppressAutoHyphens/>
        <w:spacing w:after="0" w:line="240" w:lineRule="auto"/>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 xml:space="preserve">Программой дисциплины предусмотрено использование нескольких видов контроля успеваемости и результатов образовательной деятельности. </w:t>
      </w:r>
    </w:p>
    <w:p w:rsidR="00DF1AE9" w:rsidRDefault="00F31735">
      <w:pPr>
        <w:suppressAutoHyphens/>
        <w:spacing w:after="0" w:line="240" w:lineRule="auto"/>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 xml:space="preserve">Текущий контроль в форме: </w:t>
      </w:r>
    </w:p>
    <w:p w:rsidR="00DF1AE9" w:rsidRDefault="00F31735">
      <w:pPr>
        <w:suppressAutoHyphens/>
        <w:spacing w:after="0" w:line="240" w:lineRule="auto"/>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 устного опроса, докладов по результатам выполнения самостоятельной работы, отработки пропущенного материала и т. п.;</w:t>
      </w:r>
    </w:p>
    <w:p w:rsidR="00DF1AE9" w:rsidRDefault="00F31735">
      <w:pPr>
        <w:suppressAutoHyphens/>
        <w:spacing w:after="0" w:line="240" w:lineRule="auto"/>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 письменного опроса, тестирования, выполнения практических заданий и т. д.</w:t>
      </w:r>
    </w:p>
    <w:p w:rsidR="00DF1AE9" w:rsidRDefault="00F31735">
      <w:pPr>
        <w:suppressAutoHyphens/>
        <w:spacing w:after="0" w:line="240" w:lineRule="auto"/>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Промежуточный контроль в форме зачёта с оценкой.</w:t>
      </w:r>
    </w:p>
    <w:p w:rsidR="00DF1AE9" w:rsidRDefault="00F31735">
      <w:pPr>
        <w:suppressAutoHyphens/>
        <w:spacing w:after="0" w:line="240" w:lineRule="auto"/>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 xml:space="preserve">Общая трудоёмкость освоения дисциплины составляет 3 зачётных единицы (кредита), что соответствует 108 учебным часам. Программой дисциплины предусмотрены для очной формы обучения: лекционные занятия в объёме 28 часов; практические занятия – 16 часов; самостоятельная работа – 64 часа. </w:t>
      </w:r>
    </w:p>
    <w:p w:rsidR="00DF1AE9" w:rsidRDefault="00DF1AE9">
      <w:pPr>
        <w:suppressAutoHyphens/>
        <w:spacing w:after="0" w:line="240" w:lineRule="auto"/>
        <w:ind w:firstLine="709"/>
        <w:jc w:val="both"/>
        <w:rPr>
          <w:rFonts w:ascii="Times New Roman" w:eastAsia="Times New Roman" w:hAnsi="Times New Roman" w:cs="Times New Roman"/>
          <w:sz w:val="24"/>
          <w:szCs w:val="24"/>
          <w:lang w:val="ru-RU" w:eastAsia="ar-SA"/>
        </w:rPr>
      </w:pPr>
    </w:p>
    <w:p w:rsidR="00DF1AE9" w:rsidRDefault="00DF1AE9">
      <w:pPr>
        <w:suppressAutoHyphens/>
        <w:spacing w:after="0" w:line="240" w:lineRule="auto"/>
        <w:ind w:firstLine="709"/>
        <w:jc w:val="both"/>
        <w:rPr>
          <w:rFonts w:ascii="Times New Roman" w:eastAsia="Times New Roman" w:hAnsi="Times New Roman" w:cs="Times New Roman"/>
          <w:sz w:val="24"/>
          <w:szCs w:val="24"/>
          <w:lang w:val="ru-RU" w:eastAsia="ar-SA"/>
        </w:rPr>
      </w:pPr>
    </w:p>
    <w:p w:rsidR="00DF1AE9" w:rsidRDefault="00F31735">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DF1AE9" w:rsidRDefault="00F31735">
      <w:pPr>
        <w:numPr>
          <w:ilvl w:val="0"/>
          <w:numId w:val="2"/>
        </w:numPr>
        <w:suppressAutoHyphens/>
        <w:spacing w:after="0" w:line="240" w:lineRule="auto"/>
        <w:ind w:left="0" w:firstLine="709"/>
        <w:jc w:val="center"/>
        <w:rPr>
          <w:rFonts w:ascii="Times New Roman" w:eastAsia="Times New Roman" w:hAnsi="Times New Roman" w:cs="Times New Roman"/>
          <w:b/>
          <w:bCs/>
          <w:sz w:val="24"/>
          <w:szCs w:val="24"/>
          <w:lang w:val="ru-RU" w:eastAsia="ar-SA"/>
        </w:rPr>
      </w:pPr>
      <w:r>
        <w:rPr>
          <w:rFonts w:ascii="Times New Roman" w:eastAsia="Times New Roman" w:hAnsi="Times New Roman" w:cs="Times New Roman"/>
          <w:b/>
          <w:bCs/>
          <w:sz w:val="24"/>
          <w:szCs w:val="24"/>
          <w:lang w:val="ru-RU" w:eastAsia="ar-SA"/>
        </w:rPr>
        <w:lastRenderedPageBreak/>
        <w:t>ЦЕЛЬ И ЗАДАЧИ ИЗУЧЕНИЯ ДИСЦИПЛИНЫ</w:t>
      </w:r>
    </w:p>
    <w:p w:rsidR="00DF1AE9" w:rsidRDefault="00DF1AE9">
      <w:pPr>
        <w:suppressAutoHyphens/>
        <w:spacing w:after="0" w:line="240" w:lineRule="auto"/>
        <w:ind w:left="709"/>
        <w:rPr>
          <w:rFonts w:ascii="Times New Roman" w:eastAsia="Times New Roman" w:hAnsi="Times New Roman" w:cs="Times New Roman"/>
          <w:b/>
          <w:bCs/>
          <w:sz w:val="24"/>
          <w:szCs w:val="24"/>
          <w:lang w:val="ru-RU" w:eastAsia="ar-SA"/>
        </w:rPr>
      </w:pPr>
    </w:p>
    <w:p w:rsidR="00DF1AE9" w:rsidRDefault="00F31735">
      <w:pPr>
        <w:widowControl w:val="0"/>
        <w:spacing w:after="0" w:line="240" w:lineRule="auto"/>
        <w:ind w:firstLine="708"/>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Цель изучения </w:t>
      </w:r>
      <w:r>
        <w:rPr>
          <w:rFonts w:ascii="Times New Roman" w:hAnsi="Times New Roman" w:cs="Times New Roman"/>
          <w:sz w:val="24"/>
          <w:szCs w:val="24"/>
          <w:lang w:val="ru-RU"/>
        </w:rPr>
        <w:t>дисциплины: сформировать у студентов системное представление об организации и управлении инновационными процессами и инновационной деятельностью в целом и в сфере социокультурной деятельности в частности.</w:t>
      </w:r>
    </w:p>
    <w:p w:rsidR="00DF1AE9" w:rsidRDefault="00F31735">
      <w:pPr>
        <w:widowControl w:val="0"/>
        <w:shd w:val="clear" w:color="000000" w:fill="FFFFFF"/>
        <w:tabs>
          <w:tab w:val="left" w:pos="1205"/>
        </w:tabs>
        <w:spacing w:after="0" w:line="240" w:lineRule="auto"/>
        <w:ind w:firstLine="720"/>
        <w:jc w:val="both"/>
        <w:rPr>
          <w:rFonts w:ascii="Times New Roman" w:hAnsi="Times New Roman" w:cs="Times New Roman"/>
          <w:sz w:val="24"/>
          <w:szCs w:val="24"/>
          <w:lang w:val="ru-RU"/>
        </w:rPr>
      </w:pPr>
      <w:r>
        <w:rPr>
          <w:rFonts w:ascii="Times New Roman" w:hAnsi="Times New Roman" w:cs="Times New Roman"/>
          <w:b/>
          <w:sz w:val="24"/>
          <w:szCs w:val="24"/>
          <w:lang w:val="ru-RU"/>
        </w:rPr>
        <w:t>Задачи</w:t>
      </w:r>
      <w:r>
        <w:rPr>
          <w:rFonts w:ascii="Times New Roman" w:hAnsi="Times New Roman" w:cs="Times New Roman"/>
          <w:sz w:val="24"/>
          <w:szCs w:val="24"/>
          <w:lang w:val="ru-RU"/>
        </w:rPr>
        <w:t xml:space="preserve">: </w:t>
      </w:r>
    </w:p>
    <w:p w:rsidR="00DF1AE9" w:rsidRDefault="00F31735">
      <w:pPr>
        <w:widowControl w:val="0"/>
        <w:numPr>
          <w:ilvl w:val="0"/>
          <w:numId w:val="3"/>
        </w:numPr>
        <w:tabs>
          <w:tab w:val="left" w:pos="0"/>
          <w:tab w:val="left" w:pos="993"/>
        </w:tabs>
        <w:spacing w:after="0" w:line="240" w:lineRule="auto"/>
        <w:ind w:left="0" w:firstLine="709"/>
        <w:jc w:val="both"/>
        <w:rPr>
          <w:rFonts w:ascii="Times New Roman" w:hAnsi="Times New Roman" w:cs="Times New Roman"/>
          <w:bCs/>
          <w:sz w:val="24"/>
          <w:szCs w:val="24"/>
          <w:lang w:val="ru-RU"/>
        </w:rPr>
      </w:pPr>
      <w:r>
        <w:rPr>
          <w:rFonts w:ascii="Times New Roman" w:hAnsi="Times New Roman" w:cs="Times New Roman"/>
          <w:bCs/>
          <w:sz w:val="24"/>
          <w:szCs w:val="24"/>
          <w:lang w:val="ru-RU"/>
        </w:rPr>
        <w:t>изучить общую теорию управления и закономерности управления различными системами, рассмотреть основы системного, процессного, комплексного, деятельностного подходов, применяемых для критического анализа проблемных ситуаций и нахождения инновационных решений;</w:t>
      </w:r>
    </w:p>
    <w:p w:rsidR="00DF1AE9" w:rsidRDefault="00F31735">
      <w:pPr>
        <w:widowControl w:val="0"/>
        <w:numPr>
          <w:ilvl w:val="0"/>
          <w:numId w:val="3"/>
        </w:numPr>
        <w:tabs>
          <w:tab w:val="left" w:pos="0"/>
          <w:tab w:val="left" w:pos="993"/>
        </w:tabs>
        <w:spacing w:after="0" w:line="240" w:lineRule="auto"/>
        <w:ind w:left="0" w:firstLine="709"/>
        <w:jc w:val="both"/>
        <w:rPr>
          <w:rFonts w:ascii="Times New Roman" w:hAnsi="Times New Roman" w:cs="Times New Roman"/>
          <w:bCs/>
          <w:sz w:val="24"/>
          <w:szCs w:val="24"/>
          <w:lang w:val="ru-RU"/>
        </w:rPr>
      </w:pPr>
      <w:r>
        <w:rPr>
          <w:rFonts w:ascii="Times New Roman" w:hAnsi="Times New Roman" w:cs="Times New Roman"/>
          <w:bCs/>
          <w:sz w:val="24"/>
          <w:szCs w:val="24"/>
          <w:lang w:val="ru-RU"/>
        </w:rPr>
        <w:t>формировать у обучающихся систематизированное понятие о сущности, роли, основных элементах и стадиях инновационной деятельности;</w:t>
      </w:r>
    </w:p>
    <w:p w:rsidR="00DF1AE9" w:rsidRDefault="00F31735">
      <w:pPr>
        <w:widowControl w:val="0"/>
        <w:numPr>
          <w:ilvl w:val="0"/>
          <w:numId w:val="3"/>
        </w:numPr>
        <w:tabs>
          <w:tab w:val="left" w:pos="0"/>
          <w:tab w:val="left" w:pos="993"/>
        </w:tabs>
        <w:spacing w:after="0" w:line="240" w:lineRule="auto"/>
        <w:ind w:left="0" w:firstLine="709"/>
        <w:jc w:val="both"/>
        <w:rPr>
          <w:rFonts w:ascii="Times New Roman" w:hAnsi="Times New Roman" w:cs="Times New Roman"/>
          <w:bCs/>
          <w:sz w:val="24"/>
          <w:szCs w:val="24"/>
          <w:lang w:val="ru-RU"/>
        </w:rPr>
      </w:pPr>
      <w:r>
        <w:rPr>
          <w:rFonts w:ascii="Times New Roman" w:hAnsi="Times New Roman" w:cs="Times New Roman"/>
          <w:bCs/>
          <w:sz w:val="24"/>
          <w:szCs w:val="24"/>
          <w:lang w:val="ru-RU"/>
        </w:rPr>
        <w:t>раскрыть содержание организационно-экономического механизма управления инновационными процессами на различных уровнях (стратегическом, тактическом, операционном);</w:t>
      </w:r>
    </w:p>
    <w:p w:rsidR="00DF1AE9" w:rsidRDefault="00F31735">
      <w:pPr>
        <w:widowControl w:val="0"/>
        <w:numPr>
          <w:ilvl w:val="0"/>
          <w:numId w:val="3"/>
        </w:numPr>
        <w:tabs>
          <w:tab w:val="left" w:pos="0"/>
          <w:tab w:val="left" w:pos="993"/>
        </w:tabs>
        <w:spacing w:after="0" w:line="240" w:lineRule="auto"/>
        <w:ind w:left="0" w:firstLine="709"/>
        <w:jc w:val="both"/>
        <w:rPr>
          <w:rFonts w:ascii="Times New Roman" w:hAnsi="Times New Roman" w:cs="Times New Roman"/>
          <w:bCs/>
          <w:sz w:val="24"/>
          <w:szCs w:val="24"/>
          <w:lang w:val="ru-RU"/>
        </w:rPr>
      </w:pPr>
      <w:r>
        <w:rPr>
          <w:rFonts w:ascii="Times New Roman" w:hAnsi="Times New Roman" w:cs="Times New Roman"/>
          <w:bCs/>
          <w:sz w:val="24"/>
          <w:szCs w:val="24"/>
          <w:lang w:val="ru-RU"/>
        </w:rPr>
        <w:t>дать наглядное представление о формах реализации инновационного менеджмента на примерах мирового и отечественного опыта;</w:t>
      </w:r>
    </w:p>
    <w:p w:rsidR="00DF1AE9" w:rsidRDefault="00F31735">
      <w:pPr>
        <w:widowControl w:val="0"/>
        <w:numPr>
          <w:ilvl w:val="0"/>
          <w:numId w:val="3"/>
        </w:numPr>
        <w:tabs>
          <w:tab w:val="left" w:pos="0"/>
          <w:tab w:val="left" w:pos="993"/>
        </w:tabs>
        <w:spacing w:after="0" w:line="240" w:lineRule="auto"/>
        <w:ind w:left="0" w:firstLine="709"/>
        <w:jc w:val="both"/>
        <w:rPr>
          <w:rFonts w:ascii="Times New Roman" w:hAnsi="Times New Roman" w:cs="Times New Roman"/>
          <w:bCs/>
          <w:sz w:val="24"/>
          <w:szCs w:val="24"/>
          <w:lang w:val="ru-RU"/>
        </w:rPr>
      </w:pPr>
      <w:r>
        <w:rPr>
          <w:rFonts w:ascii="Times New Roman" w:hAnsi="Times New Roman" w:cs="Times New Roman"/>
          <w:bCs/>
          <w:sz w:val="24"/>
          <w:szCs w:val="24"/>
          <w:lang w:val="ru-RU"/>
        </w:rPr>
        <w:t>привить навыки многоаспектной оценки в сфере инновационного менеджмента;</w:t>
      </w:r>
    </w:p>
    <w:p w:rsidR="00DF1AE9" w:rsidRDefault="00F31735">
      <w:pPr>
        <w:widowControl w:val="0"/>
        <w:numPr>
          <w:ilvl w:val="0"/>
          <w:numId w:val="3"/>
        </w:numPr>
        <w:tabs>
          <w:tab w:val="left" w:pos="0"/>
          <w:tab w:val="left" w:pos="993"/>
        </w:tabs>
        <w:spacing w:after="0" w:line="240" w:lineRule="auto"/>
        <w:ind w:left="0" w:firstLine="709"/>
        <w:jc w:val="both"/>
        <w:rPr>
          <w:rFonts w:ascii="Times New Roman" w:hAnsi="Times New Roman" w:cs="Times New Roman"/>
          <w:bCs/>
          <w:sz w:val="24"/>
          <w:szCs w:val="24"/>
          <w:lang w:val="ru-RU"/>
        </w:rPr>
      </w:pPr>
      <w:r>
        <w:rPr>
          <w:rFonts w:ascii="Times New Roman" w:hAnsi="Times New Roman" w:cs="Times New Roman"/>
          <w:sz w:val="24"/>
          <w:szCs w:val="24"/>
          <w:lang w:val="ru-RU"/>
        </w:rPr>
        <w:t>изучить методы анализа экономики управления инновационной деятельностью и показатели эффективности управления;</w:t>
      </w:r>
    </w:p>
    <w:p w:rsidR="00DF1AE9" w:rsidRDefault="00F31735">
      <w:pPr>
        <w:widowControl w:val="0"/>
        <w:numPr>
          <w:ilvl w:val="0"/>
          <w:numId w:val="3"/>
        </w:numPr>
        <w:tabs>
          <w:tab w:val="left" w:pos="0"/>
          <w:tab w:val="left" w:pos="993"/>
        </w:tabs>
        <w:spacing w:after="0" w:line="240" w:lineRule="auto"/>
        <w:ind w:left="0" w:firstLine="709"/>
        <w:jc w:val="both"/>
        <w:rPr>
          <w:rFonts w:ascii="Times New Roman" w:hAnsi="Times New Roman" w:cs="Times New Roman"/>
          <w:bCs/>
          <w:sz w:val="24"/>
          <w:szCs w:val="24"/>
          <w:lang w:val="ru-RU"/>
        </w:rPr>
      </w:pPr>
      <w:r>
        <w:rPr>
          <w:rFonts w:ascii="Times New Roman" w:hAnsi="Times New Roman" w:cs="Times New Roman"/>
          <w:sz w:val="24"/>
          <w:szCs w:val="24"/>
          <w:lang w:val="ru-RU"/>
        </w:rPr>
        <w:t>изучить методики расчётов показателей экономической, социальной эффективности инновационных проектов;</w:t>
      </w:r>
    </w:p>
    <w:p w:rsidR="00DF1AE9" w:rsidRDefault="00F31735">
      <w:pPr>
        <w:widowControl w:val="0"/>
        <w:numPr>
          <w:ilvl w:val="0"/>
          <w:numId w:val="3"/>
        </w:numPr>
        <w:tabs>
          <w:tab w:val="left" w:pos="0"/>
          <w:tab w:val="left" w:pos="993"/>
        </w:tabs>
        <w:spacing w:after="0" w:line="240" w:lineRule="auto"/>
        <w:ind w:left="0" w:firstLine="709"/>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 создать основу для самостоятельного изучения и овладения механизмами управления инновационными процессами.</w:t>
      </w:r>
    </w:p>
    <w:p w:rsidR="00DF1AE9" w:rsidRDefault="00DF1AE9">
      <w:pPr>
        <w:spacing w:after="0" w:line="240" w:lineRule="auto"/>
        <w:rPr>
          <w:rFonts w:ascii="Times New Roman" w:eastAsia="Times New Roman" w:hAnsi="Times New Roman" w:cs="Times New Roman"/>
          <w:sz w:val="24"/>
          <w:szCs w:val="24"/>
          <w:lang w:val="ru-RU" w:eastAsia="ru-RU"/>
        </w:rPr>
      </w:pPr>
    </w:p>
    <w:p w:rsidR="00DF1AE9" w:rsidRDefault="00F31735">
      <w:pPr>
        <w:pStyle w:val="af3"/>
        <w:numPr>
          <w:ilvl w:val="0"/>
          <w:numId w:val="2"/>
        </w:numPr>
        <w:suppressAutoHyphens/>
        <w:spacing w:after="0" w:line="240" w:lineRule="auto"/>
        <w:ind w:right="-2"/>
        <w:jc w:val="center"/>
        <w:rPr>
          <w:rFonts w:ascii="Times New Roman" w:eastAsia="Times New Roman" w:hAnsi="Times New Roman" w:cs="Times New Roman"/>
          <w:b/>
          <w:sz w:val="24"/>
          <w:szCs w:val="24"/>
          <w:lang w:val="ru-RU" w:eastAsia="ar-SA"/>
        </w:rPr>
      </w:pPr>
      <w:r>
        <w:rPr>
          <w:rFonts w:ascii="Times New Roman" w:eastAsia="Times New Roman" w:hAnsi="Times New Roman" w:cs="Times New Roman"/>
          <w:b/>
          <w:sz w:val="24"/>
          <w:szCs w:val="24"/>
          <w:lang w:val="ru-RU" w:eastAsia="ar-SA"/>
        </w:rPr>
        <w:t>МЕСТО ДИСЦИПЛИНЫ В СТРУКТУРЕ ОПОП ВО</w:t>
      </w:r>
    </w:p>
    <w:p w:rsidR="00DF1AE9" w:rsidRDefault="00DF1AE9">
      <w:pPr>
        <w:pStyle w:val="af3"/>
        <w:suppressAutoHyphens/>
        <w:spacing w:after="0" w:line="240" w:lineRule="auto"/>
        <w:ind w:left="1287" w:right="-2"/>
        <w:rPr>
          <w:rFonts w:ascii="Times New Roman" w:eastAsia="Times New Roman" w:hAnsi="Times New Roman" w:cs="Times New Roman"/>
          <w:b/>
          <w:sz w:val="24"/>
          <w:szCs w:val="24"/>
          <w:lang w:val="ru-RU" w:eastAsia="ar-SA"/>
        </w:rPr>
      </w:pPr>
    </w:p>
    <w:p w:rsidR="00DF1AE9" w:rsidRDefault="00F31735">
      <w:pPr>
        <w:tabs>
          <w:tab w:val="left" w:pos="1080"/>
        </w:tabs>
        <w:autoSpaceDE w:val="0"/>
        <w:autoSpaceDN w:val="0"/>
        <w:adjustRightInd w:val="0"/>
        <w:spacing w:after="0" w:line="240" w:lineRule="auto"/>
        <w:ind w:firstLine="709"/>
        <w:jc w:val="both"/>
        <w:rPr>
          <w:rFonts w:ascii="Times New Roman" w:hAnsi="Times New Roman" w:cs="Times New Roman"/>
          <w:sz w:val="24"/>
          <w:lang w:val="ru-RU"/>
        </w:rPr>
      </w:pPr>
      <w:r>
        <w:rPr>
          <w:rFonts w:ascii="Times New Roman" w:hAnsi="Times New Roman" w:cs="Times New Roman"/>
          <w:sz w:val="24"/>
          <w:lang w:val="ru-RU"/>
        </w:rPr>
        <w:t xml:space="preserve">Курс </w:t>
      </w:r>
      <w:r w:rsidR="00744929">
        <w:rPr>
          <w:rFonts w:ascii="Times New Roman" w:hAnsi="Times New Roman" w:cs="Times New Roman"/>
          <w:sz w:val="24"/>
          <w:lang w:val="ru-RU"/>
        </w:rPr>
        <w:t>«</w:t>
      </w:r>
      <w:bookmarkStart w:id="0" w:name="_GoBack"/>
      <w:bookmarkEnd w:id="0"/>
      <w:r w:rsidR="00744929">
        <w:rPr>
          <w:rFonts w:ascii="Times New Roman" w:eastAsia="Times New Roman" w:hAnsi="Times New Roman" w:cs="Times New Roman"/>
          <w:bCs/>
          <w:color w:val="000000"/>
          <w:sz w:val="24"/>
          <w:szCs w:val="24"/>
          <w:lang w:val="ru-RU" w:eastAsia="ar-SA"/>
        </w:rPr>
        <w:t>Управление инновационной деятельностью</w:t>
      </w:r>
      <w:r w:rsidR="00744929">
        <w:rPr>
          <w:rFonts w:ascii="Times New Roman" w:eastAsia="Times New Roman" w:hAnsi="Times New Roman" w:cs="Times New Roman"/>
          <w:sz w:val="24"/>
          <w:szCs w:val="24"/>
          <w:lang w:val="ru-RU" w:eastAsia="ar-SA"/>
        </w:rPr>
        <w:t xml:space="preserve">» </w:t>
      </w:r>
      <w:r w:rsidR="00744929" w:rsidRPr="00744929">
        <w:rPr>
          <w:rFonts w:ascii="Times New Roman" w:eastAsia="Times New Roman" w:hAnsi="Times New Roman" w:cs="Times New Roman"/>
          <w:sz w:val="24"/>
          <w:szCs w:val="24"/>
          <w:lang w:val="ru-RU" w:eastAsia="ar-SA"/>
        </w:rPr>
        <w:t xml:space="preserve">является обязательной частью дисциплин ОПОП ФГОС </w:t>
      </w:r>
      <w:proofErr w:type="gramStart"/>
      <w:r w:rsidR="00744929" w:rsidRPr="00744929">
        <w:rPr>
          <w:rFonts w:ascii="Times New Roman" w:eastAsia="Times New Roman" w:hAnsi="Times New Roman" w:cs="Times New Roman"/>
          <w:sz w:val="24"/>
          <w:szCs w:val="24"/>
          <w:lang w:val="ru-RU" w:eastAsia="ar-SA"/>
        </w:rPr>
        <w:t>ВО</w:t>
      </w:r>
      <w:proofErr w:type="gramEnd"/>
      <w:r w:rsidR="00744929" w:rsidRPr="00744929">
        <w:rPr>
          <w:rFonts w:ascii="Times New Roman" w:eastAsia="Times New Roman" w:hAnsi="Times New Roman" w:cs="Times New Roman"/>
          <w:sz w:val="24"/>
          <w:szCs w:val="24"/>
          <w:lang w:val="ru-RU" w:eastAsia="ar-SA"/>
        </w:rPr>
        <w:t xml:space="preserve">, (уровень </w:t>
      </w:r>
      <w:r w:rsidR="00744929">
        <w:rPr>
          <w:rFonts w:ascii="Times New Roman" w:eastAsia="Times New Roman" w:hAnsi="Times New Roman" w:cs="Times New Roman"/>
          <w:sz w:val="24"/>
          <w:szCs w:val="24"/>
          <w:lang w:val="ru-RU" w:eastAsia="ar-SA"/>
        </w:rPr>
        <w:t>магистратуры</w:t>
      </w:r>
      <w:r w:rsidR="00744929" w:rsidRPr="00744929">
        <w:rPr>
          <w:rFonts w:ascii="Times New Roman" w:eastAsia="Times New Roman" w:hAnsi="Times New Roman" w:cs="Times New Roman"/>
          <w:sz w:val="24"/>
          <w:szCs w:val="24"/>
          <w:lang w:val="ru-RU" w:eastAsia="ar-SA"/>
        </w:rPr>
        <w:t>)</w:t>
      </w:r>
      <w:r w:rsidR="00744929">
        <w:rPr>
          <w:rFonts w:ascii="Times New Roman" w:eastAsia="Times New Roman" w:hAnsi="Times New Roman" w:cs="Times New Roman"/>
          <w:sz w:val="24"/>
          <w:szCs w:val="24"/>
          <w:lang w:val="ru-RU" w:eastAsia="ar-SA"/>
        </w:rPr>
        <w:t xml:space="preserve"> и адресована студентам</w:t>
      </w:r>
      <w:r>
        <w:rPr>
          <w:rFonts w:ascii="Times New Roman" w:hAnsi="Times New Roman" w:cs="Times New Roman"/>
          <w:sz w:val="24"/>
          <w:lang w:val="ru-RU"/>
        </w:rPr>
        <w:t xml:space="preserve"> по направлению подготовки 51.04.03 Социально-культурная деятельность.  </w:t>
      </w:r>
    </w:p>
    <w:p w:rsidR="00DF1AE9" w:rsidRDefault="00F31735">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lang w:val="ru-RU"/>
        </w:rPr>
        <w:t xml:space="preserve">Основывается на базе дисциплин: </w:t>
      </w:r>
      <w:r>
        <w:rPr>
          <w:rFonts w:ascii="Times New Roman" w:eastAsia="Times New Roman" w:hAnsi="Times New Roman" w:cs="Times New Roman"/>
          <w:sz w:val="24"/>
          <w:szCs w:val="24"/>
          <w:lang w:val="ru-RU" w:eastAsia="ar-SA"/>
        </w:rPr>
        <w:t>«Управленческая экономика», «Основы системного подхода», «Управление знаниями», «Современный стратегический анализ».</w:t>
      </w:r>
    </w:p>
    <w:p w:rsidR="00DF1AE9" w:rsidRDefault="00F31735">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Является основой для изучения следующих дисциплин: </w:t>
      </w:r>
      <w:r>
        <w:rPr>
          <w:rFonts w:ascii="Times New Roman" w:eastAsia="Times New Roman" w:hAnsi="Times New Roman" w:cs="Times New Roman"/>
          <w:sz w:val="24"/>
          <w:szCs w:val="24"/>
          <w:lang w:val="ru-RU" w:eastAsia="ar-SA"/>
        </w:rPr>
        <w:t>«Обоснование жизнеспособности проекта», «Финансирование проекта», «Управление стоимостью проекта»</w:t>
      </w:r>
      <w:r>
        <w:rPr>
          <w:rFonts w:ascii="Times New Roman" w:hAnsi="Times New Roman" w:cs="Times New Roman"/>
          <w:sz w:val="24"/>
          <w:szCs w:val="24"/>
          <w:lang w:val="ru-RU"/>
        </w:rPr>
        <w:t xml:space="preserve">. </w:t>
      </w:r>
    </w:p>
    <w:p w:rsidR="00DF1AE9" w:rsidRPr="00F31735" w:rsidRDefault="00F31735">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eastAsia="ar-SA"/>
        </w:rPr>
        <w:t xml:space="preserve">Дисциплина имеет содержательно-методические связи с такими дисциплинами как: </w:t>
      </w:r>
      <w:proofErr w:type="gramStart"/>
      <w:r w:rsidRPr="00744929">
        <w:rPr>
          <w:rFonts w:ascii="Times New Roman" w:eastAsia="Times New Roman" w:hAnsi="Times New Roman" w:cs="Times New Roman"/>
          <w:sz w:val="24"/>
          <w:szCs w:val="24"/>
          <w:lang w:val="ru-RU"/>
        </w:rPr>
        <w:t>Правовое обеспечение деятельности и интеллектуальная собственность в сфере культуры</w:t>
      </w:r>
      <w:r>
        <w:rPr>
          <w:rFonts w:ascii="Times New Roman" w:eastAsia="Times New Roman" w:hAnsi="Times New Roman" w:cs="Times New Roman"/>
          <w:sz w:val="24"/>
          <w:szCs w:val="24"/>
          <w:lang w:val="ru-RU"/>
        </w:rPr>
        <w:t xml:space="preserve">, </w:t>
      </w:r>
      <w:r w:rsidRPr="00744929">
        <w:rPr>
          <w:rFonts w:ascii="Times New Roman" w:eastAsia="Times New Roman" w:hAnsi="Times New Roman" w:cs="Times New Roman"/>
          <w:sz w:val="24"/>
          <w:szCs w:val="24"/>
          <w:lang w:val="ru-RU"/>
        </w:rPr>
        <w:t>Основы системного подхода</w:t>
      </w:r>
      <w:r>
        <w:rPr>
          <w:rFonts w:ascii="Times New Roman" w:eastAsia="Times New Roman" w:hAnsi="Times New Roman" w:cs="Times New Roman"/>
          <w:sz w:val="24"/>
          <w:szCs w:val="24"/>
          <w:lang w:val="ru-RU"/>
        </w:rPr>
        <w:t xml:space="preserve"> в</w:t>
      </w:r>
      <w:r>
        <w:rPr>
          <w:rFonts w:ascii="Times New Roman" w:eastAsia="Times New Roman" w:hAnsi="Times New Roman" w:cs="Times New Roman"/>
          <w:sz w:val="24"/>
          <w:szCs w:val="24"/>
          <w:lang w:val="ru-RU" w:eastAsia="ar-SA"/>
        </w:rPr>
        <w:t xml:space="preserve"> рамках формирования и развития  универсальной компетенции (УК-1); </w:t>
      </w:r>
      <w:r w:rsidRPr="00744929">
        <w:rPr>
          <w:rFonts w:ascii="Times New Roman" w:eastAsia="Times New Roman" w:hAnsi="Times New Roman" w:cs="Times New Roman"/>
          <w:sz w:val="24"/>
          <w:szCs w:val="24"/>
          <w:lang w:val="ru-RU"/>
        </w:rPr>
        <w:t>Обоснование жизнеспособности проекта</w:t>
      </w:r>
      <w:r>
        <w:rPr>
          <w:rFonts w:ascii="Times New Roman" w:eastAsia="Times New Roman" w:hAnsi="Times New Roman" w:cs="Times New Roman"/>
          <w:sz w:val="24"/>
          <w:szCs w:val="24"/>
          <w:lang w:val="ru-RU"/>
        </w:rPr>
        <w:t xml:space="preserve">, </w:t>
      </w:r>
      <w:r w:rsidRPr="00744929">
        <w:rPr>
          <w:rFonts w:ascii="Times New Roman" w:eastAsia="Times New Roman" w:hAnsi="Times New Roman" w:cs="Times New Roman"/>
          <w:sz w:val="24"/>
          <w:szCs w:val="24"/>
          <w:lang w:val="ru-RU"/>
        </w:rPr>
        <w:t>Разработка проекта</w:t>
      </w:r>
      <w:r>
        <w:rPr>
          <w:rFonts w:ascii="Times New Roman" w:eastAsia="Times New Roman" w:hAnsi="Times New Roman" w:cs="Times New Roman"/>
          <w:sz w:val="24"/>
          <w:szCs w:val="24"/>
          <w:lang w:val="ru-RU"/>
        </w:rPr>
        <w:t xml:space="preserve">, </w:t>
      </w:r>
      <w:r w:rsidRPr="00744929">
        <w:rPr>
          <w:rFonts w:ascii="Times New Roman" w:eastAsia="Times New Roman" w:hAnsi="Times New Roman" w:cs="Times New Roman"/>
          <w:sz w:val="24"/>
          <w:szCs w:val="24"/>
          <w:lang w:val="ru-RU"/>
        </w:rPr>
        <w:t>Теория и практика социально-культурного проектирования</w:t>
      </w:r>
      <w:r>
        <w:rPr>
          <w:rFonts w:ascii="Times New Roman" w:eastAsia="Times New Roman" w:hAnsi="Times New Roman" w:cs="Times New Roman"/>
          <w:sz w:val="24"/>
          <w:szCs w:val="24"/>
          <w:lang w:val="ru-RU"/>
        </w:rPr>
        <w:t xml:space="preserve">, </w:t>
      </w:r>
      <w:r w:rsidRPr="00744929">
        <w:rPr>
          <w:rFonts w:ascii="Times New Roman" w:eastAsia="Times New Roman" w:hAnsi="Times New Roman" w:cs="Times New Roman"/>
          <w:sz w:val="24"/>
          <w:szCs w:val="24"/>
          <w:lang w:val="ru-RU"/>
        </w:rPr>
        <w:t>Финансирование проекта</w:t>
      </w:r>
      <w:r>
        <w:rPr>
          <w:rFonts w:ascii="Times New Roman" w:eastAsia="Times New Roman" w:hAnsi="Times New Roman" w:cs="Times New Roman"/>
          <w:sz w:val="24"/>
          <w:szCs w:val="24"/>
          <w:lang w:val="ru-RU"/>
        </w:rPr>
        <w:t xml:space="preserve">, </w:t>
      </w:r>
      <w:r w:rsidRPr="00744929">
        <w:rPr>
          <w:rFonts w:ascii="Times New Roman" w:eastAsia="Times New Roman" w:hAnsi="Times New Roman" w:cs="Times New Roman"/>
          <w:sz w:val="24"/>
          <w:szCs w:val="24"/>
          <w:lang w:val="ru-RU"/>
        </w:rPr>
        <w:t>Управление стоимостью проекта</w:t>
      </w:r>
      <w:r>
        <w:rPr>
          <w:rFonts w:ascii="Times New Roman" w:eastAsia="Times New Roman" w:hAnsi="Times New Roman" w:cs="Times New Roman"/>
          <w:sz w:val="24"/>
          <w:szCs w:val="24"/>
          <w:lang w:val="ru-RU"/>
        </w:rPr>
        <w:t xml:space="preserve">, </w:t>
      </w:r>
      <w:r w:rsidRPr="00744929">
        <w:rPr>
          <w:rFonts w:ascii="Times New Roman" w:eastAsia="Times New Roman" w:hAnsi="Times New Roman" w:cs="Times New Roman"/>
          <w:sz w:val="24"/>
          <w:szCs w:val="24"/>
          <w:lang w:val="ru-RU"/>
        </w:rPr>
        <w:t>Фандрайзинг в социально-культурной сфере</w:t>
      </w:r>
      <w:r>
        <w:rPr>
          <w:rFonts w:ascii="Times New Roman" w:eastAsia="Times New Roman" w:hAnsi="Times New Roman" w:cs="Times New Roman"/>
          <w:sz w:val="24"/>
          <w:szCs w:val="24"/>
          <w:lang w:val="ru-RU"/>
        </w:rPr>
        <w:t xml:space="preserve">, </w:t>
      </w:r>
      <w:r w:rsidRPr="00744929">
        <w:rPr>
          <w:rFonts w:ascii="Times New Roman" w:eastAsia="Times New Roman" w:hAnsi="Times New Roman" w:cs="Times New Roman"/>
          <w:sz w:val="24"/>
          <w:szCs w:val="24"/>
          <w:lang w:val="ru-RU"/>
        </w:rPr>
        <w:t>Методы альтернативного финансирования социально-культурных проектов</w:t>
      </w:r>
      <w:r>
        <w:rPr>
          <w:rFonts w:ascii="Times New Roman" w:eastAsia="Times New Roman" w:hAnsi="Times New Roman" w:cs="Times New Roman"/>
          <w:sz w:val="24"/>
          <w:szCs w:val="24"/>
          <w:lang w:val="ru-RU"/>
        </w:rPr>
        <w:t xml:space="preserve">, </w:t>
      </w:r>
      <w:r>
        <w:rPr>
          <w:rFonts w:ascii="Times New Roman" w:eastAsia="Times New Roman" w:hAnsi="Times New Roman"/>
          <w:sz w:val="24"/>
          <w:szCs w:val="24"/>
          <w:lang w:val="ru-RU"/>
        </w:rPr>
        <w:t xml:space="preserve">Профессиональная сертификация </w:t>
      </w:r>
      <w:r w:rsidRPr="00F31735">
        <w:rPr>
          <w:rFonts w:ascii="Times New Roman" w:eastAsia="Times New Roman" w:hAnsi="Times New Roman"/>
          <w:sz w:val="24"/>
          <w:szCs w:val="24"/>
          <w:lang w:val="ru-RU"/>
        </w:rPr>
        <w:t>проектных менеджеров</w:t>
      </w:r>
      <w:r w:rsidRPr="00F31735">
        <w:rPr>
          <w:rFonts w:ascii="Times New Roman" w:eastAsia="Times New Roman" w:hAnsi="Times New Roman" w:cs="Times New Roman"/>
          <w:sz w:val="24"/>
          <w:szCs w:val="24"/>
          <w:lang w:val="ru-RU"/>
        </w:rPr>
        <w:t xml:space="preserve">  в</w:t>
      </w:r>
      <w:r w:rsidRPr="00F31735">
        <w:rPr>
          <w:rFonts w:ascii="Times New Roman" w:eastAsia="Times New Roman" w:hAnsi="Times New Roman" w:cs="Times New Roman"/>
          <w:sz w:val="24"/>
          <w:szCs w:val="24"/>
          <w:lang w:val="ru-RU" w:eastAsia="ar-SA"/>
        </w:rPr>
        <w:t xml:space="preserve"> рамках формирования и развития профессиональной  компетенции (ПК-3).</w:t>
      </w:r>
      <w:proofErr w:type="gramEnd"/>
    </w:p>
    <w:p w:rsidR="00DF1AE9" w:rsidRPr="00F31735" w:rsidRDefault="00F31735">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ru-RU"/>
        </w:rPr>
      </w:pPr>
      <w:proofErr w:type="gramStart"/>
      <w:r w:rsidRPr="00F31735">
        <w:rPr>
          <w:rFonts w:ascii="Times New Roman" w:hAnsi="Times New Roman" w:cs="Times New Roman"/>
          <w:iCs/>
          <w:sz w:val="24"/>
          <w:szCs w:val="24"/>
          <w:lang w:val="ru-RU"/>
        </w:rPr>
        <w:t xml:space="preserve">Освоение дисциплины также необходимо для успешного прохождении проектной и преддипломной практик,  а также </w:t>
      </w:r>
      <w:r w:rsidRPr="00F31735">
        <w:rPr>
          <w:rFonts w:ascii="Times New Roman" w:hAnsi="Times New Roman" w:cs="Times New Roman"/>
          <w:iCs/>
          <w:sz w:val="24"/>
          <w:szCs w:val="24"/>
        </w:rPr>
        <w:t xml:space="preserve"> государственной итоговой аттестации</w:t>
      </w:r>
      <w:r w:rsidRPr="00F31735">
        <w:rPr>
          <w:rFonts w:ascii="Times New Roman" w:hAnsi="Times New Roman" w:cs="Times New Roman"/>
          <w:iCs/>
          <w:sz w:val="24"/>
          <w:szCs w:val="24"/>
          <w:lang w:val="ru-RU"/>
        </w:rPr>
        <w:t xml:space="preserve"> (</w:t>
      </w:r>
      <w:r w:rsidRPr="00F31735">
        <w:rPr>
          <w:rFonts w:ascii="Times New Roman" w:hAnsi="Times New Roman"/>
          <w:iCs/>
          <w:sz w:val="24"/>
          <w:szCs w:val="24"/>
          <w:lang w:val="ru-RU"/>
        </w:rPr>
        <w:t>выполнения и защиты выпускной квалификационной работы)</w:t>
      </w:r>
      <w:r w:rsidRPr="00F31735">
        <w:rPr>
          <w:rFonts w:ascii="Times New Roman" w:hAnsi="Times New Roman" w:cs="Times New Roman"/>
          <w:iCs/>
          <w:sz w:val="24"/>
          <w:szCs w:val="24"/>
        </w:rPr>
        <w:t xml:space="preserve">. </w:t>
      </w:r>
      <w:proofErr w:type="gramEnd"/>
    </w:p>
    <w:p w:rsidR="00DF1AE9" w:rsidRDefault="00F31735">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DF1AE9" w:rsidRDefault="00F31735">
      <w:pPr>
        <w:pStyle w:val="af3"/>
        <w:numPr>
          <w:ilvl w:val="0"/>
          <w:numId w:val="2"/>
        </w:numPr>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ТРЕБОВАНИЯ К РЕЗУЛЬТАТАМ ОСВОЕНИЯ ДИСЦИПЛИНЫ</w:t>
      </w:r>
    </w:p>
    <w:p w:rsidR="00DF1AE9" w:rsidRDefault="00F31735">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eastAsia="ru-RU"/>
        </w:rPr>
        <w:t xml:space="preserve">Изучение дисциплины направлено на формирование следующих компетенций в соответствии с ФГОС ВО направления подготовки </w:t>
      </w:r>
      <w:r>
        <w:rPr>
          <w:rFonts w:ascii="Times New Roman" w:hAnsi="Times New Roman" w:cs="Times New Roman"/>
          <w:color w:val="000000"/>
          <w:sz w:val="24"/>
          <w:szCs w:val="24"/>
          <w:lang w:val="ru-RU"/>
        </w:rPr>
        <w:t xml:space="preserve">51.04.03 Социально-культурная деятельность: </w:t>
      </w:r>
      <w:r>
        <w:rPr>
          <w:rFonts w:ascii="Times New Roman" w:hAnsi="Times New Roman" w:cs="Times New Roman"/>
          <w:sz w:val="24"/>
          <w:szCs w:val="24"/>
          <w:lang w:val="ru-RU"/>
        </w:rPr>
        <w:t>УК-1, ПК-3.</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446"/>
        <w:gridCol w:w="7100"/>
      </w:tblGrid>
      <w:tr w:rsidR="00DF1AE9" w:rsidRPr="00F31735" w:rsidTr="00A50720">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DF1AE9" w:rsidRPr="00F31735" w:rsidRDefault="00F31735">
            <w:pPr>
              <w:spacing w:after="0" w:line="240" w:lineRule="auto"/>
              <w:ind w:leftChars="-100" w:left="-220" w:rightChars="-39" w:right="-86"/>
              <w:jc w:val="center"/>
              <w:rPr>
                <w:rFonts w:ascii="Times New Roman" w:eastAsia="Calibri" w:hAnsi="Times New Roman" w:cs="Times New Roman"/>
                <w:sz w:val="24"/>
                <w:szCs w:val="24"/>
                <w:lang w:eastAsia="ru-RU"/>
              </w:rPr>
            </w:pPr>
            <w:r w:rsidRPr="00F31735">
              <w:rPr>
                <w:rFonts w:ascii="Times New Roman" w:eastAsia="Calibri" w:hAnsi="Times New Roman" w:cs="Times New Roman"/>
                <w:sz w:val="24"/>
                <w:szCs w:val="24"/>
                <w:lang w:eastAsia="ru-RU"/>
              </w:rPr>
              <w:t>№</w:t>
            </w:r>
          </w:p>
          <w:p w:rsidR="00DF1AE9" w:rsidRPr="00F31735" w:rsidRDefault="00F31735">
            <w:pPr>
              <w:spacing w:after="0" w:line="240" w:lineRule="auto"/>
              <w:ind w:leftChars="-100" w:left="-220" w:rightChars="-39" w:right="-86"/>
              <w:jc w:val="right"/>
              <w:rPr>
                <w:rFonts w:ascii="Times New Roman" w:eastAsia="Calibri" w:hAnsi="Times New Roman" w:cs="Times New Roman"/>
                <w:sz w:val="24"/>
                <w:szCs w:val="24"/>
                <w:lang w:eastAsia="ru-RU"/>
              </w:rPr>
            </w:pPr>
            <w:r w:rsidRPr="00F31735">
              <w:rPr>
                <w:rFonts w:ascii="Times New Roman" w:eastAsia="Calibri" w:hAnsi="Times New Roman" w:cs="Times New Roman"/>
                <w:sz w:val="24"/>
                <w:szCs w:val="24"/>
                <w:lang w:eastAsia="ru-RU"/>
              </w:rPr>
              <w:t xml:space="preserve"> компетенции</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F1AE9" w:rsidRPr="00F31735" w:rsidRDefault="00F31735">
            <w:pPr>
              <w:spacing w:after="0" w:line="240" w:lineRule="auto"/>
              <w:jc w:val="center"/>
              <w:rPr>
                <w:rFonts w:ascii="Times New Roman" w:eastAsia="Calibri" w:hAnsi="Times New Roman" w:cs="Times New Roman"/>
                <w:sz w:val="24"/>
                <w:szCs w:val="24"/>
                <w:lang w:eastAsia="ru-RU"/>
              </w:rPr>
            </w:pPr>
            <w:r w:rsidRPr="00F31735">
              <w:rPr>
                <w:rFonts w:ascii="Times New Roman" w:eastAsia="Calibri" w:hAnsi="Times New Roman" w:cs="Times New Roman"/>
                <w:sz w:val="24"/>
                <w:szCs w:val="24"/>
                <w:lang w:eastAsia="ru-RU"/>
              </w:rPr>
              <w:t>Содержание компетенции</w:t>
            </w:r>
          </w:p>
        </w:tc>
        <w:tc>
          <w:tcPr>
            <w:tcW w:w="3551" w:type="pct"/>
            <w:tcBorders>
              <w:top w:val="single" w:sz="4" w:space="0" w:color="auto"/>
              <w:left w:val="single" w:sz="4" w:space="0" w:color="auto"/>
              <w:bottom w:val="single" w:sz="4" w:space="0" w:color="auto"/>
              <w:right w:val="single" w:sz="4" w:space="0" w:color="auto"/>
            </w:tcBorders>
            <w:vAlign w:val="center"/>
          </w:tcPr>
          <w:p w:rsidR="00DF1AE9" w:rsidRPr="00F31735" w:rsidRDefault="00F31735">
            <w:pPr>
              <w:spacing w:after="0" w:line="240" w:lineRule="auto"/>
              <w:jc w:val="center"/>
              <w:rPr>
                <w:rFonts w:ascii="Times New Roman" w:eastAsia="Calibri" w:hAnsi="Times New Roman" w:cs="Times New Roman"/>
                <w:sz w:val="24"/>
                <w:szCs w:val="24"/>
                <w:lang w:val="ru-RU" w:eastAsia="ru-RU"/>
              </w:rPr>
            </w:pPr>
            <w:r w:rsidRPr="00F31735">
              <w:rPr>
                <w:rFonts w:ascii="Times New Roman" w:eastAsia="Calibri" w:hAnsi="Times New Roman" w:cs="Times New Roman"/>
                <w:sz w:val="24"/>
                <w:szCs w:val="24"/>
                <w:lang w:val="ru-RU" w:eastAsia="ru-RU"/>
              </w:rPr>
              <w:t>Результат обучения</w:t>
            </w:r>
          </w:p>
        </w:tc>
      </w:tr>
      <w:tr w:rsidR="00DF1AE9" w:rsidRPr="00F31735" w:rsidTr="00A50720">
        <w:trPr>
          <w:trHeight w:val="90"/>
        </w:trPr>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DF1AE9" w:rsidRPr="00F31735" w:rsidRDefault="00F31735" w:rsidP="00F31735">
            <w:pPr>
              <w:spacing w:after="0" w:line="240" w:lineRule="auto"/>
              <w:jc w:val="both"/>
              <w:rPr>
                <w:rFonts w:ascii="Times New Roman" w:eastAsia="Calibri" w:hAnsi="Times New Roman" w:cs="Times New Roman"/>
                <w:sz w:val="24"/>
                <w:szCs w:val="24"/>
                <w:lang w:val="en-US" w:eastAsia="ru-RU"/>
              </w:rPr>
            </w:pPr>
            <w:r w:rsidRPr="00F31735">
              <w:rPr>
                <w:rFonts w:ascii="Times New Roman" w:hAnsi="Times New Roman" w:cs="Times New Roman"/>
                <w:sz w:val="24"/>
                <w:szCs w:val="24"/>
                <w:lang w:val="ru-RU" w:eastAsia="ru-RU"/>
              </w:rPr>
              <w:t>УК</w:t>
            </w:r>
            <w:r w:rsidRPr="00F31735">
              <w:rPr>
                <w:rFonts w:ascii="Times New Roman" w:hAnsi="Times New Roman" w:cs="Times New Roman"/>
                <w:sz w:val="24"/>
                <w:szCs w:val="24"/>
                <w:lang w:val="en-US"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F1AE9" w:rsidRPr="00F31735" w:rsidRDefault="00F31735" w:rsidP="00F31735">
            <w:pPr>
              <w:spacing w:after="0" w:line="240" w:lineRule="auto"/>
              <w:jc w:val="both"/>
              <w:rPr>
                <w:rFonts w:ascii="Times New Roman" w:eastAsia="Calibri" w:hAnsi="Times New Roman" w:cs="Times New Roman"/>
                <w:sz w:val="24"/>
                <w:szCs w:val="24"/>
                <w:lang w:eastAsia="ru-RU"/>
              </w:rPr>
            </w:pPr>
            <w:r w:rsidRPr="00F31735">
              <w:rPr>
                <w:rFonts w:ascii="Times New Roman" w:eastAsia="Times New Roman" w:hAnsi="Times New Roman" w:cs="Times New Roman"/>
                <w:color w:val="000000"/>
                <w:sz w:val="24"/>
                <w:szCs w:val="24"/>
                <w:lang w:val="ru-RU" w:eastAsia="ru-RU"/>
              </w:rPr>
              <w:t>Способен осуществлять критический анализ проблемных ситуаций на основе системного подхода, вырабатывать стратегию действий</w:t>
            </w:r>
          </w:p>
        </w:tc>
        <w:tc>
          <w:tcPr>
            <w:tcW w:w="3551" w:type="pct"/>
            <w:tcBorders>
              <w:top w:val="single" w:sz="4" w:space="0" w:color="auto"/>
              <w:left w:val="single" w:sz="4" w:space="0" w:color="auto"/>
              <w:bottom w:val="single" w:sz="4" w:space="0" w:color="auto"/>
              <w:right w:val="single" w:sz="4" w:space="0" w:color="auto"/>
            </w:tcBorders>
            <w:vAlign w:val="center"/>
          </w:tcPr>
          <w:p w:rsidR="00DF1AE9" w:rsidRPr="00F31735" w:rsidRDefault="00F31735" w:rsidP="00F31735">
            <w:pPr>
              <w:spacing w:after="0" w:line="228" w:lineRule="auto"/>
              <w:ind w:firstLineChars="220" w:firstLine="528"/>
              <w:jc w:val="both"/>
              <w:rPr>
                <w:rFonts w:ascii="Times New Roman" w:hAnsi="Times New Roman" w:cs="Times New Roman"/>
                <w:sz w:val="24"/>
                <w:szCs w:val="24"/>
                <w:lang w:val="ru-RU"/>
              </w:rPr>
            </w:pPr>
            <w:r w:rsidRPr="00F31735">
              <w:rPr>
                <w:rFonts w:ascii="Times New Roman" w:hAnsi="Times New Roman" w:cs="Times New Roman"/>
                <w:sz w:val="24"/>
                <w:szCs w:val="24"/>
                <w:lang w:val="ru-RU"/>
              </w:rPr>
              <w:t>Знать (понимать):</w:t>
            </w:r>
          </w:p>
          <w:p w:rsidR="00DF1AE9" w:rsidRPr="00F31735" w:rsidRDefault="00F31735" w:rsidP="00F31735">
            <w:pPr>
              <w:widowControl w:val="0"/>
              <w:tabs>
                <w:tab w:val="left" w:pos="0"/>
                <w:tab w:val="left" w:pos="142"/>
              </w:tabs>
              <w:spacing w:after="0" w:line="228" w:lineRule="auto"/>
              <w:jc w:val="both"/>
              <w:rPr>
                <w:rFonts w:ascii="Times New Roman" w:hAnsi="Times New Roman" w:cs="Times New Roman"/>
                <w:sz w:val="24"/>
                <w:szCs w:val="24"/>
                <w:lang w:val="ru-RU"/>
              </w:rPr>
            </w:pPr>
            <w:r w:rsidRPr="00F31735">
              <w:rPr>
                <w:rFonts w:ascii="Times New Roman" w:hAnsi="Times New Roman" w:cs="Times New Roman"/>
                <w:sz w:val="24"/>
                <w:szCs w:val="24"/>
                <w:lang w:val="ru-RU"/>
              </w:rPr>
              <w:t xml:space="preserve">- общенаучные подходы и методы описания и решения проблемных ситуаций и разработки инновационных решений; </w:t>
            </w:r>
          </w:p>
          <w:p w:rsidR="00DF1AE9" w:rsidRPr="00744929" w:rsidRDefault="00F31735" w:rsidP="00F31735">
            <w:pPr>
              <w:widowControl w:val="0"/>
              <w:tabs>
                <w:tab w:val="left" w:pos="142"/>
                <w:tab w:val="left" w:pos="440"/>
                <w:tab w:val="left" w:pos="880"/>
              </w:tabs>
              <w:spacing w:after="0" w:line="228" w:lineRule="auto"/>
              <w:jc w:val="both"/>
              <w:rPr>
                <w:rFonts w:ascii="Times New Roman" w:hAnsi="Times New Roman" w:cs="Times New Roman"/>
                <w:sz w:val="24"/>
                <w:szCs w:val="24"/>
                <w:lang w:val="ru-RU"/>
              </w:rPr>
            </w:pPr>
            <w:r w:rsidRPr="00F31735">
              <w:rPr>
                <w:rFonts w:ascii="Times New Roman" w:hAnsi="Times New Roman" w:cs="Times New Roman"/>
                <w:sz w:val="24"/>
                <w:szCs w:val="24"/>
                <w:lang w:val="ru-RU"/>
              </w:rPr>
              <w:t>- подходы к управлению рисками в инновационной сфере деятельности</w:t>
            </w:r>
            <w:r w:rsidRPr="00744929">
              <w:rPr>
                <w:rFonts w:ascii="Times New Roman" w:hAnsi="Times New Roman" w:cs="Times New Roman"/>
                <w:sz w:val="24"/>
                <w:szCs w:val="24"/>
                <w:lang w:val="ru-RU"/>
              </w:rPr>
              <w:t>;</w:t>
            </w:r>
          </w:p>
          <w:p w:rsidR="00DF1AE9" w:rsidRPr="00F31735" w:rsidRDefault="00F31735" w:rsidP="00F31735">
            <w:pPr>
              <w:widowControl w:val="0"/>
              <w:tabs>
                <w:tab w:val="left" w:pos="142"/>
                <w:tab w:val="left" w:pos="440"/>
                <w:tab w:val="left" w:pos="880"/>
              </w:tabs>
              <w:spacing w:after="0" w:line="228" w:lineRule="auto"/>
              <w:jc w:val="both"/>
              <w:rPr>
                <w:rFonts w:ascii="Times New Roman" w:hAnsi="Times New Roman" w:cs="Times New Roman"/>
                <w:sz w:val="24"/>
                <w:szCs w:val="24"/>
                <w:lang w:val="ru-RU"/>
              </w:rPr>
            </w:pPr>
            <w:r w:rsidRPr="00F31735">
              <w:rPr>
                <w:rFonts w:ascii="Times New Roman" w:hAnsi="Times New Roman" w:cs="Times New Roman"/>
                <w:sz w:val="24"/>
                <w:szCs w:val="24"/>
                <w:lang w:val="ru-RU"/>
              </w:rPr>
              <w:t>- методологические основы управления инновационными проектами, программами, портфелями</w:t>
            </w:r>
          </w:p>
          <w:p w:rsidR="00DF1AE9" w:rsidRPr="00F31735" w:rsidRDefault="00F31735" w:rsidP="00F31735">
            <w:pPr>
              <w:widowControl w:val="0"/>
              <w:tabs>
                <w:tab w:val="left" w:pos="0"/>
                <w:tab w:val="left" w:pos="142"/>
              </w:tabs>
              <w:spacing w:after="0" w:line="228" w:lineRule="auto"/>
              <w:jc w:val="both"/>
              <w:rPr>
                <w:rFonts w:ascii="Times New Roman" w:hAnsi="Times New Roman" w:cs="Times New Roman"/>
                <w:sz w:val="24"/>
                <w:szCs w:val="24"/>
                <w:lang w:val="ru-RU"/>
              </w:rPr>
            </w:pPr>
            <w:r w:rsidRPr="00F31735">
              <w:rPr>
                <w:rFonts w:ascii="Times New Roman" w:hAnsi="Times New Roman" w:cs="Times New Roman"/>
                <w:sz w:val="24"/>
                <w:szCs w:val="24"/>
                <w:lang w:val="ru-RU"/>
              </w:rPr>
              <w:t>- понятие и виды инновационных организаций, стратегий их поведения.</w:t>
            </w:r>
          </w:p>
          <w:p w:rsidR="00DF1AE9" w:rsidRPr="00F31735" w:rsidRDefault="00F31735" w:rsidP="00F31735">
            <w:pPr>
              <w:widowControl w:val="0"/>
              <w:tabs>
                <w:tab w:val="left" w:pos="0"/>
                <w:tab w:val="left" w:pos="142"/>
              </w:tabs>
              <w:spacing w:after="0" w:line="228" w:lineRule="auto"/>
              <w:ind w:firstLine="709"/>
              <w:jc w:val="both"/>
              <w:rPr>
                <w:rFonts w:ascii="Times New Roman" w:hAnsi="Times New Roman" w:cs="Times New Roman"/>
                <w:sz w:val="24"/>
                <w:szCs w:val="24"/>
                <w:lang w:val="ru-RU"/>
              </w:rPr>
            </w:pPr>
            <w:r w:rsidRPr="00F31735">
              <w:rPr>
                <w:rFonts w:ascii="Times New Roman" w:hAnsi="Times New Roman" w:cs="Times New Roman"/>
                <w:sz w:val="24"/>
                <w:szCs w:val="24"/>
                <w:lang w:val="ru-RU"/>
              </w:rPr>
              <w:t>Уметь (использовать, применять, решать, принимать участие):</w:t>
            </w:r>
          </w:p>
          <w:p w:rsidR="00DF1AE9" w:rsidRPr="00744929" w:rsidRDefault="00F31735" w:rsidP="00F31735">
            <w:pPr>
              <w:widowControl w:val="0"/>
              <w:tabs>
                <w:tab w:val="left" w:pos="0"/>
                <w:tab w:val="left" w:pos="142"/>
              </w:tabs>
              <w:spacing w:after="0" w:line="228" w:lineRule="auto"/>
              <w:jc w:val="both"/>
              <w:rPr>
                <w:rFonts w:ascii="Times New Roman" w:hAnsi="Times New Roman" w:cs="Times New Roman"/>
                <w:sz w:val="24"/>
                <w:szCs w:val="24"/>
                <w:lang w:val="ru-RU"/>
              </w:rPr>
            </w:pPr>
            <w:r w:rsidRPr="00F31735">
              <w:rPr>
                <w:rFonts w:ascii="Times New Roman" w:hAnsi="Times New Roman" w:cs="Times New Roman"/>
                <w:sz w:val="24"/>
                <w:szCs w:val="24"/>
                <w:lang w:val="ru-RU"/>
              </w:rPr>
              <w:t>- использовать системный, комплексный процессный, деятельностный ценностный, стоимостно-функциональный и другие подходы для анализа проблем, поиска решений, разработки инноваций, построения стратегии действий</w:t>
            </w:r>
            <w:proofErr w:type="gramStart"/>
            <w:r w:rsidRPr="00F31735">
              <w:rPr>
                <w:rFonts w:ascii="Times New Roman" w:hAnsi="Times New Roman" w:cs="Times New Roman"/>
                <w:sz w:val="24"/>
                <w:szCs w:val="24"/>
                <w:lang w:val="ru-RU"/>
              </w:rPr>
              <w:t xml:space="preserve"> </w:t>
            </w:r>
            <w:r w:rsidRPr="00744929">
              <w:rPr>
                <w:rFonts w:ascii="Times New Roman" w:hAnsi="Times New Roman" w:cs="Times New Roman"/>
                <w:sz w:val="24"/>
                <w:szCs w:val="24"/>
                <w:lang w:val="ru-RU"/>
              </w:rPr>
              <w:t>;</w:t>
            </w:r>
            <w:proofErr w:type="gramEnd"/>
          </w:p>
          <w:p w:rsidR="00DF1AE9" w:rsidRPr="00F31735" w:rsidRDefault="00F31735" w:rsidP="00F31735">
            <w:pPr>
              <w:widowControl w:val="0"/>
              <w:tabs>
                <w:tab w:val="left" w:pos="142"/>
                <w:tab w:val="left" w:pos="440"/>
                <w:tab w:val="left" w:pos="880"/>
              </w:tabs>
              <w:spacing w:after="0" w:line="228" w:lineRule="auto"/>
              <w:jc w:val="both"/>
              <w:rPr>
                <w:rFonts w:ascii="Times New Roman" w:hAnsi="Times New Roman" w:cs="Times New Roman"/>
                <w:sz w:val="24"/>
                <w:szCs w:val="24"/>
                <w:lang w:val="ru-RU"/>
              </w:rPr>
            </w:pPr>
            <w:r w:rsidRPr="00F31735">
              <w:rPr>
                <w:rFonts w:ascii="Times New Roman" w:hAnsi="Times New Roman" w:cs="Times New Roman"/>
                <w:sz w:val="24"/>
                <w:szCs w:val="24"/>
                <w:lang w:val="ru-RU"/>
              </w:rPr>
              <w:t>-- идентифицировать риски, разрабатывать меры реакции на них;</w:t>
            </w:r>
          </w:p>
          <w:p w:rsidR="00DF1AE9" w:rsidRPr="00F31735" w:rsidRDefault="00F31735" w:rsidP="00F31735">
            <w:pPr>
              <w:widowControl w:val="0"/>
              <w:tabs>
                <w:tab w:val="left" w:pos="142"/>
                <w:tab w:val="left" w:pos="440"/>
                <w:tab w:val="left" w:pos="880"/>
              </w:tabs>
              <w:spacing w:after="0" w:line="228" w:lineRule="auto"/>
              <w:jc w:val="both"/>
              <w:rPr>
                <w:rFonts w:ascii="Times New Roman" w:hAnsi="Times New Roman" w:cs="Times New Roman"/>
                <w:sz w:val="24"/>
                <w:szCs w:val="24"/>
                <w:lang w:val="ru-RU"/>
              </w:rPr>
            </w:pPr>
            <w:r w:rsidRPr="00F31735">
              <w:rPr>
                <w:rFonts w:ascii="Times New Roman" w:hAnsi="Times New Roman" w:cs="Times New Roman"/>
                <w:sz w:val="24"/>
                <w:szCs w:val="24"/>
                <w:lang w:val="ru-RU"/>
              </w:rPr>
              <w:t>- принимать участие в разработке основ инновационной политики организации, предприятия.</w:t>
            </w:r>
          </w:p>
          <w:p w:rsidR="00DF1AE9" w:rsidRPr="00744929" w:rsidRDefault="00F31735" w:rsidP="00F31735">
            <w:pPr>
              <w:tabs>
                <w:tab w:val="left" w:pos="880"/>
              </w:tabs>
              <w:spacing w:after="0" w:line="228" w:lineRule="auto"/>
              <w:ind w:firstLineChars="440" w:firstLine="1056"/>
              <w:jc w:val="both"/>
              <w:rPr>
                <w:rFonts w:ascii="Times New Roman" w:hAnsi="Times New Roman" w:cs="Times New Roman"/>
                <w:sz w:val="24"/>
                <w:szCs w:val="24"/>
                <w:lang w:val="ru-RU"/>
              </w:rPr>
            </w:pPr>
            <w:r w:rsidRPr="00F31735">
              <w:rPr>
                <w:rFonts w:ascii="Times New Roman" w:hAnsi="Times New Roman" w:cs="Times New Roman"/>
                <w:sz w:val="24"/>
                <w:szCs w:val="24"/>
                <w:lang w:val="ru-RU"/>
              </w:rPr>
              <w:t>Владеть (навыками, инструментами)</w:t>
            </w:r>
            <w:r w:rsidRPr="00744929">
              <w:rPr>
                <w:rFonts w:ascii="Times New Roman" w:hAnsi="Times New Roman" w:cs="Times New Roman"/>
                <w:sz w:val="24"/>
                <w:szCs w:val="24"/>
                <w:lang w:val="ru-RU"/>
              </w:rPr>
              <w:t>:</w:t>
            </w:r>
          </w:p>
          <w:p w:rsidR="00DF1AE9" w:rsidRPr="00744929" w:rsidRDefault="00F31735" w:rsidP="00F31735">
            <w:pPr>
              <w:widowControl w:val="0"/>
              <w:tabs>
                <w:tab w:val="left" w:pos="142"/>
                <w:tab w:val="left" w:pos="440"/>
                <w:tab w:val="left" w:pos="880"/>
              </w:tabs>
              <w:spacing w:after="0" w:line="228" w:lineRule="auto"/>
              <w:jc w:val="both"/>
              <w:rPr>
                <w:rFonts w:ascii="Times New Roman" w:hAnsi="Times New Roman" w:cs="Times New Roman"/>
                <w:sz w:val="24"/>
                <w:szCs w:val="24"/>
                <w:lang w:val="ru-RU"/>
              </w:rPr>
            </w:pPr>
            <w:r w:rsidRPr="00F31735">
              <w:rPr>
                <w:rFonts w:ascii="Times New Roman" w:hAnsi="Times New Roman" w:cs="Times New Roman"/>
                <w:sz w:val="24"/>
                <w:szCs w:val="24"/>
                <w:lang w:val="ru-RU"/>
              </w:rPr>
              <w:t>- аналитическими инструментами оценки инноваций и методами прогнозирования сценариев их развития</w:t>
            </w:r>
            <w:r w:rsidRPr="00744929">
              <w:rPr>
                <w:rFonts w:ascii="Times New Roman" w:hAnsi="Times New Roman" w:cs="Times New Roman"/>
                <w:sz w:val="24"/>
                <w:szCs w:val="24"/>
                <w:lang w:val="ru-RU"/>
              </w:rPr>
              <w:t>;</w:t>
            </w:r>
          </w:p>
          <w:p w:rsidR="00DF1AE9" w:rsidRPr="00744929" w:rsidRDefault="00F31735" w:rsidP="00F31735">
            <w:pPr>
              <w:widowControl w:val="0"/>
              <w:tabs>
                <w:tab w:val="left" w:pos="142"/>
                <w:tab w:val="left" w:pos="440"/>
                <w:tab w:val="left" w:pos="880"/>
              </w:tabs>
              <w:spacing w:after="0" w:line="228" w:lineRule="auto"/>
              <w:jc w:val="both"/>
              <w:rPr>
                <w:rFonts w:ascii="Times New Roman" w:hAnsi="Times New Roman" w:cs="Times New Roman"/>
                <w:sz w:val="24"/>
                <w:szCs w:val="24"/>
                <w:lang w:val="ru-RU"/>
              </w:rPr>
            </w:pPr>
            <w:r w:rsidRPr="00F31735">
              <w:rPr>
                <w:rFonts w:ascii="Times New Roman" w:hAnsi="Times New Roman" w:cs="Times New Roman"/>
                <w:sz w:val="24"/>
                <w:szCs w:val="24"/>
                <w:lang w:val="ru-RU"/>
              </w:rPr>
              <w:t>- методами работы с персоналом (мотивация, разрешения конфликтов, командная работа) при осуществлении инновационной деятельности, внедрении инноваций, осуществлении изменений</w:t>
            </w:r>
            <w:r w:rsidRPr="00744929">
              <w:rPr>
                <w:rFonts w:ascii="Times New Roman" w:hAnsi="Times New Roman" w:cs="Times New Roman"/>
                <w:sz w:val="24"/>
                <w:szCs w:val="24"/>
                <w:lang w:val="ru-RU"/>
              </w:rPr>
              <w:t>;</w:t>
            </w:r>
          </w:p>
          <w:p w:rsidR="00DF1AE9" w:rsidRPr="00F31735" w:rsidRDefault="00F31735" w:rsidP="00F31735">
            <w:pPr>
              <w:widowControl w:val="0"/>
              <w:tabs>
                <w:tab w:val="left" w:pos="142"/>
                <w:tab w:val="left" w:pos="440"/>
                <w:tab w:val="left" w:pos="880"/>
              </w:tabs>
              <w:spacing w:after="0" w:line="228" w:lineRule="auto"/>
              <w:jc w:val="both"/>
              <w:rPr>
                <w:rFonts w:ascii="Times New Roman" w:hAnsi="Times New Roman" w:cs="Times New Roman"/>
                <w:sz w:val="24"/>
                <w:szCs w:val="24"/>
                <w:lang w:val="ru-RU"/>
              </w:rPr>
            </w:pPr>
            <w:r w:rsidRPr="00F31735">
              <w:rPr>
                <w:rFonts w:ascii="Times New Roman" w:hAnsi="Times New Roman" w:cs="Times New Roman"/>
                <w:sz w:val="24"/>
                <w:szCs w:val="24"/>
                <w:lang w:val="ru-RU"/>
              </w:rPr>
              <w:t>- принятия решений в нестандартных ситуациях (неопределённости, риска);</w:t>
            </w:r>
          </w:p>
          <w:p w:rsidR="00DF1AE9" w:rsidRPr="00F31735" w:rsidRDefault="00F31735" w:rsidP="00F31735">
            <w:pPr>
              <w:spacing w:after="0" w:line="228" w:lineRule="auto"/>
              <w:jc w:val="both"/>
              <w:rPr>
                <w:rFonts w:ascii="Times New Roman" w:eastAsia="Calibri" w:hAnsi="Times New Roman" w:cs="Times New Roman"/>
                <w:sz w:val="24"/>
                <w:szCs w:val="24"/>
                <w:lang w:val="ru-RU" w:eastAsia="ru-RU"/>
              </w:rPr>
            </w:pPr>
            <w:r w:rsidRPr="00F31735">
              <w:rPr>
                <w:rFonts w:ascii="Times New Roman" w:hAnsi="Times New Roman" w:cs="Times New Roman"/>
                <w:sz w:val="24"/>
                <w:szCs w:val="24"/>
                <w:lang w:val="ru-RU"/>
              </w:rPr>
              <w:t>- инструментами анализа инновационной деятельности на предприятиях, в учреждениях и организациях социокультурной сферы деятельности, выявлять проблемные аспекты, предлагать их решения.</w:t>
            </w:r>
          </w:p>
        </w:tc>
      </w:tr>
    </w:tbl>
    <w:p w:rsidR="00A50720" w:rsidRDefault="00A50720" w:rsidP="00A50720">
      <w:pPr>
        <w:pStyle w:val="af3"/>
        <w:spacing w:after="0" w:line="231" w:lineRule="auto"/>
        <w:ind w:left="1070" w:right="282"/>
        <w:rPr>
          <w:rFonts w:ascii="Times New Roman" w:hAnsi="Times New Roman" w:cs="Times New Roman"/>
          <w:b/>
          <w:bCs/>
          <w:caps/>
          <w:sz w:val="24"/>
          <w:szCs w:val="24"/>
          <w:lang w:val="ru-RU"/>
        </w:rPr>
      </w:pPr>
    </w:p>
    <w:p w:rsidR="00A50720" w:rsidRDefault="00A50720" w:rsidP="00A50720">
      <w:pPr>
        <w:spacing w:after="0" w:line="240" w:lineRule="auto"/>
        <w:rPr>
          <w:rFonts w:ascii="Times New Roman" w:hAnsi="Times New Roman" w:cs="Times New Roman"/>
          <w:b/>
          <w:bCs/>
          <w:caps/>
          <w:sz w:val="24"/>
          <w:szCs w:val="24"/>
          <w:lang w:val="ru-RU"/>
        </w:rPr>
      </w:pPr>
    </w:p>
    <w:p w:rsidR="00A50720" w:rsidRDefault="00A50720">
      <w:pPr>
        <w:spacing w:after="0" w:line="240" w:lineRule="auto"/>
        <w:rPr>
          <w:rFonts w:ascii="Times New Roman" w:hAnsi="Times New Roman" w:cs="Times New Roman"/>
          <w:b/>
          <w:bCs/>
          <w:caps/>
          <w:sz w:val="24"/>
          <w:szCs w:val="24"/>
          <w:lang w:val="ru-RU" w:eastAsia="ru-RU"/>
        </w:rPr>
      </w:pPr>
      <w:r>
        <w:rPr>
          <w:rFonts w:ascii="Times New Roman" w:hAnsi="Times New Roman" w:cs="Times New Roman"/>
          <w:b/>
          <w:bCs/>
          <w:caps/>
          <w:sz w:val="24"/>
          <w:szCs w:val="24"/>
          <w:lang w:val="ru-RU"/>
        </w:rPr>
        <w:br w:type="page"/>
      </w:r>
    </w:p>
    <w:p w:rsidR="00DF1AE9" w:rsidRPr="00A50720" w:rsidRDefault="00F31735" w:rsidP="00A50720">
      <w:pPr>
        <w:pStyle w:val="af3"/>
        <w:numPr>
          <w:ilvl w:val="0"/>
          <w:numId w:val="2"/>
        </w:numPr>
        <w:spacing w:after="0" w:line="240" w:lineRule="auto"/>
        <w:jc w:val="center"/>
        <w:rPr>
          <w:rFonts w:ascii="Times New Roman" w:hAnsi="Times New Roman" w:cs="Times New Roman"/>
          <w:b/>
          <w:bCs/>
          <w:caps/>
          <w:sz w:val="24"/>
          <w:szCs w:val="24"/>
          <w:lang w:val="ru-RU"/>
        </w:rPr>
      </w:pPr>
      <w:r w:rsidRPr="00A50720">
        <w:rPr>
          <w:rFonts w:ascii="Times New Roman" w:hAnsi="Times New Roman" w:cs="Times New Roman"/>
          <w:b/>
          <w:bCs/>
          <w:caps/>
          <w:sz w:val="24"/>
          <w:szCs w:val="24"/>
          <w:lang w:val="ru-RU"/>
        </w:rPr>
        <w:lastRenderedPageBreak/>
        <w:t>Структура учебной дисциплины</w:t>
      </w:r>
    </w:p>
    <w:tbl>
      <w:tblPr>
        <w:tblW w:w="9395" w:type="dxa"/>
        <w:tblInd w:w="-10" w:type="dxa"/>
        <w:tblLook w:val="04A0" w:firstRow="1" w:lastRow="0" w:firstColumn="1" w:lastColumn="0" w:noHBand="0" w:noVBand="1"/>
      </w:tblPr>
      <w:tblGrid>
        <w:gridCol w:w="6379"/>
        <w:gridCol w:w="851"/>
        <w:gridCol w:w="708"/>
        <w:gridCol w:w="709"/>
        <w:gridCol w:w="738"/>
        <w:gridCol w:w="10"/>
      </w:tblGrid>
      <w:tr w:rsidR="00DF1AE9" w:rsidTr="00A50720">
        <w:trPr>
          <w:trHeight w:val="387"/>
        </w:trPr>
        <w:tc>
          <w:tcPr>
            <w:tcW w:w="637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DF1AE9" w:rsidRDefault="00F3173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Названия смысловых модулей и тем</w:t>
            </w:r>
          </w:p>
        </w:tc>
        <w:tc>
          <w:tcPr>
            <w:tcW w:w="3016" w:type="dxa"/>
            <w:gridSpan w:val="5"/>
            <w:tcBorders>
              <w:top w:val="single" w:sz="8" w:space="0" w:color="auto"/>
              <w:left w:val="nil"/>
              <w:bottom w:val="single" w:sz="8" w:space="0" w:color="auto"/>
              <w:right w:val="single" w:sz="4" w:space="0" w:color="000000"/>
            </w:tcBorders>
            <w:shd w:val="clear" w:color="000000" w:fill="FFFFFF"/>
            <w:vAlign w:val="center"/>
          </w:tcPr>
          <w:p w:rsidR="00DF1AE9" w:rsidRDefault="00F3173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Количество часов</w:t>
            </w:r>
          </w:p>
        </w:tc>
      </w:tr>
      <w:tr w:rsidR="00DF1AE9" w:rsidTr="00A50720">
        <w:trPr>
          <w:gridAfter w:val="1"/>
          <w:wAfter w:w="10" w:type="dxa"/>
          <w:trHeight w:val="324"/>
        </w:trPr>
        <w:tc>
          <w:tcPr>
            <w:tcW w:w="6379" w:type="dxa"/>
            <w:vMerge/>
            <w:tcBorders>
              <w:top w:val="single" w:sz="8" w:space="0" w:color="auto"/>
              <w:left w:val="single" w:sz="8" w:space="0" w:color="auto"/>
              <w:bottom w:val="single" w:sz="8" w:space="0" w:color="000000"/>
              <w:right w:val="single" w:sz="8" w:space="0" w:color="auto"/>
            </w:tcBorders>
            <w:vAlign w:val="center"/>
          </w:tcPr>
          <w:p w:rsidR="00DF1AE9" w:rsidRDefault="00DF1AE9">
            <w:pPr>
              <w:spacing w:after="0" w:line="240" w:lineRule="auto"/>
              <w:rPr>
                <w:rFonts w:ascii="Times New Roman" w:eastAsia="Times New Roman" w:hAnsi="Times New Roman" w:cs="Times New Roman"/>
                <w:color w:val="000000"/>
                <w:sz w:val="24"/>
                <w:szCs w:val="24"/>
                <w:lang w:val="ru-RU" w:eastAsia="ru-RU"/>
              </w:rPr>
            </w:pPr>
          </w:p>
        </w:tc>
        <w:tc>
          <w:tcPr>
            <w:tcW w:w="3006" w:type="dxa"/>
            <w:gridSpan w:val="4"/>
            <w:tcBorders>
              <w:top w:val="single" w:sz="8" w:space="0" w:color="auto"/>
              <w:left w:val="nil"/>
              <w:bottom w:val="single" w:sz="8" w:space="0" w:color="auto"/>
              <w:right w:val="single" w:sz="4" w:space="0" w:color="000000"/>
            </w:tcBorders>
            <w:shd w:val="clear" w:color="000000" w:fill="FFFFFF"/>
            <w:vAlign w:val="center"/>
          </w:tcPr>
          <w:p w:rsidR="00DF1AE9" w:rsidRDefault="00F3173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Очная форма</w:t>
            </w:r>
          </w:p>
        </w:tc>
      </w:tr>
      <w:tr w:rsidR="00DF1AE9" w:rsidTr="00A50720">
        <w:trPr>
          <w:gridAfter w:val="1"/>
          <w:wAfter w:w="10" w:type="dxa"/>
          <w:trHeight w:val="324"/>
        </w:trPr>
        <w:tc>
          <w:tcPr>
            <w:tcW w:w="6379" w:type="dxa"/>
            <w:vMerge/>
            <w:tcBorders>
              <w:top w:val="single" w:sz="8" w:space="0" w:color="auto"/>
              <w:left w:val="single" w:sz="8" w:space="0" w:color="auto"/>
              <w:bottom w:val="single" w:sz="8" w:space="0" w:color="000000"/>
              <w:right w:val="single" w:sz="8" w:space="0" w:color="auto"/>
            </w:tcBorders>
            <w:vAlign w:val="center"/>
          </w:tcPr>
          <w:p w:rsidR="00DF1AE9" w:rsidRDefault="00DF1AE9">
            <w:pPr>
              <w:spacing w:after="0" w:line="240" w:lineRule="auto"/>
              <w:rPr>
                <w:rFonts w:ascii="Times New Roman" w:eastAsia="Times New Roman" w:hAnsi="Times New Roman" w:cs="Times New Roman"/>
                <w:color w:val="000000"/>
                <w:sz w:val="24"/>
                <w:szCs w:val="24"/>
                <w:lang w:val="ru-RU" w:eastAsia="ru-RU"/>
              </w:rPr>
            </w:pP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DF1AE9" w:rsidRDefault="00F3173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всего</w:t>
            </w:r>
          </w:p>
        </w:tc>
        <w:tc>
          <w:tcPr>
            <w:tcW w:w="2155" w:type="dxa"/>
            <w:gridSpan w:val="3"/>
            <w:tcBorders>
              <w:top w:val="single" w:sz="8" w:space="0" w:color="auto"/>
              <w:left w:val="nil"/>
              <w:bottom w:val="single" w:sz="8" w:space="0" w:color="auto"/>
              <w:right w:val="single" w:sz="8" w:space="0" w:color="000000"/>
            </w:tcBorders>
            <w:shd w:val="clear" w:color="000000" w:fill="FFFFFF"/>
            <w:vAlign w:val="center"/>
          </w:tcPr>
          <w:p w:rsidR="00DF1AE9" w:rsidRDefault="00F3173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 том числе</w:t>
            </w:r>
          </w:p>
        </w:tc>
      </w:tr>
      <w:tr w:rsidR="00A50720" w:rsidTr="00A50720">
        <w:trPr>
          <w:gridAfter w:val="1"/>
          <w:wAfter w:w="10" w:type="dxa"/>
          <w:trHeight w:val="324"/>
        </w:trPr>
        <w:tc>
          <w:tcPr>
            <w:tcW w:w="6379" w:type="dxa"/>
            <w:vMerge/>
            <w:tcBorders>
              <w:top w:val="single" w:sz="8" w:space="0" w:color="auto"/>
              <w:left w:val="single" w:sz="8" w:space="0" w:color="auto"/>
              <w:bottom w:val="single" w:sz="8" w:space="0" w:color="000000"/>
              <w:right w:val="single" w:sz="8" w:space="0" w:color="auto"/>
            </w:tcBorders>
            <w:vAlign w:val="center"/>
          </w:tcPr>
          <w:p w:rsidR="00A50720" w:rsidRDefault="00A50720">
            <w:pPr>
              <w:spacing w:after="0" w:line="240" w:lineRule="auto"/>
              <w:rPr>
                <w:rFonts w:ascii="Times New Roman" w:eastAsia="Times New Roman" w:hAnsi="Times New Roman" w:cs="Times New Roman"/>
                <w:color w:val="000000"/>
                <w:sz w:val="24"/>
                <w:szCs w:val="24"/>
                <w:lang w:val="ru-RU" w:eastAsia="ru-RU"/>
              </w:rPr>
            </w:pPr>
          </w:p>
        </w:tc>
        <w:tc>
          <w:tcPr>
            <w:tcW w:w="851" w:type="dxa"/>
            <w:vMerge/>
            <w:tcBorders>
              <w:top w:val="nil"/>
              <w:left w:val="single" w:sz="8" w:space="0" w:color="auto"/>
              <w:bottom w:val="single" w:sz="8" w:space="0" w:color="000000"/>
              <w:right w:val="single" w:sz="8" w:space="0" w:color="auto"/>
            </w:tcBorders>
            <w:vAlign w:val="center"/>
          </w:tcPr>
          <w:p w:rsidR="00A50720" w:rsidRDefault="00A50720">
            <w:pPr>
              <w:spacing w:after="0" w:line="240" w:lineRule="auto"/>
              <w:rPr>
                <w:rFonts w:ascii="Times New Roman" w:eastAsia="Times New Roman" w:hAnsi="Times New Roman" w:cs="Times New Roman"/>
                <w:color w:val="000000"/>
                <w:sz w:val="24"/>
                <w:szCs w:val="24"/>
                <w:lang w:val="ru-RU" w:eastAsia="ru-RU"/>
              </w:rPr>
            </w:pPr>
          </w:p>
        </w:tc>
        <w:tc>
          <w:tcPr>
            <w:tcW w:w="70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л</w:t>
            </w:r>
          </w:p>
        </w:tc>
        <w:tc>
          <w:tcPr>
            <w:tcW w:w="709"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w:t>
            </w:r>
          </w:p>
        </w:tc>
        <w:tc>
          <w:tcPr>
            <w:tcW w:w="73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с.р.</w:t>
            </w:r>
          </w:p>
        </w:tc>
      </w:tr>
      <w:tr w:rsidR="00A50720" w:rsidTr="00A50720">
        <w:trPr>
          <w:gridAfter w:val="1"/>
          <w:wAfter w:w="10" w:type="dxa"/>
          <w:trHeight w:val="324"/>
        </w:trPr>
        <w:tc>
          <w:tcPr>
            <w:tcW w:w="6379" w:type="dxa"/>
            <w:tcBorders>
              <w:top w:val="nil"/>
              <w:left w:val="single" w:sz="8" w:space="0" w:color="auto"/>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w:t>
            </w:r>
          </w:p>
        </w:tc>
        <w:tc>
          <w:tcPr>
            <w:tcW w:w="851"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70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w:t>
            </w:r>
          </w:p>
        </w:tc>
        <w:tc>
          <w:tcPr>
            <w:tcW w:w="709"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w:t>
            </w:r>
          </w:p>
        </w:tc>
        <w:tc>
          <w:tcPr>
            <w:tcW w:w="73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w:t>
            </w:r>
          </w:p>
        </w:tc>
      </w:tr>
      <w:tr w:rsidR="00A50720" w:rsidTr="00A50720">
        <w:trPr>
          <w:gridAfter w:val="1"/>
          <w:wAfter w:w="10" w:type="dxa"/>
          <w:trHeight w:val="622"/>
        </w:trPr>
        <w:tc>
          <w:tcPr>
            <w:tcW w:w="6379" w:type="dxa"/>
            <w:tcBorders>
              <w:top w:val="nil"/>
              <w:left w:val="single" w:sz="8" w:space="0" w:color="auto"/>
              <w:bottom w:val="single" w:sz="8" w:space="0" w:color="auto"/>
              <w:right w:val="single" w:sz="8" w:space="0" w:color="auto"/>
            </w:tcBorders>
            <w:shd w:val="clear" w:color="000000" w:fill="FFFFFF"/>
            <w:vAlign w:val="center"/>
          </w:tcPr>
          <w:p w:rsidR="00A50720" w:rsidRDefault="00A50720">
            <w:pPr>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Тема 1. Сущность и функции инновационного менеджмента</w:t>
            </w:r>
          </w:p>
        </w:tc>
        <w:tc>
          <w:tcPr>
            <w:tcW w:w="851"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w:t>
            </w:r>
          </w:p>
        </w:tc>
        <w:tc>
          <w:tcPr>
            <w:tcW w:w="70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709"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w:t>
            </w:r>
          </w:p>
        </w:tc>
        <w:tc>
          <w:tcPr>
            <w:tcW w:w="73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w:t>
            </w:r>
          </w:p>
        </w:tc>
      </w:tr>
      <w:tr w:rsidR="00A50720" w:rsidTr="00A50720">
        <w:trPr>
          <w:gridAfter w:val="1"/>
          <w:wAfter w:w="10" w:type="dxa"/>
          <w:trHeight w:val="391"/>
        </w:trPr>
        <w:tc>
          <w:tcPr>
            <w:tcW w:w="6379" w:type="dxa"/>
            <w:tcBorders>
              <w:top w:val="nil"/>
              <w:left w:val="single" w:sz="8" w:space="0" w:color="auto"/>
              <w:bottom w:val="single" w:sz="8" w:space="0" w:color="auto"/>
              <w:right w:val="single" w:sz="8" w:space="0" w:color="auto"/>
            </w:tcBorders>
            <w:shd w:val="clear" w:color="000000" w:fill="FFFFFF"/>
            <w:vAlign w:val="center"/>
          </w:tcPr>
          <w:p w:rsidR="00A50720" w:rsidRDefault="00A50720">
            <w:pPr>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Тема 2. Роль инноваций в экономическом развитии</w:t>
            </w:r>
          </w:p>
        </w:tc>
        <w:tc>
          <w:tcPr>
            <w:tcW w:w="851"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w:t>
            </w:r>
          </w:p>
        </w:tc>
        <w:tc>
          <w:tcPr>
            <w:tcW w:w="70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709"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73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w:t>
            </w:r>
          </w:p>
        </w:tc>
      </w:tr>
      <w:tr w:rsidR="00A50720" w:rsidTr="00A50720">
        <w:trPr>
          <w:gridAfter w:val="1"/>
          <w:wAfter w:w="10" w:type="dxa"/>
          <w:trHeight w:val="408"/>
        </w:trPr>
        <w:tc>
          <w:tcPr>
            <w:tcW w:w="6379" w:type="dxa"/>
            <w:tcBorders>
              <w:top w:val="nil"/>
              <w:left w:val="single" w:sz="8" w:space="0" w:color="auto"/>
              <w:bottom w:val="single" w:sz="8" w:space="0" w:color="auto"/>
              <w:right w:val="single" w:sz="8" w:space="0" w:color="auto"/>
            </w:tcBorders>
            <w:shd w:val="clear" w:color="000000" w:fill="FFFFFF"/>
            <w:vAlign w:val="center"/>
          </w:tcPr>
          <w:p w:rsidR="00A50720" w:rsidRDefault="00A50720">
            <w:pPr>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Тема 3. Понятие и виды инноваций</w:t>
            </w:r>
          </w:p>
        </w:tc>
        <w:tc>
          <w:tcPr>
            <w:tcW w:w="851"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14</w:t>
            </w:r>
          </w:p>
        </w:tc>
        <w:tc>
          <w:tcPr>
            <w:tcW w:w="70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w:t>
            </w:r>
          </w:p>
        </w:tc>
        <w:tc>
          <w:tcPr>
            <w:tcW w:w="709"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73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w:t>
            </w:r>
          </w:p>
        </w:tc>
      </w:tr>
      <w:tr w:rsidR="00A50720" w:rsidTr="00A50720">
        <w:trPr>
          <w:gridAfter w:val="1"/>
          <w:wAfter w:w="10" w:type="dxa"/>
          <w:trHeight w:val="565"/>
        </w:trPr>
        <w:tc>
          <w:tcPr>
            <w:tcW w:w="6379" w:type="dxa"/>
            <w:tcBorders>
              <w:top w:val="nil"/>
              <w:left w:val="single" w:sz="8" w:space="0" w:color="auto"/>
              <w:bottom w:val="single" w:sz="8" w:space="0" w:color="auto"/>
              <w:right w:val="single" w:sz="8" w:space="0" w:color="auto"/>
            </w:tcBorders>
            <w:shd w:val="clear" w:color="000000" w:fill="FFFFFF"/>
            <w:vAlign w:val="center"/>
          </w:tcPr>
          <w:p w:rsidR="00A50720" w:rsidRDefault="00A50720">
            <w:pPr>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Тема 4. Содержание инновационного процесса. Инновационная сфера.</w:t>
            </w:r>
          </w:p>
        </w:tc>
        <w:tc>
          <w:tcPr>
            <w:tcW w:w="851"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14</w:t>
            </w:r>
          </w:p>
        </w:tc>
        <w:tc>
          <w:tcPr>
            <w:tcW w:w="70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w:t>
            </w:r>
          </w:p>
        </w:tc>
        <w:tc>
          <w:tcPr>
            <w:tcW w:w="709"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73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w:t>
            </w:r>
          </w:p>
        </w:tc>
      </w:tr>
      <w:tr w:rsidR="00A50720" w:rsidTr="00A50720">
        <w:trPr>
          <w:gridAfter w:val="1"/>
          <w:wAfter w:w="10" w:type="dxa"/>
          <w:trHeight w:val="689"/>
        </w:trPr>
        <w:tc>
          <w:tcPr>
            <w:tcW w:w="6379" w:type="dxa"/>
            <w:tcBorders>
              <w:top w:val="nil"/>
              <w:left w:val="single" w:sz="8" w:space="0" w:color="auto"/>
              <w:bottom w:val="single" w:sz="8" w:space="0" w:color="auto"/>
              <w:right w:val="single" w:sz="8" w:space="0" w:color="auto"/>
            </w:tcBorders>
            <w:shd w:val="clear" w:color="000000" w:fill="FFFFFF"/>
            <w:vAlign w:val="center"/>
          </w:tcPr>
          <w:p w:rsidR="00A50720" w:rsidRDefault="00A50720">
            <w:pPr>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Тема 5. Государственная поддержка инновационной деятельности, национальная инновационная система</w:t>
            </w:r>
          </w:p>
        </w:tc>
        <w:tc>
          <w:tcPr>
            <w:tcW w:w="851"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14</w:t>
            </w:r>
          </w:p>
        </w:tc>
        <w:tc>
          <w:tcPr>
            <w:tcW w:w="70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w:t>
            </w:r>
          </w:p>
        </w:tc>
        <w:tc>
          <w:tcPr>
            <w:tcW w:w="709"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73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w:t>
            </w:r>
          </w:p>
        </w:tc>
      </w:tr>
      <w:tr w:rsidR="00A50720" w:rsidTr="00A50720">
        <w:trPr>
          <w:gridAfter w:val="1"/>
          <w:wAfter w:w="10" w:type="dxa"/>
          <w:trHeight w:val="646"/>
        </w:trPr>
        <w:tc>
          <w:tcPr>
            <w:tcW w:w="6379" w:type="dxa"/>
            <w:tcBorders>
              <w:top w:val="nil"/>
              <w:left w:val="single" w:sz="8" w:space="0" w:color="auto"/>
              <w:bottom w:val="single" w:sz="8" w:space="0" w:color="auto"/>
              <w:right w:val="single" w:sz="8" w:space="0" w:color="auto"/>
            </w:tcBorders>
            <w:shd w:val="clear" w:color="000000" w:fill="FFFFFF"/>
            <w:vAlign w:val="center"/>
          </w:tcPr>
          <w:p w:rsidR="00A50720" w:rsidRDefault="00A50720">
            <w:pPr>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Тема 6. Организационные структуры инновационной деятельности</w:t>
            </w:r>
          </w:p>
        </w:tc>
        <w:tc>
          <w:tcPr>
            <w:tcW w:w="851"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14</w:t>
            </w:r>
          </w:p>
        </w:tc>
        <w:tc>
          <w:tcPr>
            <w:tcW w:w="70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w:t>
            </w:r>
          </w:p>
        </w:tc>
        <w:tc>
          <w:tcPr>
            <w:tcW w:w="709"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73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w:t>
            </w:r>
          </w:p>
        </w:tc>
      </w:tr>
      <w:tr w:rsidR="00A50720" w:rsidTr="00A50720">
        <w:trPr>
          <w:gridAfter w:val="1"/>
          <w:wAfter w:w="10" w:type="dxa"/>
          <w:trHeight w:val="500"/>
        </w:trPr>
        <w:tc>
          <w:tcPr>
            <w:tcW w:w="6379" w:type="dxa"/>
            <w:tcBorders>
              <w:top w:val="nil"/>
              <w:left w:val="single" w:sz="8" w:space="0" w:color="auto"/>
              <w:bottom w:val="single" w:sz="8" w:space="0" w:color="auto"/>
              <w:right w:val="single" w:sz="8" w:space="0" w:color="auto"/>
            </w:tcBorders>
            <w:shd w:val="clear" w:color="000000" w:fill="FFFFFF"/>
            <w:vAlign w:val="center"/>
          </w:tcPr>
          <w:p w:rsidR="00A50720" w:rsidRDefault="00A50720">
            <w:pPr>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Тема 7. Организация и управление инновационной деятельностью предприятий</w:t>
            </w:r>
          </w:p>
        </w:tc>
        <w:tc>
          <w:tcPr>
            <w:tcW w:w="851"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12</w:t>
            </w:r>
          </w:p>
        </w:tc>
        <w:tc>
          <w:tcPr>
            <w:tcW w:w="70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709"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73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en-US" w:eastAsia="ru-RU"/>
              </w:rPr>
              <w:t>8</w:t>
            </w:r>
          </w:p>
        </w:tc>
      </w:tr>
      <w:tr w:rsidR="00A50720" w:rsidTr="00A50720">
        <w:trPr>
          <w:gridAfter w:val="1"/>
          <w:wAfter w:w="10" w:type="dxa"/>
          <w:trHeight w:val="449"/>
        </w:trPr>
        <w:tc>
          <w:tcPr>
            <w:tcW w:w="6379" w:type="dxa"/>
            <w:tcBorders>
              <w:top w:val="nil"/>
              <w:left w:val="single" w:sz="8" w:space="0" w:color="auto"/>
              <w:bottom w:val="single" w:sz="8" w:space="0" w:color="auto"/>
              <w:right w:val="single" w:sz="8" w:space="0" w:color="auto"/>
            </w:tcBorders>
            <w:shd w:val="clear" w:color="000000" w:fill="FFFFFF"/>
            <w:vAlign w:val="center"/>
          </w:tcPr>
          <w:p w:rsidR="00A50720" w:rsidRDefault="00A50720">
            <w:pPr>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Тема 8. Инновационный портфель предприятия</w:t>
            </w:r>
          </w:p>
        </w:tc>
        <w:tc>
          <w:tcPr>
            <w:tcW w:w="851"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14</w:t>
            </w:r>
          </w:p>
        </w:tc>
        <w:tc>
          <w:tcPr>
            <w:tcW w:w="70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w:t>
            </w:r>
          </w:p>
        </w:tc>
        <w:tc>
          <w:tcPr>
            <w:tcW w:w="709"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73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w:t>
            </w:r>
          </w:p>
        </w:tc>
      </w:tr>
      <w:tr w:rsidR="00A50720" w:rsidTr="00A50720">
        <w:trPr>
          <w:gridAfter w:val="1"/>
          <w:wAfter w:w="10" w:type="dxa"/>
          <w:trHeight w:val="400"/>
        </w:trPr>
        <w:tc>
          <w:tcPr>
            <w:tcW w:w="6379" w:type="dxa"/>
            <w:tcBorders>
              <w:top w:val="nil"/>
              <w:left w:val="single" w:sz="8" w:space="0" w:color="auto"/>
              <w:bottom w:val="single" w:sz="8" w:space="0" w:color="auto"/>
              <w:right w:val="single" w:sz="8" w:space="0" w:color="auto"/>
            </w:tcBorders>
            <w:shd w:val="clear" w:color="000000" w:fill="FFFFFF"/>
            <w:vAlign w:val="center"/>
          </w:tcPr>
          <w:p w:rsidR="00A50720" w:rsidRDefault="00A50720">
            <w:pPr>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Тема 9. Риски инновационной деятельности</w:t>
            </w:r>
          </w:p>
        </w:tc>
        <w:tc>
          <w:tcPr>
            <w:tcW w:w="851"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w:t>
            </w:r>
          </w:p>
        </w:tc>
        <w:tc>
          <w:tcPr>
            <w:tcW w:w="70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709"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w:t>
            </w:r>
          </w:p>
        </w:tc>
        <w:tc>
          <w:tcPr>
            <w:tcW w:w="73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w:t>
            </w:r>
          </w:p>
        </w:tc>
      </w:tr>
      <w:tr w:rsidR="00A50720" w:rsidTr="00A50720">
        <w:trPr>
          <w:gridAfter w:val="1"/>
          <w:wAfter w:w="10" w:type="dxa"/>
          <w:trHeight w:val="324"/>
        </w:trPr>
        <w:tc>
          <w:tcPr>
            <w:tcW w:w="6379" w:type="dxa"/>
            <w:tcBorders>
              <w:top w:val="nil"/>
              <w:left w:val="single" w:sz="8" w:space="0" w:color="auto"/>
              <w:bottom w:val="single" w:sz="8" w:space="0" w:color="auto"/>
              <w:right w:val="single" w:sz="8" w:space="0" w:color="auto"/>
            </w:tcBorders>
            <w:shd w:val="clear" w:color="000000" w:fill="FFFFFF"/>
            <w:vAlign w:val="center"/>
          </w:tcPr>
          <w:p w:rsidR="00A50720" w:rsidRDefault="00A50720">
            <w:pPr>
              <w:spacing w:after="0" w:line="240" w:lineRule="auto"/>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Всего часов</w:t>
            </w:r>
          </w:p>
        </w:tc>
        <w:tc>
          <w:tcPr>
            <w:tcW w:w="851"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108</w:t>
            </w:r>
          </w:p>
        </w:tc>
        <w:tc>
          <w:tcPr>
            <w:tcW w:w="70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28</w:t>
            </w:r>
          </w:p>
        </w:tc>
        <w:tc>
          <w:tcPr>
            <w:tcW w:w="709"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16</w:t>
            </w:r>
          </w:p>
        </w:tc>
        <w:tc>
          <w:tcPr>
            <w:tcW w:w="738" w:type="dxa"/>
            <w:tcBorders>
              <w:top w:val="nil"/>
              <w:left w:val="nil"/>
              <w:bottom w:val="single" w:sz="8" w:space="0" w:color="auto"/>
              <w:right w:val="single" w:sz="8" w:space="0" w:color="auto"/>
            </w:tcBorders>
            <w:shd w:val="clear" w:color="000000" w:fill="FFFFFF"/>
            <w:vAlign w:val="center"/>
          </w:tcPr>
          <w:p w:rsidR="00A50720" w:rsidRDefault="00A50720">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64</w:t>
            </w:r>
          </w:p>
        </w:tc>
      </w:tr>
    </w:tbl>
    <w:p w:rsidR="00DF1AE9" w:rsidRDefault="00DF1AE9">
      <w:pPr>
        <w:spacing w:after="0"/>
        <w:ind w:firstLine="720"/>
        <w:jc w:val="both"/>
        <w:rPr>
          <w:rFonts w:ascii="Times New Roman" w:eastAsia="Times New Roman" w:hAnsi="Times New Roman" w:cs="Times New Roman"/>
          <w:sz w:val="24"/>
          <w:szCs w:val="24"/>
          <w:lang w:val="ru-RU" w:eastAsia="ru-RU"/>
        </w:rPr>
      </w:pPr>
    </w:p>
    <w:p w:rsidR="00DF1AE9" w:rsidRDefault="00DF1AE9">
      <w:pPr>
        <w:spacing w:after="0" w:line="240" w:lineRule="auto"/>
        <w:ind w:firstLine="720"/>
        <w:jc w:val="both"/>
        <w:rPr>
          <w:rFonts w:ascii="Times New Roman" w:eastAsia="Times New Roman" w:hAnsi="Times New Roman" w:cs="Times New Roman"/>
          <w:sz w:val="24"/>
          <w:szCs w:val="24"/>
          <w:lang w:val="ru-RU" w:eastAsia="ru-RU"/>
        </w:rPr>
      </w:pPr>
    </w:p>
    <w:p w:rsidR="00A50720" w:rsidRDefault="00A50720">
      <w:pPr>
        <w:spacing w:after="0" w:line="240" w:lineRule="auto"/>
        <w:rPr>
          <w:rFonts w:ascii="Times New Roman" w:hAnsi="Times New Roman" w:cs="Times New Roman"/>
          <w:b/>
          <w:sz w:val="24"/>
          <w:szCs w:val="24"/>
          <w:lang w:val="ru-RU" w:eastAsia="ru-RU"/>
        </w:rPr>
      </w:pPr>
      <w:r>
        <w:rPr>
          <w:rFonts w:ascii="Times New Roman" w:hAnsi="Times New Roman" w:cs="Times New Roman"/>
          <w:b/>
          <w:sz w:val="24"/>
          <w:szCs w:val="24"/>
          <w:lang w:val="ru-RU"/>
        </w:rPr>
        <w:br w:type="page"/>
      </w:r>
    </w:p>
    <w:p w:rsidR="00DF1AE9" w:rsidRDefault="00F31735">
      <w:pPr>
        <w:pStyle w:val="af3"/>
        <w:numPr>
          <w:ilvl w:val="0"/>
          <w:numId w:val="2"/>
        </w:numPr>
        <w:tabs>
          <w:tab w:val="left" w:pos="0"/>
          <w:tab w:val="left" w:pos="567"/>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СОДЕРЖАНИЕ ДИСЦИПЛИНЫ</w:t>
      </w:r>
    </w:p>
    <w:p w:rsidR="00DF1AE9" w:rsidRDefault="00DF1AE9">
      <w:pPr>
        <w:tabs>
          <w:tab w:val="left" w:pos="0"/>
          <w:tab w:val="left" w:pos="567"/>
        </w:tabs>
        <w:spacing w:after="0" w:line="240" w:lineRule="auto"/>
        <w:jc w:val="center"/>
        <w:rPr>
          <w:rFonts w:ascii="Times New Roman" w:hAnsi="Times New Roman" w:cs="Times New Roman"/>
          <w:b/>
          <w:sz w:val="24"/>
          <w:szCs w:val="24"/>
          <w:lang w:val="ru-RU"/>
        </w:rPr>
      </w:pPr>
    </w:p>
    <w:p w:rsidR="00DF1AE9" w:rsidRDefault="00F31735">
      <w:pPr>
        <w:widowControl w:val="0"/>
        <w:tabs>
          <w:tab w:val="left" w:pos="0"/>
          <w:tab w:val="left" w:pos="142"/>
        </w:tabs>
        <w:spacing w:after="0" w:line="240" w:lineRule="auto"/>
        <w:ind w:firstLine="709"/>
        <w:rPr>
          <w:rFonts w:ascii="Times New Roman" w:hAnsi="Times New Roman" w:cs="Times New Roman"/>
          <w:b/>
          <w:sz w:val="24"/>
          <w:szCs w:val="24"/>
          <w:lang w:val="ru-RU"/>
        </w:rPr>
      </w:pPr>
      <w:r>
        <w:rPr>
          <w:rFonts w:ascii="Times New Roman" w:hAnsi="Times New Roman" w:cs="Times New Roman"/>
          <w:b/>
          <w:sz w:val="24"/>
          <w:szCs w:val="24"/>
          <w:lang w:val="ru-RU"/>
        </w:rPr>
        <w:t>Тема 1. Особенности управленческой деятельности</w:t>
      </w:r>
    </w:p>
    <w:p w:rsidR="00DF1AE9" w:rsidRDefault="00F31735">
      <w:pPr>
        <w:widowControl w:val="0"/>
        <w:tabs>
          <w:tab w:val="left" w:pos="0"/>
          <w:tab w:val="left" w:pos="142"/>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Понятие и содержание инновационного менеджмента. Инновационный менеджмент как наука и искусство управления инновациями; как вид деятельности; как аппарат управления. Цели и задачи курса «Управление инновационной деятельностью». Объект и субъекты управления инновационной деятельностью. Функции инновационного менеджмента. Методы управления инновационной деятельностью</w:t>
      </w:r>
      <w:proofErr w:type="gramStart"/>
      <w:r>
        <w:rPr>
          <w:rFonts w:ascii="Times New Roman" w:hAnsi="Times New Roman" w:cs="Times New Roman"/>
          <w:sz w:val="24"/>
          <w:szCs w:val="24"/>
          <w:lang w:val="ru-RU"/>
        </w:rPr>
        <w:t>.П</w:t>
      </w:r>
      <w:proofErr w:type="gramEnd"/>
      <w:r>
        <w:rPr>
          <w:rFonts w:ascii="Times New Roman" w:hAnsi="Times New Roman" w:cs="Times New Roman"/>
          <w:sz w:val="24"/>
          <w:szCs w:val="24"/>
          <w:lang w:val="ru-RU"/>
        </w:rPr>
        <w:t>редставление управленческой деятельности в пространстве знаний. Два вида управления и их особенности. Структура профессиональной деятельности руководителя. Научные методы решения социально-экономических проблем.</w:t>
      </w:r>
    </w:p>
    <w:p w:rsidR="00DF1AE9" w:rsidRDefault="00F31735">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Pr>
          <w:rFonts w:ascii="Times New Roman" w:hAnsi="Times New Roman" w:cs="Times New Roman"/>
          <w:sz w:val="24"/>
          <w:szCs w:val="24"/>
          <w:lang w:val="ru-RU"/>
        </w:rPr>
        <w:t>Литература: [1-6, 23-25].</w:t>
      </w:r>
    </w:p>
    <w:p w:rsidR="00A50720" w:rsidRDefault="00A50720">
      <w:pPr>
        <w:widowControl w:val="0"/>
        <w:tabs>
          <w:tab w:val="left" w:pos="0"/>
          <w:tab w:val="left" w:pos="142"/>
        </w:tabs>
        <w:spacing w:after="0" w:line="240" w:lineRule="auto"/>
        <w:ind w:firstLine="709"/>
        <w:jc w:val="both"/>
        <w:rPr>
          <w:rFonts w:ascii="Times New Roman" w:hAnsi="Times New Roman" w:cs="Times New Roman"/>
          <w:b/>
          <w:sz w:val="24"/>
          <w:szCs w:val="24"/>
          <w:lang w:val="ru-RU"/>
        </w:rPr>
      </w:pPr>
    </w:p>
    <w:p w:rsidR="00DF1AE9" w:rsidRDefault="00F31735">
      <w:pPr>
        <w:widowControl w:val="0"/>
        <w:tabs>
          <w:tab w:val="left" w:pos="0"/>
          <w:tab w:val="left" w:pos="142"/>
        </w:tabs>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sz w:val="24"/>
          <w:szCs w:val="24"/>
          <w:lang w:val="ru-RU"/>
        </w:rPr>
        <w:t>Тема 2. Роль инноваций в экономическом развитии</w:t>
      </w:r>
    </w:p>
    <w:p w:rsidR="00DF1AE9" w:rsidRDefault="00F31735">
      <w:pPr>
        <w:widowControl w:val="0"/>
        <w:tabs>
          <w:tab w:val="left" w:pos="0"/>
          <w:tab w:val="left" w:pos="142"/>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Источники и направления общественного развития. Инновации как источник экономического роста. Зарождение инновационной теории. Экономические циклы Й.Шумпетера. Вклад Н.Д.Кондратьева в развитие теории управления инновационной деятельностью. Пол Ромер: новая теория роста. Понятие и характеристика технологических укладов. Эволюция технологических укладов.</w:t>
      </w:r>
    </w:p>
    <w:p w:rsidR="00DF1AE9" w:rsidRDefault="00F31735">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Pr>
          <w:rFonts w:ascii="Times New Roman" w:hAnsi="Times New Roman" w:cs="Times New Roman"/>
          <w:sz w:val="24"/>
          <w:szCs w:val="24"/>
          <w:lang w:val="ru-RU"/>
        </w:rPr>
        <w:t>Литература: [1-6, 16-18].</w:t>
      </w:r>
    </w:p>
    <w:p w:rsidR="00DF1AE9" w:rsidRDefault="00DF1AE9">
      <w:pPr>
        <w:widowControl w:val="0"/>
        <w:tabs>
          <w:tab w:val="left" w:pos="0"/>
          <w:tab w:val="left" w:pos="142"/>
        </w:tabs>
        <w:spacing w:after="0" w:line="240" w:lineRule="auto"/>
        <w:ind w:firstLine="709"/>
        <w:jc w:val="both"/>
        <w:rPr>
          <w:rFonts w:ascii="Times New Roman" w:hAnsi="Times New Roman" w:cs="Times New Roman"/>
          <w:sz w:val="24"/>
          <w:szCs w:val="24"/>
          <w:lang w:val="ru-RU"/>
        </w:rPr>
      </w:pPr>
    </w:p>
    <w:p w:rsidR="00DF1AE9" w:rsidRDefault="00F31735">
      <w:pPr>
        <w:widowControl w:val="0"/>
        <w:tabs>
          <w:tab w:val="left" w:pos="0"/>
          <w:tab w:val="left" w:pos="142"/>
        </w:tabs>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Тема 3. Понятие и виды инноваций </w:t>
      </w:r>
    </w:p>
    <w:p w:rsidR="00DF1AE9" w:rsidRDefault="00F31735">
      <w:pPr>
        <w:widowControl w:val="0"/>
        <w:tabs>
          <w:tab w:val="left" w:pos="0"/>
          <w:tab w:val="left" w:pos="142"/>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Сущность и виды инноваций. Пять типичных изменений по Й.Шумпетеру. Стандарты «Руководства Осло» как основа современной методологии системного описания инноваций. Объектный и процессный подходы к определению инноваций. Инновации и новшества. Источники инноваций. Типология инноваций по различным классификационным признакам: предметное содержание, направленность, степень новизны, сферы разработки и распространения.</w:t>
      </w:r>
    </w:p>
    <w:p w:rsidR="00DF1AE9" w:rsidRDefault="00F31735">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Pr>
          <w:rFonts w:ascii="Times New Roman" w:hAnsi="Times New Roman" w:cs="Times New Roman"/>
          <w:sz w:val="24"/>
          <w:szCs w:val="24"/>
          <w:lang w:val="ru-RU"/>
        </w:rPr>
        <w:t>Литература: [1-5, 7-12].</w:t>
      </w:r>
    </w:p>
    <w:p w:rsidR="00A50720" w:rsidRDefault="00A50720">
      <w:pPr>
        <w:widowControl w:val="0"/>
        <w:tabs>
          <w:tab w:val="left" w:pos="0"/>
          <w:tab w:val="left" w:pos="142"/>
        </w:tabs>
        <w:spacing w:after="0" w:line="240" w:lineRule="auto"/>
        <w:ind w:firstLine="709"/>
        <w:jc w:val="both"/>
        <w:rPr>
          <w:rFonts w:ascii="Times New Roman" w:hAnsi="Times New Roman" w:cs="Times New Roman"/>
          <w:b/>
          <w:sz w:val="24"/>
          <w:szCs w:val="24"/>
          <w:lang w:val="ru-RU"/>
        </w:rPr>
      </w:pPr>
    </w:p>
    <w:p w:rsidR="00DF1AE9" w:rsidRDefault="00F31735">
      <w:pPr>
        <w:widowControl w:val="0"/>
        <w:tabs>
          <w:tab w:val="left" w:pos="0"/>
          <w:tab w:val="left" w:pos="142"/>
        </w:tabs>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sz w:val="24"/>
          <w:szCs w:val="24"/>
          <w:lang w:val="ru-RU"/>
        </w:rPr>
        <w:t>Тема 4. Содержание инновационного процесса. Инновационная сфера</w:t>
      </w:r>
    </w:p>
    <w:p w:rsidR="00DF1AE9" w:rsidRDefault="00F31735">
      <w:pPr>
        <w:widowControl w:val="0"/>
        <w:tabs>
          <w:tab w:val="left" w:pos="0"/>
          <w:tab w:val="left" w:pos="142"/>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Жизненный цикл инновации. Понятие, содержание и основные этапы инновационного процесса. Инновационная сфера. Состав и характеристика основных элементов инновационной сферы: рынок новшеств, рынок капитала, рынок чистой конкуренции нововведений. Инновационная инфраструктура как комплекс взаимосвязанных структур, обслуживающих и обеспечивающих реализацию инновационной деятельности. </w:t>
      </w:r>
    </w:p>
    <w:p w:rsidR="00DF1AE9" w:rsidRDefault="00F31735">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Pr>
          <w:rFonts w:ascii="Times New Roman" w:hAnsi="Times New Roman" w:cs="Times New Roman"/>
          <w:sz w:val="24"/>
          <w:szCs w:val="24"/>
          <w:lang w:val="ru-RU"/>
        </w:rPr>
        <w:t>Литература: [1-5, 10-14].</w:t>
      </w:r>
    </w:p>
    <w:p w:rsidR="00A50720" w:rsidRDefault="00A50720">
      <w:pPr>
        <w:widowControl w:val="0"/>
        <w:tabs>
          <w:tab w:val="left" w:pos="0"/>
          <w:tab w:val="left" w:pos="142"/>
        </w:tabs>
        <w:spacing w:after="0" w:line="240" w:lineRule="auto"/>
        <w:ind w:firstLine="709"/>
        <w:jc w:val="both"/>
        <w:rPr>
          <w:rFonts w:ascii="Times New Roman" w:hAnsi="Times New Roman" w:cs="Times New Roman"/>
          <w:b/>
          <w:sz w:val="24"/>
          <w:szCs w:val="24"/>
          <w:lang w:val="ru-RU"/>
        </w:rPr>
      </w:pPr>
    </w:p>
    <w:p w:rsidR="00DF1AE9" w:rsidRDefault="00F31735">
      <w:pPr>
        <w:widowControl w:val="0"/>
        <w:tabs>
          <w:tab w:val="left" w:pos="0"/>
          <w:tab w:val="left" w:pos="142"/>
        </w:tabs>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sz w:val="24"/>
          <w:szCs w:val="24"/>
          <w:lang w:val="ru-RU"/>
        </w:rPr>
        <w:t>Тема 5. Государственная поддержка инновационной деятельности, инновационная инфраструктура, национальная инновационная система.</w:t>
      </w:r>
    </w:p>
    <w:p w:rsidR="00DF1AE9" w:rsidRDefault="00F31735">
      <w:pPr>
        <w:widowControl w:val="0"/>
        <w:tabs>
          <w:tab w:val="left" w:pos="0"/>
          <w:tab w:val="left" w:pos="142"/>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Роль государства в области поддержки инноваций. Государственная инновационная политика как система мер, направленных на создание благоприятного экономического климата для осуществления инновационных процессов. Цели и принципы государственной инновационной политики.  Формы и инструменты государственного регулирования инновационных процессов. Зарубежный опыт государственной поддержки инновационной деятельности. Механизм государственной поддержки инновационной деятельности. Структуры, поддерживающие развитие инновационной деятельности. Статистика инноваций.</w:t>
      </w:r>
    </w:p>
    <w:p w:rsidR="00DF1AE9" w:rsidRDefault="00F31735">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Pr>
          <w:rFonts w:ascii="Times New Roman" w:hAnsi="Times New Roman" w:cs="Times New Roman"/>
          <w:sz w:val="24"/>
          <w:szCs w:val="24"/>
          <w:lang w:val="ru-RU"/>
        </w:rPr>
        <w:t>Литература: [1-6, 26-28].</w:t>
      </w:r>
    </w:p>
    <w:p w:rsidR="00A50720" w:rsidRDefault="00A50720">
      <w:pPr>
        <w:widowControl w:val="0"/>
        <w:tabs>
          <w:tab w:val="left" w:pos="0"/>
          <w:tab w:val="left" w:pos="142"/>
        </w:tabs>
        <w:spacing w:after="0" w:line="240" w:lineRule="auto"/>
        <w:ind w:firstLine="709"/>
        <w:jc w:val="both"/>
        <w:rPr>
          <w:rFonts w:ascii="Times New Roman" w:hAnsi="Times New Roman" w:cs="Times New Roman"/>
          <w:b/>
          <w:sz w:val="24"/>
          <w:szCs w:val="24"/>
          <w:lang w:val="ru-RU"/>
        </w:rPr>
      </w:pPr>
    </w:p>
    <w:p w:rsidR="00DF1AE9" w:rsidRDefault="00F31735">
      <w:pPr>
        <w:widowControl w:val="0"/>
        <w:tabs>
          <w:tab w:val="left" w:pos="0"/>
          <w:tab w:val="left" w:pos="142"/>
        </w:tabs>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sz w:val="24"/>
          <w:szCs w:val="24"/>
          <w:lang w:val="ru-RU"/>
        </w:rPr>
        <w:t>Тема 6. Организационные структуры инновационной деятельности</w:t>
      </w:r>
    </w:p>
    <w:p w:rsidR="00DF1AE9" w:rsidRDefault="00F31735">
      <w:pPr>
        <w:widowControl w:val="0"/>
        <w:tabs>
          <w:tab w:val="left" w:pos="0"/>
          <w:tab w:val="left" w:pos="142"/>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Понятие и виды инновационных организаций. Классификация инновационных организаций по источникам финансирования, отраслям знаний и отраслям народного </w:t>
      </w:r>
      <w:r>
        <w:rPr>
          <w:rFonts w:ascii="Times New Roman" w:hAnsi="Times New Roman" w:cs="Times New Roman"/>
          <w:sz w:val="24"/>
          <w:szCs w:val="24"/>
          <w:lang w:val="ru-RU"/>
        </w:rPr>
        <w:lastRenderedPageBreak/>
        <w:t>хозяйства, по стадиям инновационного процесса, периоду действия, юридическому статусу и проч. Роль малых инновационных организаций в инновационном развитии экономики страны. Малые формы инновационных оргструктур: спинофы, венчурные фирмы, малые творческие группы. Преимущества и недостатки крупных организационных структур, поддерживающих развитие инновационной деятельности. Концерны, консорциумы, ФПГ, стратегические альянсы и другие ассоциации и союзы – характеристика, место и роль в инновационном бизнесе. Взаимодействие крупных и малых форм инновационного бизнеса. Организационные формы инновационной инфраструктуры. Становление и развитие технопарковых структур. Сравнительная характеристика инкубаторов, технопарков, технополисов, особенности их развития в отдельных странах. Российский опыт развития технопарковых структур.</w:t>
      </w:r>
    </w:p>
    <w:p w:rsidR="00DF1AE9" w:rsidRDefault="00F31735">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Pr>
          <w:rFonts w:ascii="Times New Roman" w:hAnsi="Times New Roman" w:cs="Times New Roman"/>
          <w:sz w:val="24"/>
          <w:szCs w:val="24"/>
          <w:lang w:val="ru-RU"/>
        </w:rPr>
        <w:t>Литература: [1-5, 15-18, 22-24].</w:t>
      </w:r>
    </w:p>
    <w:p w:rsidR="00A50720" w:rsidRDefault="00A50720">
      <w:pPr>
        <w:widowControl w:val="0"/>
        <w:tabs>
          <w:tab w:val="left" w:pos="0"/>
          <w:tab w:val="left" w:pos="142"/>
        </w:tabs>
        <w:spacing w:after="0" w:line="240" w:lineRule="auto"/>
        <w:ind w:firstLine="709"/>
        <w:jc w:val="both"/>
        <w:rPr>
          <w:rFonts w:ascii="Times New Roman" w:hAnsi="Times New Roman" w:cs="Times New Roman"/>
          <w:b/>
          <w:sz w:val="24"/>
          <w:szCs w:val="24"/>
          <w:lang w:val="ru-RU"/>
        </w:rPr>
      </w:pPr>
    </w:p>
    <w:p w:rsidR="00DF1AE9" w:rsidRDefault="00F31735">
      <w:pPr>
        <w:widowControl w:val="0"/>
        <w:tabs>
          <w:tab w:val="left" w:pos="0"/>
          <w:tab w:val="left" w:pos="142"/>
        </w:tabs>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sz w:val="24"/>
          <w:szCs w:val="24"/>
          <w:lang w:val="ru-RU"/>
        </w:rPr>
        <w:t>Тема 7. Организация и управление инновационной деятельностью предприятий</w:t>
      </w:r>
    </w:p>
    <w:p w:rsidR="00DF1AE9" w:rsidRDefault="00F31735">
      <w:pPr>
        <w:widowControl w:val="0"/>
        <w:tabs>
          <w:tab w:val="left" w:pos="0"/>
          <w:tab w:val="left" w:pos="142"/>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Роль инноваций в деятельности современного предприятия. Сущность, цели, задачи инновационной политики предприятия. Выбор инновационной стратегии. Особенности стратегий эксплерентов, виолентов, патиентов и коммутантов. Методы рациональной организации инновационных процессов на предприятии. Организационные формы реализации инновационной политики фирмы. Функциональный, тематический и смешанный виды оргструктуры инновационной деятельности. Потребительская стоимость инноваций и ценовая политика. Сопротивление персонала инновациям и нововведениям.</w:t>
      </w:r>
    </w:p>
    <w:p w:rsidR="00DF1AE9" w:rsidRDefault="00F31735">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Pr>
          <w:rFonts w:ascii="Times New Roman" w:hAnsi="Times New Roman" w:cs="Times New Roman"/>
          <w:sz w:val="24"/>
          <w:szCs w:val="24"/>
          <w:lang w:val="ru-RU"/>
        </w:rPr>
        <w:t>Литература: [1-6, 26--28].</w:t>
      </w:r>
    </w:p>
    <w:p w:rsidR="00A50720" w:rsidRDefault="00A50720">
      <w:pPr>
        <w:widowControl w:val="0"/>
        <w:tabs>
          <w:tab w:val="left" w:pos="0"/>
          <w:tab w:val="left" w:pos="142"/>
        </w:tabs>
        <w:spacing w:after="0" w:line="240" w:lineRule="auto"/>
        <w:ind w:firstLine="709"/>
        <w:jc w:val="both"/>
        <w:rPr>
          <w:rFonts w:ascii="Times New Roman" w:hAnsi="Times New Roman" w:cs="Times New Roman"/>
          <w:b/>
          <w:sz w:val="24"/>
          <w:szCs w:val="24"/>
          <w:lang w:val="ru-RU"/>
        </w:rPr>
      </w:pPr>
    </w:p>
    <w:p w:rsidR="00DF1AE9" w:rsidRDefault="00F31735">
      <w:pPr>
        <w:widowControl w:val="0"/>
        <w:tabs>
          <w:tab w:val="left" w:pos="0"/>
          <w:tab w:val="left" w:pos="142"/>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Тема 8. Инновационный портфель предприятия</w:t>
      </w:r>
    </w:p>
    <w:p w:rsidR="00DF1AE9" w:rsidRDefault="00F31735">
      <w:pPr>
        <w:widowControl w:val="0"/>
        <w:tabs>
          <w:tab w:val="left" w:pos="0"/>
          <w:tab w:val="left" w:pos="142"/>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Методы поиска и отбора инновационных идей. Экспертиза инновационных проектов. Методы прогнозирования экономических показателей инноваций на ранних стадиях проектирования. Оценка эффективности инновационных проектов. Рентабельность инновационного портфеля. Рынок инноваций. Трансфер технологий. Источники финансирования инновационной деятельности. Инновации и интеллектуальная собственность.</w:t>
      </w:r>
    </w:p>
    <w:p w:rsidR="00DF1AE9" w:rsidRDefault="00F31735">
      <w:pPr>
        <w:shd w:val="clear" w:color="auto" w:fill="FFFFFF"/>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Литература: [1-6, 16-18, 20-23].</w:t>
      </w:r>
    </w:p>
    <w:p w:rsidR="00A50720" w:rsidRDefault="00A50720">
      <w:pPr>
        <w:widowControl w:val="0"/>
        <w:tabs>
          <w:tab w:val="left" w:pos="0"/>
          <w:tab w:val="left" w:pos="142"/>
        </w:tabs>
        <w:spacing w:after="0" w:line="240" w:lineRule="auto"/>
        <w:ind w:firstLine="709"/>
        <w:jc w:val="both"/>
        <w:rPr>
          <w:rFonts w:ascii="Times New Roman" w:hAnsi="Times New Roman" w:cs="Times New Roman"/>
          <w:b/>
          <w:sz w:val="24"/>
          <w:szCs w:val="24"/>
          <w:lang w:val="ru-RU"/>
        </w:rPr>
      </w:pPr>
    </w:p>
    <w:p w:rsidR="00DF1AE9" w:rsidRDefault="00F31735">
      <w:pPr>
        <w:widowControl w:val="0"/>
        <w:tabs>
          <w:tab w:val="left" w:pos="0"/>
          <w:tab w:val="left" w:pos="142"/>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Тема 9. Риски инновационной деятельности</w:t>
      </w:r>
    </w:p>
    <w:p w:rsidR="00DF1AE9" w:rsidRDefault="00F31735">
      <w:pPr>
        <w:widowControl w:val="0"/>
        <w:tabs>
          <w:tab w:val="left" w:pos="0"/>
          <w:tab w:val="left" w:pos="142"/>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Виды и общая характеристика рисков в инновационной деятельности. Ситуации, приводящие к риску в инновационной деятельности. Классификация факторов риска инновационной деятельности. Управление рисками инновационной деятельности. Выявление и оценка риска. Анализ внутренних и внешних факторов риска. Особенности определения количественных показателей уровня риска. Методы снижения рисков инновационной деятельности.</w:t>
      </w:r>
    </w:p>
    <w:p w:rsidR="00DF1AE9" w:rsidRDefault="00F31735">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Pr>
          <w:rFonts w:ascii="Times New Roman" w:hAnsi="Times New Roman" w:cs="Times New Roman"/>
          <w:sz w:val="24"/>
          <w:szCs w:val="24"/>
          <w:lang w:val="ru-RU"/>
        </w:rPr>
        <w:t>Литература: [1-6, 23--27].</w:t>
      </w:r>
    </w:p>
    <w:p w:rsidR="00DF1AE9" w:rsidRDefault="00DF1AE9">
      <w:pPr>
        <w:widowControl w:val="0"/>
        <w:tabs>
          <w:tab w:val="left" w:pos="0"/>
          <w:tab w:val="left" w:pos="142"/>
        </w:tabs>
        <w:spacing w:after="0" w:line="240" w:lineRule="auto"/>
        <w:ind w:firstLine="709"/>
        <w:jc w:val="both"/>
        <w:rPr>
          <w:rFonts w:ascii="Times New Roman" w:hAnsi="Times New Roman" w:cs="Times New Roman"/>
          <w:sz w:val="24"/>
          <w:szCs w:val="24"/>
          <w:lang w:val="ru-RU"/>
        </w:rPr>
      </w:pPr>
    </w:p>
    <w:p w:rsidR="00DF1AE9" w:rsidRDefault="00F31735">
      <w:pPr>
        <w:tabs>
          <w:tab w:val="left" w:pos="0"/>
          <w:tab w:val="left" w:pos="567"/>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6.2 Практические задания</w:t>
      </w:r>
    </w:p>
    <w:p w:rsidR="00DF1AE9" w:rsidRDefault="00DF1AE9">
      <w:pPr>
        <w:pStyle w:val="af3"/>
        <w:spacing w:after="0" w:line="240" w:lineRule="auto"/>
        <w:ind w:left="0"/>
        <w:jc w:val="center"/>
        <w:rPr>
          <w:rFonts w:ascii="Times New Roman" w:hAnsi="Times New Roman" w:cs="Times New Roman"/>
          <w:sz w:val="24"/>
          <w:szCs w:val="24"/>
          <w:lang w:val="ru-RU" w:eastAsia="en-US"/>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7779"/>
        <w:gridCol w:w="1417"/>
      </w:tblGrid>
      <w:tr w:rsidR="00DF1AE9">
        <w:trPr>
          <w:jc w:val="center"/>
        </w:trPr>
        <w:tc>
          <w:tcPr>
            <w:tcW w:w="691" w:type="dxa"/>
            <w:shd w:val="clear" w:color="auto" w:fill="auto"/>
            <w:vAlign w:val="center"/>
          </w:tcPr>
          <w:p w:rsidR="00DF1AE9" w:rsidRDefault="00F31735">
            <w:pPr>
              <w:widowControl w:val="0"/>
              <w:spacing w:after="0" w:line="240" w:lineRule="auto"/>
              <w:ind w:left="142" w:hanging="142"/>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 п/п</w:t>
            </w:r>
          </w:p>
        </w:tc>
        <w:tc>
          <w:tcPr>
            <w:tcW w:w="7779" w:type="dxa"/>
            <w:shd w:val="clear" w:color="auto" w:fill="auto"/>
            <w:vAlign w:val="center"/>
          </w:tcPr>
          <w:p w:rsidR="00DF1AE9" w:rsidRDefault="00F31735">
            <w:pPr>
              <w:widowControl w:val="0"/>
              <w:spacing w:after="0" w:line="240" w:lineRule="auto"/>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Название темы</w:t>
            </w:r>
          </w:p>
        </w:tc>
        <w:tc>
          <w:tcPr>
            <w:tcW w:w="1417" w:type="dxa"/>
            <w:shd w:val="clear" w:color="auto" w:fill="auto"/>
            <w:vAlign w:val="center"/>
          </w:tcPr>
          <w:p w:rsidR="00DF1AE9" w:rsidRDefault="00F31735">
            <w:pPr>
              <w:widowControl w:val="0"/>
              <w:spacing w:after="0" w:line="240" w:lineRule="auto"/>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Количество часов</w:t>
            </w:r>
          </w:p>
        </w:tc>
      </w:tr>
      <w:tr w:rsidR="00DF1AE9">
        <w:trPr>
          <w:jc w:val="center"/>
        </w:trPr>
        <w:tc>
          <w:tcPr>
            <w:tcW w:w="691" w:type="dxa"/>
            <w:shd w:val="clear" w:color="auto" w:fill="auto"/>
          </w:tcPr>
          <w:p w:rsidR="00DF1AE9" w:rsidRDefault="00F31735">
            <w:pPr>
              <w:widowControl w:val="0"/>
              <w:spacing w:after="0" w:line="240" w:lineRule="auto"/>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1</w:t>
            </w:r>
          </w:p>
        </w:tc>
        <w:tc>
          <w:tcPr>
            <w:tcW w:w="7779" w:type="dxa"/>
            <w:shd w:val="clear" w:color="auto" w:fill="auto"/>
          </w:tcPr>
          <w:p w:rsidR="00DF1AE9" w:rsidRDefault="00F31735">
            <w:pPr>
              <w:widowControl w:val="0"/>
              <w:spacing w:after="0" w:line="240" w:lineRule="auto"/>
              <w:ind w:firstLine="34"/>
              <w:outlineLvl w:val="2"/>
              <w:rPr>
                <w:rFonts w:ascii="Times New Roman" w:hAnsi="Times New Roman" w:cs="Times New Roman"/>
                <w:sz w:val="24"/>
                <w:szCs w:val="24"/>
                <w:lang w:val="ru-RU" w:eastAsia="en-US"/>
              </w:rPr>
            </w:pPr>
            <w:r>
              <w:rPr>
                <w:rFonts w:ascii="Times New Roman" w:hAnsi="Times New Roman" w:cs="Times New Roman"/>
                <w:sz w:val="24"/>
                <w:szCs w:val="24"/>
                <w:lang w:val="ru-RU" w:eastAsia="en-US"/>
              </w:rPr>
              <w:t xml:space="preserve">Понятие и виды инноваций. </w:t>
            </w:r>
          </w:p>
          <w:p w:rsidR="00DF1AE9" w:rsidRDefault="00F31735">
            <w:pPr>
              <w:widowControl w:val="0"/>
              <w:spacing w:after="0" w:line="240" w:lineRule="auto"/>
              <w:ind w:firstLine="34"/>
              <w:outlineLvl w:val="2"/>
              <w:rPr>
                <w:rFonts w:ascii="Times New Roman" w:hAnsi="Times New Roman" w:cs="Times New Roman"/>
                <w:sz w:val="24"/>
                <w:szCs w:val="24"/>
                <w:lang w:val="ru-RU" w:eastAsia="en-US"/>
              </w:rPr>
            </w:pPr>
            <w:r>
              <w:rPr>
                <w:rFonts w:ascii="Times New Roman" w:hAnsi="Times New Roman" w:cs="Times New Roman"/>
                <w:sz w:val="24"/>
                <w:szCs w:val="24"/>
                <w:lang w:val="ru-RU" w:eastAsia="en-US"/>
              </w:rPr>
              <w:t>Оценка нововведений согласно классификационных признаков.</w:t>
            </w:r>
          </w:p>
          <w:p w:rsidR="00DF1AE9" w:rsidRDefault="00F31735">
            <w:pPr>
              <w:shd w:val="clear" w:color="auto" w:fill="FFFFFF"/>
              <w:spacing w:after="0" w:line="240" w:lineRule="auto"/>
              <w:ind w:firstLine="709"/>
              <w:jc w:val="both"/>
              <w:rPr>
                <w:rFonts w:ascii="Times New Roman" w:hAnsi="Times New Roman" w:cs="Times New Roman"/>
                <w:sz w:val="24"/>
                <w:szCs w:val="24"/>
                <w:lang w:val="ru-RU" w:eastAsia="en-US"/>
              </w:rPr>
            </w:pPr>
            <w:r>
              <w:rPr>
                <w:rFonts w:ascii="Times New Roman" w:hAnsi="Times New Roman" w:cs="Times New Roman"/>
                <w:sz w:val="24"/>
                <w:szCs w:val="24"/>
                <w:lang w:val="ru-RU"/>
              </w:rPr>
              <w:t>Литература: [1-6, 16-20].</w:t>
            </w:r>
          </w:p>
        </w:tc>
        <w:tc>
          <w:tcPr>
            <w:tcW w:w="1417" w:type="dxa"/>
            <w:shd w:val="clear" w:color="auto" w:fill="auto"/>
          </w:tcPr>
          <w:p w:rsidR="00DF1AE9" w:rsidRDefault="00F31735">
            <w:pPr>
              <w:widowControl w:val="0"/>
              <w:spacing w:after="0" w:line="240" w:lineRule="auto"/>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4</w:t>
            </w:r>
          </w:p>
        </w:tc>
      </w:tr>
      <w:tr w:rsidR="00DF1AE9">
        <w:trPr>
          <w:jc w:val="center"/>
        </w:trPr>
        <w:tc>
          <w:tcPr>
            <w:tcW w:w="691" w:type="dxa"/>
            <w:shd w:val="clear" w:color="auto" w:fill="auto"/>
          </w:tcPr>
          <w:p w:rsidR="00DF1AE9" w:rsidRDefault="00F31735">
            <w:pPr>
              <w:widowControl w:val="0"/>
              <w:spacing w:after="0" w:line="240" w:lineRule="auto"/>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2</w:t>
            </w:r>
          </w:p>
        </w:tc>
        <w:tc>
          <w:tcPr>
            <w:tcW w:w="7779" w:type="dxa"/>
            <w:shd w:val="clear" w:color="auto" w:fill="auto"/>
          </w:tcPr>
          <w:p w:rsidR="00DF1AE9" w:rsidRDefault="00F31735">
            <w:pPr>
              <w:widowControl w:val="0"/>
              <w:spacing w:after="0" w:line="240" w:lineRule="auto"/>
              <w:ind w:firstLine="34"/>
              <w:outlineLvl w:val="2"/>
              <w:rPr>
                <w:rFonts w:ascii="Times New Roman" w:hAnsi="Times New Roman" w:cs="Times New Roman"/>
                <w:sz w:val="24"/>
                <w:szCs w:val="24"/>
                <w:lang w:val="ru-RU" w:eastAsia="en-US"/>
              </w:rPr>
            </w:pPr>
            <w:r>
              <w:rPr>
                <w:rFonts w:ascii="Times New Roman" w:hAnsi="Times New Roman" w:cs="Times New Roman"/>
                <w:sz w:val="24"/>
                <w:szCs w:val="24"/>
                <w:lang w:val="ru-RU" w:eastAsia="en-US"/>
              </w:rPr>
              <w:t>Инновационный процесс и инновационная сфера.</w:t>
            </w:r>
          </w:p>
          <w:p w:rsidR="00DF1AE9" w:rsidRDefault="00F31735">
            <w:pPr>
              <w:widowControl w:val="0"/>
              <w:spacing w:after="0" w:line="240" w:lineRule="auto"/>
              <w:ind w:firstLine="34"/>
              <w:outlineLvl w:val="2"/>
              <w:rPr>
                <w:rFonts w:ascii="Times New Roman" w:hAnsi="Times New Roman" w:cs="Times New Roman"/>
                <w:sz w:val="24"/>
                <w:szCs w:val="24"/>
                <w:lang w:val="ru-RU" w:eastAsia="en-US"/>
              </w:rPr>
            </w:pPr>
            <w:r>
              <w:rPr>
                <w:rFonts w:ascii="Times New Roman" w:hAnsi="Times New Roman" w:cs="Times New Roman"/>
                <w:sz w:val="24"/>
                <w:szCs w:val="24"/>
                <w:lang w:val="ru-RU" w:eastAsia="en-US"/>
              </w:rPr>
              <w:t>Оценка инноваций на различных этапах жизненного цикла;  анализ модели трансфера технологий.</w:t>
            </w:r>
          </w:p>
          <w:p w:rsidR="00DF1AE9" w:rsidRDefault="00F31735">
            <w:pPr>
              <w:shd w:val="clear" w:color="auto" w:fill="FFFFFF"/>
              <w:spacing w:after="0" w:line="240" w:lineRule="auto"/>
              <w:ind w:firstLine="709"/>
              <w:jc w:val="both"/>
              <w:rPr>
                <w:rFonts w:ascii="Times New Roman" w:hAnsi="Times New Roman" w:cs="Times New Roman"/>
                <w:sz w:val="24"/>
                <w:szCs w:val="24"/>
                <w:lang w:val="ru-RU" w:eastAsia="en-US"/>
              </w:rPr>
            </w:pPr>
            <w:r>
              <w:rPr>
                <w:rFonts w:ascii="Times New Roman" w:hAnsi="Times New Roman" w:cs="Times New Roman"/>
                <w:sz w:val="24"/>
                <w:szCs w:val="24"/>
                <w:lang w:val="ru-RU"/>
              </w:rPr>
              <w:t>Литература: [1-6, 16-20].</w:t>
            </w:r>
          </w:p>
        </w:tc>
        <w:tc>
          <w:tcPr>
            <w:tcW w:w="1417" w:type="dxa"/>
            <w:shd w:val="clear" w:color="auto" w:fill="auto"/>
          </w:tcPr>
          <w:p w:rsidR="00DF1AE9" w:rsidRDefault="00F31735">
            <w:pPr>
              <w:widowControl w:val="0"/>
              <w:spacing w:after="0" w:line="240" w:lineRule="auto"/>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4</w:t>
            </w:r>
          </w:p>
        </w:tc>
      </w:tr>
      <w:tr w:rsidR="00DF1AE9">
        <w:trPr>
          <w:jc w:val="center"/>
        </w:trPr>
        <w:tc>
          <w:tcPr>
            <w:tcW w:w="691" w:type="dxa"/>
            <w:shd w:val="clear" w:color="auto" w:fill="auto"/>
          </w:tcPr>
          <w:p w:rsidR="00DF1AE9" w:rsidRDefault="00F31735">
            <w:pPr>
              <w:widowControl w:val="0"/>
              <w:spacing w:after="0" w:line="240" w:lineRule="auto"/>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3</w:t>
            </w:r>
          </w:p>
        </w:tc>
        <w:tc>
          <w:tcPr>
            <w:tcW w:w="7779" w:type="dxa"/>
            <w:shd w:val="clear" w:color="auto" w:fill="auto"/>
          </w:tcPr>
          <w:p w:rsidR="00DF1AE9" w:rsidRDefault="00F31735">
            <w:pPr>
              <w:widowControl w:val="0"/>
              <w:spacing w:after="0" w:line="240" w:lineRule="auto"/>
              <w:ind w:firstLine="34"/>
              <w:rPr>
                <w:rFonts w:ascii="Times New Roman" w:hAnsi="Times New Roman" w:cs="Times New Roman"/>
                <w:sz w:val="24"/>
                <w:szCs w:val="24"/>
                <w:lang w:val="ru-RU" w:eastAsia="en-US"/>
              </w:rPr>
            </w:pPr>
            <w:r>
              <w:rPr>
                <w:rFonts w:ascii="Times New Roman" w:hAnsi="Times New Roman" w:cs="Times New Roman"/>
                <w:sz w:val="24"/>
                <w:szCs w:val="24"/>
                <w:lang w:val="ru-RU" w:eastAsia="en-US"/>
              </w:rPr>
              <w:t>Инновационная экономика, инновационная инфраструктура.</w:t>
            </w:r>
          </w:p>
          <w:p w:rsidR="00DF1AE9" w:rsidRDefault="00F31735">
            <w:pPr>
              <w:widowControl w:val="0"/>
              <w:spacing w:after="0" w:line="240" w:lineRule="auto"/>
              <w:ind w:firstLine="34"/>
              <w:rPr>
                <w:rFonts w:ascii="Times New Roman" w:hAnsi="Times New Roman" w:cs="Times New Roman"/>
                <w:sz w:val="24"/>
                <w:szCs w:val="24"/>
                <w:lang w:val="ru-RU" w:eastAsia="en-US"/>
              </w:rPr>
            </w:pPr>
            <w:r>
              <w:rPr>
                <w:rFonts w:ascii="Times New Roman" w:hAnsi="Times New Roman" w:cs="Times New Roman"/>
                <w:sz w:val="24"/>
                <w:szCs w:val="24"/>
                <w:lang w:val="ru-RU" w:eastAsia="en-US"/>
              </w:rPr>
              <w:t xml:space="preserve">Анализ системы и элементов инновационной инфраструктуры.  </w:t>
            </w:r>
            <w:r>
              <w:rPr>
                <w:rFonts w:ascii="Times New Roman" w:hAnsi="Times New Roman" w:cs="Times New Roman"/>
                <w:sz w:val="24"/>
                <w:szCs w:val="24"/>
                <w:lang w:val="ru-RU" w:eastAsia="en-US"/>
              </w:rPr>
              <w:lastRenderedPageBreak/>
              <w:t>Ценностные модели инноваций, продвижение инноваций - рассмотрение подходов</w:t>
            </w:r>
            <w:proofErr w:type="gramStart"/>
            <w:r>
              <w:rPr>
                <w:rFonts w:ascii="Times New Roman" w:hAnsi="Times New Roman" w:cs="Times New Roman"/>
                <w:sz w:val="24"/>
                <w:szCs w:val="24"/>
                <w:lang w:val="ru-RU" w:eastAsia="en-US"/>
              </w:rPr>
              <w:t>,и</w:t>
            </w:r>
            <w:proofErr w:type="gramEnd"/>
            <w:r>
              <w:rPr>
                <w:rFonts w:ascii="Times New Roman" w:hAnsi="Times New Roman" w:cs="Times New Roman"/>
                <w:sz w:val="24"/>
                <w:szCs w:val="24"/>
                <w:lang w:val="ru-RU" w:eastAsia="en-US"/>
              </w:rPr>
              <w:t>нструментов.</w:t>
            </w:r>
          </w:p>
          <w:p w:rsidR="00DF1AE9" w:rsidRDefault="00F31735">
            <w:pPr>
              <w:shd w:val="clear" w:color="auto" w:fill="FFFFFF"/>
              <w:spacing w:after="0" w:line="240" w:lineRule="auto"/>
              <w:ind w:firstLine="709"/>
              <w:jc w:val="both"/>
              <w:rPr>
                <w:rFonts w:ascii="Times New Roman" w:hAnsi="Times New Roman" w:cs="Times New Roman"/>
                <w:sz w:val="24"/>
                <w:szCs w:val="24"/>
                <w:lang w:val="ru-RU" w:eastAsia="en-US"/>
              </w:rPr>
            </w:pPr>
            <w:r>
              <w:rPr>
                <w:rFonts w:ascii="Times New Roman" w:hAnsi="Times New Roman" w:cs="Times New Roman"/>
                <w:sz w:val="24"/>
                <w:szCs w:val="24"/>
                <w:lang w:val="ru-RU"/>
              </w:rPr>
              <w:t>Литература: [1-6, 16-20].</w:t>
            </w:r>
          </w:p>
        </w:tc>
        <w:tc>
          <w:tcPr>
            <w:tcW w:w="1417" w:type="dxa"/>
            <w:shd w:val="clear" w:color="auto" w:fill="auto"/>
          </w:tcPr>
          <w:p w:rsidR="00DF1AE9" w:rsidRDefault="00F31735">
            <w:pPr>
              <w:widowControl w:val="0"/>
              <w:spacing w:after="0" w:line="240" w:lineRule="auto"/>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lastRenderedPageBreak/>
              <w:t>4</w:t>
            </w:r>
          </w:p>
        </w:tc>
      </w:tr>
      <w:tr w:rsidR="00DF1AE9">
        <w:trPr>
          <w:jc w:val="center"/>
        </w:trPr>
        <w:tc>
          <w:tcPr>
            <w:tcW w:w="691" w:type="dxa"/>
            <w:shd w:val="clear" w:color="auto" w:fill="auto"/>
          </w:tcPr>
          <w:p w:rsidR="00DF1AE9" w:rsidRDefault="00F31735">
            <w:pPr>
              <w:widowControl w:val="0"/>
              <w:spacing w:after="0" w:line="240" w:lineRule="auto"/>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lastRenderedPageBreak/>
              <w:t>4</w:t>
            </w:r>
          </w:p>
        </w:tc>
        <w:tc>
          <w:tcPr>
            <w:tcW w:w="7779" w:type="dxa"/>
            <w:shd w:val="clear" w:color="auto" w:fill="auto"/>
          </w:tcPr>
          <w:p w:rsidR="00DF1AE9" w:rsidRDefault="00F31735">
            <w:pPr>
              <w:widowControl w:val="0"/>
              <w:spacing w:after="0" w:line="240" w:lineRule="auto"/>
              <w:ind w:firstLine="34"/>
              <w:rPr>
                <w:rFonts w:ascii="Times New Roman" w:hAnsi="Times New Roman" w:cs="Times New Roman"/>
                <w:sz w:val="24"/>
                <w:szCs w:val="24"/>
                <w:lang w:val="ru-RU" w:eastAsia="en-US"/>
              </w:rPr>
            </w:pPr>
            <w:r>
              <w:rPr>
                <w:rFonts w:ascii="Times New Roman" w:hAnsi="Times New Roman" w:cs="Times New Roman"/>
                <w:sz w:val="24"/>
                <w:szCs w:val="24"/>
                <w:lang w:val="ru-RU" w:eastAsia="en-US"/>
              </w:rPr>
              <w:t>Управление инновационной деятельностью предприятия.</w:t>
            </w:r>
          </w:p>
          <w:p w:rsidR="00DF1AE9" w:rsidRDefault="00F31735">
            <w:pPr>
              <w:widowControl w:val="0"/>
              <w:spacing w:after="0" w:line="240" w:lineRule="auto"/>
              <w:ind w:firstLine="34"/>
              <w:rPr>
                <w:rFonts w:ascii="Times New Roman" w:hAnsi="Times New Roman" w:cs="Times New Roman"/>
                <w:sz w:val="24"/>
                <w:szCs w:val="24"/>
                <w:lang w:val="ru-RU" w:eastAsia="en-US"/>
              </w:rPr>
            </w:pPr>
            <w:r>
              <w:rPr>
                <w:rFonts w:ascii="Times New Roman" w:hAnsi="Times New Roman" w:cs="Times New Roman"/>
                <w:sz w:val="24"/>
                <w:szCs w:val="24"/>
                <w:lang w:val="ru-RU" w:eastAsia="en-US"/>
              </w:rPr>
              <w:t>Примеры используемых подходов и моделей</w:t>
            </w:r>
          </w:p>
          <w:p w:rsidR="00DF1AE9" w:rsidRDefault="00F31735">
            <w:pPr>
              <w:shd w:val="clear" w:color="auto" w:fill="FFFFFF"/>
              <w:spacing w:after="0" w:line="240" w:lineRule="auto"/>
              <w:ind w:firstLine="709"/>
              <w:jc w:val="both"/>
              <w:rPr>
                <w:rFonts w:ascii="Times New Roman" w:hAnsi="Times New Roman" w:cs="Times New Roman"/>
                <w:sz w:val="24"/>
                <w:szCs w:val="24"/>
                <w:lang w:val="ru-RU" w:eastAsia="en-US"/>
              </w:rPr>
            </w:pPr>
            <w:r>
              <w:rPr>
                <w:rFonts w:ascii="Times New Roman" w:hAnsi="Times New Roman" w:cs="Times New Roman"/>
                <w:sz w:val="24"/>
                <w:szCs w:val="24"/>
                <w:lang w:val="ru-RU"/>
              </w:rPr>
              <w:t>Литература:[1-6, 16-20].</w:t>
            </w:r>
          </w:p>
        </w:tc>
        <w:tc>
          <w:tcPr>
            <w:tcW w:w="1417" w:type="dxa"/>
            <w:shd w:val="clear" w:color="auto" w:fill="auto"/>
          </w:tcPr>
          <w:p w:rsidR="00DF1AE9" w:rsidRDefault="00F31735">
            <w:pPr>
              <w:widowControl w:val="0"/>
              <w:spacing w:after="0" w:line="240" w:lineRule="auto"/>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2</w:t>
            </w:r>
          </w:p>
        </w:tc>
      </w:tr>
      <w:tr w:rsidR="00DF1AE9">
        <w:trPr>
          <w:jc w:val="center"/>
        </w:trPr>
        <w:tc>
          <w:tcPr>
            <w:tcW w:w="691" w:type="dxa"/>
            <w:shd w:val="clear" w:color="auto" w:fill="auto"/>
          </w:tcPr>
          <w:p w:rsidR="00DF1AE9" w:rsidRDefault="00F31735">
            <w:pPr>
              <w:widowControl w:val="0"/>
              <w:spacing w:after="0" w:line="240" w:lineRule="auto"/>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5</w:t>
            </w:r>
          </w:p>
        </w:tc>
        <w:tc>
          <w:tcPr>
            <w:tcW w:w="7779" w:type="dxa"/>
            <w:shd w:val="clear" w:color="auto" w:fill="auto"/>
          </w:tcPr>
          <w:p w:rsidR="00DF1AE9" w:rsidRDefault="00F31735">
            <w:pPr>
              <w:widowControl w:val="0"/>
              <w:tabs>
                <w:tab w:val="left" w:pos="426"/>
                <w:tab w:val="left" w:pos="1134"/>
              </w:tabs>
              <w:spacing w:after="0" w:line="240" w:lineRule="auto"/>
              <w:jc w:val="both"/>
              <w:rPr>
                <w:rFonts w:ascii="Times New Roman" w:hAnsi="Times New Roman" w:cs="Times New Roman"/>
                <w:sz w:val="24"/>
                <w:szCs w:val="24"/>
                <w:lang w:val="ru-RU" w:eastAsia="en-US"/>
              </w:rPr>
            </w:pPr>
            <w:r>
              <w:rPr>
                <w:rFonts w:ascii="Times New Roman" w:hAnsi="Times New Roman" w:cs="Times New Roman"/>
                <w:sz w:val="24"/>
                <w:szCs w:val="24"/>
                <w:lang w:val="ru-RU" w:eastAsia="en-US"/>
              </w:rPr>
              <w:t>Инновационный портфель предприятия (проекты, программы, портфели).</w:t>
            </w:r>
          </w:p>
          <w:p w:rsidR="00DF1AE9" w:rsidRDefault="00F31735">
            <w:pPr>
              <w:widowControl w:val="0"/>
              <w:tabs>
                <w:tab w:val="left" w:pos="426"/>
                <w:tab w:val="left" w:pos="1134"/>
              </w:tabs>
              <w:spacing w:after="0" w:line="240" w:lineRule="auto"/>
              <w:jc w:val="both"/>
              <w:rPr>
                <w:rFonts w:ascii="Times New Roman" w:hAnsi="Times New Roman" w:cs="Times New Roman"/>
                <w:sz w:val="24"/>
                <w:szCs w:val="24"/>
                <w:lang w:val="ru-RU" w:eastAsia="en-US"/>
              </w:rPr>
            </w:pPr>
            <w:r>
              <w:rPr>
                <w:rFonts w:ascii="Times New Roman" w:hAnsi="Times New Roman" w:cs="Times New Roman"/>
                <w:sz w:val="24"/>
                <w:szCs w:val="24"/>
                <w:lang w:val="ru-RU" w:eastAsia="en-US"/>
              </w:rPr>
              <w:t>Рассмотрение подходов к формированию и управлению.</w:t>
            </w:r>
          </w:p>
          <w:p w:rsidR="00DF1AE9" w:rsidRDefault="00F31735">
            <w:pPr>
              <w:shd w:val="clear" w:color="auto" w:fill="FFFFFF"/>
              <w:spacing w:after="0" w:line="240" w:lineRule="auto"/>
              <w:ind w:firstLine="709"/>
              <w:jc w:val="both"/>
              <w:rPr>
                <w:rFonts w:ascii="Times New Roman" w:hAnsi="Times New Roman" w:cs="Times New Roman"/>
                <w:sz w:val="24"/>
                <w:szCs w:val="24"/>
                <w:lang w:val="ru-RU" w:eastAsia="en-US"/>
              </w:rPr>
            </w:pPr>
            <w:r>
              <w:rPr>
                <w:rFonts w:ascii="Times New Roman" w:hAnsi="Times New Roman" w:cs="Times New Roman"/>
                <w:sz w:val="24"/>
                <w:szCs w:val="24"/>
                <w:lang w:val="ru-RU"/>
              </w:rPr>
              <w:t>Литература: [1-6, 16-20].</w:t>
            </w:r>
          </w:p>
        </w:tc>
        <w:tc>
          <w:tcPr>
            <w:tcW w:w="1417" w:type="dxa"/>
            <w:shd w:val="clear" w:color="auto" w:fill="auto"/>
          </w:tcPr>
          <w:p w:rsidR="00DF1AE9" w:rsidRDefault="00F31735">
            <w:pPr>
              <w:widowControl w:val="0"/>
              <w:spacing w:after="0" w:line="240" w:lineRule="auto"/>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2</w:t>
            </w:r>
          </w:p>
        </w:tc>
      </w:tr>
    </w:tbl>
    <w:p w:rsidR="00DF1AE9" w:rsidRDefault="00DF1AE9">
      <w:pPr>
        <w:pStyle w:val="af3"/>
        <w:spacing w:after="0" w:line="240" w:lineRule="auto"/>
        <w:ind w:left="0"/>
        <w:jc w:val="center"/>
        <w:rPr>
          <w:rFonts w:ascii="Times New Roman" w:hAnsi="Times New Roman" w:cs="Times New Roman"/>
          <w:b/>
          <w:sz w:val="24"/>
          <w:szCs w:val="24"/>
          <w:lang w:val="ru-RU"/>
        </w:rPr>
      </w:pPr>
    </w:p>
    <w:p w:rsidR="00DF1AE9" w:rsidRDefault="00DF1AE9">
      <w:pPr>
        <w:pStyle w:val="af3"/>
        <w:spacing w:after="0" w:line="240" w:lineRule="auto"/>
        <w:ind w:left="0"/>
        <w:jc w:val="center"/>
        <w:rPr>
          <w:rFonts w:ascii="Times New Roman" w:hAnsi="Times New Roman" w:cs="Times New Roman"/>
          <w:b/>
          <w:sz w:val="24"/>
          <w:szCs w:val="24"/>
          <w:lang w:val="ru-RU"/>
        </w:rPr>
      </w:pPr>
    </w:p>
    <w:p w:rsidR="00DF1AE9" w:rsidRDefault="00F31735">
      <w:pPr>
        <w:pStyle w:val="af3"/>
        <w:numPr>
          <w:ilvl w:val="0"/>
          <w:numId w:val="2"/>
        </w:numPr>
        <w:spacing w:after="0"/>
        <w:jc w:val="center"/>
        <w:rPr>
          <w:rFonts w:ascii="Times New Roman" w:hAnsi="Times New Roman" w:cs="Times New Roman"/>
          <w:b/>
          <w:caps/>
          <w:sz w:val="24"/>
          <w:szCs w:val="24"/>
          <w:lang w:val="ru-RU"/>
        </w:rPr>
      </w:pPr>
      <w:r>
        <w:rPr>
          <w:rFonts w:ascii="Times New Roman" w:hAnsi="Times New Roman" w:cs="Times New Roman"/>
          <w:b/>
          <w:sz w:val="24"/>
          <w:szCs w:val="24"/>
          <w:lang w:val="ru-RU"/>
        </w:rPr>
        <w:t>СОДЕРЖАНИЕ САМОСТОЯТЕЛЬНОЙ РАБОТЫ</w:t>
      </w:r>
    </w:p>
    <w:p w:rsidR="00DF1AE9" w:rsidRDefault="00DF1AE9">
      <w:pPr>
        <w:pStyle w:val="af3"/>
        <w:spacing w:after="0"/>
        <w:ind w:left="710"/>
        <w:jc w:val="both"/>
        <w:rPr>
          <w:rFonts w:ascii="Times New Roman" w:hAnsi="Times New Roman" w:cs="Times New Roman"/>
          <w:b/>
          <w:caps/>
          <w:sz w:val="24"/>
          <w:szCs w:val="24"/>
          <w:lang w:val="ru-RU"/>
        </w:rPr>
      </w:pPr>
    </w:p>
    <w:p w:rsidR="00DF1AE9" w:rsidRDefault="00F31735">
      <w:pPr>
        <w:autoSpaceDE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Самостоятельная работа студентов обеспечивает подготовку студента к текущим аудиторным занятиям. Основными формами самостоятельной работы студентов при изучении дисциплины «</w:t>
      </w:r>
      <w:r>
        <w:rPr>
          <w:rFonts w:ascii="Times New Roman" w:eastAsia="Times New Roman" w:hAnsi="Times New Roman" w:cs="Times New Roman"/>
          <w:bCs/>
          <w:color w:val="000000"/>
          <w:sz w:val="24"/>
          <w:szCs w:val="24"/>
          <w:lang w:val="ru-RU" w:eastAsia="ar-SA"/>
        </w:rPr>
        <w:t>Управление стоимостью проекта в социально-культурной сфере</w:t>
      </w:r>
      <w:r>
        <w:rPr>
          <w:rFonts w:ascii="Times New Roman" w:hAnsi="Times New Roman" w:cs="Times New Roman"/>
          <w:sz w:val="24"/>
          <w:szCs w:val="24"/>
          <w:lang w:val="ru-RU"/>
        </w:rPr>
        <w:t xml:space="preserve">» является работа над темами для самостоятельного изучения в формате подготовки рефератов и докладов к практическим занятиям. </w:t>
      </w:r>
    </w:p>
    <w:p w:rsidR="00DF1AE9" w:rsidRDefault="00F31735">
      <w:pPr>
        <w:autoSpaceDE w:val="0"/>
        <w:spacing w:after="0" w:line="240" w:lineRule="auto"/>
        <w:ind w:firstLine="709"/>
        <w:jc w:val="both"/>
        <w:rPr>
          <w:rFonts w:ascii="Times New Roman" w:hAnsi="Times New Roman" w:cs="Times New Roman"/>
          <w:sz w:val="24"/>
          <w:szCs w:val="24"/>
          <w:lang w:val="ru-RU" w:eastAsia="en-US"/>
        </w:rPr>
      </w:pPr>
      <w:r>
        <w:rPr>
          <w:rFonts w:ascii="Times New Roman" w:hAnsi="Times New Roman" w:cs="Times New Roman"/>
          <w:sz w:val="24"/>
          <w:szCs w:val="24"/>
          <w:lang w:val="ru-RU" w:eastAsia="en-US"/>
        </w:rPr>
        <w:t>СР включает следующие виды работ:</w:t>
      </w:r>
    </w:p>
    <w:p w:rsidR="00DF1AE9" w:rsidRDefault="00F31735">
      <w:pPr>
        <w:pStyle w:val="af3"/>
        <w:numPr>
          <w:ilvl w:val="2"/>
          <w:numId w:val="4"/>
        </w:numPr>
        <w:autoSpaceDE w:val="0"/>
        <w:spacing w:after="0" w:line="240" w:lineRule="auto"/>
        <w:ind w:left="0" w:firstLine="709"/>
        <w:jc w:val="both"/>
        <w:rPr>
          <w:rFonts w:ascii="Times New Roman" w:hAnsi="Times New Roman" w:cs="Times New Roman"/>
          <w:sz w:val="24"/>
          <w:szCs w:val="24"/>
          <w:lang w:val="ru-RU" w:eastAsia="en-US"/>
        </w:rPr>
      </w:pPr>
      <w:r>
        <w:rPr>
          <w:rFonts w:ascii="Times New Roman" w:hAnsi="Times New Roman" w:cs="Times New Roman"/>
          <w:sz w:val="24"/>
          <w:szCs w:val="24"/>
          <w:lang w:val="ru-RU" w:eastAsia="en-US"/>
        </w:rPr>
        <w:t>работа с лекционным материалом, предусматривающая проработку конспекта лекций и учебной литературы;</w:t>
      </w:r>
    </w:p>
    <w:p w:rsidR="00DF1AE9" w:rsidRDefault="00F31735">
      <w:pPr>
        <w:pStyle w:val="af3"/>
        <w:numPr>
          <w:ilvl w:val="2"/>
          <w:numId w:val="4"/>
        </w:numPr>
        <w:autoSpaceDE w:val="0"/>
        <w:spacing w:after="0" w:line="240" w:lineRule="auto"/>
        <w:ind w:left="0" w:firstLine="709"/>
        <w:jc w:val="both"/>
        <w:rPr>
          <w:rFonts w:ascii="Times New Roman" w:hAnsi="Times New Roman" w:cs="Times New Roman"/>
          <w:sz w:val="24"/>
          <w:szCs w:val="24"/>
          <w:lang w:val="ru-RU" w:eastAsia="en-US"/>
        </w:rPr>
      </w:pPr>
      <w:r>
        <w:rPr>
          <w:rFonts w:ascii="Times New Roman" w:hAnsi="Times New Roman" w:cs="Times New Roman"/>
          <w:sz w:val="24"/>
          <w:szCs w:val="24"/>
          <w:lang w:val="ru-RU" w:eastAsia="en-US"/>
        </w:rPr>
        <w:t>поиск и обзор литературы и электронных источников информации по индивидуально заданной проблеме в рамках курса;</w:t>
      </w:r>
    </w:p>
    <w:p w:rsidR="00DF1AE9" w:rsidRDefault="00F31735">
      <w:pPr>
        <w:pStyle w:val="af3"/>
        <w:numPr>
          <w:ilvl w:val="2"/>
          <w:numId w:val="4"/>
        </w:numPr>
        <w:autoSpaceDE w:val="0"/>
        <w:spacing w:after="0" w:line="240" w:lineRule="auto"/>
        <w:ind w:left="0" w:firstLine="709"/>
        <w:jc w:val="both"/>
        <w:rPr>
          <w:rFonts w:ascii="Times New Roman" w:hAnsi="Times New Roman" w:cs="Times New Roman"/>
          <w:sz w:val="24"/>
          <w:szCs w:val="24"/>
          <w:lang w:val="ru-RU" w:eastAsia="en-US"/>
        </w:rPr>
      </w:pPr>
      <w:r>
        <w:rPr>
          <w:rFonts w:ascii="Times New Roman" w:hAnsi="Times New Roman" w:cs="Times New Roman"/>
          <w:sz w:val="24"/>
          <w:szCs w:val="24"/>
          <w:lang w:val="ru-RU" w:eastAsia="en-US"/>
        </w:rPr>
        <w:t>выполнение домашнего задания в виде реферата или подготовки презентации, доклада по изучаемой теме;</w:t>
      </w:r>
    </w:p>
    <w:p w:rsidR="00DF1AE9" w:rsidRDefault="00F31735">
      <w:pPr>
        <w:pStyle w:val="af3"/>
        <w:numPr>
          <w:ilvl w:val="2"/>
          <w:numId w:val="4"/>
        </w:numPr>
        <w:autoSpaceDE w:val="0"/>
        <w:spacing w:after="0" w:line="240" w:lineRule="auto"/>
        <w:ind w:left="0" w:firstLine="709"/>
        <w:jc w:val="both"/>
        <w:rPr>
          <w:rFonts w:ascii="Times New Roman" w:hAnsi="Times New Roman" w:cs="Times New Roman"/>
          <w:sz w:val="24"/>
          <w:szCs w:val="24"/>
          <w:lang w:val="ru-RU" w:eastAsia="en-US"/>
        </w:rPr>
      </w:pPr>
      <w:r>
        <w:rPr>
          <w:rFonts w:ascii="Times New Roman" w:hAnsi="Times New Roman" w:cs="Times New Roman"/>
          <w:sz w:val="24"/>
          <w:szCs w:val="24"/>
          <w:lang w:val="ru-RU" w:eastAsia="en-US"/>
        </w:rPr>
        <w:t>изучение материала, вынесенного на самостоятельную проработку;</w:t>
      </w:r>
    </w:p>
    <w:p w:rsidR="00DF1AE9" w:rsidRDefault="00F31735">
      <w:pPr>
        <w:pStyle w:val="af3"/>
        <w:numPr>
          <w:ilvl w:val="2"/>
          <w:numId w:val="4"/>
        </w:numPr>
        <w:autoSpaceDE w:val="0"/>
        <w:spacing w:after="0" w:line="240" w:lineRule="auto"/>
        <w:ind w:left="0" w:firstLine="709"/>
        <w:jc w:val="both"/>
        <w:rPr>
          <w:rFonts w:ascii="Times New Roman" w:hAnsi="Times New Roman" w:cs="Times New Roman"/>
          <w:sz w:val="24"/>
          <w:szCs w:val="24"/>
          <w:lang w:val="ru-RU" w:eastAsia="en-US"/>
        </w:rPr>
      </w:pPr>
      <w:r>
        <w:rPr>
          <w:rFonts w:ascii="Times New Roman" w:hAnsi="Times New Roman" w:cs="Times New Roman"/>
          <w:sz w:val="24"/>
          <w:szCs w:val="24"/>
          <w:lang w:val="ru-RU" w:eastAsia="en-US"/>
        </w:rPr>
        <w:t>подготовка к практическим занятиям;</w:t>
      </w:r>
    </w:p>
    <w:p w:rsidR="00DF1AE9" w:rsidRDefault="00F31735">
      <w:pPr>
        <w:pStyle w:val="af3"/>
        <w:numPr>
          <w:ilvl w:val="2"/>
          <w:numId w:val="4"/>
        </w:numPr>
        <w:autoSpaceDE w:val="0"/>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eastAsia="en-US"/>
        </w:rPr>
        <w:t>подготовка к зачету</w:t>
      </w:r>
      <w:r>
        <w:rPr>
          <w:rFonts w:ascii="Times New Roman" w:hAnsi="Times New Roman" w:cs="Times New Roman"/>
          <w:sz w:val="24"/>
          <w:szCs w:val="24"/>
          <w:lang w:val="ru-RU"/>
        </w:rPr>
        <w:t xml:space="preserve"> или экзамену.</w:t>
      </w:r>
    </w:p>
    <w:p w:rsidR="00DF1AE9" w:rsidRDefault="00DF1AE9">
      <w:pPr>
        <w:pStyle w:val="af3"/>
        <w:autoSpaceDE w:val="0"/>
        <w:spacing w:after="0" w:line="240" w:lineRule="auto"/>
        <w:ind w:left="709"/>
        <w:jc w:val="both"/>
        <w:rPr>
          <w:rFonts w:ascii="Times New Roman" w:hAnsi="Times New Roman" w:cs="Times New Roman"/>
          <w:sz w:val="24"/>
          <w:szCs w:val="24"/>
          <w:lang w:val="ru-RU"/>
        </w:rPr>
      </w:pPr>
    </w:p>
    <w:p w:rsidR="00DF1AE9" w:rsidRDefault="00F31735">
      <w:pPr>
        <w:pStyle w:val="af3"/>
        <w:spacing w:after="0" w:line="240" w:lineRule="auto"/>
        <w:ind w:left="851"/>
        <w:jc w:val="center"/>
        <w:rPr>
          <w:rFonts w:ascii="Times New Roman" w:hAnsi="Times New Roman" w:cs="Times New Roman"/>
          <w:b/>
          <w:sz w:val="24"/>
          <w:szCs w:val="24"/>
          <w:lang w:val="ru-RU"/>
        </w:rPr>
      </w:pPr>
      <w:r>
        <w:rPr>
          <w:rFonts w:ascii="Times New Roman" w:hAnsi="Times New Roman" w:cs="Times New Roman"/>
          <w:b/>
          <w:sz w:val="24"/>
          <w:szCs w:val="24"/>
          <w:lang w:val="ru-RU"/>
        </w:rPr>
        <w:t>7.1 Темы и задания для самостоятельных занятий</w:t>
      </w:r>
    </w:p>
    <w:p w:rsidR="00DF1AE9" w:rsidRDefault="00DF1AE9">
      <w:pPr>
        <w:spacing w:after="0" w:line="240" w:lineRule="auto"/>
        <w:jc w:val="both"/>
        <w:rPr>
          <w:rFonts w:ascii="Times New Roman" w:hAnsi="Times New Roman" w:cs="Times New Roman"/>
          <w:sz w:val="24"/>
          <w:szCs w:val="24"/>
          <w:lang w:val="ru-RU"/>
        </w:rPr>
      </w:pPr>
    </w:p>
    <w:p w:rsidR="00DF1AE9" w:rsidRDefault="00F3173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Студенты самостоятельно изучают основную и дополнительную литературу согласно перечню тем представленных п.5 «Структура учебной дисциплины». По заданию преподавателя в рамках самостоятельной работы п.7 «Содержание самостоятельной работы», предоставляют результаты самостоятельных занятий в различных форматах: устных и письменных докладах, презентациях. </w:t>
      </w:r>
    </w:p>
    <w:p w:rsidR="00DF1AE9" w:rsidRDefault="00F31735">
      <w:pPr>
        <w:spacing w:after="0" w:line="240" w:lineRule="auto"/>
        <w:ind w:firstLine="709"/>
        <w:jc w:val="both"/>
        <w:rPr>
          <w:rFonts w:ascii="Times New Roman" w:hAnsi="Times New Roman" w:cs="Times New Roman"/>
          <w:b/>
          <w:caps/>
          <w:sz w:val="24"/>
          <w:szCs w:val="24"/>
          <w:lang w:val="ru-RU"/>
        </w:rPr>
      </w:pPr>
      <w:r>
        <w:rPr>
          <w:rFonts w:ascii="Times New Roman" w:hAnsi="Times New Roman" w:cs="Times New Roman"/>
          <w:sz w:val="24"/>
          <w:szCs w:val="24"/>
          <w:lang w:val="ru-RU"/>
        </w:rPr>
        <w:t xml:space="preserve">В случае неуважительного пропуска занятий, студент по пропущенной теме подготавливает доклад. </w:t>
      </w:r>
    </w:p>
    <w:p w:rsidR="00DF1AE9" w:rsidRDefault="00F31735">
      <w:pPr>
        <w:pStyle w:val="ac"/>
        <w:spacing w:after="0"/>
        <w:ind w:left="0" w:firstLine="709"/>
        <w:jc w:val="both"/>
        <w:rPr>
          <w:sz w:val="24"/>
          <w:lang w:val="ru-RU"/>
        </w:rPr>
      </w:pPr>
      <w:r>
        <w:rPr>
          <w:sz w:val="24"/>
          <w:lang w:val="ru-RU"/>
        </w:rPr>
        <w:t>Доклад является важной формой самостоятельной работы студентов дневной формы обучения. В процессе его подготовки студенты должны на основе полученных знаний глубоко изучить, проанализировать какую-либо актуальную тему, научиться самостоятельно находить, изучать и анализировать литературные источники, делать правильные, научно обоснованные выводы, использовать и анализировать статистические данные, определять тенденции, перспективы развития тех или иных процессов, давать теоретические и практические рекомендации.</w:t>
      </w:r>
    </w:p>
    <w:p w:rsidR="00DF1AE9" w:rsidRDefault="00F31735">
      <w:pPr>
        <w:pStyle w:val="ac"/>
        <w:spacing w:after="0"/>
        <w:ind w:left="0" w:firstLine="709"/>
        <w:jc w:val="both"/>
        <w:rPr>
          <w:sz w:val="24"/>
          <w:lang w:val="ru-RU"/>
        </w:rPr>
      </w:pPr>
      <w:r>
        <w:rPr>
          <w:sz w:val="24"/>
          <w:lang w:val="ru-RU"/>
        </w:rPr>
        <w:t xml:space="preserve">Подготавливая доклады, студенты приобретают опыт работы с первоисточниками (журналами, сборниками, монографиями) и документами, учатся самостоятельно подбирать конкретный фактический материал, работать со статистическими справочниками, готовить графический и аналитический материал, логически и чётко излагать свои мысли, связывать теоретические положения с конкретными практическими примерами. Работа не должна быть </w:t>
      </w:r>
      <w:r>
        <w:rPr>
          <w:sz w:val="24"/>
          <w:lang w:val="ru-RU"/>
        </w:rPr>
        <w:lastRenderedPageBreak/>
        <w:t>повторением уже изученного учебного материала, а должна продемонстрировать умение студента использовать полученные знания для более глубокого анализа в рамках выбранной для доклада темы, проблемного вопроса.</w:t>
      </w:r>
    </w:p>
    <w:p w:rsidR="00DF1AE9" w:rsidRDefault="00DF1AE9">
      <w:pPr>
        <w:pStyle w:val="ac"/>
        <w:spacing w:after="0"/>
        <w:ind w:left="0" w:firstLine="709"/>
        <w:jc w:val="both"/>
        <w:rPr>
          <w:sz w:val="24"/>
          <w:lang w:val="ru-RU"/>
        </w:rPr>
      </w:pPr>
    </w:p>
    <w:p w:rsidR="00DF1AE9" w:rsidRDefault="00F31735" w:rsidP="00DF12F3">
      <w:pPr>
        <w:spacing w:after="0"/>
        <w:ind w:firstLine="220"/>
        <w:jc w:val="center"/>
        <w:rPr>
          <w:rFonts w:ascii="Times New Roman" w:hAnsi="Times New Roman" w:cs="Times New Roman"/>
          <w:b/>
          <w:bCs/>
          <w:sz w:val="24"/>
          <w:lang w:val="ru-RU"/>
        </w:rPr>
      </w:pPr>
      <w:r>
        <w:rPr>
          <w:rFonts w:ascii="Times New Roman" w:hAnsi="Times New Roman" w:cs="Times New Roman"/>
          <w:b/>
          <w:bCs/>
          <w:sz w:val="24"/>
          <w:lang w:val="ru-RU"/>
        </w:rPr>
        <w:t>Темы для самостоятельной работы</w:t>
      </w:r>
    </w:p>
    <w:p w:rsidR="00DF1AE9" w:rsidRPr="00744929" w:rsidRDefault="00F31735">
      <w:pPr>
        <w:spacing w:after="0" w:line="240" w:lineRule="auto"/>
        <w:ind w:firstLineChars="275" w:firstLine="66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Тема 1. Сущность и функции инновационного менеджмента</w:t>
      </w:r>
      <w:r w:rsidRPr="00744929">
        <w:rPr>
          <w:rFonts w:ascii="Times New Roman" w:eastAsia="Times New Roman" w:hAnsi="Times New Roman" w:cs="Times New Roman"/>
          <w:color w:val="000000"/>
          <w:sz w:val="24"/>
          <w:szCs w:val="24"/>
          <w:lang w:val="ru-RU" w:eastAsia="ru-RU"/>
        </w:rPr>
        <w:t>.</w:t>
      </w:r>
    </w:p>
    <w:p w:rsidR="00DF1AE9" w:rsidRDefault="00F31735">
      <w:pPr>
        <w:pStyle w:val="af3"/>
        <w:spacing w:after="0" w:line="240" w:lineRule="auto"/>
        <w:ind w:left="0" w:firstLineChars="275" w:firstLine="660"/>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лекционного материала, изучение информации по основной и дополнительной литературе (согласно ссылкам по темам в разделах 6.1 и 6.2 данной программы), а также в интернет источниках.</w:t>
      </w:r>
    </w:p>
    <w:p w:rsidR="00DF1AE9" w:rsidRPr="00744929" w:rsidRDefault="00F31735">
      <w:pPr>
        <w:spacing w:after="0" w:line="240" w:lineRule="auto"/>
        <w:ind w:firstLineChars="275" w:firstLine="66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Тема 2. Роль инноваций в экономическом развитии</w:t>
      </w:r>
      <w:r w:rsidRPr="00744929">
        <w:rPr>
          <w:rFonts w:ascii="Times New Roman" w:eastAsia="Times New Roman" w:hAnsi="Times New Roman" w:cs="Times New Roman"/>
          <w:color w:val="000000"/>
          <w:sz w:val="24"/>
          <w:szCs w:val="24"/>
          <w:lang w:val="ru-RU" w:eastAsia="ru-RU"/>
        </w:rPr>
        <w:t>.</w:t>
      </w:r>
    </w:p>
    <w:p w:rsidR="00DF1AE9" w:rsidRDefault="00F31735">
      <w:pPr>
        <w:pStyle w:val="af3"/>
        <w:spacing w:after="0" w:line="240" w:lineRule="auto"/>
        <w:ind w:left="0" w:firstLineChars="275" w:firstLine="660"/>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лекционного материала, изучение информации по основной и дополнительной литературе (согласно ссылкам по темам в разделах 6.1 и 6.2 данной программы), а также в интернет источниках.</w:t>
      </w:r>
    </w:p>
    <w:p w:rsidR="00DF1AE9" w:rsidRPr="00744929" w:rsidRDefault="00F31735">
      <w:pPr>
        <w:spacing w:after="0" w:line="240" w:lineRule="auto"/>
        <w:ind w:firstLineChars="275" w:firstLine="66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Тема 3. Понятие и виды инноваций</w:t>
      </w:r>
      <w:r w:rsidRPr="00744929">
        <w:rPr>
          <w:rFonts w:ascii="Times New Roman" w:eastAsia="Times New Roman" w:hAnsi="Times New Roman" w:cs="Times New Roman"/>
          <w:color w:val="000000"/>
          <w:sz w:val="24"/>
          <w:szCs w:val="24"/>
          <w:lang w:val="ru-RU" w:eastAsia="ru-RU"/>
        </w:rPr>
        <w:t>.</w:t>
      </w:r>
    </w:p>
    <w:p w:rsidR="00DF1AE9" w:rsidRDefault="00F31735">
      <w:pPr>
        <w:pStyle w:val="af3"/>
        <w:spacing w:after="0" w:line="240" w:lineRule="auto"/>
        <w:ind w:left="0" w:firstLineChars="275" w:firstLine="660"/>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лекционного материала, изучение информации по основной и дополнительной литературе (согласно ссылкам по темам в разделах 6.1 и 6.2 данной программы), а также в интернет источниках.</w:t>
      </w:r>
    </w:p>
    <w:p w:rsidR="00DF1AE9" w:rsidRDefault="00F31735">
      <w:pPr>
        <w:spacing w:after="0" w:line="240" w:lineRule="auto"/>
        <w:ind w:firstLineChars="275" w:firstLine="66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Тема 4. Содержание инновационного процесса. Инновационная сфера.</w:t>
      </w:r>
    </w:p>
    <w:p w:rsidR="00DF1AE9" w:rsidRDefault="00F31735">
      <w:pPr>
        <w:pStyle w:val="af3"/>
        <w:spacing w:after="0" w:line="240" w:lineRule="auto"/>
        <w:ind w:left="0" w:firstLineChars="275" w:firstLine="660"/>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лекционного материала, изучение информации по основной и дополнительной литературе (согласно ссылкам по темам в разделах 6.1 и 6.2 данной программы), а также в интернет источниках.</w:t>
      </w:r>
    </w:p>
    <w:p w:rsidR="00DF1AE9" w:rsidRPr="00744929" w:rsidRDefault="00F31735">
      <w:pPr>
        <w:spacing w:after="0" w:line="240" w:lineRule="auto"/>
        <w:ind w:firstLineChars="275" w:firstLine="66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Тема 5. Государственная поддержка инновационной деятельности, национальная инновационная система</w:t>
      </w:r>
      <w:r w:rsidRPr="00744929">
        <w:rPr>
          <w:rFonts w:ascii="Times New Roman" w:eastAsia="Times New Roman" w:hAnsi="Times New Roman" w:cs="Times New Roman"/>
          <w:color w:val="000000"/>
          <w:sz w:val="24"/>
          <w:szCs w:val="24"/>
          <w:lang w:val="ru-RU" w:eastAsia="ru-RU"/>
        </w:rPr>
        <w:t>.</w:t>
      </w:r>
    </w:p>
    <w:p w:rsidR="00DF1AE9" w:rsidRDefault="00F31735">
      <w:pPr>
        <w:pStyle w:val="af3"/>
        <w:spacing w:after="0" w:line="240" w:lineRule="auto"/>
        <w:ind w:left="0" w:firstLineChars="275" w:firstLine="660"/>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лекционного материала, изучение информации по основной и дополнительной литературе (согласно ссылкам по темам в разделах 6.1 и 6.2 данной программы), а также в интернет источниках.</w:t>
      </w:r>
    </w:p>
    <w:p w:rsidR="00DF1AE9" w:rsidRPr="00744929" w:rsidRDefault="00F31735">
      <w:pPr>
        <w:spacing w:after="0" w:line="240" w:lineRule="auto"/>
        <w:ind w:firstLineChars="275" w:firstLine="66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Тема 6. Организационные структуры инновационной деятельности</w:t>
      </w:r>
      <w:r w:rsidRPr="00744929">
        <w:rPr>
          <w:rFonts w:ascii="Times New Roman" w:eastAsia="Times New Roman" w:hAnsi="Times New Roman" w:cs="Times New Roman"/>
          <w:color w:val="000000"/>
          <w:sz w:val="24"/>
          <w:szCs w:val="24"/>
          <w:lang w:val="ru-RU" w:eastAsia="ru-RU"/>
        </w:rPr>
        <w:t>.</w:t>
      </w:r>
    </w:p>
    <w:p w:rsidR="00DF1AE9" w:rsidRDefault="00F31735">
      <w:pPr>
        <w:pStyle w:val="af3"/>
        <w:spacing w:after="0" w:line="240" w:lineRule="auto"/>
        <w:ind w:left="0" w:firstLineChars="275" w:firstLine="660"/>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лекционного материала, изучение информации по основной и дополнительной литературе (согласно ссылкам по темам в разделах 6.1 и 6.2 данной программы), а также в интернет источниках.</w:t>
      </w:r>
    </w:p>
    <w:p w:rsidR="00DF1AE9" w:rsidRPr="00744929" w:rsidRDefault="00F31735">
      <w:pPr>
        <w:spacing w:after="0" w:line="240" w:lineRule="auto"/>
        <w:ind w:firstLineChars="275" w:firstLine="66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Тема 7. Организация и управление инновационной деятельностью предприятий</w:t>
      </w:r>
      <w:r w:rsidRPr="00744929">
        <w:rPr>
          <w:rFonts w:ascii="Times New Roman" w:eastAsia="Times New Roman" w:hAnsi="Times New Roman" w:cs="Times New Roman"/>
          <w:color w:val="000000"/>
          <w:sz w:val="24"/>
          <w:szCs w:val="24"/>
          <w:lang w:val="ru-RU" w:eastAsia="ru-RU"/>
        </w:rPr>
        <w:t>.</w:t>
      </w:r>
    </w:p>
    <w:p w:rsidR="00DF1AE9" w:rsidRDefault="00F31735">
      <w:pPr>
        <w:pStyle w:val="af3"/>
        <w:spacing w:after="0" w:line="240" w:lineRule="auto"/>
        <w:ind w:left="0" w:firstLineChars="275" w:firstLine="660"/>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лекционного материала, изучение информации по основной и дополнительной литературе (согласно ссылкам по темам в разделах 6.1 и 6.2 данной программы), а также в интернет источниках.</w:t>
      </w:r>
    </w:p>
    <w:p w:rsidR="00DF1AE9" w:rsidRPr="00744929" w:rsidRDefault="00F31735">
      <w:pPr>
        <w:spacing w:after="0" w:line="240" w:lineRule="auto"/>
        <w:ind w:firstLineChars="275" w:firstLine="66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Тема 8. Инновационный портфель предприятия</w:t>
      </w:r>
      <w:r w:rsidRPr="00744929">
        <w:rPr>
          <w:rFonts w:ascii="Times New Roman" w:eastAsia="Times New Roman" w:hAnsi="Times New Roman" w:cs="Times New Roman"/>
          <w:color w:val="000000"/>
          <w:sz w:val="24"/>
          <w:szCs w:val="24"/>
          <w:lang w:val="ru-RU" w:eastAsia="ru-RU"/>
        </w:rPr>
        <w:t>.</w:t>
      </w:r>
    </w:p>
    <w:p w:rsidR="00DF1AE9" w:rsidRDefault="00F31735">
      <w:pPr>
        <w:pStyle w:val="af3"/>
        <w:spacing w:after="0" w:line="240" w:lineRule="auto"/>
        <w:ind w:left="0" w:firstLineChars="275" w:firstLine="660"/>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лекционного материала, изучение информации по основной и дополнительной литературе (согласно ссылкам по темам в разделах 6.1 и 6.2 данной программы), а также в интернет источниках.</w:t>
      </w:r>
    </w:p>
    <w:p w:rsidR="00DF1AE9" w:rsidRPr="00744929" w:rsidRDefault="00F31735">
      <w:pPr>
        <w:spacing w:after="0"/>
        <w:ind w:firstLineChars="275" w:firstLine="66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Тема 9. Риски инновационной деятельности</w:t>
      </w:r>
      <w:r w:rsidRPr="00744929">
        <w:rPr>
          <w:rFonts w:ascii="Times New Roman" w:eastAsia="Times New Roman" w:hAnsi="Times New Roman" w:cs="Times New Roman"/>
          <w:color w:val="000000"/>
          <w:sz w:val="24"/>
          <w:szCs w:val="24"/>
          <w:lang w:val="ru-RU" w:eastAsia="ru-RU"/>
        </w:rPr>
        <w:t>.</w:t>
      </w:r>
    </w:p>
    <w:p w:rsidR="00DF1AE9" w:rsidRDefault="00F31735">
      <w:pPr>
        <w:pStyle w:val="af3"/>
        <w:spacing w:after="0" w:line="240" w:lineRule="auto"/>
        <w:ind w:left="0" w:firstLineChars="275" w:firstLine="660"/>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лекционного материала, изучение информации по основной и дополнительной литературе (согласно ссылкам по темам в разделах 6.1 и 6.2 данной программы), а также в интернет источниках.</w:t>
      </w:r>
    </w:p>
    <w:p w:rsidR="00DF1AE9" w:rsidRPr="00744929" w:rsidRDefault="00DF1AE9">
      <w:pPr>
        <w:spacing w:after="0"/>
        <w:ind w:firstLine="220"/>
        <w:rPr>
          <w:rFonts w:ascii="Times New Roman" w:eastAsia="Times New Roman" w:hAnsi="Times New Roman" w:cs="Times New Roman"/>
          <w:color w:val="000000"/>
          <w:sz w:val="24"/>
          <w:szCs w:val="24"/>
          <w:lang w:val="ru-RU" w:eastAsia="ru-RU"/>
        </w:rPr>
      </w:pPr>
    </w:p>
    <w:p w:rsidR="00DF1AE9" w:rsidRPr="00DF12F3" w:rsidRDefault="00F31735" w:rsidP="00DF12F3">
      <w:pPr>
        <w:spacing w:after="0"/>
        <w:ind w:firstLine="220"/>
        <w:jc w:val="center"/>
        <w:rPr>
          <w:rFonts w:ascii="Times New Roman" w:hAnsi="Times New Roman" w:cs="Times New Roman"/>
          <w:b/>
          <w:bCs/>
          <w:sz w:val="24"/>
          <w:szCs w:val="24"/>
          <w:lang w:val="ru-RU"/>
        </w:rPr>
      </w:pPr>
      <w:r w:rsidRPr="00DF12F3">
        <w:rPr>
          <w:rFonts w:ascii="Times New Roman" w:hAnsi="Times New Roman" w:cs="Times New Roman"/>
          <w:b/>
          <w:bCs/>
          <w:sz w:val="24"/>
          <w:szCs w:val="24"/>
          <w:lang w:val="ru-RU"/>
        </w:rPr>
        <w:t>Во</w:t>
      </w:r>
      <w:r w:rsidR="00DF12F3" w:rsidRPr="00DF12F3">
        <w:rPr>
          <w:rFonts w:ascii="Times New Roman" w:hAnsi="Times New Roman" w:cs="Times New Roman"/>
          <w:b/>
          <w:bCs/>
          <w:sz w:val="24"/>
          <w:szCs w:val="24"/>
          <w:lang w:val="ru-RU"/>
        </w:rPr>
        <w:t>просы для самостоятельной работы</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1. Определение инновации.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2. </w:t>
      </w:r>
      <w:proofErr w:type="gramStart"/>
      <w:r w:rsidRPr="00744929">
        <w:rPr>
          <w:rFonts w:ascii="Times New Roman" w:eastAsia="SimSun" w:hAnsi="Times New Roman" w:cs="Times New Roman"/>
          <w:color w:val="000000"/>
          <w:sz w:val="24"/>
          <w:szCs w:val="24"/>
          <w:lang w:val="ru-RU" w:bidi="ar"/>
        </w:rPr>
        <w:t>Признаки</w:t>
      </w:r>
      <w:proofErr w:type="gramEnd"/>
      <w:r w:rsidRPr="00744929">
        <w:rPr>
          <w:rFonts w:ascii="Times New Roman" w:eastAsia="SimSun" w:hAnsi="Times New Roman" w:cs="Times New Roman"/>
          <w:color w:val="000000"/>
          <w:sz w:val="24"/>
          <w:szCs w:val="24"/>
          <w:lang w:val="ru-RU" w:bidi="ar"/>
        </w:rPr>
        <w:t xml:space="preserve"> характеризующие инновацию.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3. Является ли инновацией научно-техническая разработка, которая не может быть </w:t>
      </w:r>
    </w:p>
    <w:p w:rsidR="00DF1AE9" w:rsidRPr="00DF12F3" w:rsidRDefault="00F31735">
      <w:pPr>
        <w:spacing w:after="0" w:line="240" w:lineRule="auto"/>
        <w:rPr>
          <w:rFonts w:ascii="Times New Roman" w:hAnsi="Times New Roman" w:cs="Times New Roman"/>
          <w:sz w:val="24"/>
          <w:szCs w:val="24"/>
        </w:rPr>
      </w:pPr>
      <w:proofErr w:type="gramStart"/>
      <w:r w:rsidRPr="00744929">
        <w:rPr>
          <w:rFonts w:ascii="Times New Roman" w:eastAsia="SimSun" w:hAnsi="Times New Roman" w:cs="Times New Roman"/>
          <w:color w:val="000000"/>
          <w:sz w:val="24"/>
          <w:szCs w:val="24"/>
          <w:lang w:val="ru-RU" w:bidi="ar"/>
        </w:rPr>
        <w:t>внедрена</w:t>
      </w:r>
      <w:proofErr w:type="gramEnd"/>
      <w:r w:rsidRPr="00744929">
        <w:rPr>
          <w:rFonts w:ascii="Times New Roman" w:eastAsia="SimSun" w:hAnsi="Times New Roman" w:cs="Times New Roman"/>
          <w:color w:val="000000"/>
          <w:sz w:val="24"/>
          <w:szCs w:val="24"/>
          <w:lang w:val="ru-RU" w:bidi="ar"/>
        </w:rPr>
        <w:t xml:space="preserve"> в определ</w:t>
      </w:r>
      <w:r w:rsidRPr="00DF12F3">
        <w:rPr>
          <w:rFonts w:ascii="Times New Roman" w:eastAsia="SimSun" w:hAnsi="Times New Roman" w:cs="Times New Roman"/>
          <w:color w:val="000000"/>
          <w:sz w:val="24"/>
          <w:szCs w:val="24"/>
          <w:lang w:val="ru-RU" w:bidi="ar"/>
        </w:rPr>
        <w:t>ё</w:t>
      </w:r>
      <w:r w:rsidRPr="00744929">
        <w:rPr>
          <w:rFonts w:ascii="Times New Roman" w:eastAsia="SimSun" w:hAnsi="Times New Roman" w:cs="Times New Roman"/>
          <w:color w:val="000000"/>
          <w:sz w:val="24"/>
          <w:szCs w:val="24"/>
          <w:lang w:val="ru-RU" w:bidi="ar"/>
        </w:rPr>
        <w:t xml:space="preserve">нный период времени и от каких признаков инновации это зависит?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4. Чем инновация отличается от прочих бизнес-процессов?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5. Инновационная неопредел</w:t>
      </w:r>
      <w:r w:rsidRPr="00DF12F3">
        <w:rPr>
          <w:rFonts w:ascii="Times New Roman" w:eastAsia="SimSun" w:hAnsi="Times New Roman" w:cs="Times New Roman"/>
          <w:color w:val="000000"/>
          <w:sz w:val="24"/>
          <w:szCs w:val="24"/>
          <w:lang w:val="ru-RU" w:bidi="ar"/>
        </w:rPr>
        <w:t>ё</w:t>
      </w:r>
      <w:r w:rsidRPr="00744929">
        <w:rPr>
          <w:rFonts w:ascii="Times New Roman" w:eastAsia="SimSun" w:hAnsi="Times New Roman" w:cs="Times New Roman"/>
          <w:color w:val="000000"/>
          <w:sz w:val="24"/>
          <w:szCs w:val="24"/>
          <w:lang w:val="ru-RU" w:bidi="ar"/>
        </w:rPr>
        <w:t>нность и риски при инновационной деятельности</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6. Основные классификационные характеристики инноваций.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7. Понятие «уровень восприятия новизны».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lastRenderedPageBreak/>
        <w:t xml:space="preserve">8. Какие преимущества инновации могут обеспечивать для предприятия?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9. Виды инноваций по характеру применения.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10. Стратегии выхода на новый рынок компании-последователя.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11. Типовые стратегии развития инновационных компаний.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12. Риски инвестиций инновационных компаний.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13. Коммерческий риск инновационной компании.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14. Основные задачи государства в инновационном процессе.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15. Организационно-управленческие уровни инновационного менеджмента.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16. Формы поддержки финансирования инновационной деятельности предприятий.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17. Имитационная стратегия выхода на новые рынки.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18. Субъекты инновационной деятельности.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19. Основные свойства инноваций.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20. Технологические инновации.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21. Стадии процесса разработки нового продукта.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22. Сравнение и оценка терминов «инновация» и «инновационный процесс».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23. Какие характеристики нового продукта необходимы для быстрого распространения инновации?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24. Роль фундаментальных и прикладных исследований в воплощение коммерчески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реализуемого продукта.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25. Зависимости между жизненным циклом (ЖЦ) товара, технологии и спроса.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26. Субъекты инновационной инфраструктуры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27. Задачи субъектов инновационной инфраструктуры.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28. Модель 5 сил Портера в инновационном менеджменте.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29. Особенности функционирования новой отрасли.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30. Возможные проблемы, ограничивающие развитие компании в новой отрасли.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31. Основы стратегии «открытых инноваций».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32. Элементы процесса распространения/диффузии инноваций.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 xml:space="preserve">33. Этапы процесса восприятия инноваций субъектом. </w:t>
      </w:r>
    </w:p>
    <w:p w:rsidR="00DF1AE9" w:rsidRPr="00DF12F3" w:rsidRDefault="00F31735">
      <w:pPr>
        <w:spacing w:after="0" w:line="240" w:lineRule="auto"/>
        <w:rPr>
          <w:rFonts w:ascii="Times New Roman" w:hAnsi="Times New Roman" w:cs="Times New Roman"/>
          <w:sz w:val="24"/>
          <w:szCs w:val="24"/>
        </w:rPr>
      </w:pPr>
      <w:r w:rsidRPr="00744929">
        <w:rPr>
          <w:rFonts w:ascii="Times New Roman" w:eastAsia="SimSun" w:hAnsi="Times New Roman" w:cs="Times New Roman"/>
          <w:color w:val="000000"/>
          <w:sz w:val="24"/>
          <w:szCs w:val="24"/>
          <w:lang w:val="ru-RU" w:bidi="ar"/>
        </w:rPr>
        <w:t>34. Характеристики инновационной технологии, способствующие е</w:t>
      </w:r>
      <w:r w:rsidRPr="00DF12F3">
        <w:rPr>
          <w:rFonts w:ascii="Times New Roman" w:eastAsia="SimSun" w:hAnsi="Times New Roman" w:cs="Times New Roman"/>
          <w:color w:val="000000"/>
          <w:sz w:val="24"/>
          <w:szCs w:val="24"/>
          <w:lang w:val="ru-RU" w:bidi="ar"/>
        </w:rPr>
        <w:t>ё</w:t>
      </w:r>
      <w:r w:rsidRPr="00744929">
        <w:rPr>
          <w:rFonts w:ascii="Times New Roman" w:eastAsia="SimSun" w:hAnsi="Times New Roman" w:cs="Times New Roman"/>
          <w:color w:val="000000"/>
          <w:sz w:val="24"/>
          <w:szCs w:val="24"/>
          <w:lang w:val="ru-RU" w:bidi="ar"/>
        </w:rPr>
        <w:t xml:space="preserve"> распространению/диффузии. </w:t>
      </w:r>
    </w:p>
    <w:p w:rsidR="00DF1AE9" w:rsidRPr="00DF12F3" w:rsidRDefault="00DF1AE9" w:rsidP="00DF12F3">
      <w:pPr>
        <w:pStyle w:val="ac"/>
        <w:spacing w:after="0"/>
        <w:ind w:left="0"/>
        <w:jc w:val="both"/>
        <w:rPr>
          <w:rFonts w:eastAsiaTheme="minorEastAsia"/>
          <w:sz w:val="24"/>
          <w:lang w:val="ru-RU" w:eastAsia="zh-CN"/>
        </w:rPr>
      </w:pPr>
    </w:p>
    <w:p w:rsidR="00DF12F3" w:rsidRDefault="00DF12F3">
      <w:pPr>
        <w:spacing w:after="0" w:line="240" w:lineRule="auto"/>
        <w:rPr>
          <w:rFonts w:ascii="Times New Roman" w:eastAsia="Times New Roman" w:hAnsi="Times New Roman" w:cs="Times New Roman"/>
          <w:b/>
          <w:sz w:val="24"/>
          <w:szCs w:val="24"/>
          <w:lang w:val="ru-RU" w:eastAsia="ru-RU"/>
        </w:rPr>
      </w:pPr>
      <w:r>
        <w:rPr>
          <w:rFonts w:ascii="Times New Roman" w:hAnsi="Times New Roman" w:cs="Times New Roman"/>
          <w:b/>
          <w:sz w:val="24"/>
          <w:szCs w:val="24"/>
          <w:lang w:val="ru-RU"/>
        </w:rPr>
        <w:br w:type="page"/>
      </w:r>
    </w:p>
    <w:p w:rsidR="00DF1AE9" w:rsidRPr="00DF12F3" w:rsidRDefault="00F31735">
      <w:pPr>
        <w:pStyle w:val="a6"/>
        <w:jc w:val="center"/>
        <w:rPr>
          <w:rFonts w:ascii="Times New Roman" w:hAnsi="Times New Roman" w:cs="Times New Roman"/>
          <w:b/>
          <w:sz w:val="24"/>
          <w:szCs w:val="24"/>
          <w:lang w:val="ru-RU"/>
        </w:rPr>
      </w:pPr>
      <w:r w:rsidRPr="00DF12F3">
        <w:rPr>
          <w:rFonts w:ascii="Times New Roman" w:hAnsi="Times New Roman" w:cs="Times New Roman"/>
          <w:b/>
          <w:sz w:val="24"/>
          <w:szCs w:val="24"/>
          <w:lang w:val="ru-RU"/>
        </w:rPr>
        <w:lastRenderedPageBreak/>
        <w:t>8. ОЦЕНОЧНЫЕ СРЕДСТВА ДЛЯ КОНТРОЛЯ УСПЕВАЕМОСТИ СТУДЕНТОВ</w:t>
      </w:r>
    </w:p>
    <w:p w:rsidR="00DF1AE9" w:rsidRPr="00DF12F3" w:rsidRDefault="00DF1AE9">
      <w:pPr>
        <w:pStyle w:val="a6"/>
        <w:rPr>
          <w:rFonts w:ascii="Times New Roman" w:hAnsi="Times New Roman" w:cs="Times New Roman"/>
          <w:b/>
          <w:sz w:val="24"/>
          <w:szCs w:val="24"/>
          <w:lang w:val="ru-RU"/>
        </w:rPr>
      </w:pPr>
    </w:p>
    <w:p w:rsidR="00DF1AE9" w:rsidRPr="00DF12F3" w:rsidRDefault="00F31735">
      <w:pPr>
        <w:pStyle w:val="a6"/>
        <w:jc w:val="center"/>
        <w:rPr>
          <w:rFonts w:ascii="Times New Roman" w:hAnsi="Times New Roman" w:cs="Times New Roman"/>
          <w:b/>
          <w:sz w:val="24"/>
          <w:szCs w:val="24"/>
          <w:lang w:val="ru-RU"/>
        </w:rPr>
      </w:pPr>
      <w:r w:rsidRPr="00DF12F3">
        <w:rPr>
          <w:rFonts w:ascii="Times New Roman" w:hAnsi="Times New Roman" w:cs="Times New Roman"/>
          <w:b/>
          <w:sz w:val="24"/>
          <w:szCs w:val="24"/>
          <w:lang w:val="ru-RU"/>
        </w:rPr>
        <w:t>8.1 Тестовые задания, задачи, задания открытого типа</w:t>
      </w:r>
    </w:p>
    <w:p w:rsidR="00DF1AE9" w:rsidRPr="00DF12F3" w:rsidRDefault="00DF1AE9">
      <w:pPr>
        <w:pStyle w:val="a6"/>
        <w:jc w:val="center"/>
        <w:rPr>
          <w:rFonts w:ascii="Times New Roman" w:hAnsi="Times New Roman" w:cs="Times New Roman"/>
          <w:b/>
          <w:sz w:val="24"/>
          <w:szCs w:val="24"/>
          <w:lang w:val="ru-RU"/>
        </w:rPr>
      </w:pPr>
    </w:p>
    <w:p w:rsidR="00DF1AE9" w:rsidRPr="00DF12F3" w:rsidRDefault="00F31735">
      <w:pPr>
        <w:spacing w:after="0" w:line="240" w:lineRule="auto"/>
        <w:jc w:val="center"/>
        <w:rPr>
          <w:rFonts w:ascii="Times New Roman" w:eastAsia="Times New Roman" w:hAnsi="Times New Roman" w:cs="Times New Roman"/>
          <w:b/>
          <w:sz w:val="24"/>
          <w:szCs w:val="24"/>
          <w:lang w:eastAsia="ru-RU"/>
        </w:rPr>
      </w:pPr>
      <w:r w:rsidRPr="00DF12F3">
        <w:rPr>
          <w:rFonts w:ascii="Times New Roman" w:eastAsia="Times New Roman" w:hAnsi="Times New Roman" w:cs="Times New Roman"/>
          <w:b/>
          <w:sz w:val="24"/>
          <w:szCs w:val="24"/>
          <w:lang w:eastAsia="ru-RU"/>
        </w:rPr>
        <w:t>Задания закрытого типа</w:t>
      </w:r>
    </w:p>
    <w:p w:rsidR="00DF1AE9" w:rsidRPr="00DF12F3" w:rsidRDefault="00F31735">
      <w:pPr>
        <w:spacing w:after="0" w:line="240" w:lineRule="auto"/>
        <w:jc w:val="center"/>
        <w:rPr>
          <w:rFonts w:ascii="Times New Roman" w:eastAsia="Times New Roman" w:hAnsi="Times New Roman" w:cs="Times New Roman"/>
          <w:b/>
          <w:sz w:val="24"/>
          <w:szCs w:val="24"/>
          <w:lang w:eastAsia="ru-RU"/>
        </w:rPr>
      </w:pPr>
      <w:r w:rsidRPr="00DF12F3">
        <w:rPr>
          <w:rFonts w:ascii="Times New Roman" w:eastAsia="Times New Roman" w:hAnsi="Times New Roman" w:cs="Times New Roman"/>
          <w:b/>
          <w:sz w:val="24"/>
          <w:szCs w:val="24"/>
          <w:lang w:eastAsia="ru-RU"/>
        </w:rPr>
        <w:t>Задания альтернативного выбора (выберите один правильный ответ)</w:t>
      </w:r>
    </w:p>
    <w:p w:rsidR="00DF1AE9" w:rsidRPr="00DF12F3" w:rsidRDefault="00DF1AE9">
      <w:pPr>
        <w:spacing w:after="0" w:line="240" w:lineRule="auto"/>
        <w:jc w:val="center"/>
        <w:rPr>
          <w:rFonts w:ascii="Times New Roman" w:eastAsia="Times New Roman" w:hAnsi="Times New Roman" w:cs="Times New Roman"/>
          <w:b/>
          <w:sz w:val="24"/>
          <w:szCs w:val="24"/>
          <w:lang w:eastAsia="ru-RU"/>
        </w:rPr>
      </w:pPr>
    </w:p>
    <w:p w:rsidR="00DF1AE9" w:rsidRPr="00DF12F3" w:rsidRDefault="00F31735">
      <w:pPr>
        <w:spacing w:after="0" w:line="240" w:lineRule="auto"/>
        <w:jc w:val="center"/>
        <w:rPr>
          <w:rFonts w:ascii="Times New Roman" w:eastAsia="Times New Roman" w:hAnsi="Times New Roman" w:cs="Times New Roman"/>
          <w:b/>
          <w:sz w:val="24"/>
          <w:szCs w:val="24"/>
          <w:lang w:eastAsia="ru-RU"/>
        </w:rPr>
      </w:pPr>
      <w:r w:rsidRPr="00DF12F3">
        <w:rPr>
          <w:rFonts w:ascii="Times New Roman" w:eastAsia="Times New Roman" w:hAnsi="Times New Roman" w:cs="Times New Roman"/>
          <w:b/>
          <w:sz w:val="24"/>
          <w:szCs w:val="24"/>
          <w:lang w:eastAsia="ru-RU"/>
        </w:rPr>
        <w:t>Простые (1 уровень)</w:t>
      </w:r>
    </w:p>
    <w:p w:rsidR="00DF1AE9" w:rsidRPr="00DF12F3" w:rsidRDefault="00DF1AE9">
      <w:pPr>
        <w:spacing w:after="0" w:line="240" w:lineRule="auto"/>
        <w:jc w:val="center"/>
        <w:rPr>
          <w:rFonts w:ascii="Times New Roman" w:eastAsia="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1) Инновация характеризуется:</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коммерциализуемостью новшества;</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ориентацией на удовлетворение потребностей разработчика;</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c) возможностью спланировать;</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измеримостью результата.</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2) Инновация отличается от прочих бизнес-процессов:</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ориентацией на коммерциализацию;</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фундаментальной неопределенностью;</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c) низкими рисками;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характером целеполагания.</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5"/>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В чем заключается суть непрерывности процесса нововведений как его</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особенности:</w:t>
      </w:r>
    </w:p>
    <w:p w:rsidR="00DF1AE9" w:rsidRPr="00DF12F3" w:rsidRDefault="00F31735">
      <w:pPr>
        <w:numPr>
          <w:ilvl w:val="0"/>
          <w:numId w:val="6"/>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Определяет скорость и границы диффузии нововведений в рыночной экономике;</w:t>
      </w:r>
    </w:p>
    <w:p w:rsidR="00DF1AE9" w:rsidRPr="00DF12F3" w:rsidRDefault="00F31735">
      <w:pPr>
        <w:numPr>
          <w:ilvl w:val="0"/>
          <w:numId w:val="6"/>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Дает возможность опередить конкурентов и является предпосылкой других</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приципов успешности нововведений;</w:t>
      </w:r>
    </w:p>
    <w:p w:rsidR="00DF1AE9" w:rsidRPr="00DF12F3" w:rsidRDefault="00F31735">
      <w:pPr>
        <w:numPr>
          <w:ilvl w:val="0"/>
          <w:numId w:val="6"/>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Дает толчок для появления целого ряда нововведений.</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5"/>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Какие из этих структур относятся к инновационной инфраструктуре?</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технопарки;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наукограды;</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c) венчурные фонды;</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верны все;</w:t>
      </w:r>
    </w:p>
    <w:p w:rsidR="00DF1AE9" w:rsidRPr="00DF12F3" w:rsidRDefault="00DF1AE9">
      <w:pPr>
        <w:spacing w:after="0" w:line="240" w:lineRule="auto"/>
        <w:rPr>
          <w:rFonts w:ascii="Times New Roman" w:hAnsi="Times New Roman" w:cs="Times New Roman"/>
          <w:bCs/>
          <w:sz w:val="24"/>
          <w:szCs w:val="24"/>
          <w:lang w:val="ru-RU"/>
        </w:rPr>
      </w:pPr>
    </w:p>
    <w:p w:rsidR="00DF1AE9" w:rsidRPr="00DF12F3" w:rsidRDefault="00F31735">
      <w:pPr>
        <w:numPr>
          <w:ilvl w:val="0"/>
          <w:numId w:val="5"/>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Инновационный процесс – это:</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a</w:t>
      </w:r>
      <w:r w:rsidRPr="00DF12F3">
        <w:rPr>
          <w:rFonts w:ascii="Times New Roman" w:hAnsi="Times New Roman" w:cs="Times New Roman"/>
          <w:bCs/>
          <w:sz w:val="24"/>
          <w:szCs w:val="24"/>
        </w:rPr>
        <w:t>) последовательность превращения новых идей и знаний в экономический</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Результат</w:t>
      </w:r>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b</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процесс</w:t>
      </w:r>
      <w:proofErr w:type="gramEnd"/>
      <w:r w:rsidRPr="00DF12F3">
        <w:rPr>
          <w:rFonts w:ascii="Times New Roman" w:hAnsi="Times New Roman" w:cs="Times New Roman"/>
          <w:bCs/>
          <w:sz w:val="24"/>
          <w:szCs w:val="24"/>
        </w:rPr>
        <w:t>, направленный на производство востребованных рынком товаров</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(услуг)</w:t>
      </w:r>
      <w:r w:rsidRPr="00744929">
        <w:rPr>
          <w:rFonts w:ascii="Times New Roman" w:hAnsi="Times New Roman" w:cs="Times New Roman"/>
          <w:bCs/>
          <w:sz w:val="24"/>
          <w:szCs w:val="24"/>
          <w:lang w:val="ru-RU"/>
        </w:rPr>
        <w:t>;</w:t>
      </w:r>
    </w:p>
    <w:p w:rsidR="00DF1AE9" w:rsidRPr="00744929" w:rsidRDefault="00F31735">
      <w:pPr>
        <w:spacing w:after="0" w:line="240" w:lineRule="auto"/>
        <w:rPr>
          <w:rFonts w:ascii="Times New Roman" w:hAnsi="Times New Roman" w:cs="Times New Roman"/>
          <w:bCs/>
          <w:sz w:val="24"/>
          <w:szCs w:val="24"/>
          <w:lang w:val="ru-RU"/>
        </w:rPr>
      </w:pPr>
      <w:r w:rsidRPr="00DF12F3">
        <w:rPr>
          <w:rFonts w:ascii="Times New Roman" w:hAnsi="Times New Roman" w:cs="Times New Roman"/>
          <w:bCs/>
          <w:sz w:val="24"/>
          <w:szCs w:val="24"/>
          <w:lang w:val="en-US"/>
        </w:rPr>
        <w:t>c</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последовательность</w:t>
      </w:r>
      <w:proofErr w:type="gramEnd"/>
      <w:r w:rsidRPr="00DF12F3">
        <w:rPr>
          <w:rFonts w:ascii="Times New Roman" w:hAnsi="Times New Roman" w:cs="Times New Roman"/>
          <w:bCs/>
          <w:sz w:val="24"/>
          <w:szCs w:val="24"/>
        </w:rPr>
        <w:t xml:space="preserve"> этапов, действий, процедур и операций по осуществлению</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инвестиционной деятельности предприятия.</w:t>
      </w:r>
    </w:p>
    <w:p w:rsidR="00DF12F3" w:rsidRPr="00744929" w:rsidRDefault="00DF12F3">
      <w:pPr>
        <w:spacing w:after="0" w:line="240" w:lineRule="auto"/>
        <w:rPr>
          <w:rFonts w:ascii="Times New Roman" w:hAnsi="Times New Roman" w:cs="Times New Roman"/>
          <w:bCs/>
          <w:sz w:val="24"/>
          <w:szCs w:val="24"/>
          <w:lang w:val="ru-RU"/>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6) Какие типовые стратегии развития НЕ подходят для инновационной компании: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специализация</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дифференциация;</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c) лидерства в издержках;</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подходят все;</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e) ни одна не подходит.</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7) Коммерческий риск больше при: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радикальном товарном нововведении;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модифицирующем нововведении;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c) технологическом нововведении;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комплексном нововведении.</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744929">
        <w:rPr>
          <w:rFonts w:ascii="Times New Roman" w:hAnsi="Times New Roman" w:cs="Times New Roman"/>
          <w:bCs/>
          <w:sz w:val="24"/>
          <w:szCs w:val="24"/>
          <w:lang w:val="ru-RU"/>
        </w:rPr>
        <w:t>8)</w:t>
      </w:r>
      <w:r w:rsidRPr="00DF12F3">
        <w:rPr>
          <w:rFonts w:ascii="Times New Roman" w:hAnsi="Times New Roman" w:cs="Times New Roman"/>
          <w:bCs/>
          <w:sz w:val="24"/>
          <w:szCs w:val="24"/>
        </w:rPr>
        <w:t xml:space="preserve"> Охранный документ, удостоверяющий исключительное право, авторство и</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приоритет изобретения, полезной модели либо промышленного образца – это:</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а) лицензия на изобретение</w:t>
      </w:r>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b</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патент</w:t>
      </w:r>
      <w:proofErr w:type="gramEnd"/>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c</w:t>
      </w:r>
      <w:r w:rsidRPr="00DF12F3">
        <w:rPr>
          <w:rFonts w:ascii="Times New Roman" w:hAnsi="Times New Roman" w:cs="Times New Roman"/>
          <w:bCs/>
          <w:sz w:val="24"/>
          <w:szCs w:val="24"/>
        </w:rPr>
        <w:t>) свидетельство интеллектуальной собственности.</w:t>
      </w:r>
    </w:p>
    <w:p w:rsidR="00DF1AE9" w:rsidRPr="00DF12F3" w:rsidRDefault="00DF1AE9">
      <w:pPr>
        <w:spacing w:after="0" w:line="240" w:lineRule="auto"/>
        <w:rPr>
          <w:rFonts w:ascii="Times New Roman" w:hAnsi="Times New Roman" w:cs="Times New Roman"/>
          <w:bCs/>
          <w:sz w:val="24"/>
          <w:szCs w:val="24"/>
        </w:rPr>
      </w:pP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9) При имитационной стратегии, в сравнении с другими стратегиями выхода на новые</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рынки, сводится до минимума:</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коммерческий риск;</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регулярные риски;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c) технологический риск;</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макроэкономические риски.</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7"/>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Организация, созданная инноватором для реализации единичного</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инновационного проекта с целью капитализации объектов интеллектуальной</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собственности – это:</w:t>
      </w:r>
    </w:p>
    <w:p w:rsidR="00DF1AE9" w:rsidRPr="00744929" w:rsidRDefault="00F31735">
      <w:pPr>
        <w:spacing w:after="0" w:line="240" w:lineRule="auto"/>
        <w:rPr>
          <w:rFonts w:ascii="Times New Roman" w:hAnsi="Times New Roman" w:cs="Times New Roman"/>
          <w:bCs/>
          <w:sz w:val="24"/>
          <w:szCs w:val="24"/>
          <w:lang w:val="ru-RU"/>
        </w:rPr>
      </w:pPr>
      <w:r w:rsidRPr="00DF12F3">
        <w:rPr>
          <w:rFonts w:ascii="Times New Roman" w:hAnsi="Times New Roman" w:cs="Times New Roman"/>
          <w:bCs/>
          <w:sz w:val="24"/>
          <w:szCs w:val="24"/>
        </w:rPr>
        <w:t>а) малое инновационное предприятие</w:t>
      </w:r>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b</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единичное</w:t>
      </w:r>
      <w:proofErr w:type="gramEnd"/>
      <w:r w:rsidRPr="00DF12F3">
        <w:rPr>
          <w:rFonts w:ascii="Times New Roman" w:hAnsi="Times New Roman" w:cs="Times New Roman"/>
          <w:bCs/>
          <w:sz w:val="24"/>
          <w:szCs w:val="24"/>
        </w:rPr>
        <w:t xml:space="preserve"> инновационное предприятие</w:t>
      </w:r>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c</w:t>
      </w:r>
      <w:r w:rsidRPr="00DF12F3">
        <w:rPr>
          <w:rFonts w:ascii="Times New Roman" w:hAnsi="Times New Roman" w:cs="Times New Roman"/>
          <w:bCs/>
          <w:sz w:val="24"/>
          <w:szCs w:val="24"/>
        </w:rPr>
        <w:t>) научно-исследовательская организация.</w:t>
      </w:r>
    </w:p>
    <w:p w:rsidR="00DF1AE9" w:rsidRPr="00DF12F3" w:rsidRDefault="00DF1AE9">
      <w:pPr>
        <w:spacing w:after="0" w:line="240" w:lineRule="auto"/>
        <w:rPr>
          <w:rFonts w:ascii="Times New Roman" w:hAnsi="Times New Roman" w:cs="Times New Roman"/>
          <w:bCs/>
          <w:sz w:val="24"/>
          <w:szCs w:val="24"/>
        </w:rPr>
      </w:pP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ru-RU"/>
        </w:rPr>
        <w:t>11</w:t>
      </w:r>
      <w:r w:rsidRPr="00DF12F3">
        <w:rPr>
          <w:rFonts w:ascii="Times New Roman" w:hAnsi="Times New Roman" w:cs="Times New Roman"/>
          <w:bCs/>
          <w:sz w:val="24"/>
          <w:szCs w:val="24"/>
        </w:rPr>
        <w:t>) Введение в употребление товара или услуги, являющихся новыми или</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значительно улучшенными по части их свойств или способов использования – это:</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а) процессная инновация</w:t>
      </w:r>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b</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продуктовая</w:t>
      </w:r>
      <w:proofErr w:type="gramEnd"/>
      <w:r w:rsidRPr="00DF12F3">
        <w:rPr>
          <w:rFonts w:ascii="Times New Roman" w:hAnsi="Times New Roman" w:cs="Times New Roman"/>
          <w:bCs/>
          <w:sz w:val="24"/>
          <w:szCs w:val="24"/>
        </w:rPr>
        <w:t xml:space="preserve"> инновация</w:t>
      </w:r>
      <w:r w:rsidRPr="00744929">
        <w:rPr>
          <w:rFonts w:ascii="Times New Roman" w:hAnsi="Times New Roman" w:cs="Times New Roman"/>
          <w:bCs/>
          <w:sz w:val="24"/>
          <w:szCs w:val="24"/>
          <w:lang w:val="ru-RU"/>
        </w:rPr>
        <w:t>;</w:t>
      </w:r>
    </w:p>
    <w:p w:rsidR="00DF1AE9" w:rsidRPr="00744929" w:rsidRDefault="00F31735">
      <w:pPr>
        <w:spacing w:after="0" w:line="240" w:lineRule="auto"/>
        <w:rPr>
          <w:rFonts w:ascii="Times New Roman" w:hAnsi="Times New Roman" w:cs="Times New Roman"/>
          <w:bCs/>
          <w:sz w:val="24"/>
          <w:szCs w:val="24"/>
          <w:lang w:val="ru-RU"/>
        </w:rPr>
      </w:pPr>
      <w:r w:rsidRPr="00DF12F3">
        <w:rPr>
          <w:rFonts w:ascii="Times New Roman" w:hAnsi="Times New Roman" w:cs="Times New Roman"/>
          <w:bCs/>
          <w:sz w:val="24"/>
          <w:szCs w:val="24"/>
          <w:lang w:val="en-US"/>
        </w:rPr>
        <w:t>c</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организационная</w:t>
      </w:r>
      <w:proofErr w:type="gramEnd"/>
      <w:r w:rsidRPr="00DF12F3">
        <w:rPr>
          <w:rFonts w:ascii="Times New Roman" w:hAnsi="Times New Roman" w:cs="Times New Roman"/>
          <w:bCs/>
          <w:sz w:val="24"/>
          <w:szCs w:val="24"/>
        </w:rPr>
        <w:t xml:space="preserve"> инновация</w:t>
      </w:r>
      <w:r w:rsidRPr="00744929">
        <w:rPr>
          <w:rFonts w:ascii="Times New Roman" w:hAnsi="Times New Roman" w:cs="Times New Roman"/>
          <w:bCs/>
          <w:sz w:val="24"/>
          <w:szCs w:val="24"/>
          <w:lang w:val="ru-RU"/>
        </w:rPr>
        <w:t>.</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12)Что необходимо для быстрого распространения инновации?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наличие в продукте сложных инновационных решений;</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развитая инфраструктура, требуемая инновационному продукту;</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c) сравнительные преимущества продукта требуют времени на объяснения.</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13)Существует ли зависимость между жизненным циклом (ЖЦ) товара и жизненным</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циклом (ЖЦ) технологии?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нет, это независимые понятия;</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да, ЖЦ товара включает в себя множество ЖЦ технологий;</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c) да, ЖЦ технологии включает в себя множество ЖЦ товаров;</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верный ответ отсутствует.</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14)Существует ли зависимость между жизненным циклом (ЖЦ) рынка/отрасли и</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жизненным циклом (ЖЦ) технологии?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нет, это независимые понятия;</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да, на протяжении жизненного цикла рынка/отрасли проходит несколько жизненных</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циклов технологий;</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c) да, на протяжении жизненного цикла технологии проходит несколько жизненных</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циклов рынков/отраслей;</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верный ответ отсутствует.</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15) Из каких элементов состоит процесс распространения/диффузии инноваций?</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фундаментальные исследования;</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каналы коммуникации;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lastRenderedPageBreak/>
        <w:t>c) прототип;</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нет верного ответа.</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ru-RU"/>
        </w:rPr>
        <w:t>16)</w:t>
      </w:r>
      <w:r w:rsidRPr="00DF12F3">
        <w:rPr>
          <w:rFonts w:ascii="Times New Roman" w:hAnsi="Times New Roman" w:cs="Times New Roman"/>
          <w:bCs/>
          <w:sz w:val="24"/>
          <w:szCs w:val="24"/>
        </w:rPr>
        <w:t xml:space="preserve"> Процесс нововведения условно называют</w:t>
      </w:r>
      <w:proofErr w:type="gramStart"/>
      <w:r w:rsidRPr="00DF12F3">
        <w:rPr>
          <w:rFonts w:ascii="Times New Roman" w:hAnsi="Times New Roman" w:cs="Times New Roman"/>
          <w:bCs/>
          <w:sz w:val="24"/>
          <w:szCs w:val="24"/>
        </w:rPr>
        <w:t xml:space="preserve"> .</w:t>
      </w:r>
      <w:proofErr w:type="gramEnd"/>
      <w:r w:rsidRPr="00DF12F3">
        <w:rPr>
          <w:rFonts w:ascii="Times New Roman" w:hAnsi="Times New Roman" w:cs="Times New Roman"/>
          <w:bCs/>
          <w:sz w:val="24"/>
          <w:szCs w:val="24"/>
        </w:rPr>
        <w:t>.. .</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а) инновационной пирамидой.</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b</w:t>
      </w:r>
      <w:r w:rsidRPr="00DF12F3">
        <w:rPr>
          <w:rFonts w:ascii="Times New Roman" w:hAnsi="Times New Roman" w:cs="Times New Roman"/>
          <w:bCs/>
          <w:sz w:val="24"/>
          <w:szCs w:val="24"/>
        </w:rPr>
        <w:t>) инновационной воронкой.</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c</w:t>
      </w:r>
      <w:r w:rsidRPr="00DF12F3">
        <w:rPr>
          <w:rFonts w:ascii="Times New Roman" w:hAnsi="Times New Roman" w:cs="Times New Roman"/>
          <w:bCs/>
          <w:sz w:val="24"/>
          <w:szCs w:val="24"/>
        </w:rPr>
        <w:t>) инновационной призмой.</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8"/>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Инновационный менеджмент – это:</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а) управление процессом превращения новых идей в коммерчески</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результативные продукты и процессы</w:t>
      </w:r>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b</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процесс</w:t>
      </w:r>
      <w:proofErr w:type="gramEnd"/>
      <w:r w:rsidRPr="00DF12F3">
        <w:rPr>
          <w:rFonts w:ascii="Times New Roman" w:hAnsi="Times New Roman" w:cs="Times New Roman"/>
          <w:bCs/>
          <w:sz w:val="24"/>
          <w:szCs w:val="24"/>
        </w:rPr>
        <w:t xml:space="preserve"> последовательного превращения идеи в товар</w:t>
      </w:r>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c</w:t>
      </w:r>
      <w:r w:rsidRPr="00DF12F3">
        <w:rPr>
          <w:rFonts w:ascii="Times New Roman" w:hAnsi="Times New Roman" w:cs="Times New Roman"/>
          <w:bCs/>
          <w:sz w:val="24"/>
          <w:szCs w:val="24"/>
        </w:rPr>
        <w:t>) процесс контроля за инновационными разработками.</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8"/>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Кто из известных ученых считается одним из первых основателей теории</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инновационного менеджмента:</w:t>
      </w:r>
    </w:p>
    <w:p w:rsidR="00DF1AE9" w:rsidRPr="00DF12F3" w:rsidRDefault="00F31735">
      <w:pPr>
        <w:numPr>
          <w:ilvl w:val="0"/>
          <w:numId w:val="9"/>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Австриец Й.Шумпетер;</w:t>
      </w:r>
    </w:p>
    <w:p w:rsidR="00DF1AE9" w:rsidRPr="00DF12F3" w:rsidRDefault="00F31735">
      <w:pPr>
        <w:numPr>
          <w:ilvl w:val="0"/>
          <w:numId w:val="9"/>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Американец Ф. Тейлор;</w:t>
      </w:r>
    </w:p>
    <w:p w:rsidR="00DF1AE9" w:rsidRPr="00DF12F3" w:rsidRDefault="00F31735">
      <w:pPr>
        <w:numPr>
          <w:ilvl w:val="0"/>
          <w:numId w:val="9"/>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Француз А.Файоль</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8"/>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Инновация – это:</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а) введение в употребление товара, являющегося новым или значительно</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улучшенным по части его свойств или способов использования</w:t>
      </w:r>
      <w:r w:rsidRPr="00744929">
        <w:rPr>
          <w:rFonts w:ascii="Times New Roman" w:hAnsi="Times New Roman" w:cs="Times New Roman"/>
          <w:bCs/>
          <w:sz w:val="24"/>
          <w:szCs w:val="24"/>
          <w:lang w:val="ru-RU"/>
        </w:rPr>
        <w:t>;</w:t>
      </w:r>
      <w:r w:rsidRPr="00DF12F3">
        <w:rPr>
          <w:rFonts w:ascii="Times New Roman" w:hAnsi="Times New Roman" w:cs="Times New Roman"/>
          <w:bCs/>
          <w:sz w:val="24"/>
          <w:szCs w:val="24"/>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b</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секрет</w:t>
      </w:r>
      <w:proofErr w:type="gramEnd"/>
      <w:r w:rsidRPr="00DF12F3">
        <w:rPr>
          <w:rFonts w:ascii="Times New Roman" w:hAnsi="Times New Roman" w:cs="Times New Roman"/>
          <w:bCs/>
          <w:sz w:val="24"/>
          <w:szCs w:val="24"/>
        </w:rPr>
        <w:t xml:space="preserve"> производства, сведение любого характера (изобретение, оригинальная</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технология, знание, умение и т. п.), которое охраняются режимом коммерческой тайны и</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может быть предметом купли-продажи</w:t>
      </w:r>
      <w:r w:rsidRPr="00744929">
        <w:rPr>
          <w:rFonts w:ascii="Times New Roman" w:hAnsi="Times New Roman" w:cs="Times New Roman"/>
          <w:bCs/>
          <w:sz w:val="24"/>
          <w:szCs w:val="24"/>
          <w:lang w:val="ru-RU"/>
        </w:rPr>
        <w:t>;</w:t>
      </w:r>
    </w:p>
    <w:p w:rsidR="00DF1AE9" w:rsidRPr="00744929" w:rsidRDefault="00F31735">
      <w:pPr>
        <w:spacing w:after="0" w:line="240" w:lineRule="auto"/>
        <w:rPr>
          <w:rFonts w:ascii="Times New Roman" w:hAnsi="Times New Roman" w:cs="Times New Roman"/>
          <w:bCs/>
          <w:sz w:val="24"/>
          <w:szCs w:val="24"/>
          <w:lang w:val="ru-RU"/>
        </w:rPr>
      </w:pPr>
      <w:r w:rsidRPr="00DF12F3">
        <w:rPr>
          <w:rFonts w:ascii="Times New Roman" w:hAnsi="Times New Roman" w:cs="Times New Roman"/>
          <w:bCs/>
          <w:sz w:val="24"/>
          <w:szCs w:val="24"/>
          <w:lang w:val="en-US"/>
        </w:rPr>
        <w:t>c</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введение</w:t>
      </w:r>
      <w:proofErr w:type="gramEnd"/>
      <w:r w:rsidRPr="00DF12F3">
        <w:rPr>
          <w:rFonts w:ascii="Times New Roman" w:hAnsi="Times New Roman" w:cs="Times New Roman"/>
          <w:bCs/>
          <w:sz w:val="24"/>
          <w:szCs w:val="24"/>
        </w:rPr>
        <w:t xml:space="preserve"> в употребление какого либо нового или значительно улучшенного</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продукта (товара или услуги) или процесса, нового метода маркетинга или нового</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lang w:val="en-US"/>
        </w:rPr>
        <w:t>j</w:t>
      </w:r>
      <w:r w:rsidRPr="00DF12F3">
        <w:rPr>
          <w:rFonts w:ascii="Times New Roman" w:hAnsi="Times New Roman" w:cs="Times New Roman"/>
          <w:bCs/>
          <w:sz w:val="24"/>
          <w:szCs w:val="24"/>
        </w:rPr>
        <w:t>рганизационного метода в деловой практике, организации рабочих мест и т.д.</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744929">
        <w:rPr>
          <w:rFonts w:ascii="Times New Roman" w:hAnsi="Times New Roman" w:cs="Times New Roman"/>
          <w:bCs/>
          <w:sz w:val="24"/>
          <w:szCs w:val="24"/>
          <w:lang w:val="ru-RU"/>
        </w:rPr>
        <w:t>20)</w:t>
      </w:r>
      <w:r w:rsidRPr="00DF12F3">
        <w:rPr>
          <w:rFonts w:ascii="Times New Roman" w:hAnsi="Times New Roman" w:cs="Times New Roman"/>
          <w:bCs/>
          <w:sz w:val="24"/>
          <w:szCs w:val="24"/>
        </w:rPr>
        <w:t xml:space="preserve"> Организация, деятельность которой направлена на поддержку малого</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инновационного предпринимательства за счет предоставления централизованного ресурса</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для реализации хозяйственной деятельности (аренда помещений, консультации в области</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инновационного предпринимательства, бухгалтерский учет и т.д.) – это:</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а) бизнес-инкубатор</w:t>
      </w:r>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b</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технопарк</w:t>
      </w:r>
      <w:proofErr w:type="gramEnd"/>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c</w:t>
      </w:r>
      <w:r w:rsidRPr="00DF12F3">
        <w:rPr>
          <w:rFonts w:ascii="Times New Roman" w:hAnsi="Times New Roman" w:cs="Times New Roman"/>
          <w:bCs/>
          <w:sz w:val="24"/>
          <w:szCs w:val="24"/>
        </w:rPr>
        <w:t>) инновационный кластер.</w:t>
      </w:r>
    </w:p>
    <w:p w:rsidR="00DF1AE9" w:rsidRPr="00DF12F3" w:rsidRDefault="00DF1AE9">
      <w:pPr>
        <w:spacing w:after="0" w:line="240" w:lineRule="auto"/>
        <w:rPr>
          <w:rFonts w:ascii="Times New Roman" w:hAnsi="Times New Roman" w:cs="Times New Roman"/>
          <w:bCs/>
          <w:sz w:val="24"/>
          <w:szCs w:val="24"/>
        </w:rPr>
      </w:pP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744929">
        <w:rPr>
          <w:rFonts w:ascii="Times New Roman" w:hAnsi="Times New Roman" w:cs="Times New Roman"/>
          <w:bCs/>
          <w:sz w:val="24"/>
          <w:szCs w:val="24"/>
          <w:lang w:val="ru-RU"/>
        </w:rPr>
        <w:t>21)</w:t>
      </w:r>
      <w:r w:rsidRPr="00DF12F3">
        <w:rPr>
          <w:rFonts w:ascii="Times New Roman" w:hAnsi="Times New Roman" w:cs="Times New Roman"/>
          <w:bCs/>
          <w:sz w:val="24"/>
          <w:szCs w:val="24"/>
        </w:rPr>
        <w:t xml:space="preserve"> Продакт плейсмент – это:</w:t>
      </w:r>
    </w:p>
    <w:p w:rsidR="00DF1AE9" w:rsidRPr="00744929" w:rsidRDefault="00F31735">
      <w:pPr>
        <w:spacing w:after="0" w:line="240" w:lineRule="auto"/>
        <w:rPr>
          <w:rFonts w:ascii="Times New Roman" w:hAnsi="Times New Roman" w:cs="Times New Roman"/>
          <w:bCs/>
          <w:sz w:val="24"/>
          <w:szCs w:val="24"/>
          <w:lang w:val="ru-RU"/>
        </w:rPr>
      </w:pPr>
      <w:r w:rsidRPr="00DF12F3">
        <w:rPr>
          <w:rFonts w:ascii="Times New Roman" w:hAnsi="Times New Roman" w:cs="Times New Roman"/>
          <w:bCs/>
          <w:sz w:val="24"/>
          <w:szCs w:val="24"/>
        </w:rPr>
        <w:t>а) прием скрытой рекламы, заключающийся в том, что реквизит, которым</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пользуются герои в фильмах, телевизионных передачах, музыкальных клипах, в</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журналах имеет реальный коммерческий аналог</w:t>
      </w:r>
      <w:r w:rsidRPr="00744929">
        <w:rPr>
          <w:rFonts w:ascii="Times New Roman" w:hAnsi="Times New Roman" w:cs="Times New Roman"/>
          <w:bCs/>
          <w:sz w:val="24"/>
          <w:szCs w:val="24"/>
          <w:lang w:val="ru-RU"/>
        </w:rPr>
        <w:t>;</w:t>
      </w:r>
    </w:p>
    <w:p w:rsidR="00DF1AE9" w:rsidRPr="00744929" w:rsidRDefault="00F31735">
      <w:pPr>
        <w:spacing w:after="0" w:line="240" w:lineRule="auto"/>
        <w:rPr>
          <w:rFonts w:ascii="Times New Roman" w:hAnsi="Times New Roman" w:cs="Times New Roman"/>
          <w:bCs/>
          <w:sz w:val="24"/>
          <w:szCs w:val="24"/>
          <w:lang w:val="ru-RU"/>
        </w:rPr>
      </w:pPr>
      <w:r w:rsidRPr="00DF12F3">
        <w:rPr>
          <w:rFonts w:ascii="Times New Roman" w:hAnsi="Times New Roman" w:cs="Times New Roman"/>
          <w:bCs/>
          <w:sz w:val="24"/>
          <w:szCs w:val="24"/>
          <w:lang w:val="en-US"/>
        </w:rPr>
        <w:t>b</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процесс</w:t>
      </w:r>
      <w:proofErr w:type="gramEnd"/>
      <w:r w:rsidRPr="00DF12F3">
        <w:rPr>
          <w:rFonts w:ascii="Times New Roman" w:hAnsi="Times New Roman" w:cs="Times New Roman"/>
          <w:bCs/>
          <w:sz w:val="24"/>
          <w:szCs w:val="24"/>
        </w:rPr>
        <w:t xml:space="preserve"> позиционирования продукта на рынке через торговыепредставительства, посредников, дилеров и т.д.</w:t>
      </w:r>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c</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публичное</w:t>
      </w:r>
      <w:proofErr w:type="gramEnd"/>
      <w:r w:rsidRPr="00DF12F3">
        <w:rPr>
          <w:rFonts w:ascii="Times New Roman" w:hAnsi="Times New Roman" w:cs="Times New Roman"/>
          <w:bCs/>
          <w:sz w:val="24"/>
          <w:szCs w:val="24"/>
        </w:rPr>
        <w:t xml:space="preserve"> мероприятие по презентации инновационного продукта путем</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соревнования производителей и массового привлечения потребителей.</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744929">
        <w:rPr>
          <w:rFonts w:ascii="Times New Roman" w:hAnsi="Times New Roman" w:cs="Times New Roman"/>
          <w:bCs/>
          <w:sz w:val="24"/>
          <w:szCs w:val="24"/>
          <w:lang w:val="ru-RU"/>
        </w:rPr>
        <w:t>22)</w:t>
      </w:r>
      <w:r w:rsidRPr="00DF12F3">
        <w:rPr>
          <w:rFonts w:ascii="Times New Roman" w:hAnsi="Times New Roman" w:cs="Times New Roman"/>
          <w:bCs/>
          <w:sz w:val="24"/>
          <w:szCs w:val="24"/>
        </w:rPr>
        <w:t xml:space="preserve"> Технологический уклад – это:</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а) совокупность взаимосвязанных фундаментальных научных знаний,</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открытий, изобретений, являющихся платформой развития промышленности в</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определенном историческом периоде</w:t>
      </w:r>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lastRenderedPageBreak/>
        <w:t>b</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совокупность</w:t>
      </w:r>
      <w:proofErr w:type="gramEnd"/>
      <w:r w:rsidRPr="00DF12F3">
        <w:rPr>
          <w:rFonts w:ascii="Times New Roman" w:hAnsi="Times New Roman" w:cs="Times New Roman"/>
          <w:bCs/>
          <w:sz w:val="24"/>
          <w:szCs w:val="24"/>
        </w:rPr>
        <w:t xml:space="preserve"> взаимосвязанных фундаментальных научных знаний, открытий,</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изобретений, являющихся платформой развития сельского хозяйства в определенном</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историческом периоде</w:t>
      </w:r>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c</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период</w:t>
      </w:r>
      <w:proofErr w:type="gramEnd"/>
      <w:r w:rsidRPr="00DF12F3">
        <w:rPr>
          <w:rFonts w:ascii="Times New Roman" w:hAnsi="Times New Roman" w:cs="Times New Roman"/>
          <w:bCs/>
          <w:sz w:val="24"/>
          <w:szCs w:val="24"/>
        </w:rPr>
        <w:t xml:space="preserve"> времени, в течение которого происходит качественный скачок в развитии</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науки и техники, коренным образом преобразующий производительные силы общества.</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744929">
        <w:rPr>
          <w:rFonts w:ascii="Times New Roman" w:hAnsi="Times New Roman" w:cs="Times New Roman"/>
          <w:bCs/>
          <w:sz w:val="24"/>
          <w:szCs w:val="24"/>
          <w:lang w:val="ru-RU"/>
        </w:rPr>
        <w:t>23)</w:t>
      </w:r>
      <w:r w:rsidRPr="00DF12F3">
        <w:rPr>
          <w:rFonts w:ascii="Times New Roman" w:hAnsi="Times New Roman" w:cs="Times New Roman"/>
          <w:bCs/>
          <w:sz w:val="24"/>
          <w:szCs w:val="24"/>
        </w:rPr>
        <w:t xml:space="preserve"> Инновационная деятельность – это:</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а) деятельность, направленная на реализацию новых товаров и услуг</w:t>
      </w:r>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b</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экономическая</w:t>
      </w:r>
      <w:proofErr w:type="gramEnd"/>
      <w:r w:rsidRPr="00DF12F3">
        <w:rPr>
          <w:rFonts w:ascii="Times New Roman" w:hAnsi="Times New Roman" w:cs="Times New Roman"/>
          <w:bCs/>
          <w:sz w:val="24"/>
          <w:szCs w:val="24"/>
        </w:rPr>
        <w:t xml:space="preserve"> деятельность, направленная на систематическое получение</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прибыли от производства и продажи товаров, оказания услуг</w:t>
      </w:r>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c</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операционная</w:t>
      </w:r>
      <w:proofErr w:type="gramEnd"/>
      <w:r w:rsidRPr="00DF12F3">
        <w:rPr>
          <w:rFonts w:ascii="Times New Roman" w:hAnsi="Times New Roman" w:cs="Times New Roman"/>
          <w:bCs/>
          <w:sz w:val="24"/>
          <w:szCs w:val="24"/>
        </w:rPr>
        <w:t xml:space="preserve"> практика предприятия по ежедневному улучшению</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продуктов, процессов, введение новых маркетинговых приемов и оптимизация</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организационной структуры.</w:t>
      </w:r>
    </w:p>
    <w:p w:rsidR="00DF1AE9" w:rsidRPr="00DF12F3" w:rsidRDefault="00DF1AE9">
      <w:pPr>
        <w:spacing w:after="0" w:line="240" w:lineRule="auto"/>
        <w:rPr>
          <w:rFonts w:ascii="Times New Roman" w:hAnsi="Times New Roman" w:cs="Times New Roman"/>
          <w:bCs/>
          <w:sz w:val="24"/>
          <w:szCs w:val="24"/>
        </w:rPr>
      </w:pP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proofErr w:type="gramStart"/>
      <w:r w:rsidRPr="00744929">
        <w:rPr>
          <w:rFonts w:ascii="Times New Roman" w:hAnsi="Times New Roman" w:cs="Times New Roman"/>
          <w:bCs/>
          <w:sz w:val="24"/>
          <w:szCs w:val="24"/>
          <w:lang w:val="ru-RU"/>
        </w:rPr>
        <w:t>24)</w:t>
      </w:r>
      <w:r w:rsidRPr="00DF12F3">
        <w:rPr>
          <w:rFonts w:ascii="Times New Roman" w:hAnsi="Times New Roman" w:cs="Times New Roman"/>
          <w:bCs/>
          <w:sz w:val="24"/>
          <w:szCs w:val="24"/>
        </w:rPr>
        <w:t xml:space="preserve"> Совокупность организаций, способствующих реализации инновационных</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проектов, включая предоставление управленческих, материально-технических,</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финансовых, информационных, кадровых, консультационных и организационных услуг –</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это:</w:t>
      </w:r>
      <w:proofErr w:type="gramEnd"/>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а) инновационная инфраструктура</w:t>
      </w:r>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b</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объединения</w:t>
      </w:r>
      <w:proofErr w:type="gramEnd"/>
      <w:r w:rsidRPr="00DF12F3">
        <w:rPr>
          <w:rFonts w:ascii="Times New Roman" w:hAnsi="Times New Roman" w:cs="Times New Roman"/>
          <w:bCs/>
          <w:sz w:val="24"/>
          <w:szCs w:val="24"/>
        </w:rPr>
        <w:t xml:space="preserve"> малых инновационных предприятий (МИП)</w:t>
      </w:r>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c</w:t>
      </w:r>
      <w:r w:rsidRPr="00DF12F3">
        <w:rPr>
          <w:rFonts w:ascii="Times New Roman" w:hAnsi="Times New Roman" w:cs="Times New Roman"/>
          <w:bCs/>
          <w:sz w:val="24"/>
          <w:szCs w:val="24"/>
        </w:rPr>
        <w:t>) крупные инновационные объединения.</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10"/>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Диффузия инноваций – это:</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а) процесс рациональной оценки полезности и потенциала потребления инновации</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в социальной и профессиональной жизни</w:t>
      </w:r>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b</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процесс</w:t>
      </w:r>
      <w:proofErr w:type="gramEnd"/>
      <w:r w:rsidRPr="00DF12F3">
        <w:rPr>
          <w:rFonts w:ascii="Times New Roman" w:hAnsi="Times New Roman" w:cs="Times New Roman"/>
          <w:bCs/>
          <w:sz w:val="24"/>
          <w:szCs w:val="24"/>
        </w:rPr>
        <w:t xml:space="preserve"> проникновения новшества в среду потребителей</w:t>
      </w:r>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c</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процесс</w:t>
      </w:r>
      <w:proofErr w:type="gramEnd"/>
      <w:r w:rsidRPr="00DF12F3">
        <w:rPr>
          <w:rFonts w:ascii="Times New Roman" w:hAnsi="Times New Roman" w:cs="Times New Roman"/>
          <w:bCs/>
          <w:sz w:val="24"/>
          <w:szCs w:val="24"/>
        </w:rPr>
        <w:t xml:space="preserve"> превращения новых идей в коммерчески результативные продукты и</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процессы.</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744929">
        <w:rPr>
          <w:rFonts w:ascii="Times New Roman" w:hAnsi="Times New Roman" w:cs="Times New Roman"/>
          <w:bCs/>
          <w:sz w:val="24"/>
          <w:szCs w:val="24"/>
          <w:lang w:val="ru-RU"/>
        </w:rPr>
        <w:t>26)</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Технологический</w:t>
      </w:r>
      <w:proofErr w:type="gramEnd"/>
      <w:r w:rsidRPr="00DF12F3">
        <w:rPr>
          <w:rFonts w:ascii="Times New Roman" w:hAnsi="Times New Roman" w:cs="Times New Roman"/>
          <w:bCs/>
          <w:sz w:val="24"/>
          <w:szCs w:val="24"/>
        </w:rPr>
        <w:t xml:space="preserve"> форсайт – это:</w:t>
      </w:r>
    </w:p>
    <w:p w:rsidR="00DF1AE9" w:rsidRPr="00744929" w:rsidRDefault="00F31735">
      <w:pPr>
        <w:spacing w:after="0" w:line="240" w:lineRule="auto"/>
        <w:rPr>
          <w:rFonts w:ascii="Times New Roman" w:hAnsi="Times New Roman" w:cs="Times New Roman"/>
          <w:bCs/>
          <w:sz w:val="24"/>
          <w:szCs w:val="24"/>
          <w:lang w:val="ru-RU"/>
        </w:rPr>
      </w:pPr>
      <w:r w:rsidRPr="00DF12F3">
        <w:rPr>
          <w:rFonts w:ascii="Times New Roman" w:hAnsi="Times New Roman" w:cs="Times New Roman"/>
          <w:bCs/>
          <w:sz w:val="24"/>
          <w:szCs w:val="24"/>
        </w:rPr>
        <w:t>а) экспертный метод оценки долгосрочных перспектив развития технологий,</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выраженный в построении дорожной карты</w:t>
      </w:r>
      <w:r w:rsidRPr="00744929">
        <w:rPr>
          <w:rFonts w:ascii="Times New Roman" w:hAnsi="Times New Roman" w:cs="Times New Roman"/>
          <w:bCs/>
          <w:sz w:val="24"/>
          <w:szCs w:val="24"/>
          <w:lang w:val="ru-RU"/>
        </w:rPr>
        <w:t>;</w:t>
      </w:r>
    </w:p>
    <w:p w:rsidR="00DF1AE9" w:rsidRPr="00744929" w:rsidRDefault="00F31735">
      <w:pPr>
        <w:spacing w:after="0" w:line="240" w:lineRule="auto"/>
        <w:rPr>
          <w:rFonts w:ascii="Times New Roman" w:hAnsi="Times New Roman" w:cs="Times New Roman"/>
          <w:bCs/>
          <w:sz w:val="24"/>
          <w:szCs w:val="24"/>
          <w:lang w:val="ru-RU"/>
        </w:rPr>
      </w:pPr>
      <w:r w:rsidRPr="00DF12F3">
        <w:rPr>
          <w:rFonts w:ascii="Times New Roman" w:hAnsi="Times New Roman" w:cs="Times New Roman"/>
          <w:bCs/>
          <w:sz w:val="24"/>
          <w:szCs w:val="24"/>
          <w:lang w:val="en-US"/>
        </w:rPr>
        <w:t>b</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метод</w:t>
      </w:r>
      <w:proofErr w:type="gramEnd"/>
      <w:r w:rsidRPr="00DF12F3">
        <w:rPr>
          <w:rFonts w:ascii="Times New Roman" w:hAnsi="Times New Roman" w:cs="Times New Roman"/>
          <w:bCs/>
          <w:sz w:val="24"/>
          <w:szCs w:val="24"/>
        </w:rPr>
        <w:t xml:space="preserve"> прогнозирования будущего, в том числе путем экстраполяции</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существующих технологических, экономических или социальных тенденций</w:t>
      </w:r>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c</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метод</w:t>
      </w:r>
      <w:proofErr w:type="gramEnd"/>
      <w:r w:rsidRPr="00DF12F3">
        <w:rPr>
          <w:rFonts w:ascii="Times New Roman" w:hAnsi="Times New Roman" w:cs="Times New Roman"/>
          <w:bCs/>
          <w:sz w:val="24"/>
          <w:szCs w:val="24"/>
        </w:rPr>
        <w:t xml:space="preserve"> обнаружения перспектив научного поиска в точках междисциплинарных</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исследований, выраженный через карту научных знаний.</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744929">
        <w:rPr>
          <w:rFonts w:ascii="Times New Roman" w:hAnsi="Times New Roman" w:cs="Times New Roman"/>
          <w:bCs/>
          <w:sz w:val="24"/>
          <w:szCs w:val="24"/>
          <w:lang w:val="ru-RU"/>
        </w:rPr>
        <w:t>27)</w:t>
      </w:r>
      <w:r w:rsidRPr="00DF12F3">
        <w:rPr>
          <w:rFonts w:ascii="Times New Roman" w:hAnsi="Times New Roman" w:cs="Times New Roman"/>
          <w:bCs/>
          <w:sz w:val="24"/>
          <w:szCs w:val="24"/>
        </w:rPr>
        <w:t xml:space="preserve"> Венчурные фонды – это:</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а) предприятия, деятельность которых направлена на создание и продвижение</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стартапов на рынок</w:t>
      </w:r>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b</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портфельные</w:t>
      </w:r>
      <w:proofErr w:type="gramEnd"/>
      <w:r w:rsidRPr="00DF12F3">
        <w:rPr>
          <w:rFonts w:ascii="Times New Roman" w:hAnsi="Times New Roman" w:cs="Times New Roman"/>
          <w:bCs/>
          <w:sz w:val="24"/>
          <w:szCs w:val="24"/>
        </w:rPr>
        <w:t xml:space="preserve"> инвесторы, размещающие средства в активах по формальным</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критериям финансовой эффективности (акционерный капитал, ценные бумаги и т.д.)</w:t>
      </w:r>
      <w:r w:rsidRPr="00744929">
        <w:rPr>
          <w:rFonts w:ascii="Times New Roman" w:hAnsi="Times New Roman" w:cs="Times New Roman"/>
          <w:bCs/>
          <w:sz w:val="24"/>
          <w:szCs w:val="24"/>
          <w:lang w:val="ru-RU"/>
        </w:rPr>
        <w:t>;</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c</w:t>
      </w:r>
      <w:r w:rsidRPr="00DF12F3">
        <w:rPr>
          <w:rFonts w:ascii="Times New Roman" w:hAnsi="Times New Roman" w:cs="Times New Roman"/>
          <w:bCs/>
          <w:sz w:val="24"/>
          <w:szCs w:val="24"/>
        </w:rPr>
        <w:t xml:space="preserve">) </w:t>
      </w:r>
      <w:proofErr w:type="gramStart"/>
      <w:r w:rsidRPr="00DF12F3">
        <w:rPr>
          <w:rFonts w:ascii="Times New Roman" w:hAnsi="Times New Roman" w:cs="Times New Roman"/>
          <w:bCs/>
          <w:sz w:val="24"/>
          <w:szCs w:val="24"/>
        </w:rPr>
        <w:t>организации</w:t>
      </w:r>
      <w:proofErr w:type="gramEnd"/>
      <w:r w:rsidRPr="00DF12F3">
        <w:rPr>
          <w:rFonts w:ascii="Times New Roman" w:hAnsi="Times New Roman" w:cs="Times New Roman"/>
          <w:bCs/>
          <w:sz w:val="24"/>
          <w:szCs w:val="24"/>
        </w:rPr>
        <w:t>, финансирующие инновационные, высокорисковые проекты,</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находящиеся на стадии генерации идеи или прикладных научно-исследовательских</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работ.</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11"/>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Как называются инновации, характеризующие применение новых методов</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организации производства:</w:t>
      </w:r>
    </w:p>
    <w:p w:rsidR="00DF1AE9" w:rsidRPr="00DF12F3" w:rsidRDefault="00F31735">
      <w:pPr>
        <w:numPr>
          <w:ilvl w:val="0"/>
          <w:numId w:val="12"/>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Продуктовые;</w:t>
      </w:r>
    </w:p>
    <w:p w:rsidR="00DF1AE9" w:rsidRPr="00DF12F3" w:rsidRDefault="00F31735">
      <w:pPr>
        <w:numPr>
          <w:ilvl w:val="0"/>
          <w:numId w:val="12"/>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Процессные;</w:t>
      </w:r>
    </w:p>
    <w:p w:rsidR="00DF1AE9" w:rsidRPr="00DF12F3" w:rsidRDefault="00F31735">
      <w:pPr>
        <w:numPr>
          <w:ilvl w:val="0"/>
          <w:numId w:val="12"/>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Технические;</w:t>
      </w:r>
    </w:p>
    <w:p w:rsidR="00DF1AE9" w:rsidRPr="00DF12F3" w:rsidRDefault="00F31735">
      <w:pPr>
        <w:numPr>
          <w:ilvl w:val="0"/>
          <w:numId w:val="12"/>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Рыночные.</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11"/>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Как называются инновации, которые представляют собой применение новых</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материалов, новых полуфабрикатов, добавок, комплектующих узлов:</w:t>
      </w:r>
    </w:p>
    <w:p w:rsidR="00DF1AE9" w:rsidRPr="00DF12F3" w:rsidRDefault="00F31735">
      <w:pPr>
        <w:numPr>
          <w:ilvl w:val="0"/>
          <w:numId w:val="13"/>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Продуктовые;</w:t>
      </w:r>
    </w:p>
    <w:p w:rsidR="00DF1AE9" w:rsidRPr="00DF12F3" w:rsidRDefault="00F31735">
      <w:pPr>
        <w:numPr>
          <w:ilvl w:val="0"/>
          <w:numId w:val="13"/>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lastRenderedPageBreak/>
        <w:t xml:space="preserve"> Технические;</w:t>
      </w:r>
    </w:p>
    <w:p w:rsidR="00DF1AE9" w:rsidRPr="00DF12F3" w:rsidRDefault="00F31735">
      <w:pPr>
        <w:numPr>
          <w:ilvl w:val="0"/>
          <w:numId w:val="13"/>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Рыночные;</w:t>
      </w:r>
    </w:p>
    <w:p w:rsidR="00DF1AE9" w:rsidRPr="00DF12F3" w:rsidRDefault="00F31735">
      <w:pPr>
        <w:numPr>
          <w:ilvl w:val="0"/>
          <w:numId w:val="13"/>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Процессные.</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11"/>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Инновации радикальные, улучшающие, модификационные (частичные)</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выделяют в зависимости от:</w:t>
      </w:r>
    </w:p>
    <w:p w:rsidR="00DF1AE9" w:rsidRPr="00DF12F3" w:rsidRDefault="00F31735">
      <w:pPr>
        <w:numPr>
          <w:ilvl w:val="0"/>
          <w:numId w:val="14"/>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Места в системе организации;</w:t>
      </w:r>
    </w:p>
    <w:p w:rsidR="00DF1AE9" w:rsidRPr="00DF12F3" w:rsidRDefault="00F31735">
      <w:pPr>
        <w:numPr>
          <w:ilvl w:val="0"/>
          <w:numId w:val="14"/>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Типа технологической новизны для рынка;</w:t>
      </w:r>
    </w:p>
    <w:p w:rsidR="00DF1AE9" w:rsidRPr="00DF12F3" w:rsidRDefault="00F31735">
      <w:pPr>
        <w:numPr>
          <w:ilvl w:val="0"/>
          <w:numId w:val="14"/>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Уровня глубины предлагаемых изменений;</w:t>
      </w:r>
    </w:p>
    <w:p w:rsidR="00DF1AE9" w:rsidRPr="00DF12F3" w:rsidRDefault="00F31735">
      <w:pPr>
        <w:numPr>
          <w:ilvl w:val="0"/>
          <w:numId w:val="14"/>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Технологических параметров нововведений</w:t>
      </w:r>
      <w:r w:rsidRPr="00DF12F3">
        <w:rPr>
          <w:rFonts w:ascii="Times New Roman" w:hAnsi="Times New Roman" w:cs="Times New Roman"/>
          <w:bCs/>
          <w:sz w:val="24"/>
          <w:szCs w:val="24"/>
          <w:lang w:val="en-US"/>
        </w:rPr>
        <w:t>/</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11"/>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Что не относится к основным рычагам управления технологиями:</w:t>
      </w:r>
    </w:p>
    <w:p w:rsidR="00DF1AE9" w:rsidRPr="00DF12F3" w:rsidRDefault="00F31735">
      <w:pPr>
        <w:numPr>
          <w:ilvl w:val="0"/>
          <w:numId w:val="15"/>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Стратегическое планирование;</w:t>
      </w:r>
    </w:p>
    <w:p w:rsidR="00DF1AE9" w:rsidRPr="00DF12F3" w:rsidRDefault="00F31735">
      <w:pPr>
        <w:numPr>
          <w:ilvl w:val="0"/>
          <w:numId w:val="15"/>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Финансовое планирование;</w:t>
      </w:r>
    </w:p>
    <w:p w:rsidR="00DF1AE9" w:rsidRPr="00DF12F3" w:rsidRDefault="00F31735">
      <w:pPr>
        <w:numPr>
          <w:ilvl w:val="0"/>
          <w:numId w:val="15"/>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Социальное планирование;</w:t>
      </w:r>
    </w:p>
    <w:p w:rsidR="00DF1AE9" w:rsidRPr="00DF12F3" w:rsidRDefault="00F31735">
      <w:pPr>
        <w:numPr>
          <w:ilvl w:val="0"/>
          <w:numId w:val="15"/>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Бюджетное планирование.</w:t>
      </w:r>
    </w:p>
    <w:p w:rsidR="00DF1AE9" w:rsidRPr="00DF12F3" w:rsidRDefault="00DF1AE9">
      <w:pPr>
        <w:spacing w:after="0" w:line="240" w:lineRule="auto"/>
        <w:rPr>
          <w:rFonts w:ascii="Times New Roman" w:hAnsi="Times New Roman" w:cs="Times New Roman"/>
          <w:bCs/>
          <w:color w:val="FF0000"/>
          <w:sz w:val="24"/>
          <w:szCs w:val="24"/>
        </w:rPr>
      </w:pPr>
    </w:p>
    <w:p w:rsidR="00DF1AE9" w:rsidRPr="00DF12F3" w:rsidRDefault="00F31735">
      <w:pPr>
        <w:spacing w:after="0" w:line="240" w:lineRule="auto"/>
        <w:rPr>
          <w:rFonts w:ascii="Times New Roman" w:hAnsi="Times New Roman" w:cs="Times New Roman"/>
          <w:bCs/>
          <w:sz w:val="24"/>
          <w:szCs w:val="24"/>
        </w:rPr>
      </w:pPr>
      <w:r w:rsidRPr="00744929">
        <w:rPr>
          <w:rFonts w:ascii="Times New Roman" w:hAnsi="Times New Roman" w:cs="Times New Roman"/>
          <w:bCs/>
          <w:sz w:val="24"/>
          <w:szCs w:val="24"/>
          <w:lang w:val="ru-RU"/>
        </w:rPr>
        <w:t>32)</w:t>
      </w:r>
      <w:r w:rsidRPr="00DF12F3">
        <w:rPr>
          <w:rFonts w:ascii="Times New Roman" w:hAnsi="Times New Roman" w:cs="Times New Roman"/>
          <w:bCs/>
          <w:sz w:val="24"/>
          <w:szCs w:val="24"/>
        </w:rPr>
        <w:t xml:space="preserve"> Инновации новые для отрасли в мире, для отрасли в стране, для </w:t>
      </w:r>
      <w:proofErr w:type="gramStart"/>
      <w:r w:rsidRPr="00DF12F3">
        <w:rPr>
          <w:rFonts w:ascii="Times New Roman" w:hAnsi="Times New Roman" w:cs="Times New Roman"/>
          <w:bCs/>
          <w:sz w:val="24"/>
          <w:szCs w:val="24"/>
        </w:rPr>
        <w:t>конкретного</w:t>
      </w:r>
      <w:proofErr w:type="gramEnd"/>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предприятия выделяют в зависимости от:</w:t>
      </w:r>
    </w:p>
    <w:p w:rsidR="00DF1AE9" w:rsidRPr="00DF12F3" w:rsidRDefault="00F31735">
      <w:pPr>
        <w:numPr>
          <w:ilvl w:val="0"/>
          <w:numId w:val="16"/>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Места в системе организации;</w:t>
      </w:r>
    </w:p>
    <w:p w:rsidR="00DF1AE9" w:rsidRPr="00DF12F3" w:rsidRDefault="00F31735">
      <w:pPr>
        <w:numPr>
          <w:ilvl w:val="0"/>
          <w:numId w:val="16"/>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Типа технологической новизны для рынка;</w:t>
      </w:r>
    </w:p>
    <w:p w:rsidR="00DF1AE9" w:rsidRPr="00DF12F3" w:rsidRDefault="00F31735">
      <w:pPr>
        <w:numPr>
          <w:ilvl w:val="0"/>
          <w:numId w:val="16"/>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Уровня глубины предлагаемых изменений;</w:t>
      </w:r>
    </w:p>
    <w:p w:rsidR="00DF1AE9" w:rsidRPr="00DF12F3" w:rsidRDefault="00F31735">
      <w:pPr>
        <w:numPr>
          <w:ilvl w:val="0"/>
          <w:numId w:val="16"/>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Технологических параметров нововведений.</w:t>
      </w:r>
    </w:p>
    <w:p w:rsidR="00DF1AE9" w:rsidRPr="00DF12F3" w:rsidRDefault="00DF1AE9">
      <w:pPr>
        <w:spacing w:after="0" w:line="240" w:lineRule="auto"/>
        <w:rPr>
          <w:rFonts w:ascii="Times New Roman" w:hAnsi="Times New Roman" w:cs="Times New Roman"/>
          <w:bCs/>
          <w:color w:val="FF0000"/>
          <w:sz w:val="24"/>
          <w:szCs w:val="24"/>
        </w:rPr>
      </w:pPr>
    </w:p>
    <w:p w:rsidR="00DF1AE9" w:rsidRPr="00DF12F3" w:rsidRDefault="00F31735">
      <w:pPr>
        <w:spacing w:after="0" w:line="240" w:lineRule="auto"/>
        <w:rPr>
          <w:rFonts w:ascii="Times New Roman" w:hAnsi="Times New Roman" w:cs="Times New Roman"/>
          <w:bCs/>
          <w:sz w:val="24"/>
          <w:szCs w:val="24"/>
        </w:rPr>
      </w:pPr>
      <w:r w:rsidRPr="00744929">
        <w:rPr>
          <w:rFonts w:ascii="Times New Roman" w:hAnsi="Times New Roman" w:cs="Times New Roman"/>
          <w:bCs/>
          <w:sz w:val="24"/>
          <w:szCs w:val="24"/>
          <w:lang w:val="ru-RU"/>
        </w:rPr>
        <w:t>33)</w:t>
      </w:r>
      <w:r w:rsidRPr="00DF12F3">
        <w:rPr>
          <w:rFonts w:ascii="Times New Roman" w:hAnsi="Times New Roman" w:cs="Times New Roman"/>
          <w:bCs/>
          <w:sz w:val="24"/>
          <w:szCs w:val="24"/>
        </w:rPr>
        <w:t xml:space="preserve"> На позитивность управленческих решений по внедрению инноваций </w:t>
      </w:r>
      <w:proofErr w:type="gramStart"/>
      <w:r w:rsidRPr="00DF12F3">
        <w:rPr>
          <w:rFonts w:ascii="Times New Roman" w:hAnsi="Times New Roman" w:cs="Times New Roman"/>
          <w:bCs/>
          <w:sz w:val="24"/>
          <w:szCs w:val="24"/>
        </w:rPr>
        <w:t>в</w:t>
      </w:r>
      <w:proofErr w:type="gramEnd"/>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организации не влияет:</w:t>
      </w:r>
    </w:p>
    <w:p w:rsidR="00DF1AE9" w:rsidRPr="00DF12F3" w:rsidRDefault="00F31735">
      <w:pPr>
        <w:numPr>
          <w:ilvl w:val="0"/>
          <w:numId w:val="17"/>
        </w:numPr>
        <w:tabs>
          <w:tab w:val="clear" w:pos="425"/>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Наличие специальных подразделений для создания и апробации нововведений;</w:t>
      </w:r>
    </w:p>
    <w:p w:rsidR="00DF1AE9" w:rsidRPr="00DF12F3" w:rsidRDefault="00F31735">
      <w:pPr>
        <w:numPr>
          <w:ilvl w:val="0"/>
          <w:numId w:val="17"/>
        </w:numPr>
        <w:tabs>
          <w:tab w:val="clear" w:pos="425"/>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Организационная культура;</w:t>
      </w:r>
    </w:p>
    <w:p w:rsidR="00DF1AE9" w:rsidRPr="00DF12F3" w:rsidRDefault="00F31735">
      <w:pPr>
        <w:numPr>
          <w:ilvl w:val="0"/>
          <w:numId w:val="17"/>
        </w:numPr>
        <w:tabs>
          <w:tab w:val="clear" w:pos="425"/>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Уровень технического развития родственной отрасли;</w:t>
      </w:r>
    </w:p>
    <w:p w:rsidR="00DF1AE9" w:rsidRPr="00DF12F3" w:rsidRDefault="00F31735">
      <w:pPr>
        <w:numPr>
          <w:ilvl w:val="0"/>
          <w:numId w:val="17"/>
        </w:numPr>
        <w:tabs>
          <w:tab w:val="clear" w:pos="425"/>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Наличие предполагаемых для этой цели средств.</w:t>
      </w:r>
    </w:p>
    <w:p w:rsidR="00DF1AE9" w:rsidRPr="00DF12F3" w:rsidRDefault="00DF1AE9">
      <w:pPr>
        <w:spacing w:after="0" w:line="240" w:lineRule="auto"/>
        <w:rPr>
          <w:rFonts w:ascii="Times New Roman" w:hAnsi="Times New Roman" w:cs="Times New Roman"/>
          <w:bCs/>
          <w:color w:val="FF0000"/>
          <w:sz w:val="24"/>
          <w:szCs w:val="24"/>
        </w:rPr>
      </w:pPr>
    </w:p>
    <w:p w:rsidR="00DF1AE9" w:rsidRPr="00DF12F3" w:rsidRDefault="00F31735">
      <w:pPr>
        <w:numPr>
          <w:ilvl w:val="0"/>
          <w:numId w:val="18"/>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В соответствии с системным подходом: </w:t>
      </w:r>
    </w:p>
    <w:p w:rsidR="00DF1AE9" w:rsidRPr="00DF12F3" w:rsidRDefault="00F31735">
      <w:pPr>
        <w:numPr>
          <w:ilvl w:val="0"/>
          <w:numId w:val="19"/>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сначала рекомендуется анализировать внешние факторы риска и только потом — внутренние; </w:t>
      </w:r>
    </w:p>
    <w:p w:rsidR="00DF1AE9" w:rsidRPr="00DF12F3" w:rsidRDefault="00F31735">
      <w:pPr>
        <w:numPr>
          <w:ilvl w:val="0"/>
          <w:numId w:val="19"/>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сначала рекомендуется анализировать внутренние факторы риска и только потом — внешние; </w:t>
      </w:r>
    </w:p>
    <w:p w:rsidR="00DF1AE9" w:rsidRPr="00DF12F3" w:rsidRDefault="00F31735">
      <w:pPr>
        <w:numPr>
          <w:ilvl w:val="0"/>
          <w:numId w:val="19"/>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сначала рекомендуется анализировать инфраструктурные факторы риска и только потом — внешние и внутренние</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widowControl w:val="0"/>
        <w:numPr>
          <w:ilvl w:val="0"/>
          <w:numId w:val="18"/>
        </w:numPr>
        <w:tabs>
          <w:tab w:val="left" w:pos="1134"/>
        </w:tabs>
        <w:autoSpaceDE w:val="0"/>
        <w:autoSpaceDN w:val="0"/>
        <w:adjustRightInd w:val="0"/>
        <w:spacing w:after="0" w:line="240" w:lineRule="auto"/>
        <w:jc w:val="both"/>
        <w:rPr>
          <w:rFonts w:ascii="Times New Roman" w:hAnsi="Times New Roman" w:cs="Times New Roman"/>
          <w:bCs/>
          <w:sz w:val="24"/>
          <w:szCs w:val="24"/>
        </w:rPr>
      </w:pPr>
      <w:r w:rsidRPr="00DF12F3">
        <w:rPr>
          <w:rFonts w:ascii="Times New Roman" w:hAnsi="Times New Roman" w:cs="Times New Roman"/>
          <w:bCs/>
          <w:sz w:val="24"/>
          <w:szCs w:val="24"/>
        </w:rPr>
        <w:t xml:space="preserve">Увеличение рабочих мест - это: </w:t>
      </w:r>
    </w:p>
    <w:p w:rsidR="00DF1AE9" w:rsidRPr="00DF12F3" w:rsidRDefault="00F31735">
      <w:pPr>
        <w:widowControl w:val="0"/>
        <w:numPr>
          <w:ilvl w:val="0"/>
          <w:numId w:val="20"/>
        </w:numPr>
        <w:tabs>
          <w:tab w:val="clear" w:pos="425"/>
          <w:tab w:val="left" w:pos="1000"/>
        </w:tabs>
        <w:autoSpaceDE w:val="0"/>
        <w:autoSpaceDN w:val="0"/>
        <w:adjustRightInd w:val="0"/>
        <w:spacing w:after="0" w:line="240" w:lineRule="auto"/>
        <w:ind w:firstLine="175"/>
        <w:jc w:val="both"/>
        <w:rPr>
          <w:rFonts w:ascii="Times New Roman" w:eastAsia="Times-Roman" w:hAnsi="Times New Roman" w:cs="Times New Roman"/>
          <w:bCs/>
          <w:sz w:val="24"/>
          <w:szCs w:val="24"/>
        </w:rPr>
      </w:pPr>
      <w:r w:rsidRPr="00DF12F3">
        <w:rPr>
          <w:rFonts w:ascii="Times New Roman" w:eastAsia="Times-Roman" w:hAnsi="Times New Roman" w:cs="Times New Roman"/>
          <w:bCs/>
          <w:sz w:val="24"/>
          <w:szCs w:val="24"/>
        </w:rPr>
        <w:t xml:space="preserve"> экономический эффект; </w:t>
      </w:r>
    </w:p>
    <w:p w:rsidR="00DF1AE9" w:rsidRPr="00DF12F3" w:rsidRDefault="00F31735">
      <w:pPr>
        <w:widowControl w:val="0"/>
        <w:numPr>
          <w:ilvl w:val="0"/>
          <w:numId w:val="20"/>
        </w:numPr>
        <w:tabs>
          <w:tab w:val="clear" w:pos="425"/>
          <w:tab w:val="left" w:pos="1000"/>
        </w:tabs>
        <w:autoSpaceDE w:val="0"/>
        <w:autoSpaceDN w:val="0"/>
        <w:adjustRightInd w:val="0"/>
        <w:spacing w:after="0" w:line="240" w:lineRule="auto"/>
        <w:ind w:firstLine="175"/>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научно-технический эффект</w:t>
      </w:r>
      <w:r w:rsidRPr="00DF12F3">
        <w:rPr>
          <w:rFonts w:ascii="Times New Roman" w:hAnsi="Times New Roman" w:cs="Times New Roman"/>
          <w:bCs/>
          <w:sz w:val="24"/>
          <w:szCs w:val="24"/>
        </w:rPr>
        <w:t xml:space="preserve">; </w:t>
      </w:r>
    </w:p>
    <w:p w:rsidR="00DF1AE9" w:rsidRPr="00DF12F3" w:rsidRDefault="00F31735">
      <w:pPr>
        <w:widowControl w:val="0"/>
        <w:numPr>
          <w:ilvl w:val="0"/>
          <w:numId w:val="20"/>
        </w:numPr>
        <w:tabs>
          <w:tab w:val="clear" w:pos="425"/>
          <w:tab w:val="left" w:pos="1000"/>
        </w:tabs>
        <w:autoSpaceDE w:val="0"/>
        <w:autoSpaceDN w:val="0"/>
        <w:adjustRightInd w:val="0"/>
        <w:spacing w:after="0" w:line="240" w:lineRule="auto"/>
        <w:ind w:firstLine="175"/>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социальный эффект</w:t>
      </w:r>
      <w:r w:rsidRPr="00DF12F3">
        <w:rPr>
          <w:rFonts w:ascii="Times New Roman" w:hAnsi="Times New Roman" w:cs="Times New Roman"/>
          <w:bCs/>
          <w:sz w:val="24"/>
          <w:szCs w:val="24"/>
        </w:rPr>
        <w:t xml:space="preserve">; </w:t>
      </w:r>
    </w:p>
    <w:p w:rsidR="00DF1AE9" w:rsidRPr="00DF12F3" w:rsidRDefault="00F31735">
      <w:pPr>
        <w:numPr>
          <w:ilvl w:val="0"/>
          <w:numId w:val="20"/>
        </w:numPr>
        <w:tabs>
          <w:tab w:val="clear" w:pos="425"/>
          <w:tab w:val="left" w:pos="1000"/>
        </w:tabs>
        <w:spacing w:after="0" w:line="240" w:lineRule="auto"/>
        <w:ind w:firstLine="175"/>
        <w:jc w:val="both"/>
        <w:rPr>
          <w:rFonts w:ascii="Times New Roman" w:hAnsi="Times New Roman" w:cs="Times New Roman"/>
          <w:bCs/>
          <w:sz w:val="24"/>
          <w:szCs w:val="24"/>
        </w:rPr>
      </w:pPr>
      <w:r w:rsidRPr="00DF12F3">
        <w:rPr>
          <w:rFonts w:ascii="Times New Roman" w:hAnsi="Times New Roman" w:cs="Times New Roman"/>
          <w:bCs/>
          <w:sz w:val="24"/>
          <w:szCs w:val="24"/>
        </w:rPr>
        <w:t xml:space="preserve"> </w:t>
      </w:r>
      <w:r w:rsidRPr="00DF12F3">
        <w:rPr>
          <w:rFonts w:ascii="Times New Roman" w:eastAsia="Times-Roman" w:hAnsi="Times New Roman" w:cs="Times New Roman"/>
          <w:bCs/>
          <w:sz w:val="24"/>
          <w:szCs w:val="24"/>
        </w:rPr>
        <w:t>экологический эффект</w:t>
      </w:r>
      <w:r w:rsidRPr="00DF12F3">
        <w:rPr>
          <w:rFonts w:ascii="Times New Roman" w:hAnsi="Times New Roman" w:cs="Times New Roman"/>
          <w:bCs/>
          <w:sz w:val="24"/>
          <w:szCs w:val="24"/>
        </w:rPr>
        <w:t>.</w:t>
      </w:r>
    </w:p>
    <w:p w:rsidR="00DF1AE9" w:rsidRPr="00DF12F3" w:rsidRDefault="00DF1AE9">
      <w:pPr>
        <w:spacing w:after="0" w:line="240" w:lineRule="auto"/>
        <w:ind w:left="600"/>
        <w:jc w:val="both"/>
        <w:rPr>
          <w:rFonts w:ascii="Times New Roman" w:hAnsi="Times New Roman" w:cs="Times New Roman"/>
          <w:bCs/>
          <w:sz w:val="24"/>
          <w:szCs w:val="24"/>
        </w:rPr>
      </w:pPr>
    </w:p>
    <w:p w:rsidR="00DF1AE9" w:rsidRPr="00DF12F3" w:rsidRDefault="00F31735">
      <w:pPr>
        <w:numPr>
          <w:ilvl w:val="0"/>
          <w:numId w:val="18"/>
        </w:numPr>
        <w:spacing w:after="0" w:line="240" w:lineRule="auto"/>
        <w:rPr>
          <w:rFonts w:ascii="Times New Roman" w:hAnsi="Times New Roman" w:cs="Times New Roman"/>
          <w:bCs/>
          <w:sz w:val="24"/>
          <w:szCs w:val="24"/>
          <w:lang w:val="ru-RU"/>
        </w:rPr>
      </w:pPr>
      <w:r w:rsidRPr="00DF12F3">
        <w:rPr>
          <w:rFonts w:ascii="Times New Roman" w:hAnsi="Times New Roman" w:cs="Times New Roman"/>
          <w:bCs/>
          <w:sz w:val="24"/>
          <w:szCs w:val="24"/>
        </w:rPr>
        <w:t xml:space="preserve">Прирост доходов работников фирмы - это: </w:t>
      </w:r>
    </w:p>
    <w:p w:rsidR="00DF1AE9" w:rsidRPr="00DF12F3" w:rsidRDefault="00F31735">
      <w:pPr>
        <w:widowControl w:val="0"/>
        <w:numPr>
          <w:ilvl w:val="0"/>
          <w:numId w:val="21"/>
        </w:numPr>
        <w:tabs>
          <w:tab w:val="clear" w:pos="425"/>
          <w:tab w:val="left" w:pos="1000"/>
        </w:tabs>
        <w:autoSpaceDE w:val="0"/>
        <w:autoSpaceDN w:val="0"/>
        <w:adjustRightInd w:val="0"/>
        <w:spacing w:after="0" w:line="240" w:lineRule="auto"/>
        <w:jc w:val="both"/>
        <w:rPr>
          <w:rFonts w:ascii="Times New Roman" w:eastAsia="Times-Roman" w:hAnsi="Times New Roman" w:cs="Times New Roman"/>
          <w:bCs/>
          <w:sz w:val="24"/>
          <w:szCs w:val="24"/>
        </w:rPr>
      </w:pPr>
      <w:r w:rsidRPr="00DF12F3">
        <w:rPr>
          <w:rFonts w:ascii="Times New Roman" w:eastAsia="Times-Roman" w:hAnsi="Times New Roman" w:cs="Times New Roman"/>
          <w:bCs/>
          <w:sz w:val="24"/>
          <w:szCs w:val="24"/>
        </w:rPr>
        <w:t xml:space="preserve">экономический эффект; </w:t>
      </w:r>
    </w:p>
    <w:p w:rsidR="00DF1AE9" w:rsidRPr="00DF12F3" w:rsidRDefault="00F31735">
      <w:pPr>
        <w:widowControl w:val="0"/>
        <w:numPr>
          <w:ilvl w:val="0"/>
          <w:numId w:val="21"/>
        </w:numPr>
        <w:tabs>
          <w:tab w:val="clear" w:pos="425"/>
          <w:tab w:val="left" w:pos="1000"/>
        </w:tabs>
        <w:autoSpaceDE w:val="0"/>
        <w:autoSpaceDN w:val="0"/>
        <w:adjustRightInd w:val="0"/>
        <w:spacing w:after="0" w:line="240" w:lineRule="auto"/>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научно-технический эффект</w:t>
      </w:r>
      <w:r w:rsidRPr="00DF12F3">
        <w:rPr>
          <w:rFonts w:ascii="Times New Roman" w:hAnsi="Times New Roman" w:cs="Times New Roman"/>
          <w:bCs/>
          <w:sz w:val="24"/>
          <w:szCs w:val="24"/>
        </w:rPr>
        <w:t xml:space="preserve">; </w:t>
      </w:r>
    </w:p>
    <w:p w:rsidR="00DF1AE9" w:rsidRPr="00DF12F3" w:rsidRDefault="00F31735">
      <w:pPr>
        <w:widowControl w:val="0"/>
        <w:numPr>
          <w:ilvl w:val="0"/>
          <w:numId w:val="21"/>
        </w:numPr>
        <w:tabs>
          <w:tab w:val="clear" w:pos="425"/>
          <w:tab w:val="left" w:pos="1000"/>
        </w:tabs>
        <w:autoSpaceDE w:val="0"/>
        <w:autoSpaceDN w:val="0"/>
        <w:adjustRightInd w:val="0"/>
        <w:spacing w:after="0" w:line="240" w:lineRule="auto"/>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социальный эффект</w:t>
      </w:r>
      <w:r w:rsidRPr="00DF12F3">
        <w:rPr>
          <w:rFonts w:ascii="Times New Roman" w:hAnsi="Times New Roman" w:cs="Times New Roman"/>
          <w:bCs/>
          <w:sz w:val="24"/>
          <w:szCs w:val="24"/>
        </w:rPr>
        <w:t xml:space="preserve">; </w:t>
      </w:r>
    </w:p>
    <w:p w:rsidR="00DF1AE9" w:rsidRPr="00DF12F3" w:rsidRDefault="00F31735">
      <w:pPr>
        <w:widowControl w:val="0"/>
        <w:numPr>
          <w:ilvl w:val="0"/>
          <w:numId w:val="21"/>
        </w:numPr>
        <w:tabs>
          <w:tab w:val="clear" w:pos="425"/>
          <w:tab w:val="left" w:pos="1000"/>
        </w:tabs>
        <w:autoSpaceDE w:val="0"/>
        <w:autoSpaceDN w:val="0"/>
        <w:adjustRightInd w:val="0"/>
        <w:spacing w:after="0" w:line="240" w:lineRule="auto"/>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экологический эффект</w:t>
      </w:r>
      <w:r w:rsidRPr="00DF12F3">
        <w:rPr>
          <w:rFonts w:ascii="Times New Roman" w:hAnsi="Times New Roman" w:cs="Times New Roman"/>
          <w:bCs/>
          <w:sz w:val="24"/>
          <w:szCs w:val="24"/>
        </w:rPr>
        <w:t>.</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18"/>
        </w:numPr>
        <w:autoSpaceDE w:val="0"/>
        <w:autoSpaceDN w:val="0"/>
        <w:adjustRightInd w:val="0"/>
        <w:spacing w:after="0" w:line="240" w:lineRule="auto"/>
        <w:jc w:val="both"/>
        <w:rPr>
          <w:rFonts w:ascii="Times New Roman" w:hAnsi="Times New Roman" w:cs="Times New Roman"/>
          <w:bCs/>
          <w:sz w:val="24"/>
          <w:szCs w:val="24"/>
        </w:rPr>
      </w:pPr>
      <w:r w:rsidRPr="00DF12F3">
        <w:rPr>
          <w:rFonts w:ascii="Times New Roman" w:hAnsi="Times New Roman" w:cs="Times New Roman"/>
          <w:bCs/>
          <w:sz w:val="24"/>
          <w:szCs w:val="24"/>
        </w:rPr>
        <w:t>Прибыль от внедрения изобретения - это:</w:t>
      </w:r>
    </w:p>
    <w:p w:rsidR="00DF1AE9" w:rsidRPr="00DF12F3" w:rsidRDefault="00F31735">
      <w:pPr>
        <w:numPr>
          <w:ilvl w:val="0"/>
          <w:numId w:val="22"/>
        </w:numPr>
        <w:tabs>
          <w:tab w:val="left" w:pos="1000"/>
        </w:tabs>
        <w:autoSpaceDE w:val="0"/>
        <w:autoSpaceDN w:val="0"/>
        <w:adjustRightInd w:val="0"/>
        <w:spacing w:after="0" w:line="240" w:lineRule="auto"/>
        <w:ind w:firstLine="175"/>
        <w:jc w:val="both"/>
        <w:rPr>
          <w:rFonts w:ascii="Times New Roman" w:eastAsia="Times-Roman" w:hAnsi="Times New Roman" w:cs="Times New Roman"/>
          <w:bCs/>
          <w:sz w:val="24"/>
          <w:szCs w:val="24"/>
        </w:rPr>
      </w:pPr>
      <w:r w:rsidRPr="00DF12F3">
        <w:rPr>
          <w:rFonts w:ascii="Times New Roman" w:eastAsia="Times-Roman" w:hAnsi="Times New Roman" w:cs="Times New Roman"/>
          <w:bCs/>
          <w:sz w:val="24"/>
          <w:szCs w:val="24"/>
        </w:rPr>
        <w:lastRenderedPageBreak/>
        <w:t xml:space="preserve">экономический эффект; </w:t>
      </w:r>
    </w:p>
    <w:p w:rsidR="00DF1AE9" w:rsidRPr="00DF12F3" w:rsidRDefault="00F31735">
      <w:pPr>
        <w:numPr>
          <w:ilvl w:val="0"/>
          <w:numId w:val="22"/>
        </w:numPr>
        <w:tabs>
          <w:tab w:val="left" w:pos="1000"/>
        </w:tabs>
        <w:autoSpaceDE w:val="0"/>
        <w:autoSpaceDN w:val="0"/>
        <w:adjustRightInd w:val="0"/>
        <w:spacing w:after="0" w:line="240" w:lineRule="auto"/>
        <w:ind w:firstLine="175"/>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научно-технический эффект</w:t>
      </w:r>
      <w:r w:rsidRPr="00DF12F3">
        <w:rPr>
          <w:rFonts w:ascii="Times New Roman" w:hAnsi="Times New Roman" w:cs="Times New Roman"/>
          <w:bCs/>
          <w:sz w:val="24"/>
          <w:szCs w:val="24"/>
        </w:rPr>
        <w:t>;</w:t>
      </w:r>
    </w:p>
    <w:p w:rsidR="00DF1AE9" w:rsidRPr="00DF12F3" w:rsidRDefault="00F31735">
      <w:pPr>
        <w:numPr>
          <w:ilvl w:val="0"/>
          <w:numId w:val="22"/>
        </w:numPr>
        <w:tabs>
          <w:tab w:val="left" w:pos="1000"/>
        </w:tabs>
        <w:autoSpaceDE w:val="0"/>
        <w:autoSpaceDN w:val="0"/>
        <w:adjustRightInd w:val="0"/>
        <w:spacing w:after="0" w:line="240" w:lineRule="auto"/>
        <w:ind w:firstLine="175"/>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социальный эффект</w:t>
      </w:r>
      <w:r w:rsidRPr="00DF12F3">
        <w:rPr>
          <w:rFonts w:ascii="Times New Roman" w:hAnsi="Times New Roman" w:cs="Times New Roman"/>
          <w:bCs/>
          <w:sz w:val="24"/>
          <w:szCs w:val="24"/>
        </w:rPr>
        <w:t xml:space="preserve">; </w:t>
      </w:r>
    </w:p>
    <w:p w:rsidR="00DF1AE9" w:rsidRPr="00DF12F3" w:rsidRDefault="00F31735">
      <w:pPr>
        <w:numPr>
          <w:ilvl w:val="0"/>
          <w:numId w:val="22"/>
        </w:numPr>
        <w:tabs>
          <w:tab w:val="left" w:pos="1000"/>
        </w:tabs>
        <w:autoSpaceDE w:val="0"/>
        <w:autoSpaceDN w:val="0"/>
        <w:adjustRightInd w:val="0"/>
        <w:spacing w:after="0" w:line="240" w:lineRule="auto"/>
        <w:ind w:firstLine="175"/>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экологический эффект</w:t>
      </w:r>
      <w:r w:rsidRPr="00DF12F3">
        <w:rPr>
          <w:rFonts w:ascii="Times New Roman" w:hAnsi="Times New Roman" w:cs="Times New Roman"/>
          <w:bCs/>
          <w:sz w:val="24"/>
          <w:szCs w:val="24"/>
        </w:rPr>
        <w:t>.</w:t>
      </w:r>
    </w:p>
    <w:p w:rsidR="00DF1AE9" w:rsidRPr="00DF12F3" w:rsidRDefault="00DF1AE9">
      <w:pPr>
        <w:spacing w:after="0" w:line="240" w:lineRule="auto"/>
        <w:rPr>
          <w:rFonts w:ascii="Times New Roman" w:hAnsi="Times New Roman" w:cs="Times New Roman"/>
          <w:bCs/>
          <w:kern w:val="24"/>
          <w:sz w:val="24"/>
          <w:szCs w:val="24"/>
        </w:rPr>
      </w:pPr>
    </w:p>
    <w:p w:rsidR="00DF1AE9" w:rsidRPr="00DF12F3" w:rsidRDefault="00F31735">
      <w:pPr>
        <w:numPr>
          <w:ilvl w:val="0"/>
          <w:numId w:val="18"/>
        </w:numPr>
        <w:spacing w:after="0" w:line="240" w:lineRule="auto"/>
        <w:rPr>
          <w:rFonts w:ascii="Times New Roman" w:hAnsi="Times New Roman" w:cs="Times New Roman"/>
          <w:bCs/>
          <w:sz w:val="24"/>
          <w:szCs w:val="24"/>
          <w:lang w:val="ru-RU"/>
        </w:rPr>
      </w:pPr>
      <w:r w:rsidRPr="00DF12F3">
        <w:rPr>
          <w:rFonts w:ascii="Times New Roman" w:eastAsia="Times-Roman" w:hAnsi="Times New Roman" w:cs="Times New Roman"/>
          <w:bCs/>
          <w:sz w:val="24"/>
          <w:szCs w:val="24"/>
          <w:lang w:val="ru-RU"/>
        </w:rPr>
        <w:t>Т</w:t>
      </w:r>
      <w:r w:rsidRPr="00DF12F3">
        <w:rPr>
          <w:rFonts w:ascii="Times New Roman" w:eastAsia="Times-Roman" w:hAnsi="Times New Roman" w:cs="Times New Roman"/>
          <w:bCs/>
          <w:sz w:val="24"/>
          <w:szCs w:val="24"/>
        </w:rPr>
        <w:t>еорию длинных волн разработал</w:t>
      </w:r>
      <w:r w:rsidRPr="00DF12F3">
        <w:rPr>
          <w:rFonts w:ascii="Times New Roman" w:hAnsi="Times New Roman" w:cs="Times New Roman"/>
          <w:bCs/>
          <w:sz w:val="24"/>
          <w:szCs w:val="24"/>
        </w:rPr>
        <w:t>:</w:t>
      </w:r>
    </w:p>
    <w:p w:rsidR="00DF1AE9" w:rsidRPr="00DF12F3" w:rsidRDefault="00F31735">
      <w:pPr>
        <w:numPr>
          <w:ilvl w:val="0"/>
          <w:numId w:val="23"/>
        </w:numPr>
        <w:tabs>
          <w:tab w:val="clear" w:pos="425"/>
          <w:tab w:val="left" w:pos="1080"/>
          <w:tab w:val="left" w:pos="1620"/>
        </w:tabs>
        <w:spacing w:after="0" w:line="240" w:lineRule="auto"/>
        <w:ind w:firstLine="175"/>
        <w:rPr>
          <w:rFonts w:ascii="Times New Roman" w:hAnsi="Times New Roman" w:cs="Times New Roman"/>
          <w:bCs/>
          <w:sz w:val="24"/>
          <w:szCs w:val="24"/>
        </w:rPr>
      </w:pPr>
      <w:r w:rsidRPr="00DF12F3">
        <w:rPr>
          <w:rFonts w:ascii="Times New Roman" w:eastAsia="Times-Roman" w:hAnsi="Times New Roman" w:cs="Times New Roman"/>
          <w:bCs/>
          <w:sz w:val="24"/>
          <w:szCs w:val="24"/>
        </w:rPr>
        <w:t>С. Ю. Глазье</w:t>
      </w:r>
      <w:r w:rsidRPr="00DF12F3">
        <w:rPr>
          <w:rFonts w:ascii="Times New Roman" w:hAnsi="Times New Roman" w:cs="Times New Roman"/>
          <w:bCs/>
          <w:sz w:val="24"/>
          <w:szCs w:val="24"/>
        </w:rPr>
        <w:t>в;</w:t>
      </w:r>
    </w:p>
    <w:p w:rsidR="00DF1AE9" w:rsidRPr="00DF12F3" w:rsidRDefault="00F31735">
      <w:pPr>
        <w:numPr>
          <w:ilvl w:val="0"/>
          <w:numId w:val="23"/>
        </w:numPr>
        <w:tabs>
          <w:tab w:val="clear" w:pos="425"/>
          <w:tab w:val="left" w:pos="1080"/>
          <w:tab w:val="left" w:pos="1620"/>
        </w:tabs>
        <w:spacing w:after="0" w:line="240" w:lineRule="auto"/>
        <w:ind w:firstLine="175"/>
        <w:rPr>
          <w:rFonts w:ascii="Times New Roman" w:hAnsi="Times New Roman" w:cs="Times New Roman"/>
          <w:bCs/>
          <w:sz w:val="24"/>
          <w:szCs w:val="24"/>
        </w:rPr>
      </w:pPr>
      <w:r w:rsidRPr="00DF12F3">
        <w:rPr>
          <w:rFonts w:ascii="Times New Roman" w:eastAsia="Times-Roman" w:hAnsi="Times New Roman" w:cs="Times New Roman"/>
          <w:bCs/>
          <w:sz w:val="24"/>
          <w:szCs w:val="24"/>
        </w:rPr>
        <w:t>Ю. В. Перевалов</w:t>
      </w:r>
      <w:r w:rsidRPr="00DF12F3">
        <w:rPr>
          <w:rFonts w:ascii="Times New Roman" w:hAnsi="Times New Roman" w:cs="Times New Roman"/>
          <w:bCs/>
          <w:sz w:val="24"/>
          <w:szCs w:val="24"/>
        </w:rPr>
        <w:t xml:space="preserve">; </w:t>
      </w:r>
    </w:p>
    <w:p w:rsidR="00DF1AE9" w:rsidRPr="00DF12F3" w:rsidRDefault="00F31735">
      <w:pPr>
        <w:numPr>
          <w:ilvl w:val="0"/>
          <w:numId w:val="23"/>
        </w:numPr>
        <w:tabs>
          <w:tab w:val="clear" w:pos="425"/>
          <w:tab w:val="left" w:pos="1080"/>
          <w:tab w:val="left" w:pos="1620"/>
        </w:tabs>
        <w:spacing w:after="0" w:line="240" w:lineRule="auto"/>
        <w:ind w:firstLine="175"/>
        <w:rPr>
          <w:rFonts w:ascii="Times New Roman" w:hAnsi="Times New Roman" w:cs="Times New Roman"/>
          <w:bCs/>
          <w:sz w:val="24"/>
          <w:szCs w:val="24"/>
        </w:rPr>
      </w:pPr>
      <w:r w:rsidRPr="00DF12F3">
        <w:rPr>
          <w:rFonts w:ascii="Times New Roman" w:eastAsia="Times-Roman" w:hAnsi="Times New Roman" w:cs="Times New Roman"/>
          <w:bCs/>
          <w:sz w:val="24"/>
          <w:szCs w:val="24"/>
        </w:rPr>
        <w:t>Н. Кондратьев</w:t>
      </w:r>
      <w:r w:rsidRPr="00DF12F3">
        <w:rPr>
          <w:rFonts w:ascii="Times New Roman" w:hAnsi="Times New Roman" w:cs="Times New Roman"/>
          <w:bCs/>
          <w:sz w:val="24"/>
          <w:szCs w:val="24"/>
        </w:rPr>
        <w:t>;</w:t>
      </w:r>
    </w:p>
    <w:p w:rsidR="00DF1AE9" w:rsidRPr="00DF12F3" w:rsidRDefault="00F31735">
      <w:pPr>
        <w:numPr>
          <w:ilvl w:val="0"/>
          <w:numId w:val="23"/>
        </w:numPr>
        <w:tabs>
          <w:tab w:val="clear" w:pos="425"/>
          <w:tab w:val="left" w:pos="1080"/>
          <w:tab w:val="left" w:pos="1620"/>
        </w:tabs>
        <w:spacing w:after="0" w:line="240" w:lineRule="auto"/>
        <w:ind w:firstLine="175"/>
        <w:rPr>
          <w:rFonts w:ascii="Times New Roman" w:hAnsi="Times New Roman" w:cs="Times New Roman"/>
          <w:bCs/>
          <w:sz w:val="24"/>
          <w:szCs w:val="24"/>
        </w:rPr>
      </w:pPr>
      <w:r w:rsidRPr="00DF12F3">
        <w:rPr>
          <w:rFonts w:ascii="Times New Roman" w:hAnsi="Times New Roman" w:cs="Times New Roman"/>
          <w:bCs/>
          <w:sz w:val="24"/>
          <w:szCs w:val="24"/>
        </w:rPr>
        <w:t>Р.А. Фатхутдинов</w:t>
      </w:r>
      <w:r w:rsidRPr="00DF12F3">
        <w:rPr>
          <w:rFonts w:ascii="Times New Roman" w:hAnsi="Times New Roman" w:cs="Times New Roman"/>
          <w:bCs/>
          <w:sz w:val="24"/>
          <w:szCs w:val="24"/>
          <w:lang w:val="ru-RU"/>
        </w:rPr>
        <w:t>.</w:t>
      </w:r>
      <w:r w:rsidRPr="00DF12F3">
        <w:rPr>
          <w:rFonts w:ascii="Times New Roman" w:hAnsi="Times New Roman" w:cs="Times New Roman"/>
          <w:bCs/>
          <w:sz w:val="24"/>
          <w:szCs w:val="24"/>
        </w:rPr>
        <w:t xml:space="preserve"> </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tabs>
          <w:tab w:val="left" w:pos="1080"/>
          <w:tab w:val="left" w:pos="1620"/>
        </w:tabs>
        <w:spacing w:after="0" w:line="240" w:lineRule="auto"/>
        <w:ind w:firstLine="709"/>
        <w:rPr>
          <w:rFonts w:ascii="Times New Roman" w:hAnsi="Times New Roman" w:cs="Times New Roman"/>
          <w:bCs/>
          <w:sz w:val="24"/>
          <w:szCs w:val="24"/>
        </w:rPr>
      </w:pPr>
      <w:r w:rsidRPr="00DF12F3">
        <w:rPr>
          <w:rFonts w:ascii="Times New Roman" w:hAnsi="Times New Roman" w:cs="Times New Roman"/>
          <w:bCs/>
          <w:sz w:val="24"/>
          <w:szCs w:val="24"/>
          <w:lang w:val="ru-RU"/>
        </w:rPr>
        <w:t>39)</w:t>
      </w:r>
      <w:r w:rsidRPr="00DF12F3">
        <w:rPr>
          <w:rFonts w:ascii="Times New Roman" w:hAnsi="Times New Roman" w:cs="Times New Roman"/>
          <w:bCs/>
          <w:sz w:val="24"/>
          <w:szCs w:val="24"/>
        </w:rPr>
        <w:t xml:space="preserve"> </w:t>
      </w:r>
      <w:r w:rsidRPr="00DF12F3">
        <w:rPr>
          <w:rFonts w:ascii="Times New Roman" w:eastAsia="Times-Roman" w:hAnsi="Times New Roman" w:cs="Times New Roman"/>
          <w:bCs/>
          <w:sz w:val="24"/>
          <w:szCs w:val="24"/>
        </w:rPr>
        <w:t>Документы нижестоящего уровня ни в коей мере не должны противоречить документам.</w:t>
      </w:r>
      <w:r w:rsidRPr="00DF12F3">
        <w:rPr>
          <w:rFonts w:ascii="Times New Roman" w:hAnsi="Times New Roman" w:cs="Times New Roman"/>
          <w:bCs/>
          <w:sz w:val="24"/>
          <w:szCs w:val="24"/>
        </w:rPr>
        <w:t>:</w:t>
      </w:r>
    </w:p>
    <w:p w:rsidR="00DF1AE9" w:rsidRPr="00DF12F3" w:rsidRDefault="00F31735">
      <w:pPr>
        <w:numPr>
          <w:ilvl w:val="0"/>
          <w:numId w:val="24"/>
        </w:numPr>
        <w:tabs>
          <w:tab w:val="clear" w:pos="425"/>
          <w:tab w:val="left" w:pos="1080"/>
          <w:tab w:val="left" w:pos="1620"/>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w:t>
      </w:r>
      <w:r w:rsidRPr="00DF12F3">
        <w:rPr>
          <w:rFonts w:ascii="Times New Roman" w:eastAsia="Times-Roman" w:hAnsi="Times New Roman" w:cs="Times New Roman"/>
          <w:bCs/>
          <w:sz w:val="24"/>
          <w:szCs w:val="24"/>
        </w:rPr>
        <w:t>среднего уровня</w:t>
      </w:r>
      <w:r w:rsidRPr="00DF12F3">
        <w:rPr>
          <w:rFonts w:ascii="Times New Roman" w:hAnsi="Times New Roman" w:cs="Times New Roman"/>
          <w:bCs/>
          <w:sz w:val="24"/>
          <w:szCs w:val="24"/>
        </w:rPr>
        <w:t xml:space="preserve">; </w:t>
      </w:r>
    </w:p>
    <w:p w:rsidR="00DF1AE9" w:rsidRPr="00DF12F3" w:rsidRDefault="00F31735">
      <w:pPr>
        <w:numPr>
          <w:ilvl w:val="0"/>
          <w:numId w:val="24"/>
        </w:numPr>
        <w:tabs>
          <w:tab w:val="clear" w:pos="425"/>
          <w:tab w:val="left" w:pos="1080"/>
          <w:tab w:val="left" w:pos="1620"/>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w:t>
      </w:r>
      <w:r w:rsidRPr="00DF12F3">
        <w:rPr>
          <w:rFonts w:ascii="Times New Roman" w:eastAsia="Times-Roman" w:hAnsi="Times New Roman" w:cs="Times New Roman"/>
          <w:bCs/>
          <w:sz w:val="24"/>
          <w:szCs w:val="24"/>
        </w:rPr>
        <w:t>вышестоящего уровня</w:t>
      </w:r>
      <w:r w:rsidRPr="00DF12F3">
        <w:rPr>
          <w:rFonts w:ascii="Times New Roman" w:hAnsi="Times New Roman" w:cs="Times New Roman"/>
          <w:bCs/>
          <w:sz w:val="24"/>
          <w:szCs w:val="24"/>
        </w:rPr>
        <w:t>;</w:t>
      </w:r>
    </w:p>
    <w:p w:rsidR="00DF1AE9" w:rsidRPr="00DF12F3" w:rsidRDefault="00F31735">
      <w:pPr>
        <w:numPr>
          <w:ilvl w:val="0"/>
          <w:numId w:val="24"/>
        </w:numPr>
        <w:tabs>
          <w:tab w:val="clear" w:pos="425"/>
          <w:tab w:val="left" w:pos="1080"/>
          <w:tab w:val="left" w:pos="1620"/>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федерального уровня;</w:t>
      </w:r>
    </w:p>
    <w:p w:rsidR="00DF1AE9" w:rsidRPr="00DF12F3" w:rsidRDefault="00F31735">
      <w:pPr>
        <w:numPr>
          <w:ilvl w:val="0"/>
          <w:numId w:val="24"/>
        </w:numPr>
        <w:tabs>
          <w:tab w:val="clear" w:pos="425"/>
          <w:tab w:val="left" w:pos="1080"/>
          <w:tab w:val="left" w:pos="1620"/>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все ответы верны;</w:t>
      </w:r>
    </w:p>
    <w:p w:rsidR="00DF1AE9" w:rsidRPr="00DF12F3" w:rsidRDefault="00F31735">
      <w:pPr>
        <w:numPr>
          <w:ilvl w:val="0"/>
          <w:numId w:val="24"/>
        </w:numPr>
        <w:tabs>
          <w:tab w:val="clear" w:pos="425"/>
          <w:tab w:val="left" w:pos="1080"/>
          <w:tab w:val="left" w:pos="1620"/>
        </w:tabs>
        <w:spacing w:after="0" w:line="240" w:lineRule="auto"/>
        <w:rPr>
          <w:rFonts w:ascii="Times New Roman" w:hAnsi="Times New Roman" w:cs="Times New Roman"/>
          <w:bCs/>
          <w:kern w:val="24"/>
          <w:sz w:val="24"/>
          <w:szCs w:val="24"/>
        </w:rPr>
      </w:pPr>
      <w:r w:rsidRPr="00DF12F3">
        <w:rPr>
          <w:rFonts w:ascii="Times New Roman" w:hAnsi="Times New Roman" w:cs="Times New Roman"/>
          <w:bCs/>
          <w:sz w:val="24"/>
          <w:szCs w:val="24"/>
        </w:rPr>
        <w:t xml:space="preserve"> все ответы неверны.</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18"/>
        </w:numPr>
        <w:tabs>
          <w:tab w:val="left" w:pos="1080"/>
          <w:tab w:val="left" w:pos="1620"/>
        </w:tabs>
        <w:spacing w:after="0" w:line="240" w:lineRule="auto"/>
        <w:rPr>
          <w:rFonts w:ascii="Times New Roman" w:eastAsia="Times-Roman" w:hAnsi="Times New Roman" w:cs="Times New Roman"/>
          <w:bCs/>
          <w:sz w:val="24"/>
          <w:szCs w:val="24"/>
        </w:rPr>
      </w:pPr>
      <w:r w:rsidRPr="00DF12F3">
        <w:rPr>
          <w:rFonts w:ascii="Times New Roman" w:eastAsia="Times-Roman" w:hAnsi="Times New Roman" w:cs="Times New Roman"/>
          <w:bCs/>
          <w:sz w:val="24"/>
          <w:szCs w:val="24"/>
        </w:rPr>
        <w:t xml:space="preserve">Количество зарегистрированных авторских свидетельств - это: </w:t>
      </w:r>
    </w:p>
    <w:p w:rsidR="00DF1AE9" w:rsidRPr="00DF12F3" w:rsidRDefault="00F31735">
      <w:pPr>
        <w:numPr>
          <w:ilvl w:val="0"/>
          <w:numId w:val="25"/>
        </w:numPr>
        <w:tabs>
          <w:tab w:val="clear" w:pos="425"/>
          <w:tab w:val="left" w:pos="1080"/>
          <w:tab w:val="left" w:pos="1620"/>
        </w:tabs>
        <w:spacing w:after="0" w:line="240" w:lineRule="auto"/>
        <w:ind w:leftChars="212" w:left="466" w:firstLineChars="87" w:firstLine="209"/>
        <w:rPr>
          <w:rFonts w:ascii="Times New Roman" w:eastAsia="Times-Roman" w:hAnsi="Times New Roman" w:cs="Times New Roman"/>
          <w:bCs/>
          <w:sz w:val="24"/>
          <w:szCs w:val="24"/>
        </w:rPr>
      </w:pPr>
      <w:r w:rsidRPr="00DF12F3">
        <w:rPr>
          <w:rFonts w:ascii="Times New Roman" w:eastAsia="Times-Roman" w:hAnsi="Times New Roman" w:cs="Times New Roman"/>
          <w:bCs/>
          <w:sz w:val="24"/>
          <w:szCs w:val="24"/>
        </w:rPr>
        <w:t xml:space="preserve">экономический эффект; </w:t>
      </w:r>
    </w:p>
    <w:p w:rsidR="00DF1AE9" w:rsidRPr="00DF12F3" w:rsidRDefault="00F31735">
      <w:pPr>
        <w:numPr>
          <w:ilvl w:val="0"/>
          <w:numId w:val="25"/>
        </w:numPr>
        <w:tabs>
          <w:tab w:val="clear" w:pos="425"/>
          <w:tab w:val="left" w:pos="1080"/>
          <w:tab w:val="left" w:pos="1620"/>
        </w:tabs>
        <w:spacing w:after="0" w:line="240" w:lineRule="auto"/>
        <w:ind w:leftChars="212" w:left="466" w:firstLineChars="87" w:firstLine="209"/>
        <w:rPr>
          <w:rFonts w:ascii="Times New Roman" w:eastAsia="Times-Roman" w:hAnsi="Times New Roman" w:cs="Times New Roman"/>
          <w:bCs/>
          <w:sz w:val="24"/>
          <w:szCs w:val="24"/>
        </w:rPr>
      </w:pPr>
      <w:r w:rsidRPr="00DF12F3">
        <w:rPr>
          <w:rFonts w:ascii="Times New Roman" w:eastAsia="Times-Roman" w:hAnsi="Times New Roman" w:cs="Times New Roman"/>
          <w:bCs/>
          <w:sz w:val="24"/>
          <w:szCs w:val="24"/>
        </w:rPr>
        <w:t xml:space="preserve">научно-технический эффект; </w:t>
      </w:r>
    </w:p>
    <w:p w:rsidR="00DF1AE9" w:rsidRPr="00DF12F3" w:rsidRDefault="00F31735">
      <w:pPr>
        <w:numPr>
          <w:ilvl w:val="0"/>
          <w:numId w:val="25"/>
        </w:numPr>
        <w:tabs>
          <w:tab w:val="clear" w:pos="425"/>
          <w:tab w:val="left" w:pos="1080"/>
          <w:tab w:val="left" w:pos="1620"/>
        </w:tabs>
        <w:spacing w:after="0" w:line="240" w:lineRule="auto"/>
        <w:ind w:leftChars="212" w:left="466" w:firstLineChars="87" w:firstLine="209"/>
        <w:rPr>
          <w:rFonts w:ascii="Times New Roman" w:eastAsia="Times-Roman" w:hAnsi="Times New Roman" w:cs="Times New Roman"/>
          <w:bCs/>
          <w:sz w:val="24"/>
          <w:szCs w:val="24"/>
        </w:rPr>
      </w:pPr>
      <w:r w:rsidRPr="00DF12F3">
        <w:rPr>
          <w:rFonts w:ascii="Times New Roman" w:eastAsia="Times-Roman" w:hAnsi="Times New Roman" w:cs="Times New Roman"/>
          <w:bCs/>
          <w:sz w:val="24"/>
          <w:szCs w:val="24"/>
        </w:rPr>
        <w:t xml:space="preserve">социальный эффект; </w:t>
      </w:r>
    </w:p>
    <w:p w:rsidR="00DF1AE9" w:rsidRPr="00DF12F3" w:rsidRDefault="00F31735" w:rsidP="00DF12F3">
      <w:pPr>
        <w:numPr>
          <w:ilvl w:val="0"/>
          <w:numId w:val="25"/>
        </w:numPr>
        <w:tabs>
          <w:tab w:val="clear" w:pos="425"/>
          <w:tab w:val="left" w:pos="1080"/>
          <w:tab w:val="left" w:pos="1620"/>
        </w:tabs>
        <w:spacing w:after="0" w:line="240" w:lineRule="auto"/>
        <w:ind w:leftChars="212" w:left="466" w:firstLineChars="87" w:firstLine="209"/>
        <w:rPr>
          <w:rFonts w:ascii="Times New Roman" w:eastAsia="Times-Roman" w:hAnsi="Times New Roman" w:cs="Times New Roman"/>
          <w:bCs/>
          <w:sz w:val="24"/>
          <w:szCs w:val="24"/>
        </w:rPr>
      </w:pPr>
      <w:r w:rsidRPr="00DF12F3">
        <w:rPr>
          <w:rFonts w:ascii="Times New Roman" w:eastAsia="Times-Roman" w:hAnsi="Times New Roman" w:cs="Times New Roman"/>
          <w:bCs/>
          <w:sz w:val="24"/>
          <w:szCs w:val="24"/>
        </w:rPr>
        <w:t>экологический эффект.</w:t>
      </w:r>
    </w:p>
    <w:p w:rsidR="00DF1AE9" w:rsidRPr="00DF12F3" w:rsidRDefault="00DF1AE9">
      <w:pPr>
        <w:spacing w:after="0" w:line="240" w:lineRule="auto"/>
        <w:jc w:val="center"/>
        <w:rPr>
          <w:rFonts w:ascii="Times New Roman" w:eastAsia="Times New Roman" w:hAnsi="Times New Roman" w:cs="Times New Roman"/>
          <w:b/>
          <w:sz w:val="24"/>
          <w:szCs w:val="24"/>
        </w:rPr>
      </w:pPr>
    </w:p>
    <w:p w:rsidR="00DF1AE9" w:rsidRPr="00DF12F3" w:rsidRDefault="00F31735">
      <w:pPr>
        <w:spacing w:after="0" w:line="240" w:lineRule="auto"/>
        <w:jc w:val="center"/>
        <w:rPr>
          <w:rFonts w:ascii="Times New Roman" w:hAnsi="Times New Roman" w:cs="Times New Roman"/>
          <w:b/>
          <w:sz w:val="24"/>
          <w:szCs w:val="24"/>
        </w:rPr>
      </w:pPr>
      <w:r w:rsidRPr="00DF12F3">
        <w:rPr>
          <w:rFonts w:ascii="Times New Roman" w:hAnsi="Times New Roman" w:cs="Times New Roman"/>
          <w:b/>
          <w:sz w:val="24"/>
          <w:szCs w:val="24"/>
        </w:rPr>
        <w:t>Средне-сложные (2 уровень)</w:t>
      </w:r>
    </w:p>
    <w:p w:rsidR="00DF1AE9" w:rsidRPr="00DF12F3" w:rsidRDefault="00DF1AE9">
      <w:pPr>
        <w:spacing w:after="0" w:line="240" w:lineRule="auto"/>
        <w:jc w:val="center"/>
        <w:rPr>
          <w:rFonts w:ascii="Times New Roman" w:hAnsi="Times New Roman" w:cs="Times New Roman"/>
          <w:bCs/>
          <w:sz w:val="24"/>
          <w:szCs w:val="24"/>
        </w:rPr>
      </w:pP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ru-RU"/>
        </w:rPr>
        <w:t>1</w:t>
      </w:r>
      <w:r w:rsidRPr="00DF12F3">
        <w:rPr>
          <w:rFonts w:ascii="Times New Roman" w:hAnsi="Times New Roman" w:cs="Times New Roman"/>
          <w:bCs/>
          <w:sz w:val="24"/>
          <w:szCs w:val="24"/>
        </w:rPr>
        <w:t>) В чем заключается особенность стратегии «открытых инноваций»?</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a</w:t>
      </w:r>
      <w:r w:rsidRPr="00DF12F3">
        <w:rPr>
          <w:rFonts w:ascii="Times New Roman" w:hAnsi="Times New Roman" w:cs="Times New Roman"/>
          <w:bCs/>
          <w:sz w:val="24"/>
          <w:szCs w:val="24"/>
        </w:rPr>
        <w:t>) весь инновационный процесс в организации следует чётко контролировать, защищать</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результаты инновационной деятельности и самостоятельно коммерциализировать;</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b</w:t>
      </w:r>
      <w:r w:rsidRPr="00DF12F3">
        <w:rPr>
          <w:rFonts w:ascii="Times New Roman" w:hAnsi="Times New Roman" w:cs="Times New Roman"/>
          <w:bCs/>
          <w:sz w:val="24"/>
          <w:szCs w:val="24"/>
        </w:rPr>
        <w:t>) организации не следует держать весь накопленный инновационный потенциал внутри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себя, а нужно обмениваться результатами инновационной деятельности с другими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участниками рынка;</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c</w:t>
      </w:r>
      <w:r w:rsidRPr="00DF12F3">
        <w:rPr>
          <w:rFonts w:ascii="Times New Roman" w:hAnsi="Times New Roman" w:cs="Times New Roman"/>
          <w:bCs/>
          <w:sz w:val="24"/>
          <w:szCs w:val="24"/>
        </w:rPr>
        <w:t>) верно (a) и (b);</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en-US"/>
        </w:rPr>
        <w:t>d)</w:t>
      </w:r>
      <w:r w:rsidRPr="00DF12F3">
        <w:rPr>
          <w:rFonts w:ascii="Times New Roman" w:hAnsi="Times New Roman" w:cs="Times New Roman"/>
          <w:bCs/>
          <w:sz w:val="24"/>
          <w:szCs w:val="24"/>
        </w:rPr>
        <w:t xml:space="preserve"> нет верного ответа</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26"/>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Особенностями функционирования новой отрасли являются:</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наличие большого количества информации о продукции и технологиях;</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наличие стабильных правил поведения участников;</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c) технологическая неопределённость;</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верно (a) и (b)</w:t>
      </w:r>
    </w:p>
    <w:p w:rsidR="00DF1AE9" w:rsidRPr="00DF12F3" w:rsidRDefault="00F31735">
      <w:pPr>
        <w:spacing w:after="0" w:line="240" w:lineRule="auto"/>
        <w:rPr>
          <w:rFonts w:ascii="Times New Roman" w:hAnsi="Times New Roman" w:cs="Times New Roman"/>
          <w:bCs/>
          <w:sz w:val="24"/>
          <w:szCs w:val="24"/>
          <w:lang w:val="ru-RU"/>
        </w:rPr>
      </w:pPr>
      <w:r w:rsidRPr="00DF12F3">
        <w:rPr>
          <w:rFonts w:ascii="Times New Roman" w:hAnsi="Times New Roman" w:cs="Times New Roman"/>
          <w:bCs/>
          <w:sz w:val="24"/>
          <w:szCs w:val="24"/>
        </w:rPr>
        <w:t>e) нет верного ответа;</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ru-RU"/>
        </w:rPr>
        <w:t>3)</w:t>
      </w:r>
      <w:r w:rsidRPr="00DF12F3">
        <w:rPr>
          <w:rFonts w:ascii="Times New Roman" w:hAnsi="Times New Roman" w:cs="Times New Roman"/>
          <w:bCs/>
          <w:sz w:val="24"/>
          <w:szCs w:val="24"/>
        </w:rPr>
        <w:t xml:space="preserve"> По характеру применения различают следующие типы инновации: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картографические;</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технологические;</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c) имитационные;</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верно (a) и (b);</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e) все ответы верны.</w:t>
      </w:r>
    </w:p>
    <w:p w:rsidR="00DF1AE9" w:rsidRPr="00DF12F3" w:rsidRDefault="00DF1AE9">
      <w:pPr>
        <w:spacing w:after="0" w:line="240" w:lineRule="auto"/>
        <w:rPr>
          <w:rFonts w:ascii="Times New Roman" w:hAnsi="Times New Roman" w:cs="Times New Roman"/>
          <w:bCs/>
          <w:color w:val="FF0000"/>
          <w:sz w:val="24"/>
          <w:szCs w:val="24"/>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ru-RU"/>
        </w:rPr>
        <w:lastRenderedPageBreak/>
        <w:t>4)</w:t>
      </w:r>
      <w:r w:rsidRPr="00DF12F3">
        <w:rPr>
          <w:rFonts w:ascii="Times New Roman" w:hAnsi="Times New Roman" w:cs="Times New Roman"/>
          <w:bCs/>
          <w:sz w:val="24"/>
          <w:szCs w:val="24"/>
        </w:rPr>
        <w:t xml:space="preserve"> Какие существуют характеристики инновационной технологии, способствующие её</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распространению/диффузии?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сравнимые преимущества;</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дизайн;</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c) степень износа;</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верны все;</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e) нет верного ответа.</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ru-RU"/>
        </w:rPr>
        <w:t>5</w:t>
      </w:r>
      <w:r w:rsidRPr="00DF12F3">
        <w:rPr>
          <w:rFonts w:ascii="Times New Roman" w:hAnsi="Times New Roman" w:cs="Times New Roman"/>
          <w:bCs/>
          <w:sz w:val="24"/>
          <w:szCs w:val="24"/>
        </w:rPr>
        <w:t>) Основными свойствами инноваций НЕ являются:</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производственная применимость;</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научно-техническая новизна;</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c) инвестиционная привлекательность;</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коммерческая реализуемость;</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e) свойства отсутствуют.</w:t>
      </w:r>
    </w:p>
    <w:p w:rsidR="00DF1AE9" w:rsidRPr="00DF12F3" w:rsidRDefault="00DF1AE9">
      <w:pPr>
        <w:spacing w:after="0" w:line="240" w:lineRule="auto"/>
        <w:rPr>
          <w:rFonts w:ascii="Times New Roman" w:hAnsi="Times New Roman" w:cs="Times New Roman"/>
          <w:bCs/>
          <w:color w:val="FF0000"/>
          <w:sz w:val="24"/>
          <w:szCs w:val="24"/>
        </w:rPr>
      </w:pPr>
    </w:p>
    <w:p w:rsidR="00DF1AE9" w:rsidRPr="00DF12F3" w:rsidRDefault="00F31735">
      <w:pPr>
        <w:numPr>
          <w:ilvl w:val="0"/>
          <w:numId w:val="5"/>
        </w:numPr>
        <w:autoSpaceDE w:val="0"/>
        <w:autoSpaceDN w:val="0"/>
        <w:adjustRightInd w:val="0"/>
        <w:spacing w:after="0" w:line="240" w:lineRule="auto"/>
        <w:jc w:val="both"/>
        <w:rPr>
          <w:rFonts w:ascii="Times New Roman" w:hAnsi="Times New Roman" w:cs="Times New Roman"/>
          <w:bCs/>
          <w:sz w:val="24"/>
          <w:szCs w:val="24"/>
        </w:rPr>
      </w:pPr>
      <w:r w:rsidRPr="00DF12F3">
        <w:rPr>
          <w:rFonts w:ascii="Times New Roman" w:eastAsia="Times-Bold" w:hAnsi="Times New Roman" w:cs="Times New Roman"/>
          <w:bCs/>
          <w:sz w:val="24"/>
          <w:szCs w:val="24"/>
        </w:rPr>
        <w:t xml:space="preserve">Инжиниринг </w:t>
      </w:r>
      <w:r w:rsidRPr="00DF12F3">
        <w:rPr>
          <w:rFonts w:ascii="Times New Roman" w:eastAsia="Times-Roman" w:hAnsi="Times New Roman" w:cs="Times New Roman"/>
          <w:bCs/>
          <w:sz w:val="24"/>
          <w:szCs w:val="24"/>
        </w:rPr>
        <w:t>— это</w:t>
      </w:r>
      <w:r w:rsidRPr="00DF12F3">
        <w:rPr>
          <w:rFonts w:ascii="Times New Roman" w:hAnsi="Times New Roman" w:cs="Times New Roman"/>
          <w:bCs/>
          <w:sz w:val="24"/>
          <w:szCs w:val="24"/>
        </w:rPr>
        <w:t xml:space="preserve">: </w:t>
      </w:r>
    </w:p>
    <w:p w:rsidR="00DF1AE9" w:rsidRPr="00DF12F3" w:rsidRDefault="00F31735">
      <w:pPr>
        <w:numPr>
          <w:ilvl w:val="0"/>
          <w:numId w:val="27"/>
        </w:numPr>
        <w:tabs>
          <w:tab w:val="clear" w:pos="425"/>
          <w:tab w:val="left" w:pos="-20"/>
          <w:tab w:val="left" w:pos="200"/>
        </w:tabs>
        <w:autoSpaceDE w:val="0"/>
        <w:autoSpaceDN w:val="0"/>
        <w:adjustRightInd w:val="0"/>
        <w:spacing w:after="0" w:line="240" w:lineRule="auto"/>
        <w:ind w:left="0" w:hanging="25"/>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процесс повышения организационно-технического уровня производства организации, обеспечивающего уровень конкурентоспособности процесса не ниже уровня конкурентоспособности ее входа, путем проведения научно-исследовательских, экспериментальных, проектно-конструкторских, технологических и строительных работ</w:t>
      </w:r>
      <w:r w:rsidRPr="00DF12F3">
        <w:rPr>
          <w:rFonts w:ascii="Times New Roman" w:hAnsi="Times New Roman" w:cs="Times New Roman"/>
          <w:bCs/>
          <w:sz w:val="24"/>
          <w:szCs w:val="24"/>
        </w:rPr>
        <w:t xml:space="preserve">; </w:t>
      </w:r>
    </w:p>
    <w:p w:rsidR="00DF1AE9" w:rsidRPr="00DF12F3" w:rsidRDefault="00F31735">
      <w:pPr>
        <w:numPr>
          <w:ilvl w:val="0"/>
          <w:numId w:val="27"/>
        </w:numPr>
        <w:tabs>
          <w:tab w:val="clear" w:pos="425"/>
          <w:tab w:val="left" w:pos="-20"/>
          <w:tab w:val="left" w:pos="200"/>
        </w:tabs>
        <w:autoSpaceDE w:val="0"/>
        <w:autoSpaceDN w:val="0"/>
        <w:adjustRightInd w:val="0"/>
        <w:spacing w:after="0" w:line="240" w:lineRule="auto"/>
        <w:ind w:left="0" w:hanging="25"/>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процесс повышения организационно-технического уровня производства организации посредством применения более тонких инструментов (научных и технических средств) инжиниринга или инжиниринга нового (следующего) поколения</w:t>
      </w:r>
      <w:r w:rsidRPr="00DF12F3">
        <w:rPr>
          <w:rFonts w:ascii="Times New Roman" w:hAnsi="Times New Roman" w:cs="Times New Roman"/>
          <w:bCs/>
          <w:sz w:val="24"/>
          <w:szCs w:val="24"/>
        </w:rPr>
        <w:t>;</w:t>
      </w:r>
    </w:p>
    <w:p w:rsidR="00DF1AE9" w:rsidRPr="00DF12F3" w:rsidRDefault="00F31735">
      <w:pPr>
        <w:numPr>
          <w:ilvl w:val="0"/>
          <w:numId w:val="27"/>
        </w:numPr>
        <w:tabs>
          <w:tab w:val="clear" w:pos="425"/>
          <w:tab w:val="left" w:pos="-20"/>
          <w:tab w:val="left" w:pos="200"/>
        </w:tabs>
        <w:autoSpaceDE w:val="0"/>
        <w:autoSpaceDN w:val="0"/>
        <w:adjustRightInd w:val="0"/>
        <w:spacing w:after="0" w:line="240" w:lineRule="auto"/>
        <w:ind w:left="0" w:hanging="25"/>
        <w:jc w:val="both"/>
        <w:rPr>
          <w:rFonts w:ascii="Times New Roman" w:hAnsi="Times New Roman" w:cs="Times New Roman"/>
          <w:bCs/>
          <w:sz w:val="24"/>
          <w:szCs w:val="24"/>
        </w:rPr>
      </w:pPr>
      <w:r w:rsidRPr="00DF12F3">
        <w:rPr>
          <w:rFonts w:ascii="Times New Roman" w:hAnsi="Times New Roman" w:cs="Times New Roman"/>
          <w:bCs/>
          <w:sz w:val="24"/>
          <w:szCs w:val="24"/>
        </w:rPr>
        <w:t xml:space="preserve">все ответы верны; </w:t>
      </w:r>
    </w:p>
    <w:p w:rsidR="00DF1AE9" w:rsidRPr="00DF12F3" w:rsidRDefault="00F31735">
      <w:pPr>
        <w:numPr>
          <w:ilvl w:val="0"/>
          <w:numId w:val="27"/>
        </w:numPr>
        <w:tabs>
          <w:tab w:val="clear" w:pos="425"/>
          <w:tab w:val="left" w:pos="-20"/>
          <w:tab w:val="left" w:pos="200"/>
        </w:tabs>
        <w:autoSpaceDE w:val="0"/>
        <w:autoSpaceDN w:val="0"/>
        <w:adjustRightInd w:val="0"/>
        <w:spacing w:after="0" w:line="240" w:lineRule="auto"/>
        <w:ind w:left="0" w:hanging="25"/>
        <w:jc w:val="both"/>
        <w:rPr>
          <w:rFonts w:ascii="Times New Roman" w:hAnsi="Times New Roman" w:cs="Times New Roman"/>
          <w:bCs/>
          <w:sz w:val="24"/>
          <w:szCs w:val="24"/>
        </w:rPr>
      </w:pPr>
      <w:r w:rsidRPr="00DF12F3">
        <w:rPr>
          <w:rFonts w:ascii="Times New Roman" w:hAnsi="Times New Roman" w:cs="Times New Roman"/>
          <w:bCs/>
          <w:sz w:val="24"/>
          <w:szCs w:val="24"/>
        </w:rPr>
        <w:t>все ответы неверны.</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5"/>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Что не относится к элементам инновационной системы организации</w:t>
      </w:r>
      <w:r w:rsidRPr="00DF12F3">
        <w:rPr>
          <w:rFonts w:ascii="Times New Roman" w:hAnsi="Times New Roman" w:cs="Times New Roman"/>
          <w:bCs/>
          <w:sz w:val="24"/>
          <w:szCs w:val="24"/>
          <w:lang w:val="ru-RU"/>
        </w:rPr>
        <w:t>:</w:t>
      </w:r>
    </w:p>
    <w:p w:rsidR="00DF1AE9" w:rsidRPr="00DF12F3" w:rsidRDefault="00F31735">
      <w:pPr>
        <w:numPr>
          <w:ilvl w:val="0"/>
          <w:numId w:val="28"/>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Цели и инновации</w:t>
      </w:r>
      <w:r w:rsidRPr="00DF12F3">
        <w:rPr>
          <w:rFonts w:ascii="Times New Roman" w:hAnsi="Times New Roman" w:cs="Times New Roman"/>
          <w:bCs/>
          <w:sz w:val="24"/>
          <w:szCs w:val="24"/>
          <w:lang w:val="ru-RU"/>
        </w:rPr>
        <w:t>;</w:t>
      </w:r>
    </w:p>
    <w:p w:rsidR="00DF1AE9" w:rsidRPr="00DF12F3" w:rsidRDefault="00F31735">
      <w:pPr>
        <w:numPr>
          <w:ilvl w:val="0"/>
          <w:numId w:val="28"/>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Инновационный процесс и его участники</w:t>
      </w:r>
      <w:r w:rsidRPr="00DF12F3">
        <w:rPr>
          <w:rFonts w:ascii="Times New Roman" w:hAnsi="Times New Roman" w:cs="Times New Roman"/>
          <w:bCs/>
          <w:sz w:val="24"/>
          <w:szCs w:val="24"/>
          <w:lang w:val="ru-RU"/>
        </w:rPr>
        <w:t>;</w:t>
      </w:r>
    </w:p>
    <w:p w:rsidR="00DF1AE9" w:rsidRPr="00DF12F3" w:rsidRDefault="00F31735">
      <w:pPr>
        <w:numPr>
          <w:ilvl w:val="0"/>
          <w:numId w:val="28"/>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Технология и организационная структура инновационной деятельности</w:t>
      </w:r>
      <w:r w:rsidRPr="00DF12F3">
        <w:rPr>
          <w:rFonts w:ascii="Times New Roman" w:hAnsi="Times New Roman" w:cs="Times New Roman"/>
          <w:bCs/>
          <w:sz w:val="24"/>
          <w:szCs w:val="24"/>
          <w:lang w:val="ru-RU"/>
        </w:rPr>
        <w:t>;</w:t>
      </w:r>
    </w:p>
    <w:p w:rsidR="00DF1AE9" w:rsidRPr="00DF12F3" w:rsidRDefault="00F31735">
      <w:pPr>
        <w:numPr>
          <w:ilvl w:val="0"/>
          <w:numId w:val="28"/>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Ресурсы и механизм управления</w:t>
      </w:r>
      <w:r w:rsidRPr="00DF12F3">
        <w:rPr>
          <w:rFonts w:ascii="Times New Roman" w:hAnsi="Times New Roman" w:cs="Times New Roman"/>
          <w:bCs/>
          <w:sz w:val="24"/>
          <w:szCs w:val="24"/>
          <w:lang w:val="ru-RU"/>
        </w:rPr>
        <w:t>;</w:t>
      </w:r>
    </w:p>
    <w:p w:rsidR="00DF1AE9" w:rsidRPr="00DF12F3" w:rsidRDefault="00F31735">
      <w:pPr>
        <w:numPr>
          <w:ilvl w:val="0"/>
          <w:numId w:val="28"/>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Правовое обеспечение инновационной деятельности</w:t>
      </w:r>
      <w:r w:rsidRPr="00DF12F3">
        <w:rPr>
          <w:rFonts w:ascii="Times New Roman" w:hAnsi="Times New Roman" w:cs="Times New Roman"/>
          <w:bCs/>
          <w:sz w:val="24"/>
          <w:szCs w:val="24"/>
          <w:lang w:val="ru-RU"/>
        </w:rPr>
        <w:t>.</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5"/>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Не является компонентами инновационной макросреды (дальнее окружение):</w:t>
      </w:r>
    </w:p>
    <w:p w:rsidR="00DF1AE9" w:rsidRPr="00DF12F3" w:rsidRDefault="00F31735">
      <w:pPr>
        <w:numPr>
          <w:ilvl w:val="0"/>
          <w:numId w:val="29"/>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Ресурсное обеспечение инновационного процесса</w:t>
      </w:r>
      <w:r w:rsidRPr="00DF12F3">
        <w:rPr>
          <w:rFonts w:ascii="Times New Roman" w:hAnsi="Times New Roman" w:cs="Times New Roman"/>
          <w:bCs/>
          <w:sz w:val="24"/>
          <w:szCs w:val="24"/>
          <w:lang w:val="ru-RU"/>
        </w:rPr>
        <w:t>;</w:t>
      </w:r>
    </w:p>
    <w:p w:rsidR="00DF1AE9" w:rsidRPr="00DF12F3" w:rsidRDefault="00F31735">
      <w:pPr>
        <w:numPr>
          <w:ilvl w:val="0"/>
          <w:numId w:val="29"/>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Нормативно-правовое регулирование инновационной деятельности</w:t>
      </w:r>
      <w:r w:rsidRPr="00DF12F3">
        <w:rPr>
          <w:rFonts w:ascii="Times New Roman" w:hAnsi="Times New Roman" w:cs="Times New Roman"/>
          <w:bCs/>
          <w:sz w:val="24"/>
          <w:szCs w:val="24"/>
          <w:lang w:val="ru-RU"/>
        </w:rPr>
        <w:t>;</w:t>
      </w:r>
    </w:p>
    <w:p w:rsidR="00DF1AE9" w:rsidRPr="00DF12F3" w:rsidRDefault="00F31735">
      <w:pPr>
        <w:numPr>
          <w:ilvl w:val="0"/>
          <w:numId w:val="29"/>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Инвестиционный климат</w:t>
      </w:r>
      <w:r w:rsidRPr="00DF12F3">
        <w:rPr>
          <w:rFonts w:ascii="Times New Roman" w:hAnsi="Times New Roman" w:cs="Times New Roman"/>
          <w:bCs/>
          <w:sz w:val="24"/>
          <w:szCs w:val="24"/>
          <w:lang w:val="ru-RU"/>
        </w:rPr>
        <w:t>;</w:t>
      </w:r>
    </w:p>
    <w:p w:rsidR="00DF1AE9" w:rsidRPr="00DF12F3" w:rsidRDefault="00F31735">
      <w:pPr>
        <w:numPr>
          <w:ilvl w:val="0"/>
          <w:numId w:val="29"/>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Демографическая ситуация</w:t>
      </w:r>
      <w:r w:rsidRPr="00DF12F3">
        <w:rPr>
          <w:rFonts w:ascii="Times New Roman" w:hAnsi="Times New Roman" w:cs="Times New Roman"/>
          <w:bCs/>
          <w:sz w:val="24"/>
          <w:szCs w:val="24"/>
          <w:lang w:val="ru-RU"/>
        </w:rPr>
        <w:t>;</w:t>
      </w:r>
    </w:p>
    <w:p w:rsidR="00DF1AE9" w:rsidRPr="00DF12F3" w:rsidRDefault="00F31735">
      <w:pPr>
        <w:numPr>
          <w:ilvl w:val="0"/>
          <w:numId w:val="29"/>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Государственная инновационная политика</w:t>
      </w:r>
      <w:r w:rsidRPr="00DF12F3">
        <w:rPr>
          <w:rFonts w:ascii="Times New Roman" w:hAnsi="Times New Roman" w:cs="Times New Roman"/>
          <w:bCs/>
          <w:sz w:val="24"/>
          <w:szCs w:val="24"/>
          <w:lang w:val="ru-RU"/>
        </w:rPr>
        <w:t>.</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ru-RU"/>
        </w:rPr>
        <w:t>9)</w:t>
      </w:r>
      <w:r w:rsidRPr="00DF12F3">
        <w:rPr>
          <w:rFonts w:ascii="Times New Roman" w:hAnsi="Times New Roman" w:cs="Times New Roman"/>
          <w:bCs/>
          <w:sz w:val="24"/>
          <w:szCs w:val="24"/>
        </w:rPr>
        <w:t xml:space="preserve"> Не является компонентами инновационной микросреды (ближнее окружение):</w:t>
      </w:r>
    </w:p>
    <w:p w:rsidR="00DF1AE9" w:rsidRPr="00DF12F3" w:rsidRDefault="00F31735">
      <w:pPr>
        <w:numPr>
          <w:ilvl w:val="0"/>
          <w:numId w:val="30"/>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Организационная культура</w:t>
      </w:r>
      <w:r w:rsidRPr="00DF12F3">
        <w:rPr>
          <w:rFonts w:ascii="Times New Roman" w:hAnsi="Times New Roman" w:cs="Times New Roman"/>
          <w:bCs/>
          <w:sz w:val="24"/>
          <w:szCs w:val="24"/>
          <w:lang w:val="ru-RU"/>
        </w:rPr>
        <w:t>;</w:t>
      </w:r>
    </w:p>
    <w:p w:rsidR="00DF1AE9" w:rsidRPr="00DF12F3" w:rsidRDefault="00F31735">
      <w:pPr>
        <w:numPr>
          <w:ilvl w:val="0"/>
          <w:numId w:val="30"/>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Давление потребителей</w:t>
      </w:r>
      <w:r w:rsidRPr="00DF12F3">
        <w:rPr>
          <w:rFonts w:ascii="Times New Roman" w:hAnsi="Times New Roman" w:cs="Times New Roman"/>
          <w:bCs/>
          <w:sz w:val="24"/>
          <w:szCs w:val="24"/>
          <w:lang w:val="ru-RU"/>
        </w:rPr>
        <w:t>;</w:t>
      </w:r>
    </w:p>
    <w:p w:rsidR="00DF1AE9" w:rsidRPr="00DF12F3" w:rsidRDefault="00F31735">
      <w:pPr>
        <w:numPr>
          <w:ilvl w:val="0"/>
          <w:numId w:val="30"/>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Условия отраслевой конкуренции</w:t>
      </w:r>
      <w:r w:rsidRPr="00DF12F3">
        <w:rPr>
          <w:rFonts w:ascii="Times New Roman" w:hAnsi="Times New Roman" w:cs="Times New Roman"/>
          <w:bCs/>
          <w:sz w:val="24"/>
          <w:szCs w:val="24"/>
          <w:lang w:val="ru-RU"/>
        </w:rPr>
        <w:t>;</w:t>
      </w:r>
    </w:p>
    <w:p w:rsidR="00DF1AE9" w:rsidRPr="00DF12F3" w:rsidRDefault="00F31735">
      <w:pPr>
        <w:numPr>
          <w:ilvl w:val="0"/>
          <w:numId w:val="30"/>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Ресурсное обеспечение инновационного процесса</w:t>
      </w:r>
      <w:r w:rsidRPr="00DF12F3">
        <w:rPr>
          <w:rFonts w:ascii="Times New Roman" w:hAnsi="Times New Roman" w:cs="Times New Roman"/>
          <w:bCs/>
          <w:sz w:val="24"/>
          <w:szCs w:val="24"/>
          <w:lang w:val="ru-RU"/>
        </w:rPr>
        <w:t>;</w:t>
      </w:r>
    </w:p>
    <w:p w:rsidR="00DF1AE9" w:rsidRPr="00DF12F3" w:rsidRDefault="00F31735">
      <w:pPr>
        <w:numPr>
          <w:ilvl w:val="0"/>
          <w:numId w:val="30"/>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Инвесторы и партнеры по кооперации</w:t>
      </w:r>
      <w:r w:rsidRPr="00DF12F3">
        <w:rPr>
          <w:rFonts w:ascii="Times New Roman" w:hAnsi="Times New Roman" w:cs="Times New Roman"/>
          <w:bCs/>
          <w:sz w:val="24"/>
          <w:szCs w:val="24"/>
          <w:lang w:val="ru-RU"/>
        </w:rPr>
        <w:t>.</w:t>
      </w:r>
    </w:p>
    <w:p w:rsidR="00DF1AE9" w:rsidRPr="00DF12F3" w:rsidRDefault="00DF1AE9">
      <w:pPr>
        <w:spacing w:after="0" w:line="240" w:lineRule="auto"/>
        <w:rPr>
          <w:rFonts w:ascii="Times New Roman" w:hAnsi="Times New Roman" w:cs="Times New Roman"/>
          <w:bCs/>
          <w:sz w:val="24"/>
          <w:szCs w:val="24"/>
        </w:rPr>
      </w:pP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ru-RU"/>
        </w:rPr>
        <w:t>10)</w:t>
      </w:r>
      <w:r w:rsidRPr="00DF12F3">
        <w:rPr>
          <w:rFonts w:ascii="Times New Roman" w:hAnsi="Times New Roman" w:cs="Times New Roman"/>
          <w:bCs/>
          <w:sz w:val="24"/>
          <w:szCs w:val="24"/>
        </w:rPr>
        <w:t xml:space="preserve"> Под реинжинирингом понимают:</w:t>
      </w:r>
    </w:p>
    <w:p w:rsidR="00DF1AE9" w:rsidRPr="00DF12F3" w:rsidRDefault="00F31735">
      <w:pPr>
        <w:numPr>
          <w:ilvl w:val="0"/>
          <w:numId w:val="31"/>
        </w:numPr>
        <w:tabs>
          <w:tab w:val="clear" w:pos="425"/>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Разработку нового процесса</w:t>
      </w:r>
      <w:r w:rsidRPr="00DF12F3">
        <w:rPr>
          <w:rFonts w:ascii="Times New Roman" w:hAnsi="Times New Roman" w:cs="Times New Roman"/>
          <w:bCs/>
          <w:sz w:val="24"/>
          <w:szCs w:val="24"/>
          <w:lang w:val="ru-RU"/>
        </w:rPr>
        <w:t>;</w:t>
      </w:r>
    </w:p>
    <w:p w:rsidR="00DF1AE9" w:rsidRPr="00DF12F3" w:rsidRDefault="00F31735">
      <w:pPr>
        <w:numPr>
          <w:ilvl w:val="0"/>
          <w:numId w:val="31"/>
        </w:numPr>
        <w:tabs>
          <w:tab w:val="clear" w:pos="425"/>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Переосмысление и радикальное перепроектирование деловых процессов в</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организации</w:t>
      </w:r>
      <w:r w:rsidRPr="00DF12F3">
        <w:rPr>
          <w:rFonts w:ascii="Times New Roman" w:hAnsi="Times New Roman" w:cs="Times New Roman"/>
          <w:bCs/>
          <w:sz w:val="24"/>
          <w:szCs w:val="24"/>
          <w:lang w:val="ru-RU"/>
        </w:rPr>
        <w:t>;</w:t>
      </w:r>
    </w:p>
    <w:p w:rsidR="00DF1AE9" w:rsidRPr="00DF12F3" w:rsidRDefault="00F31735">
      <w:pPr>
        <w:numPr>
          <w:ilvl w:val="0"/>
          <w:numId w:val="31"/>
        </w:numPr>
        <w:tabs>
          <w:tab w:val="clear" w:pos="425"/>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Методы, которые использует для проектирования и развития бизнеса</w:t>
      </w:r>
      <w:r w:rsidRPr="00DF12F3">
        <w:rPr>
          <w:rFonts w:ascii="Times New Roman" w:hAnsi="Times New Roman" w:cs="Times New Roman"/>
          <w:bCs/>
          <w:sz w:val="24"/>
          <w:szCs w:val="24"/>
          <w:lang w:val="ru-RU"/>
        </w:rPr>
        <w:t>;</w:t>
      </w:r>
    </w:p>
    <w:p w:rsidR="00DF1AE9" w:rsidRPr="00DF12F3" w:rsidRDefault="00F31735">
      <w:pPr>
        <w:numPr>
          <w:ilvl w:val="0"/>
          <w:numId w:val="31"/>
        </w:numPr>
        <w:tabs>
          <w:tab w:val="clear" w:pos="425"/>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lastRenderedPageBreak/>
        <w:t xml:space="preserve"> Разработку организационной структуры</w:t>
      </w:r>
      <w:r w:rsidRPr="00DF12F3">
        <w:rPr>
          <w:rFonts w:ascii="Times New Roman" w:hAnsi="Times New Roman" w:cs="Times New Roman"/>
          <w:bCs/>
          <w:sz w:val="24"/>
          <w:szCs w:val="24"/>
          <w:lang w:val="ru-RU"/>
        </w:rPr>
        <w:t>;</w:t>
      </w:r>
    </w:p>
    <w:p w:rsidR="00DF1AE9" w:rsidRPr="00DF12F3" w:rsidRDefault="00F31735">
      <w:pPr>
        <w:numPr>
          <w:ilvl w:val="0"/>
          <w:numId w:val="31"/>
        </w:numPr>
        <w:tabs>
          <w:tab w:val="clear" w:pos="425"/>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Процесс освоения новшества</w:t>
      </w:r>
      <w:r w:rsidRPr="00DF12F3">
        <w:rPr>
          <w:rFonts w:ascii="Times New Roman" w:hAnsi="Times New Roman" w:cs="Times New Roman"/>
          <w:bCs/>
          <w:sz w:val="24"/>
          <w:szCs w:val="24"/>
          <w:lang w:val="ru-RU"/>
        </w:rPr>
        <w:t>.</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7"/>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В какой форме организовано управление и реализация комплекса</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инновационных проектов?</w:t>
      </w:r>
    </w:p>
    <w:p w:rsidR="00DF1AE9" w:rsidRPr="00DF12F3" w:rsidRDefault="00F31735">
      <w:pPr>
        <w:numPr>
          <w:ilvl w:val="0"/>
          <w:numId w:val="32"/>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Инновационных программ</w:t>
      </w:r>
      <w:r w:rsidRPr="00DF12F3">
        <w:rPr>
          <w:rFonts w:ascii="Times New Roman" w:hAnsi="Times New Roman" w:cs="Times New Roman"/>
          <w:bCs/>
          <w:sz w:val="24"/>
          <w:szCs w:val="24"/>
          <w:lang w:val="ru-RU"/>
        </w:rPr>
        <w:t>;</w:t>
      </w:r>
    </w:p>
    <w:p w:rsidR="00DF1AE9" w:rsidRPr="00DF12F3" w:rsidRDefault="00F31735">
      <w:pPr>
        <w:numPr>
          <w:ilvl w:val="0"/>
          <w:numId w:val="32"/>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Бизнес-плана</w:t>
      </w:r>
      <w:r w:rsidRPr="00DF12F3">
        <w:rPr>
          <w:rFonts w:ascii="Times New Roman" w:hAnsi="Times New Roman" w:cs="Times New Roman"/>
          <w:bCs/>
          <w:sz w:val="24"/>
          <w:szCs w:val="24"/>
          <w:lang w:val="ru-RU"/>
        </w:rPr>
        <w:t>;</w:t>
      </w:r>
    </w:p>
    <w:p w:rsidR="00DF1AE9" w:rsidRPr="00DF12F3" w:rsidRDefault="00F31735">
      <w:pPr>
        <w:numPr>
          <w:ilvl w:val="0"/>
          <w:numId w:val="32"/>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Технологического парка</w:t>
      </w:r>
      <w:r w:rsidRPr="00DF12F3">
        <w:rPr>
          <w:rFonts w:ascii="Times New Roman" w:hAnsi="Times New Roman" w:cs="Times New Roman"/>
          <w:bCs/>
          <w:sz w:val="24"/>
          <w:szCs w:val="24"/>
          <w:lang w:val="ru-RU"/>
        </w:rPr>
        <w:t>;</w:t>
      </w:r>
    </w:p>
    <w:p w:rsidR="00DF1AE9" w:rsidRPr="00DF12F3" w:rsidRDefault="00F31735">
      <w:pPr>
        <w:numPr>
          <w:ilvl w:val="0"/>
          <w:numId w:val="32"/>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Стратегического альянса</w:t>
      </w:r>
      <w:r w:rsidRPr="00DF12F3">
        <w:rPr>
          <w:rFonts w:ascii="Times New Roman" w:hAnsi="Times New Roman" w:cs="Times New Roman"/>
          <w:bCs/>
          <w:sz w:val="24"/>
          <w:szCs w:val="24"/>
          <w:lang w:val="ru-RU"/>
        </w:rPr>
        <w:t>;</w:t>
      </w:r>
    </w:p>
    <w:p w:rsidR="00DF1AE9" w:rsidRPr="00DF12F3" w:rsidRDefault="00F31735">
      <w:pPr>
        <w:numPr>
          <w:ilvl w:val="0"/>
          <w:numId w:val="32"/>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Малого венчурного предприятия</w:t>
      </w:r>
      <w:r w:rsidRPr="00DF12F3">
        <w:rPr>
          <w:rFonts w:ascii="Times New Roman" w:hAnsi="Times New Roman" w:cs="Times New Roman"/>
          <w:bCs/>
          <w:sz w:val="24"/>
          <w:szCs w:val="24"/>
          <w:lang w:val="ru-RU"/>
        </w:rPr>
        <w:t>.</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7"/>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Кто НЕ является возможным участником инновационного процесса:</w:t>
      </w:r>
    </w:p>
    <w:p w:rsidR="00DF1AE9" w:rsidRPr="00DF12F3" w:rsidRDefault="00F31735">
      <w:pPr>
        <w:numPr>
          <w:ilvl w:val="0"/>
          <w:numId w:val="33"/>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Органы государственной власти и управления</w:t>
      </w:r>
      <w:r w:rsidRPr="00DF12F3">
        <w:rPr>
          <w:rFonts w:ascii="Times New Roman" w:hAnsi="Times New Roman" w:cs="Times New Roman"/>
          <w:bCs/>
          <w:sz w:val="24"/>
          <w:szCs w:val="24"/>
          <w:lang w:val="ru-RU"/>
        </w:rPr>
        <w:t>;</w:t>
      </w:r>
    </w:p>
    <w:p w:rsidR="00DF1AE9" w:rsidRPr="00DF12F3" w:rsidRDefault="00F31735">
      <w:pPr>
        <w:numPr>
          <w:ilvl w:val="0"/>
          <w:numId w:val="33"/>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Инвесторы</w:t>
      </w:r>
      <w:r w:rsidRPr="00DF12F3">
        <w:rPr>
          <w:rFonts w:ascii="Times New Roman" w:hAnsi="Times New Roman" w:cs="Times New Roman"/>
          <w:bCs/>
          <w:sz w:val="24"/>
          <w:szCs w:val="24"/>
          <w:lang w:val="ru-RU"/>
        </w:rPr>
        <w:t>;</w:t>
      </w:r>
    </w:p>
    <w:p w:rsidR="00DF1AE9" w:rsidRPr="00DF12F3" w:rsidRDefault="00F31735">
      <w:pPr>
        <w:numPr>
          <w:ilvl w:val="0"/>
          <w:numId w:val="33"/>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Исследователи и разработчики</w:t>
      </w:r>
      <w:r w:rsidRPr="00DF12F3">
        <w:rPr>
          <w:rFonts w:ascii="Times New Roman" w:hAnsi="Times New Roman" w:cs="Times New Roman"/>
          <w:bCs/>
          <w:sz w:val="24"/>
          <w:szCs w:val="24"/>
          <w:lang w:val="ru-RU"/>
        </w:rPr>
        <w:t>;</w:t>
      </w:r>
    </w:p>
    <w:p w:rsidR="00DF1AE9" w:rsidRPr="00DF12F3" w:rsidRDefault="00F31735">
      <w:pPr>
        <w:numPr>
          <w:ilvl w:val="0"/>
          <w:numId w:val="33"/>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Промышленники, предприниматели и коммерсанты</w:t>
      </w:r>
      <w:r w:rsidRPr="00DF12F3">
        <w:rPr>
          <w:rFonts w:ascii="Times New Roman" w:hAnsi="Times New Roman" w:cs="Times New Roman"/>
          <w:bCs/>
          <w:sz w:val="24"/>
          <w:szCs w:val="24"/>
          <w:lang w:val="ru-RU"/>
        </w:rPr>
        <w:t>;</w:t>
      </w:r>
    </w:p>
    <w:p w:rsidR="00DF1AE9" w:rsidRPr="00DF12F3" w:rsidRDefault="00F31735">
      <w:pPr>
        <w:numPr>
          <w:ilvl w:val="0"/>
          <w:numId w:val="33"/>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Потребители</w:t>
      </w:r>
      <w:r w:rsidRPr="00DF12F3">
        <w:rPr>
          <w:rFonts w:ascii="Times New Roman" w:hAnsi="Times New Roman" w:cs="Times New Roman"/>
          <w:bCs/>
          <w:sz w:val="24"/>
          <w:szCs w:val="24"/>
          <w:lang w:val="ru-RU"/>
        </w:rPr>
        <w:t>.</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ru-RU"/>
        </w:rPr>
        <w:t>13)</w:t>
      </w:r>
      <w:r w:rsidRPr="00DF12F3">
        <w:rPr>
          <w:rFonts w:ascii="Times New Roman" w:hAnsi="Times New Roman" w:cs="Times New Roman"/>
          <w:bCs/>
          <w:sz w:val="24"/>
          <w:szCs w:val="24"/>
        </w:rPr>
        <w:t xml:space="preserve"> Период времени, охватывающий жизненный цикл инновации:</w:t>
      </w:r>
    </w:p>
    <w:p w:rsidR="00DF1AE9" w:rsidRPr="00DF12F3" w:rsidRDefault="00F31735">
      <w:pPr>
        <w:numPr>
          <w:ilvl w:val="0"/>
          <w:numId w:val="34"/>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От создания новшества до его потребления</w:t>
      </w:r>
      <w:r w:rsidRPr="00DF12F3">
        <w:rPr>
          <w:rFonts w:ascii="Times New Roman" w:hAnsi="Times New Roman" w:cs="Times New Roman"/>
          <w:bCs/>
          <w:sz w:val="24"/>
          <w:szCs w:val="24"/>
          <w:lang w:val="ru-RU"/>
        </w:rPr>
        <w:t>;</w:t>
      </w:r>
    </w:p>
    <w:p w:rsidR="00DF1AE9" w:rsidRPr="00DF12F3" w:rsidRDefault="00F31735">
      <w:pPr>
        <w:numPr>
          <w:ilvl w:val="0"/>
          <w:numId w:val="34"/>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От начала проектирования новшества до момента освоения его в производстве</w:t>
      </w:r>
      <w:r w:rsidRPr="00DF12F3">
        <w:rPr>
          <w:rFonts w:ascii="Times New Roman" w:hAnsi="Times New Roman" w:cs="Times New Roman"/>
          <w:bCs/>
          <w:sz w:val="24"/>
          <w:szCs w:val="24"/>
          <w:lang w:val="ru-RU"/>
        </w:rPr>
        <w:t>;</w:t>
      </w:r>
    </w:p>
    <w:p w:rsidR="00DF1AE9" w:rsidRPr="00DF12F3" w:rsidRDefault="00F31735">
      <w:pPr>
        <w:numPr>
          <w:ilvl w:val="0"/>
          <w:numId w:val="34"/>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От зарождения идеи у новатора до освоения и использования инновации</w:t>
      </w:r>
      <w:r w:rsidRPr="00DF12F3">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потребителем</w:t>
      </w:r>
      <w:r w:rsidRPr="00DF12F3">
        <w:rPr>
          <w:rFonts w:ascii="Times New Roman" w:hAnsi="Times New Roman" w:cs="Times New Roman"/>
          <w:bCs/>
          <w:sz w:val="24"/>
          <w:szCs w:val="24"/>
          <w:lang w:val="ru-RU"/>
        </w:rPr>
        <w:t>;</w:t>
      </w:r>
    </w:p>
    <w:p w:rsidR="00DF1AE9" w:rsidRPr="00DF12F3" w:rsidRDefault="00F31735">
      <w:pPr>
        <w:numPr>
          <w:ilvl w:val="0"/>
          <w:numId w:val="34"/>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От фундаментальных научных исследований до завершения периода эксплуатации</w:t>
      </w:r>
      <w:r w:rsidRPr="00DF12F3">
        <w:rPr>
          <w:rFonts w:ascii="Times New Roman" w:hAnsi="Times New Roman" w:cs="Times New Roman"/>
          <w:bCs/>
          <w:sz w:val="24"/>
          <w:szCs w:val="24"/>
          <w:lang w:val="ru-RU"/>
        </w:rPr>
        <w:t>;</w:t>
      </w:r>
    </w:p>
    <w:p w:rsidR="00DF1AE9" w:rsidRPr="00DF12F3" w:rsidRDefault="00F31735">
      <w:pPr>
        <w:numPr>
          <w:ilvl w:val="0"/>
          <w:numId w:val="34"/>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От начала научных исследований до завершения периода массового производства</w:t>
      </w:r>
      <w:r w:rsidRPr="00DF12F3">
        <w:rPr>
          <w:rFonts w:ascii="Times New Roman" w:hAnsi="Times New Roman" w:cs="Times New Roman"/>
          <w:bCs/>
          <w:sz w:val="24"/>
          <w:szCs w:val="24"/>
          <w:lang w:val="ru-RU"/>
        </w:rPr>
        <w:t>.</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ru-RU"/>
        </w:rPr>
        <w:t>14)</w:t>
      </w:r>
      <w:r w:rsidRPr="00DF12F3">
        <w:rPr>
          <w:rFonts w:ascii="Times New Roman" w:hAnsi="Times New Roman" w:cs="Times New Roman"/>
          <w:bCs/>
          <w:sz w:val="24"/>
          <w:szCs w:val="24"/>
        </w:rPr>
        <w:t xml:space="preserve"> По каким направлениям должны согласовываться между собой отдельные</w:t>
      </w:r>
      <w:r w:rsidRPr="00744929">
        <w:rPr>
          <w:rFonts w:ascii="Times New Roman" w:hAnsi="Times New Roman" w:cs="Times New Roman"/>
          <w:bCs/>
          <w:sz w:val="24"/>
          <w:szCs w:val="24"/>
          <w:lang w:val="ru-RU"/>
        </w:rPr>
        <w:t xml:space="preserve"> </w:t>
      </w:r>
      <w:r w:rsidRPr="00DF12F3">
        <w:rPr>
          <w:rFonts w:ascii="Times New Roman" w:hAnsi="Times New Roman" w:cs="Times New Roman"/>
          <w:bCs/>
          <w:sz w:val="24"/>
          <w:szCs w:val="24"/>
        </w:rPr>
        <w:t>инновационные проекты в инновационных программах?</w:t>
      </w:r>
    </w:p>
    <w:p w:rsidR="00DF1AE9" w:rsidRPr="00DF12F3" w:rsidRDefault="00F31735">
      <w:pPr>
        <w:numPr>
          <w:ilvl w:val="0"/>
          <w:numId w:val="35"/>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По срокам, исполнителям и ресурсам</w:t>
      </w:r>
      <w:r w:rsidRPr="00DF12F3">
        <w:rPr>
          <w:rFonts w:ascii="Times New Roman" w:hAnsi="Times New Roman" w:cs="Times New Roman"/>
          <w:bCs/>
          <w:sz w:val="24"/>
          <w:szCs w:val="24"/>
          <w:lang w:val="ru-RU"/>
        </w:rPr>
        <w:t>;</w:t>
      </w:r>
    </w:p>
    <w:p w:rsidR="00DF1AE9" w:rsidRPr="00DF12F3" w:rsidRDefault="00F31735">
      <w:pPr>
        <w:numPr>
          <w:ilvl w:val="0"/>
          <w:numId w:val="35"/>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По целям проектов</w:t>
      </w:r>
      <w:r w:rsidRPr="00DF12F3">
        <w:rPr>
          <w:rFonts w:ascii="Times New Roman" w:hAnsi="Times New Roman" w:cs="Times New Roman"/>
          <w:bCs/>
          <w:sz w:val="24"/>
          <w:szCs w:val="24"/>
          <w:lang w:val="ru-RU"/>
        </w:rPr>
        <w:t>;</w:t>
      </w:r>
    </w:p>
    <w:p w:rsidR="00DF1AE9" w:rsidRPr="00DF12F3" w:rsidRDefault="00F31735">
      <w:pPr>
        <w:numPr>
          <w:ilvl w:val="0"/>
          <w:numId w:val="35"/>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 xml:space="preserve"> По ресурсам</w:t>
      </w:r>
      <w:r w:rsidRPr="00DF12F3">
        <w:rPr>
          <w:rFonts w:ascii="Times New Roman" w:hAnsi="Times New Roman" w:cs="Times New Roman"/>
          <w:bCs/>
          <w:sz w:val="24"/>
          <w:szCs w:val="24"/>
          <w:lang w:val="ru-RU"/>
        </w:rPr>
        <w:t>;</w:t>
      </w:r>
    </w:p>
    <w:p w:rsidR="00DF1AE9" w:rsidRPr="00DF12F3" w:rsidRDefault="00F31735">
      <w:pPr>
        <w:numPr>
          <w:ilvl w:val="0"/>
          <w:numId w:val="35"/>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По составу исполнителей</w:t>
      </w:r>
      <w:r w:rsidRPr="00DF12F3">
        <w:rPr>
          <w:rFonts w:ascii="Times New Roman" w:hAnsi="Times New Roman" w:cs="Times New Roman"/>
          <w:bCs/>
          <w:sz w:val="24"/>
          <w:szCs w:val="24"/>
          <w:lang w:val="ru-RU"/>
        </w:rPr>
        <w:t>;</w:t>
      </w:r>
    </w:p>
    <w:p w:rsidR="00DF1AE9" w:rsidRPr="00DF12F3" w:rsidRDefault="00F31735">
      <w:pPr>
        <w:numPr>
          <w:ilvl w:val="0"/>
          <w:numId w:val="35"/>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Согласованность проектов не обязательна</w:t>
      </w:r>
      <w:r w:rsidRPr="00DF12F3">
        <w:rPr>
          <w:rFonts w:ascii="Times New Roman" w:hAnsi="Times New Roman" w:cs="Times New Roman"/>
          <w:bCs/>
          <w:sz w:val="24"/>
          <w:szCs w:val="24"/>
          <w:lang w:val="ru-RU"/>
        </w:rPr>
        <w:t>.</w:t>
      </w:r>
    </w:p>
    <w:p w:rsidR="00DF1AE9" w:rsidRPr="00DF12F3" w:rsidRDefault="00DF1AE9">
      <w:pPr>
        <w:spacing w:after="0" w:line="240" w:lineRule="auto"/>
        <w:rPr>
          <w:rFonts w:ascii="Times New Roman" w:hAnsi="Times New Roman" w:cs="Times New Roman"/>
          <w:bCs/>
          <w:color w:val="FF0000"/>
          <w:sz w:val="24"/>
          <w:szCs w:val="24"/>
        </w:rPr>
      </w:pPr>
    </w:p>
    <w:p w:rsidR="00DF1AE9" w:rsidRPr="00DF12F3" w:rsidRDefault="00F31735">
      <w:pPr>
        <w:numPr>
          <w:ilvl w:val="0"/>
          <w:numId w:val="36"/>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Задачами субъектов инновационной инфраструктуры являются:</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создание инновационных производств и вывод на рынок инновационных продуктов;</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содействие развитию кооперативных связей между субъектами инновационной</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системы;</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c) проведение фундаментальных исследований по отдельным областям знаний;</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проведение прикладных исследований по отдельным областям знаний;</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e) верно всё;</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f) нет верного ответа;</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lang w:val="ru-RU"/>
        </w:rPr>
        <w:t>16</w:t>
      </w:r>
      <w:r w:rsidRPr="00DF12F3">
        <w:rPr>
          <w:rFonts w:ascii="Times New Roman" w:hAnsi="Times New Roman" w:cs="Times New Roman"/>
          <w:bCs/>
          <w:sz w:val="24"/>
          <w:szCs w:val="24"/>
        </w:rPr>
        <w:t>) В модели 5 сил Портера учитываются следующие элементы:</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потенциальные новички отрасли;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основные конкуренты в отрасли;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c) товары-заменители (субституты);</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верны все;</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e) нет верного ответа;</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1</w:t>
      </w:r>
      <w:r w:rsidRPr="00DF12F3">
        <w:rPr>
          <w:rFonts w:ascii="Times New Roman" w:hAnsi="Times New Roman" w:cs="Times New Roman"/>
          <w:bCs/>
          <w:sz w:val="24"/>
          <w:szCs w:val="24"/>
          <w:lang w:val="ru-RU"/>
        </w:rPr>
        <w:t>7</w:t>
      </w:r>
      <w:r w:rsidRPr="00DF12F3">
        <w:rPr>
          <w:rFonts w:ascii="Times New Roman" w:hAnsi="Times New Roman" w:cs="Times New Roman"/>
          <w:bCs/>
          <w:sz w:val="24"/>
          <w:szCs w:val="24"/>
        </w:rPr>
        <w:t>) В модели 5 сил Портера НЕ учитываются следующие элементы:</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потенциальные новички отрасли;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основные конкуренты в отрасли;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lastRenderedPageBreak/>
        <w:t>c) товары-заменители (субституты);</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верны все;</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e) нет верного ответа.</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37"/>
        </w:numPr>
        <w:tabs>
          <w:tab w:val="left" w:pos="1080"/>
          <w:tab w:val="left" w:pos="1620"/>
        </w:tabs>
        <w:spacing w:after="0" w:line="240" w:lineRule="auto"/>
        <w:jc w:val="both"/>
        <w:rPr>
          <w:rFonts w:ascii="Times New Roman" w:hAnsi="Times New Roman" w:cs="Times New Roman"/>
          <w:bCs/>
          <w:sz w:val="24"/>
          <w:szCs w:val="24"/>
          <w:lang w:val="ru-RU"/>
        </w:rPr>
      </w:pPr>
      <w:r w:rsidRPr="00DF12F3">
        <w:rPr>
          <w:rFonts w:ascii="Times New Roman" w:eastAsia="Times-Roman" w:hAnsi="Times New Roman" w:cs="Times New Roman"/>
          <w:bCs/>
          <w:sz w:val="24"/>
          <w:szCs w:val="24"/>
        </w:rPr>
        <w:t>Системный подход — это</w:t>
      </w:r>
      <w:r w:rsidRPr="00DF12F3">
        <w:rPr>
          <w:rFonts w:ascii="Times New Roman" w:hAnsi="Times New Roman" w:cs="Times New Roman"/>
          <w:bCs/>
          <w:sz w:val="24"/>
          <w:szCs w:val="24"/>
        </w:rPr>
        <w:t>:</w:t>
      </w:r>
    </w:p>
    <w:p w:rsidR="00DF1AE9" w:rsidRPr="00DF12F3" w:rsidRDefault="00F31735">
      <w:pPr>
        <w:numPr>
          <w:ilvl w:val="0"/>
          <w:numId w:val="38"/>
        </w:numPr>
        <w:tabs>
          <w:tab w:val="clear" w:pos="425"/>
          <w:tab w:val="left" w:pos="800"/>
        </w:tabs>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философия управления</w:t>
      </w:r>
      <w:r w:rsidRPr="00DF12F3">
        <w:rPr>
          <w:rFonts w:ascii="Times New Roman" w:hAnsi="Times New Roman" w:cs="Times New Roman"/>
          <w:bCs/>
          <w:sz w:val="24"/>
          <w:szCs w:val="24"/>
        </w:rPr>
        <w:t xml:space="preserve">; </w:t>
      </w:r>
    </w:p>
    <w:p w:rsidR="00DF1AE9" w:rsidRPr="00DF12F3" w:rsidRDefault="00F31735">
      <w:pPr>
        <w:numPr>
          <w:ilvl w:val="0"/>
          <w:numId w:val="38"/>
        </w:numPr>
        <w:tabs>
          <w:tab w:val="clear" w:pos="425"/>
          <w:tab w:val="left" w:pos="800"/>
        </w:tabs>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метод выживания в условиях переходной экономики</w:t>
      </w:r>
      <w:r w:rsidRPr="00DF12F3">
        <w:rPr>
          <w:rFonts w:ascii="Times New Roman" w:hAnsi="Times New Roman" w:cs="Times New Roman"/>
          <w:bCs/>
          <w:sz w:val="24"/>
          <w:szCs w:val="24"/>
        </w:rPr>
        <w:t>;</w:t>
      </w:r>
    </w:p>
    <w:p w:rsidR="00DF1AE9" w:rsidRPr="00DF12F3" w:rsidRDefault="00F31735">
      <w:pPr>
        <w:numPr>
          <w:ilvl w:val="0"/>
          <w:numId w:val="38"/>
        </w:numPr>
        <w:tabs>
          <w:tab w:val="clear" w:pos="425"/>
          <w:tab w:val="left" w:pos="800"/>
        </w:tabs>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метод превращения сложного в простое</w:t>
      </w:r>
      <w:r w:rsidRPr="00DF12F3">
        <w:rPr>
          <w:rFonts w:ascii="Times New Roman" w:hAnsi="Times New Roman" w:cs="Times New Roman"/>
          <w:bCs/>
          <w:sz w:val="24"/>
          <w:szCs w:val="24"/>
        </w:rPr>
        <w:t xml:space="preserve">; </w:t>
      </w:r>
    </w:p>
    <w:p w:rsidR="00DF1AE9" w:rsidRPr="00DF12F3" w:rsidRDefault="00F31735">
      <w:pPr>
        <w:numPr>
          <w:ilvl w:val="0"/>
          <w:numId w:val="38"/>
        </w:numPr>
        <w:tabs>
          <w:tab w:val="clear" w:pos="425"/>
          <w:tab w:val="left" w:pos="800"/>
        </w:tabs>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восхождение от абстрактного к конкретному</w:t>
      </w:r>
      <w:r w:rsidRPr="00DF12F3">
        <w:rPr>
          <w:rFonts w:ascii="Times New Roman" w:hAnsi="Times New Roman" w:cs="Times New Roman"/>
          <w:bCs/>
          <w:sz w:val="24"/>
          <w:szCs w:val="24"/>
        </w:rPr>
        <w:t xml:space="preserve">; </w:t>
      </w:r>
    </w:p>
    <w:p w:rsidR="00DF1AE9" w:rsidRPr="00DF12F3" w:rsidRDefault="00F31735">
      <w:pPr>
        <w:numPr>
          <w:ilvl w:val="0"/>
          <w:numId w:val="38"/>
        </w:numPr>
        <w:tabs>
          <w:tab w:val="clear" w:pos="425"/>
          <w:tab w:val="left" w:pos="800"/>
        </w:tabs>
        <w:spacing w:after="0" w:line="240" w:lineRule="auto"/>
        <w:ind w:left="0" w:firstLine="0"/>
        <w:jc w:val="both"/>
        <w:rPr>
          <w:rFonts w:ascii="Times New Roman" w:hAnsi="Times New Roman" w:cs="Times New Roman"/>
          <w:bCs/>
          <w:kern w:val="24"/>
          <w:sz w:val="24"/>
          <w:szCs w:val="24"/>
        </w:rPr>
      </w:pPr>
      <w:r w:rsidRPr="00DF12F3">
        <w:rPr>
          <w:rFonts w:ascii="Times New Roman" w:hAnsi="Times New Roman" w:cs="Times New Roman"/>
          <w:bCs/>
          <w:sz w:val="24"/>
          <w:szCs w:val="24"/>
        </w:rPr>
        <w:t>все ответы верны.</w:t>
      </w:r>
    </w:p>
    <w:p w:rsidR="00DF1AE9" w:rsidRPr="00DF12F3" w:rsidRDefault="00DF1AE9">
      <w:pPr>
        <w:tabs>
          <w:tab w:val="left" w:pos="800"/>
        </w:tabs>
        <w:spacing w:after="0" w:line="240" w:lineRule="auto"/>
        <w:rPr>
          <w:rFonts w:ascii="Times New Roman" w:hAnsi="Times New Roman" w:cs="Times New Roman"/>
          <w:bCs/>
          <w:kern w:val="24"/>
          <w:sz w:val="24"/>
          <w:szCs w:val="24"/>
        </w:rPr>
      </w:pPr>
    </w:p>
    <w:p w:rsidR="00DF1AE9" w:rsidRPr="00DF12F3" w:rsidRDefault="00F31735">
      <w:pPr>
        <w:numPr>
          <w:ilvl w:val="0"/>
          <w:numId w:val="37"/>
        </w:numPr>
        <w:tabs>
          <w:tab w:val="left" w:pos="800"/>
        </w:tabs>
        <w:spacing w:after="0" w:line="240" w:lineRule="auto"/>
        <w:rPr>
          <w:rFonts w:ascii="Times New Roman" w:hAnsi="Times New Roman" w:cs="Times New Roman"/>
          <w:bCs/>
          <w:sz w:val="24"/>
          <w:szCs w:val="24"/>
        </w:rPr>
      </w:pPr>
      <w:r w:rsidRPr="00DF12F3">
        <w:rPr>
          <w:rFonts w:ascii="Times New Roman" w:eastAsia="Times-Roman" w:hAnsi="Times New Roman" w:cs="Times New Roman"/>
          <w:bCs/>
          <w:sz w:val="24"/>
          <w:szCs w:val="24"/>
        </w:rPr>
        <w:t>Эффективность деятельности организации выражается через следующие показатели</w:t>
      </w:r>
      <w:r w:rsidRPr="00DF12F3">
        <w:rPr>
          <w:rFonts w:ascii="Times New Roman" w:hAnsi="Times New Roman" w:cs="Times New Roman"/>
          <w:bCs/>
          <w:sz w:val="24"/>
          <w:szCs w:val="24"/>
        </w:rPr>
        <w:t>:</w:t>
      </w:r>
    </w:p>
    <w:p w:rsidR="00DF1AE9" w:rsidRPr="00DF12F3" w:rsidRDefault="00F31735">
      <w:pPr>
        <w:numPr>
          <w:ilvl w:val="0"/>
          <w:numId w:val="39"/>
        </w:numPr>
        <w:tabs>
          <w:tab w:val="clear" w:pos="425"/>
          <w:tab w:val="left" w:pos="800"/>
        </w:tabs>
        <w:spacing w:after="0" w:line="240" w:lineRule="auto"/>
        <w:ind w:left="0" w:firstLine="0"/>
        <w:rPr>
          <w:rFonts w:ascii="Times New Roman" w:hAnsi="Times New Roman" w:cs="Times New Roman"/>
          <w:bCs/>
          <w:sz w:val="24"/>
          <w:szCs w:val="24"/>
        </w:rPr>
      </w:pPr>
      <w:r w:rsidRPr="00DF12F3">
        <w:rPr>
          <w:rFonts w:ascii="Times New Roman" w:hAnsi="Times New Roman" w:cs="Times New Roman"/>
          <w:bCs/>
          <w:sz w:val="24"/>
          <w:szCs w:val="24"/>
        </w:rPr>
        <w:t xml:space="preserve"> </w:t>
      </w:r>
      <w:r w:rsidRPr="00DF12F3">
        <w:rPr>
          <w:rFonts w:ascii="Times New Roman" w:eastAsia="Times-Roman" w:hAnsi="Times New Roman" w:cs="Times New Roman"/>
          <w:bCs/>
          <w:sz w:val="24"/>
          <w:szCs w:val="24"/>
        </w:rPr>
        <w:t>экономические</w:t>
      </w:r>
      <w:r w:rsidRPr="00DF12F3">
        <w:rPr>
          <w:rFonts w:ascii="Times New Roman" w:hAnsi="Times New Roman" w:cs="Times New Roman"/>
          <w:bCs/>
          <w:sz w:val="24"/>
          <w:szCs w:val="24"/>
        </w:rPr>
        <w:t>;</w:t>
      </w:r>
    </w:p>
    <w:p w:rsidR="00DF1AE9" w:rsidRPr="00DF12F3" w:rsidRDefault="00F31735">
      <w:pPr>
        <w:numPr>
          <w:ilvl w:val="0"/>
          <w:numId w:val="39"/>
        </w:numPr>
        <w:tabs>
          <w:tab w:val="clear" w:pos="425"/>
          <w:tab w:val="left" w:pos="800"/>
        </w:tabs>
        <w:spacing w:after="0" w:line="240" w:lineRule="auto"/>
        <w:ind w:left="0" w:firstLine="0"/>
        <w:rPr>
          <w:rFonts w:ascii="Times New Roman" w:hAnsi="Times New Roman" w:cs="Times New Roman"/>
          <w:bCs/>
          <w:sz w:val="24"/>
          <w:szCs w:val="24"/>
        </w:rPr>
      </w:pPr>
      <w:r w:rsidRPr="00DF12F3">
        <w:rPr>
          <w:rFonts w:ascii="Times New Roman" w:eastAsia="Times-Roman" w:hAnsi="Times New Roman" w:cs="Times New Roman"/>
          <w:bCs/>
          <w:sz w:val="24"/>
          <w:szCs w:val="24"/>
        </w:rPr>
        <w:t>финансовые</w:t>
      </w:r>
      <w:r w:rsidRPr="00DF12F3">
        <w:rPr>
          <w:rFonts w:ascii="Times New Roman" w:hAnsi="Times New Roman" w:cs="Times New Roman"/>
          <w:bCs/>
          <w:sz w:val="24"/>
          <w:szCs w:val="24"/>
        </w:rPr>
        <w:t xml:space="preserve">; </w:t>
      </w:r>
    </w:p>
    <w:p w:rsidR="00DF1AE9" w:rsidRPr="00DF12F3" w:rsidRDefault="00F31735">
      <w:pPr>
        <w:numPr>
          <w:ilvl w:val="0"/>
          <w:numId w:val="39"/>
        </w:numPr>
        <w:tabs>
          <w:tab w:val="clear" w:pos="425"/>
          <w:tab w:val="left" w:pos="800"/>
        </w:tabs>
        <w:spacing w:after="0" w:line="240" w:lineRule="auto"/>
        <w:ind w:left="0" w:firstLine="0"/>
        <w:rPr>
          <w:rFonts w:ascii="Times New Roman" w:hAnsi="Times New Roman" w:cs="Times New Roman"/>
          <w:bCs/>
          <w:sz w:val="24"/>
          <w:szCs w:val="24"/>
        </w:rPr>
      </w:pPr>
      <w:r w:rsidRPr="00DF12F3">
        <w:rPr>
          <w:rFonts w:ascii="Times New Roman" w:hAnsi="Times New Roman" w:cs="Times New Roman"/>
          <w:bCs/>
          <w:sz w:val="24"/>
          <w:szCs w:val="24"/>
        </w:rPr>
        <w:t xml:space="preserve"> кредитные;</w:t>
      </w:r>
    </w:p>
    <w:p w:rsidR="00DF1AE9" w:rsidRPr="00DF12F3" w:rsidRDefault="00F31735">
      <w:pPr>
        <w:numPr>
          <w:ilvl w:val="0"/>
          <w:numId w:val="39"/>
        </w:numPr>
        <w:tabs>
          <w:tab w:val="clear" w:pos="425"/>
          <w:tab w:val="left" w:pos="800"/>
        </w:tabs>
        <w:spacing w:after="0" w:line="240" w:lineRule="auto"/>
        <w:ind w:left="0" w:firstLine="0"/>
        <w:rPr>
          <w:rFonts w:ascii="Times New Roman" w:hAnsi="Times New Roman" w:cs="Times New Roman"/>
          <w:bCs/>
          <w:sz w:val="24"/>
          <w:szCs w:val="24"/>
        </w:rPr>
      </w:pPr>
      <w:r w:rsidRPr="00DF12F3">
        <w:rPr>
          <w:rFonts w:ascii="Times New Roman" w:hAnsi="Times New Roman" w:cs="Times New Roman"/>
          <w:bCs/>
          <w:sz w:val="24"/>
          <w:szCs w:val="24"/>
        </w:rPr>
        <w:t xml:space="preserve"> </w:t>
      </w:r>
      <w:r w:rsidRPr="00DF12F3">
        <w:rPr>
          <w:rFonts w:ascii="Times New Roman" w:hAnsi="Times New Roman" w:cs="Times New Roman"/>
          <w:bCs/>
          <w:sz w:val="24"/>
          <w:szCs w:val="24"/>
          <w:lang w:val="ru-RU"/>
        </w:rPr>
        <w:t>верно</w:t>
      </w:r>
      <w:r w:rsidRPr="00DF12F3">
        <w:rPr>
          <w:rFonts w:ascii="Times New Roman" w:hAnsi="Times New Roman" w:cs="Times New Roman"/>
          <w:bCs/>
          <w:sz w:val="24"/>
          <w:szCs w:val="24"/>
        </w:rPr>
        <w:t xml:space="preserve"> а,</w:t>
      </w:r>
      <w:r w:rsidRPr="00DF12F3">
        <w:rPr>
          <w:rFonts w:ascii="Times New Roman" w:hAnsi="Times New Roman" w:cs="Times New Roman"/>
          <w:bCs/>
          <w:sz w:val="24"/>
          <w:szCs w:val="24"/>
          <w:lang w:val="en-US"/>
        </w:rPr>
        <w:t xml:space="preserve"> b</w:t>
      </w:r>
      <w:r w:rsidRPr="00DF12F3">
        <w:rPr>
          <w:rFonts w:ascii="Times New Roman" w:hAnsi="Times New Roman" w:cs="Times New Roman"/>
          <w:bCs/>
          <w:sz w:val="24"/>
          <w:szCs w:val="24"/>
        </w:rPr>
        <w:t>;</w:t>
      </w:r>
    </w:p>
    <w:p w:rsidR="00DF1AE9" w:rsidRPr="00DF12F3" w:rsidRDefault="00F31735">
      <w:pPr>
        <w:numPr>
          <w:ilvl w:val="0"/>
          <w:numId w:val="39"/>
        </w:numPr>
        <w:tabs>
          <w:tab w:val="clear" w:pos="425"/>
          <w:tab w:val="left" w:pos="800"/>
        </w:tabs>
        <w:spacing w:after="0" w:line="240" w:lineRule="auto"/>
        <w:ind w:left="0" w:firstLine="0"/>
        <w:rPr>
          <w:rFonts w:ascii="Times New Roman" w:hAnsi="Times New Roman" w:cs="Times New Roman"/>
          <w:bCs/>
          <w:kern w:val="24"/>
          <w:sz w:val="24"/>
          <w:szCs w:val="24"/>
        </w:rPr>
      </w:pPr>
      <w:r w:rsidRPr="00DF12F3">
        <w:rPr>
          <w:rFonts w:ascii="Times New Roman" w:hAnsi="Times New Roman" w:cs="Times New Roman"/>
          <w:bCs/>
          <w:sz w:val="24"/>
          <w:szCs w:val="24"/>
          <w:lang w:val="ru-RU"/>
        </w:rPr>
        <w:t>верно</w:t>
      </w:r>
      <w:r w:rsidRPr="00DF12F3">
        <w:rPr>
          <w:rFonts w:ascii="Times New Roman" w:hAnsi="Times New Roman" w:cs="Times New Roman"/>
          <w:bCs/>
          <w:sz w:val="24"/>
          <w:szCs w:val="24"/>
        </w:rPr>
        <w:t xml:space="preserve">  </w:t>
      </w:r>
      <w:r w:rsidRPr="00DF12F3">
        <w:rPr>
          <w:rFonts w:ascii="Times New Roman" w:hAnsi="Times New Roman" w:cs="Times New Roman"/>
          <w:bCs/>
          <w:sz w:val="24"/>
          <w:szCs w:val="24"/>
          <w:lang w:val="en-US"/>
        </w:rPr>
        <w:t>b</w:t>
      </w:r>
      <w:r w:rsidRPr="00DF12F3">
        <w:rPr>
          <w:rFonts w:ascii="Times New Roman" w:hAnsi="Times New Roman" w:cs="Times New Roman"/>
          <w:bCs/>
          <w:sz w:val="24"/>
          <w:szCs w:val="24"/>
        </w:rPr>
        <w:t xml:space="preserve">, </w:t>
      </w:r>
      <w:r w:rsidRPr="00DF12F3">
        <w:rPr>
          <w:rFonts w:ascii="Times New Roman" w:hAnsi="Times New Roman" w:cs="Times New Roman"/>
          <w:bCs/>
          <w:sz w:val="24"/>
          <w:szCs w:val="24"/>
          <w:lang w:val="en-US"/>
        </w:rPr>
        <w:t>c</w:t>
      </w:r>
      <w:r w:rsidRPr="00DF12F3">
        <w:rPr>
          <w:rFonts w:ascii="Times New Roman" w:hAnsi="Times New Roman" w:cs="Times New Roman"/>
          <w:bCs/>
          <w:sz w:val="24"/>
          <w:szCs w:val="24"/>
        </w:rPr>
        <w:t>.</w:t>
      </w:r>
    </w:p>
    <w:p w:rsidR="00DF1AE9" w:rsidRPr="00DF12F3" w:rsidRDefault="00DF1AE9">
      <w:pPr>
        <w:tabs>
          <w:tab w:val="left" w:pos="1080"/>
          <w:tab w:val="left" w:pos="1620"/>
        </w:tabs>
        <w:spacing w:after="0" w:line="240" w:lineRule="auto"/>
        <w:rPr>
          <w:rFonts w:ascii="Times New Roman" w:hAnsi="Times New Roman" w:cs="Times New Roman"/>
          <w:bCs/>
          <w:kern w:val="24"/>
          <w:sz w:val="24"/>
          <w:szCs w:val="24"/>
        </w:rPr>
      </w:pPr>
    </w:p>
    <w:p w:rsidR="00DF1AE9" w:rsidRPr="00DF12F3" w:rsidRDefault="00F31735">
      <w:pPr>
        <w:numPr>
          <w:ilvl w:val="0"/>
          <w:numId w:val="37"/>
        </w:numPr>
        <w:tabs>
          <w:tab w:val="left" w:pos="1080"/>
          <w:tab w:val="left" w:pos="1620"/>
        </w:tabs>
        <w:spacing w:after="0" w:line="240" w:lineRule="auto"/>
        <w:rPr>
          <w:rFonts w:ascii="Times New Roman" w:hAnsi="Times New Roman" w:cs="Times New Roman"/>
          <w:bCs/>
          <w:sz w:val="24"/>
          <w:szCs w:val="24"/>
        </w:rPr>
      </w:pPr>
      <w:r w:rsidRPr="00DF12F3">
        <w:rPr>
          <w:rFonts w:ascii="Times New Roman" w:eastAsia="Times-Roman" w:hAnsi="Times New Roman" w:cs="Times New Roman"/>
          <w:bCs/>
          <w:sz w:val="24"/>
          <w:szCs w:val="24"/>
        </w:rPr>
        <w:t>Аккумулирование средств на научные исследования и инновации - это</w:t>
      </w:r>
      <w:r w:rsidRPr="00DF12F3">
        <w:rPr>
          <w:rFonts w:ascii="Times New Roman" w:hAnsi="Times New Roman" w:cs="Times New Roman"/>
          <w:bCs/>
          <w:sz w:val="24"/>
          <w:szCs w:val="24"/>
        </w:rPr>
        <w:t>:</w:t>
      </w:r>
    </w:p>
    <w:p w:rsidR="00DF1AE9" w:rsidRPr="00DF12F3" w:rsidRDefault="00F31735">
      <w:pPr>
        <w:numPr>
          <w:ilvl w:val="0"/>
          <w:numId w:val="40"/>
        </w:numPr>
        <w:tabs>
          <w:tab w:val="clear" w:pos="425"/>
        </w:tabs>
        <w:spacing w:after="0" w:line="240" w:lineRule="auto"/>
        <w:ind w:left="0" w:firstLine="0"/>
        <w:rPr>
          <w:rFonts w:ascii="Times New Roman" w:hAnsi="Times New Roman" w:cs="Times New Roman"/>
          <w:bCs/>
          <w:sz w:val="24"/>
          <w:szCs w:val="24"/>
        </w:rPr>
      </w:pPr>
      <w:r w:rsidRPr="00DF12F3">
        <w:rPr>
          <w:rFonts w:ascii="Times New Roman" w:hAnsi="Times New Roman" w:cs="Times New Roman"/>
          <w:bCs/>
          <w:sz w:val="24"/>
          <w:szCs w:val="24"/>
        </w:rPr>
        <w:t xml:space="preserve"> </w:t>
      </w:r>
      <w:r w:rsidRPr="00DF12F3">
        <w:rPr>
          <w:rFonts w:ascii="Times New Roman" w:eastAsia="Times-Roman" w:hAnsi="Times New Roman" w:cs="Times New Roman"/>
          <w:bCs/>
          <w:sz w:val="24"/>
          <w:szCs w:val="24"/>
        </w:rPr>
        <w:t>направление стратегии сохранения и развития научно-технического и инновационного потенциала страны по следующим</w:t>
      </w:r>
      <w:r w:rsidRPr="00DF12F3">
        <w:rPr>
          <w:rFonts w:ascii="Times New Roman" w:hAnsi="Times New Roman" w:cs="Times New Roman"/>
          <w:bCs/>
          <w:sz w:val="24"/>
          <w:szCs w:val="24"/>
        </w:rPr>
        <w:t>;</w:t>
      </w:r>
    </w:p>
    <w:p w:rsidR="00DF1AE9" w:rsidRPr="00DF12F3" w:rsidRDefault="00F31735">
      <w:pPr>
        <w:numPr>
          <w:ilvl w:val="0"/>
          <w:numId w:val="40"/>
        </w:numPr>
        <w:tabs>
          <w:tab w:val="clear" w:pos="425"/>
        </w:tabs>
        <w:spacing w:after="0" w:line="240" w:lineRule="auto"/>
        <w:ind w:left="0" w:firstLine="0"/>
        <w:rPr>
          <w:rFonts w:ascii="Times New Roman" w:hAnsi="Times New Roman" w:cs="Times New Roman"/>
          <w:bCs/>
          <w:sz w:val="24"/>
          <w:szCs w:val="24"/>
        </w:rPr>
      </w:pPr>
      <w:r w:rsidRPr="00DF12F3">
        <w:rPr>
          <w:rFonts w:ascii="Times New Roman" w:hAnsi="Times New Roman" w:cs="Times New Roman"/>
          <w:bCs/>
          <w:sz w:val="24"/>
          <w:szCs w:val="24"/>
        </w:rPr>
        <w:t xml:space="preserve"> </w:t>
      </w:r>
      <w:r w:rsidRPr="00DF12F3">
        <w:rPr>
          <w:rFonts w:ascii="Times New Roman" w:eastAsia="Times-Italic" w:hAnsi="Times New Roman" w:cs="Times New Roman"/>
          <w:bCs/>
          <w:iCs/>
          <w:sz w:val="24"/>
          <w:szCs w:val="24"/>
        </w:rPr>
        <w:t>основная функция государственных органов в инновационной сфере</w:t>
      </w:r>
      <w:r w:rsidRPr="00DF12F3">
        <w:rPr>
          <w:rFonts w:ascii="Times New Roman" w:hAnsi="Times New Roman" w:cs="Times New Roman"/>
          <w:bCs/>
          <w:sz w:val="24"/>
          <w:szCs w:val="24"/>
        </w:rPr>
        <w:t xml:space="preserve">; </w:t>
      </w:r>
    </w:p>
    <w:p w:rsidR="00DF1AE9" w:rsidRPr="00DF12F3" w:rsidRDefault="00F31735">
      <w:pPr>
        <w:numPr>
          <w:ilvl w:val="0"/>
          <w:numId w:val="40"/>
        </w:numPr>
        <w:tabs>
          <w:tab w:val="clear" w:pos="425"/>
        </w:tabs>
        <w:spacing w:after="0" w:line="240" w:lineRule="auto"/>
        <w:ind w:left="0" w:firstLine="0"/>
        <w:rPr>
          <w:rFonts w:ascii="Times New Roman" w:hAnsi="Times New Roman" w:cs="Times New Roman"/>
          <w:bCs/>
          <w:sz w:val="24"/>
          <w:szCs w:val="24"/>
        </w:rPr>
      </w:pPr>
      <w:r w:rsidRPr="00DF12F3">
        <w:rPr>
          <w:rFonts w:ascii="Times New Roman" w:hAnsi="Times New Roman" w:cs="Times New Roman"/>
          <w:bCs/>
          <w:sz w:val="24"/>
          <w:szCs w:val="24"/>
        </w:rPr>
        <w:t xml:space="preserve"> </w:t>
      </w:r>
      <w:r w:rsidRPr="00DF12F3">
        <w:rPr>
          <w:rFonts w:ascii="Times New Roman" w:eastAsia="Times-Italic" w:hAnsi="Times New Roman" w:cs="Times New Roman"/>
          <w:bCs/>
          <w:iCs/>
          <w:sz w:val="24"/>
          <w:szCs w:val="24"/>
        </w:rPr>
        <w:t>форма государственной поддержки научной и инновационной деятельности</w:t>
      </w:r>
      <w:r w:rsidRPr="00DF12F3">
        <w:rPr>
          <w:rFonts w:ascii="Times New Roman" w:hAnsi="Times New Roman" w:cs="Times New Roman"/>
          <w:bCs/>
          <w:sz w:val="24"/>
          <w:szCs w:val="24"/>
        </w:rPr>
        <w:t xml:space="preserve">; </w:t>
      </w:r>
    </w:p>
    <w:p w:rsidR="00DF1AE9" w:rsidRPr="00DF12F3" w:rsidRDefault="00F31735">
      <w:pPr>
        <w:numPr>
          <w:ilvl w:val="0"/>
          <w:numId w:val="40"/>
        </w:numPr>
        <w:tabs>
          <w:tab w:val="clear" w:pos="425"/>
        </w:tabs>
        <w:spacing w:after="0" w:line="240" w:lineRule="auto"/>
        <w:ind w:left="0" w:firstLine="0"/>
        <w:rPr>
          <w:rFonts w:ascii="Times New Roman" w:hAnsi="Times New Roman" w:cs="Times New Roman"/>
          <w:bCs/>
          <w:sz w:val="24"/>
          <w:szCs w:val="24"/>
        </w:rPr>
      </w:pPr>
      <w:r w:rsidRPr="00DF12F3">
        <w:rPr>
          <w:rFonts w:ascii="Times New Roman" w:hAnsi="Times New Roman" w:cs="Times New Roman"/>
          <w:bCs/>
          <w:sz w:val="24"/>
          <w:szCs w:val="24"/>
        </w:rPr>
        <w:t xml:space="preserve"> </w:t>
      </w:r>
      <w:r w:rsidRPr="00DF12F3">
        <w:rPr>
          <w:rFonts w:ascii="Times New Roman" w:eastAsia="Times-Roman" w:hAnsi="Times New Roman" w:cs="Times New Roman"/>
          <w:bCs/>
          <w:sz w:val="24"/>
          <w:szCs w:val="24"/>
        </w:rPr>
        <w:t>основное направление государственной поддержки инновационной политики</w:t>
      </w:r>
      <w:r w:rsidRPr="00DF12F3">
        <w:rPr>
          <w:rFonts w:ascii="Times New Roman" w:hAnsi="Times New Roman" w:cs="Times New Roman"/>
          <w:bCs/>
          <w:sz w:val="24"/>
          <w:szCs w:val="24"/>
        </w:rPr>
        <w:t xml:space="preserve">; </w:t>
      </w:r>
    </w:p>
    <w:p w:rsidR="00DF1AE9" w:rsidRPr="00DF12F3" w:rsidRDefault="00F31735">
      <w:pPr>
        <w:numPr>
          <w:ilvl w:val="0"/>
          <w:numId w:val="40"/>
        </w:numPr>
        <w:tabs>
          <w:tab w:val="clear" w:pos="425"/>
        </w:tabs>
        <w:spacing w:after="0" w:line="240" w:lineRule="auto"/>
        <w:ind w:left="0" w:firstLine="0"/>
        <w:rPr>
          <w:rFonts w:ascii="Times New Roman" w:hAnsi="Times New Roman" w:cs="Times New Roman"/>
          <w:bCs/>
          <w:kern w:val="24"/>
          <w:sz w:val="24"/>
          <w:szCs w:val="24"/>
        </w:rPr>
      </w:pPr>
      <w:r w:rsidRPr="00DF12F3">
        <w:rPr>
          <w:rFonts w:ascii="Times New Roman" w:hAnsi="Times New Roman" w:cs="Times New Roman"/>
          <w:bCs/>
          <w:sz w:val="24"/>
          <w:szCs w:val="24"/>
        </w:rPr>
        <w:t xml:space="preserve"> </w:t>
      </w:r>
      <w:r w:rsidRPr="00DF12F3">
        <w:rPr>
          <w:rFonts w:ascii="Times New Roman" w:eastAsia="Times-Roman" w:hAnsi="Times New Roman" w:cs="Times New Roman"/>
          <w:bCs/>
          <w:sz w:val="24"/>
          <w:szCs w:val="24"/>
        </w:rPr>
        <w:t>инструменты государственного регулирования</w:t>
      </w:r>
    </w:p>
    <w:p w:rsidR="00DF1AE9" w:rsidRPr="00DF12F3" w:rsidRDefault="00DF1AE9">
      <w:pPr>
        <w:tabs>
          <w:tab w:val="left" w:pos="1080"/>
          <w:tab w:val="left" w:pos="1620"/>
        </w:tabs>
        <w:spacing w:after="0" w:line="240" w:lineRule="auto"/>
        <w:rPr>
          <w:rFonts w:ascii="Times New Roman" w:hAnsi="Times New Roman" w:cs="Times New Roman"/>
          <w:bCs/>
          <w:kern w:val="24"/>
          <w:sz w:val="24"/>
          <w:szCs w:val="24"/>
        </w:rPr>
      </w:pPr>
    </w:p>
    <w:p w:rsidR="00DF1AE9" w:rsidRPr="00DF12F3" w:rsidRDefault="00DF1AE9">
      <w:pPr>
        <w:tabs>
          <w:tab w:val="left" w:pos="1080"/>
          <w:tab w:val="left" w:pos="1620"/>
        </w:tabs>
        <w:spacing w:after="0" w:line="240" w:lineRule="auto"/>
        <w:rPr>
          <w:rFonts w:ascii="Times New Roman" w:hAnsi="Times New Roman" w:cs="Times New Roman"/>
          <w:bCs/>
          <w:kern w:val="24"/>
          <w:sz w:val="24"/>
          <w:szCs w:val="24"/>
        </w:rPr>
      </w:pPr>
    </w:p>
    <w:p w:rsidR="00DF1AE9" w:rsidRPr="00DF12F3" w:rsidRDefault="00F31735">
      <w:pPr>
        <w:numPr>
          <w:ilvl w:val="0"/>
          <w:numId w:val="37"/>
        </w:numPr>
        <w:autoSpaceDE w:val="0"/>
        <w:autoSpaceDN w:val="0"/>
        <w:adjustRightInd w:val="0"/>
        <w:spacing w:after="0" w:line="240" w:lineRule="auto"/>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 xml:space="preserve">Внедрение новшеств может дать следующие </w:t>
      </w:r>
      <w:r w:rsidRPr="00DF12F3">
        <w:rPr>
          <w:rFonts w:ascii="Times New Roman" w:eastAsia="Times-Italic" w:hAnsi="Times New Roman" w:cs="Times New Roman"/>
          <w:bCs/>
          <w:iCs/>
          <w:sz w:val="24"/>
          <w:szCs w:val="24"/>
        </w:rPr>
        <w:t>виды эффекта</w:t>
      </w:r>
      <w:r w:rsidRPr="00DF12F3">
        <w:rPr>
          <w:rFonts w:ascii="Times New Roman" w:hAnsi="Times New Roman" w:cs="Times New Roman"/>
          <w:bCs/>
          <w:sz w:val="24"/>
          <w:szCs w:val="24"/>
        </w:rPr>
        <w:t>:</w:t>
      </w:r>
    </w:p>
    <w:p w:rsidR="00DF1AE9" w:rsidRPr="00DF12F3" w:rsidRDefault="00F31735">
      <w:pPr>
        <w:numPr>
          <w:ilvl w:val="0"/>
          <w:numId w:val="41"/>
        </w:numPr>
        <w:autoSpaceDE w:val="0"/>
        <w:autoSpaceDN w:val="0"/>
        <w:adjustRightInd w:val="0"/>
        <w:spacing w:after="0" w:line="240" w:lineRule="auto"/>
        <w:ind w:left="0" w:firstLine="0"/>
        <w:jc w:val="both"/>
        <w:rPr>
          <w:rFonts w:ascii="Times New Roman" w:eastAsia="Times-Roman" w:hAnsi="Times New Roman" w:cs="Times New Roman"/>
          <w:bCs/>
          <w:sz w:val="24"/>
          <w:szCs w:val="24"/>
        </w:rPr>
      </w:pPr>
      <w:r w:rsidRPr="00DF12F3">
        <w:rPr>
          <w:rFonts w:ascii="Times New Roman" w:hAnsi="Times New Roman" w:cs="Times New Roman"/>
          <w:bCs/>
          <w:sz w:val="24"/>
          <w:szCs w:val="24"/>
        </w:rPr>
        <w:t xml:space="preserve"> </w:t>
      </w:r>
      <w:r w:rsidRPr="00DF12F3">
        <w:rPr>
          <w:rFonts w:ascii="Times New Roman" w:eastAsia="Times-Roman" w:hAnsi="Times New Roman" w:cs="Times New Roman"/>
          <w:bCs/>
          <w:sz w:val="24"/>
          <w:szCs w:val="24"/>
        </w:rPr>
        <w:t xml:space="preserve"> экономический; </w:t>
      </w:r>
    </w:p>
    <w:p w:rsidR="00DF1AE9" w:rsidRPr="00DF12F3" w:rsidRDefault="00F31735">
      <w:pPr>
        <w:numPr>
          <w:ilvl w:val="0"/>
          <w:numId w:val="41"/>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научно-технический</w:t>
      </w:r>
      <w:r w:rsidRPr="00DF12F3">
        <w:rPr>
          <w:rFonts w:ascii="Times New Roman" w:hAnsi="Times New Roman" w:cs="Times New Roman"/>
          <w:bCs/>
          <w:sz w:val="24"/>
          <w:szCs w:val="24"/>
        </w:rPr>
        <w:t xml:space="preserve">; </w:t>
      </w:r>
    </w:p>
    <w:p w:rsidR="00DF1AE9" w:rsidRPr="00DF12F3" w:rsidRDefault="00F31735">
      <w:pPr>
        <w:numPr>
          <w:ilvl w:val="0"/>
          <w:numId w:val="41"/>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социальный</w:t>
      </w:r>
      <w:r w:rsidRPr="00DF12F3">
        <w:rPr>
          <w:rFonts w:ascii="Times New Roman" w:hAnsi="Times New Roman" w:cs="Times New Roman"/>
          <w:bCs/>
          <w:sz w:val="24"/>
          <w:szCs w:val="24"/>
        </w:rPr>
        <w:t xml:space="preserve">; </w:t>
      </w:r>
    </w:p>
    <w:p w:rsidR="00DF1AE9" w:rsidRPr="00DF12F3" w:rsidRDefault="00F31735">
      <w:pPr>
        <w:numPr>
          <w:ilvl w:val="0"/>
          <w:numId w:val="41"/>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hAnsi="Times New Roman" w:cs="Times New Roman"/>
          <w:bCs/>
          <w:sz w:val="24"/>
          <w:szCs w:val="24"/>
        </w:rPr>
        <w:t xml:space="preserve"> психологический;</w:t>
      </w:r>
    </w:p>
    <w:p w:rsidR="00DF1AE9" w:rsidRPr="00DF12F3" w:rsidRDefault="00F31735">
      <w:pPr>
        <w:numPr>
          <w:ilvl w:val="0"/>
          <w:numId w:val="41"/>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hAnsi="Times New Roman" w:cs="Times New Roman"/>
          <w:bCs/>
          <w:sz w:val="24"/>
          <w:szCs w:val="24"/>
        </w:rPr>
        <w:t xml:space="preserve"> </w:t>
      </w:r>
      <w:r w:rsidRPr="00DF12F3">
        <w:rPr>
          <w:rFonts w:ascii="Times New Roman" w:eastAsia="Times-Roman" w:hAnsi="Times New Roman" w:cs="Times New Roman"/>
          <w:bCs/>
          <w:sz w:val="24"/>
          <w:szCs w:val="24"/>
        </w:rPr>
        <w:t>экологический</w:t>
      </w:r>
      <w:r w:rsidRPr="00DF12F3">
        <w:rPr>
          <w:rFonts w:ascii="Times New Roman" w:hAnsi="Times New Roman" w:cs="Times New Roman"/>
          <w:bCs/>
          <w:sz w:val="24"/>
          <w:szCs w:val="24"/>
        </w:rPr>
        <w:t>;</w:t>
      </w:r>
    </w:p>
    <w:p w:rsidR="00DF1AE9" w:rsidRPr="00DF12F3" w:rsidRDefault="00F31735">
      <w:pPr>
        <w:numPr>
          <w:ilvl w:val="0"/>
          <w:numId w:val="41"/>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hAnsi="Times New Roman" w:cs="Times New Roman"/>
          <w:bCs/>
          <w:sz w:val="24"/>
          <w:szCs w:val="24"/>
        </w:rPr>
        <w:t xml:space="preserve"> </w:t>
      </w:r>
      <w:r w:rsidRPr="00DF12F3">
        <w:rPr>
          <w:rFonts w:ascii="Times New Roman" w:hAnsi="Times New Roman" w:cs="Times New Roman"/>
          <w:bCs/>
          <w:sz w:val="24"/>
          <w:szCs w:val="24"/>
          <w:lang w:val="ru-RU"/>
        </w:rPr>
        <w:t>верно</w:t>
      </w:r>
      <w:r w:rsidRPr="00DF12F3">
        <w:rPr>
          <w:rFonts w:ascii="Times New Roman" w:hAnsi="Times New Roman" w:cs="Times New Roman"/>
          <w:bCs/>
          <w:sz w:val="24"/>
          <w:szCs w:val="24"/>
        </w:rPr>
        <w:t xml:space="preserve"> а, </w:t>
      </w:r>
      <w:r w:rsidRPr="00DF12F3">
        <w:rPr>
          <w:rFonts w:ascii="Times New Roman" w:hAnsi="Times New Roman" w:cs="Times New Roman"/>
          <w:bCs/>
          <w:sz w:val="24"/>
          <w:szCs w:val="24"/>
          <w:lang w:val="en-US"/>
        </w:rPr>
        <w:t>b</w:t>
      </w:r>
      <w:r w:rsidRPr="00DF12F3">
        <w:rPr>
          <w:rFonts w:ascii="Times New Roman" w:hAnsi="Times New Roman" w:cs="Times New Roman"/>
          <w:bCs/>
          <w:sz w:val="24"/>
          <w:szCs w:val="24"/>
        </w:rPr>
        <w:t xml:space="preserve">, </w:t>
      </w:r>
      <w:r w:rsidRPr="00DF12F3">
        <w:rPr>
          <w:rFonts w:ascii="Times New Roman" w:hAnsi="Times New Roman" w:cs="Times New Roman"/>
          <w:bCs/>
          <w:sz w:val="24"/>
          <w:szCs w:val="24"/>
          <w:lang w:val="en-US"/>
        </w:rPr>
        <w:t>c</w:t>
      </w:r>
      <w:r w:rsidRPr="00DF12F3">
        <w:rPr>
          <w:rFonts w:ascii="Times New Roman" w:hAnsi="Times New Roman" w:cs="Times New Roman"/>
          <w:bCs/>
          <w:sz w:val="24"/>
          <w:szCs w:val="24"/>
        </w:rPr>
        <w:t>,</w:t>
      </w:r>
      <w:r w:rsidRPr="00DF12F3">
        <w:rPr>
          <w:rFonts w:ascii="Times New Roman" w:hAnsi="Times New Roman" w:cs="Times New Roman"/>
          <w:bCs/>
          <w:sz w:val="24"/>
          <w:szCs w:val="24"/>
          <w:lang w:val="en-US"/>
        </w:rPr>
        <w:t>d</w:t>
      </w:r>
      <w:r w:rsidRPr="00DF12F3">
        <w:rPr>
          <w:rFonts w:ascii="Times New Roman" w:hAnsi="Times New Roman" w:cs="Times New Roman"/>
          <w:bCs/>
          <w:sz w:val="24"/>
          <w:szCs w:val="24"/>
        </w:rPr>
        <w:t xml:space="preserve">; </w:t>
      </w:r>
    </w:p>
    <w:p w:rsidR="00DF1AE9" w:rsidRPr="00DF12F3" w:rsidRDefault="00F31735">
      <w:pPr>
        <w:numPr>
          <w:ilvl w:val="0"/>
          <w:numId w:val="41"/>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hAnsi="Times New Roman" w:cs="Times New Roman"/>
          <w:bCs/>
          <w:sz w:val="24"/>
          <w:szCs w:val="24"/>
        </w:rPr>
        <w:t xml:space="preserve"> </w:t>
      </w:r>
      <w:r w:rsidRPr="00DF12F3">
        <w:rPr>
          <w:rFonts w:ascii="Times New Roman" w:hAnsi="Times New Roman" w:cs="Times New Roman"/>
          <w:bCs/>
          <w:sz w:val="24"/>
          <w:szCs w:val="24"/>
          <w:lang w:val="ru-RU"/>
        </w:rPr>
        <w:t>верно</w:t>
      </w:r>
      <w:r w:rsidRPr="00DF12F3">
        <w:rPr>
          <w:rFonts w:ascii="Times New Roman" w:hAnsi="Times New Roman" w:cs="Times New Roman"/>
          <w:bCs/>
          <w:sz w:val="24"/>
          <w:szCs w:val="24"/>
        </w:rPr>
        <w:t xml:space="preserve"> а, </w:t>
      </w:r>
      <w:r w:rsidRPr="00DF12F3">
        <w:rPr>
          <w:rFonts w:ascii="Times New Roman" w:hAnsi="Times New Roman" w:cs="Times New Roman"/>
          <w:bCs/>
          <w:sz w:val="24"/>
          <w:szCs w:val="24"/>
          <w:lang w:val="en-US"/>
        </w:rPr>
        <w:t>b</w:t>
      </w:r>
      <w:r w:rsidRPr="00DF12F3">
        <w:rPr>
          <w:rFonts w:ascii="Times New Roman" w:hAnsi="Times New Roman" w:cs="Times New Roman"/>
          <w:bCs/>
          <w:sz w:val="24"/>
          <w:szCs w:val="24"/>
        </w:rPr>
        <w:t xml:space="preserve">, </w:t>
      </w:r>
      <w:r w:rsidRPr="00DF12F3">
        <w:rPr>
          <w:rFonts w:ascii="Times New Roman" w:hAnsi="Times New Roman" w:cs="Times New Roman"/>
          <w:bCs/>
          <w:sz w:val="24"/>
          <w:szCs w:val="24"/>
          <w:lang w:val="en-US"/>
        </w:rPr>
        <w:t>c</w:t>
      </w:r>
      <w:r w:rsidRPr="00DF12F3">
        <w:rPr>
          <w:rFonts w:ascii="Times New Roman" w:hAnsi="Times New Roman" w:cs="Times New Roman"/>
          <w:bCs/>
          <w:sz w:val="24"/>
          <w:szCs w:val="24"/>
        </w:rPr>
        <w:t xml:space="preserve">, </w:t>
      </w:r>
      <w:r w:rsidRPr="00DF12F3">
        <w:rPr>
          <w:rFonts w:ascii="Times New Roman" w:hAnsi="Times New Roman" w:cs="Times New Roman"/>
          <w:bCs/>
          <w:sz w:val="24"/>
          <w:szCs w:val="24"/>
          <w:lang w:val="en-US"/>
        </w:rPr>
        <w:t>e</w:t>
      </w:r>
      <w:r w:rsidRPr="00DF12F3">
        <w:rPr>
          <w:rFonts w:ascii="Times New Roman" w:hAnsi="Times New Roman" w:cs="Times New Roman"/>
          <w:bCs/>
          <w:sz w:val="24"/>
          <w:szCs w:val="24"/>
        </w:rPr>
        <w:t>.</w:t>
      </w:r>
    </w:p>
    <w:p w:rsidR="00DF1AE9" w:rsidRPr="00DF12F3" w:rsidRDefault="00DF1AE9">
      <w:pPr>
        <w:autoSpaceDE w:val="0"/>
        <w:autoSpaceDN w:val="0"/>
        <w:adjustRightInd w:val="0"/>
        <w:spacing w:after="0" w:line="240" w:lineRule="auto"/>
        <w:jc w:val="both"/>
        <w:rPr>
          <w:rFonts w:ascii="Times New Roman" w:hAnsi="Times New Roman" w:cs="Times New Roman"/>
          <w:bCs/>
          <w:sz w:val="24"/>
          <w:szCs w:val="24"/>
        </w:rPr>
      </w:pPr>
    </w:p>
    <w:p w:rsidR="00DF1AE9" w:rsidRPr="00DF12F3" w:rsidRDefault="00F31735">
      <w:pPr>
        <w:numPr>
          <w:ilvl w:val="0"/>
          <w:numId w:val="37"/>
        </w:numPr>
        <w:tabs>
          <w:tab w:val="left" w:pos="1080"/>
          <w:tab w:val="left" w:pos="1620"/>
        </w:tabs>
        <w:spacing w:after="0" w:line="240" w:lineRule="auto"/>
        <w:rPr>
          <w:rFonts w:ascii="Times New Roman" w:hAnsi="Times New Roman" w:cs="Times New Roman"/>
          <w:bCs/>
          <w:sz w:val="24"/>
          <w:szCs w:val="24"/>
        </w:rPr>
      </w:pPr>
      <w:r w:rsidRPr="00DF12F3">
        <w:rPr>
          <w:rFonts w:ascii="Times New Roman" w:eastAsia="Times-Roman" w:hAnsi="Times New Roman" w:cs="Times New Roman"/>
          <w:bCs/>
          <w:sz w:val="24"/>
          <w:szCs w:val="24"/>
        </w:rPr>
        <w:t>Новшество - это</w:t>
      </w:r>
      <w:r w:rsidRPr="00DF12F3">
        <w:rPr>
          <w:rFonts w:ascii="Times New Roman" w:hAnsi="Times New Roman" w:cs="Times New Roman"/>
          <w:bCs/>
          <w:sz w:val="24"/>
          <w:szCs w:val="24"/>
        </w:rPr>
        <w:t>:</w:t>
      </w:r>
    </w:p>
    <w:p w:rsidR="00DF1AE9" w:rsidRPr="00DF12F3" w:rsidRDefault="00F31735">
      <w:pPr>
        <w:numPr>
          <w:ilvl w:val="0"/>
          <w:numId w:val="42"/>
        </w:numPr>
        <w:tabs>
          <w:tab w:val="clear" w:pos="425"/>
        </w:tabs>
        <w:spacing w:after="0" w:line="240" w:lineRule="auto"/>
        <w:ind w:left="0" w:firstLine="0"/>
        <w:rPr>
          <w:rFonts w:ascii="Times New Roman" w:hAnsi="Times New Roman" w:cs="Times New Roman"/>
          <w:bCs/>
          <w:sz w:val="24"/>
          <w:szCs w:val="24"/>
        </w:rPr>
      </w:pPr>
      <w:r w:rsidRPr="00DF12F3">
        <w:rPr>
          <w:rFonts w:ascii="Times New Roman" w:eastAsia="Times-Roman" w:hAnsi="Times New Roman" w:cs="Times New Roman"/>
          <w:bCs/>
          <w:sz w:val="24"/>
          <w:szCs w:val="24"/>
        </w:rPr>
        <w:t xml:space="preserve"> конечный результат внедрения новшества с целью изменения объекта управления и получения экономического, социального, экологического, научно-технического или другого вида эффекта</w:t>
      </w:r>
      <w:r w:rsidRPr="00DF12F3">
        <w:rPr>
          <w:rFonts w:ascii="Times New Roman" w:hAnsi="Times New Roman" w:cs="Times New Roman"/>
          <w:bCs/>
          <w:sz w:val="24"/>
          <w:szCs w:val="24"/>
        </w:rPr>
        <w:t xml:space="preserve">; </w:t>
      </w:r>
    </w:p>
    <w:p w:rsidR="00DF1AE9" w:rsidRPr="00DF12F3" w:rsidRDefault="00F31735">
      <w:pPr>
        <w:numPr>
          <w:ilvl w:val="0"/>
          <w:numId w:val="42"/>
        </w:numPr>
        <w:tabs>
          <w:tab w:val="clear" w:pos="425"/>
        </w:tabs>
        <w:spacing w:after="0" w:line="240" w:lineRule="auto"/>
        <w:ind w:left="0" w:firstLine="0"/>
        <w:rPr>
          <w:rFonts w:ascii="Times New Roman" w:hAnsi="Times New Roman" w:cs="Times New Roman"/>
          <w:bCs/>
          <w:sz w:val="24"/>
          <w:szCs w:val="24"/>
        </w:rPr>
      </w:pPr>
      <w:r w:rsidRPr="00DF12F3">
        <w:rPr>
          <w:rFonts w:ascii="Times New Roman" w:eastAsia="Times-Roman" w:hAnsi="Times New Roman" w:cs="Times New Roman"/>
          <w:bCs/>
          <w:sz w:val="24"/>
          <w:szCs w:val="24"/>
        </w:rPr>
        <w:t>оформленный результат фундаментальных, прикладных исследований, разработок или экспериментальных работ в какой-либо сфере деятельности по повышению ее эффективности</w:t>
      </w:r>
      <w:r w:rsidRPr="00DF12F3">
        <w:rPr>
          <w:rFonts w:ascii="Times New Roman" w:hAnsi="Times New Roman" w:cs="Times New Roman"/>
          <w:bCs/>
          <w:sz w:val="24"/>
          <w:szCs w:val="24"/>
        </w:rPr>
        <w:t xml:space="preserve">; </w:t>
      </w:r>
    </w:p>
    <w:p w:rsidR="00DF1AE9" w:rsidRPr="00DF12F3" w:rsidRDefault="00F31735">
      <w:pPr>
        <w:numPr>
          <w:ilvl w:val="0"/>
          <w:numId w:val="42"/>
        </w:numPr>
        <w:tabs>
          <w:tab w:val="clear" w:pos="425"/>
        </w:tabs>
        <w:spacing w:after="0" w:line="240" w:lineRule="auto"/>
        <w:ind w:left="0" w:firstLine="0"/>
        <w:rPr>
          <w:rFonts w:ascii="Times New Roman" w:hAnsi="Times New Roman" w:cs="Times New Roman"/>
          <w:bCs/>
          <w:sz w:val="24"/>
          <w:szCs w:val="24"/>
        </w:rPr>
      </w:pPr>
      <w:r w:rsidRPr="00DF12F3">
        <w:rPr>
          <w:rFonts w:ascii="Times New Roman" w:hAnsi="Times New Roman" w:cs="Times New Roman"/>
          <w:bCs/>
          <w:sz w:val="24"/>
          <w:szCs w:val="24"/>
        </w:rPr>
        <w:t xml:space="preserve"> все ответы верны; </w:t>
      </w:r>
    </w:p>
    <w:p w:rsidR="00DF1AE9" w:rsidRPr="00DF12F3" w:rsidRDefault="00F31735">
      <w:pPr>
        <w:numPr>
          <w:ilvl w:val="0"/>
          <w:numId w:val="42"/>
        </w:numPr>
        <w:tabs>
          <w:tab w:val="clear" w:pos="425"/>
        </w:tabs>
        <w:spacing w:after="0" w:line="240" w:lineRule="auto"/>
        <w:ind w:left="0" w:firstLine="0"/>
        <w:rPr>
          <w:rFonts w:ascii="Times New Roman" w:hAnsi="Times New Roman" w:cs="Times New Roman"/>
          <w:bCs/>
          <w:kern w:val="24"/>
          <w:sz w:val="24"/>
          <w:szCs w:val="24"/>
        </w:rPr>
      </w:pPr>
      <w:r w:rsidRPr="00DF12F3">
        <w:rPr>
          <w:rFonts w:ascii="Times New Roman" w:hAnsi="Times New Roman" w:cs="Times New Roman"/>
          <w:bCs/>
          <w:sz w:val="24"/>
          <w:szCs w:val="24"/>
        </w:rPr>
        <w:t xml:space="preserve"> все ответы неверны.</w:t>
      </w:r>
    </w:p>
    <w:p w:rsidR="00DF1AE9" w:rsidRPr="00DF12F3" w:rsidRDefault="00DF1AE9">
      <w:pPr>
        <w:tabs>
          <w:tab w:val="left" w:pos="1080"/>
          <w:tab w:val="left" w:pos="1620"/>
        </w:tabs>
        <w:spacing w:after="0" w:line="240" w:lineRule="auto"/>
        <w:rPr>
          <w:rFonts w:ascii="Times New Roman" w:hAnsi="Times New Roman" w:cs="Times New Roman"/>
          <w:bCs/>
          <w:kern w:val="24"/>
          <w:sz w:val="24"/>
          <w:szCs w:val="24"/>
        </w:rPr>
      </w:pPr>
    </w:p>
    <w:p w:rsidR="00DF1AE9" w:rsidRPr="00DF12F3" w:rsidRDefault="00F31735">
      <w:pPr>
        <w:numPr>
          <w:ilvl w:val="0"/>
          <w:numId w:val="37"/>
        </w:numPr>
        <w:autoSpaceDE w:val="0"/>
        <w:autoSpaceDN w:val="0"/>
        <w:adjustRightInd w:val="0"/>
        <w:spacing w:after="0" w:line="240" w:lineRule="auto"/>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Ориентация управляющей подсистемы системы менеджмента при решении любых задач на потребителя - это</w:t>
      </w:r>
      <w:r w:rsidRPr="00DF12F3">
        <w:rPr>
          <w:rFonts w:ascii="Times New Roman" w:hAnsi="Times New Roman" w:cs="Times New Roman"/>
          <w:bCs/>
          <w:sz w:val="24"/>
          <w:szCs w:val="24"/>
        </w:rPr>
        <w:t>:</w:t>
      </w:r>
    </w:p>
    <w:p w:rsidR="00DF1AE9" w:rsidRPr="00DF12F3" w:rsidRDefault="00F31735">
      <w:pPr>
        <w:numPr>
          <w:ilvl w:val="0"/>
          <w:numId w:val="43"/>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Helvetica-Bold" w:hAnsi="Times New Roman" w:cs="Times New Roman"/>
          <w:bCs/>
          <w:sz w:val="24"/>
          <w:szCs w:val="24"/>
        </w:rPr>
        <w:t>комплексный подход</w:t>
      </w:r>
      <w:r w:rsidRPr="00DF12F3">
        <w:rPr>
          <w:rFonts w:ascii="Times New Roman" w:hAnsi="Times New Roman" w:cs="Times New Roman"/>
          <w:bCs/>
          <w:sz w:val="24"/>
          <w:szCs w:val="24"/>
        </w:rPr>
        <w:t xml:space="preserve">; </w:t>
      </w:r>
    </w:p>
    <w:p w:rsidR="00DF1AE9" w:rsidRPr="00DF12F3" w:rsidRDefault="00F31735">
      <w:pPr>
        <w:numPr>
          <w:ilvl w:val="0"/>
          <w:numId w:val="43"/>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маркетинговый подход</w:t>
      </w:r>
      <w:r w:rsidRPr="00DF12F3">
        <w:rPr>
          <w:rFonts w:ascii="Times New Roman" w:hAnsi="Times New Roman" w:cs="Times New Roman"/>
          <w:bCs/>
          <w:sz w:val="24"/>
          <w:szCs w:val="24"/>
        </w:rPr>
        <w:t xml:space="preserve">; </w:t>
      </w:r>
    </w:p>
    <w:p w:rsidR="00DF1AE9" w:rsidRPr="00DF12F3" w:rsidRDefault="00F31735">
      <w:pPr>
        <w:numPr>
          <w:ilvl w:val="0"/>
          <w:numId w:val="43"/>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Helvetica-Bold" w:hAnsi="Times New Roman" w:cs="Times New Roman"/>
          <w:bCs/>
          <w:sz w:val="24"/>
          <w:szCs w:val="24"/>
        </w:rPr>
        <w:t>нормативный подход</w:t>
      </w:r>
      <w:r w:rsidRPr="00DF12F3">
        <w:rPr>
          <w:rFonts w:ascii="Times New Roman" w:hAnsi="Times New Roman" w:cs="Times New Roman"/>
          <w:bCs/>
          <w:sz w:val="24"/>
          <w:szCs w:val="24"/>
        </w:rPr>
        <w:t xml:space="preserve">; </w:t>
      </w:r>
    </w:p>
    <w:p w:rsidR="00DF1AE9" w:rsidRPr="00DF12F3" w:rsidRDefault="00F31735">
      <w:pPr>
        <w:numPr>
          <w:ilvl w:val="0"/>
          <w:numId w:val="43"/>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Helvetica-Bold" w:hAnsi="Times New Roman" w:cs="Times New Roman"/>
          <w:bCs/>
          <w:sz w:val="24"/>
          <w:szCs w:val="24"/>
        </w:rPr>
        <w:t>интеграционный подход</w:t>
      </w:r>
      <w:r w:rsidRPr="00DF12F3">
        <w:rPr>
          <w:rFonts w:ascii="Times New Roman" w:hAnsi="Times New Roman" w:cs="Times New Roman"/>
          <w:bCs/>
          <w:sz w:val="24"/>
          <w:szCs w:val="24"/>
        </w:rPr>
        <w:t>;</w:t>
      </w:r>
    </w:p>
    <w:p w:rsidR="00DF1AE9" w:rsidRPr="00DF12F3" w:rsidRDefault="00F31735">
      <w:pPr>
        <w:numPr>
          <w:ilvl w:val="0"/>
          <w:numId w:val="43"/>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Helvetica-Bold" w:hAnsi="Times New Roman" w:cs="Times New Roman"/>
          <w:bCs/>
          <w:sz w:val="24"/>
          <w:szCs w:val="24"/>
        </w:rPr>
        <w:t>динамический подход</w:t>
      </w:r>
      <w:r w:rsidRPr="00DF12F3">
        <w:rPr>
          <w:rFonts w:ascii="Times New Roman" w:hAnsi="Times New Roman" w:cs="Times New Roman"/>
          <w:bCs/>
          <w:sz w:val="24"/>
          <w:szCs w:val="24"/>
        </w:rPr>
        <w:t>.</w:t>
      </w:r>
    </w:p>
    <w:p w:rsidR="00DF1AE9" w:rsidRPr="00DF12F3" w:rsidRDefault="00DF1AE9">
      <w:pPr>
        <w:tabs>
          <w:tab w:val="left" w:pos="1080"/>
          <w:tab w:val="left" w:pos="1620"/>
        </w:tabs>
        <w:spacing w:after="0" w:line="240" w:lineRule="auto"/>
        <w:rPr>
          <w:rFonts w:ascii="Times New Roman" w:hAnsi="Times New Roman" w:cs="Times New Roman"/>
          <w:bCs/>
          <w:kern w:val="24"/>
          <w:sz w:val="24"/>
          <w:szCs w:val="24"/>
        </w:rPr>
      </w:pPr>
    </w:p>
    <w:p w:rsidR="00DF1AE9" w:rsidRPr="00DF12F3" w:rsidRDefault="00F31735">
      <w:pPr>
        <w:numPr>
          <w:ilvl w:val="0"/>
          <w:numId w:val="37"/>
        </w:numPr>
        <w:tabs>
          <w:tab w:val="left" w:pos="1080"/>
          <w:tab w:val="left" w:pos="1620"/>
        </w:tabs>
        <w:spacing w:after="0" w:line="240" w:lineRule="auto"/>
        <w:rPr>
          <w:rFonts w:ascii="Times New Roman" w:hAnsi="Times New Roman" w:cs="Times New Roman"/>
          <w:bCs/>
          <w:sz w:val="24"/>
          <w:szCs w:val="24"/>
        </w:rPr>
      </w:pPr>
      <w:r w:rsidRPr="00DF12F3">
        <w:rPr>
          <w:rFonts w:ascii="Times New Roman" w:eastAsia="Times-Roman" w:hAnsi="Times New Roman" w:cs="Times New Roman"/>
          <w:bCs/>
          <w:sz w:val="24"/>
          <w:szCs w:val="24"/>
        </w:rPr>
        <w:t>К основным внебюджетным формам поддержки инновационной деятельности относятся следующие</w:t>
      </w:r>
      <w:r w:rsidRPr="00DF12F3">
        <w:rPr>
          <w:rFonts w:ascii="Times New Roman" w:hAnsi="Times New Roman" w:cs="Times New Roman"/>
          <w:bCs/>
          <w:sz w:val="24"/>
          <w:szCs w:val="24"/>
        </w:rPr>
        <w:t>:</w:t>
      </w:r>
    </w:p>
    <w:p w:rsidR="00DF1AE9" w:rsidRPr="00DF12F3" w:rsidRDefault="00F31735">
      <w:pPr>
        <w:numPr>
          <w:ilvl w:val="0"/>
          <w:numId w:val="44"/>
        </w:numPr>
        <w:tabs>
          <w:tab w:val="clear" w:pos="425"/>
          <w:tab w:val="left" w:pos="800"/>
          <w:tab w:val="left" w:pos="1620"/>
        </w:tabs>
        <w:spacing w:after="0" w:line="240" w:lineRule="auto"/>
        <w:ind w:left="0" w:firstLine="0"/>
        <w:rPr>
          <w:rFonts w:ascii="Times New Roman" w:hAnsi="Times New Roman" w:cs="Times New Roman"/>
          <w:bCs/>
          <w:sz w:val="24"/>
          <w:szCs w:val="24"/>
        </w:rPr>
      </w:pPr>
      <w:r w:rsidRPr="00DF12F3">
        <w:rPr>
          <w:rFonts w:ascii="Times New Roman" w:hAnsi="Times New Roman" w:cs="Times New Roman"/>
          <w:bCs/>
          <w:sz w:val="24"/>
          <w:szCs w:val="24"/>
        </w:rPr>
        <w:t>г</w:t>
      </w:r>
      <w:r w:rsidRPr="00DF12F3">
        <w:rPr>
          <w:rFonts w:ascii="Times New Roman" w:eastAsia="Times-Roman" w:hAnsi="Times New Roman" w:cs="Times New Roman"/>
          <w:bCs/>
          <w:sz w:val="24"/>
          <w:szCs w:val="24"/>
        </w:rPr>
        <w:t>осударственная правовая защита и поддержка инноваторов, особенно малого предпринимательства</w:t>
      </w:r>
      <w:r w:rsidRPr="00DF12F3">
        <w:rPr>
          <w:rFonts w:ascii="Times New Roman" w:hAnsi="Times New Roman" w:cs="Times New Roman"/>
          <w:bCs/>
          <w:sz w:val="24"/>
          <w:szCs w:val="24"/>
        </w:rPr>
        <w:t xml:space="preserve">; </w:t>
      </w:r>
    </w:p>
    <w:p w:rsidR="00DF1AE9" w:rsidRPr="00DF12F3" w:rsidRDefault="00F31735">
      <w:pPr>
        <w:numPr>
          <w:ilvl w:val="0"/>
          <w:numId w:val="44"/>
        </w:numPr>
        <w:tabs>
          <w:tab w:val="clear" w:pos="425"/>
          <w:tab w:val="left" w:pos="800"/>
          <w:tab w:val="left" w:pos="1620"/>
        </w:tabs>
        <w:spacing w:after="0" w:line="240" w:lineRule="auto"/>
        <w:ind w:left="0" w:firstLine="0"/>
        <w:rPr>
          <w:rFonts w:ascii="Times New Roman" w:hAnsi="Times New Roman" w:cs="Times New Roman"/>
          <w:bCs/>
          <w:sz w:val="24"/>
          <w:szCs w:val="24"/>
        </w:rPr>
      </w:pPr>
      <w:r w:rsidRPr="00DF12F3">
        <w:rPr>
          <w:rFonts w:ascii="Times New Roman" w:eastAsia="Times-Roman" w:hAnsi="Times New Roman" w:cs="Times New Roman"/>
          <w:bCs/>
          <w:sz w:val="24"/>
          <w:szCs w:val="24"/>
        </w:rPr>
        <w:t>создание государством налоговых, кредитных, таможенных, амортизационных, арендных (в том числе лизинговых) льгот инноваторам</w:t>
      </w:r>
      <w:r w:rsidRPr="00DF12F3">
        <w:rPr>
          <w:rFonts w:ascii="Times New Roman" w:hAnsi="Times New Roman" w:cs="Times New Roman"/>
          <w:bCs/>
          <w:sz w:val="24"/>
          <w:szCs w:val="24"/>
        </w:rPr>
        <w:t xml:space="preserve">; </w:t>
      </w:r>
    </w:p>
    <w:p w:rsidR="00DF1AE9" w:rsidRPr="00DF12F3" w:rsidRDefault="00F31735">
      <w:pPr>
        <w:numPr>
          <w:ilvl w:val="0"/>
          <w:numId w:val="44"/>
        </w:numPr>
        <w:tabs>
          <w:tab w:val="clear" w:pos="425"/>
          <w:tab w:val="left" w:pos="800"/>
          <w:tab w:val="left" w:pos="1620"/>
        </w:tabs>
        <w:spacing w:after="0" w:line="240" w:lineRule="auto"/>
        <w:ind w:left="0" w:firstLine="0"/>
        <w:rPr>
          <w:rFonts w:ascii="Times New Roman" w:hAnsi="Times New Roman" w:cs="Times New Roman"/>
          <w:bCs/>
          <w:sz w:val="24"/>
          <w:szCs w:val="24"/>
        </w:rPr>
      </w:pPr>
      <w:r w:rsidRPr="00DF12F3">
        <w:rPr>
          <w:rFonts w:ascii="Times New Roman" w:eastAsia="Times-Roman" w:hAnsi="Times New Roman" w:cs="Times New Roman"/>
          <w:bCs/>
          <w:sz w:val="24"/>
          <w:szCs w:val="24"/>
        </w:rPr>
        <w:t>включение без финансирования внебюджетных инновационных проектов в комплексные федеральные инновационно-инвестиционные программы</w:t>
      </w:r>
      <w:r w:rsidRPr="00DF12F3">
        <w:rPr>
          <w:rFonts w:ascii="Times New Roman" w:hAnsi="Times New Roman" w:cs="Times New Roman"/>
          <w:bCs/>
          <w:sz w:val="24"/>
          <w:szCs w:val="24"/>
        </w:rPr>
        <w:t>;</w:t>
      </w:r>
    </w:p>
    <w:p w:rsidR="00DF1AE9" w:rsidRPr="00DF12F3" w:rsidRDefault="00F31735">
      <w:pPr>
        <w:numPr>
          <w:ilvl w:val="0"/>
          <w:numId w:val="44"/>
        </w:numPr>
        <w:tabs>
          <w:tab w:val="clear" w:pos="425"/>
          <w:tab w:val="left" w:pos="800"/>
          <w:tab w:val="left" w:pos="1620"/>
        </w:tabs>
        <w:spacing w:after="0" w:line="240" w:lineRule="auto"/>
        <w:ind w:left="0" w:firstLine="0"/>
        <w:rPr>
          <w:rFonts w:ascii="Times New Roman" w:hAnsi="Times New Roman" w:cs="Times New Roman"/>
          <w:bCs/>
          <w:sz w:val="24"/>
          <w:szCs w:val="24"/>
        </w:rPr>
      </w:pPr>
      <w:r w:rsidRPr="00DF12F3">
        <w:rPr>
          <w:rFonts w:ascii="Times New Roman" w:eastAsia="Times-Roman" w:hAnsi="Times New Roman" w:cs="Times New Roman"/>
          <w:bCs/>
          <w:sz w:val="24"/>
          <w:szCs w:val="24"/>
        </w:rPr>
        <w:t>государственное научно-методическое обеспечение инновационного менеджмента государственными стандартами, методиками, инструкциями, положениями и другими документами по различным аспектам анализа, прогнозирования, оптимизации, экономического обоснования инновационного решения</w:t>
      </w:r>
      <w:r w:rsidRPr="00DF12F3">
        <w:rPr>
          <w:rFonts w:ascii="Times New Roman" w:hAnsi="Times New Roman" w:cs="Times New Roman"/>
          <w:bCs/>
          <w:sz w:val="24"/>
          <w:szCs w:val="24"/>
        </w:rPr>
        <w:t xml:space="preserve">; </w:t>
      </w:r>
    </w:p>
    <w:p w:rsidR="00DF1AE9" w:rsidRPr="00DF12F3" w:rsidRDefault="00F31735">
      <w:pPr>
        <w:numPr>
          <w:ilvl w:val="0"/>
          <w:numId w:val="44"/>
        </w:numPr>
        <w:tabs>
          <w:tab w:val="clear" w:pos="425"/>
          <w:tab w:val="left" w:pos="800"/>
          <w:tab w:val="left" w:pos="1620"/>
        </w:tabs>
        <w:spacing w:after="0" w:line="240" w:lineRule="auto"/>
        <w:ind w:left="0" w:firstLine="0"/>
        <w:rPr>
          <w:rFonts w:ascii="Times New Roman" w:hAnsi="Times New Roman" w:cs="Times New Roman"/>
          <w:bCs/>
          <w:sz w:val="24"/>
          <w:szCs w:val="24"/>
        </w:rPr>
      </w:pPr>
      <w:r w:rsidRPr="00DF12F3">
        <w:rPr>
          <w:rFonts w:ascii="Times New Roman" w:eastAsia="Times-Roman" w:hAnsi="Times New Roman" w:cs="Times New Roman"/>
          <w:bCs/>
          <w:sz w:val="24"/>
          <w:szCs w:val="24"/>
        </w:rPr>
        <w:t>государственное обеспечение инновационной деятельности информацией</w:t>
      </w:r>
      <w:r w:rsidRPr="00744929">
        <w:rPr>
          <w:rFonts w:ascii="Times New Roman" w:eastAsia="Times-Roman" w:hAnsi="Times New Roman" w:cs="Times New Roman"/>
          <w:bCs/>
          <w:sz w:val="24"/>
          <w:szCs w:val="24"/>
          <w:lang w:val="ru-RU"/>
        </w:rPr>
        <w:t>;</w:t>
      </w:r>
      <w:r w:rsidRPr="00DF12F3">
        <w:rPr>
          <w:rFonts w:ascii="Times New Roman" w:hAnsi="Times New Roman" w:cs="Times New Roman"/>
          <w:bCs/>
          <w:sz w:val="24"/>
          <w:szCs w:val="24"/>
        </w:rPr>
        <w:t xml:space="preserve"> </w:t>
      </w:r>
    </w:p>
    <w:p w:rsidR="00DF1AE9" w:rsidRPr="00DF12F3" w:rsidRDefault="00F31735">
      <w:pPr>
        <w:numPr>
          <w:ilvl w:val="0"/>
          <w:numId w:val="44"/>
        </w:numPr>
        <w:tabs>
          <w:tab w:val="clear" w:pos="425"/>
          <w:tab w:val="left" w:pos="800"/>
          <w:tab w:val="left" w:pos="1620"/>
        </w:tabs>
        <w:spacing w:after="0" w:line="240" w:lineRule="auto"/>
        <w:ind w:left="0" w:firstLine="0"/>
        <w:rPr>
          <w:rFonts w:ascii="Times New Roman" w:hAnsi="Times New Roman" w:cs="Times New Roman"/>
          <w:bCs/>
          <w:kern w:val="24"/>
          <w:sz w:val="24"/>
          <w:szCs w:val="24"/>
        </w:rPr>
      </w:pPr>
      <w:r w:rsidRPr="00DF12F3">
        <w:rPr>
          <w:rFonts w:ascii="Times New Roman" w:hAnsi="Times New Roman" w:cs="Times New Roman"/>
          <w:bCs/>
          <w:sz w:val="24"/>
          <w:szCs w:val="24"/>
        </w:rPr>
        <w:t>все ответы верны.</w:t>
      </w:r>
    </w:p>
    <w:p w:rsidR="00DF1AE9" w:rsidRPr="00DF12F3" w:rsidRDefault="00DF1AE9">
      <w:pPr>
        <w:tabs>
          <w:tab w:val="left" w:pos="1080"/>
          <w:tab w:val="left" w:pos="1620"/>
        </w:tabs>
        <w:spacing w:after="0" w:line="240" w:lineRule="auto"/>
        <w:jc w:val="center"/>
        <w:rPr>
          <w:rFonts w:ascii="Times New Roman" w:hAnsi="Times New Roman" w:cs="Times New Roman"/>
          <w:bCs/>
          <w:kern w:val="24"/>
          <w:sz w:val="24"/>
          <w:szCs w:val="24"/>
        </w:rPr>
      </w:pPr>
    </w:p>
    <w:p w:rsidR="00DF1AE9" w:rsidRPr="00DF12F3" w:rsidRDefault="00DF1AE9">
      <w:pPr>
        <w:autoSpaceDE w:val="0"/>
        <w:autoSpaceDN w:val="0"/>
        <w:adjustRightInd w:val="0"/>
        <w:spacing w:after="0" w:line="240" w:lineRule="auto"/>
        <w:jc w:val="both"/>
        <w:rPr>
          <w:rFonts w:ascii="Times New Roman" w:hAnsi="Times New Roman" w:cs="Times New Roman"/>
          <w:bCs/>
          <w:sz w:val="24"/>
          <w:szCs w:val="24"/>
        </w:rPr>
      </w:pPr>
    </w:p>
    <w:p w:rsidR="00DF1AE9" w:rsidRPr="00DF12F3" w:rsidRDefault="00F31735">
      <w:pPr>
        <w:numPr>
          <w:ilvl w:val="0"/>
          <w:numId w:val="37"/>
        </w:numPr>
        <w:autoSpaceDE w:val="0"/>
        <w:autoSpaceDN w:val="0"/>
        <w:adjustRightInd w:val="0"/>
        <w:spacing w:after="0" w:line="240" w:lineRule="auto"/>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Все теоретические, методические и практические вопросы по разработке, функционированию и развитию системы инновационного менеджмента должны быть обоснованы и изложены в соответствующих нормативно-методических документах</w:t>
      </w:r>
      <w:r w:rsidRPr="00DF12F3">
        <w:rPr>
          <w:rFonts w:ascii="Times New Roman" w:hAnsi="Times New Roman" w:cs="Times New Roman"/>
          <w:bCs/>
          <w:sz w:val="24"/>
          <w:szCs w:val="24"/>
        </w:rPr>
        <w:t xml:space="preserve">: </w:t>
      </w:r>
    </w:p>
    <w:p w:rsidR="00DF1AE9" w:rsidRPr="00DF12F3" w:rsidRDefault="00F31735">
      <w:pPr>
        <w:numPr>
          <w:ilvl w:val="0"/>
          <w:numId w:val="45"/>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межгосударственного (международного)</w:t>
      </w:r>
      <w:r w:rsidRPr="00DF12F3">
        <w:rPr>
          <w:rFonts w:ascii="Times New Roman" w:hAnsi="Times New Roman" w:cs="Times New Roman"/>
          <w:bCs/>
          <w:sz w:val="24"/>
          <w:szCs w:val="24"/>
        </w:rPr>
        <w:t xml:space="preserve">; </w:t>
      </w:r>
    </w:p>
    <w:p w:rsidR="00DF1AE9" w:rsidRPr="00DF12F3" w:rsidRDefault="00F31735">
      <w:pPr>
        <w:numPr>
          <w:ilvl w:val="0"/>
          <w:numId w:val="45"/>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федерального (государственного)</w:t>
      </w:r>
      <w:r w:rsidRPr="00DF12F3">
        <w:rPr>
          <w:rFonts w:ascii="Times New Roman" w:hAnsi="Times New Roman" w:cs="Times New Roman"/>
          <w:bCs/>
          <w:sz w:val="24"/>
          <w:szCs w:val="24"/>
        </w:rPr>
        <w:t xml:space="preserve">; </w:t>
      </w:r>
    </w:p>
    <w:p w:rsidR="00DF1AE9" w:rsidRPr="00DF12F3" w:rsidRDefault="00F31735">
      <w:pPr>
        <w:numPr>
          <w:ilvl w:val="0"/>
          <w:numId w:val="45"/>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муниципального (регионального)</w:t>
      </w:r>
      <w:r w:rsidRPr="00DF12F3">
        <w:rPr>
          <w:rFonts w:ascii="Times New Roman" w:hAnsi="Times New Roman" w:cs="Times New Roman"/>
          <w:bCs/>
          <w:sz w:val="24"/>
          <w:szCs w:val="24"/>
        </w:rPr>
        <w:t xml:space="preserve">; </w:t>
      </w:r>
    </w:p>
    <w:p w:rsidR="00DF1AE9" w:rsidRPr="00DF12F3" w:rsidRDefault="00F31735">
      <w:pPr>
        <w:numPr>
          <w:ilvl w:val="0"/>
          <w:numId w:val="45"/>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фирменного уровня</w:t>
      </w:r>
      <w:r w:rsidRPr="00DF12F3">
        <w:rPr>
          <w:rFonts w:ascii="Times New Roman" w:hAnsi="Times New Roman" w:cs="Times New Roman"/>
          <w:bCs/>
          <w:sz w:val="24"/>
          <w:szCs w:val="24"/>
        </w:rPr>
        <w:t>;</w:t>
      </w:r>
    </w:p>
    <w:p w:rsidR="00DF1AE9" w:rsidRPr="00DF12F3" w:rsidRDefault="00F31735">
      <w:pPr>
        <w:numPr>
          <w:ilvl w:val="0"/>
          <w:numId w:val="45"/>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hAnsi="Times New Roman" w:cs="Times New Roman"/>
          <w:bCs/>
          <w:sz w:val="24"/>
          <w:szCs w:val="24"/>
        </w:rPr>
        <w:t>все ответы верны.</w:t>
      </w:r>
    </w:p>
    <w:p w:rsidR="00DF1AE9" w:rsidRPr="00DF12F3" w:rsidRDefault="00DF1AE9" w:rsidP="00DF12F3">
      <w:pPr>
        <w:tabs>
          <w:tab w:val="left" w:pos="1080"/>
          <w:tab w:val="left" w:pos="1620"/>
        </w:tabs>
        <w:spacing w:after="0" w:line="240" w:lineRule="auto"/>
        <w:rPr>
          <w:rFonts w:ascii="Times New Roman" w:hAnsi="Times New Roman" w:cs="Times New Roman"/>
          <w:bCs/>
          <w:kern w:val="24"/>
          <w:sz w:val="24"/>
          <w:szCs w:val="24"/>
        </w:rPr>
      </w:pPr>
    </w:p>
    <w:p w:rsidR="00DF1AE9" w:rsidRPr="00DF12F3" w:rsidRDefault="00F31735">
      <w:pPr>
        <w:numPr>
          <w:ilvl w:val="0"/>
          <w:numId w:val="37"/>
        </w:numPr>
        <w:autoSpaceDE w:val="0"/>
        <w:autoSpaceDN w:val="0"/>
        <w:adjustRightInd w:val="0"/>
        <w:spacing w:after="0" w:line="240" w:lineRule="auto"/>
        <w:jc w:val="both"/>
        <w:rPr>
          <w:rFonts w:ascii="Times New Roman" w:hAnsi="Times New Roman" w:cs="Times New Roman"/>
          <w:bCs/>
          <w:sz w:val="24"/>
          <w:szCs w:val="24"/>
        </w:rPr>
      </w:pPr>
      <w:r w:rsidRPr="00DF12F3">
        <w:rPr>
          <w:rFonts w:ascii="Times New Roman" w:hAnsi="Times New Roman" w:cs="Times New Roman"/>
          <w:bCs/>
          <w:sz w:val="24"/>
          <w:szCs w:val="24"/>
        </w:rPr>
        <w:t>Эт</w:t>
      </w:r>
      <w:r w:rsidRPr="00DF12F3">
        <w:rPr>
          <w:rFonts w:ascii="Times New Roman" w:hAnsi="Times New Roman" w:cs="Times New Roman"/>
          <w:bCs/>
          <w:sz w:val="24"/>
          <w:szCs w:val="24"/>
          <w:lang w:val="ru-RU"/>
        </w:rPr>
        <w:t>а</w:t>
      </w:r>
      <w:r w:rsidRPr="00DF12F3">
        <w:rPr>
          <w:rFonts w:ascii="Times New Roman" w:hAnsi="Times New Roman" w:cs="Times New Roman"/>
          <w:bCs/>
          <w:sz w:val="24"/>
          <w:szCs w:val="24"/>
        </w:rPr>
        <w:t xml:space="preserve"> стратегия</w:t>
      </w:r>
      <w:r w:rsidRPr="00DF12F3">
        <w:rPr>
          <w:rFonts w:ascii="Times New Roman" w:eastAsia="Times-Roman" w:hAnsi="Times New Roman" w:cs="Times New Roman"/>
          <w:bCs/>
          <w:sz w:val="24"/>
          <w:szCs w:val="24"/>
        </w:rPr>
        <w:t xml:space="preserve"> преобладает при обычном бизнесе в местных (локальных) масштабах</w:t>
      </w:r>
      <w:r w:rsidRPr="00DF12F3">
        <w:rPr>
          <w:rFonts w:ascii="Times New Roman" w:hAnsi="Times New Roman" w:cs="Times New Roman"/>
          <w:bCs/>
          <w:sz w:val="24"/>
          <w:szCs w:val="24"/>
        </w:rPr>
        <w:t>:</w:t>
      </w:r>
    </w:p>
    <w:p w:rsidR="00DF1AE9" w:rsidRPr="00DF12F3" w:rsidRDefault="00F31735">
      <w:pPr>
        <w:numPr>
          <w:ilvl w:val="0"/>
          <w:numId w:val="46"/>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виолентов</w:t>
      </w:r>
      <w:r w:rsidRPr="00DF12F3">
        <w:rPr>
          <w:rFonts w:ascii="Times New Roman" w:hAnsi="Times New Roman" w:cs="Times New Roman"/>
          <w:bCs/>
          <w:sz w:val="24"/>
          <w:szCs w:val="24"/>
        </w:rPr>
        <w:t xml:space="preserve">; </w:t>
      </w:r>
    </w:p>
    <w:p w:rsidR="00DF1AE9" w:rsidRPr="00DF12F3" w:rsidRDefault="00F31735">
      <w:pPr>
        <w:numPr>
          <w:ilvl w:val="0"/>
          <w:numId w:val="46"/>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патиентов</w:t>
      </w:r>
      <w:r w:rsidRPr="00DF12F3">
        <w:rPr>
          <w:rFonts w:ascii="Times New Roman" w:hAnsi="Times New Roman" w:cs="Times New Roman"/>
          <w:bCs/>
          <w:sz w:val="24"/>
          <w:szCs w:val="24"/>
        </w:rPr>
        <w:t xml:space="preserve">; </w:t>
      </w:r>
    </w:p>
    <w:p w:rsidR="00DF1AE9" w:rsidRPr="00DF12F3" w:rsidRDefault="00F31735">
      <w:pPr>
        <w:numPr>
          <w:ilvl w:val="0"/>
          <w:numId w:val="46"/>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коммутантов</w:t>
      </w:r>
      <w:r w:rsidRPr="00DF12F3">
        <w:rPr>
          <w:rFonts w:ascii="Times New Roman" w:hAnsi="Times New Roman" w:cs="Times New Roman"/>
          <w:bCs/>
          <w:sz w:val="24"/>
          <w:szCs w:val="24"/>
        </w:rPr>
        <w:t>;</w:t>
      </w:r>
    </w:p>
    <w:p w:rsidR="00DF1AE9" w:rsidRPr="00DF12F3" w:rsidRDefault="00F31735">
      <w:pPr>
        <w:numPr>
          <w:ilvl w:val="0"/>
          <w:numId w:val="46"/>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эксплерентов</w:t>
      </w:r>
      <w:r w:rsidRPr="00DF12F3">
        <w:rPr>
          <w:rFonts w:ascii="Times New Roman" w:hAnsi="Times New Roman" w:cs="Times New Roman"/>
          <w:bCs/>
          <w:sz w:val="24"/>
          <w:szCs w:val="24"/>
        </w:rPr>
        <w:t xml:space="preserve">; </w:t>
      </w:r>
    </w:p>
    <w:p w:rsidR="00DF1AE9" w:rsidRPr="00DF12F3" w:rsidRDefault="00F31735">
      <w:pPr>
        <w:numPr>
          <w:ilvl w:val="0"/>
          <w:numId w:val="46"/>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hAnsi="Times New Roman" w:cs="Times New Roman"/>
          <w:bCs/>
          <w:sz w:val="24"/>
          <w:szCs w:val="24"/>
        </w:rPr>
        <w:t>все ответы неверны.</w:t>
      </w:r>
    </w:p>
    <w:p w:rsidR="00DF1AE9" w:rsidRPr="00DF12F3" w:rsidRDefault="00DF1AE9">
      <w:pPr>
        <w:autoSpaceDE w:val="0"/>
        <w:autoSpaceDN w:val="0"/>
        <w:adjustRightInd w:val="0"/>
        <w:spacing w:after="0" w:line="240" w:lineRule="auto"/>
        <w:jc w:val="both"/>
        <w:rPr>
          <w:rFonts w:ascii="Times New Roman" w:hAnsi="Times New Roman" w:cs="Times New Roman"/>
          <w:bCs/>
          <w:sz w:val="24"/>
          <w:szCs w:val="24"/>
        </w:rPr>
      </w:pPr>
    </w:p>
    <w:p w:rsidR="00DF1AE9" w:rsidRPr="00DF12F3" w:rsidRDefault="00F31735">
      <w:pPr>
        <w:autoSpaceDE w:val="0"/>
        <w:autoSpaceDN w:val="0"/>
        <w:adjustRightInd w:val="0"/>
        <w:spacing w:after="0" w:line="240" w:lineRule="auto"/>
        <w:jc w:val="both"/>
        <w:rPr>
          <w:rFonts w:ascii="Times New Roman" w:hAnsi="Times New Roman" w:cs="Times New Roman"/>
          <w:bCs/>
          <w:sz w:val="24"/>
          <w:szCs w:val="24"/>
        </w:rPr>
      </w:pPr>
      <w:r w:rsidRPr="00744929">
        <w:rPr>
          <w:rFonts w:ascii="Times New Roman" w:hAnsi="Times New Roman" w:cs="Times New Roman"/>
          <w:bCs/>
          <w:sz w:val="24"/>
          <w:szCs w:val="24"/>
          <w:lang w:val="ru-RU"/>
        </w:rPr>
        <w:t>27)</w:t>
      </w:r>
      <w:r w:rsidRPr="00DF12F3">
        <w:rPr>
          <w:rFonts w:ascii="Times New Roman" w:hAnsi="Times New Roman" w:cs="Times New Roman"/>
          <w:bCs/>
          <w:sz w:val="24"/>
          <w:szCs w:val="24"/>
        </w:rPr>
        <w:t xml:space="preserve"> Эт</w:t>
      </w:r>
      <w:r w:rsidRPr="00DF12F3">
        <w:rPr>
          <w:rFonts w:ascii="Times New Roman" w:hAnsi="Times New Roman" w:cs="Times New Roman"/>
          <w:bCs/>
          <w:sz w:val="24"/>
          <w:szCs w:val="24"/>
          <w:lang w:val="ru-RU"/>
        </w:rPr>
        <w:t>а</w:t>
      </w:r>
      <w:r w:rsidRPr="00DF12F3">
        <w:rPr>
          <w:rFonts w:ascii="Times New Roman" w:hAnsi="Times New Roman" w:cs="Times New Roman"/>
          <w:bCs/>
          <w:sz w:val="24"/>
          <w:szCs w:val="24"/>
        </w:rPr>
        <w:t xml:space="preserve"> стратегия</w:t>
      </w:r>
      <w:r w:rsidRPr="00DF12F3">
        <w:rPr>
          <w:rFonts w:ascii="Times New Roman" w:eastAsia="Times-Roman" w:hAnsi="Times New Roman" w:cs="Times New Roman"/>
          <w:bCs/>
          <w:sz w:val="24"/>
          <w:szCs w:val="24"/>
        </w:rPr>
        <w:t xml:space="preserve"> характерна для фирм, действующих в сфере крупного, стандартного производства</w:t>
      </w:r>
      <w:r w:rsidRPr="00DF12F3">
        <w:rPr>
          <w:rFonts w:ascii="Times New Roman" w:hAnsi="Times New Roman" w:cs="Times New Roman"/>
          <w:bCs/>
          <w:sz w:val="24"/>
          <w:szCs w:val="24"/>
        </w:rPr>
        <w:t xml:space="preserve">: </w:t>
      </w:r>
    </w:p>
    <w:p w:rsidR="00DF1AE9" w:rsidRPr="00DF12F3" w:rsidRDefault="00F31735">
      <w:pPr>
        <w:numPr>
          <w:ilvl w:val="0"/>
          <w:numId w:val="47"/>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hAnsi="Times New Roman" w:cs="Times New Roman"/>
          <w:bCs/>
          <w:sz w:val="24"/>
          <w:szCs w:val="24"/>
        </w:rPr>
        <w:t xml:space="preserve"> </w:t>
      </w:r>
      <w:r w:rsidRPr="00DF12F3">
        <w:rPr>
          <w:rFonts w:ascii="Times New Roman" w:eastAsia="Times-Roman" w:hAnsi="Times New Roman" w:cs="Times New Roman"/>
          <w:bCs/>
          <w:sz w:val="24"/>
          <w:szCs w:val="24"/>
        </w:rPr>
        <w:t>виолентов</w:t>
      </w:r>
      <w:r w:rsidRPr="00DF12F3">
        <w:rPr>
          <w:rFonts w:ascii="Times New Roman" w:hAnsi="Times New Roman" w:cs="Times New Roman"/>
          <w:bCs/>
          <w:sz w:val="24"/>
          <w:szCs w:val="24"/>
        </w:rPr>
        <w:t xml:space="preserve">; </w:t>
      </w:r>
    </w:p>
    <w:p w:rsidR="00DF1AE9" w:rsidRPr="00DF12F3" w:rsidRDefault="00F31735">
      <w:pPr>
        <w:numPr>
          <w:ilvl w:val="0"/>
          <w:numId w:val="47"/>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патиентов</w:t>
      </w:r>
      <w:r w:rsidRPr="00DF12F3">
        <w:rPr>
          <w:rFonts w:ascii="Times New Roman" w:hAnsi="Times New Roman" w:cs="Times New Roman"/>
          <w:bCs/>
          <w:sz w:val="24"/>
          <w:szCs w:val="24"/>
        </w:rPr>
        <w:t xml:space="preserve">; </w:t>
      </w:r>
    </w:p>
    <w:p w:rsidR="00DF1AE9" w:rsidRPr="00DF12F3" w:rsidRDefault="00F31735">
      <w:pPr>
        <w:numPr>
          <w:ilvl w:val="0"/>
          <w:numId w:val="47"/>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hAnsi="Times New Roman" w:cs="Times New Roman"/>
          <w:bCs/>
          <w:sz w:val="24"/>
          <w:szCs w:val="24"/>
        </w:rPr>
        <w:t xml:space="preserve"> </w:t>
      </w:r>
      <w:r w:rsidRPr="00DF12F3">
        <w:rPr>
          <w:rFonts w:ascii="Times New Roman" w:eastAsia="Times-Roman" w:hAnsi="Times New Roman" w:cs="Times New Roman"/>
          <w:bCs/>
          <w:sz w:val="24"/>
          <w:szCs w:val="24"/>
        </w:rPr>
        <w:t>коммутантов</w:t>
      </w:r>
      <w:r w:rsidRPr="00DF12F3">
        <w:rPr>
          <w:rFonts w:ascii="Times New Roman" w:hAnsi="Times New Roman" w:cs="Times New Roman"/>
          <w:bCs/>
          <w:sz w:val="24"/>
          <w:szCs w:val="24"/>
        </w:rPr>
        <w:t xml:space="preserve">; </w:t>
      </w:r>
    </w:p>
    <w:p w:rsidR="00DF1AE9" w:rsidRPr="00DF12F3" w:rsidRDefault="00F31735">
      <w:pPr>
        <w:numPr>
          <w:ilvl w:val="0"/>
          <w:numId w:val="47"/>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эксплерентов</w:t>
      </w:r>
      <w:r w:rsidRPr="00DF12F3">
        <w:rPr>
          <w:rFonts w:ascii="Times New Roman" w:hAnsi="Times New Roman" w:cs="Times New Roman"/>
          <w:bCs/>
          <w:sz w:val="24"/>
          <w:szCs w:val="24"/>
        </w:rPr>
        <w:t xml:space="preserve">; </w:t>
      </w:r>
    </w:p>
    <w:p w:rsidR="00DF1AE9" w:rsidRPr="00DF12F3" w:rsidRDefault="00F31735">
      <w:pPr>
        <w:numPr>
          <w:ilvl w:val="0"/>
          <w:numId w:val="47"/>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hAnsi="Times New Roman" w:cs="Times New Roman"/>
          <w:bCs/>
          <w:sz w:val="24"/>
          <w:szCs w:val="24"/>
        </w:rPr>
        <w:t>все ответы неверны.</w:t>
      </w:r>
    </w:p>
    <w:p w:rsidR="00DF1AE9" w:rsidRPr="00DF12F3" w:rsidRDefault="00DF1AE9">
      <w:pPr>
        <w:autoSpaceDE w:val="0"/>
        <w:autoSpaceDN w:val="0"/>
        <w:adjustRightInd w:val="0"/>
        <w:spacing w:after="0" w:line="240" w:lineRule="auto"/>
        <w:jc w:val="both"/>
        <w:rPr>
          <w:rFonts w:ascii="Times New Roman" w:hAnsi="Times New Roman" w:cs="Times New Roman"/>
          <w:bCs/>
          <w:sz w:val="24"/>
          <w:szCs w:val="24"/>
        </w:rPr>
      </w:pPr>
    </w:p>
    <w:p w:rsidR="00DF1AE9" w:rsidRPr="00DF12F3" w:rsidRDefault="00F31735">
      <w:pPr>
        <w:autoSpaceDE w:val="0"/>
        <w:autoSpaceDN w:val="0"/>
        <w:adjustRightInd w:val="0"/>
        <w:spacing w:after="0" w:line="240" w:lineRule="auto"/>
        <w:jc w:val="both"/>
        <w:rPr>
          <w:rFonts w:ascii="Times New Roman" w:hAnsi="Times New Roman" w:cs="Times New Roman"/>
          <w:bCs/>
          <w:sz w:val="24"/>
          <w:szCs w:val="24"/>
        </w:rPr>
      </w:pPr>
      <w:r w:rsidRPr="00744929">
        <w:rPr>
          <w:rFonts w:ascii="Times New Roman" w:hAnsi="Times New Roman" w:cs="Times New Roman"/>
          <w:bCs/>
          <w:sz w:val="24"/>
          <w:szCs w:val="24"/>
          <w:lang w:val="ru-RU"/>
        </w:rPr>
        <w:t>28)</w:t>
      </w:r>
      <w:r w:rsidRPr="00DF12F3">
        <w:rPr>
          <w:rFonts w:ascii="Times New Roman" w:hAnsi="Times New Roman" w:cs="Times New Roman"/>
          <w:bCs/>
          <w:sz w:val="24"/>
          <w:szCs w:val="24"/>
        </w:rPr>
        <w:t xml:space="preserve"> </w:t>
      </w:r>
      <w:r w:rsidRPr="00DF12F3">
        <w:rPr>
          <w:rFonts w:ascii="Times New Roman" w:eastAsia="Times-Roman" w:hAnsi="Times New Roman" w:cs="Times New Roman"/>
          <w:bCs/>
          <w:sz w:val="24"/>
          <w:szCs w:val="24"/>
        </w:rPr>
        <w:t>Рациональное сочетание методов управления - это</w:t>
      </w:r>
      <w:r w:rsidRPr="00DF12F3">
        <w:rPr>
          <w:rFonts w:ascii="Times New Roman" w:hAnsi="Times New Roman" w:cs="Times New Roman"/>
          <w:bCs/>
          <w:sz w:val="24"/>
          <w:szCs w:val="24"/>
        </w:rPr>
        <w:t xml:space="preserve">: </w:t>
      </w:r>
    </w:p>
    <w:p w:rsidR="00DF1AE9" w:rsidRPr="00DF12F3" w:rsidRDefault="00F31735">
      <w:pPr>
        <w:numPr>
          <w:ilvl w:val="0"/>
          <w:numId w:val="48"/>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Bold" w:hAnsi="Times New Roman" w:cs="Times New Roman"/>
          <w:bCs/>
          <w:sz w:val="24"/>
          <w:szCs w:val="24"/>
        </w:rPr>
        <w:t>принципы оценки конкурентоспособности</w:t>
      </w:r>
      <w:r w:rsidRPr="00DF12F3">
        <w:rPr>
          <w:rFonts w:ascii="Times New Roman" w:hAnsi="Times New Roman" w:cs="Times New Roman"/>
          <w:bCs/>
          <w:sz w:val="24"/>
          <w:szCs w:val="24"/>
        </w:rPr>
        <w:t xml:space="preserve">; </w:t>
      </w:r>
    </w:p>
    <w:p w:rsidR="00DF1AE9" w:rsidRPr="00DF12F3" w:rsidRDefault="00F31735">
      <w:pPr>
        <w:numPr>
          <w:ilvl w:val="0"/>
          <w:numId w:val="48"/>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Bold" w:hAnsi="Times New Roman" w:cs="Times New Roman"/>
          <w:bCs/>
          <w:sz w:val="24"/>
          <w:szCs w:val="24"/>
        </w:rPr>
        <w:t>принципы управления экономикой страны</w:t>
      </w:r>
      <w:r w:rsidRPr="00DF12F3">
        <w:rPr>
          <w:rFonts w:ascii="Times New Roman" w:hAnsi="Times New Roman" w:cs="Times New Roman"/>
          <w:bCs/>
          <w:sz w:val="24"/>
          <w:szCs w:val="24"/>
        </w:rPr>
        <w:t xml:space="preserve">; </w:t>
      </w:r>
    </w:p>
    <w:p w:rsidR="00DF1AE9" w:rsidRPr="00DF12F3" w:rsidRDefault="00F31735">
      <w:pPr>
        <w:numPr>
          <w:ilvl w:val="0"/>
          <w:numId w:val="48"/>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Bold" w:hAnsi="Times New Roman" w:cs="Times New Roman"/>
          <w:bCs/>
          <w:sz w:val="24"/>
          <w:szCs w:val="24"/>
        </w:rPr>
        <w:t>принципы рационализации структур</w:t>
      </w:r>
      <w:r w:rsidRPr="00DF12F3">
        <w:rPr>
          <w:rFonts w:ascii="Times New Roman" w:hAnsi="Times New Roman" w:cs="Times New Roman"/>
          <w:bCs/>
          <w:sz w:val="24"/>
          <w:szCs w:val="24"/>
        </w:rPr>
        <w:t xml:space="preserve">; </w:t>
      </w:r>
    </w:p>
    <w:p w:rsidR="00DF1AE9" w:rsidRPr="00DF12F3" w:rsidRDefault="00F31735">
      <w:pPr>
        <w:numPr>
          <w:ilvl w:val="0"/>
          <w:numId w:val="48"/>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Bold" w:hAnsi="Times New Roman" w:cs="Times New Roman"/>
          <w:bCs/>
          <w:sz w:val="24"/>
          <w:szCs w:val="24"/>
        </w:rPr>
        <w:t>принципы рационализации процессов</w:t>
      </w:r>
      <w:r w:rsidRPr="00DF12F3">
        <w:rPr>
          <w:rFonts w:ascii="Times New Roman" w:hAnsi="Times New Roman" w:cs="Times New Roman"/>
          <w:bCs/>
          <w:sz w:val="24"/>
          <w:szCs w:val="24"/>
        </w:rPr>
        <w:t xml:space="preserve">; </w:t>
      </w:r>
    </w:p>
    <w:p w:rsidR="00DF1AE9" w:rsidRPr="00DF12F3" w:rsidRDefault="00F31735">
      <w:pPr>
        <w:numPr>
          <w:ilvl w:val="0"/>
          <w:numId w:val="48"/>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Bold" w:hAnsi="Times New Roman" w:cs="Times New Roman"/>
          <w:bCs/>
          <w:sz w:val="24"/>
          <w:szCs w:val="24"/>
        </w:rPr>
        <w:t>принципы работы руководителя как субъекта управления</w:t>
      </w:r>
      <w:r w:rsidRPr="00DF12F3">
        <w:rPr>
          <w:rFonts w:ascii="Times New Roman" w:hAnsi="Times New Roman" w:cs="Times New Roman"/>
          <w:bCs/>
          <w:sz w:val="24"/>
          <w:szCs w:val="24"/>
        </w:rPr>
        <w:t>.</w:t>
      </w:r>
    </w:p>
    <w:p w:rsidR="00DF1AE9" w:rsidRPr="00DF12F3" w:rsidRDefault="00DF1AE9">
      <w:pPr>
        <w:tabs>
          <w:tab w:val="left" w:pos="1080"/>
          <w:tab w:val="left" w:pos="1620"/>
        </w:tabs>
        <w:spacing w:after="0" w:line="240" w:lineRule="auto"/>
        <w:jc w:val="center"/>
        <w:rPr>
          <w:rFonts w:ascii="Times New Roman" w:hAnsi="Times New Roman" w:cs="Times New Roman"/>
          <w:bCs/>
          <w:kern w:val="24"/>
          <w:sz w:val="24"/>
          <w:szCs w:val="24"/>
        </w:rPr>
      </w:pPr>
    </w:p>
    <w:p w:rsidR="00DF1AE9" w:rsidRPr="00DF12F3" w:rsidRDefault="00F31735">
      <w:pPr>
        <w:numPr>
          <w:ilvl w:val="0"/>
          <w:numId w:val="49"/>
        </w:numPr>
        <w:autoSpaceDE w:val="0"/>
        <w:autoSpaceDN w:val="0"/>
        <w:adjustRightInd w:val="0"/>
        <w:spacing w:after="0" w:line="240" w:lineRule="auto"/>
        <w:jc w:val="both"/>
        <w:rPr>
          <w:rFonts w:ascii="Times New Roman" w:hAnsi="Times New Roman" w:cs="Times New Roman"/>
          <w:bCs/>
          <w:sz w:val="24"/>
          <w:szCs w:val="24"/>
        </w:rPr>
      </w:pPr>
      <w:r w:rsidRPr="00DF12F3">
        <w:rPr>
          <w:rFonts w:ascii="Times New Roman" w:eastAsia="Times-Italic" w:hAnsi="Times New Roman" w:cs="Times New Roman"/>
          <w:bCs/>
          <w:iCs/>
          <w:sz w:val="24"/>
          <w:szCs w:val="24"/>
        </w:rPr>
        <w:t>Идея этого анализа</w:t>
      </w:r>
      <w:r w:rsidRPr="00DF12F3">
        <w:rPr>
          <w:rFonts w:ascii="Times New Roman" w:eastAsia="Times-Italic" w:hAnsi="Times New Roman" w:cs="Times New Roman"/>
          <w:bCs/>
          <w:i/>
          <w:iCs/>
          <w:sz w:val="24"/>
          <w:szCs w:val="24"/>
        </w:rPr>
        <w:t xml:space="preserve"> </w:t>
      </w:r>
      <w:r w:rsidRPr="00DF12F3">
        <w:rPr>
          <w:rFonts w:ascii="Times New Roman" w:eastAsia="Times-Roman" w:hAnsi="Times New Roman" w:cs="Times New Roman"/>
          <w:bCs/>
          <w:sz w:val="24"/>
          <w:szCs w:val="24"/>
        </w:rPr>
        <w:t>заключается в применение усилий для превращения внешних угроз в новые возможности и внутренних слабостей в силу, развитие сильных сторон, конкурентных преимуществ фирмы в соответствии с ее ограниченными возможностями</w:t>
      </w:r>
      <w:r w:rsidRPr="00DF12F3">
        <w:rPr>
          <w:rFonts w:ascii="Times New Roman" w:hAnsi="Times New Roman" w:cs="Times New Roman"/>
          <w:bCs/>
          <w:sz w:val="24"/>
          <w:szCs w:val="24"/>
        </w:rPr>
        <w:t xml:space="preserve">: </w:t>
      </w:r>
    </w:p>
    <w:p w:rsidR="00DF1AE9" w:rsidRPr="00DF12F3" w:rsidRDefault="00F31735">
      <w:pPr>
        <w:numPr>
          <w:ilvl w:val="0"/>
          <w:numId w:val="50"/>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методы сравнения</w:t>
      </w:r>
      <w:r w:rsidRPr="00DF12F3">
        <w:rPr>
          <w:rFonts w:ascii="Times New Roman" w:hAnsi="Times New Roman" w:cs="Times New Roman"/>
          <w:bCs/>
          <w:sz w:val="24"/>
          <w:szCs w:val="24"/>
        </w:rPr>
        <w:t xml:space="preserve">; </w:t>
      </w:r>
    </w:p>
    <w:p w:rsidR="00DF1AE9" w:rsidRPr="00DF12F3" w:rsidRDefault="00F31735">
      <w:pPr>
        <w:numPr>
          <w:ilvl w:val="0"/>
          <w:numId w:val="50"/>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lastRenderedPageBreak/>
        <w:t>балансовый метод</w:t>
      </w:r>
      <w:r w:rsidRPr="00DF12F3">
        <w:rPr>
          <w:rFonts w:ascii="Times New Roman" w:hAnsi="Times New Roman" w:cs="Times New Roman"/>
          <w:bCs/>
          <w:sz w:val="24"/>
          <w:szCs w:val="24"/>
        </w:rPr>
        <w:t xml:space="preserve">; </w:t>
      </w:r>
    </w:p>
    <w:p w:rsidR="00DF1AE9" w:rsidRPr="00DF12F3" w:rsidRDefault="00F31735">
      <w:pPr>
        <w:numPr>
          <w:ilvl w:val="0"/>
          <w:numId w:val="50"/>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графический метод</w:t>
      </w:r>
      <w:r w:rsidRPr="00DF12F3">
        <w:rPr>
          <w:rFonts w:ascii="Times New Roman" w:hAnsi="Times New Roman" w:cs="Times New Roman"/>
          <w:bCs/>
          <w:sz w:val="24"/>
          <w:szCs w:val="24"/>
        </w:rPr>
        <w:t xml:space="preserve">; </w:t>
      </w:r>
    </w:p>
    <w:p w:rsidR="00DF1AE9" w:rsidRPr="00DF12F3" w:rsidRDefault="00F31735">
      <w:pPr>
        <w:numPr>
          <w:ilvl w:val="0"/>
          <w:numId w:val="50"/>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функционально-стоимостный анализ</w:t>
      </w:r>
      <w:r w:rsidRPr="00DF12F3">
        <w:rPr>
          <w:rFonts w:ascii="Times New Roman" w:hAnsi="Times New Roman" w:cs="Times New Roman"/>
          <w:bCs/>
          <w:sz w:val="24"/>
          <w:szCs w:val="24"/>
        </w:rPr>
        <w:t xml:space="preserve">; </w:t>
      </w:r>
    </w:p>
    <w:p w:rsidR="00DF1AE9" w:rsidRPr="00DF12F3" w:rsidRDefault="00F31735">
      <w:pPr>
        <w:numPr>
          <w:ilvl w:val="0"/>
          <w:numId w:val="50"/>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SWOT- анализ</w:t>
      </w:r>
      <w:r w:rsidRPr="00DF12F3">
        <w:rPr>
          <w:rFonts w:ascii="Times New Roman" w:hAnsi="Times New Roman" w:cs="Times New Roman"/>
          <w:bCs/>
          <w:sz w:val="24"/>
          <w:szCs w:val="24"/>
        </w:rPr>
        <w:t>.</w:t>
      </w:r>
    </w:p>
    <w:p w:rsidR="00DF1AE9" w:rsidRPr="00DF12F3" w:rsidRDefault="00DF1AE9">
      <w:pPr>
        <w:tabs>
          <w:tab w:val="left" w:pos="1080"/>
          <w:tab w:val="left" w:pos="1620"/>
        </w:tabs>
        <w:spacing w:after="0" w:line="240" w:lineRule="auto"/>
        <w:jc w:val="center"/>
        <w:rPr>
          <w:rFonts w:ascii="Times New Roman" w:hAnsi="Times New Roman" w:cs="Times New Roman"/>
          <w:bCs/>
          <w:kern w:val="24"/>
          <w:sz w:val="24"/>
          <w:szCs w:val="24"/>
        </w:rPr>
      </w:pPr>
    </w:p>
    <w:p w:rsidR="00DF1AE9" w:rsidRPr="00DF12F3" w:rsidRDefault="00F31735">
      <w:pPr>
        <w:numPr>
          <w:ilvl w:val="0"/>
          <w:numId w:val="49"/>
        </w:numPr>
        <w:autoSpaceDE w:val="0"/>
        <w:autoSpaceDN w:val="0"/>
        <w:adjustRightInd w:val="0"/>
        <w:spacing w:after="0" w:line="240" w:lineRule="auto"/>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 xml:space="preserve">Компактно расположенный комплекс, функционирование которого основано </w:t>
      </w:r>
      <w:r w:rsidRPr="00DF12F3">
        <w:rPr>
          <w:rFonts w:ascii="Times New Roman" w:eastAsia="Times-Bold" w:hAnsi="Times New Roman" w:cs="Times New Roman"/>
          <w:bCs/>
          <w:sz w:val="24"/>
          <w:szCs w:val="24"/>
        </w:rPr>
        <w:t xml:space="preserve">на </w:t>
      </w:r>
      <w:r w:rsidRPr="00DF12F3">
        <w:rPr>
          <w:rFonts w:ascii="Times New Roman" w:eastAsia="Times-Roman" w:hAnsi="Times New Roman" w:cs="Times New Roman"/>
          <w:bCs/>
          <w:sz w:val="24"/>
          <w:szCs w:val="24"/>
        </w:rPr>
        <w:t>коммерциализации научно-технической деятельности и ускорении продвижения новшеств в сферу материального производства - это</w:t>
      </w:r>
      <w:r w:rsidRPr="00DF12F3">
        <w:rPr>
          <w:rFonts w:ascii="Times New Roman" w:hAnsi="Times New Roman" w:cs="Times New Roman"/>
          <w:bCs/>
          <w:sz w:val="24"/>
          <w:szCs w:val="24"/>
        </w:rPr>
        <w:t xml:space="preserve">: </w:t>
      </w:r>
    </w:p>
    <w:p w:rsidR="00DF1AE9" w:rsidRPr="00DF12F3" w:rsidRDefault="00F31735">
      <w:pPr>
        <w:numPr>
          <w:ilvl w:val="0"/>
          <w:numId w:val="51"/>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hAnsi="Times New Roman" w:cs="Times New Roman"/>
          <w:bCs/>
          <w:sz w:val="24"/>
          <w:szCs w:val="24"/>
        </w:rPr>
        <w:t>т</w:t>
      </w:r>
      <w:r w:rsidRPr="00DF12F3">
        <w:rPr>
          <w:rFonts w:ascii="Times New Roman" w:eastAsia="Times-Roman" w:hAnsi="Times New Roman" w:cs="Times New Roman"/>
          <w:bCs/>
          <w:sz w:val="24"/>
          <w:szCs w:val="24"/>
        </w:rPr>
        <w:t>ехнопарк</w:t>
      </w:r>
      <w:r w:rsidRPr="00DF12F3">
        <w:rPr>
          <w:rFonts w:ascii="Times New Roman" w:hAnsi="Times New Roman" w:cs="Times New Roman"/>
          <w:bCs/>
          <w:sz w:val="24"/>
          <w:szCs w:val="24"/>
        </w:rPr>
        <w:t xml:space="preserve">; </w:t>
      </w:r>
    </w:p>
    <w:p w:rsidR="00DF1AE9" w:rsidRPr="00DF12F3" w:rsidRDefault="00F31735">
      <w:pPr>
        <w:numPr>
          <w:ilvl w:val="0"/>
          <w:numId w:val="51"/>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технополис</w:t>
      </w:r>
      <w:r w:rsidRPr="00DF12F3">
        <w:rPr>
          <w:rFonts w:ascii="Times New Roman" w:hAnsi="Times New Roman" w:cs="Times New Roman"/>
          <w:bCs/>
          <w:sz w:val="24"/>
          <w:szCs w:val="24"/>
        </w:rPr>
        <w:t>;</w:t>
      </w:r>
    </w:p>
    <w:p w:rsidR="00DF1AE9" w:rsidRPr="00DF12F3" w:rsidRDefault="00F31735">
      <w:pPr>
        <w:numPr>
          <w:ilvl w:val="0"/>
          <w:numId w:val="51"/>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научный парк</w:t>
      </w:r>
      <w:r w:rsidRPr="00DF12F3">
        <w:rPr>
          <w:rFonts w:ascii="Times New Roman" w:hAnsi="Times New Roman" w:cs="Times New Roman"/>
          <w:bCs/>
          <w:sz w:val="24"/>
          <w:szCs w:val="24"/>
        </w:rPr>
        <w:t xml:space="preserve">; </w:t>
      </w:r>
    </w:p>
    <w:p w:rsidR="00DF1AE9" w:rsidRPr="00DF12F3" w:rsidRDefault="00F31735">
      <w:pPr>
        <w:numPr>
          <w:ilvl w:val="0"/>
          <w:numId w:val="51"/>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hAnsi="Times New Roman" w:cs="Times New Roman"/>
          <w:bCs/>
          <w:sz w:val="24"/>
          <w:szCs w:val="24"/>
        </w:rPr>
        <w:t xml:space="preserve">бизнес-парк; </w:t>
      </w:r>
    </w:p>
    <w:p w:rsidR="00DF1AE9" w:rsidRPr="00DF12F3" w:rsidRDefault="00F31735">
      <w:pPr>
        <w:numPr>
          <w:ilvl w:val="0"/>
          <w:numId w:val="51"/>
        </w:numPr>
        <w:autoSpaceDE w:val="0"/>
        <w:autoSpaceDN w:val="0"/>
        <w:adjustRightInd w:val="0"/>
        <w:spacing w:after="0" w:line="240" w:lineRule="auto"/>
        <w:ind w:left="0" w:firstLine="0"/>
        <w:jc w:val="both"/>
        <w:rPr>
          <w:rFonts w:ascii="Times New Roman" w:hAnsi="Times New Roman" w:cs="Times New Roman"/>
          <w:bCs/>
          <w:sz w:val="24"/>
          <w:szCs w:val="24"/>
        </w:rPr>
      </w:pPr>
      <w:r w:rsidRPr="00DF12F3">
        <w:rPr>
          <w:rFonts w:ascii="Times New Roman" w:hAnsi="Times New Roman" w:cs="Times New Roman"/>
          <w:bCs/>
          <w:sz w:val="24"/>
          <w:szCs w:val="24"/>
        </w:rPr>
        <w:t>бизнес-инкубатор.</w:t>
      </w:r>
    </w:p>
    <w:p w:rsidR="00DF1AE9" w:rsidRPr="00DF12F3" w:rsidRDefault="00DF1AE9">
      <w:pPr>
        <w:spacing w:after="0" w:line="240" w:lineRule="auto"/>
        <w:jc w:val="center"/>
        <w:rPr>
          <w:rFonts w:ascii="Times New Roman" w:hAnsi="Times New Roman" w:cs="Times New Roman"/>
          <w:b/>
          <w:sz w:val="24"/>
          <w:szCs w:val="24"/>
        </w:rPr>
      </w:pPr>
    </w:p>
    <w:p w:rsidR="00DF1AE9" w:rsidRPr="00DF12F3" w:rsidRDefault="00F31735">
      <w:pPr>
        <w:spacing w:after="0" w:line="240" w:lineRule="auto"/>
        <w:jc w:val="center"/>
        <w:rPr>
          <w:rFonts w:ascii="Times New Roman" w:hAnsi="Times New Roman" w:cs="Times New Roman"/>
          <w:b/>
          <w:sz w:val="24"/>
          <w:szCs w:val="24"/>
          <w:lang w:val="ru-RU"/>
        </w:rPr>
      </w:pPr>
      <w:r w:rsidRPr="00DF12F3">
        <w:rPr>
          <w:rFonts w:ascii="Times New Roman" w:hAnsi="Times New Roman" w:cs="Times New Roman"/>
          <w:b/>
          <w:sz w:val="24"/>
          <w:szCs w:val="24"/>
          <w:lang w:val="ru-RU"/>
        </w:rPr>
        <w:t>Сложные (3 уровень)</w:t>
      </w:r>
    </w:p>
    <w:p w:rsidR="00DF1AE9" w:rsidRPr="00DF12F3" w:rsidRDefault="00DF1AE9">
      <w:pPr>
        <w:spacing w:after="0" w:line="240" w:lineRule="auto"/>
        <w:jc w:val="center"/>
        <w:rPr>
          <w:rFonts w:ascii="Times New Roman" w:hAnsi="Times New Roman" w:cs="Times New Roman"/>
          <w:b/>
          <w:sz w:val="24"/>
          <w:szCs w:val="24"/>
          <w:lang w:val="ru-RU"/>
        </w:rPr>
      </w:pPr>
    </w:p>
    <w:p w:rsidR="00DF1AE9" w:rsidRPr="00DF12F3" w:rsidRDefault="00F31735">
      <w:pPr>
        <w:numPr>
          <w:ilvl w:val="0"/>
          <w:numId w:val="52"/>
        </w:numPr>
        <w:autoSpaceDE w:val="0"/>
        <w:autoSpaceDN w:val="0"/>
        <w:adjustRightInd w:val="0"/>
        <w:spacing w:after="0" w:line="240" w:lineRule="auto"/>
        <w:ind w:firstLineChars="100" w:firstLine="240"/>
        <w:jc w:val="both"/>
        <w:rPr>
          <w:rFonts w:ascii="Times New Roman" w:hAnsi="Times New Roman" w:cs="Times New Roman"/>
          <w:sz w:val="24"/>
          <w:szCs w:val="24"/>
        </w:rPr>
      </w:pPr>
      <w:r w:rsidRPr="00DF12F3">
        <w:rPr>
          <w:rFonts w:ascii="Times New Roman" w:eastAsia="Times-Roman" w:hAnsi="Times New Roman" w:cs="Times New Roman"/>
          <w:sz w:val="24"/>
          <w:szCs w:val="24"/>
        </w:rPr>
        <w:t>Формирующееся ядро нового технологического уклада - это</w:t>
      </w:r>
      <w:r w:rsidRPr="00DF12F3">
        <w:rPr>
          <w:rFonts w:ascii="Times New Roman" w:hAnsi="Times New Roman" w:cs="Times New Roman"/>
          <w:sz w:val="24"/>
          <w:szCs w:val="24"/>
        </w:rPr>
        <w:t xml:space="preserve">: </w:t>
      </w:r>
    </w:p>
    <w:p w:rsidR="00DF1AE9" w:rsidRPr="00DF12F3" w:rsidRDefault="00F31735">
      <w:pPr>
        <w:numPr>
          <w:ilvl w:val="0"/>
          <w:numId w:val="53"/>
        </w:numPr>
        <w:autoSpaceDE w:val="0"/>
        <w:autoSpaceDN w:val="0"/>
        <w:adjustRightInd w:val="0"/>
        <w:spacing w:after="0" w:line="240" w:lineRule="auto"/>
        <w:ind w:left="0" w:firstLineChars="100" w:firstLine="24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биотехнологии</w:t>
      </w:r>
      <w:r w:rsidRPr="00DF12F3">
        <w:rPr>
          <w:rFonts w:ascii="Times New Roman" w:hAnsi="Times New Roman" w:cs="Times New Roman"/>
          <w:bCs/>
          <w:sz w:val="24"/>
          <w:szCs w:val="24"/>
        </w:rPr>
        <w:t xml:space="preserve">; </w:t>
      </w:r>
    </w:p>
    <w:p w:rsidR="00DF1AE9" w:rsidRPr="00DF12F3" w:rsidRDefault="00F31735">
      <w:pPr>
        <w:numPr>
          <w:ilvl w:val="0"/>
          <w:numId w:val="53"/>
        </w:numPr>
        <w:autoSpaceDE w:val="0"/>
        <w:autoSpaceDN w:val="0"/>
        <w:adjustRightInd w:val="0"/>
        <w:spacing w:after="0" w:line="240" w:lineRule="auto"/>
        <w:ind w:left="0" w:firstLineChars="100" w:firstLine="24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космическая техника</w:t>
      </w:r>
      <w:r w:rsidRPr="00DF12F3">
        <w:rPr>
          <w:rFonts w:ascii="Times New Roman" w:hAnsi="Times New Roman" w:cs="Times New Roman"/>
          <w:bCs/>
          <w:sz w:val="24"/>
          <w:szCs w:val="24"/>
        </w:rPr>
        <w:t xml:space="preserve">; </w:t>
      </w:r>
    </w:p>
    <w:p w:rsidR="00DF1AE9" w:rsidRPr="00DF12F3" w:rsidRDefault="00F31735">
      <w:pPr>
        <w:numPr>
          <w:ilvl w:val="0"/>
          <w:numId w:val="53"/>
        </w:numPr>
        <w:autoSpaceDE w:val="0"/>
        <w:autoSpaceDN w:val="0"/>
        <w:adjustRightInd w:val="0"/>
        <w:spacing w:after="0" w:line="240" w:lineRule="auto"/>
        <w:ind w:left="0" w:firstLineChars="100" w:firstLine="24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электронная промышленность</w:t>
      </w:r>
      <w:r w:rsidRPr="00DF12F3">
        <w:rPr>
          <w:rFonts w:ascii="Times New Roman" w:hAnsi="Times New Roman" w:cs="Times New Roman"/>
          <w:bCs/>
          <w:sz w:val="24"/>
          <w:szCs w:val="24"/>
        </w:rPr>
        <w:t xml:space="preserve">; </w:t>
      </w:r>
    </w:p>
    <w:p w:rsidR="00DF1AE9" w:rsidRPr="00DF12F3" w:rsidRDefault="00F31735">
      <w:pPr>
        <w:numPr>
          <w:ilvl w:val="0"/>
          <w:numId w:val="53"/>
        </w:numPr>
        <w:autoSpaceDE w:val="0"/>
        <w:autoSpaceDN w:val="0"/>
        <w:adjustRightInd w:val="0"/>
        <w:spacing w:after="0" w:line="240" w:lineRule="auto"/>
        <w:ind w:left="0" w:firstLineChars="100" w:firstLine="24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тонкая химия</w:t>
      </w:r>
      <w:r w:rsidRPr="00DF12F3">
        <w:rPr>
          <w:rFonts w:ascii="Times New Roman" w:hAnsi="Times New Roman" w:cs="Times New Roman"/>
          <w:bCs/>
          <w:sz w:val="24"/>
          <w:szCs w:val="24"/>
        </w:rPr>
        <w:t xml:space="preserve">; </w:t>
      </w:r>
    </w:p>
    <w:p w:rsidR="00DF1AE9" w:rsidRPr="00DF12F3" w:rsidRDefault="00F31735">
      <w:pPr>
        <w:numPr>
          <w:ilvl w:val="0"/>
          <w:numId w:val="53"/>
        </w:numPr>
        <w:autoSpaceDE w:val="0"/>
        <w:autoSpaceDN w:val="0"/>
        <w:adjustRightInd w:val="0"/>
        <w:spacing w:after="0" w:line="240" w:lineRule="auto"/>
        <w:ind w:left="0" w:firstLineChars="100" w:firstLine="240"/>
        <w:jc w:val="both"/>
        <w:rPr>
          <w:rFonts w:ascii="Times New Roman" w:hAnsi="Times New Roman" w:cs="Times New Roman"/>
          <w:bCs/>
          <w:sz w:val="24"/>
          <w:szCs w:val="24"/>
        </w:rPr>
      </w:pPr>
      <w:r w:rsidRPr="00DF12F3">
        <w:rPr>
          <w:rFonts w:ascii="Times New Roman" w:eastAsia="Times-Roman" w:hAnsi="Times New Roman" w:cs="Times New Roman"/>
          <w:bCs/>
          <w:sz w:val="24"/>
          <w:szCs w:val="24"/>
        </w:rPr>
        <w:t>производство и потребление газа</w:t>
      </w:r>
      <w:r w:rsidRPr="00DF12F3">
        <w:rPr>
          <w:rFonts w:ascii="Times New Roman" w:hAnsi="Times New Roman" w:cs="Times New Roman"/>
          <w:bCs/>
          <w:sz w:val="24"/>
          <w:szCs w:val="24"/>
        </w:rPr>
        <w:t>.</w:t>
      </w:r>
    </w:p>
    <w:p w:rsidR="00DF1AE9" w:rsidRPr="00DF12F3" w:rsidRDefault="00DF1AE9">
      <w:pPr>
        <w:spacing w:after="0" w:line="240" w:lineRule="auto"/>
        <w:ind w:firstLineChars="100" w:firstLine="240"/>
        <w:rPr>
          <w:rFonts w:ascii="Times New Roman" w:hAnsi="Times New Roman" w:cs="Times New Roman"/>
          <w:bCs/>
          <w:sz w:val="24"/>
          <w:szCs w:val="24"/>
        </w:rPr>
      </w:pPr>
    </w:p>
    <w:p w:rsidR="00DF1AE9" w:rsidRPr="00DF12F3" w:rsidRDefault="00F31735">
      <w:pPr>
        <w:numPr>
          <w:ilvl w:val="0"/>
          <w:numId w:val="52"/>
        </w:numPr>
        <w:spacing w:after="0" w:line="240" w:lineRule="auto"/>
        <w:ind w:firstLineChars="100" w:firstLine="240"/>
        <w:rPr>
          <w:rFonts w:ascii="Times New Roman" w:hAnsi="Times New Roman" w:cs="Times New Roman"/>
          <w:bCs/>
          <w:sz w:val="24"/>
          <w:szCs w:val="24"/>
        </w:rPr>
      </w:pPr>
      <w:r w:rsidRPr="00DF12F3">
        <w:rPr>
          <w:rFonts w:ascii="Times New Roman" w:hAnsi="Times New Roman" w:cs="Times New Roman"/>
          <w:bCs/>
          <w:sz w:val="24"/>
          <w:szCs w:val="24"/>
        </w:rPr>
        <w:t>К организационно-управленческим уровням инновационного менеджмента относят:</w:t>
      </w:r>
    </w:p>
    <w:p w:rsidR="00DF1AE9" w:rsidRPr="00DF12F3" w:rsidRDefault="00F31735">
      <w:pPr>
        <w:spacing w:after="0" w:line="240" w:lineRule="auto"/>
        <w:ind w:firstLineChars="100" w:firstLine="240"/>
        <w:rPr>
          <w:rFonts w:ascii="Times New Roman" w:hAnsi="Times New Roman" w:cs="Times New Roman"/>
          <w:bCs/>
          <w:sz w:val="24"/>
          <w:szCs w:val="24"/>
        </w:rPr>
      </w:pPr>
      <w:r w:rsidRPr="00DF12F3">
        <w:rPr>
          <w:rFonts w:ascii="Times New Roman" w:hAnsi="Times New Roman" w:cs="Times New Roman"/>
          <w:bCs/>
          <w:sz w:val="24"/>
          <w:szCs w:val="24"/>
        </w:rPr>
        <w:t>a) юридический;</w:t>
      </w:r>
    </w:p>
    <w:p w:rsidR="00DF1AE9" w:rsidRPr="00DF12F3" w:rsidRDefault="00F31735">
      <w:pPr>
        <w:spacing w:after="0" w:line="240" w:lineRule="auto"/>
        <w:ind w:firstLineChars="100" w:firstLine="240"/>
        <w:rPr>
          <w:rFonts w:ascii="Times New Roman" w:hAnsi="Times New Roman" w:cs="Times New Roman"/>
          <w:bCs/>
          <w:sz w:val="24"/>
          <w:szCs w:val="24"/>
        </w:rPr>
      </w:pPr>
      <w:r w:rsidRPr="00DF12F3">
        <w:rPr>
          <w:rFonts w:ascii="Times New Roman" w:hAnsi="Times New Roman" w:cs="Times New Roman"/>
          <w:bCs/>
          <w:sz w:val="24"/>
          <w:szCs w:val="24"/>
        </w:rPr>
        <w:t>b) стратегический;</w:t>
      </w:r>
    </w:p>
    <w:p w:rsidR="00DF1AE9" w:rsidRPr="00DF12F3" w:rsidRDefault="00F31735">
      <w:pPr>
        <w:spacing w:after="0" w:line="240" w:lineRule="auto"/>
        <w:ind w:firstLineChars="100" w:firstLine="240"/>
        <w:rPr>
          <w:rFonts w:ascii="Times New Roman" w:hAnsi="Times New Roman" w:cs="Times New Roman"/>
          <w:bCs/>
          <w:sz w:val="24"/>
          <w:szCs w:val="24"/>
        </w:rPr>
      </w:pPr>
      <w:r w:rsidRPr="00DF12F3">
        <w:rPr>
          <w:rFonts w:ascii="Times New Roman" w:hAnsi="Times New Roman" w:cs="Times New Roman"/>
          <w:bCs/>
          <w:sz w:val="24"/>
          <w:szCs w:val="24"/>
        </w:rPr>
        <w:t>c) тактический;</w:t>
      </w:r>
    </w:p>
    <w:p w:rsidR="00DF1AE9" w:rsidRPr="00DF12F3" w:rsidRDefault="00F31735">
      <w:pPr>
        <w:spacing w:after="0" w:line="240" w:lineRule="auto"/>
        <w:ind w:firstLineChars="100" w:firstLine="240"/>
        <w:rPr>
          <w:rFonts w:ascii="Times New Roman" w:hAnsi="Times New Roman" w:cs="Times New Roman"/>
          <w:bCs/>
          <w:sz w:val="24"/>
          <w:szCs w:val="24"/>
        </w:rPr>
      </w:pPr>
      <w:r w:rsidRPr="00DF12F3">
        <w:rPr>
          <w:rFonts w:ascii="Times New Roman" w:hAnsi="Times New Roman" w:cs="Times New Roman"/>
          <w:bCs/>
          <w:sz w:val="24"/>
          <w:szCs w:val="24"/>
        </w:rPr>
        <w:t>d) верны все;</w:t>
      </w:r>
    </w:p>
    <w:p w:rsidR="00DF1AE9" w:rsidRPr="00744929" w:rsidRDefault="00F31735">
      <w:pPr>
        <w:spacing w:after="0" w:line="240" w:lineRule="auto"/>
        <w:ind w:firstLineChars="100" w:firstLine="240"/>
        <w:rPr>
          <w:rFonts w:ascii="Times New Roman" w:hAnsi="Times New Roman" w:cs="Times New Roman"/>
          <w:bCs/>
          <w:sz w:val="24"/>
          <w:szCs w:val="24"/>
          <w:lang w:val="ru-RU"/>
        </w:rPr>
      </w:pPr>
      <w:r w:rsidRPr="00DF12F3">
        <w:rPr>
          <w:rFonts w:ascii="Times New Roman" w:hAnsi="Times New Roman" w:cs="Times New Roman"/>
          <w:bCs/>
          <w:sz w:val="24"/>
          <w:szCs w:val="24"/>
        </w:rPr>
        <w:t>e) ни одно не верно</w:t>
      </w:r>
      <w:r w:rsidRPr="00744929">
        <w:rPr>
          <w:rFonts w:ascii="Times New Roman" w:hAnsi="Times New Roman" w:cs="Times New Roman"/>
          <w:bCs/>
          <w:sz w:val="24"/>
          <w:szCs w:val="24"/>
          <w:lang w:val="ru-RU"/>
        </w:rPr>
        <w:t>/</w:t>
      </w:r>
    </w:p>
    <w:p w:rsidR="00DF1AE9" w:rsidRPr="00DF12F3" w:rsidRDefault="00DF1AE9">
      <w:pPr>
        <w:spacing w:after="0" w:line="240" w:lineRule="auto"/>
        <w:ind w:firstLineChars="100" w:firstLine="240"/>
        <w:rPr>
          <w:rFonts w:ascii="Times New Roman" w:hAnsi="Times New Roman" w:cs="Times New Roman"/>
          <w:bCs/>
          <w:sz w:val="24"/>
          <w:szCs w:val="24"/>
        </w:rPr>
      </w:pPr>
    </w:p>
    <w:p w:rsidR="00DF1AE9" w:rsidRPr="00DF12F3" w:rsidRDefault="00F31735">
      <w:pPr>
        <w:numPr>
          <w:ilvl w:val="0"/>
          <w:numId w:val="52"/>
        </w:numPr>
        <w:spacing w:after="0" w:line="240" w:lineRule="auto"/>
        <w:ind w:firstLineChars="100" w:firstLine="240"/>
        <w:rPr>
          <w:rFonts w:ascii="Times New Roman" w:hAnsi="Times New Roman" w:cs="Times New Roman"/>
          <w:bCs/>
          <w:sz w:val="24"/>
          <w:szCs w:val="24"/>
        </w:rPr>
      </w:pPr>
      <w:r w:rsidRPr="00DF12F3">
        <w:rPr>
          <w:rFonts w:ascii="Times New Roman" w:hAnsi="Times New Roman" w:cs="Times New Roman"/>
          <w:bCs/>
          <w:sz w:val="24"/>
          <w:szCs w:val="24"/>
        </w:rPr>
        <w:t>К основным классификационным характеристикам инновации относятся:</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длительность разработки;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сфера приложения;</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c) степень новизны;</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характер результата.</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ind w:firstLineChars="100" w:firstLine="240"/>
        <w:rPr>
          <w:rFonts w:ascii="Times New Roman" w:hAnsi="Times New Roman" w:cs="Times New Roman"/>
          <w:bCs/>
          <w:sz w:val="24"/>
          <w:szCs w:val="24"/>
        </w:rPr>
      </w:pPr>
      <w:r w:rsidRPr="00744929">
        <w:rPr>
          <w:rFonts w:ascii="Times New Roman" w:hAnsi="Times New Roman" w:cs="Times New Roman"/>
          <w:bCs/>
          <w:sz w:val="24"/>
          <w:szCs w:val="24"/>
          <w:lang w:val="ru-RU"/>
        </w:rPr>
        <w:t>4</w:t>
      </w:r>
      <w:r w:rsidRPr="00DF12F3">
        <w:rPr>
          <w:rFonts w:ascii="Times New Roman" w:hAnsi="Times New Roman" w:cs="Times New Roman"/>
          <w:bCs/>
          <w:sz w:val="24"/>
          <w:szCs w:val="24"/>
        </w:rPr>
        <w:t>) Основными свойствами инноваций являются:</w:t>
      </w:r>
    </w:p>
    <w:p w:rsidR="00DF1AE9" w:rsidRPr="00DF12F3" w:rsidRDefault="00F31735">
      <w:pPr>
        <w:spacing w:after="0" w:line="240" w:lineRule="auto"/>
        <w:ind w:firstLineChars="100" w:firstLine="240"/>
        <w:rPr>
          <w:rFonts w:ascii="Times New Roman" w:hAnsi="Times New Roman" w:cs="Times New Roman"/>
          <w:bCs/>
          <w:sz w:val="24"/>
          <w:szCs w:val="24"/>
        </w:rPr>
      </w:pPr>
      <w:r w:rsidRPr="00DF12F3">
        <w:rPr>
          <w:rFonts w:ascii="Times New Roman" w:hAnsi="Times New Roman" w:cs="Times New Roman"/>
          <w:bCs/>
          <w:sz w:val="24"/>
          <w:szCs w:val="24"/>
        </w:rPr>
        <w:t>a) производственная применимость;</w:t>
      </w:r>
    </w:p>
    <w:p w:rsidR="00DF1AE9" w:rsidRPr="00DF12F3" w:rsidRDefault="00F31735">
      <w:pPr>
        <w:spacing w:after="0" w:line="240" w:lineRule="auto"/>
        <w:ind w:firstLineChars="100" w:firstLine="240"/>
        <w:rPr>
          <w:rFonts w:ascii="Times New Roman" w:hAnsi="Times New Roman" w:cs="Times New Roman"/>
          <w:bCs/>
          <w:sz w:val="24"/>
          <w:szCs w:val="24"/>
        </w:rPr>
      </w:pPr>
      <w:r w:rsidRPr="00DF12F3">
        <w:rPr>
          <w:rFonts w:ascii="Times New Roman" w:hAnsi="Times New Roman" w:cs="Times New Roman"/>
          <w:bCs/>
          <w:sz w:val="24"/>
          <w:szCs w:val="24"/>
        </w:rPr>
        <w:t>b) научно-техническая новизна;</w:t>
      </w:r>
    </w:p>
    <w:p w:rsidR="00DF1AE9" w:rsidRPr="00DF12F3" w:rsidRDefault="00F31735">
      <w:pPr>
        <w:spacing w:after="0" w:line="240" w:lineRule="auto"/>
        <w:ind w:firstLineChars="100" w:firstLine="240"/>
        <w:rPr>
          <w:rFonts w:ascii="Times New Roman" w:hAnsi="Times New Roman" w:cs="Times New Roman"/>
          <w:bCs/>
          <w:sz w:val="24"/>
          <w:szCs w:val="24"/>
        </w:rPr>
      </w:pPr>
      <w:r w:rsidRPr="00DF12F3">
        <w:rPr>
          <w:rFonts w:ascii="Times New Roman" w:hAnsi="Times New Roman" w:cs="Times New Roman"/>
          <w:bCs/>
          <w:sz w:val="24"/>
          <w:szCs w:val="24"/>
        </w:rPr>
        <w:t>c) инвестиционная привлекательность;</w:t>
      </w:r>
    </w:p>
    <w:p w:rsidR="00DF1AE9" w:rsidRPr="00DF12F3" w:rsidRDefault="00F31735">
      <w:pPr>
        <w:spacing w:after="0" w:line="240" w:lineRule="auto"/>
        <w:ind w:firstLineChars="100" w:firstLine="240"/>
        <w:rPr>
          <w:rFonts w:ascii="Times New Roman" w:hAnsi="Times New Roman" w:cs="Times New Roman"/>
          <w:bCs/>
          <w:sz w:val="24"/>
          <w:szCs w:val="24"/>
        </w:rPr>
      </w:pPr>
      <w:r w:rsidRPr="00DF12F3">
        <w:rPr>
          <w:rFonts w:ascii="Times New Roman" w:hAnsi="Times New Roman" w:cs="Times New Roman"/>
          <w:bCs/>
          <w:sz w:val="24"/>
          <w:szCs w:val="24"/>
        </w:rPr>
        <w:t>d) коммерческая реализуемость;</w:t>
      </w:r>
    </w:p>
    <w:p w:rsidR="00DF1AE9" w:rsidRPr="00DF12F3" w:rsidRDefault="00F31735">
      <w:pPr>
        <w:spacing w:after="0" w:line="240" w:lineRule="auto"/>
        <w:ind w:firstLineChars="100" w:firstLine="240"/>
        <w:rPr>
          <w:rFonts w:ascii="Times New Roman" w:hAnsi="Times New Roman" w:cs="Times New Roman"/>
          <w:bCs/>
          <w:sz w:val="24"/>
          <w:szCs w:val="24"/>
        </w:rPr>
      </w:pPr>
      <w:r w:rsidRPr="00DF12F3">
        <w:rPr>
          <w:rFonts w:ascii="Times New Roman" w:hAnsi="Times New Roman" w:cs="Times New Roman"/>
          <w:bCs/>
          <w:sz w:val="24"/>
          <w:szCs w:val="24"/>
        </w:rPr>
        <w:t>e) свойства отсутствуют.</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744929">
        <w:rPr>
          <w:rFonts w:ascii="Times New Roman" w:hAnsi="Times New Roman" w:cs="Times New Roman"/>
          <w:bCs/>
          <w:sz w:val="24"/>
          <w:szCs w:val="24"/>
          <w:lang w:val="ru-RU"/>
        </w:rPr>
        <w:t>5</w:t>
      </w:r>
      <w:r w:rsidRPr="00DF12F3">
        <w:rPr>
          <w:rFonts w:ascii="Times New Roman" w:hAnsi="Times New Roman" w:cs="Times New Roman"/>
          <w:bCs/>
          <w:sz w:val="24"/>
          <w:szCs w:val="24"/>
        </w:rPr>
        <w:t>) Какие типовые стратегии развития подходят для инновационной компании?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специализация;</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дифференциация;</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c) лидерства в издержках;</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подходят все;</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e) ни одна не подходит.</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54"/>
        </w:num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Расставить в порядке убывания уровни восприятия новизны:</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новое для страны</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lastRenderedPageBreak/>
        <w:t>b) новое для фирмы</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c) новое для отрасли</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абсолютная новизна (изобретение)</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e) новое для производственно-сбытовой сферы</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744929">
        <w:rPr>
          <w:rFonts w:ascii="Times New Roman" w:hAnsi="Times New Roman" w:cs="Times New Roman"/>
          <w:bCs/>
          <w:sz w:val="24"/>
          <w:szCs w:val="24"/>
          <w:lang w:val="ru-RU"/>
        </w:rPr>
        <w:t>7</w:t>
      </w:r>
      <w:r w:rsidRPr="00DF12F3">
        <w:rPr>
          <w:rFonts w:ascii="Times New Roman" w:hAnsi="Times New Roman" w:cs="Times New Roman"/>
          <w:bCs/>
          <w:sz w:val="24"/>
          <w:szCs w:val="24"/>
        </w:rPr>
        <w:t>)Установите порядок стадий процесса разработки нового продукта:</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коммерциализация;</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исследования;</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c) нужда рынка/проблема;</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развитие;</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e) распространение и адаптация.</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spacing w:after="0" w:line="240" w:lineRule="auto"/>
        <w:rPr>
          <w:rFonts w:ascii="Times New Roman" w:hAnsi="Times New Roman" w:cs="Times New Roman"/>
          <w:bCs/>
          <w:sz w:val="24"/>
          <w:szCs w:val="24"/>
        </w:rPr>
      </w:pPr>
      <w:r w:rsidRPr="00744929">
        <w:rPr>
          <w:rFonts w:ascii="Times New Roman" w:hAnsi="Times New Roman" w:cs="Times New Roman"/>
          <w:bCs/>
          <w:sz w:val="24"/>
          <w:szCs w:val="24"/>
          <w:lang w:val="ru-RU"/>
        </w:rPr>
        <w:t>8</w:t>
      </w:r>
      <w:r w:rsidRPr="00DF12F3">
        <w:rPr>
          <w:rFonts w:ascii="Times New Roman" w:hAnsi="Times New Roman" w:cs="Times New Roman"/>
          <w:bCs/>
          <w:sz w:val="24"/>
          <w:szCs w:val="24"/>
        </w:rPr>
        <w:t>) Поставьте в правильном порядке этапы процесса восприятия инноваций:</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a) решение;</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b) знание;</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c) реализация;</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d) поддержка/одобрение;</w:t>
      </w:r>
    </w:p>
    <w:p w:rsidR="00DF1AE9" w:rsidRPr="00DF12F3" w:rsidRDefault="00F31735">
      <w:pPr>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e) убеждение.</w:t>
      </w:r>
    </w:p>
    <w:p w:rsidR="00DF1AE9" w:rsidRPr="00DF12F3" w:rsidRDefault="00DF1AE9">
      <w:pPr>
        <w:spacing w:after="0" w:line="240" w:lineRule="auto"/>
        <w:rPr>
          <w:rFonts w:ascii="Times New Roman" w:hAnsi="Times New Roman" w:cs="Times New Roman"/>
          <w:bCs/>
          <w:sz w:val="24"/>
          <w:szCs w:val="24"/>
        </w:rPr>
      </w:pPr>
    </w:p>
    <w:p w:rsidR="00DF1AE9" w:rsidRPr="00DF12F3" w:rsidRDefault="00F31735">
      <w:pPr>
        <w:numPr>
          <w:ilvl w:val="0"/>
          <w:numId w:val="5"/>
        </w:numPr>
        <w:spacing w:after="0" w:line="240" w:lineRule="auto"/>
        <w:rPr>
          <w:rFonts w:ascii="Times New Roman" w:hAnsi="Times New Roman" w:cs="Times New Roman"/>
          <w:bCs/>
          <w:sz w:val="24"/>
          <w:szCs w:val="24"/>
          <w:lang w:val="ru-RU"/>
        </w:rPr>
      </w:pPr>
      <w:r w:rsidRPr="00DF12F3">
        <w:rPr>
          <w:rFonts w:ascii="Times New Roman" w:hAnsi="Times New Roman" w:cs="Times New Roman"/>
          <w:bCs/>
          <w:sz w:val="24"/>
          <w:szCs w:val="24"/>
          <w:lang w:val="ru-RU"/>
        </w:rPr>
        <w:t>Вставьте пропущенное слово или словосочетание:</w:t>
      </w:r>
    </w:p>
    <w:p w:rsidR="00DF1AE9" w:rsidRPr="00DF12F3" w:rsidRDefault="00DF1AE9">
      <w:pPr>
        <w:spacing w:after="0" w:line="240" w:lineRule="auto"/>
        <w:rPr>
          <w:rFonts w:ascii="Times New Roman" w:hAnsi="Times New Roman" w:cs="Times New Roman"/>
          <w:bCs/>
          <w:sz w:val="24"/>
          <w:szCs w:val="24"/>
          <w:lang w:val="ru-RU"/>
        </w:rPr>
      </w:pPr>
    </w:p>
    <w:p w:rsidR="00DF1AE9" w:rsidRPr="00DF12F3" w:rsidRDefault="00F31735">
      <w:pPr>
        <w:spacing w:after="0" w:line="240" w:lineRule="auto"/>
        <w:jc w:val="both"/>
        <w:rPr>
          <w:rFonts w:ascii="Times New Roman" w:hAnsi="Times New Roman" w:cs="Times New Roman"/>
          <w:bCs/>
          <w:sz w:val="24"/>
          <w:szCs w:val="24"/>
          <w:lang w:val="ru-RU"/>
        </w:rPr>
      </w:pPr>
      <w:r w:rsidRPr="00DF12F3">
        <w:rPr>
          <w:rFonts w:ascii="Times New Roman" w:hAnsi="Times New Roman" w:cs="Times New Roman"/>
          <w:bCs/>
          <w:sz w:val="24"/>
          <w:szCs w:val="24"/>
          <w:lang w:val="ru-RU"/>
        </w:rPr>
        <w:t xml:space="preserve">________   _________- новые идеи, стратегии, технологии, которые способствуют решению социально-значимых задач, вызывающие социальные изменения общества. </w:t>
      </w:r>
    </w:p>
    <w:p w:rsidR="00DF1AE9" w:rsidRPr="00DF12F3" w:rsidRDefault="00F31735">
      <w:pPr>
        <w:spacing w:after="0" w:line="240" w:lineRule="auto"/>
        <w:jc w:val="both"/>
        <w:rPr>
          <w:rFonts w:ascii="Times New Roman" w:hAnsi="Times New Roman" w:cs="Times New Roman"/>
          <w:bCs/>
          <w:sz w:val="24"/>
          <w:szCs w:val="24"/>
          <w:lang w:val="ru-RU"/>
        </w:rPr>
      </w:pPr>
      <w:r w:rsidRPr="00DF12F3">
        <w:rPr>
          <w:rFonts w:ascii="Times New Roman" w:hAnsi="Times New Roman" w:cs="Times New Roman"/>
          <w:bCs/>
          <w:sz w:val="24"/>
          <w:szCs w:val="24"/>
          <w:lang w:val="ru-RU"/>
        </w:rPr>
        <w:t>(ответ: __________-)</w:t>
      </w:r>
    </w:p>
    <w:p w:rsidR="00DF1AE9" w:rsidRPr="00DF12F3" w:rsidRDefault="00DF1AE9">
      <w:pPr>
        <w:spacing w:after="0" w:line="240" w:lineRule="auto"/>
        <w:jc w:val="both"/>
        <w:rPr>
          <w:rFonts w:ascii="Times New Roman" w:hAnsi="Times New Roman" w:cs="Times New Roman"/>
          <w:bCs/>
          <w:sz w:val="24"/>
          <w:szCs w:val="24"/>
          <w:lang w:val="ru-RU"/>
        </w:rPr>
      </w:pPr>
    </w:p>
    <w:p w:rsidR="00DF1AE9" w:rsidRPr="00DF12F3" w:rsidRDefault="00F31735">
      <w:pPr>
        <w:numPr>
          <w:ilvl w:val="0"/>
          <w:numId w:val="5"/>
        </w:numPr>
        <w:spacing w:after="0" w:line="240" w:lineRule="auto"/>
        <w:jc w:val="both"/>
        <w:rPr>
          <w:rFonts w:ascii="Times New Roman" w:hAnsi="Times New Roman" w:cs="Times New Roman"/>
          <w:bCs/>
          <w:sz w:val="24"/>
          <w:szCs w:val="24"/>
          <w:lang w:val="ru-RU"/>
        </w:rPr>
      </w:pPr>
      <w:r w:rsidRPr="00DF12F3">
        <w:rPr>
          <w:rFonts w:ascii="Times New Roman" w:hAnsi="Times New Roman" w:cs="Times New Roman"/>
          <w:bCs/>
          <w:sz w:val="24"/>
          <w:szCs w:val="24"/>
          <w:lang w:val="ru-RU"/>
        </w:rPr>
        <w:t>Вставьте пропущенное слово или словосочетание:</w:t>
      </w:r>
    </w:p>
    <w:p w:rsidR="00DF1AE9" w:rsidRPr="00DF12F3" w:rsidRDefault="00F31735">
      <w:pPr>
        <w:spacing w:after="0" w:line="240" w:lineRule="auto"/>
        <w:jc w:val="both"/>
        <w:rPr>
          <w:rFonts w:ascii="Times New Roman" w:hAnsi="Times New Roman" w:cs="Times New Roman"/>
          <w:bCs/>
          <w:sz w:val="24"/>
          <w:szCs w:val="24"/>
          <w:lang w:val="ru-RU"/>
        </w:rPr>
      </w:pPr>
      <w:r w:rsidRPr="00DF12F3">
        <w:rPr>
          <w:rFonts w:ascii="Times New Roman" w:hAnsi="Times New Roman" w:cs="Times New Roman"/>
          <w:bCs/>
          <w:sz w:val="24"/>
          <w:szCs w:val="24"/>
          <w:lang w:val="ru-RU"/>
        </w:rPr>
        <w:t xml:space="preserve"> ________ ____________- </w:t>
      </w:r>
      <w:hyperlink r:id="rId9" w:tooltip="Инновационная экономика" w:history="1">
        <w:r w:rsidRPr="00DF12F3">
          <w:rPr>
            <w:rFonts w:ascii="Times New Roman" w:hAnsi="Times New Roman" w:cs="Times New Roman"/>
            <w:bCs/>
            <w:sz w:val="24"/>
            <w:szCs w:val="24"/>
            <w:lang w:val="ru-RU"/>
          </w:rPr>
          <w:t>особый сектор</w:t>
        </w:r>
      </w:hyperlink>
      <w:r w:rsidRPr="00DF12F3">
        <w:rPr>
          <w:rFonts w:ascii="Times New Roman" w:hAnsi="Times New Roman" w:cs="Times New Roman"/>
          <w:bCs/>
          <w:sz w:val="24"/>
          <w:szCs w:val="24"/>
          <w:lang w:val="ru-RU"/>
        </w:rPr>
        <w:t xml:space="preserve"> </w:t>
      </w:r>
      <w:hyperlink r:id="rId10" w:tooltip="Экономика" w:history="1">
        <w:r w:rsidRPr="00DF12F3">
          <w:rPr>
            <w:rFonts w:ascii="Times New Roman" w:hAnsi="Times New Roman" w:cs="Times New Roman"/>
            <w:bCs/>
            <w:sz w:val="24"/>
            <w:szCs w:val="24"/>
            <w:lang w:val="ru-RU"/>
          </w:rPr>
          <w:t>экономики</w:t>
        </w:r>
      </w:hyperlink>
      <w:r w:rsidRPr="00DF12F3">
        <w:rPr>
          <w:rFonts w:ascii="Times New Roman" w:hAnsi="Times New Roman" w:cs="Times New Roman"/>
          <w:bCs/>
          <w:sz w:val="24"/>
          <w:szCs w:val="24"/>
          <w:lang w:val="ru-RU"/>
        </w:rPr>
        <w:t xml:space="preserve"> (связанный в большей степени с искусством, культурой), основанный на продаже товаров и услуг, являющихся результатом интеллектуальной деятельности. Существенную роль в производстве этих товаров и услуг играет развитие технологий и инноваций.</w:t>
      </w:r>
    </w:p>
    <w:p w:rsidR="00DF1AE9" w:rsidRPr="00DF12F3" w:rsidRDefault="00F31735">
      <w:pPr>
        <w:spacing w:after="0" w:line="240" w:lineRule="auto"/>
        <w:rPr>
          <w:rFonts w:ascii="Times New Roman" w:hAnsi="Times New Roman" w:cs="Times New Roman"/>
          <w:bCs/>
          <w:sz w:val="24"/>
          <w:szCs w:val="24"/>
          <w:lang w:val="ru-RU"/>
        </w:rPr>
      </w:pPr>
      <w:r w:rsidRPr="00DF12F3">
        <w:rPr>
          <w:rFonts w:ascii="Times New Roman" w:hAnsi="Times New Roman" w:cs="Times New Roman"/>
          <w:bCs/>
          <w:sz w:val="24"/>
          <w:szCs w:val="24"/>
          <w:lang w:val="ru-RU"/>
        </w:rPr>
        <w:t>(ответ: ______________)</w:t>
      </w:r>
    </w:p>
    <w:p w:rsidR="00DF1AE9" w:rsidRPr="00DF12F3" w:rsidRDefault="00DF1AE9">
      <w:pPr>
        <w:spacing w:after="0" w:line="240" w:lineRule="auto"/>
        <w:jc w:val="center"/>
        <w:rPr>
          <w:rFonts w:ascii="Times New Roman" w:hAnsi="Times New Roman" w:cs="Times New Roman"/>
          <w:bCs/>
          <w:sz w:val="24"/>
          <w:szCs w:val="24"/>
          <w:lang w:val="ru-RU"/>
        </w:rPr>
      </w:pPr>
    </w:p>
    <w:p w:rsidR="00DF1AE9" w:rsidRPr="00DF12F3" w:rsidRDefault="00F31735">
      <w:pPr>
        <w:pStyle w:val="aa"/>
        <w:numPr>
          <w:ilvl w:val="0"/>
          <w:numId w:val="5"/>
        </w:numPr>
        <w:spacing w:after="0"/>
        <w:ind w:right="2079"/>
        <w:rPr>
          <w:bCs/>
          <w:sz w:val="24"/>
        </w:rPr>
      </w:pPr>
      <w:r w:rsidRPr="00DF12F3">
        <w:rPr>
          <w:bCs/>
          <w:sz w:val="24"/>
        </w:rPr>
        <w:t>Отметьте все правильные ответы Необходимость</w:t>
      </w:r>
      <w:r w:rsidRPr="00DF12F3">
        <w:rPr>
          <w:bCs/>
          <w:spacing w:val="-4"/>
          <w:sz w:val="24"/>
        </w:rPr>
        <w:t xml:space="preserve"> </w:t>
      </w:r>
      <w:r w:rsidRPr="00DF12F3">
        <w:rPr>
          <w:bCs/>
          <w:spacing w:val="-4"/>
          <w:sz w:val="24"/>
          <w:lang w:val="ru-RU"/>
        </w:rPr>
        <w:t>и</w:t>
      </w:r>
      <w:r w:rsidRPr="00DF12F3">
        <w:rPr>
          <w:bCs/>
          <w:sz w:val="24"/>
        </w:rPr>
        <w:t>нноваций</w:t>
      </w:r>
      <w:r w:rsidRPr="00DF12F3">
        <w:rPr>
          <w:bCs/>
          <w:spacing w:val="-2"/>
          <w:sz w:val="24"/>
        </w:rPr>
        <w:t xml:space="preserve"> </w:t>
      </w:r>
      <w:r w:rsidRPr="00DF12F3">
        <w:rPr>
          <w:bCs/>
          <w:sz w:val="24"/>
        </w:rPr>
        <w:t>обусловлена:</w:t>
      </w:r>
    </w:p>
    <w:p w:rsidR="00DF1AE9" w:rsidRPr="00DF12F3" w:rsidRDefault="00F31735">
      <w:pPr>
        <w:pStyle w:val="af3"/>
        <w:numPr>
          <w:ilvl w:val="0"/>
          <w:numId w:val="55"/>
        </w:numPr>
        <w:tabs>
          <w:tab w:val="clear" w:pos="425"/>
          <w:tab w:val="left" w:pos="829"/>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Рыночной</w:t>
      </w:r>
      <w:r w:rsidRPr="00DF12F3">
        <w:rPr>
          <w:rFonts w:ascii="Times New Roman" w:hAnsi="Times New Roman" w:cs="Times New Roman"/>
          <w:bCs/>
          <w:spacing w:val="-3"/>
          <w:sz w:val="24"/>
          <w:szCs w:val="24"/>
        </w:rPr>
        <w:t xml:space="preserve"> </w:t>
      </w:r>
      <w:r w:rsidRPr="00DF12F3">
        <w:rPr>
          <w:rFonts w:ascii="Times New Roman" w:hAnsi="Times New Roman" w:cs="Times New Roman"/>
          <w:bCs/>
          <w:sz w:val="24"/>
          <w:szCs w:val="24"/>
        </w:rPr>
        <w:t>необходимостью.</w:t>
      </w:r>
    </w:p>
    <w:p w:rsidR="00DF1AE9" w:rsidRPr="00DF12F3" w:rsidRDefault="00F31735">
      <w:pPr>
        <w:pStyle w:val="af3"/>
        <w:numPr>
          <w:ilvl w:val="0"/>
          <w:numId w:val="55"/>
        </w:numPr>
        <w:tabs>
          <w:tab w:val="clear" w:pos="425"/>
          <w:tab w:val="left" w:pos="829"/>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Общественной</w:t>
      </w:r>
      <w:r w:rsidRPr="00DF12F3">
        <w:rPr>
          <w:rFonts w:ascii="Times New Roman" w:hAnsi="Times New Roman" w:cs="Times New Roman"/>
          <w:bCs/>
          <w:spacing w:val="-6"/>
          <w:sz w:val="24"/>
          <w:szCs w:val="24"/>
        </w:rPr>
        <w:t xml:space="preserve"> </w:t>
      </w:r>
      <w:r w:rsidRPr="00DF12F3">
        <w:rPr>
          <w:rFonts w:ascii="Times New Roman" w:hAnsi="Times New Roman" w:cs="Times New Roman"/>
          <w:bCs/>
          <w:sz w:val="24"/>
          <w:szCs w:val="24"/>
        </w:rPr>
        <w:t>необходимостью.</w:t>
      </w:r>
    </w:p>
    <w:p w:rsidR="00DF1AE9" w:rsidRPr="00DF12F3" w:rsidRDefault="00F31735">
      <w:pPr>
        <w:pStyle w:val="af3"/>
        <w:numPr>
          <w:ilvl w:val="0"/>
          <w:numId w:val="55"/>
        </w:numPr>
        <w:tabs>
          <w:tab w:val="clear" w:pos="425"/>
          <w:tab w:val="left" w:pos="829"/>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Индивидуальными</w:t>
      </w:r>
      <w:r w:rsidRPr="00DF12F3">
        <w:rPr>
          <w:rFonts w:ascii="Times New Roman" w:hAnsi="Times New Roman" w:cs="Times New Roman"/>
          <w:bCs/>
          <w:spacing w:val="-6"/>
          <w:sz w:val="24"/>
          <w:szCs w:val="24"/>
        </w:rPr>
        <w:t xml:space="preserve"> </w:t>
      </w:r>
      <w:r w:rsidRPr="00DF12F3">
        <w:rPr>
          <w:rFonts w:ascii="Times New Roman" w:hAnsi="Times New Roman" w:cs="Times New Roman"/>
          <w:bCs/>
          <w:sz w:val="24"/>
          <w:szCs w:val="24"/>
        </w:rPr>
        <w:t>потребностями.</w:t>
      </w:r>
    </w:p>
    <w:p w:rsidR="00DF1AE9" w:rsidRPr="00DF12F3" w:rsidRDefault="00F31735">
      <w:pPr>
        <w:pStyle w:val="af3"/>
        <w:numPr>
          <w:ilvl w:val="0"/>
          <w:numId w:val="55"/>
        </w:numPr>
        <w:tabs>
          <w:tab w:val="clear" w:pos="425"/>
          <w:tab w:val="left" w:pos="829"/>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Историческими</w:t>
      </w:r>
      <w:r w:rsidRPr="00DF12F3">
        <w:rPr>
          <w:rFonts w:ascii="Times New Roman" w:hAnsi="Times New Roman" w:cs="Times New Roman"/>
          <w:bCs/>
          <w:spacing w:val="-13"/>
          <w:sz w:val="24"/>
          <w:szCs w:val="24"/>
        </w:rPr>
        <w:t xml:space="preserve"> </w:t>
      </w:r>
      <w:r w:rsidRPr="00DF12F3">
        <w:rPr>
          <w:rFonts w:ascii="Times New Roman" w:hAnsi="Times New Roman" w:cs="Times New Roman"/>
          <w:bCs/>
          <w:sz w:val="24"/>
          <w:szCs w:val="24"/>
        </w:rPr>
        <w:t>причинами.</w:t>
      </w:r>
    </w:p>
    <w:p w:rsidR="00DF1AE9" w:rsidRPr="00DF12F3" w:rsidRDefault="00F31735">
      <w:pPr>
        <w:pStyle w:val="af3"/>
        <w:numPr>
          <w:ilvl w:val="0"/>
          <w:numId w:val="55"/>
        </w:numPr>
        <w:tabs>
          <w:tab w:val="clear" w:pos="425"/>
          <w:tab w:val="left" w:pos="829"/>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Руководящими</w:t>
      </w:r>
      <w:r w:rsidRPr="00DF12F3">
        <w:rPr>
          <w:rFonts w:ascii="Times New Roman" w:hAnsi="Times New Roman" w:cs="Times New Roman"/>
          <w:bCs/>
          <w:spacing w:val="-9"/>
          <w:sz w:val="24"/>
          <w:szCs w:val="24"/>
        </w:rPr>
        <w:t xml:space="preserve"> </w:t>
      </w:r>
      <w:r w:rsidRPr="00DF12F3">
        <w:rPr>
          <w:rFonts w:ascii="Times New Roman" w:hAnsi="Times New Roman" w:cs="Times New Roman"/>
          <w:bCs/>
          <w:sz w:val="24"/>
          <w:szCs w:val="24"/>
        </w:rPr>
        <w:t>указаниями.</w:t>
      </w:r>
    </w:p>
    <w:p w:rsidR="00DF1AE9" w:rsidRPr="00DF12F3" w:rsidRDefault="00DF1AE9">
      <w:pPr>
        <w:pStyle w:val="af3"/>
        <w:tabs>
          <w:tab w:val="left" w:pos="829"/>
        </w:tabs>
        <w:spacing w:after="0" w:line="240" w:lineRule="auto"/>
        <w:ind w:left="480"/>
        <w:jc w:val="both"/>
        <w:rPr>
          <w:rFonts w:ascii="Times New Roman" w:eastAsia="Times New Roman" w:hAnsi="Times New Roman" w:cs="Times New Roman"/>
          <w:bCs/>
          <w:sz w:val="24"/>
          <w:szCs w:val="24"/>
          <w:lang w:val="ru-RU" w:eastAsia="en-US"/>
        </w:rPr>
      </w:pPr>
    </w:p>
    <w:p w:rsidR="00DF1AE9" w:rsidRPr="00744929" w:rsidRDefault="00F31735">
      <w:pPr>
        <w:numPr>
          <w:ilvl w:val="0"/>
          <w:numId w:val="5"/>
        </w:numPr>
        <w:spacing w:after="0" w:line="240" w:lineRule="auto"/>
        <w:rPr>
          <w:rFonts w:ascii="Times New Roman" w:hAnsi="Times New Roman" w:cs="Times New Roman"/>
          <w:bCs/>
          <w:sz w:val="24"/>
          <w:szCs w:val="24"/>
          <w:lang w:val="ru-RU"/>
        </w:rPr>
      </w:pPr>
      <w:r w:rsidRPr="00DF12F3">
        <w:rPr>
          <w:rFonts w:ascii="Times New Roman" w:eastAsia="Times New Roman" w:hAnsi="Times New Roman" w:cs="Times New Roman"/>
          <w:bCs/>
          <w:sz w:val="24"/>
          <w:szCs w:val="24"/>
          <w:lang w:val="ru-RU" w:eastAsia="en-US"/>
        </w:rPr>
        <w:t xml:space="preserve"> Расположите</w:t>
      </w:r>
      <w:r w:rsidRPr="00DF12F3">
        <w:rPr>
          <w:rFonts w:ascii="Times New Roman" w:eastAsia="Times New Roman" w:hAnsi="Times New Roman" w:cs="Times New Roman"/>
          <w:bCs/>
          <w:sz w:val="24"/>
          <w:szCs w:val="24"/>
          <w:lang w:val="ru-RU" w:eastAsia="en-US"/>
        </w:rPr>
        <w:tab/>
        <w:t>в</w:t>
      </w:r>
      <w:r w:rsidRPr="00DF12F3">
        <w:rPr>
          <w:rFonts w:ascii="Times New Roman" w:eastAsia="Times New Roman" w:hAnsi="Times New Roman" w:cs="Times New Roman"/>
          <w:bCs/>
          <w:sz w:val="24"/>
          <w:szCs w:val="24"/>
          <w:lang w:val="ru-RU" w:eastAsia="en-US"/>
        </w:rPr>
        <w:tab/>
        <w:t>правильном</w:t>
      </w:r>
      <w:r w:rsidRPr="00DF12F3">
        <w:rPr>
          <w:rFonts w:ascii="Times New Roman" w:eastAsia="Times New Roman" w:hAnsi="Times New Roman" w:cs="Times New Roman"/>
          <w:bCs/>
          <w:sz w:val="24"/>
          <w:szCs w:val="24"/>
          <w:lang w:val="ru-RU" w:eastAsia="en-US"/>
        </w:rPr>
        <w:tab/>
        <w:t>порядке</w:t>
      </w:r>
      <w:r w:rsidRPr="00DF12F3">
        <w:rPr>
          <w:rFonts w:ascii="Times New Roman" w:eastAsia="Times New Roman" w:hAnsi="Times New Roman" w:cs="Times New Roman"/>
          <w:bCs/>
          <w:sz w:val="24"/>
          <w:szCs w:val="24"/>
          <w:lang w:val="ru-RU" w:eastAsia="en-US"/>
        </w:rPr>
        <w:tab/>
        <w:t>основные</w:t>
      </w:r>
      <w:r w:rsidRPr="00DF12F3">
        <w:rPr>
          <w:rFonts w:ascii="Times New Roman" w:eastAsia="Times New Roman" w:hAnsi="Times New Roman" w:cs="Times New Roman"/>
          <w:bCs/>
          <w:sz w:val="24"/>
          <w:szCs w:val="24"/>
          <w:lang w:val="ru-RU" w:eastAsia="en-US"/>
        </w:rPr>
        <w:tab/>
        <w:t>стадии</w:t>
      </w:r>
      <w:r w:rsidRPr="00DF12F3">
        <w:rPr>
          <w:rFonts w:ascii="Times New Roman" w:eastAsia="Times New Roman" w:hAnsi="Times New Roman" w:cs="Times New Roman"/>
          <w:bCs/>
          <w:sz w:val="24"/>
          <w:szCs w:val="24"/>
          <w:lang w:val="ru-RU" w:eastAsia="en-US"/>
        </w:rPr>
        <w:tab/>
        <w:t>жизненного</w:t>
      </w:r>
      <w:r w:rsidRPr="00DF12F3">
        <w:rPr>
          <w:rFonts w:ascii="Times New Roman" w:eastAsia="Times New Roman" w:hAnsi="Times New Roman" w:cs="Times New Roman"/>
          <w:bCs/>
          <w:sz w:val="24"/>
          <w:szCs w:val="24"/>
          <w:lang w:val="ru-RU" w:eastAsia="en-US"/>
        </w:rPr>
        <w:tab/>
        <w:t xml:space="preserve">цикла </w:t>
      </w:r>
      <w:proofErr w:type="gramStart"/>
      <w:r w:rsidRPr="00DF12F3">
        <w:rPr>
          <w:rFonts w:ascii="Times New Roman" w:eastAsia="Times New Roman" w:hAnsi="Times New Roman" w:cs="Times New Roman"/>
          <w:bCs/>
          <w:sz w:val="24"/>
          <w:szCs w:val="24"/>
          <w:lang w:val="ru-RU" w:eastAsia="en-US"/>
        </w:rPr>
        <w:t>про дуктовых</w:t>
      </w:r>
      <w:proofErr w:type="gramEnd"/>
      <w:r w:rsidRPr="00DF12F3">
        <w:rPr>
          <w:rFonts w:ascii="Times New Roman" w:eastAsia="Times New Roman" w:hAnsi="Times New Roman" w:cs="Times New Roman"/>
          <w:bCs/>
          <w:sz w:val="24"/>
          <w:szCs w:val="24"/>
          <w:lang w:val="ru-RU" w:eastAsia="en-US"/>
        </w:rPr>
        <w:t xml:space="preserve"> инноваций</w:t>
      </w:r>
    </w:p>
    <w:p w:rsidR="00DF1AE9" w:rsidRPr="00DF12F3" w:rsidRDefault="00F31735">
      <w:pPr>
        <w:pStyle w:val="af3"/>
        <w:numPr>
          <w:ilvl w:val="0"/>
          <w:numId w:val="56"/>
        </w:numPr>
        <w:tabs>
          <w:tab w:val="clear" w:pos="425"/>
          <w:tab w:val="left" w:pos="829"/>
        </w:tabs>
        <w:spacing w:after="0" w:line="275" w:lineRule="exact"/>
        <w:rPr>
          <w:rFonts w:ascii="Times New Roman" w:eastAsia="Times New Roman" w:hAnsi="Times New Roman" w:cs="Times New Roman"/>
          <w:bCs/>
          <w:sz w:val="24"/>
          <w:szCs w:val="24"/>
          <w:lang w:val="ru-RU" w:eastAsia="en-US"/>
        </w:rPr>
      </w:pPr>
      <w:r w:rsidRPr="00DF12F3">
        <w:rPr>
          <w:rFonts w:ascii="Times New Roman" w:eastAsia="Times New Roman" w:hAnsi="Times New Roman" w:cs="Times New Roman"/>
          <w:bCs/>
          <w:sz w:val="24"/>
          <w:szCs w:val="24"/>
          <w:lang w:val="ru-RU" w:eastAsia="en-US"/>
        </w:rPr>
        <w:t>Зрелость.</w:t>
      </w:r>
    </w:p>
    <w:p w:rsidR="00DF1AE9" w:rsidRPr="00DF12F3" w:rsidRDefault="00F31735">
      <w:pPr>
        <w:pStyle w:val="af3"/>
        <w:numPr>
          <w:ilvl w:val="0"/>
          <w:numId w:val="56"/>
        </w:numPr>
        <w:tabs>
          <w:tab w:val="clear" w:pos="425"/>
          <w:tab w:val="left" w:pos="829"/>
        </w:tabs>
        <w:spacing w:before="41" w:after="0" w:line="240" w:lineRule="auto"/>
        <w:rPr>
          <w:rFonts w:ascii="Times New Roman" w:eastAsia="Times New Roman" w:hAnsi="Times New Roman" w:cs="Times New Roman"/>
          <w:bCs/>
          <w:sz w:val="24"/>
          <w:szCs w:val="24"/>
          <w:lang w:val="ru-RU" w:eastAsia="en-US"/>
        </w:rPr>
      </w:pPr>
      <w:r w:rsidRPr="00DF12F3">
        <w:rPr>
          <w:rFonts w:ascii="Times New Roman" w:eastAsia="Times New Roman" w:hAnsi="Times New Roman" w:cs="Times New Roman"/>
          <w:bCs/>
          <w:sz w:val="24"/>
          <w:szCs w:val="24"/>
          <w:lang w:val="ru-RU" w:eastAsia="en-US"/>
        </w:rPr>
        <w:t>Рост реализации.</w:t>
      </w:r>
    </w:p>
    <w:p w:rsidR="00DF1AE9" w:rsidRPr="00DF12F3" w:rsidRDefault="00F31735">
      <w:pPr>
        <w:pStyle w:val="af3"/>
        <w:numPr>
          <w:ilvl w:val="0"/>
          <w:numId w:val="56"/>
        </w:numPr>
        <w:tabs>
          <w:tab w:val="clear" w:pos="425"/>
          <w:tab w:val="left" w:pos="829"/>
        </w:tabs>
        <w:spacing w:before="43" w:after="0" w:line="240" w:lineRule="auto"/>
        <w:rPr>
          <w:rFonts w:ascii="Times New Roman" w:eastAsia="Times New Roman" w:hAnsi="Times New Roman" w:cs="Times New Roman"/>
          <w:bCs/>
          <w:sz w:val="24"/>
          <w:szCs w:val="24"/>
          <w:lang w:val="ru-RU" w:eastAsia="en-US"/>
        </w:rPr>
      </w:pPr>
      <w:r w:rsidRPr="00DF12F3">
        <w:rPr>
          <w:rFonts w:ascii="Times New Roman" w:eastAsia="Times New Roman" w:hAnsi="Times New Roman" w:cs="Times New Roman"/>
          <w:bCs/>
          <w:sz w:val="24"/>
          <w:szCs w:val="24"/>
          <w:lang w:val="ru-RU" w:eastAsia="en-US"/>
        </w:rPr>
        <w:t>Разработка нового продукта.</w:t>
      </w:r>
    </w:p>
    <w:p w:rsidR="00DF1AE9" w:rsidRPr="00DF12F3" w:rsidRDefault="00F31735">
      <w:pPr>
        <w:pStyle w:val="af3"/>
        <w:numPr>
          <w:ilvl w:val="0"/>
          <w:numId w:val="56"/>
        </w:numPr>
        <w:tabs>
          <w:tab w:val="clear" w:pos="425"/>
          <w:tab w:val="left" w:pos="829"/>
        </w:tabs>
        <w:spacing w:before="41" w:after="0" w:line="240" w:lineRule="auto"/>
        <w:rPr>
          <w:rFonts w:ascii="Times New Roman" w:eastAsia="Times New Roman" w:hAnsi="Times New Roman" w:cs="Times New Roman"/>
          <w:bCs/>
          <w:sz w:val="24"/>
          <w:szCs w:val="24"/>
          <w:lang w:val="ru-RU" w:eastAsia="en-US"/>
        </w:rPr>
      </w:pPr>
      <w:r w:rsidRPr="00DF12F3">
        <w:rPr>
          <w:rFonts w:ascii="Times New Roman" w:eastAsia="Times New Roman" w:hAnsi="Times New Roman" w:cs="Times New Roman"/>
          <w:bCs/>
          <w:sz w:val="24"/>
          <w:szCs w:val="24"/>
          <w:lang w:val="ru-RU" w:eastAsia="en-US"/>
        </w:rPr>
        <w:t>Упадок.</w:t>
      </w:r>
    </w:p>
    <w:p w:rsidR="00DF1AE9" w:rsidRPr="00DF12F3" w:rsidRDefault="00F31735">
      <w:pPr>
        <w:pStyle w:val="af3"/>
        <w:numPr>
          <w:ilvl w:val="0"/>
          <w:numId w:val="56"/>
        </w:numPr>
        <w:tabs>
          <w:tab w:val="clear" w:pos="425"/>
          <w:tab w:val="left" w:pos="829"/>
        </w:tabs>
        <w:spacing w:before="41" w:after="0" w:line="240" w:lineRule="auto"/>
        <w:rPr>
          <w:rFonts w:ascii="Times New Roman" w:eastAsia="Times New Roman" w:hAnsi="Times New Roman" w:cs="Times New Roman"/>
          <w:bCs/>
          <w:sz w:val="24"/>
          <w:szCs w:val="24"/>
          <w:lang w:val="ru-RU" w:eastAsia="en-US"/>
        </w:rPr>
      </w:pPr>
      <w:r w:rsidRPr="00DF12F3">
        <w:rPr>
          <w:rFonts w:ascii="Times New Roman" w:eastAsia="Times New Roman" w:hAnsi="Times New Roman" w:cs="Times New Roman"/>
          <w:bCs/>
          <w:sz w:val="24"/>
          <w:szCs w:val="24"/>
          <w:lang w:val="ru-RU" w:eastAsia="en-US"/>
        </w:rPr>
        <w:t>Выход на рынок.</w:t>
      </w:r>
    </w:p>
    <w:p w:rsidR="00DF1AE9" w:rsidRPr="00DF12F3" w:rsidRDefault="00DF1AE9">
      <w:pPr>
        <w:pStyle w:val="af3"/>
        <w:tabs>
          <w:tab w:val="left" w:pos="829"/>
        </w:tabs>
        <w:spacing w:before="41" w:after="0" w:line="240" w:lineRule="auto"/>
        <w:ind w:left="479"/>
        <w:rPr>
          <w:rFonts w:ascii="Times New Roman" w:hAnsi="Times New Roman" w:cs="Times New Roman"/>
          <w:bCs/>
          <w:sz w:val="24"/>
          <w:szCs w:val="24"/>
          <w:lang w:val="en-US"/>
        </w:rPr>
      </w:pPr>
    </w:p>
    <w:p w:rsidR="00DF1AE9" w:rsidRPr="00DF12F3" w:rsidRDefault="00F31735">
      <w:pPr>
        <w:pStyle w:val="aa"/>
        <w:numPr>
          <w:ilvl w:val="0"/>
          <w:numId w:val="5"/>
        </w:numPr>
        <w:spacing w:after="0"/>
        <w:rPr>
          <w:bCs/>
          <w:sz w:val="24"/>
        </w:rPr>
      </w:pPr>
      <w:r w:rsidRPr="00DF12F3">
        <w:rPr>
          <w:bCs/>
          <w:sz w:val="24"/>
          <w:lang w:val="ru-RU"/>
        </w:rPr>
        <w:t>О</w:t>
      </w:r>
      <w:r w:rsidRPr="00DF12F3">
        <w:rPr>
          <w:bCs/>
          <w:sz w:val="24"/>
        </w:rPr>
        <w:t>тметьте</w:t>
      </w:r>
      <w:r w:rsidRPr="00DF12F3">
        <w:rPr>
          <w:bCs/>
          <w:spacing w:val="-2"/>
          <w:sz w:val="24"/>
        </w:rPr>
        <w:t xml:space="preserve"> </w:t>
      </w:r>
      <w:r w:rsidRPr="00DF12F3">
        <w:rPr>
          <w:bCs/>
          <w:sz w:val="24"/>
        </w:rPr>
        <w:t>все</w:t>
      </w:r>
      <w:r w:rsidRPr="00DF12F3">
        <w:rPr>
          <w:bCs/>
          <w:spacing w:val="-2"/>
          <w:sz w:val="24"/>
        </w:rPr>
        <w:t xml:space="preserve"> </w:t>
      </w:r>
      <w:r w:rsidRPr="00DF12F3">
        <w:rPr>
          <w:bCs/>
          <w:sz w:val="24"/>
        </w:rPr>
        <w:t>существующие</w:t>
      </w:r>
      <w:r w:rsidRPr="00DF12F3">
        <w:rPr>
          <w:bCs/>
          <w:spacing w:val="-2"/>
          <w:sz w:val="24"/>
        </w:rPr>
        <w:t xml:space="preserve"> </w:t>
      </w:r>
      <w:r w:rsidRPr="00DF12F3">
        <w:rPr>
          <w:bCs/>
          <w:sz w:val="24"/>
        </w:rPr>
        <w:t>виды</w:t>
      </w:r>
      <w:r w:rsidRPr="00DF12F3">
        <w:rPr>
          <w:bCs/>
          <w:spacing w:val="-2"/>
          <w:sz w:val="24"/>
        </w:rPr>
        <w:t xml:space="preserve"> </w:t>
      </w:r>
      <w:r w:rsidRPr="00DF12F3">
        <w:rPr>
          <w:bCs/>
          <w:sz w:val="24"/>
        </w:rPr>
        <w:t>инновационной</w:t>
      </w:r>
      <w:r w:rsidRPr="00DF12F3">
        <w:rPr>
          <w:bCs/>
          <w:spacing w:val="-4"/>
          <w:sz w:val="24"/>
        </w:rPr>
        <w:t xml:space="preserve"> </w:t>
      </w:r>
      <w:r w:rsidRPr="00DF12F3">
        <w:rPr>
          <w:bCs/>
          <w:sz w:val="24"/>
        </w:rPr>
        <w:t>деятельности:</w:t>
      </w:r>
    </w:p>
    <w:p w:rsidR="00DF1AE9" w:rsidRPr="00DF12F3" w:rsidRDefault="00F31735">
      <w:pPr>
        <w:pStyle w:val="af3"/>
        <w:numPr>
          <w:ilvl w:val="0"/>
          <w:numId w:val="57"/>
        </w:numPr>
        <w:tabs>
          <w:tab w:val="left" w:pos="829"/>
        </w:tabs>
        <w:spacing w:after="0" w:line="240" w:lineRule="auto"/>
        <w:ind w:hanging="349"/>
        <w:rPr>
          <w:rFonts w:ascii="Times New Roman" w:hAnsi="Times New Roman" w:cs="Times New Roman"/>
          <w:bCs/>
          <w:sz w:val="24"/>
          <w:szCs w:val="24"/>
        </w:rPr>
      </w:pPr>
      <w:r w:rsidRPr="00DF12F3">
        <w:rPr>
          <w:rFonts w:ascii="Times New Roman" w:hAnsi="Times New Roman" w:cs="Times New Roman"/>
          <w:bCs/>
          <w:sz w:val="24"/>
          <w:szCs w:val="24"/>
        </w:rPr>
        <w:t>Исследования.</w:t>
      </w:r>
    </w:p>
    <w:p w:rsidR="00DF1AE9" w:rsidRPr="00DF12F3" w:rsidRDefault="00F31735">
      <w:pPr>
        <w:pStyle w:val="af3"/>
        <w:numPr>
          <w:ilvl w:val="0"/>
          <w:numId w:val="57"/>
        </w:numPr>
        <w:tabs>
          <w:tab w:val="left" w:pos="829"/>
        </w:tabs>
        <w:spacing w:after="0" w:line="240" w:lineRule="auto"/>
        <w:ind w:hanging="349"/>
        <w:rPr>
          <w:rFonts w:ascii="Times New Roman" w:hAnsi="Times New Roman" w:cs="Times New Roman"/>
          <w:bCs/>
          <w:sz w:val="24"/>
          <w:szCs w:val="24"/>
        </w:rPr>
      </w:pPr>
      <w:r w:rsidRPr="00DF12F3">
        <w:rPr>
          <w:rFonts w:ascii="Times New Roman" w:hAnsi="Times New Roman" w:cs="Times New Roman"/>
          <w:bCs/>
          <w:sz w:val="24"/>
          <w:szCs w:val="24"/>
        </w:rPr>
        <w:t>Создание</w:t>
      </w:r>
      <w:r w:rsidRPr="00DF12F3">
        <w:rPr>
          <w:rFonts w:ascii="Times New Roman" w:hAnsi="Times New Roman" w:cs="Times New Roman"/>
          <w:bCs/>
          <w:spacing w:val="-7"/>
          <w:sz w:val="24"/>
          <w:szCs w:val="24"/>
        </w:rPr>
        <w:t xml:space="preserve"> </w:t>
      </w:r>
      <w:r w:rsidRPr="00DF12F3">
        <w:rPr>
          <w:rFonts w:ascii="Times New Roman" w:hAnsi="Times New Roman" w:cs="Times New Roman"/>
          <w:bCs/>
          <w:sz w:val="24"/>
          <w:szCs w:val="24"/>
        </w:rPr>
        <w:t>продуктовых инноваций.</w:t>
      </w:r>
    </w:p>
    <w:p w:rsidR="00DF1AE9" w:rsidRPr="00DF12F3" w:rsidRDefault="00F31735">
      <w:pPr>
        <w:pStyle w:val="af3"/>
        <w:numPr>
          <w:ilvl w:val="0"/>
          <w:numId w:val="57"/>
        </w:numPr>
        <w:tabs>
          <w:tab w:val="left" w:pos="829"/>
        </w:tabs>
        <w:spacing w:after="0" w:line="240" w:lineRule="auto"/>
        <w:ind w:hanging="349"/>
        <w:rPr>
          <w:rFonts w:ascii="Times New Roman" w:hAnsi="Times New Roman" w:cs="Times New Roman"/>
          <w:bCs/>
          <w:sz w:val="24"/>
          <w:szCs w:val="24"/>
        </w:rPr>
      </w:pPr>
      <w:r w:rsidRPr="00DF12F3">
        <w:rPr>
          <w:rFonts w:ascii="Times New Roman" w:hAnsi="Times New Roman" w:cs="Times New Roman"/>
          <w:bCs/>
          <w:sz w:val="24"/>
          <w:szCs w:val="24"/>
        </w:rPr>
        <w:t>Создание</w:t>
      </w:r>
      <w:r w:rsidRPr="00DF12F3">
        <w:rPr>
          <w:rFonts w:ascii="Times New Roman" w:hAnsi="Times New Roman" w:cs="Times New Roman"/>
          <w:bCs/>
          <w:spacing w:val="-6"/>
          <w:sz w:val="24"/>
          <w:szCs w:val="24"/>
        </w:rPr>
        <w:t xml:space="preserve"> </w:t>
      </w:r>
      <w:r w:rsidRPr="00DF12F3">
        <w:rPr>
          <w:rFonts w:ascii="Times New Roman" w:hAnsi="Times New Roman" w:cs="Times New Roman"/>
          <w:bCs/>
          <w:sz w:val="24"/>
          <w:szCs w:val="24"/>
        </w:rPr>
        <w:t>маркетинговых</w:t>
      </w:r>
      <w:r w:rsidRPr="00DF12F3">
        <w:rPr>
          <w:rFonts w:ascii="Times New Roman" w:hAnsi="Times New Roman" w:cs="Times New Roman"/>
          <w:bCs/>
          <w:spacing w:val="-1"/>
          <w:sz w:val="24"/>
          <w:szCs w:val="24"/>
        </w:rPr>
        <w:t xml:space="preserve"> </w:t>
      </w:r>
      <w:r w:rsidRPr="00DF12F3">
        <w:rPr>
          <w:rFonts w:ascii="Times New Roman" w:hAnsi="Times New Roman" w:cs="Times New Roman"/>
          <w:bCs/>
          <w:sz w:val="24"/>
          <w:szCs w:val="24"/>
        </w:rPr>
        <w:t>инноваций.</w:t>
      </w:r>
    </w:p>
    <w:p w:rsidR="00DF1AE9" w:rsidRPr="00DF12F3" w:rsidRDefault="00F31735">
      <w:pPr>
        <w:pStyle w:val="af3"/>
        <w:numPr>
          <w:ilvl w:val="0"/>
          <w:numId w:val="57"/>
        </w:numPr>
        <w:tabs>
          <w:tab w:val="left" w:pos="829"/>
        </w:tabs>
        <w:spacing w:after="0" w:line="240" w:lineRule="auto"/>
        <w:ind w:hanging="349"/>
        <w:rPr>
          <w:rFonts w:ascii="Times New Roman" w:hAnsi="Times New Roman" w:cs="Times New Roman"/>
          <w:bCs/>
          <w:sz w:val="24"/>
          <w:szCs w:val="24"/>
        </w:rPr>
      </w:pPr>
      <w:r w:rsidRPr="00DF12F3">
        <w:rPr>
          <w:rFonts w:ascii="Times New Roman" w:hAnsi="Times New Roman" w:cs="Times New Roman"/>
          <w:bCs/>
          <w:sz w:val="24"/>
          <w:szCs w:val="24"/>
        </w:rPr>
        <w:lastRenderedPageBreak/>
        <w:t>Деятельность</w:t>
      </w:r>
      <w:r w:rsidRPr="00DF12F3">
        <w:rPr>
          <w:rFonts w:ascii="Times New Roman" w:hAnsi="Times New Roman" w:cs="Times New Roman"/>
          <w:bCs/>
          <w:spacing w:val="-2"/>
          <w:sz w:val="24"/>
          <w:szCs w:val="24"/>
        </w:rPr>
        <w:t xml:space="preserve"> </w:t>
      </w:r>
      <w:r w:rsidRPr="00DF12F3">
        <w:rPr>
          <w:rFonts w:ascii="Times New Roman" w:hAnsi="Times New Roman" w:cs="Times New Roman"/>
          <w:bCs/>
          <w:sz w:val="24"/>
          <w:szCs w:val="24"/>
        </w:rPr>
        <w:t>в</w:t>
      </w:r>
      <w:r w:rsidRPr="00DF12F3">
        <w:rPr>
          <w:rFonts w:ascii="Times New Roman" w:hAnsi="Times New Roman" w:cs="Times New Roman"/>
          <w:bCs/>
          <w:spacing w:val="-4"/>
          <w:sz w:val="24"/>
          <w:szCs w:val="24"/>
        </w:rPr>
        <w:t xml:space="preserve"> </w:t>
      </w:r>
      <w:r w:rsidRPr="00DF12F3">
        <w:rPr>
          <w:rFonts w:ascii="Times New Roman" w:hAnsi="Times New Roman" w:cs="Times New Roman"/>
          <w:bCs/>
          <w:sz w:val="24"/>
          <w:szCs w:val="24"/>
        </w:rPr>
        <w:t>области</w:t>
      </w:r>
      <w:r w:rsidRPr="00DF12F3">
        <w:rPr>
          <w:rFonts w:ascii="Times New Roman" w:hAnsi="Times New Roman" w:cs="Times New Roman"/>
          <w:bCs/>
          <w:spacing w:val="-2"/>
          <w:sz w:val="24"/>
          <w:szCs w:val="24"/>
        </w:rPr>
        <w:t xml:space="preserve"> </w:t>
      </w:r>
      <w:r w:rsidRPr="00DF12F3">
        <w:rPr>
          <w:rFonts w:ascii="Times New Roman" w:hAnsi="Times New Roman" w:cs="Times New Roman"/>
          <w:bCs/>
          <w:sz w:val="24"/>
          <w:szCs w:val="24"/>
        </w:rPr>
        <w:t>информационных</w:t>
      </w:r>
      <w:r w:rsidRPr="00DF12F3">
        <w:rPr>
          <w:rFonts w:ascii="Times New Roman" w:hAnsi="Times New Roman" w:cs="Times New Roman"/>
          <w:bCs/>
          <w:spacing w:val="-1"/>
          <w:sz w:val="24"/>
          <w:szCs w:val="24"/>
        </w:rPr>
        <w:t xml:space="preserve"> </w:t>
      </w:r>
      <w:r w:rsidRPr="00DF12F3">
        <w:rPr>
          <w:rFonts w:ascii="Times New Roman" w:hAnsi="Times New Roman" w:cs="Times New Roman"/>
          <w:bCs/>
          <w:sz w:val="24"/>
          <w:szCs w:val="24"/>
        </w:rPr>
        <w:t>технологий.</w:t>
      </w:r>
    </w:p>
    <w:p w:rsidR="00DF1AE9" w:rsidRPr="00DF12F3" w:rsidRDefault="00F31735">
      <w:pPr>
        <w:pStyle w:val="af3"/>
        <w:numPr>
          <w:ilvl w:val="0"/>
          <w:numId w:val="57"/>
        </w:numPr>
        <w:tabs>
          <w:tab w:val="left" w:pos="829"/>
        </w:tabs>
        <w:spacing w:after="0" w:line="240" w:lineRule="auto"/>
        <w:ind w:hanging="349"/>
        <w:rPr>
          <w:rFonts w:ascii="Times New Roman" w:hAnsi="Times New Roman" w:cs="Times New Roman"/>
          <w:bCs/>
          <w:sz w:val="24"/>
          <w:szCs w:val="24"/>
        </w:rPr>
      </w:pPr>
      <w:r w:rsidRPr="00DF12F3">
        <w:rPr>
          <w:rFonts w:ascii="Times New Roman" w:hAnsi="Times New Roman" w:cs="Times New Roman"/>
          <w:bCs/>
          <w:sz w:val="24"/>
          <w:szCs w:val="24"/>
        </w:rPr>
        <w:t>Экспериментальные</w:t>
      </w:r>
      <w:r w:rsidRPr="00DF12F3">
        <w:rPr>
          <w:rFonts w:ascii="Times New Roman" w:hAnsi="Times New Roman" w:cs="Times New Roman"/>
          <w:bCs/>
          <w:spacing w:val="-5"/>
          <w:sz w:val="24"/>
          <w:szCs w:val="24"/>
        </w:rPr>
        <w:t xml:space="preserve"> </w:t>
      </w:r>
      <w:r w:rsidRPr="00DF12F3">
        <w:rPr>
          <w:rFonts w:ascii="Times New Roman" w:hAnsi="Times New Roman" w:cs="Times New Roman"/>
          <w:bCs/>
          <w:sz w:val="24"/>
          <w:szCs w:val="24"/>
        </w:rPr>
        <w:t>разработки.</w:t>
      </w:r>
    </w:p>
    <w:p w:rsidR="00DF1AE9" w:rsidRPr="00DF12F3" w:rsidRDefault="00F31735">
      <w:pPr>
        <w:pStyle w:val="af3"/>
        <w:numPr>
          <w:ilvl w:val="0"/>
          <w:numId w:val="57"/>
        </w:numPr>
        <w:tabs>
          <w:tab w:val="left" w:pos="829"/>
        </w:tabs>
        <w:spacing w:after="0" w:line="240" w:lineRule="auto"/>
        <w:ind w:hanging="349"/>
        <w:rPr>
          <w:rFonts w:ascii="Times New Roman" w:hAnsi="Times New Roman" w:cs="Times New Roman"/>
          <w:bCs/>
          <w:sz w:val="24"/>
          <w:szCs w:val="24"/>
        </w:rPr>
      </w:pPr>
      <w:r w:rsidRPr="00DF12F3">
        <w:rPr>
          <w:rFonts w:ascii="Times New Roman" w:hAnsi="Times New Roman" w:cs="Times New Roman"/>
          <w:bCs/>
          <w:sz w:val="24"/>
          <w:szCs w:val="24"/>
        </w:rPr>
        <w:t>Популяризация</w:t>
      </w:r>
      <w:r w:rsidRPr="00DF12F3">
        <w:rPr>
          <w:rFonts w:ascii="Times New Roman" w:hAnsi="Times New Roman" w:cs="Times New Roman"/>
          <w:bCs/>
          <w:spacing w:val="-5"/>
          <w:sz w:val="24"/>
          <w:szCs w:val="24"/>
        </w:rPr>
        <w:t xml:space="preserve"> </w:t>
      </w:r>
      <w:r w:rsidRPr="00DF12F3">
        <w:rPr>
          <w:rFonts w:ascii="Times New Roman" w:hAnsi="Times New Roman" w:cs="Times New Roman"/>
          <w:bCs/>
          <w:sz w:val="24"/>
          <w:szCs w:val="24"/>
        </w:rPr>
        <w:t>инновационной</w:t>
      </w:r>
      <w:r w:rsidRPr="00DF12F3">
        <w:rPr>
          <w:rFonts w:ascii="Times New Roman" w:hAnsi="Times New Roman" w:cs="Times New Roman"/>
          <w:bCs/>
          <w:spacing w:val="-4"/>
          <w:sz w:val="24"/>
          <w:szCs w:val="24"/>
        </w:rPr>
        <w:t xml:space="preserve"> </w:t>
      </w:r>
      <w:r w:rsidRPr="00DF12F3">
        <w:rPr>
          <w:rFonts w:ascii="Times New Roman" w:hAnsi="Times New Roman" w:cs="Times New Roman"/>
          <w:bCs/>
          <w:sz w:val="24"/>
          <w:szCs w:val="24"/>
        </w:rPr>
        <w:t>активности</w:t>
      </w:r>
    </w:p>
    <w:p w:rsidR="00DF1AE9" w:rsidRPr="00DF12F3" w:rsidRDefault="00F31735">
      <w:pPr>
        <w:pStyle w:val="af3"/>
        <w:numPr>
          <w:ilvl w:val="0"/>
          <w:numId w:val="57"/>
        </w:numPr>
        <w:tabs>
          <w:tab w:val="left" w:pos="829"/>
        </w:tabs>
        <w:spacing w:after="0" w:line="240" w:lineRule="auto"/>
        <w:ind w:hanging="349"/>
        <w:rPr>
          <w:rFonts w:ascii="Times New Roman" w:hAnsi="Times New Roman" w:cs="Times New Roman"/>
          <w:bCs/>
          <w:sz w:val="24"/>
          <w:szCs w:val="24"/>
        </w:rPr>
      </w:pPr>
      <w:r w:rsidRPr="00DF12F3">
        <w:rPr>
          <w:rFonts w:ascii="Times New Roman" w:hAnsi="Times New Roman" w:cs="Times New Roman"/>
          <w:bCs/>
          <w:sz w:val="24"/>
          <w:szCs w:val="24"/>
        </w:rPr>
        <w:t>Создание</w:t>
      </w:r>
      <w:r w:rsidRPr="00DF12F3">
        <w:rPr>
          <w:rFonts w:ascii="Times New Roman" w:hAnsi="Times New Roman" w:cs="Times New Roman"/>
          <w:bCs/>
          <w:spacing w:val="-6"/>
          <w:sz w:val="24"/>
          <w:szCs w:val="24"/>
        </w:rPr>
        <w:t xml:space="preserve"> </w:t>
      </w:r>
      <w:r w:rsidRPr="00DF12F3">
        <w:rPr>
          <w:rFonts w:ascii="Times New Roman" w:hAnsi="Times New Roman" w:cs="Times New Roman"/>
          <w:bCs/>
          <w:sz w:val="24"/>
          <w:szCs w:val="24"/>
        </w:rPr>
        <w:t>процессных</w:t>
      </w:r>
      <w:r w:rsidRPr="00DF12F3">
        <w:rPr>
          <w:rFonts w:ascii="Times New Roman" w:hAnsi="Times New Roman" w:cs="Times New Roman"/>
          <w:bCs/>
          <w:spacing w:val="-3"/>
          <w:sz w:val="24"/>
          <w:szCs w:val="24"/>
        </w:rPr>
        <w:t xml:space="preserve"> </w:t>
      </w:r>
      <w:r w:rsidRPr="00DF12F3">
        <w:rPr>
          <w:rFonts w:ascii="Times New Roman" w:hAnsi="Times New Roman" w:cs="Times New Roman"/>
          <w:bCs/>
          <w:sz w:val="24"/>
          <w:szCs w:val="24"/>
        </w:rPr>
        <w:t>инноваций.</w:t>
      </w:r>
    </w:p>
    <w:p w:rsidR="00DF1AE9" w:rsidRPr="00DF12F3" w:rsidRDefault="00F31735">
      <w:pPr>
        <w:pStyle w:val="af3"/>
        <w:numPr>
          <w:ilvl w:val="0"/>
          <w:numId w:val="57"/>
        </w:numPr>
        <w:tabs>
          <w:tab w:val="left" w:pos="829"/>
        </w:tabs>
        <w:spacing w:after="0" w:line="240" w:lineRule="auto"/>
        <w:ind w:hanging="349"/>
        <w:rPr>
          <w:rFonts w:ascii="Times New Roman" w:hAnsi="Times New Roman" w:cs="Times New Roman"/>
          <w:bCs/>
          <w:sz w:val="24"/>
          <w:szCs w:val="24"/>
        </w:rPr>
      </w:pPr>
      <w:r w:rsidRPr="00DF12F3">
        <w:rPr>
          <w:rFonts w:ascii="Times New Roman" w:hAnsi="Times New Roman" w:cs="Times New Roman"/>
          <w:bCs/>
          <w:sz w:val="24"/>
          <w:szCs w:val="24"/>
        </w:rPr>
        <w:t>Создание</w:t>
      </w:r>
      <w:r w:rsidRPr="00DF12F3">
        <w:rPr>
          <w:rFonts w:ascii="Times New Roman" w:hAnsi="Times New Roman" w:cs="Times New Roman"/>
          <w:bCs/>
          <w:spacing w:val="-6"/>
          <w:sz w:val="24"/>
          <w:szCs w:val="24"/>
        </w:rPr>
        <w:t xml:space="preserve"> </w:t>
      </w:r>
      <w:r w:rsidRPr="00DF12F3">
        <w:rPr>
          <w:rFonts w:ascii="Times New Roman" w:hAnsi="Times New Roman" w:cs="Times New Roman"/>
          <w:bCs/>
          <w:sz w:val="24"/>
          <w:szCs w:val="24"/>
        </w:rPr>
        <w:t>организационных</w:t>
      </w:r>
      <w:r w:rsidRPr="00DF12F3">
        <w:rPr>
          <w:rFonts w:ascii="Times New Roman" w:hAnsi="Times New Roman" w:cs="Times New Roman"/>
          <w:bCs/>
          <w:spacing w:val="-5"/>
          <w:sz w:val="24"/>
          <w:szCs w:val="24"/>
        </w:rPr>
        <w:t xml:space="preserve"> </w:t>
      </w:r>
      <w:r w:rsidRPr="00DF12F3">
        <w:rPr>
          <w:rFonts w:ascii="Times New Roman" w:hAnsi="Times New Roman" w:cs="Times New Roman"/>
          <w:bCs/>
          <w:sz w:val="24"/>
          <w:szCs w:val="24"/>
        </w:rPr>
        <w:t>инноваций</w:t>
      </w:r>
    </w:p>
    <w:p w:rsidR="00DF1AE9" w:rsidRPr="00DF12F3" w:rsidRDefault="00DF1AE9">
      <w:pPr>
        <w:pStyle w:val="af3"/>
        <w:tabs>
          <w:tab w:val="left" w:pos="829"/>
        </w:tabs>
        <w:spacing w:after="0" w:line="240" w:lineRule="auto"/>
        <w:ind w:left="479"/>
        <w:rPr>
          <w:rFonts w:ascii="Times New Roman" w:hAnsi="Times New Roman" w:cs="Times New Roman"/>
          <w:bCs/>
          <w:sz w:val="24"/>
          <w:szCs w:val="24"/>
          <w:lang w:val="en-US"/>
        </w:rPr>
      </w:pPr>
    </w:p>
    <w:p w:rsidR="00DF1AE9" w:rsidRPr="00DF12F3" w:rsidRDefault="00DF1AE9">
      <w:pPr>
        <w:spacing w:after="0" w:line="240" w:lineRule="auto"/>
        <w:jc w:val="center"/>
        <w:rPr>
          <w:rFonts w:ascii="Times New Roman" w:hAnsi="Times New Roman" w:cs="Times New Roman"/>
          <w:bCs/>
          <w:sz w:val="24"/>
          <w:szCs w:val="24"/>
          <w:lang w:val="ru-RU"/>
        </w:rPr>
      </w:pPr>
    </w:p>
    <w:p w:rsidR="00DF1AE9" w:rsidRPr="00DF12F3" w:rsidRDefault="00F31735">
      <w:pPr>
        <w:pStyle w:val="aa"/>
        <w:numPr>
          <w:ilvl w:val="0"/>
          <w:numId w:val="5"/>
        </w:numPr>
        <w:spacing w:after="0"/>
        <w:ind w:right="4246"/>
        <w:rPr>
          <w:bCs/>
          <w:sz w:val="24"/>
        </w:rPr>
      </w:pPr>
      <w:r w:rsidRPr="00DF12F3">
        <w:rPr>
          <w:bCs/>
          <w:sz w:val="24"/>
        </w:rPr>
        <w:t xml:space="preserve">Выберите все правильные варианты </w:t>
      </w:r>
      <w:r w:rsidRPr="00DF12F3">
        <w:rPr>
          <w:bCs/>
          <w:spacing w:val="1"/>
          <w:sz w:val="24"/>
        </w:rPr>
        <w:t xml:space="preserve"> </w:t>
      </w:r>
      <w:r w:rsidRPr="00DF12F3">
        <w:rPr>
          <w:bCs/>
          <w:sz w:val="24"/>
        </w:rPr>
        <w:t>Высокую</w:t>
      </w:r>
      <w:r w:rsidRPr="00DF12F3">
        <w:rPr>
          <w:bCs/>
          <w:spacing w:val="-5"/>
          <w:sz w:val="24"/>
        </w:rPr>
        <w:t xml:space="preserve"> </w:t>
      </w:r>
      <w:r w:rsidRPr="00DF12F3">
        <w:rPr>
          <w:bCs/>
          <w:sz w:val="24"/>
        </w:rPr>
        <w:t>научную</w:t>
      </w:r>
      <w:r w:rsidRPr="00DF12F3">
        <w:rPr>
          <w:bCs/>
          <w:spacing w:val="-3"/>
          <w:sz w:val="24"/>
        </w:rPr>
        <w:t xml:space="preserve"> </w:t>
      </w:r>
      <w:r w:rsidRPr="00DF12F3">
        <w:rPr>
          <w:bCs/>
          <w:sz w:val="24"/>
        </w:rPr>
        <w:t>ценность</w:t>
      </w:r>
      <w:r w:rsidRPr="00DF12F3">
        <w:rPr>
          <w:bCs/>
          <w:spacing w:val="-3"/>
          <w:sz w:val="24"/>
        </w:rPr>
        <w:t xml:space="preserve"> </w:t>
      </w:r>
      <w:r w:rsidRPr="00DF12F3">
        <w:rPr>
          <w:bCs/>
          <w:sz w:val="24"/>
        </w:rPr>
        <w:t>могут</w:t>
      </w:r>
      <w:r w:rsidRPr="00DF12F3">
        <w:rPr>
          <w:bCs/>
          <w:spacing w:val="-4"/>
          <w:sz w:val="24"/>
        </w:rPr>
        <w:t xml:space="preserve"> </w:t>
      </w:r>
      <w:r w:rsidRPr="00DF12F3">
        <w:rPr>
          <w:bCs/>
          <w:sz w:val="24"/>
        </w:rPr>
        <w:t>представлять:</w:t>
      </w:r>
    </w:p>
    <w:p w:rsidR="00DF1AE9" w:rsidRPr="00DF12F3" w:rsidRDefault="00F31735">
      <w:pPr>
        <w:pStyle w:val="af3"/>
        <w:numPr>
          <w:ilvl w:val="0"/>
          <w:numId w:val="58"/>
        </w:numPr>
        <w:tabs>
          <w:tab w:val="clear" w:pos="425"/>
          <w:tab w:val="left" w:pos="829"/>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Открытия.</w:t>
      </w:r>
    </w:p>
    <w:p w:rsidR="00DF1AE9" w:rsidRPr="00DF12F3" w:rsidRDefault="00F31735">
      <w:pPr>
        <w:pStyle w:val="af3"/>
        <w:numPr>
          <w:ilvl w:val="0"/>
          <w:numId w:val="58"/>
        </w:numPr>
        <w:tabs>
          <w:tab w:val="clear" w:pos="425"/>
          <w:tab w:val="left" w:pos="829"/>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Концепции.</w:t>
      </w:r>
    </w:p>
    <w:p w:rsidR="00DF1AE9" w:rsidRPr="00DF12F3" w:rsidRDefault="00F31735">
      <w:pPr>
        <w:pStyle w:val="af3"/>
        <w:numPr>
          <w:ilvl w:val="0"/>
          <w:numId w:val="58"/>
        </w:numPr>
        <w:tabs>
          <w:tab w:val="clear" w:pos="425"/>
          <w:tab w:val="left" w:pos="829"/>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Идеи.</w:t>
      </w:r>
    </w:p>
    <w:p w:rsidR="00DF1AE9" w:rsidRPr="00DF12F3" w:rsidRDefault="00F31735">
      <w:pPr>
        <w:pStyle w:val="af3"/>
        <w:numPr>
          <w:ilvl w:val="0"/>
          <w:numId w:val="58"/>
        </w:numPr>
        <w:tabs>
          <w:tab w:val="clear" w:pos="425"/>
          <w:tab w:val="left" w:pos="829"/>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Образы.</w:t>
      </w:r>
    </w:p>
    <w:p w:rsidR="00DF1AE9" w:rsidRPr="00DF12F3" w:rsidRDefault="00F31735">
      <w:pPr>
        <w:pStyle w:val="af3"/>
        <w:numPr>
          <w:ilvl w:val="0"/>
          <w:numId w:val="58"/>
        </w:numPr>
        <w:tabs>
          <w:tab w:val="clear" w:pos="425"/>
          <w:tab w:val="left" w:pos="829"/>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Гипотезы.</w:t>
      </w:r>
    </w:p>
    <w:p w:rsidR="00DF1AE9" w:rsidRPr="00DF12F3" w:rsidRDefault="00F31735">
      <w:pPr>
        <w:pStyle w:val="af3"/>
        <w:numPr>
          <w:ilvl w:val="0"/>
          <w:numId w:val="58"/>
        </w:numPr>
        <w:tabs>
          <w:tab w:val="clear" w:pos="425"/>
          <w:tab w:val="left" w:pos="829"/>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Догадки.</w:t>
      </w:r>
    </w:p>
    <w:p w:rsidR="00DF1AE9" w:rsidRPr="00DF12F3" w:rsidRDefault="00F31735">
      <w:pPr>
        <w:pStyle w:val="af3"/>
        <w:numPr>
          <w:ilvl w:val="0"/>
          <w:numId w:val="58"/>
        </w:numPr>
        <w:tabs>
          <w:tab w:val="clear" w:pos="425"/>
          <w:tab w:val="left" w:pos="829"/>
        </w:tabs>
        <w:spacing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Фантазии.</w:t>
      </w:r>
    </w:p>
    <w:p w:rsidR="00DF1AE9" w:rsidRPr="00DF12F3" w:rsidRDefault="00DF1AE9">
      <w:pPr>
        <w:pStyle w:val="af3"/>
        <w:tabs>
          <w:tab w:val="left" w:pos="829"/>
        </w:tabs>
        <w:spacing w:after="0" w:line="240" w:lineRule="auto"/>
        <w:ind w:left="0"/>
        <w:rPr>
          <w:rFonts w:ascii="Times New Roman" w:hAnsi="Times New Roman" w:cs="Times New Roman"/>
          <w:bCs/>
          <w:sz w:val="24"/>
          <w:szCs w:val="24"/>
        </w:rPr>
      </w:pPr>
    </w:p>
    <w:p w:rsidR="00DF1AE9" w:rsidRPr="00DF12F3" w:rsidRDefault="00F31735">
      <w:pPr>
        <w:pStyle w:val="af3"/>
        <w:numPr>
          <w:ilvl w:val="0"/>
          <w:numId w:val="5"/>
        </w:numPr>
        <w:tabs>
          <w:tab w:val="left" w:pos="829"/>
        </w:tabs>
        <w:spacing w:after="0" w:line="240" w:lineRule="auto"/>
        <w:ind w:left="0"/>
        <w:rPr>
          <w:rFonts w:ascii="Times New Roman" w:hAnsi="Times New Roman" w:cs="Times New Roman"/>
          <w:bCs/>
          <w:sz w:val="24"/>
          <w:szCs w:val="24"/>
          <w:lang w:val="ru-RU"/>
        </w:rPr>
      </w:pPr>
      <w:r w:rsidRPr="00DF12F3">
        <w:rPr>
          <w:rFonts w:ascii="Times New Roman" w:hAnsi="Times New Roman" w:cs="Times New Roman"/>
          <w:bCs/>
          <w:sz w:val="24"/>
          <w:szCs w:val="24"/>
        </w:rPr>
        <w:t>Отметьте все правильные ответы</w:t>
      </w:r>
    </w:p>
    <w:p w:rsidR="00DF1AE9" w:rsidRPr="00DF12F3" w:rsidRDefault="00F31735">
      <w:pPr>
        <w:pStyle w:val="aa"/>
        <w:spacing w:after="0"/>
        <w:ind w:left="459" w:right="3832" w:hanging="340"/>
        <w:rPr>
          <w:bCs/>
          <w:sz w:val="24"/>
        </w:rPr>
      </w:pPr>
      <w:r w:rsidRPr="00DF12F3">
        <w:rPr>
          <w:bCs/>
          <w:sz w:val="24"/>
        </w:rPr>
        <w:t xml:space="preserve"> </w:t>
      </w:r>
      <w:r w:rsidRPr="00DF12F3">
        <w:rPr>
          <w:bCs/>
          <w:spacing w:val="1"/>
          <w:sz w:val="24"/>
        </w:rPr>
        <w:t xml:space="preserve"> </w:t>
      </w:r>
      <w:r w:rsidRPr="00DF12F3">
        <w:rPr>
          <w:bCs/>
          <w:sz w:val="24"/>
        </w:rPr>
        <w:t>Инновации</w:t>
      </w:r>
      <w:r w:rsidRPr="00DF12F3">
        <w:rPr>
          <w:bCs/>
          <w:spacing w:val="-5"/>
          <w:sz w:val="24"/>
        </w:rPr>
        <w:t xml:space="preserve"> </w:t>
      </w:r>
      <w:r w:rsidRPr="00DF12F3">
        <w:rPr>
          <w:bCs/>
          <w:sz w:val="24"/>
        </w:rPr>
        <w:t>бывают</w:t>
      </w:r>
      <w:r w:rsidRPr="00DF12F3">
        <w:rPr>
          <w:bCs/>
          <w:spacing w:val="-4"/>
          <w:sz w:val="24"/>
        </w:rPr>
        <w:t xml:space="preserve"> </w:t>
      </w:r>
      <w:r w:rsidRPr="00DF12F3">
        <w:rPr>
          <w:bCs/>
          <w:sz w:val="24"/>
        </w:rPr>
        <w:t>следующих</w:t>
      </w:r>
      <w:r w:rsidRPr="00DF12F3">
        <w:rPr>
          <w:bCs/>
          <w:spacing w:val="-3"/>
          <w:sz w:val="24"/>
        </w:rPr>
        <w:t xml:space="preserve"> </w:t>
      </w:r>
      <w:r w:rsidRPr="00DF12F3">
        <w:rPr>
          <w:bCs/>
          <w:sz w:val="24"/>
        </w:rPr>
        <w:t>основных</w:t>
      </w:r>
      <w:r w:rsidRPr="00DF12F3">
        <w:rPr>
          <w:bCs/>
          <w:spacing w:val="-1"/>
          <w:sz w:val="24"/>
        </w:rPr>
        <w:t xml:space="preserve"> </w:t>
      </w:r>
      <w:r w:rsidRPr="00DF12F3">
        <w:rPr>
          <w:bCs/>
          <w:sz w:val="24"/>
        </w:rPr>
        <w:t>категорий:</w:t>
      </w:r>
    </w:p>
    <w:p w:rsidR="00DF1AE9" w:rsidRPr="00DF12F3" w:rsidRDefault="00F31735">
      <w:pPr>
        <w:pStyle w:val="af3"/>
        <w:numPr>
          <w:ilvl w:val="0"/>
          <w:numId w:val="59"/>
        </w:numPr>
        <w:tabs>
          <w:tab w:val="clear" w:pos="425"/>
          <w:tab w:val="left" w:pos="829"/>
        </w:tabs>
        <w:spacing w:after="0" w:line="272" w:lineRule="exact"/>
        <w:rPr>
          <w:rFonts w:ascii="Times New Roman" w:hAnsi="Times New Roman" w:cs="Times New Roman"/>
          <w:bCs/>
          <w:sz w:val="24"/>
          <w:szCs w:val="24"/>
        </w:rPr>
      </w:pPr>
      <w:r w:rsidRPr="00DF12F3">
        <w:rPr>
          <w:rFonts w:ascii="Times New Roman" w:hAnsi="Times New Roman" w:cs="Times New Roman"/>
          <w:bCs/>
          <w:sz w:val="24"/>
          <w:szCs w:val="24"/>
        </w:rPr>
        <w:t>Продуктовые.</w:t>
      </w:r>
    </w:p>
    <w:p w:rsidR="00DF1AE9" w:rsidRPr="00DF12F3" w:rsidRDefault="00F31735">
      <w:pPr>
        <w:pStyle w:val="af3"/>
        <w:numPr>
          <w:ilvl w:val="0"/>
          <w:numId w:val="59"/>
        </w:numPr>
        <w:tabs>
          <w:tab w:val="clear" w:pos="425"/>
          <w:tab w:val="left" w:pos="829"/>
        </w:tabs>
        <w:spacing w:before="41"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Процессные.</w:t>
      </w:r>
    </w:p>
    <w:p w:rsidR="00DF1AE9" w:rsidRPr="00DF12F3" w:rsidRDefault="00F31735">
      <w:pPr>
        <w:pStyle w:val="af3"/>
        <w:numPr>
          <w:ilvl w:val="0"/>
          <w:numId w:val="59"/>
        </w:numPr>
        <w:tabs>
          <w:tab w:val="clear" w:pos="425"/>
          <w:tab w:val="left" w:pos="829"/>
        </w:tabs>
        <w:spacing w:before="41"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Социальные.</w:t>
      </w:r>
    </w:p>
    <w:p w:rsidR="00DF1AE9" w:rsidRPr="00DF12F3" w:rsidRDefault="00F31735">
      <w:pPr>
        <w:pStyle w:val="af3"/>
        <w:numPr>
          <w:ilvl w:val="0"/>
          <w:numId w:val="59"/>
        </w:numPr>
        <w:tabs>
          <w:tab w:val="clear" w:pos="425"/>
          <w:tab w:val="left" w:pos="829"/>
        </w:tabs>
        <w:spacing w:before="43"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Маркетинговые.</w:t>
      </w:r>
    </w:p>
    <w:p w:rsidR="00DF1AE9" w:rsidRPr="00DF12F3" w:rsidRDefault="00F31735">
      <w:pPr>
        <w:pStyle w:val="af3"/>
        <w:numPr>
          <w:ilvl w:val="0"/>
          <w:numId w:val="59"/>
        </w:numPr>
        <w:tabs>
          <w:tab w:val="clear" w:pos="425"/>
          <w:tab w:val="left" w:pos="829"/>
        </w:tabs>
        <w:spacing w:before="41"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Организационные.</w:t>
      </w:r>
    </w:p>
    <w:p w:rsidR="00DF1AE9" w:rsidRPr="00DF12F3" w:rsidRDefault="00F31735">
      <w:pPr>
        <w:pStyle w:val="af3"/>
        <w:numPr>
          <w:ilvl w:val="0"/>
          <w:numId w:val="59"/>
        </w:numPr>
        <w:tabs>
          <w:tab w:val="clear" w:pos="425"/>
          <w:tab w:val="left" w:pos="829"/>
        </w:tabs>
        <w:spacing w:before="41"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Культурные.</w:t>
      </w:r>
    </w:p>
    <w:p w:rsidR="00DF1AE9" w:rsidRPr="00DF12F3" w:rsidRDefault="00F31735">
      <w:pPr>
        <w:pStyle w:val="af3"/>
        <w:numPr>
          <w:ilvl w:val="0"/>
          <w:numId w:val="59"/>
        </w:numPr>
        <w:tabs>
          <w:tab w:val="clear" w:pos="425"/>
          <w:tab w:val="left" w:pos="829"/>
        </w:tabs>
        <w:spacing w:before="41" w:after="0" w:line="240" w:lineRule="auto"/>
        <w:rPr>
          <w:rFonts w:ascii="Times New Roman" w:hAnsi="Times New Roman" w:cs="Times New Roman"/>
          <w:bCs/>
          <w:sz w:val="24"/>
          <w:szCs w:val="24"/>
        </w:rPr>
      </w:pPr>
      <w:r w:rsidRPr="00DF12F3">
        <w:rPr>
          <w:rFonts w:ascii="Times New Roman" w:hAnsi="Times New Roman" w:cs="Times New Roman"/>
          <w:bCs/>
          <w:sz w:val="24"/>
          <w:szCs w:val="24"/>
        </w:rPr>
        <w:t>Политические.</w:t>
      </w:r>
    </w:p>
    <w:p w:rsidR="00DF1AE9" w:rsidRPr="00DF12F3" w:rsidRDefault="00F31735">
      <w:pPr>
        <w:pStyle w:val="af3"/>
        <w:numPr>
          <w:ilvl w:val="0"/>
          <w:numId w:val="59"/>
        </w:numPr>
        <w:tabs>
          <w:tab w:val="clear" w:pos="425"/>
          <w:tab w:val="left" w:pos="829"/>
        </w:tabs>
        <w:spacing w:before="43" w:after="0" w:line="240" w:lineRule="auto"/>
        <w:rPr>
          <w:rFonts w:ascii="Times New Roman" w:hAnsi="Times New Roman" w:cs="Times New Roman"/>
          <w:bCs/>
          <w:sz w:val="24"/>
          <w:szCs w:val="24"/>
        </w:rPr>
      </w:pPr>
      <w:r w:rsidRPr="00DF12F3">
        <w:rPr>
          <w:rFonts w:ascii="Times New Roman" w:hAnsi="Times New Roman" w:cs="Times New Roman"/>
          <w:bCs/>
          <w:sz w:val="24"/>
          <w:szCs w:val="24"/>
        </w:rPr>
        <w:t>Технические.</w:t>
      </w:r>
    </w:p>
    <w:p w:rsidR="00DF1AE9" w:rsidRPr="00DF12F3" w:rsidRDefault="00DF1AE9">
      <w:pPr>
        <w:spacing w:after="0" w:line="240" w:lineRule="auto"/>
        <w:jc w:val="center"/>
        <w:rPr>
          <w:rFonts w:ascii="Times New Roman" w:hAnsi="Times New Roman" w:cs="Times New Roman"/>
          <w:b/>
          <w:sz w:val="24"/>
          <w:szCs w:val="24"/>
          <w:lang w:val="ru-RU"/>
        </w:rPr>
      </w:pPr>
    </w:p>
    <w:p w:rsidR="00DF1AE9" w:rsidRPr="00DF12F3" w:rsidRDefault="00F31735">
      <w:pPr>
        <w:spacing w:after="0" w:line="240" w:lineRule="auto"/>
        <w:jc w:val="center"/>
        <w:rPr>
          <w:rFonts w:ascii="Times New Roman" w:hAnsi="Times New Roman" w:cs="Times New Roman"/>
          <w:b/>
          <w:sz w:val="24"/>
          <w:szCs w:val="24"/>
          <w:lang w:val="ru-RU"/>
        </w:rPr>
      </w:pPr>
      <w:r w:rsidRPr="00DF12F3">
        <w:rPr>
          <w:rFonts w:ascii="Times New Roman" w:hAnsi="Times New Roman" w:cs="Times New Roman"/>
          <w:b/>
          <w:sz w:val="24"/>
          <w:szCs w:val="24"/>
          <w:lang w:val="ru-RU"/>
        </w:rPr>
        <w:t>Задания открытого типа</w:t>
      </w:r>
    </w:p>
    <w:p w:rsidR="00DF1AE9" w:rsidRPr="00DF12F3" w:rsidRDefault="00F31735">
      <w:pPr>
        <w:spacing w:after="0" w:line="240" w:lineRule="auto"/>
        <w:jc w:val="center"/>
        <w:rPr>
          <w:rFonts w:ascii="Times New Roman" w:hAnsi="Times New Roman" w:cs="Times New Roman"/>
          <w:b/>
          <w:sz w:val="24"/>
          <w:szCs w:val="24"/>
          <w:lang w:val="ru-RU"/>
        </w:rPr>
      </w:pPr>
      <w:r w:rsidRPr="00DF12F3">
        <w:rPr>
          <w:rFonts w:ascii="Times New Roman" w:hAnsi="Times New Roman" w:cs="Times New Roman"/>
          <w:b/>
          <w:sz w:val="24"/>
          <w:szCs w:val="24"/>
          <w:lang w:val="ru-RU"/>
        </w:rPr>
        <w:t xml:space="preserve">Сложные </w:t>
      </w:r>
      <w:proofErr w:type="gramStart"/>
      <w:r w:rsidRPr="00DF12F3">
        <w:rPr>
          <w:rFonts w:ascii="Times New Roman" w:hAnsi="Times New Roman" w:cs="Times New Roman"/>
          <w:b/>
          <w:sz w:val="24"/>
          <w:szCs w:val="24"/>
          <w:lang w:val="ru-RU"/>
        </w:rPr>
        <w:t xml:space="preserve">( </w:t>
      </w:r>
      <w:proofErr w:type="gramEnd"/>
      <w:r w:rsidRPr="00DF12F3">
        <w:rPr>
          <w:rFonts w:ascii="Times New Roman" w:hAnsi="Times New Roman" w:cs="Times New Roman"/>
          <w:b/>
          <w:sz w:val="24"/>
          <w:szCs w:val="24"/>
          <w:lang w:val="ru-RU"/>
        </w:rPr>
        <w:t>3 уровень)</w:t>
      </w:r>
    </w:p>
    <w:p w:rsidR="00DF1AE9" w:rsidRPr="00DF12F3" w:rsidRDefault="00DF1AE9">
      <w:pPr>
        <w:spacing w:after="0" w:line="240" w:lineRule="auto"/>
        <w:jc w:val="center"/>
        <w:rPr>
          <w:rFonts w:ascii="Times New Roman" w:hAnsi="Times New Roman" w:cs="Times New Roman"/>
          <w:b/>
          <w:sz w:val="24"/>
          <w:szCs w:val="24"/>
          <w:lang w:val="ru-RU"/>
        </w:rPr>
      </w:pPr>
    </w:p>
    <w:p w:rsidR="00DF1AE9" w:rsidRPr="00DF12F3" w:rsidRDefault="00F31735">
      <w:pPr>
        <w:numPr>
          <w:ilvl w:val="0"/>
          <w:numId w:val="60"/>
        </w:numPr>
        <w:tabs>
          <w:tab w:val="left" w:pos="2552"/>
        </w:tabs>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 xml:space="preserve">Используя теоретические знания в области инновационной деятельности   назовите виды инноваций в </w:t>
      </w:r>
      <w:proofErr w:type="gramStart"/>
      <w:r w:rsidRPr="00DF12F3">
        <w:rPr>
          <w:rFonts w:ascii="Times New Roman" w:hAnsi="Times New Roman" w:cs="Times New Roman"/>
          <w:sz w:val="24"/>
          <w:szCs w:val="24"/>
          <w:lang w:val="ru-RU"/>
        </w:rPr>
        <w:t>в</w:t>
      </w:r>
      <w:proofErr w:type="gramEnd"/>
      <w:r w:rsidRPr="00DF12F3">
        <w:rPr>
          <w:rFonts w:ascii="Times New Roman" w:hAnsi="Times New Roman" w:cs="Times New Roman"/>
          <w:sz w:val="24"/>
          <w:szCs w:val="24"/>
          <w:lang w:val="ru-RU"/>
        </w:rPr>
        <w:t xml:space="preserve"> соотвествии с классификационным признаком</w:t>
      </w:r>
    </w:p>
    <w:p w:rsidR="00DF1AE9" w:rsidRPr="00DF12F3" w:rsidRDefault="00DF1AE9">
      <w:pPr>
        <w:tabs>
          <w:tab w:val="left" w:pos="2552"/>
        </w:tabs>
        <w:spacing w:after="0" w:line="240" w:lineRule="auto"/>
        <w:rPr>
          <w:rFonts w:ascii="Times New Roman" w:hAnsi="Times New Roman" w:cs="Times New Roman"/>
          <w:sz w:val="24"/>
          <w:szCs w:val="24"/>
          <w:lang w:val="ru-RU"/>
        </w:rPr>
      </w:pPr>
    </w:p>
    <w:tbl>
      <w:tblPr>
        <w:tblW w:w="87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5"/>
        <w:gridCol w:w="3804"/>
      </w:tblGrid>
      <w:tr w:rsidR="00DF1AE9" w:rsidRPr="00DF12F3">
        <w:tc>
          <w:tcPr>
            <w:tcW w:w="4945" w:type="dxa"/>
          </w:tcPr>
          <w:p w:rsidR="00DF1AE9" w:rsidRPr="00DF12F3" w:rsidRDefault="00F31735">
            <w:pPr>
              <w:tabs>
                <w:tab w:val="left" w:pos="2552"/>
              </w:tabs>
              <w:spacing w:after="0" w:line="240" w:lineRule="auto"/>
              <w:jc w:val="center"/>
              <w:rPr>
                <w:rFonts w:ascii="Times New Roman" w:hAnsi="Times New Roman" w:cs="Times New Roman"/>
                <w:sz w:val="24"/>
                <w:szCs w:val="24"/>
                <w:lang w:val="ru-RU"/>
              </w:rPr>
            </w:pPr>
            <w:r w:rsidRPr="00DF12F3">
              <w:rPr>
                <w:rFonts w:ascii="Times New Roman" w:hAnsi="Times New Roman" w:cs="Times New Roman"/>
                <w:sz w:val="24"/>
                <w:szCs w:val="24"/>
              </w:rPr>
              <w:t>Критери</w:t>
            </w:r>
            <w:r w:rsidRPr="00DF12F3">
              <w:rPr>
                <w:rFonts w:ascii="Times New Roman" w:hAnsi="Times New Roman" w:cs="Times New Roman"/>
                <w:sz w:val="24"/>
                <w:szCs w:val="24"/>
                <w:lang w:val="ru-RU"/>
              </w:rPr>
              <w:t>й, классификационный признак</w:t>
            </w:r>
          </w:p>
        </w:tc>
        <w:tc>
          <w:tcPr>
            <w:tcW w:w="3804" w:type="dxa"/>
          </w:tcPr>
          <w:p w:rsidR="00DF1AE9" w:rsidRPr="00DF12F3" w:rsidRDefault="00F31735">
            <w:pPr>
              <w:tabs>
                <w:tab w:val="left" w:pos="2552"/>
              </w:tabs>
              <w:spacing w:after="0" w:line="240" w:lineRule="auto"/>
              <w:jc w:val="center"/>
              <w:rPr>
                <w:rFonts w:ascii="Times New Roman" w:hAnsi="Times New Roman" w:cs="Times New Roman"/>
                <w:sz w:val="24"/>
                <w:szCs w:val="24"/>
                <w:lang w:val="ru-RU"/>
              </w:rPr>
            </w:pPr>
            <w:r w:rsidRPr="00DF12F3">
              <w:rPr>
                <w:rFonts w:ascii="Times New Roman" w:hAnsi="Times New Roman" w:cs="Times New Roman"/>
                <w:sz w:val="24"/>
                <w:szCs w:val="24"/>
              </w:rPr>
              <w:t>Виды</w:t>
            </w:r>
            <w:r w:rsidRPr="00DF12F3">
              <w:rPr>
                <w:rFonts w:ascii="Times New Roman" w:hAnsi="Times New Roman" w:cs="Times New Roman"/>
                <w:sz w:val="24"/>
                <w:szCs w:val="24"/>
                <w:lang w:val="ru-RU"/>
              </w:rPr>
              <w:t xml:space="preserve"> инноваций - укажите название</w:t>
            </w:r>
          </w:p>
          <w:p w:rsidR="00DF1AE9" w:rsidRPr="00DF12F3" w:rsidRDefault="00F31735">
            <w:pPr>
              <w:tabs>
                <w:tab w:val="left" w:pos="2552"/>
              </w:tabs>
              <w:spacing w:after="0" w:line="240" w:lineRule="auto"/>
              <w:jc w:val="center"/>
              <w:rPr>
                <w:rFonts w:ascii="Times New Roman" w:hAnsi="Times New Roman" w:cs="Times New Roman"/>
                <w:sz w:val="24"/>
                <w:szCs w:val="24"/>
                <w:lang w:val="ru-RU"/>
              </w:rPr>
            </w:pPr>
            <w:r w:rsidRPr="00DF12F3">
              <w:rPr>
                <w:rFonts w:ascii="Times New Roman" w:hAnsi="Times New Roman" w:cs="Times New Roman"/>
                <w:sz w:val="24"/>
                <w:szCs w:val="24"/>
                <w:lang w:val="ru-RU"/>
              </w:rPr>
              <w:t xml:space="preserve"> ( в соотвествие критерию, признаку)</w:t>
            </w:r>
          </w:p>
        </w:tc>
      </w:tr>
      <w:tr w:rsidR="00DF1AE9" w:rsidRPr="00DF12F3">
        <w:tc>
          <w:tcPr>
            <w:tcW w:w="4945" w:type="dxa"/>
          </w:tcPr>
          <w:p w:rsidR="00DF1AE9" w:rsidRPr="00DF12F3" w:rsidRDefault="00F31735">
            <w:pPr>
              <w:tabs>
                <w:tab w:val="left" w:pos="2552"/>
              </w:tabs>
              <w:spacing w:after="0" w:line="240" w:lineRule="auto"/>
              <w:rPr>
                <w:rFonts w:ascii="Times New Roman" w:hAnsi="Times New Roman" w:cs="Times New Roman"/>
                <w:sz w:val="24"/>
                <w:szCs w:val="24"/>
              </w:rPr>
            </w:pPr>
            <w:r w:rsidRPr="00DF12F3">
              <w:rPr>
                <w:rFonts w:ascii="Times New Roman" w:hAnsi="Times New Roman" w:cs="Times New Roman"/>
                <w:sz w:val="24"/>
                <w:szCs w:val="24"/>
              </w:rPr>
              <w:t>В зависимости от технологических параметров</w:t>
            </w:r>
          </w:p>
        </w:tc>
        <w:tc>
          <w:tcPr>
            <w:tcW w:w="3804" w:type="dxa"/>
          </w:tcPr>
          <w:p w:rsidR="00DF1AE9" w:rsidRPr="00DF12F3" w:rsidRDefault="00DF1AE9">
            <w:pPr>
              <w:tabs>
                <w:tab w:val="left" w:pos="2552"/>
              </w:tabs>
              <w:spacing w:after="0" w:line="240" w:lineRule="auto"/>
              <w:rPr>
                <w:rFonts w:ascii="Times New Roman" w:hAnsi="Times New Roman" w:cs="Times New Roman"/>
                <w:sz w:val="24"/>
                <w:szCs w:val="24"/>
              </w:rPr>
            </w:pPr>
          </w:p>
        </w:tc>
      </w:tr>
      <w:tr w:rsidR="00DF1AE9" w:rsidRPr="00DF12F3">
        <w:tc>
          <w:tcPr>
            <w:tcW w:w="4945" w:type="dxa"/>
          </w:tcPr>
          <w:p w:rsidR="00DF1AE9" w:rsidRPr="00DF12F3" w:rsidRDefault="00F31735">
            <w:pPr>
              <w:tabs>
                <w:tab w:val="left" w:pos="2552"/>
              </w:tabs>
              <w:spacing w:after="0" w:line="240" w:lineRule="auto"/>
              <w:rPr>
                <w:rFonts w:ascii="Times New Roman" w:hAnsi="Times New Roman" w:cs="Times New Roman"/>
                <w:sz w:val="24"/>
                <w:szCs w:val="24"/>
              </w:rPr>
            </w:pPr>
            <w:r w:rsidRPr="00DF12F3">
              <w:rPr>
                <w:rFonts w:ascii="Times New Roman" w:hAnsi="Times New Roman" w:cs="Times New Roman"/>
                <w:sz w:val="24"/>
                <w:szCs w:val="24"/>
              </w:rPr>
              <w:t>По типу новизны для рынка</w:t>
            </w:r>
          </w:p>
        </w:tc>
        <w:tc>
          <w:tcPr>
            <w:tcW w:w="3804" w:type="dxa"/>
          </w:tcPr>
          <w:p w:rsidR="00DF1AE9" w:rsidRPr="00DF12F3" w:rsidRDefault="00DF1AE9">
            <w:pPr>
              <w:tabs>
                <w:tab w:val="left" w:pos="2552"/>
              </w:tabs>
              <w:spacing w:after="0" w:line="240" w:lineRule="auto"/>
              <w:jc w:val="center"/>
              <w:rPr>
                <w:rFonts w:ascii="Times New Roman" w:hAnsi="Times New Roman" w:cs="Times New Roman"/>
                <w:sz w:val="24"/>
                <w:szCs w:val="24"/>
              </w:rPr>
            </w:pPr>
          </w:p>
        </w:tc>
      </w:tr>
      <w:tr w:rsidR="00DF1AE9" w:rsidRPr="00DF12F3">
        <w:tc>
          <w:tcPr>
            <w:tcW w:w="4945" w:type="dxa"/>
          </w:tcPr>
          <w:p w:rsidR="00DF1AE9" w:rsidRPr="00DF12F3" w:rsidRDefault="00F31735">
            <w:pPr>
              <w:tabs>
                <w:tab w:val="left" w:pos="2552"/>
              </w:tabs>
              <w:spacing w:after="0" w:line="240" w:lineRule="auto"/>
              <w:rPr>
                <w:rFonts w:ascii="Times New Roman" w:hAnsi="Times New Roman" w:cs="Times New Roman"/>
                <w:sz w:val="24"/>
                <w:szCs w:val="24"/>
              </w:rPr>
            </w:pPr>
            <w:r w:rsidRPr="00DF12F3">
              <w:rPr>
                <w:rFonts w:ascii="Times New Roman" w:hAnsi="Times New Roman" w:cs="Times New Roman"/>
                <w:sz w:val="24"/>
                <w:szCs w:val="24"/>
              </w:rPr>
              <w:t>По месту в системе (на предприятии, в фирме)</w:t>
            </w:r>
          </w:p>
        </w:tc>
        <w:tc>
          <w:tcPr>
            <w:tcW w:w="3804" w:type="dxa"/>
          </w:tcPr>
          <w:p w:rsidR="00DF1AE9" w:rsidRPr="00DF12F3" w:rsidRDefault="00DF1AE9">
            <w:pPr>
              <w:tabs>
                <w:tab w:val="left" w:pos="2552"/>
              </w:tabs>
              <w:spacing w:after="0" w:line="240" w:lineRule="auto"/>
              <w:jc w:val="center"/>
              <w:rPr>
                <w:rFonts w:ascii="Times New Roman" w:hAnsi="Times New Roman" w:cs="Times New Roman"/>
                <w:sz w:val="24"/>
                <w:szCs w:val="24"/>
              </w:rPr>
            </w:pPr>
          </w:p>
        </w:tc>
      </w:tr>
      <w:tr w:rsidR="00DF1AE9" w:rsidRPr="00DF12F3">
        <w:tc>
          <w:tcPr>
            <w:tcW w:w="4945" w:type="dxa"/>
          </w:tcPr>
          <w:p w:rsidR="00DF1AE9" w:rsidRPr="00DF12F3" w:rsidRDefault="00F31735">
            <w:pPr>
              <w:tabs>
                <w:tab w:val="left" w:pos="2552"/>
              </w:tabs>
              <w:spacing w:after="0" w:line="240" w:lineRule="auto"/>
              <w:rPr>
                <w:rFonts w:ascii="Times New Roman" w:hAnsi="Times New Roman" w:cs="Times New Roman"/>
                <w:sz w:val="24"/>
                <w:szCs w:val="24"/>
              </w:rPr>
            </w:pPr>
            <w:r w:rsidRPr="00DF12F3">
              <w:rPr>
                <w:rFonts w:ascii="Times New Roman" w:hAnsi="Times New Roman" w:cs="Times New Roman"/>
                <w:sz w:val="24"/>
                <w:szCs w:val="24"/>
              </w:rPr>
              <w:t>В зависимости от глубины вносимых изменений</w:t>
            </w:r>
          </w:p>
        </w:tc>
        <w:tc>
          <w:tcPr>
            <w:tcW w:w="3804" w:type="dxa"/>
          </w:tcPr>
          <w:p w:rsidR="00DF1AE9" w:rsidRPr="00DF12F3" w:rsidRDefault="00DF1AE9">
            <w:pPr>
              <w:tabs>
                <w:tab w:val="left" w:pos="2552"/>
              </w:tabs>
              <w:spacing w:after="0" w:line="240" w:lineRule="auto"/>
              <w:jc w:val="center"/>
              <w:rPr>
                <w:rFonts w:ascii="Times New Roman" w:hAnsi="Times New Roman" w:cs="Times New Roman"/>
                <w:sz w:val="24"/>
                <w:szCs w:val="24"/>
              </w:rPr>
            </w:pPr>
          </w:p>
        </w:tc>
      </w:tr>
      <w:tr w:rsidR="00DF1AE9" w:rsidRPr="00DF12F3">
        <w:tc>
          <w:tcPr>
            <w:tcW w:w="4945" w:type="dxa"/>
          </w:tcPr>
          <w:p w:rsidR="00DF1AE9" w:rsidRPr="00DF12F3" w:rsidRDefault="00F31735">
            <w:pPr>
              <w:tabs>
                <w:tab w:val="left" w:pos="2552"/>
              </w:tabs>
              <w:spacing w:after="0" w:line="240" w:lineRule="auto"/>
              <w:rPr>
                <w:rFonts w:ascii="Times New Roman" w:hAnsi="Times New Roman" w:cs="Times New Roman"/>
                <w:sz w:val="24"/>
                <w:szCs w:val="24"/>
              </w:rPr>
            </w:pPr>
            <w:r w:rsidRPr="00DF12F3">
              <w:rPr>
                <w:rFonts w:ascii="Times New Roman" w:hAnsi="Times New Roman" w:cs="Times New Roman"/>
                <w:sz w:val="24"/>
                <w:szCs w:val="24"/>
              </w:rPr>
              <w:t>С учетом сфер деятельности предприятия</w:t>
            </w:r>
          </w:p>
        </w:tc>
        <w:tc>
          <w:tcPr>
            <w:tcW w:w="3804" w:type="dxa"/>
          </w:tcPr>
          <w:p w:rsidR="00DF1AE9" w:rsidRPr="00DF12F3" w:rsidRDefault="00DF1AE9">
            <w:pPr>
              <w:tabs>
                <w:tab w:val="left" w:pos="2552"/>
              </w:tabs>
              <w:spacing w:after="0" w:line="240" w:lineRule="auto"/>
              <w:jc w:val="center"/>
              <w:rPr>
                <w:rFonts w:ascii="Times New Roman" w:hAnsi="Times New Roman" w:cs="Times New Roman"/>
                <w:sz w:val="24"/>
                <w:szCs w:val="24"/>
              </w:rPr>
            </w:pPr>
          </w:p>
        </w:tc>
      </w:tr>
      <w:tr w:rsidR="00DF1AE9" w:rsidRPr="00DF12F3">
        <w:tc>
          <w:tcPr>
            <w:tcW w:w="4945" w:type="dxa"/>
          </w:tcPr>
          <w:p w:rsidR="00DF1AE9" w:rsidRPr="00DF12F3" w:rsidRDefault="00F31735">
            <w:pPr>
              <w:tabs>
                <w:tab w:val="left" w:pos="2552"/>
              </w:tabs>
              <w:spacing w:after="0" w:line="240" w:lineRule="auto"/>
              <w:rPr>
                <w:rFonts w:ascii="Times New Roman" w:hAnsi="Times New Roman" w:cs="Times New Roman"/>
                <w:sz w:val="24"/>
                <w:szCs w:val="24"/>
              </w:rPr>
            </w:pPr>
            <w:r w:rsidRPr="00DF12F3">
              <w:rPr>
                <w:rFonts w:ascii="Times New Roman" w:hAnsi="Times New Roman" w:cs="Times New Roman"/>
                <w:sz w:val="24"/>
                <w:szCs w:val="24"/>
              </w:rPr>
              <w:t>По распространенности</w:t>
            </w:r>
          </w:p>
        </w:tc>
        <w:tc>
          <w:tcPr>
            <w:tcW w:w="3804" w:type="dxa"/>
          </w:tcPr>
          <w:p w:rsidR="00DF1AE9" w:rsidRPr="00DF12F3" w:rsidRDefault="00DF1AE9">
            <w:pPr>
              <w:tabs>
                <w:tab w:val="left" w:pos="2552"/>
              </w:tabs>
              <w:spacing w:after="0" w:line="240" w:lineRule="auto"/>
              <w:jc w:val="center"/>
              <w:rPr>
                <w:rFonts w:ascii="Times New Roman" w:hAnsi="Times New Roman" w:cs="Times New Roman"/>
                <w:sz w:val="24"/>
                <w:szCs w:val="24"/>
              </w:rPr>
            </w:pPr>
          </w:p>
        </w:tc>
      </w:tr>
    </w:tbl>
    <w:p w:rsidR="00DF1AE9" w:rsidRPr="00DF12F3" w:rsidRDefault="00DF1AE9">
      <w:pPr>
        <w:tabs>
          <w:tab w:val="left" w:pos="2552"/>
        </w:tabs>
        <w:spacing w:after="0" w:line="240" w:lineRule="auto"/>
        <w:rPr>
          <w:rFonts w:ascii="Times New Roman" w:hAnsi="Times New Roman" w:cs="Times New Roman"/>
          <w:sz w:val="24"/>
          <w:szCs w:val="24"/>
        </w:rPr>
      </w:pPr>
    </w:p>
    <w:p w:rsidR="00DF1AE9" w:rsidRPr="00DF12F3" w:rsidRDefault="00F31735">
      <w:pPr>
        <w:numPr>
          <w:ilvl w:val="0"/>
          <w:numId w:val="60"/>
        </w:numPr>
        <w:tabs>
          <w:tab w:val="left" w:pos="2552"/>
        </w:tabs>
        <w:spacing w:after="0" w:line="240" w:lineRule="auto"/>
        <w:rPr>
          <w:rFonts w:ascii="Times New Roman" w:hAnsi="Times New Roman" w:cs="Times New Roman"/>
          <w:sz w:val="24"/>
          <w:szCs w:val="24"/>
        </w:rPr>
      </w:pPr>
      <w:r w:rsidRPr="00DF12F3">
        <w:rPr>
          <w:rFonts w:ascii="Times New Roman" w:hAnsi="Times New Roman" w:cs="Times New Roman"/>
          <w:sz w:val="24"/>
          <w:szCs w:val="24"/>
          <w:lang w:val="ru-RU"/>
        </w:rPr>
        <w:t>Укажите основные характеристики т</w:t>
      </w:r>
      <w:r w:rsidRPr="00DF12F3">
        <w:rPr>
          <w:rFonts w:ascii="Times New Roman" w:hAnsi="Times New Roman" w:cs="Times New Roman"/>
          <w:sz w:val="24"/>
          <w:szCs w:val="24"/>
        </w:rPr>
        <w:t>ехнологических укладов</w:t>
      </w:r>
    </w:p>
    <w:p w:rsidR="00DF1AE9" w:rsidRPr="00DF12F3" w:rsidRDefault="00DF1AE9">
      <w:pPr>
        <w:tabs>
          <w:tab w:val="left" w:pos="2552"/>
        </w:tabs>
        <w:spacing w:after="0" w:line="240" w:lineRule="auto"/>
        <w:rPr>
          <w:rFonts w:ascii="Times New Roman" w:hAnsi="Times New Roman" w:cs="Times New Roman"/>
          <w:sz w:val="24"/>
          <w:szCs w:val="24"/>
        </w:rPr>
      </w:pPr>
    </w:p>
    <w:tbl>
      <w:tblPr>
        <w:tblW w:w="87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2135"/>
        <w:gridCol w:w="2628"/>
        <w:gridCol w:w="2616"/>
      </w:tblGrid>
      <w:tr w:rsidR="00DF1AE9" w:rsidRPr="00DF12F3">
        <w:tc>
          <w:tcPr>
            <w:tcW w:w="1418" w:type="dxa"/>
          </w:tcPr>
          <w:p w:rsidR="00DF1AE9" w:rsidRPr="00DF12F3" w:rsidRDefault="00F31735">
            <w:pPr>
              <w:tabs>
                <w:tab w:val="left" w:pos="2552"/>
              </w:tabs>
              <w:spacing w:after="0" w:line="240" w:lineRule="auto"/>
              <w:rPr>
                <w:rFonts w:ascii="Times New Roman" w:hAnsi="Times New Roman" w:cs="Times New Roman"/>
                <w:sz w:val="24"/>
                <w:szCs w:val="24"/>
              </w:rPr>
            </w:pPr>
            <w:r w:rsidRPr="00DF12F3">
              <w:rPr>
                <w:rFonts w:ascii="Times New Roman" w:hAnsi="Times New Roman" w:cs="Times New Roman"/>
                <w:sz w:val="24"/>
                <w:szCs w:val="24"/>
              </w:rPr>
              <w:t>Номер уклада</w:t>
            </w:r>
          </w:p>
        </w:tc>
        <w:tc>
          <w:tcPr>
            <w:tcW w:w="2135" w:type="dxa"/>
          </w:tcPr>
          <w:p w:rsidR="00DF1AE9" w:rsidRPr="00DF12F3" w:rsidRDefault="00F31735">
            <w:pPr>
              <w:tabs>
                <w:tab w:val="left" w:pos="2552"/>
              </w:tabs>
              <w:spacing w:after="0" w:line="240" w:lineRule="auto"/>
              <w:rPr>
                <w:rFonts w:ascii="Times New Roman" w:hAnsi="Times New Roman" w:cs="Times New Roman"/>
                <w:sz w:val="24"/>
                <w:szCs w:val="24"/>
              </w:rPr>
            </w:pPr>
            <w:r w:rsidRPr="00DF12F3">
              <w:rPr>
                <w:rFonts w:ascii="Times New Roman" w:hAnsi="Times New Roman" w:cs="Times New Roman"/>
                <w:sz w:val="24"/>
                <w:szCs w:val="24"/>
              </w:rPr>
              <w:t>Временной интервал</w:t>
            </w:r>
          </w:p>
        </w:tc>
        <w:tc>
          <w:tcPr>
            <w:tcW w:w="2628" w:type="dxa"/>
          </w:tcPr>
          <w:p w:rsidR="00DF1AE9" w:rsidRPr="00DF12F3" w:rsidRDefault="00F31735">
            <w:pPr>
              <w:tabs>
                <w:tab w:val="left" w:pos="2552"/>
              </w:tabs>
              <w:spacing w:after="0" w:line="240" w:lineRule="auto"/>
              <w:rPr>
                <w:rFonts w:ascii="Times New Roman" w:hAnsi="Times New Roman" w:cs="Times New Roman"/>
                <w:sz w:val="24"/>
                <w:szCs w:val="24"/>
              </w:rPr>
            </w:pPr>
            <w:r w:rsidRPr="00DF12F3">
              <w:rPr>
                <w:rFonts w:ascii="Times New Roman" w:hAnsi="Times New Roman" w:cs="Times New Roman"/>
                <w:sz w:val="24"/>
                <w:szCs w:val="24"/>
              </w:rPr>
              <w:t>Основной вид энергии</w:t>
            </w:r>
          </w:p>
        </w:tc>
        <w:tc>
          <w:tcPr>
            <w:tcW w:w="2616" w:type="dxa"/>
          </w:tcPr>
          <w:p w:rsidR="00DF1AE9" w:rsidRPr="00DF12F3" w:rsidRDefault="00F31735">
            <w:pPr>
              <w:tabs>
                <w:tab w:val="left" w:pos="2552"/>
              </w:tabs>
              <w:spacing w:after="0" w:line="240" w:lineRule="auto"/>
              <w:rPr>
                <w:rFonts w:ascii="Times New Roman" w:hAnsi="Times New Roman" w:cs="Times New Roman"/>
                <w:sz w:val="24"/>
                <w:szCs w:val="24"/>
              </w:rPr>
            </w:pPr>
            <w:r w:rsidRPr="00DF12F3">
              <w:rPr>
                <w:rFonts w:ascii="Times New Roman" w:hAnsi="Times New Roman" w:cs="Times New Roman"/>
                <w:sz w:val="24"/>
                <w:szCs w:val="24"/>
              </w:rPr>
              <w:t>Основные технологии</w:t>
            </w:r>
          </w:p>
        </w:tc>
      </w:tr>
      <w:tr w:rsidR="00DF1AE9" w:rsidRPr="00DF12F3">
        <w:tc>
          <w:tcPr>
            <w:tcW w:w="1418" w:type="dxa"/>
          </w:tcPr>
          <w:p w:rsidR="00DF1AE9" w:rsidRPr="00DF12F3" w:rsidRDefault="00DF1AE9">
            <w:pPr>
              <w:tabs>
                <w:tab w:val="left" w:pos="2552"/>
              </w:tabs>
              <w:spacing w:after="0" w:line="240" w:lineRule="auto"/>
              <w:rPr>
                <w:rFonts w:ascii="Times New Roman" w:hAnsi="Times New Roman" w:cs="Times New Roman"/>
                <w:sz w:val="24"/>
                <w:szCs w:val="24"/>
              </w:rPr>
            </w:pPr>
          </w:p>
        </w:tc>
        <w:tc>
          <w:tcPr>
            <w:tcW w:w="2135" w:type="dxa"/>
          </w:tcPr>
          <w:p w:rsidR="00DF1AE9" w:rsidRPr="00DF12F3" w:rsidRDefault="00DF1AE9">
            <w:pPr>
              <w:tabs>
                <w:tab w:val="left" w:pos="2552"/>
              </w:tabs>
              <w:spacing w:after="0" w:line="240" w:lineRule="auto"/>
              <w:rPr>
                <w:rFonts w:ascii="Times New Roman" w:hAnsi="Times New Roman" w:cs="Times New Roman"/>
                <w:sz w:val="24"/>
                <w:szCs w:val="24"/>
              </w:rPr>
            </w:pPr>
          </w:p>
        </w:tc>
        <w:tc>
          <w:tcPr>
            <w:tcW w:w="2628" w:type="dxa"/>
          </w:tcPr>
          <w:p w:rsidR="00DF1AE9" w:rsidRPr="00DF12F3" w:rsidRDefault="00DF1AE9">
            <w:pPr>
              <w:tabs>
                <w:tab w:val="left" w:pos="2552"/>
              </w:tabs>
              <w:spacing w:after="0" w:line="240" w:lineRule="auto"/>
              <w:rPr>
                <w:rFonts w:ascii="Times New Roman" w:hAnsi="Times New Roman" w:cs="Times New Roman"/>
                <w:sz w:val="24"/>
                <w:szCs w:val="24"/>
              </w:rPr>
            </w:pPr>
          </w:p>
        </w:tc>
        <w:tc>
          <w:tcPr>
            <w:tcW w:w="2616" w:type="dxa"/>
          </w:tcPr>
          <w:p w:rsidR="00DF1AE9" w:rsidRPr="00DF12F3" w:rsidRDefault="00DF1AE9">
            <w:pPr>
              <w:tabs>
                <w:tab w:val="left" w:pos="2552"/>
              </w:tabs>
              <w:spacing w:after="0" w:line="240" w:lineRule="auto"/>
              <w:rPr>
                <w:rFonts w:ascii="Times New Roman" w:hAnsi="Times New Roman" w:cs="Times New Roman"/>
                <w:sz w:val="24"/>
                <w:szCs w:val="24"/>
              </w:rPr>
            </w:pPr>
          </w:p>
        </w:tc>
      </w:tr>
      <w:tr w:rsidR="00DF1AE9" w:rsidRPr="00DF12F3">
        <w:tc>
          <w:tcPr>
            <w:tcW w:w="1418" w:type="dxa"/>
          </w:tcPr>
          <w:p w:rsidR="00DF1AE9" w:rsidRPr="00DF12F3" w:rsidRDefault="00DF1AE9">
            <w:pPr>
              <w:tabs>
                <w:tab w:val="left" w:pos="2552"/>
              </w:tabs>
              <w:spacing w:after="0" w:line="240" w:lineRule="auto"/>
              <w:rPr>
                <w:rFonts w:ascii="Times New Roman" w:hAnsi="Times New Roman" w:cs="Times New Roman"/>
                <w:sz w:val="24"/>
                <w:szCs w:val="24"/>
              </w:rPr>
            </w:pPr>
          </w:p>
        </w:tc>
        <w:tc>
          <w:tcPr>
            <w:tcW w:w="2135" w:type="dxa"/>
          </w:tcPr>
          <w:p w:rsidR="00DF1AE9" w:rsidRPr="00DF12F3" w:rsidRDefault="00DF1AE9">
            <w:pPr>
              <w:tabs>
                <w:tab w:val="left" w:pos="2552"/>
              </w:tabs>
              <w:spacing w:after="0" w:line="240" w:lineRule="auto"/>
              <w:rPr>
                <w:rFonts w:ascii="Times New Roman" w:hAnsi="Times New Roman" w:cs="Times New Roman"/>
                <w:sz w:val="24"/>
                <w:szCs w:val="24"/>
              </w:rPr>
            </w:pPr>
          </w:p>
        </w:tc>
        <w:tc>
          <w:tcPr>
            <w:tcW w:w="2628" w:type="dxa"/>
          </w:tcPr>
          <w:p w:rsidR="00DF1AE9" w:rsidRPr="00DF12F3" w:rsidRDefault="00DF1AE9">
            <w:pPr>
              <w:tabs>
                <w:tab w:val="left" w:pos="2552"/>
              </w:tabs>
              <w:spacing w:after="0" w:line="240" w:lineRule="auto"/>
              <w:rPr>
                <w:rFonts w:ascii="Times New Roman" w:hAnsi="Times New Roman" w:cs="Times New Roman"/>
                <w:sz w:val="24"/>
                <w:szCs w:val="24"/>
              </w:rPr>
            </w:pPr>
          </w:p>
        </w:tc>
        <w:tc>
          <w:tcPr>
            <w:tcW w:w="2616" w:type="dxa"/>
          </w:tcPr>
          <w:p w:rsidR="00DF1AE9" w:rsidRPr="00DF12F3" w:rsidRDefault="00DF1AE9">
            <w:pPr>
              <w:tabs>
                <w:tab w:val="left" w:pos="2552"/>
              </w:tabs>
              <w:spacing w:after="0" w:line="240" w:lineRule="auto"/>
              <w:rPr>
                <w:rFonts w:ascii="Times New Roman" w:hAnsi="Times New Roman" w:cs="Times New Roman"/>
                <w:sz w:val="24"/>
                <w:szCs w:val="24"/>
              </w:rPr>
            </w:pPr>
          </w:p>
        </w:tc>
      </w:tr>
      <w:tr w:rsidR="00DF1AE9" w:rsidRPr="00DF12F3">
        <w:tc>
          <w:tcPr>
            <w:tcW w:w="1418" w:type="dxa"/>
          </w:tcPr>
          <w:p w:rsidR="00DF1AE9" w:rsidRPr="00DF12F3" w:rsidRDefault="00DF1AE9">
            <w:pPr>
              <w:tabs>
                <w:tab w:val="left" w:pos="2552"/>
              </w:tabs>
              <w:spacing w:after="0" w:line="240" w:lineRule="auto"/>
              <w:rPr>
                <w:rFonts w:ascii="Times New Roman" w:hAnsi="Times New Roman" w:cs="Times New Roman"/>
                <w:sz w:val="24"/>
                <w:szCs w:val="24"/>
              </w:rPr>
            </w:pPr>
          </w:p>
        </w:tc>
        <w:tc>
          <w:tcPr>
            <w:tcW w:w="2135" w:type="dxa"/>
          </w:tcPr>
          <w:p w:rsidR="00DF1AE9" w:rsidRPr="00DF12F3" w:rsidRDefault="00DF1AE9">
            <w:pPr>
              <w:tabs>
                <w:tab w:val="left" w:pos="2552"/>
              </w:tabs>
              <w:spacing w:after="0" w:line="240" w:lineRule="auto"/>
              <w:rPr>
                <w:rFonts w:ascii="Times New Roman" w:hAnsi="Times New Roman" w:cs="Times New Roman"/>
                <w:sz w:val="24"/>
                <w:szCs w:val="24"/>
              </w:rPr>
            </w:pPr>
          </w:p>
        </w:tc>
        <w:tc>
          <w:tcPr>
            <w:tcW w:w="2628" w:type="dxa"/>
          </w:tcPr>
          <w:p w:rsidR="00DF1AE9" w:rsidRPr="00DF12F3" w:rsidRDefault="00DF1AE9">
            <w:pPr>
              <w:tabs>
                <w:tab w:val="left" w:pos="2552"/>
              </w:tabs>
              <w:spacing w:after="0" w:line="240" w:lineRule="auto"/>
              <w:rPr>
                <w:rFonts w:ascii="Times New Roman" w:hAnsi="Times New Roman" w:cs="Times New Roman"/>
                <w:sz w:val="24"/>
                <w:szCs w:val="24"/>
              </w:rPr>
            </w:pPr>
          </w:p>
        </w:tc>
        <w:tc>
          <w:tcPr>
            <w:tcW w:w="2616" w:type="dxa"/>
          </w:tcPr>
          <w:p w:rsidR="00DF1AE9" w:rsidRPr="00DF12F3" w:rsidRDefault="00DF1AE9">
            <w:pPr>
              <w:tabs>
                <w:tab w:val="left" w:pos="2552"/>
              </w:tabs>
              <w:spacing w:after="0" w:line="240" w:lineRule="auto"/>
              <w:rPr>
                <w:rFonts w:ascii="Times New Roman" w:hAnsi="Times New Roman" w:cs="Times New Roman"/>
                <w:sz w:val="24"/>
                <w:szCs w:val="24"/>
              </w:rPr>
            </w:pPr>
          </w:p>
        </w:tc>
      </w:tr>
    </w:tbl>
    <w:p w:rsidR="00DF1AE9" w:rsidRPr="00DF12F3" w:rsidRDefault="00DF1AE9">
      <w:pPr>
        <w:spacing w:after="0" w:line="240" w:lineRule="auto"/>
        <w:rPr>
          <w:rFonts w:ascii="Times New Roman" w:hAnsi="Times New Roman" w:cs="Times New Roman"/>
          <w:sz w:val="24"/>
          <w:szCs w:val="24"/>
        </w:rPr>
      </w:pPr>
    </w:p>
    <w:p w:rsidR="00DF1AE9" w:rsidRPr="00DF12F3" w:rsidRDefault="00F31735">
      <w:pPr>
        <w:numPr>
          <w:ilvl w:val="0"/>
          <w:numId w:val="60"/>
        </w:numPr>
        <w:spacing w:after="0" w:line="240" w:lineRule="auto"/>
        <w:rPr>
          <w:rFonts w:ascii="Times New Roman" w:hAnsi="Times New Roman" w:cs="Times New Roman"/>
          <w:sz w:val="24"/>
          <w:szCs w:val="24"/>
        </w:rPr>
      </w:pPr>
      <w:r w:rsidRPr="00DF12F3">
        <w:rPr>
          <w:rFonts w:ascii="Times New Roman" w:hAnsi="Times New Roman" w:cs="Times New Roman"/>
          <w:sz w:val="24"/>
          <w:szCs w:val="24"/>
          <w:lang w:val="ru-RU"/>
        </w:rPr>
        <w:t>Укажите ф</w:t>
      </w:r>
      <w:r w:rsidRPr="00DF12F3">
        <w:rPr>
          <w:rFonts w:ascii="Times New Roman" w:hAnsi="Times New Roman" w:cs="Times New Roman"/>
          <w:sz w:val="24"/>
          <w:szCs w:val="24"/>
        </w:rPr>
        <w:t>акторы, влияющие на развитие инновационных процессов</w:t>
      </w:r>
    </w:p>
    <w:p w:rsidR="00DF1AE9" w:rsidRPr="00DF12F3" w:rsidRDefault="00DF1AE9">
      <w:pPr>
        <w:spacing w:after="0" w:line="240" w:lineRule="auto"/>
        <w:rPr>
          <w:rFonts w:ascii="Times New Roman" w:hAnsi="Times New Roman" w:cs="Times New Roman"/>
          <w:sz w:val="24"/>
          <w:szCs w:val="24"/>
        </w:rPr>
      </w:pPr>
    </w:p>
    <w:tbl>
      <w:tblPr>
        <w:tblW w:w="8648"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4537"/>
        <w:gridCol w:w="2126"/>
        <w:gridCol w:w="1985"/>
      </w:tblGrid>
      <w:tr w:rsidR="00DF1AE9" w:rsidRPr="00DF12F3">
        <w:tc>
          <w:tcPr>
            <w:tcW w:w="4537" w:type="dxa"/>
            <w:tcBorders>
              <w:top w:val="single" w:sz="6" w:space="0" w:color="auto"/>
              <w:bottom w:val="single" w:sz="6" w:space="0" w:color="auto"/>
              <w:right w:val="single" w:sz="6" w:space="0" w:color="auto"/>
            </w:tcBorders>
          </w:tcPr>
          <w:p w:rsidR="00DF1AE9" w:rsidRPr="00DF12F3" w:rsidRDefault="00F31735">
            <w:pPr>
              <w:spacing w:after="0" w:line="240" w:lineRule="auto"/>
              <w:jc w:val="center"/>
              <w:rPr>
                <w:rFonts w:ascii="Times New Roman" w:hAnsi="Times New Roman" w:cs="Times New Roman"/>
                <w:sz w:val="24"/>
                <w:szCs w:val="24"/>
              </w:rPr>
            </w:pPr>
            <w:r w:rsidRPr="00DF12F3">
              <w:rPr>
                <w:rFonts w:ascii="Times New Roman" w:hAnsi="Times New Roman" w:cs="Times New Roman"/>
                <w:sz w:val="24"/>
                <w:szCs w:val="24"/>
              </w:rPr>
              <w:t>Группа факторов</w:t>
            </w:r>
          </w:p>
          <w:p w:rsidR="00DF1AE9" w:rsidRPr="00DF12F3" w:rsidRDefault="00DF1AE9">
            <w:pPr>
              <w:spacing w:after="0" w:line="240" w:lineRule="auto"/>
              <w:jc w:val="center"/>
              <w:rPr>
                <w:rFonts w:ascii="Times New Roman" w:hAnsi="Times New Roman" w:cs="Times New Roman"/>
                <w:sz w:val="24"/>
                <w:szCs w:val="24"/>
              </w:rPr>
            </w:pPr>
          </w:p>
        </w:tc>
        <w:tc>
          <w:tcPr>
            <w:tcW w:w="2126" w:type="dxa"/>
            <w:tcBorders>
              <w:top w:val="single" w:sz="6" w:space="0" w:color="auto"/>
              <w:left w:val="nil"/>
              <w:bottom w:val="single" w:sz="6" w:space="0" w:color="auto"/>
              <w:right w:val="nil"/>
            </w:tcBorders>
          </w:tcPr>
          <w:p w:rsidR="00DF1AE9" w:rsidRPr="00DF12F3" w:rsidRDefault="00F31735">
            <w:pPr>
              <w:spacing w:after="0" w:line="240" w:lineRule="auto"/>
              <w:jc w:val="center"/>
              <w:rPr>
                <w:rFonts w:ascii="Times New Roman" w:hAnsi="Times New Roman" w:cs="Times New Roman"/>
                <w:sz w:val="24"/>
                <w:szCs w:val="24"/>
              </w:rPr>
            </w:pPr>
            <w:r w:rsidRPr="00DF12F3">
              <w:rPr>
                <w:rFonts w:ascii="Times New Roman" w:hAnsi="Times New Roman" w:cs="Times New Roman"/>
                <w:sz w:val="24"/>
                <w:szCs w:val="24"/>
              </w:rPr>
              <w:t>Факторы, препятствующие инновационной деятельности</w:t>
            </w:r>
          </w:p>
        </w:tc>
        <w:tc>
          <w:tcPr>
            <w:tcW w:w="1985" w:type="dxa"/>
            <w:tcBorders>
              <w:top w:val="single" w:sz="6" w:space="0" w:color="auto"/>
              <w:left w:val="single" w:sz="6" w:space="0" w:color="auto"/>
              <w:bottom w:val="single" w:sz="6" w:space="0" w:color="auto"/>
            </w:tcBorders>
          </w:tcPr>
          <w:p w:rsidR="00DF1AE9" w:rsidRPr="00DF12F3" w:rsidRDefault="00F31735">
            <w:pPr>
              <w:spacing w:after="0" w:line="240" w:lineRule="auto"/>
              <w:jc w:val="center"/>
              <w:rPr>
                <w:rFonts w:ascii="Times New Roman" w:hAnsi="Times New Roman" w:cs="Times New Roman"/>
                <w:sz w:val="24"/>
                <w:szCs w:val="24"/>
              </w:rPr>
            </w:pPr>
            <w:r w:rsidRPr="00DF12F3">
              <w:rPr>
                <w:rFonts w:ascii="Times New Roman" w:hAnsi="Times New Roman" w:cs="Times New Roman"/>
                <w:sz w:val="24"/>
                <w:szCs w:val="24"/>
              </w:rPr>
              <w:t>Факторы, способствующие инновационной деятельности</w:t>
            </w:r>
          </w:p>
        </w:tc>
      </w:tr>
      <w:tr w:rsidR="00DF1AE9" w:rsidRPr="00DF12F3">
        <w:tc>
          <w:tcPr>
            <w:tcW w:w="4537" w:type="dxa"/>
            <w:tcBorders>
              <w:top w:val="single" w:sz="6" w:space="0" w:color="auto"/>
              <w:bottom w:val="single" w:sz="6" w:space="0" w:color="auto"/>
              <w:right w:val="single" w:sz="6" w:space="0" w:color="auto"/>
            </w:tcBorders>
          </w:tcPr>
          <w:p w:rsidR="00DF1AE9" w:rsidRPr="00DF12F3" w:rsidRDefault="00F31735">
            <w:pPr>
              <w:spacing w:after="0" w:line="240" w:lineRule="auto"/>
              <w:rPr>
                <w:rFonts w:ascii="Times New Roman" w:hAnsi="Times New Roman" w:cs="Times New Roman"/>
                <w:sz w:val="24"/>
                <w:szCs w:val="24"/>
              </w:rPr>
            </w:pPr>
            <w:r w:rsidRPr="00DF12F3">
              <w:rPr>
                <w:rFonts w:ascii="Times New Roman" w:hAnsi="Times New Roman" w:cs="Times New Roman"/>
                <w:sz w:val="24"/>
                <w:szCs w:val="24"/>
              </w:rPr>
              <w:t>Экономические, технологические</w:t>
            </w:r>
          </w:p>
        </w:tc>
        <w:tc>
          <w:tcPr>
            <w:tcW w:w="2126" w:type="dxa"/>
            <w:tcBorders>
              <w:top w:val="single" w:sz="6" w:space="0" w:color="auto"/>
              <w:left w:val="nil"/>
              <w:bottom w:val="single" w:sz="6" w:space="0" w:color="auto"/>
              <w:right w:val="nil"/>
            </w:tcBorders>
          </w:tcPr>
          <w:p w:rsidR="00DF1AE9" w:rsidRPr="00DF12F3" w:rsidRDefault="00DF1AE9">
            <w:pPr>
              <w:spacing w:after="0" w:line="240" w:lineRule="auto"/>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tcBorders>
          </w:tcPr>
          <w:p w:rsidR="00DF1AE9" w:rsidRPr="00DF12F3" w:rsidRDefault="00DF1AE9">
            <w:pPr>
              <w:spacing w:after="0" w:line="240" w:lineRule="auto"/>
              <w:rPr>
                <w:rFonts w:ascii="Times New Roman" w:hAnsi="Times New Roman" w:cs="Times New Roman"/>
                <w:sz w:val="24"/>
                <w:szCs w:val="24"/>
              </w:rPr>
            </w:pPr>
          </w:p>
        </w:tc>
      </w:tr>
      <w:tr w:rsidR="00DF1AE9" w:rsidRPr="00DF12F3">
        <w:tc>
          <w:tcPr>
            <w:tcW w:w="4537" w:type="dxa"/>
            <w:tcBorders>
              <w:top w:val="single" w:sz="6" w:space="0" w:color="auto"/>
              <w:bottom w:val="single" w:sz="6" w:space="0" w:color="auto"/>
              <w:right w:val="single" w:sz="6" w:space="0" w:color="auto"/>
            </w:tcBorders>
          </w:tcPr>
          <w:p w:rsidR="00DF1AE9" w:rsidRPr="00DF12F3" w:rsidRDefault="00F31735">
            <w:pPr>
              <w:spacing w:after="0" w:line="240" w:lineRule="auto"/>
              <w:rPr>
                <w:rFonts w:ascii="Times New Roman" w:hAnsi="Times New Roman" w:cs="Times New Roman"/>
                <w:sz w:val="24"/>
                <w:szCs w:val="24"/>
              </w:rPr>
            </w:pPr>
            <w:r w:rsidRPr="00DF12F3">
              <w:rPr>
                <w:rFonts w:ascii="Times New Roman" w:hAnsi="Times New Roman" w:cs="Times New Roman"/>
                <w:sz w:val="24"/>
                <w:szCs w:val="24"/>
              </w:rPr>
              <w:t>Политические, правовые</w:t>
            </w:r>
          </w:p>
        </w:tc>
        <w:tc>
          <w:tcPr>
            <w:tcW w:w="2126" w:type="dxa"/>
            <w:tcBorders>
              <w:top w:val="single" w:sz="6" w:space="0" w:color="auto"/>
              <w:left w:val="nil"/>
              <w:bottom w:val="single" w:sz="6" w:space="0" w:color="auto"/>
              <w:right w:val="nil"/>
            </w:tcBorders>
          </w:tcPr>
          <w:p w:rsidR="00DF1AE9" w:rsidRPr="00DF12F3" w:rsidRDefault="00DF1AE9">
            <w:pPr>
              <w:spacing w:after="0" w:line="240" w:lineRule="auto"/>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tcBorders>
          </w:tcPr>
          <w:p w:rsidR="00DF1AE9" w:rsidRPr="00DF12F3" w:rsidRDefault="00DF1AE9">
            <w:pPr>
              <w:spacing w:after="0" w:line="240" w:lineRule="auto"/>
              <w:rPr>
                <w:rFonts w:ascii="Times New Roman" w:hAnsi="Times New Roman" w:cs="Times New Roman"/>
                <w:sz w:val="24"/>
                <w:szCs w:val="24"/>
              </w:rPr>
            </w:pPr>
          </w:p>
        </w:tc>
      </w:tr>
      <w:tr w:rsidR="00DF1AE9" w:rsidRPr="00DF12F3">
        <w:tc>
          <w:tcPr>
            <w:tcW w:w="4537" w:type="dxa"/>
            <w:tcBorders>
              <w:top w:val="single" w:sz="6" w:space="0" w:color="auto"/>
              <w:bottom w:val="single" w:sz="6" w:space="0" w:color="auto"/>
              <w:right w:val="single" w:sz="6" w:space="0" w:color="auto"/>
            </w:tcBorders>
          </w:tcPr>
          <w:p w:rsidR="00DF1AE9" w:rsidRPr="00DF12F3" w:rsidRDefault="00F31735">
            <w:pPr>
              <w:spacing w:after="0" w:line="240" w:lineRule="auto"/>
              <w:rPr>
                <w:rFonts w:ascii="Times New Roman" w:hAnsi="Times New Roman" w:cs="Times New Roman"/>
                <w:sz w:val="24"/>
                <w:szCs w:val="24"/>
              </w:rPr>
            </w:pPr>
            <w:r w:rsidRPr="00DF12F3">
              <w:rPr>
                <w:rFonts w:ascii="Times New Roman" w:hAnsi="Times New Roman" w:cs="Times New Roman"/>
                <w:sz w:val="24"/>
                <w:szCs w:val="24"/>
              </w:rPr>
              <w:t>Организационно-управленческие</w:t>
            </w:r>
          </w:p>
        </w:tc>
        <w:tc>
          <w:tcPr>
            <w:tcW w:w="2126" w:type="dxa"/>
            <w:tcBorders>
              <w:top w:val="single" w:sz="6" w:space="0" w:color="auto"/>
              <w:left w:val="nil"/>
              <w:bottom w:val="single" w:sz="6" w:space="0" w:color="auto"/>
              <w:right w:val="nil"/>
            </w:tcBorders>
          </w:tcPr>
          <w:p w:rsidR="00DF1AE9" w:rsidRPr="00DF12F3" w:rsidRDefault="00DF1AE9">
            <w:pPr>
              <w:spacing w:after="0" w:line="240" w:lineRule="auto"/>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tcBorders>
          </w:tcPr>
          <w:p w:rsidR="00DF1AE9" w:rsidRPr="00DF12F3" w:rsidRDefault="00DF1AE9">
            <w:pPr>
              <w:spacing w:after="0" w:line="240" w:lineRule="auto"/>
              <w:rPr>
                <w:rFonts w:ascii="Times New Roman" w:hAnsi="Times New Roman" w:cs="Times New Roman"/>
                <w:sz w:val="24"/>
                <w:szCs w:val="24"/>
              </w:rPr>
            </w:pPr>
          </w:p>
        </w:tc>
      </w:tr>
      <w:tr w:rsidR="00DF1AE9" w:rsidRPr="00DF12F3">
        <w:tc>
          <w:tcPr>
            <w:tcW w:w="4537" w:type="dxa"/>
            <w:tcBorders>
              <w:top w:val="single" w:sz="6" w:space="0" w:color="auto"/>
              <w:bottom w:val="single" w:sz="6" w:space="0" w:color="auto"/>
              <w:right w:val="single" w:sz="6" w:space="0" w:color="auto"/>
            </w:tcBorders>
          </w:tcPr>
          <w:p w:rsidR="00DF1AE9" w:rsidRPr="00DF12F3" w:rsidRDefault="00F31735">
            <w:pPr>
              <w:spacing w:after="0" w:line="240" w:lineRule="auto"/>
              <w:rPr>
                <w:rFonts w:ascii="Times New Roman" w:hAnsi="Times New Roman" w:cs="Times New Roman"/>
                <w:sz w:val="24"/>
                <w:szCs w:val="24"/>
              </w:rPr>
            </w:pPr>
            <w:r w:rsidRPr="00DF12F3">
              <w:rPr>
                <w:rFonts w:ascii="Times New Roman" w:hAnsi="Times New Roman" w:cs="Times New Roman"/>
                <w:sz w:val="24"/>
                <w:szCs w:val="24"/>
              </w:rPr>
              <w:t>Социально-психологические, культурные</w:t>
            </w:r>
          </w:p>
        </w:tc>
        <w:tc>
          <w:tcPr>
            <w:tcW w:w="2126" w:type="dxa"/>
            <w:tcBorders>
              <w:top w:val="single" w:sz="6" w:space="0" w:color="auto"/>
              <w:left w:val="nil"/>
              <w:bottom w:val="single" w:sz="6" w:space="0" w:color="auto"/>
              <w:right w:val="nil"/>
            </w:tcBorders>
          </w:tcPr>
          <w:p w:rsidR="00DF1AE9" w:rsidRPr="00DF12F3" w:rsidRDefault="00DF1AE9">
            <w:pPr>
              <w:spacing w:after="0" w:line="240" w:lineRule="auto"/>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tcBorders>
          </w:tcPr>
          <w:p w:rsidR="00DF1AE9" w:rsidRPr="00DF12F3" w:rsidRDefault="00DF1AE9">
            <w:pPr>
              <w:spacing w:after="0" w:line="240" w:lineRule="auto"/>
              <w:rPr>
                <w:rFonts w:ascii="Times New Roman" w:hAnsi="Times New Roman" w:cs="Times New Roman"/>
                <w:sz w:val="24"/>
                <w:szCs w:val="24"/>
              </w:rPr>
            </w:pPr>
          </w:p>
        </w:tc>
      </w:tr>
    </w:tbl>
    <w:p w:rsidR="00DF1AE9" w:rsidRPr="00DF12F3" w:rsidRDefault="00DF1AE9">
      <w:pPr>
        <w:spacing w:after="0" w:line="240" w:lineRule="auto"/>
        <w:rPr>
          <w:rFonts w:ascii="Times New Roman" w:hAnsi="Times New Roman" w:cs="Times New Roman"/>
          <w:sz w:val="24"/>
          <w:szCs w:val="24"/>
        </w:rPr>
      </w:pPr>
    </w:p>
    <w:p w:rsidR="00DF1AE9" w:rsidRPr="00DF12F3" w:rsidRDefault="00DF1AE9">
      <w:pPr>
        <w:spacing w:after="0" w:line="240" w:lineRule="auto"/>
        <w:rPr>
          <w:rFonts w:ascii="Times New Roman" w:hAnsi="Times New Roman" w:cs="Times New Roman"/>
          <w:sz w:val="24"/>
          <w:szCs w:val="24"/>
        </w:rPr>
      </w:pPr>
    </w:p>
    <w:p w:rsidR="00DF1AE9" w:rsidRPr="00DF12F3" w:rsidRDefault="00DF1AE9">
      <w:pPr>
        <w:spacing w:after="0" w:line="240" w:lineRule="auto"/>
        <w:rPr>
          <w:rFonts w:ascii="Times New Roman" w:hAnsi="Times New Roman" w:cs="Times New Roman"/>
          <w:sz w:val="24"/>
          <w:szCs w:val="24"/>
        </w:rPr>
      </w:pPr>
    </w:p>
    <w:p w:rsidR="00DF1AE9" w:rsidRPr="00DF12F3" w:rsidRDefault="00F31735">
      <w:pPr>
        <w:numPr>
          <w:ilvl w:val="0"/>
          <w:numId w:val="60"/>
        </w:numPr>
        <w:spacing w:after="0" w:line="240" w:lineRule="auto"/>
        <w:rPr>
          <w:rFonts w:ascii="Times New Roman" w:hAnsi="Times New Roman" w:cs="Times New Roman"/>
          <w:sz w:val="24"/>
          <w:szCs w:val="24"/>
        </w:rPr>
      </w:pPr>
      <w:r w:rsidRPr="00DF12F3">
        <w:rPr>
          <w:rFonts w:ascii="Times New Roman" w:hAnsi="Times New Roman" w:cs="Times New Roman"/>
          <w:sz w:val="24"/>
          <w:szCs w:val="24"/>
        </w:rPr>
        <w:t xml:space="preserve">Определите типы компаний </w:t>
      </w:r>
      <w:r w:rsidRPr="00DF12F3">
        <w:rPr>
          <w:rFonts w:ascii="Times New Roman" w:hAnsi="Times New Roman" w:cs="Times New Roman"/>
          <w:sz w:val="24"/>
          <w:szCs w:val="24"/>
          <w:lang w:val="ru-RU"/>
        </w:rPr>
        <w:t xml:space="preserve"> по типу поведения</w:t>
      </w:r>
      <w:r w:rsidRPr="00DF12F3">
        <w:rPr>
          <w:rFonts w:ascii="Times New Roman" w:hAnsi="Times New Roman" w:cs="Times New Roman"/>
          <w:sz w:val="24"/>
          <w:szCs w:val="24"/>
        </w:rPr>
        <w:t xml:space="preserve">(виоленты, коммутанты, патиенты и эксплеренты) и заполните таблицу, используя предложенные варианты. </w:t>
      </w:r>
    </w:p>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1 – низкий, средний, высокий.</w:t>
      </w:r>
    </w:p>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2 – новые, зрелые.</w:t>
      </w:r>
    </w:p>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3 – локальные, инновационные, массовые стандартные, массовые нестандартные.</w:t>
      </w:r>
    </w:p>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4 – экспериментальный, специализированный, универсальный, массовый.</w:t>
      </w:r>
    </w:p>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5 – мелкие, средние, крупные.</w:t>
      </w:r>
    </w:p>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6 – низкая, высокая.</w:t>
      </w:r>
    </w:p>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7 – отсутствуют, средние, высокие.</w:t>
      </w:r>
    </w:p>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302"/>
        <w:gridCol w:w="3178"/>
        <w:gridCol w:w="798"/>
        <w:gridCol w:w="1238"/>
        <w:gridCol w:w="939"/>
      </w:tblGrid>
      <w:tr w:rsidR="00DF1AE9" w:rsidRPr="00DF12F3">
        <w:tc>
          <w:tcPr>
            <w:tcW w:w="183" w:type="pct"/>
            <w:vMerge w:val="restart"/>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 п/п</w:t>
            </w:r>
          </w:p>
        </w:tc>
        <w:tc>
          <w:tcPr>
            <w:tcW w:w="1648" w:type="pct"/>
            <w:vMerge w:val="restart"/>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Параметры</w:t>
            </w:r>
          </w:p>
        </w:tc>
        <w:tc>
          <w:tcPr>
            <w:tcW w:w="3107" w:type="pct"/>
            <w:gridSpan w:val="4"/>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Тип инновационного поведения по Л.Г. Раменскому</w:t>
            </w:r>
          </w:p>
        </w:tc>
      </w:tr>
      <w:tr w:rsidR="00DF1AE9" w:rsidRPr="00DF12F3">
        <w:tc>
          <w:tcPr>
            <w:tcW w:w="183" w:type="pct"/>
            <w:vMerge/>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1648" w:type="pct"/>
            <w:vMerge/>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1587" w:type="pct"/>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r>
      <w:tr w:rsidR="00DF1AE9" w:rsidRPr="00DF12F3">
        <w:tc>
          <w:tcPr>
            <w:tcW w:w="183" w:type="pct"/>
            <w:vMerge/>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1648" w:type="pct"/>
            <w:vMerge/>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3107" w:type="pct"/>
            <w:gridSpan w:val="4"/>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Тип компании (классификация X. Фризевинкеля)</w:t>
            </w:r>
          </w:p>
        </w:tc>
      </w:tr>
      <w:tr w:rsidR="00DF1AE9" w:rsidRPr="00DF12F3">
        <w:tc>
          <w:tcPr>
            <w:tcW w:w="183" w:type="pct"/>
            <w:vMerge/>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1648" w:type="pct"/>
            <w:vMerge/>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1587" w:type="pct"/>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Львы, слоны, бегемоты</w:t>
            </w:r>
          </w:p>
        </w:tc>
        <w:tc>
          <w:tcPr>
            <w:tcW w:w="0" w:type="auto"/>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Лисы</w:t>
            </w:r>
          </w:p>
        </w:tc>
        <w:tc>
          <w:tcPr>
            <w:tcW w:w="0" w:type="auto"/>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Ласточки</w:t>
            </w:r>
          </w:p>
        </w:tc>
        <w:tc>
          <w:tcPr>
            <w:tcW w:w="0" w:type="auto"/>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Мыши</w:t>
            </w:r>
          </w:p>
        </w:tc>
      </w:tr>
      <w:tr w:rsidR="00DF1AE9" w:rsidRPr="00DF12F3">
        <w:trPr>
          <w:trHeight w:val="398"/>
        </w:trPr>
        <w:tc>
          <w:tcPr>
            <w:tcW w:w="183" w:type="pct"/>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1.</w:t>
            </w:r>
          </w:p>
        </w:tc>
        <w:tc>
          <w:tcPr>
            <w:tcW w:w="1648" w:type="pct"/>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Уровень конкуренции</w:t>
            </w:r>
          </w:p>
        </w:tc>
        <w:tc>
          <w:tcPr>
            <w:tcW w:w="1587" w:type="pct"/>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r>
      <w:tr w:rsidR="00DF1AE9" w:rsidRPr="00DF12F3">
        <w:tc>
          <w:tcPr>
            <w:tcW w:w="183" w:type="pct"/>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2.</w:t>
            </w:r>
          </w:p>
        </w:tc>
        <w:tc>
          <w:tcPr>
            <w:tcW w:w="1648" w:type="pct"/>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Новизна отрасли</w:t>
            </w:r>
          </w:p>
        </w:tc>
        <w:tc>
          <w:tcPr>
            <w:tcW w:w="1587" w:type="pct"/>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r>
      <w:tr w:rsidR="00DF1AE9" w:rsidRPr="00DF12F3">
        <w:tc>
          <w:tcPr>
            <w:tcW w:w="183" w:type="pct"/>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3.</w:t>
            </w:r>
          </w:p>
        </w:tc>
        <w:tc>
          <w:tcPr>
            <w:tcW w:w="1648" w:type="pct"/>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Какие потребности обслуживают</w:t>
            </w:r>
          </w:p>
        </w:tc>
        <w:tc>
          <w:tcPr>
            <w:tcW w:w="1587" w:type="pct"/>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r>
      <w:tr w:rsidR="00DF1AE9" w:rsidRPr="00DF12F3">
        <w:tc>
          <w:tcPr>
            <w:tcW w:w="183" w:type="pct"/>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4.</w:t>
            </w:r>
          </w:p>
        </w:tc>
        <w:tc>
          <w:tcPr>
            <w:tcW w:w="1648" w:type="pct"/>
          </w:tcPr>
          <w:p w:rsidR="00DF1AE9" w:rsidRPr="00DF12F3" w:rsidRDefault="0007391F">
            <w:pPr>
              <w:tabs>
                <w:tab w:val="left" w:pos="2552"/>
              </w:tab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Программа подготовки</w:t>
            </w:r>
            <w:r w:rsidR="00F31735" w:rsidRPr="00DF12F3">
              <w:rPr>
                <w:rFonts w:ascii="Times New Roman" w:hAnsi="Times New Roman" w:cs="Times New Roman"/>
                <w:sz w:val="24"/>
                <w:szCs w:val="24"/>
                <w:shd w:val="clear" w:color="auto" w:fill="FFFFFF"/>
              </w:rPr>
              <w:t xml:space="preserve"> производства</w:t>
            </w:r>
          </w:p>
        </w:tc>
        <w:tc>
          <w:tcPr>
            <w:tcW w:w="1587" w:type="pct"/>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r>
      <w:tr w:rsidR="00DF1AE9" w:rsidRPr="00DF12F3">
        <w:tc>
          <w:tcPr>
            <w:tcW w:w="183" w:type="pct"/>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5.</w:t>
            </w:r>
          </w:p>
        </w:tc>
        <w:tc>
          <w:tcPr>
            <w:tcW w:w="1648" w:type="pct"/>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Размер компании</w:t>
            </w:r>
          </w:p>
        </w:tc>
        <w:tc>
          <w:tcPr>
            <w:tcW w:w="1587" w:type="pct"/>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r>
      <w:tr w:rsidR="00DF1AE9" w:rsidRPr="00DF12F3">
        <w:tc>
          <w:tcPr>
            <w:tcW w:w="183" w:type="pct"/>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6.</w:t>
            </w:r>
          </w:p>
        </w:tc>
        <w:tc>
          <w:tcPr>
            <w:tcW w:w="1648" w:type="pct"/>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Устойчивость компании</w:t>
            </w:r>
          </w:p>
        </w:tc>
        <w:tc>
          <w:tcPr>
            <w:tcW w:w="1587" w:type="pct"/>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r>
      <w:tr w:rsidR="00DF1AE9" w:rsidRPr="00DF12F3">
        <w:tc>
          <w:tcPr>
            <w:tcW w:w="183" w:type="pct"/>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7.</w:t>
            </w:r>
          </w:p>
        </w:tc>
        <w:tc>
          <w:tcPr>
            <w:tcW w:w="1648" w:type="pct"/>
          </w:tcPr>
          <w:p w:rsidR="00DF1AE9" w:rsidRPr="00DF12F3" w:rsidRDefault="00F31735">
            <w:pPr>
              <w:tabs>
                <w:tab w:val="left" w:pos="2552"/>
              </w:tabs>
              <w:spacing w:after="0" w:line="240" w:lineRule="auto"/>
              <w:rPr>
                <w:rFonts w:ascii="Times New Roman" w:hAnsi="Times New Roman" w:cs="Times New Roman"/>
                <w:sz w:val="24"/>
                <w:szCs w:val="24"/>
                <w:shd w:val="clear" w:color="auto" w:fill="FFFFFF"/>
              </w:rPr>
            </w:pPr>
            <w:r w:rsidRPr="00DF12F3">
              <w:rPr>
                <w:rFonts w:ascii="Times New Roman" w:hAnsi="Times New Roman" w:cs="Times New Roman"/>
                <w:sz w:val="24"/>
                <w:szCs w:val="24"/>
                <w:shd w:val="clear" w:color="auto" w:fill="FFFFFF"/>
              </w:rPr>
              <w:t>Расходы на НИОКР</w:t>
            </w:r>
          </w:p>
        </w:tc>
        <w:tc>
          <w:tcPr>
            <w:tcW w:w="1587" w:type="pct"/>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c>
          <w:tcPr>
            <w:tcW w:w="0" w:type="auto"/>
          </w:tcPr>
          <w:p w:rsidR="00DF1AE9" w:rsidRPr="00DF12F3" w:rsidRDefault="00DF1AE9">
            <w:pPr>
              <w:tabs>
                <w:tab w:val="left" w:pos="2552"/>
              </w:tabs>
              <w:spacing w:after="0" w:line="240" w:lineRule="auto"/>
              <w:rPr>
                <w:rFonts w:ascii="Times New Roman" w:hAnsi="Times New Roman" w:cs="Times New Roman"/>
                <w:sz w:val="24"/>
                <w:szCs w:val="24"/>
                <w:shd w:val="clear" w:color="auto" w:fill="FFFFFF"/>
              </w:rPr>
            </w:pPr>
          </w:p>
        </w:tc>
      </w:tr>
    </w:tbl>
    <w:p w:rsidR="00DF1AE9" w:rsidRPr="00DF12F3" w:rsidRDefault="00DF1AE9">
      <w:pPr>
        <w:spacing w:after="0" w:line="240" w:lineRule="auto"/>
        <w:rPr>
          <w:rFonts w:ascii="Times New Roman" w:hAnsi="Times New Roman" w:cs="Times New Roman"/>
          <w:sz w:val="24"/>
          <w:szCs w:val="24"/>
        </w:rPr>
      </w:pPr>
    </w:p>
    <w:p w:rsidR="00DF1AE9" w:rsidRPr="00DF12F3" w:rsidRDefault="00DF1AE9">
      <w:pPr>
        <w:spacing w:after="0" w:line="240" w:lineRule="auto"/>
        <w:rPr>
          <w:rFonts w:ascii="Times New Roman" w:hAnsi="Times New Roman" w:cs="Times New Roman"/>
          <w:sz w:val="24"/>
          <w:szCs w:val="24"/>
        </w:rPr>
      </w:pPr>
    </w:p>
    <w:p w:rsidR="00DF1AE9" w:rsidRPr="00DF12F3" w:rsidRDefault="00F31735">
      <w:pPr>
        <w:spacing w:after="0" w:line="240" w:lineRule="auto"/>
        <w:rPr>
          <w:rFonts w:ascii="Times New Roman" w:hAnsi="Times New Roman" w:cs="Times New Roman"/>
          <w:sz w:val="24"/>
          <w:szCs w:val="24"/>
        </w:rPr>
      </w:pPr>
      <w:r w:rsidRPr="00DF12F3">
        <w:rPr>
          <w:rFonts w:ascii="Times New Roman" w:hAnsi="Times New Roman" w:cs="Times New Roman"/>
          <w:bCs/>
          <w:sz w:val="24"/>
          <w:szCs w:val="24"/>
          <w:lang w:val="ru-RU"/>
        </w:rPr>
        <w:t>5)</w:t>
      </w:r>
      <w:r w:rsidRPr="00DF12F3">
        <w:rPr>
          <w:rFonts w:ascii="Times New Roman" w:hAnsi="Times New Roman" w:cs="Times New Roman"/>
          <w:bCs/>
          <w:sz w:val="24"/>
          <w:szCs w:val="24"/>
        </w:rPr>
        <w:t xml:space="preserve"> </w:t>
      </w:r>
      <w:r w:rsidRPr="00DF12F3">
        <w:rPr>
          <w:rFonts w:ascii="Times New Roman" w:hAnsi="Times New Roman" w:cs="Times New Roman"/>
          <w:sz w:val="24"/>
          <w:szCs w:val="24"/>
        </w:rPr>
        <w:t>Прове</w:t>
      </w:r>
      <w:r w:rsidRPr="00DF12F3">
        <w:rPr>
          <w:rFonts w:ascii="Times New Roman" w:hAnsi="Times New Roman" w:cs="Times New Roman"/>
          <w:sz w:val="24"/>
          <w:szCs w:val="24"/>
          <w:lang w:val="ru-RU"/>
        </w:rPr>
        <w:t xml:space="preserve">дите </w:t>
      </w:r>
      <w:r w:rsidRPr="00DF12F3">
        <w:rPr>
          <w:rFonts w:ascii="Times New Roman" w:hAnsi="Times New Roman" w:cs="Times New Roman"/>
          <w:sz w:val="24"/>
          <w:szCs w:val="24"/>
        </w:rPr>
        <w:t xml:space="preserve"> анализ альтернатив реализации инновационной стратегии</w:t>
      </w:r>
      <w:r w:rsidRPr="00DF12F3">
        <w:rPr>
          <w:rFonts w:ascii="Times New Roman" w:hAnsi="Times New Roman" w:cs="Times New Roman"/>
          <w:sz w:val="24"/>
          <w:szCs w:val="24"/>
          <w:lang w:val="ru-RU"/>
        </w:rPr>
        <w:t xml:space="preserve"> организации</w:t>
      </w:r>
      <w:r w:rsidRPr="00DF12F3">
        <w:rPr>
          <w:rFonts w:ascii="Times New Roman" w:hAnsi="Times New Roman" w:cs="Times New Roman"/>
          <w:sz w:val="24"/>
          <w:szCs w:val="24"/>
        </w:rPr>
        <w:t xml:space="preserve"> и выб</w:t>
      </w:r>
      <w:r w:rsidRPr="00DF12F3">
        <w:rPr>
          <w:rFonts w:ascii="Times New Roman" w:hAnsi="Times New Roman" w:cs="Times New Roman"/>
          <w:sz w:val="24"/>
          <w:szCs w:val="24"/>
          <w:lang w:val="ru-RU"/>
        </w:rPr>
        <w:t>ерите</w:t>
      </w:r>
      <w:r w:rsidRPr="00DF12F3">
        <w:rPr>
          <w:rFonts w:ascii="Times New Roman" w:hAnsi="Times New Roman" w:cs="Times New Roman"/>
          <w:sz w:val="24"/>
          <w:szCs w:val="24"/>
        </w:rPr>
        <w:t xml:space="preserve"> наиболее приемлемый вариант с точки зрения получения наилучших результатов. Ответ обоснуйте.</w:t>
      </w:r>
    </w:p>
    <w:p w:rsidR="00DF1AE9" w:rsidRPr="00DF12F3" w:rsidRDefault="00DF1AE9">
      <w:pPr>
        <w:tabs>
          <w:tab w:val="left" w:pos="2552"/>
        </w:tabs>
        <w:spacing w:after="0" w:line="240" w:lineRule="auto"/>
        <w:rPr>
          <w:rFonts w:ascii="Times New Roman" w:hAnsi="Times New Roman" w:cs="Times New Roman"/>
          <w:sz w:val="24"/>
          <w:szCs w:val="24"/>
        </w:rPr>
      </w:pPr>
    </w:p>
    <w:tbl>
      <w:tblPr>
        <w:tblW w:w="87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1"/>
        <w:gridCol w:w="1020"/>
        <w:gridCol w:w="1197"/>
        <w:gridCol w:w="844"/>
        <w:gridCol w:w="1208"/>
        <w:gridCol w:w="783"/>
        <w:gridCol w:w="1341"/>
        <w:gridCol w:w="851"/>
      </w:tblGrid>
      <w:tr w:rsidR="00DF1AE9" w:rsidRPr="00DF12F3">
        <w:tc>
          <w:tcPr>
            <w:tcW w:w="1501" w:type="dxa"/>
            <w:vMerge w:val="restart"/>
            <w:tcBorders>
              <w:top w:val="single" w:sz="4" w:space="0" w:color="auto"/>
              <w:left w:val="single" w:sz="4" w:space="0" w:color="auto"/>
              <w:bottom w:val="single" w:sz="4" w:space="0" w:color="auto"/>
              <w:right w:val="single" w:sz="4" w:space="0" w:color="auto"/>
            </w:tcBorders>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 xml:space="preserve">Цели, </w:t>
            </w:r>
          </w:p>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 xml:space="preserve">которые должны быть </w:t>
            </w:r>
          </w:p>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достигнуты</w:t>
            </w:r>
          </w:p>
        </w:tc>
        <w:tc>
          <w:tcPr>
            <w:tcW w:w="1020" w:type="dxa"/>
            <w:vMerge w:val="restart"/>
            <w:tcBorders>
              <w:top w:val="single" w:sz="4" w:space="0" w:color="auto"/>
              <w:left w:val="single" w:sz="4" w:space="0" w:color="auto"/>
              <w:bottom w:val="single" w:sz="4" w:space="0" w:color="auto"/>
              <w:right w:val="single" w:sz="4" w:space="0" w:color="auto"/>
            </w:tcBorders>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 xml:space="preserve">Значимость каждой цели в </w:t>
            </w:r>
            <w:r w:rsidRPr="00DF12F3">
              <w:rPr>
                <w:rFonts w:ascii="Times New Roman" w:hAnsi="Times New Roman" w:cs="Times New Roman"/>
                <w:sz w:val="24"/>
                <w:szCs w:val="24"/>
              </w:rPr>
              <w:lastRenderedPageBreak/>
              <w:t>баллах</w:t>
            </w:r>
          </w:p>
        </w:tc>
        <w:tc>
          <w:tcPr>
            <w:tcW w:w="2041" w:type="dxa"/>
            <w:gridSpan w:val="2"/>
            <w:tcBorders>
              <w:top w:val="single" w:sz="4" w:space="0" w:color="auto"/>
              <w:left w:val="single" w:sz="4" w:space="0" w:color="auto"/>
              <w:bottom w:val="single" w:sz="4" w:space="0" w:color="auto"/>
              <w:right w:val="single" w:sz="4" w:space="0" w:color="auto"/>
            </w:tcBorders>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lastRenderedPageBreak/>
              <w:t xml:space="preserve">Альтернатива </w:t>
            </w:r>
          </w:p>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1</w:t>
            </w:r>
          </w:p>
        </w:tc>
        <w:tc>
          <w:tcPr>
            <w:tcW w:w="1991" w:type="dxa"/>
            <w:gridSpan w:val="2"/>
            <w:tcBorders>
              <w:top w:val="single" w:sz="4" w:space="0" w:color="auto"/>
              <w:left w:val="single" w:sz="4" w:space="0" w:color="auto"/>
              <w:bottom w:val="single" w:sz="4" w:space="0" w:color="auto"/>
              <w:right w:val="single" w:sz="4" w:space="0" w:color="auto"/>
            </w:tcBorders>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 xml:space="preserve">Альтернатива </w:t>
            </w:r>
          </w:p>
          <w:p w:rsidR="00DF1AE9" w:rsidRPr="00DF12F3" w:rsidRDefault="00F31735">
            <w:pPr>
              <w:tabs>
                <w:tab w:val="left" w:pos="2552"/>
              </w:tabs>
              <w:spacing w:after="0" w:line="240" w:lineRule="auto"/>
              <w:ind w:left="-57" w:right="-457"/>
              <w:jc w:val="center"/>
              <w:rPr>
                <w:rFonts w:ascii="Times New Roman" w:hAnsi="Times New Roman" w:cs="Times New Roman"/>
                <w:sz w:val="24"/>
                <w:szCs w:val="24"/>
              </w:rPr>
            </w:pPr>
            <w:r w:rsidRPr="00DF12F3">
              <w:rPr>
                <w:rFonts w:ascii="Times New Roman" w:hAnsi="Times New Roman" w:cs="Times New Roman"/>
                <w:sz w:val="24"/>
                <w:szCs w:val="24"/>
              </w:rPr>
              <w:t>2</w:t>
            </w:r>
          </w:p>
        </w:tc>
        <w:tc>
          <w:tcPr>
            <w:tcW w:w="2192" w:type="dxa"/>
            <w:gridSpan w:val="2"/>
            <w:tcBorders>
              <w:top w:val="single" w:sz="4" w:space="0" w:color="auto"/>
              <w:left w:val="single" w:sz="4" w:space="0" w:color="auto"/>
              <w:bottom w:val="single" w:sz="4" w:space="0" w:color="auto"/>
              <w:right w:val="single" w:sz="4" w:space="0" w:color="auto"/>
            </w:tcBorders>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 xml:space="preserve">Альтернатива </w:t>
            </w:r>
          </w:p>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3</w:t>
            </w:r>
          </w:p>
        </w:tc>
      </w:tr>
      <w:tr w:rsidR="00DF1AE9" w:rsidRPr="00DF12F3">
        <w:tc>
          <w:tcPr>
            <w:tcW w:w="1501" w:type="dxa"/>
            <w:vMerge/>
            <w:tcBorders>
              <w:top w:val="single" w:sz="4" w:space="0" w:color="auto"/>
              <w:left w:val="single" w:sz="4" w:space="0" w:color="auto"/>
              <w:bottom w:val="single" w:sz="4" w:space="0" w:color="auto"/>
              <w:right w:val="single" w:sz="4" w:space="0" w:color="auto"/>
            </w:tcBorders>
            <w:vAlign w:val="center"/>
          </w:tcPr>
          <w:p w:rsidR="00DF1AE9" w:rsidRPr="00DF12F3" w:rsidRDefault="00DF1AE9">
            <w:pPr>
              <w:tabs>
                <w:tab w:val="left" w:pos="2552"/>
              </w:tabs>
              <w:spacing w:after="0" w:line="240" w:lineRule="auto"/>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vAlign w:val="center"/>
          </w:tcPr>
          <w:p w:rsidR="00DF1AE9" w:rsidRPr="00DF12F3" w:rsidRDefault="00DF1AE9">
            <w:pPr>
              <w:tabs>
                <w:tab w:val="left" w:pos="2552"/>
              </w:tabs>
              <w:spacing w:after="0" w:line="240" w:lineRule="auto"/>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 xml:space="preserve">вероятность </w:t>
            </w:r>
            <w:r w:rsidRPr="00DF12F3">
              <w:rPr>
                <w:rFonts w:ascii="Times New Roman" w:hAnsi="Times New Roman" w:cs="Times New Roman"/>
                <w:sz w:val="24"/>
                <w:szCs w:val="24"/>
              </w:rPr>
              <w:lastRenderedPageBreak/>
              <w:t>достижения цели, %</w:t>
            </w:r>
          </w:p>
        </w:tc>
        <w:tc>
          <w:tcPr>
            <w:tcW w:w="844" w:type="dxa"/>
            <w:tcBorders>
              <w:top w:val="single" w:sz="4" w:space="0" w:color="auto"/>
              <w:left w:val="single" w:sz="4" w:space="0" w:color="auto"/>
              <w:bottom w:val="single" w:sz="4" w:space="0" w:color="auto"/>
              <w:right w:val="single" w:sz="4" w:space="0" w:color="auto"/>
            </w:tcBorders>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lastRenderedPageBreak/>
              <w:t>оценка</w:t>
            </w:r>
          </w:p>
        </w:tc>
        <w:tc>
          <w:tcPr>
            <w:tcW w:w="1208" w:type="dxa"/>
            <w:tcBorders>
              <w:top w:val="single" w:sz="4" w:space="0" w:color="auto"/>
              <w:left w:val="single" w:sz="4" w:space="0" w:color="auto"/>
              <w:bottom w:val="single" w:sz="4" w:space="0" w:color="auto"/>
              <w:right w:val="single" w:sz="4" w:space="0" w:color="auto"/>
            </w:tcBorders>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 xml:space="preserve">вероятность </w:t>
            </w:r>
            <w:r w:rsidRPr="00DF12F3">
              <w:rPr>
                <w:rFonts w:ascii="Times New Roman" w:hAnsi="Times New Roman" w:cs="Times New Roman"/>
                <w:sz w:val="24"/>
                <w:szCs w:val="24"/>
              </w:rPr>
              <w:lastRenderedPageBreak/>
              <w:t>достижения цели, %</w:t>
            </w:r>
          </w:p>
        </w:tc>
        <w:tc>
          <w:tcPr>
            <w:tcW w:w="783" w:type="dxa"/>
            <w:tcBorders>
              <w:top w:val="single" w:sz="4" w:space="0" w:color="auto"/>
              <w:left w:val="single" w:sz="4" w:space="0" w:color="auto"/>
              <w:bottom w:val="single" w:sz="4" w:space="0" w:color="auto"/>
              <w:right w:val="single" w:sz="4" w:space="0" w:color="auto"/>
            </w:tcBorders>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lastRenderedPageBreak/>
              <w:t>оценка</w:t>
            </w:r>
          </w:p>
        </w:tc>
        <w:tc>
          <w:tcPr>
            <w:tcW w:w="1341" w:type="dxa"/>
            <w:tcBorders>
              <w:top w:val="single" w:sz="4" w:space="0" w:color="auto"/>
              <w:left w:val="single" w:sz="4" w:space="0" w:color="auto"/>
              <w:bottom w:val="single" w:sz="4" w:space="0" w:color="auto"/>
              <w:right w:val="single" w:sz="4" w:space="0" w:color="auto"/>
            </w:tcBorders>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 xml:space="preserve">вероятность </w:t>
            </w:r>
            <w:r w:rsidRPr="00DF12F3">
              <w:rPr>
                <w:rFonts w:ascii="Times New Roman" w:hAnsi="Times New Roman" w:cs="Times New Roman"/>
                <w:sz w:val="24"/>
                <w:szCs w:val="24"/>
              </w:rPr>
              <w:lastRenderedPageBreak/>
              <w:t>достижения цели, %</w:t>
            </w:r>
          </w:p>
        </w:tc>
        <w:tc>
          <w:tcPr>
            <w:tcW w:w="851" w:type="dxa"/>
            <w:tcBorders>
              <w:top w:val="single" w:sz="4" w:space="0" w:color="auto"/>
              <w:left w:val="single" w:sz="4" w:space="0" w:color="auto"/>
              <w:bottom w:val="single" w:sz="4" w:space="0" w:color="auto"/>
              <w:right w:val="single" w:sz="4" w:space="0" w:color="auto"/>
            </w:tcBorders>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lastRenderedPageBreak/>
              <w:t>оценка</w:t>
            </w:r>
          </w:p>
        </w:tc>
      </w:tr>
      <w:tr w:rsidR="00DF1AE9" w:rsidRPr="00DF12F3">
        <w:tc>
          <w:tcPr>
            <w:tcW w:w="1501" w:type="dxa"/>
            <w:tcBorders>
              <w:top w:val="single" w:sz="4" w:space="0" w:color="auto"/>
              <w:left w:val="single" w:sz="4" w:space="0" w:color="auto"/>
              <w:bottom w:val="single" w:sz="4" w:space="0" w:color="auto"/>
              <w:right w:val="single" w:sz="4" w:space="0" w:color="auto"/>
            </w:tcBorders>
          </w:tcPr>
          <w:p w:rsidR="00DF1AE9" w:rsidRPr="00DF12F3" w:rsidRDefault="00F31735">
            <w:pPr>
              <w:tabs>
                <w:tab w:val="left" w:pos="2552"/>
              </w:tabs>
              <w:spacing w:after="0" w:line="240" w:lineRule="auto"/>
              <w:ind w:left="-57" w:right="-57"/>
              <w:rPr>
                <w:rFonts w:ascii="Times New Roman" w:hAnsi="Times New Roman" w:cs="Times New Roman"/>
                <w:sz w:val="24"/>
                <w:szCs w:val="24"/>
              </w:rPr>
            </w:pPr>
            <w:r w:rsidRPr="00DF12F3">
              <w:rPr>
                <w:rFonts w:ascii="Times New Roman" w:hAnsi="Times New Roman" w:cs="Times New Roman"/>
                <w:sz w:val="24"/>
                <w:szCs w:val="24"/>
              </w:rPr>
              <w:lastRenderedPageBreak/>
              <w:t>Надежность</w:t>
            </w:r>
          </w:p>
        </w:tc>
        <w:tc>
          <w:tcPr>
            <w:tcW w:w="1020"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20</w:t>
            </w:r>
          </w:p>
        </w:tc>
        <w:tc>
          <w:tcPr>
            <w:tcW w:w="1197"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20</w:t>
            </w:r>
          </w:p>
        </w:tc>
        <w:tc>
          <w:tcPr>
            <w:tcW w:w="844"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400</w:t>
            </w:r>
          </w:p>
        </w:tc>
        <w:tc>
          <w:tcPr>
            <w:tcW w:w="1208"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10</w:t>
            </w:r>
          </w:p>
        </w:tc>
        <w:tc>
          <w:tcPr>
            <w:tcW w:w="783"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200</w:t>
            </w:r>
          </w:p>
        </w:tc>
        <w:tc>
          <w:tcPr>
            <w:tcW w:w="1341"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800</w:t>
            </w:r>
          </w:p>
        </w:tc>
      </w:tr>
      <w:tr w:rsidR="00DF1AE9" w:rsidRPr="00DF12F3">
        <w:tc>
          <w:tcPr>
            <w:tcW w:w="1501" w:type="dxa"/>
            <w:tcBorders>
              <w:top w:val="single" w:sz="4" w:space="0" w:color="auto"/>
              <w:left w:val="single" w:sz="4" w:space="0" w:color="auto"/>
              <w:bottom w:val="single" w:sz="4" w:space="0" w:color="auto"/>
              <w:right w:val="single" w:sz="4" w:space="0" w:color="auto"/>
            </w:tcBorders>
          </w:tcPr>
          <w:p w:rsidR="00DF1AE9" w:rsidRPr="00DF12F3" w:rsidRDefault="00F31735">
            <w:pPr>
              <w:tabs>
                <w:tab w:val="left" w:pos="2552"/>
              </w:tabs>
              <w:spacing w:after="0" w:line="240" w:lineRule="auto"/>
              <w:ind w:left="-57" w:right="-57"/>
              <w:rPr>
                <w:rFonts w:ascii="Times New Roman" w:hAnsi="Times New Roman" w:cs="Times New Roman"/>
                <w:sz w:val="24"/>
                <w:szCs w:val="24"/>
              </w:rPr>
            </w:pPr>
            <w:r w:rsidRPr="00DF12F3">
              <w:rPr>
                <w:rFonts w:ascii="Times New Roman" w:hAnsi="Times New Roman" w:cs="Times New Roman"/>
                <w:sz w:val="24"/>
                <w:szCs w:val="24"/>
              </w:rPr>
              <w:t>Комплексность</w:t>
            </w:r>
          </w:p>
        </w:tc>
        <w:tc>
          <w:tcPr>
            <w:tcW w:w="1020"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10</w:t>
            </w:r>
          </w:p>
        </w:tc>
        <w:tc>
          <w:tcPr>
            <w:tcW w:w="1197"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30</w:t>
            </w:r>
          </w:p>
        </w:tc>
        <w:tc>
          <w:tcPr>
            <w:tcW w:w="844"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300</w:t>
            </w:r>
          </w:p>
        </w:tc>
        <w:tc>
          <w:tcPr>
            <w:tcW w:w="1208"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40</w:t>
            </w:r>
          </w:p>
        </w:tc>
        <w:tc>
          <w:tcPr>
            <w:tcW w:w="783"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400</w:t>
            </w:r>
          </w:p>
        </w:tc>
        <w:tc>
          <w:tcPr>
            <w:tcW w:w="1341"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100</w:t>
            </w:r>
          </w:p>
        </w:tc>
      </w:tr>
      <w:tr w:rsidR="00DF1AE9" w:rsidRPr="00DF12F3">
        <w:tc>
          <w:tcPr>
            <w:tcW w:w="1501" w:type="dxa"/>
            <w:tcBorders>
              <w:top w:val="single" w:sz="4" w:space="0" w:color="auto"/>
              <w:left w:val="single" w:sz="4" w:space="0" w:color="auto"/>
              <w:bottom w:val="single" w:sz="4" w:space="0" w:color="auto"/>
              <w:right w:val="single" w:sz="4" w:space="0" w:color="auto"/>
            </w:tcBorders>
          </w:tcPr>
          <w:p w:rsidR="00DF1AE9" w:rsidRPr="00DF12F3" w:rsidRDefault="00F31735">
            <w:pPr>
              <w:tabs>
                <w:tab w:val="left" w:pos="2552"/>
              </w:tabs>
              <w:spacing w:after="0" w:line="240" w:lineRule="auto"/>
              <w:ind w:left="-57" w:right="-57"/>
              <w:rPr>
                <w:rFonts w:ascii="Times New Roman" w:hAnsi="Times New Roman" w:cs="Times New Roman"/>
                <w:sz w:val="24"/>
                <w:szCs w:val="24"/>
              </w:rPr>
            </w:pPr>
            <w:r w:rsidRPr="00DF12F3">
              <w:rPr>
                <w:rFonts w:ascii="Times New Roman" w:hAnsi="Times New Roman" w:cs="Times New Roman"/>
                <w:sz w:val="24"/>
                <w:szCs w:val="24"/>
              </w:rPr>
              <w:t>Эффективность</w:t>
            </w:r>
          </w:p>
        </w:tc>
        <w:tc>
          <w:tcPr>
            <w:tcW w:w="1020"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15</w:t>
            </w:r>
          </w:p>
        </w:tc>
        <w:tc>
          <w:tcPr>
            <w:tcW w:w="1197"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60</w:t>
            </w:r>
          </w:p>
        </w:tc>
        <w:tc>
          <w:tcPr>
            <w:tcW w:w="844"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900</w:t>
            </w:r>
          </w:p>
        </w:tc>
        <w:tc>
          <w:tcPr>
            <w:tcW w:w="1208"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40</w:t>
            </w:r>
          </w:p>
        </w:tc>
        <w:tc>
          <w:tcPr>
            <w:tcW w:w="783"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600</w:t>
            </w:r>
          </w:p>
        </w:tc>
        <w:tc>
          <w:tcPr>
            <w:tcW w:w="1341"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20</w:t>
            </w:r>
          </w:p>
        </w:tc>
        <w:tc>
          <w:tcPr>
            <w:tcW w:w="851"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300</w:t>
            </w:r>
          </w:p>
        </w:tc>
      </w:tr>
      <w:tr w:rsidR="00DF1AE9" w:rsidRPr="00DF12F3">
        <w:tc>
          <w:tcPr>
            <w:tcW w:w="1501" w:type="dxa"/>
            <w:tcBorders>
              <w:top w:val="single" w:sz="4" w:space="0" w:color="auto"/>
              <w:left w:val="single" w:sz="4" w:space="0" w:color="auto"/>
              <w:bottom w:val="single" w:sz="4" w:space="0" w:color="auto"/>
              <w:right w:val="single" w:sz="4" w:space="0" w:color="auto"/>
            </w:tcBorders>
          </w:tcPr>
          <w:p w:rsidR="00DF1AE9" w:rsidRPr="00DF12F3" w:rsidRDefault="00F31735">
            <w:pPr>
              <w:tabs>
                <w:tab w:val="left" w:pos="2552"/>
              </w:tabs>
              <w:spacing w:after="0" w:line="240" w:lineRule="auto"/>
              <w:ind w:left="-57" w:right="-57"/>
              <w:rPr>
                <w:rFonts w:ascii="Times New Roman" w:hAnsi="Times New Roman" w:cs="Times New Roman"/>
                <w:sz w:val="24"/>
                <w:szCs w:val="24"/>
              </w:rPr>
            </w:pPr>
            <w:r w:rsidRPr="00DF12F3">
              <w:rPr>
                <w:rFonts w:ascii="Times New Roman" w:hAnsi="Times New Roman" w:cs="Times New Roman"/>
                <w:sz w:val="24"/>
                <w:szCs w:val="24"/>
              </w:rPr>
              <w:t>Завершенность</w:t>
            </w:r>
          </w:p>
        </w:tc>
        <w:tc>
          <w:tcPr>
            <w:tcW w:w="1020"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5</w:t>
            </w:r>
          </w:p>
        </w:tc>
        <w:tc>
          <w:tcPr>
            <w:tcW w:w="1197"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20</w:t>
            </w:r>
          </w:p>
        </w:tc>
        <w:tc>
          <w:tcPr>
            <w:tcW w:w="844"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100</w:t>
            </w:r>
          </w:p>
        </w:tc>
        <w:tc>
          <w:tcPr>
            <w:tcW w:w="1208"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50</w:t>
            </w:r>
          </w:p>
        </w:tc>
        <w:tc>
          <w:tcPr>
            <w:tcW w:w="783"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250</w:t>
            </w:r>
          </w:p>
        </w:tc>
        <w:tc>
          <w:tcPr>
            <w:tcW w:w="1341"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150</w:t>
            </w:r>
          </w:p>
        </w:tc>
      </w:tr>
      <w:tr w:rsidR="00DF1AE9" w:rsidRPr="00DF12F3">
        <w:tc>
          <w:tcPr>
            <w:tcW w:w="1501" w:type="dxa"/>
            <w:tcBorders>
              <w:top w:val="single" w:sz="4" w:space="0" w:color="auto"/>
              <w:left w:val="single" w:sz="4" w:space="0" w:color="auto"/>
              <w:bottom w:val="single" w:sz="4" w:space="0" w:color="auto"/>
              <w:right w:val="single" w:sz="4" w:space="0" w:color="auto"/>
            </w:tcBorders>
          </w:tcPr>
          <w:p w:rsidR="00DF1AE9" w:rsidRPr="00DF12F3" w:rsidRDefault="00F31735">
            <w:pPr>
              <w:tabs>
                <w:tab w:val="left" w:pos="2552"/>
              </w:tabs>
              <w:spacing w:after="0" w:line="240" w:lineRule="auto"/>
              <w:ind w:left="-57" w:right="-57"/>
              <w:rPr>
                <w:rFonts w:ascii="Times New Roman" w:hAnsi="Times New Roman" w:cs="Times New Roman"/>
                <w:sz w:val="24"/>
                <w:szCs w:val="24"/>
              </w:rPr>
            </w:pPr>
            <w:r w:rsidRPr="00DF12F3">
              <w:rPr>
                <w:rFonts w:ascii="Times New Roman" w:hAnsi="Times New Roman" w:cs="Times New Roman"/>
                <w:sz w:val="24"/>
                <w:szCs w:val="24"/>
              </w:rPr>
              <w:t>Приемлемость для исполнения</w:t>
            </w:r>
          </w:p>
        </w:tc>
        <w:tc>
          <w:tcPr>
            <w:tcW w:w="1020"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50</w:t>
            </w:r>
          </w:p>
        </w:tc>
        <w:tc>
          <w:tcPr>
            <w:tcW w:w="1197"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10</w:t>
            </w:r>
          </w:p>
        </w:tc>
        <w:tc>
          <w:tcPr>
            <w:tcW w:w="844"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500</w:t>
            </w:r>
          </w:p>
        </w:tc>
        <w:tc>
          <w:tcPr>
            <w:tcW w:w="1208"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20</w:t>
            </w:r>
          </w:p>
        </w:tc>
        <w:tc>
          <w:tcPr>
            <w:tcW w:w="783"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1000</w:t>
            </w:r>
          </w:p>
        </w:tc>
        <w:tc>
          <w:tcPr>
            <w:tcW w:w="1341"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1500</w:t>
            </w:r>
          </w:p>
        </w:tc>
      </w:tr>
      <w:tr w:rsidR="00DF1AE9" w:rsidRPr="00DF12F3">
        <w:tc>
          <w:tcPr>
            <w:tcW w:w="1501" w:type="dxa"/>
            <w:tcBorders>
              <w:top w:val="single" w:sz="4" w:space="0" w:color="auto"/>
              <w:left w:val="single" w:sz="4" w:space="0" w:color="auto"/>
              <w:bottom w:val="single" w:sz="4" w:space="0" w:color="auto"/>
              <w:right w:val="single" w:sz="4" w:space="0" w:color="auto"/>
            </w:tcBorders>
          </w:tcPr>
          <w:p w:rsidR="00DF1AE9" w:rsidRPr="00DF12F3" w:rsidRDefault="00F31735">
            <w:pPr>
              <w:tabs>
                <w:tab w:val="left" w:pos="2552"/>
              </w:tabs>
              <w:spacing w:after="0" w:line="240" w:lineRule="auto"/>
              <w:ind w:left="-57" w:right="-57"/>
              <w:rPr>
                <w:rFonts w:ascii="Times New Roman" w:hAnsi="Times New Roman" w:cs="Times New Roman"/>
                <w:sz w:val="24"/>
                <w:szCs w:val="24"/>
              </w:rPr>
            </w:pPr>
            <w:r w:rsidRPr="00DF12F3">
              <w:rPr>
                <w:rFonts w:ascii="Times New Roman" w:hAnsi="Times New Roman" w:cs="Times New Roman"/>
                <w:sz w:val="24"/>
                <w:szCs w:val="24"/>
              </w:rPr>
              <w:t>Итого</w:t>
            </w:r>
          </w:p>
        </w:tc>
        <w:tc>
          <w:tcPr>
            <w:tcW w:w="1020"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100</w:t>
            </w:r>
          </w:p>
        </w:tc>
        <w:tc>
          <w:tcPr>
            <w:tcW w:w="1197" w:type="dxa"/>
            <w:tcBorders>
              <w:top w:val="single" w:sz="4" w:space="0" w:color="auto"/>
              <w:left w:val="single" w:sz="4" w:space="0" w:color="auto"/>
              <w:bottom w:val="single" w:sz="4" w:space="0" w:color="auto"/>
              <w:right w:val="single" w:sz="4" w:space="0" w:color="auto"/>
            </w:tcBorders>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Х</w:t>
            </w:r>
          </w:p>
        </w:tc>
        <w:tc>
          <w:tcPr>
            <w:tcW w:w="844"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2200</w:t>
            </w:r>
          </w:p>
        </w:tc>
        <w:tc>
          <w:tcPr>
            <w:tcW w:w="1208" w:type="dxa"/>
            <w:tcBorders>
              <w:top w:val="single" w:sz="4" w:space="0" w:color="auto"/>
              <w:left w:val="single" w:sz="4" w:space="0" w:color="auto"/>
              <w:bottom w:val="single" w:sz="4" w:space="0" w:color="auto"/>
              <w:right w:val="single" w:sz="4" w:space="0" w:color="auto"/>
            </w:tcBorders>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Х</w:t>
            </w:r>
          </w:p>
        </w:tc>
        <w:tc>
          <w:tcPr>
            <w:tcW w:w="783"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2450</w:t>
            </w:r>
          </w:p>
        </w:tc>
        <w:tc>
          <w:tcPr>
            <w:tcW w:w="1341" w:type="dxa"/>
            <w:tcBorders>
              <w:top w:val="single" w:sz="4" w:space="0" w:color="auto"/>
              <w:left w:val="single" w:sz="4" w:space="0" w:color="auto"/>
              <w:bottom w:val="single" w:sz="4" w:space="0" w:color="auto"/>
              <w:right w:val="single" w:sz="4" w:space="0" w:color="auto"/>
            </w:tcBorders>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vAlign w:val="center"/>
          </w:tcPr>
          <w:p w:rsidR="00DF1AE9" w:rsidRPr="00DF12F3" w:rsidRDefault="00F31735">
            <w:pPr>
              <w:tabs>
                <w:tab w:val="left" w:pos="2552"/>
              </w:tabs>
              <w:spacing w:after="0" w:line="240" w:lineRule="auto"/>
              <w:ind w:left="-57" w:right="-57"/>
              <w:jc w:val="center"/>
              <w:rPr>
                <w:rFonts w:ascii="Times New Roman" w:hAnsi="Times New Roman" w:cs="Times New Roman"/>
                <w:sz w:val="24"/>
                <w:szCs w:val="24"/>
              </w:rPr>
            </w:pPr>
            <w:r w:rsidRPr="00DF12F3">
              <w:rPr>
                <w:rFonts w:ascii="Times New Roman" w:hAnsi="Times New Roman" w:cs="Times New Roman"/>
                <w:sz w:val="24"/>
                <w:szCs w:val="24"/>
              </w:rPr>
              <w:t>2850</w:t>
            </w:r>
          </w:p>
        </w:tc>
      </w:tr>
    </w:tbl>
    <w:p w:rsidR="00DF1AE9" w:rsidRPr="00DF12F3" w:rsidRDefault="00DF1AE9">
      <w:pPr>
        <w:spacing w:after="0" w:line="240" w:lineRule="auto"/>
        <w:rPr>
          <w:rFonts w:ascii="Times New Roman" w:hAnsi="Times New Roman" w:cs="Times New Roman"/>
          <w:sz w:val="24"/>
          <w:szCs w:val="24"/>
        </w:rPr>
      </w:pPr>
    </w:p>
    <w:p w:rsidR="00DF1AE9" w:rsidRPr="00744929" w:rsidRDefault="00F31735">
      <w:pPr>
        <w:tabs>
          <w:tab w:val="left" w:pos="2552"/>
        </w:tabs>
        <w:rPr>
          <w:rFonts w:ascii="Times New Roman" w:hAnsi="Times New Roman" w:cs="Times New Roman"/>
          <w:sz w:val="24"/>
          <w:szCs w:val="24"/>
          <w:shd w:val="clear" w:color="auto" w:fill="FFFFFF"/>
          <w:lang w:val="ru-RU"/>
        </w:rPr>
      </w:pPr>
      <w:r w:rsidRPr="00744929">
        <w:rPr>
          <w:rFonts w:ascii="Times New Roman" w:hAnsi="Times New Roman" w:cs="Times New Roman"/>
          <w:sz w:val="24"/>
          <w:szCs w:val="24"/>
          <w:shd w:val="clear" w:color="auto" w:fill="FFFFFF"/>
          <w:lang w:val="ru-RU"/>
        </w:rPr>
        <w:t>6</w:t>
      </w:r>
      <w:r w:rsidRPr="00DF12F3">
        <w:rPr>
          <w:rFonts w:ascii="Times New Roman" w:hAnsi="Times New Roman" w:cs="Times New Roman"/>
          <w:sz w:val="24"/>
          <w:szCs w:val="24"/>
          <w:shd w:val="clear" w:color="auto" w:fill="FFFFFF"/>
          <w:lang w:val="ru-RU"/>
        </w:rPr>
        <w:t>)</w:t>
      </w:r>
      <w:r w:rsidRPr="00744929">
        <w:rPr>
          <w:rFonts w:ascii="Times New Roman" w:hAnsi="Times New Roman" w:cs="Times New Roman"/>
          <w:sz w:val="24"/>
          <w:szCs w:val="24"/>
          <w:shd w:val="clear" w:color="auto" w:fill="FFFFFF"/>
          <w:lang w:val="ru-RU"/>
        </w:rPr>
        <w:t>.</w:t>
      </w:r>
      <w:r w:rsidRPr="00744929">
        <w:rPr>
          <w:rFonts w:ascii="Times New Roman" w:hAnsi="Times New Roman" w:cs="Times New Roman"/>
          <w:sz w:val="24"/>
          <w:szCs w:val="24"/>
          <w:lang w:val="ru-RU"/>
        </w:rPr>
        <w:t>Сопоставьте</w:t>
      </w:r>
      <w:r w:rsidRPr="00DF12F3">
        <w:rPr>
          <w:rFonts w:ascii="Times New Roman" w:hAnsi="Times New Roman" w:cs="Times New Roman"/>
          <w:sz w:val="24"/>
          <w:szCs w:val="24"/>
        </w:rPr>
        <w:t xml:space="preserve"> основные</w:t>
      </w:r>
      <w:r w:rsidRPr="00DF12F3">
        <w:rPr>
          <w:rFonts w:ascii="Times New Roman" w:hAnsi="Times New Roman" w:cs="Times New Roman"/>
          <w:spacing w:val="-3"/>
          <w:sz w:val="24"/>
          <w:szCs w:val="24"/>
        </w:rPr>
        <w:t xml:space="preserve"> </w:t>
      </w:r>
      <w:r w:rsidRPr="00DF12F3">
        <w:rPr>
          <w:rFonts w:ascii="Times New Roman" w:hAnsi="Times New Roman" w:cs="Times New Roman"/>
          <w:sz w:val="24"/>
          <w:szCs w:val="24"/>
        </w:rPr>
        <w:t>категории</w:t>
      </w:r>
      <w:r w:rsidRPr="00DF12F3">
        <w:rPr>
          <w:rFonts w:ascii="Times New Roman" w:hAnsi="Times New Roman" w:cs="Times New Roman"/>
          <w:spacing w:val="-1"/>
          <w:sz w:val="24"/>
          <w:szCs w:val="24"/>
        </w:rPr>
        <w:t xml:space="preserve"> </w:t>
      </w:r>
      <w:r w:rsidRPr="00DF12F3">
        <w:rPr>
          <w:rFonts w:ascii="Times New Roman" w:hAnsi="Times New Roman" w:cs="Times New Roman"/>
          <w:sz w:val="24"/>
          <w:szCs w:val="24"/>
        </w:rPr>
        <w:t>инноваций</w:t>
      </w:r>
      <w:r w:rsidRPr="00DF12F3">
        <w:rPr>
          <w:rFonts w:ascii="Times New Roman" w:hAnsi="Times New Roman" w:cs="Times New Roman"/>
          <w:spacing w:val="-3"/>
          <w:sz w:val="24"/>
          <w:szCs w:val="24"/>
        </w:rPr>
        <w:t xml:space="preserve"> </w:t>
      </w:r>
      <w:r w:rsidRPr="00DF12F3">
        <w:rPr>
          <w:rFonts w:ascii="Times New Roman" w:hAnsi="Times New Roman" w:cs="Times New Roman"/>
          <w:sz w:val="24"/>
          <w:szCs w:val="24"/>
        </w:rPr>
        <w:t>и</w:t>
      </w:r>
      <w:r w:rsidRPr="00DF12F3">
        <w:rPr>
          <w:rFonts w:ascii="Times New Roman" w:hAnsi="Times New Roman" w:cs="Times New Roman"/>
          <w:spacing w:val="-3"/>
          <w:sz w:val="24"/>
          <w:szCs w:val="24"/>
        </w:rPr>
        <w:t xml:space="preserve"> </w:t>
      </w:r>
      <w:r w:rsidRPr="00DF12F3">
        <w:rPr>
          <w:rFonts w:ascii="Times New Roman" w:hAnsi="Times New Roman" w:cs="Times New Roman"/>
          <w:sz w:val="24"/>
          <w:szCs w:val="24"/>
        </w:rPr>
        <w:t>соответствующие</w:t>
      </w:r>
      <w:r w:rsidRPr="00DF12F3">
        <w:rPr>
          <w:rFonts w:ascii="Times New Roman" w:hAnsi="Times New Roman" w:cs="Times New Roman"/>
          <w:spacing w:val="1"/>
          <w:sz w:val="24"/>
          <w:szCs w:val="24"/>
        </w:rPr>
        <w:t xml:space="preserve"> </w:t>
      </w:r>
      <w:r w:rsidRPr="00DF12F3">
        <w:rPr>
          <w:rFonts w:ascii="Times New Roman" w:hAnsi="Times New Roman" w:cs="Times New Roman"/>
          <w:sz w:val="24"/>
          <w:szCs w:val="24"/>
        </w:rPr>
        <w:t>им</w:t>
      </w:r>
      <w:r w:rsidRPr="00DF12F3">
        <w:rPr>
          <w:rFonts w:ascii="Times New Roman" w:hAnsi="Times New Roman" w:cs="Times New Roman"/>
          <w:spacing w:val="-3"/>
          <w:sz w:val="24"/>
          <w:szCs w:val="24"/>
        </w:rPr>
        <w:t xml:space="preserve"> </w:t>
      </w:r>
      <w:r w:rsidRPr="00DF12F3">
        <w:rPr>
          <w:rFonts w:ascii="Times New Roman" w:hAnsi="Times New Roman" w:cs="Times New Roman"/>
          <w:sz w:val="24"/>
          <w:szCs w:val="24"/>
        </w:rPr>
        <w:t>новшества</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01"/>
        <w:gridCol w:w="7081"/>
      </w:tblGrid>
      <w:tr w:rsidR="00DF1AE9" w:rsidRPr="00DF12F3">
        <w:trPr>
          <w:trHeight w:val="319"/>
        </w:trPr>
        <w:tc>
          <w:tcPr>
            <w:tcW w:w="2701" w:type="dxa"/>
            <w:shd w:val="clear" w:color="auto" w:fill="CCFFFF"/>
          </w:tcPr>
          <w:p w:rsidR="00DF1AE9" w:rsidRPr="00DF12F3" w:rsidRDefault="00F31735">
            <w:pPr>
              <w:pStyle w:val="TableParagraph"/>
              <w:spacing w:before="2"/>
              <w:ind w:left="770"/>
              <w:rPr>
                <w:sz w:val="24"/>
                <w:szCs w:val="24"/>
              </w:rPr>
            </w:pPr>
            <w:r w:rsidRPr="00DF12F3">
              <w:rPr>
                <w:sz w:val="24"/>
                <w:szCs w:val="24"/>
              </w:rPr>
              <w:t>Категории</w:t>
            </w:r>
          </w:p>
        </w:tc>
        <w:tc>
          <w:tcPr>
            <w:tcW w:w="7081" w:type="dxa"/>
            <w:shd w:val="clear" w:color="auto" w:fill="CCFFFF"/>
          </w:tcPr>
          <w:p w:rsidR="00DF1AE9" w:rsidRPr="00DF12F3" w:rsidRDefault="00F31735">
            <w:pPr>
              <w:pStyle w:val="TableParagraph"/>
              <w:spacing w:before="2"/>
              <w:ind w:left="2909" w:right="2902"/>
              <w:jc w:val="center"/>
              <w:rPr>
                <w:sz w:val="24"/>
                <w:szCs w:val="24"/>
              </w:rPr>
            </w:pPr>
            <w:r w:rsidRPr="00DF12F3">
              <w:rPr>
                <w:sz w:val="24"/>
                <w:szCs w:val="24"/>
              </w:rPr>
              <w:t>Новшество</w:t>
            </w:r>
          </w:p>
        </w:tc>
      </w:tr>
      <w:tr w:rsidR="00DF1AE9" w:rsidRPr="00DF12F3">
        <w:trPr>
          <w:trHeight w:val="3491"/>
        </w:trPr>
        <w:tc>
          <w:tcPr>
            <w:tcW w:w="2701" w:type="dxa"/>
          </w:tcPr>
          <w:p w:rsidR="00DF1AE9" w:rsidRPr="00DF12F3" w:rsidRDefault="00F31735">
            <w:pPr>
              <w:pStyle w:val="TableParagraph"/>
              <w:numPr>
                <w:ilvl w:val="0"/>
                <w:numId w:val="61"/>
              </w:numPr>
              <w:tabs>
                <w:tab w:val="left" w:pos="379"/>
              </w:tabs>
              <w:spacing w:after="0" w:line="270" w:lineRule="exact"/>
              <w:rPr>
                <w:sz w:val="24"/>
                <w:szCs w:val="24"/>
              </w:rPr>
            </w:pPr>
            <w:r w:rsidRPr="00DF12F3">
              <w:rPr>
                <w:sz w:val="24"/>
                <w:szCs w:val="24"/>
              </w:rPr>
              <w:t>Продуктовые.</w:t>
            </w:r>
          </w:p>
          <w:p w:rsidR="00DF1AE9" w:rsidRPr="00DF12F3" w:rsidRDefault="00F31735">
            <w:pPr>
              <w:pStyle w:val="TableParagraph"/>
              <w:numPr>
                <w:ilvl w:val="0"/>
                <w:numId w:val="61"/>
              </w:numPr>
              <w:tabs>
                <w:tab w:val="left" w:pos="379"/>
              </w:tabs>
              <w:spacing w:before="41" w:after="0" w:line="240" w:lineRule="auto"/>
              <w:rPr>
                <w:sz w:val="24"/>
                <w:szCs w:val="24"/>
              </w:rPr>
            </w:pPr>
            <w:r w:rsidRPr="00DF12F3">
              <w:rPr>
                <w:sz w:val="24"/>
                <w:szCs w:val="24"/>
              </w:rPr>
              <w:t>Процессные.</w:t>
            </w:r>
          </w:p>
          <w:p w:rsidR="00DF1AE9" w:rsidRPr="00DF12F3" w:rsidRDefault="00F31735">
            <w:pPr>
              <w:pStyle w:val="TableParagraph"/>
              <w:numPr>
                <w:ilvl w:val="0"/>
                <w:numId w:val="61"/>
              </w:numPr>
              <w:tabs>
                <w:tab w:val="left" w:pos="379"/>
              </w:tabs>
              <w:spacing w:before="40" w:after="0" w:line="240" w:lineRule="auto"/>
              <w:rPr>
                <w:sz w:val="24"/>
                <w:szCs w:val="24"/>
              </w:rPr>
            </w:pPr>
            <w:r w:rsidRPr="00DF12F3">
              <w:rPr>
                <w:sz w:val="24"/>
                <w:szCs w:val="24"/>
              </w:rPr>
              <w:t>Маркетинговые.</w:t>
            </w:r>
          </w:p>
          <w:p w:rsidR="00DF1AE9" w:rsidRPr="00DF12F3" w:rsidRDefault="00F31735">
            <w:pPr>
              <w:pStyle w:val="TableParagraph"/>
              <w:numPr>
                <w:ilvl w:val="0"/>
                <w:numId w:val="61"/>
              </w:numPr>
              <w:tabs>
                <w:tab w:val="left" w:pos="379"/>
              </w:tabs>
              <w:spacing w:before="44" w:after="0" w:line="240" w:lineRule="auto"/>
              <w:rPr>
                <w:sz w:val="24"/>
                <w:szCs w:val="24"/>
              </w:rPr>
            </w:pPr>
            <w:r w:rsidRPr="00DF12F3">
              <w:rPr>
                <w:sz w:val="24"/>
                <w:szCs w:val="24"/>
              </w:rPr>
              <w:t>Организационные.</w:t>
            </w:r>
          </w:p>
        </w:tc>
        <w:tc>
          <w:tcPr>
            <w:tcW w:w="7081" w:type="dxa"/>
          </w:tcPr>
          <w:p w:rsidR="00DF1AE9" w:rsidRPr="00DF12F3" w:rsidRDefault="00F31735">
            <w:pPr>
              <w:pStyle w:val="TableParagraph"/>
              <w:numPr>
                <w:ilvl w:val="0"/>
                <w:numId w:val="62"/>
              </w:numPr>
              <w:tabs>
                <w:tab w:val="left" w:pos="425"/>
              </w:tabs>
              <w:spacing w:after="0" w:line="270" w:lineRule="exact"/>
              <w:ind w:hanging="318"/>
              <w:rPr>
                <w:sz w:val="24"/>
                <w:szCs w:val="24"/>
              </w:rPr>
            </w:pPr>
            <w:r w:rsidRPr="00DF12F3">
              <w:rPr>
                <w:sz w:val="24"/>
                <w:szCs w:val="24"/>
              </w:rPr>
              <w:t>Изменения</w:t>
            </w:r>
            <w:r w:rsidRPr="00DF12F3">
              <w:rPr>
                <w:spacing w:val="-3"/>
                <w:sz w:val="24"/>
                <w:szCs w:val="24"/>
              </w:rPr>
              <w:t xml:space="preserve"> </w:t>
            </w:r>
            <w:r w:rsidRPr="00DF12F3">
              <w:rPr>
                <w:sz w:val="24"/>
                <w:szCs w:val="24"/>
              </w:rPr>
              <w:t>в</w:t>
            </w:r>
            <w:r w:rsidRPr="00DF12F3">
              <w:rPr>
                <w:spacing w:val="-4"/>
                <w:sz w:val="24"/>
                <w:szCs w:val="24"/>
              </w:rPr>
              <w:t xml:space="preserve"> </w:t>
            </w:r>
            <w:r w:rsidRPr="00DF12F3">
              <w:rPr>
                <w:sz w:val="24"/>
                <w:szCs w:val="24"/>
              </w:rPr>
              <w:t>дизайне</w:t>
            </w:r>
            <w:r w:rsidRPr="00DF12F3">
              <w:rPr>
                <w:spacing w:val="-4"/>
                <w:sz w:val="24"/>
                <w:szCs w:val="24"/>
              </w:rPr>
              <w:t xml:space="preserve"> </w:t>
            </w:r>
            <w:r w:rsidRPr="00DF12F3">
              <w:rPr>
                <w:sz w:val="24"/>
                <w:szCs w:val="24"/>
              </w:rPr>
              <w:t>линейки</w:t>
            </w:r>
            <w:r w:rsidRPr="00DF12F3">
              <w:rPr>
                <w:spacing w:val="-3"/>
                <w:sz w:val="24"/>
                <w:szCs w:val="24"/>
              </w:rPr>
              <w:t xml:space="preserve"> </w:t>
            </w:r>
            <w:r w:rsidRPr="00DF12F3">
              <w:rPr>
                <w:sz w:val="24"/>
                <w:szCs w:val="24"/>
              </w:rPr>
              <w:t>мебели.</w:t>
            </w:r>
          </w:p>
          <w:p w:rsidR="00DF1AE9" w:rsidRPr="00DF12F3" w:rsidRDefault="00F31735">
            <w:pPr>
              <w:pStyle w:val="TableParagraph"/>
              <w:numPr>
                <w:ilvl w:val="0"/>
                <w:numId w:val="62"/>
              </w:numPr>
              <w:tabs>
                <w:tab w:val="left" w:pos="425"/>
              </w:tabs>
              <w:spacing w:before="41" w:after="0" w:line="240" w:lineRule="auto"/>
              <w:ind w:hanging="318"/>
              <w:rPr>
                <w:sz w:val="24"/>
                <w:szCs w:val="24"/>
              </w:rPr>
            </w:pPr>
            <w:r w:rsidRPr="00DF12F3">
              <w:rPr>
                <w:sz w:val="24"/>
                <w:szCs w:val="24"/>
              </w:rPr>
              <w:t>Размещения</w:t>
            </w:r>
            <w:r w:rsidRPr="00DF12F3">
              <w:rPr>
                <w:spacing w:val="-3"/>
                <w:sz w:val="24"/>
                <w:szCs w:val="24"/>
              </w:rPr>
              <w:t xml:space="preserve"> </w:t>
            </w:r>
            <w:r w:rsidRPr="00DF12F3">
              <w:rPr>
                <w:sz w:val="24"/>
                <w:szCs w:val="24"/>
              </w:rPr>
              <w:t>изображения</w:t>
            </w:r>
            <w:r w:rsidRPr="00DF12F3">
              <w:rPr>
                <w:spacing w:val="-3"/>
                <w:sz w:val="24"/>
                <w:szCs w:val="24"/>
              </w:rPr>
              <w:t xml:space="preserve"> </w:t>
            </w:r>
            <w:r w:rsidRPr="00DF12F3">
              <w:rPr>
                <w:sz w:val="24"/>
                <w:szCs w:val="24"/>
              </w:rPr>
              <w:t>рекламируемого</w:t>
            </w:r>
            <w:r w:rsidRPr="00DF12F3">
              <w:rPr>
                <w:spacing w:val="-3"/>
                <w:sz w:val="24"/>
                <w:szCs w:val="24"/>
              </w:rPr>
              <w:t xml:space="preserve"> </w:t>
            </w:r>
            <w:r w:rsidRPr="00DF12F3">
              <w:rPr>
                <w:sz w:val="24"/>
                <w:szCs w:val="24"/>
              </w:rPr>
              <w:t>товара</w:t>
            </w:r>
            <w:r w:rsidRPr="00DF12F3">
              <w:rPr>
                <w:spacing w:val="-3"/>
                <w:sz w:val="24"/>
                <w:szCs w:val="24"/>
              </w:rPr>
              <w:t xml:space="preserve"> </w:t>
            </w:r>
            <w:r w:rsidRPr="00DF12F3">
              <w:rPr>
                <w:sz w:val="24"/>
                <w:szCs w:val="24"/>
              </w:rPr>
              <w:t>в</w:t>
            </w:r>
            <w:r w:rsidRPr="00DF12F3">
              <w:rPr>
                <w:spacing w:val="-4"/>
                <w:sz w:val="24"/>
                <w:szCs w:val="24"/>
              </w:rPr>
              <w:t xml:space="preserve"> </w:t>
            </w:r>
            <w:r w:rsidRPr="00DF12F3">
              <w:rPr>
                <w:sz w:val="24"/>
                <w:szCs w:val="24"/>
              </w:rPr>
              <w:t>фильмах.</w:t>
            </w:r>
          </w:p>
          <w:p w:rsidR="00DF1AE9" w:rsidRPr="00DF12F3" w:rsidRDefault="00F31735">
            <w:pPr>
              <w:pStyle w:val="TableParagraph"/>
              <w:numPr>
                <w:ilvl w:val="0"/>
                <w:numId w:val="62"/>
              </w:numPr>
              <w:tabs>
                <w:tab w:val="left" w:pos="425"/>
                <w:tab w:val="left" w:pos="1824"/>
                <w:tab w:val="left" w:pos="2985"/>
                <w:tab w:val="left" w:pos="4667"/>
                <w:tab w:val="left" w:pos="6862"/>
              </w:tabs>
              <w:spacing w:before="40" w:after="0" w:line="278" w:lineRule="auto"/>
              <w:ind w:right="100"/>
              <w:rPr>
                <w:sz w:val="24"/>
                <w:szCs w:val="24"/>
              </w:rPr>
            </w:pPr>
            <w:r w:rsidRPr="00DF12F3">
              <w:rPr>
                <w:sz w:val="24"/>
                <w:szCs w:val="24"/>
              </w:rPr>
              <w:t>Внедрение</w:t>
            </w:r>
            <w:r w:rsidRPr="00DF12F3">
              <w:rPr>
                <w:sz w:val="24"/>
                <w:szCs w:val="24"/>
              </w:rPr>
              <w:tab/>
              <w:t>системы</w:t>
            </w:r>
            <w:r w:rsidRPr="00DF12F3">
              <w:rPr>
                <w:sz w:val="24"/>
                <w:szCs w:val="24"/>
              </w:rPr>
              <w:tab/>
              <w:t>электронного</w:t>
            </w:r>
            <w:r w:rsidRPr="00DF12F3">
              <w:rPr>
                <w:sz w:val="24"/>
                <w:szCs w:val="24"/>
              </w:rPr>
              <w:tab/>
              <w:t>документооборота</w:t>
            </w:r>
            <w:r w:rsidRPr="00DF12F3">
              <w:rPr>
                <w:sz w:val="24"/>
                <w:szCs w:val="24"/>
              </w:rPr>
              <w:tab/>
            </w:r>
            <w:r w:rsidRPr="00DF12F3">
              <w:rPr>
                <w:spacing w:val="-5"/>
                <w:sz w:val="24"/>
                <w:szCs w:val="24"/>
              </w:rPr>
              <w:t>с</w:t>
            </w:r>
            <w:r w:rsidRPr="00DF12F3">
              <w:rPr>
                <w:spacing w:val="-57"/>
                <w:sz w:val="24"/>
                <w:szCs w:val="24"/>
              </w:rPr>
              <w:t xml:space="preserve"> </w:t>
            </w:r>
            <w:r w:rsidRPr="00DF12F3">
              <w:rPr>
                <w:sz w:val="24"/>
                <w:szCs w:val="24"/>
              </w:rPr>
              <w:t>поставщиками</w:t>
            </w:r>
            <w:r w:rsidRPr="00DF12F3">
              <w:rPr>
                <w:spacing w:val="-1"/>
                <w:sz w:val="24"/>
                <w:szCs w:val="24"/>
              </w:rPr>
              <w:t xml:space="preserve"> </w:t>
            </w:r>
            <w:r w:rsidRPr="00DF12F3">
              <w:rPr>
                <w:sz w:val="24"/>
                <w:szCs w:val="24"/>
              </w:rPr>
              <w:t>и заказчиками.</w:t>
            </w:r>
          </w:p>
          <w:p w:rsidR="00DF1AE9" w:rsidRPr="00DF12F3" w:rsidRDefault="00F31735">
            <w:pPr>
              <w:pStyle w:val="TableParagraph"/>
              <w:numPr>
                <w:ilvl w:val="0"/>
                <w:numId w:val="62"/>
              </w:numPr>
              <w:tabs>
                <w:tab w:val="left" w:pos="425"/>
              </w:tabs>
              <w:spacing w:after="0"/>
              <w:ind w:right="100"/>
              <w:rPr>
                <w:sz w:val="24"/>
                <w:szCs w:val="24"/>
              </w:rPr>
            </w:pPr>
            <w:r w:rsidRPr="00DF12F3">
              <w:rPr>
                <w:sz w:val="24"/>
                <w:szCs w:val="24"/>
              </w:rPr>
              <w:t>Внедрение</w:t>
            </w:r>
            <w:r w:rsidRPr="00DF12F3">
              <w:rPr>
                <w:spacing w:val="15"/>
                <w:sz w:val="24"/>
                <w:szCs w:val="24"/>
              </w:rPr>
              <w:t xml:space="preserve"> </w:t>
            </w:r>
            <w:r w:rsidRPr="00DF12F3">
              <w:rPr>
                <w:sz w:val="24"/>
                <w:szCs w:val="24"/>
              </w:rPr>
              <w:t>системы</w:t>
            </w:r>
            <w:r w:rsidRPr="00DF12F3">
              <w:rPr>
                <w:spacing w:val="18"/>
                <w:sz w:val="24"/>
                <w:szCs w:val="24"/>
              </w:rPr>
              <w:t xml:space="preserve"> </w:t>
            </w:r>
            <w:r w:rsidRPr="00DF12F3">
              <w:rPr>
                <w:sz w:val="24"/>
                <w:szCs w:val="24"/>
              </w:rPr>
              <w:t>анонимного</w:t>
            </w:r>
            <w:r w:rsidRPr="00DF12F3">
              <w:rPr>
                <w:spacing w:val="16"/>
                <w:sz w:val="24"/>
                <w:szCs w:val="24"/>
              </w:rPr>
              <w:t xml:space="preserve"> </w:t>
            </w:r>
            <w:r w:rsidRPr="00DF12F3">
              <w:rPr>
                <w:sz w:val="24"/>
                <w:szCs w:val="24"/>
              </w:rPr>
              <w:t>оповещения</w:t>
            </w:r>
            <w:r w:rsidRPr="00DF12F3">
              <w:rPr>
                <w:spacing w:val="13"/>
                <w:sz w:val="24"/>
                <w:szCs w:val="24"/>
              </w:rPr>
              <w:t xml:space="preserve"> </w:t>
            </w:r>
            <w:r w:rsidRPr="00DF12F3">
              <w:rPr>
                <w:sz w:val="24"/>
                <w:szCs w:val="24"/>
              </w:rPr>
              <w:t>о</w:t>
            </w:r>
            <w:r w:rsidRPr="00DF12F3">
              <w:rPr>
                <w:spacing w:val="16"/>
                <w:sz w:val="24"/>
                <w:szCs w:val="24"/>
              </w:rPr>
              <w:t xml:space="preserve"> </w:t>
            </w:r>
            <w:r w:rsidRPr="00DF12F3">
              <w:rPr>
                <w:sz w:val="24"/>
                <w:szCs w:val="24"/>
              </w:rPr>
              <w:t>происшествиях</w:t>
            </w:r>
            <w:r w:rsidRPr="00DF12F3">
              <w:rPr>
                <w:spacing w:val="-57"/>
                <w:sz w:val="24"/>
                <w:szCs w:val="24"/>
              </w:rPr>
              <w:t xml:space="preserve"> </w:t>
            </w:r>
            <w:r w:rsidRPr="00DF12F3">
              <w:rPr>
                <w:sz w:val="24"/>
                <w:szCs w:val="24"/>
              </w:rPr>
              <w:t>для</w:t>
            </w:r>
            <w:r w:rsidRPr="00DF12F3">
              <w:rPr>
                <w:spacing w:val="-1"/>
                <w:sz w:val="24"/>
                <w:szCs w:val="24"/>
              </w:rPr>
              <w:t xml:space="preserve"> </w:t>
            </w:r>
            <w:r w:rsidRPr="00DF12F3">
              <w:rPr>
                <w:sz w:val="24"/>
                <w:szCs w:val="24"/>
              </w:rPr>
              <w:t>поощрения</w:t>
            </w:r>
            <w:r w:rsidRPr="00DF12F3">
              <w:rPr>
                <w:spacing w:val="-1"/>
                <w:sz w:val="24"/>
                <w:szCs w:val="24"/>
              </w:rPr>
              <w:t xml:space="preserve"> </w:t>
            </w:r>
            <w:r w:rsidRPr="00DF12F3">
              <w:rPr>
                <w:sz w:val="24"/>
                <w:szCs w:val="24"/>
              </w:rPr>
              <w:t>сообщений об</w:t>
            </w:r>
            <w:r w:rsidRPr="00DF12F3">
              <w:rPr>
                <w:spacing w:val="-1"/>
                <w:sz w:val="24"/>
                <w:szCs w:val="24"/>
              </w:rPr>
              <w:t xml:space="preserve"> </w:t>
            </w:r>
            <w:r w:rsidRPr="00DF12F3">
              <w:rPr>
                <w:sz w:val="24"/>
                <w:szCs w:val="24"/>
              </w:rPr>
              <w:t>ошибках</w:t>
            </w:r>
            <w:r w:rsidRPr="00DF12F3">
              <w:rPr>
                <w:spacing w:val="-1"/>
                <w:sz w:val="24"/>
                <w:szCs w:val="24"/>
              </w:rPr>
              <w:t xml:space="preserve"> </w:t>
            </w:r>
            <w:r w:rsidRPr="00DF12F3">
              <w:rPr>
                <w:sz w:val="24"/>
                <w:szCs w:val="24"/>
              </w:rPr>
              <w:t>и</w:t>
            </w:r>
            <w:r w:rsidRPr="00DF12F3">
              <w:rPr>
                <w:spacing w:val="2"/>
                <w:sz w:val="24"/>
                <w:szCs w:val="24"/>
              </w:rPr>
              <w:t xml:space="preserve"> </w:t>
            </w:r>
            <w:r w:rsidRPr="00DF12F3">
              <w:rPr>
                <w:sz w:val="24"/>
                <w:szCs w:val="24"/>
              </w:rPr>
              <w:t>угрозах.</w:t>
            </w:r>
          </w:p>
          <w:p w:rsidR="00DF1AE9" w:rsidRPr="00DF12F3" w:rsidRDefault="00F31735">
            <w:pPr>
              <w:pStyle w:val="TableParagraph"/>
              <w:numPr>
                <w:ilvl w:val="0"/>
                <w:numId w:val="62"/>
              </w:numPr>
              <w:tabs>
                <w:tab w:val="left" w:pos="425"/>
              </w:tabs>
              <w:spacing w:after="0" w:line="275" w:lineRule="exact"/>
              <w:ind w:hanging="318"/>
              <w:rPr>
                <w:sz w:val="24"/>
                <w:szCs w:val="24"/>
              </w:rPr>
            </w:pPr>
            <w:r w:rsidRPr="00DF12F3">
              <w:rPr>
                <w:sz w:val="24"/>
                <w:szCs w:val="24"/>
              </w:rPr>
              <w:t>Внедрение</w:t>
            </w:r>
            <w:r w:rsidRPr="00DF12F3">
              <w:rPr>
                <w:spacing w:val="-7"/>
                <w:sz w:val="24"/>
                <w:szCs w:val="24"/>
              </w:rPr>
              <w:t xml:space="preserve"> </w:t>
            </w:r>
            <w:r w:rsidRPr="00DF12F3">
              <w:rPr>
                <w:sz w:val="24"/>
                <w:szCs w:val="24"/>
              </w:rPr>
              <w:t>автоматических</w:t>
            </w:r>
            <w:r w:rsidRPr="00DF12F3">
              <w:rPr>
                <w:spacing w:val="-4"/>
                <w:sz w:val="24"/>
                <w:szCs w:val="24"/>
              </w:rPr>
              <w:t xml:space="preserve"> </w:t>
            </w:r>
            <w:r w:rsidRPr="00DF12F3">
              <w:rPr>
                <w:sz w:val="24"/>
                <w:szCs w:val="24"/>
              </w:rPr>
              <w:t>производственных</w:t>
            </w:r>
            <w:r w:rsidRPr="00DF12F3">
              <w:rPr>
                <w:spacing w:val="-6"/>
                <w:sz w:val="24"/>
                <w:szCs w:val="24"/>
              </w:rPr>
              <w:t xml:space="preserve"> </w:t>
            </w:r>
            <w:r w:rsidRPr="00DF12F3">
              <w:rPr>
                <w:sz w:val="24"/>
                <w:szCs w:val="24"/>
              </w:rPr>
              <w:t>линий.</w:t>
            </w:r>
          </w:p>
          <w:p w:rsidR="00DF1AE9" w:rsidRPr="00DF12F3" w:rsidRDefault="00F31735">
            <w:pPr>
              <w:pStyle w:val="TableParagraph"/>
              <w:numPr>
                <w:ilvl w:val="0"/>
                <w:numId w:val="62"/>
              </w:numPr>
              <w:tabs>
                <w:tab w:val="left" w:pos="425"/>
              </w:tabs>
              <w:spacing w:before="39" w:after="0" w:line="240" w:lineRule="auto"/>
              <w:ind w:hanging="318"/>
              <w:rPr>
                <w:sz w:val="24"/>
                <w:szCs w:val="24"/>
              </w:rPr>
            </w:pPr>
            <w:r w:rsidRPr="00DF12F3">
              <w:rPr>
                <w:sz w:val="24"/>
                <w:szCs w:val="24"/>
              </w:rPr>
              <w:t>Перевод</w:t>
            </w:r>
            <w:r w:rsidRPr="00DF12F3">
              <w:rPr>
                <w:spacing w:val="-5"/>
                <w:sz w:val="24"/>
                <w:szCs w:val="24"/>
              </w:rPr>
              <w:t xml:space="preserve"> </w:t>
            </w:r>
            <w:r w:rsidRPr="00DF12F3">
              <w:rPr>
                <w:sz w:val="24"/>
                <w:szCs w:val="24"/>
              </w:rPr>
              <w:t>процессов</w:t>
            </w:r>
            <w:r w:rsidRPr="00DF12F3">
              <w:rPr>
                <w:spacing w:val="-4"/>
                <w:sz w:val="24"/>
                <w:szCs w:val="24"/>
              </w:rPr>
              <w:t xml:space="preserve"> </w:t>
            </w:r>
            <w:r w:rsidRPr="00DF12F3">
              <w:rPr>
                <w:sz w:val="24"/>
                <w:szCs w:val="24"/>
              </w:rPr>
              <w:t>печати</w:t>
            </w:r>
            <w:r w:rsidRPr="00DF12F3">
              <w:rPr>
                <w:spacing w:val="-2"/>
                <w:sz w:val="24"/>
                <w:szCs w:val="24"/>
              </w:rPr>
              <w:t xml:space="preserve"> </w:t>
            </w:r>
            <w:r w:rsidRPr="00DF12F3">
              <w:rPr>
                <w:sz w:val="24"/>
                <w:szCs w:val="24"/>
              </w:rPr>
              <w:t>на</w:t>
            </w:r>
            <w:r w:rsidRPr="00DF12F3">
              <w:rPr>
                <w:spacing w:val="-5"/>
                <w:sz w:val="24"/>
                <w:szCs w:val="24"/>
              </w:rPr>
              <w:t xml:space="preserve"> </w:t>
            </w:r>
            <w:r w:rsidRPr="00DF12F3">
              <w:rPr>
                <w:sz w:val="24"/>
                <w:szCs w:val="24"/>
              </w:rPr>
              <w:t>цифровую</w:t>
            </w:r>
            <w:r w:rsidRPr="00DF12F3">
              <w:rPr>
                <w:spacing w:val="-3"/>
                <w:sz w:val="24"/>
                <w:szCs w:val="24"/>
              </w:rPr>
              <w:t xml:space="preserve"> </w:t>
            </w:r>
            <w:r w:rsidRPr="00DF12F3">
              <w:rPr>
                <w:sz w:val="24"/>
                <w:szCs w:val="24"/>
              </w:rPr>
              <w:t>основу.</w:t>
            </w:r>
          </w:p>
          <w:p w:rsidR="00DF1AE9" w:rsidRPr="00DF12F3" w:rsidRDefault="00F31735">
            <w:pPr>
              <w:pStyle w:val="TableParagraph"/>
              <w:numPr>
                <w:ilvl w:val="0"/>
                <w:numId w:val="62"/>
              </w:numPr>
              <w:tabs>
                <w:tab w:val="left" w:pos="425"/>
              </w:tabs>
              <w:spacing w:before="41" w:after="0" w:line="240" w:lineRule="auto"/>
              <w:ind w:hanging="318"/>
              <w:rPr>
                <w:sz w:val="24"/>
                <w:szCs w:val="24"/>
              </w:rPr>
            </w:pPr>
            <w:r w:rsidRPr="00DF12F3">
              <w:rPr>
                <w:sz w:val="24"/>
                <w:szCs w:val="24"/>
              </w:rPr>
              <w:t>Оснащение</w:t>
            </w:r>
            <w:r w:rsidRPr="00DF12F3">
              <w:rPr>
                <w:spacing w:val="-4"/>
                <w:sz w:val="24"/>
                <w:szCs w:val="24"/>
              </w:rPr>
              <w:t xml:space="preserve"> </w:t>
            </w:r>
            <w:r w:rsidRPr="00DF12F3">
              <w:rPr>
                <w:sz w:val="24"/>
                <w:szCs w:val="24"/>
              </w:rPr>
              <w:t>мобильных</w:t>
            </w:r>
            <w:r w:rsidRPr="00DF12F3">
              <w:rPr>
                <w:spacing w:val="-4"/>
                <w:sz w:val="24"/>
                <w:szCs w:val="24"/>
              </w:rPr>
              <w:t xml:space="preserve"> </w:t>
            </w:r>
            <w:r w:rsidRPr="00DF12F3">
              <w:rPr>
                <w:sz w:val="24"/>
                <w:szCs w:val="24"/>
              </w:rPr>
              <w:t>телефонов</w:t>
            </w:r>
            <w:r w:rsidRPr="00DF12F3">
              <w:rPr>
                <w:spacing w:val="-3"/>
                <w:sz w:val="24"/>
                <w:szCs w:val="24"/>
              </w:rPr>
              <w:t xml:space="preserve"> </w:t>
            </w:r>
            <w:r w:rsidRPr="00DF12F3">
              <w:rPr>
                <w:sz w:val="24"/>
                <w:szCs w:val="24"/>
              </w:rPr>
              <w:t>фотокамерами.</w:t>
            </w:r>
          </w:p>
          <w:p w:rsidR="00DF1AE9" w:rsidRPr="00DF12F3" w:rsidRDefault="00F31735">
            <w:pPr>
              <w:pStyle w:val="TableParagraph"/>
              <w:numPr>
                <w:ilvl w:val="0"/>
                <w:numId w:val="62"/>
              </w:numPr>
              <w:tabs>
                <w:tab w:val="left" w:pos="425"/>
                <w:tab w:val="left" w:pos="2343"/>
                <w:tab w:val="left" w:pos="3348"/>
                <w:tab w:val="left" w:pos="5181"/>
                <w:tab w:val="left" w:pos="5793"/>
              </w:tabs>
              <w:spacing w:before="7" w:after="0" w:line="310" w:lineRule="atLeast"/>
              <w:ind w:right="97"/>
              <w:rPr>
                <w:sz w:val="24"/>
                <w:szCs w:val="24"/>
              </w:rPr>
            </w:pPr>
            <w:r w:rsidRPr="00DF12F3">
              <w:rPr>
                <w:sz w:val="24"/>
                <w:szCs w:val="24"/>
              </w:rPr>
              <w:t>Предоставление</w:t>
            </w:r>
            <w:r w:rsidRPr="00DF12F3">
              <w:rPr>
                <w:sz w:val="24"/>
                <w:szCs w:val="24"/>
              </w:rPr>
              <w:tab/>
              <w:t>банком</w:t>
            </w:r>
            <w:r w:rsidRPr="00DF12F3">
              <w:rPr>
                <w:sz w:val="24"/>
                <w:szCs w:val="24"/>
              </w:rPr>
              <w:tab/>
              <w:t>интернет-услуг</w:t>
            </w:r>
            <w:r w:rsidRPr="00DF12F3">
              <w:rPr>
                <w:sz w:val="24"/>
                <w:szCs w:val="24"/>
              </w:rPr>
              <w:tab/>
              <w:t>для</w:t>
            </w:r>
            <w:r w:rsidRPr="00DF12F3">
              <w:rPr>
                <w:sz w:val="24"/>
                <w:szCs w:val="24"/>
              </w:rPr>
              <w:tab/>
            </w:r>
            <w:r w:rsidRPr="00DF12F3">
              <w:rPr>
                <w:spacing w:val="-1"/>
                <w:sz w:val="24"/>
                <w:szCs w:val="24"/>
              </w:rPr>
              <w:t>банковских</w:t>
            </w:r>
            <w:r w:rsidRPr="00DF12F3">
              <w:rPr>
                <w:spacing w:val="-57"/>
                <w:sz w:val="24"/>
                <w:szCs w:val="24"/>
              </w:rPr>
              <w:t xml:space="preserve"> </w:t>
            </w:r>
            <w:r w:rsidRPr="00DF12F3">
              <w:rPr>
                <w:sz w:val="24"/>
                <w:szCs w:val="24"/>
              </w:rPr>
              <w:t>операций</w:t>
            </w:r>
            <w:r w:rsidRPr="00DF12F3">
              <w:rPr>
                <w:spacing w:val="-3"/>
                <w:sz w:val="24"/>
                <w:szCs w:val="24"/>
              </w:rPr>
              <w:t xml:space="preserve"> </w:t>
            </w:r>
            <w:r w:rsidRPr="00DF12F3">
              <w:rPr>
                <w:sz w:val="24"/>
                <w:szCs w:val="24"/>
              </w:rPr>
              <w:t>или</w:t>
            </w:r>
            <w:r w:rsidRPr="00DF12F3">
              <w:rPr>
                <w:spacing w:val="1"/>
                <w:sz w:val="24"/>
                <w:szCs w:val="24"/>
              </w:rPr>
              <w:t xml:space="preserve"> </w:t>
            </w:r>
            <w:r w:rsidRPr="00DF12F3">
              <w:rPr>
                <w:sz w:val="24"/>
                <w:szCs w:val="24"/>
              </w:rPr>
              <w:t>оплаты счетов.</w:t>
            </w:r>
          </w:p>
        </w:tc>
      </w:tr>
    </w:tbl>
    <w:p w:rsidR="00DF1AE9" w:rsidRPr="00744929" w:rsidRDefault="00DF1AE9">
      <w:pPr>
        <w:tabs>
          <w:tab w:val="left" w:pos="2552"/>
        </w:tabs>
        <w:rPr>
          <w:rFonts w:ascii="Times New Roman" w:hAnsi="Times New Roman" w:cs="Times New Roman"/>
          <w:sz w:val="24"/>
          <w:szCs w:val="24"/>
          <w:shd w:val="clear" w:color="auto" w:fill="FFFFFF"/>
          <w:lang w:val="ru-RU"/>
        </w:rPr>
      </w:pPr>
    </w:p>
    <w:p w:rsidR="00DF1AE9" w:rsidRPr="00DF12F3" w:rsidRDefault="00F31735">
      <w:pPr>
        <w:tabs>
          <w:tab w:val="left" w:pos="2552"/>
        </w:tabs>
        <w:rPr>
          <w:rFonts w:ascii="Times New Roman" w:hAnsi="Times New Roman" w:cs="Times New Roman"/>
          <w:sz w:val="24"/>
          <w:szCs w:val="24"/>
          <w:shd w:val="clear" w:color="auto" w:fill="FFFFFF"/>
          <w:lang w:val="ru-RU"/>
        </w:rPr>
      </w:pPr>
      <w:r w:rsidRPr="00DF12F3">
        <w:rPr>
          <w:rFonts w:ascii="Times New Roman" w:hAnsi="Times New Roman" w:cs="Times New Roman"/>
          <w:sz w:val="24"/>
          <w:szCs w:val="24"/>
          <w:shd w:val="clear" w:color="auto" w:fill="FFFFFF"/>
          <w:lang w:val="en-US"/>
        </w:rPr>
        <w:t>7</w:t>
      </w:r>
      <w:r w:rsidRPr="00DF12F3">
        <w:rPr>
          <w:rFonts w:ascii="Times New Roman" w:hAnsi="Times New Roman" w:cs="Times New Roman"/>
          <w:sz w:val="24"/>
          <w:szCs w:val="24"/>
          <w:shd w:val="clear" w:color="auto" w:fill="FFFFFF"/>
          <w:lang w:val="ru-RU"/>
        </w:rPr>
        <w:t>)</w:t>
      </w:r>
      <w:r w:rsidRPr="00DF12F3">
        <w:rPr>
          <w:rFonts w:ascii="Times New Roman" w:hAnsi="Times New Roman" w:cs="Times New Roman"/>
          <w:sz w:val="24"/>
          <w:szCs w:val="24"/>
          <w:shd w:val="clear" w:color="auto" w:fill="FFFFFF"/>
          <w:lang w:val="en-US"/>
        </w:rPr>
        <w:t xml:space="preserve"> </w:t>
      </w:r>
      <w:r w:rsidRPr="00DF12F3">
        <w:rPr>
          <w:rFonts w:ascii="Times New Roman" w:hAnsi="Times New Roman" w:cs="Times New Roman"/>
          <w:sz w:val="24"/>
          <w:szCs w:val="24"/>
          <w:shd w:val="clear" w:color="auto" w:fill="FFFFFF"/>
          <w:lang w:val="ru-RU"/>
        </w:rPr>
        <w:t>Задание в формате кроссворда</w:t>
      </w:r>
    </w:p>
    <w:p w:rsidR="00DF1AE9" w:rsidRPr="00DF12F3" w:rsidRDefault="00F31735">
      <w:pPr>
        <w:tabs>
          <w:tab w:val="left" w:pos="2552"/>
        </w:tabs>
        <w:rPr>
          <w:rFonts w:ascii="Times New Roman" w:hAnsi="Times New Roman" w:cs="Times New Roman"/>
          <w:sz w:val="24"/>
          <w:szCs w:val="24"/>
          <w:shd w:val="clear" w:color="auto" w:fill="FFFFFF"/>
          <w:lang w:val="en-US"/>
        </w:rPr>
      </w:pPr>
      <w:r w:rsidRPr="00DF12F3">
        <w:rPr>
          <w:rFonts w:ascii="Times New Roman" w:hAnsi="Times New Roman" w:cs="Times New Roman"/>
          <w:noProof/>
          <w:sz w:val="24"/>
          <w:szCs w:val="24"/>
          <w:lang w:val="ru-RU" w:eastAsia="ru-RU"/>
        </w:rPr>
        <w:drawing>
          <wp:inline distT="0" distB="0" distL="114300" distR="114300">
            <wp:extent cx="3246755" cy="1666875"/>
            <wp:effectExtent l="0" t="0" r="14605" b="9525"/>
            <wp:docPr id="3"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1"/>
                    <pic:cNvPicPr>
                      <a:picLocks noChangeAspect="1"/>
                    </pic:cNvPicPr>
                  </pic:nvPicPr>
                  <pic:blipFill>
                    <a:blip r:embed="rId11"/>
                    <a:stretch>
                      <a:fillRect/>
                    </a:stretch>
                  </pic:blipFill>
                  <pic:spPr>
                    <a:xfrm>
                      <a:off x="0" y="0"/>
                      <a:ext cx="3246755" cy="1666875"/>
                    </a:xfrm>
                    <a:prstGeom prst="rect">
                      <a:avLst/>
                    </a:prstGeom>
                    <a:noFill/>
                    <a:ln>
                      <a:noFill/>
                    </a:ln>
                  </pic:spPr>
                </pic:pic>
              </a:graphicData>
            </a:graphic>
          </wp:inline>
        </w:drawing>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1. Новое, обладающее существенными отличиями техническое решение задачи, которое дает положительный эффект.</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2. Продукт, связанный с риском инновации (нововведения) различного рода: в области научных исследований, технологии, создания новых продуктов, организации производства, маркетинга.</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lastRenderedPageBreak/>
        <w:t>3. Совокупность форм и методов управления предприятием, производством и персоналом фирмы с использованием современных достижений науки управления.</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4. Подтверждение научному изучению явления с целью выяснения причин и закономерностей его возникновения и развития.</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5. Долгосрочное вложение капитала в экономику; используется также на покупку средств производства.</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6. Система знаний о закономерностях развития природы, общества и мышления, а также отдельная отрасль таких знаний.</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7. Новшество, которого не было раньше.</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8. Установление существования, наличия чего – либо ранее неизвестного.</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9. Взаимное проникновение частей одного явления в другое при их взаимодействии.</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В результате правильно заполненного кроссворда, получите ключевое слово, которое означает: нововведение, а также вложение средств в экономику, обеспечивающее смену поколений техники и технологии.</w:t>
      </w:r>
    </w:p>
    <w:p w:rsidR="00DF1AE9" w:rsidRPr="00DF12F3" w:rsidRDefault="00DF1AE9">
      <w:pPr>
        <w:spacing w:after="0" w:line="240" w:lineRule="auto"/>
        <w:rPr>
          <w:rFonts w:ascii="Times New Roman" w:hAnsi="Times New Roman" w:cs="Times New Roman"/>
          <w:sz w:val="24"/>
          <w:szCs w:val="24"/>
          <w:lang w:val="ru-RU"/>
        </w:rPr>
      </w:pPr>
    </w:p>
    <w:p w:rsidR="00DF1AE9" w:rsidRPr="00DF12F3" w:rsidRDefault="00F31735">
      <w:pPr>
        <w:spacing w:after="0" w:line="240" w:lineRule="auto"/>
        <w:ind w:left="479"/>
        <w:rPr>
          <w:rFonts w:ascii="Times New Roman" w:hAnsi="Times New Roman" w:cs="Times New Roman"/>
          <w:sz w:val="24"/>
          <w:szCs w:val="24"/>
          <w:lang w:val="ru-RU"/>
        </w:rPr>
      </w:pPr>
      <w:r w:rsidRPr="00DF12F3">
        <w:rPr>
          <w:rFonts w:ascii="Times New Roman" w:hAnsi="Times New Roman" w:cs="Times New Roman"/>
          <w:sz w:val="24"/>
          <w:szCs w:val="24"/>
          <w:shd w:val="clear" w:color="auto" w:fill="FFFFFF"/>
          <w:lang w:val="ru-RU"/>
        </w:rPr>
        <w:t>8)</w:t>
      </w:r>
      <w:r w:rsidRPr="00DF12F3">
        <w:rPr>
          <w:rFonts w:ascii="Times New Roman" w:hAnsi="Times New Roman" w:cs="Times New Roman"/>
          <w:sz w:val="24"/>
          <w:szCs w:val="24"/>
          <w:shd w:val="clear" w:color="auto" w:fill="FFFFFF"/>
          <w:lang w:val="en-US"/>
        </w:rPr>
        <w:t xml:space="preserve"> </w:t>
      </w:r>
      <w:r w:rsidRPr="00DF12F3">
        <w:rPr>
          <w:rFonts w:ascii="Times New Roman" w:hAnsi="Times New Roman" w:cs="Times New Roman"/>
          <w:sz w:val="24"/>
          <w:szCs w:val="24"/>
          <w:shd w:val="clear" w:color="auto" w:fill="FFFFFF"/>
          <w:lang w:val="ru-RU"/>
        </w:rPr>
        <w:t>Задание в формате кроссворда</w:t>
      </w:r>
    </w:p>
    <w:p w:rsidR="00DF1AE9" w:rsidRPr="00DF12F3" w:rsidRDefault="00F31735">
      <w:pPr>
        <w:spacing w:after="0" w:line="240" w:lineRule="auto"/>
        <w:ind w:left="479"/>
        <w:rPr>
          <w:rFonts w:ascii="Times New Roman" w:hAnsi="Times New Roman" w:cs="Times New Roman"/>
          <w:sz w:val="24"/>
          <w:szCs w:val="24"/>
          <w:lang w:val="ru-RU"/>
        </w:rPr>
      </w:pPr>
      <w:r w:rsidRPr="00DF12F3">
        <w:rPr>
          <w:rFonts w:ascii="Times New Roman" w:hAnsi="Times New Roman" w:cs="Times New Roman"/>
          <w:noProof/>
          <w:sz w:val="24"/>
          <w:szCs w:val="24"/>
          <w:lang w:val="ru-RU" w:eastAsia="ru-RU"/>
        </w:rPr>
        <w:drawing>
          <wp:inline distT="0" distB="0" distL="114300" distR="114300">
            <wp:extent cx="3230245" cy="1579245"/>
            <wp:effectExtent l="0" t="0" r="635" b="5715"/>
            <wp:docPr id="4"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2"/>
                    <pic:cNvPicPr>
                      <a:picLocks noChangeAspect="1"/>
                    </pic:cNvPicPr>
                  </pic:nvPicPr>
                  <pic:blipFill>
                    <a:blip r:embed="rId12"/>
                    <a:stretch>
                      <a:fillRect/>
                    </a:stretch>
                  </pic:blipFill>
                  <pic:spPr>
                    <a:xfrm>
                      <a:off x="0" y="0"/>
                      <a:ext cx="3230245" cy="1579245"/>
                    </a:xfrm>
                    <a:prstGeom prst="rect">
                      <a:avLst/>
                    </a:prstGeom>
                    <a:noFill/>
                    <a:ln>
                      <a:noFill/>
                    </a:ln>
                  </pic:spPr>
                </pic:pic>
              </a:graphicData>
            </a:graphic>
          </wp:inline>
        </w:drawing>
      </w:r>
    </w:p>
    <w:p w:rsidR="00DF1AE9" w:rsidRPr="00DF12F3" w:rsidRDefault="00DF1AE9">
      <w:pPr>
        <w:spacing w:after="0" w:line="240" w:lineRule="auto"/>
        <w:rPr>
          <w:rFonts w:ascii="Times New Roman" w:hAnsi="Times New Roman" w:cs="Times New Roman"/>
          <w:sz w:val="24"/>
          <w:szCs w:val="24"/>
          <w:lang w:val="ru-RU"/>
        </w:rPr>
      </w:pP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1. Подтверждение научному изучению явления с целью выяснения причин и закономерностей его возникновения и развития.</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 xml:space="preserve">2. Долгосрочное вложение капитала в экономику, используется также на покупку средств производства. </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3. Сведения, сообщения, документы о состоянии чего-либо.</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4. Операция по захвату рынка другого хозяйствующего субъекта или зарубежного рынка.</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5. Продукт, связанный с риском инновации (нововведения) различного рода: в области научных исследований, технологии, создания новых продуктов, организации производства, маркетинга.</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6. Дело, занятие, предпринимательство, направленное на получение прибыли.</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7. Подчинение деятельности целям получения прибыли, перевод отношений на коммерческую основу.</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 xml:space="preserve">8. Система распределения по группам, категориям, классам. </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В результате правильно заполненного кроссворда, получите ключевое слово, которое означает: взаимное проникновение частей одного явления в другое при их взаимодействии</w:t>
      </w:r>
    </w:p>
    <w:p w:rsidR="00DF1AE9" w:rsidRPr="00DF12F3" w:rsidRDefault="00DF1AE9">
      <w:pPr>
        <w:spacing w:after="0" w:line="240" w:lineRule="auto"/>
        <w:rPr>
          <w:rFonts w:ascii="Times New Roman" w:hAnsi="Times New Roman" w:cs="Times New Roman"/>
          <w:sz w:val="24"/>
          <w:szCs w:val="24"/>
          <w:lang w:val="ru-RU"/>
        </w:rPr>
      </w:pPr>
    </w:p>
    <w:p w:rsidR="00DF1AE9" w:rsidRPr="00DF12F3" w:rsidRDefault="00F31735">
      <w:pPr>
        <w:numPr>
          <w:ilvl w:val="0"/>
          <w:numId w:val="63"/>
        </w:numPr>
        <w:spacing w:after="0" w:line="240" w:lineRule="auto"/>
        <w:ind w:left="880"/>
        <w:rPr>
          <w:rFonts w:ascii="Times New Roman" w:hAnsi="Times New Roman" w:cs="Times New Roman"/>
          <w:sz w:val="24"/>
          <w:szCs w:val="24"/>
          <w:lang w:val="ru-RU"/>
        </w:rPr>
      </w:pPr>
      <w:r w:rsidRPr="00DF12F3">
        <w:rPr>
          <w:rFonts w:ascii="Times New Roman" w:hAnsi="Times New Roman" w:cs="Times New Roman"/>
          <w:sz w:val="24"/>
          <w:szCs w:val="24"/>
          <w:shd w:val="clear" w:color="auto" w:fill="FFFFFF"/>
          <w:lang w:val="ru-RU"/>
        </w:rPr>
        <w:t>Задание в формате кроссворда</w:t>
      </w:r>
    </w:p>
    <w:p w:rsidR="00DF1AE9" w:rsidRPr="00DF12F3" w:rsidRDefault="00DF1AE9">
      <w:pPr>
        <w:spacing w:after="0" w:line="240" w:lineRule="auto"/>
        <w:ind w:left="479"/>
        <w:rPr>
          <w:rFonts w:ascii="Times New Roman" w:hAnsi="Times New Roman" w:cs="Times New Roman"/>
          <w:sz w:val="24"/>
          <w:szCs w:val="24"/>
          <w:lang w:val="ru-RU"/>
        </w:rPr>
      </w:pP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noProof/>
          <w:sz w:val="24"/>
          <w:szCs w:val="24"/>
          <w:lang w:val="ru-RU" w:eastAsia="ru-RU"/>
        </w:rPr>
        <w:lastRenderedPageBreak/>
        <w:drawing>
          <wp:inline distT="0" distB="0" distL="114300" distR="114300">
            <wp:extent cx="3315970" cy="1755140"/>
            <wp:effectExtent l="0" t="0" r="6350" b="12700"/>
            <wp:docPr id="5"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3"/>
                    <pic:cNvPicPr>
                      <a:picLocks noChangeAspect="1"/>
                    </pic:cNvPicPr>
                  </pic:nvPicPr>
                  <pic:blipFill>
                    <a:blip r:embed="rId13"/>
                    <a:srcRect t="1629"/>
                    <a:stretch>
                      <a:fillRect/>
                    </a:stretch>
                  </pic:blipFill>
                  <pic:spPr>
                    <a:xfrm>
                      <a:off x="0" y="0"/>
                      <a:ext cx="3315970" cy="1755140"/>
                    </a:xfrm>
                    <a:prstGeom prst="rect">
                      <a:avLst/>
                    </a:prstGeom>
                    <a:noFill/>
                    <a:ln>
                      <a:noFill/>
                    </a:ln>
                  </pic:spPr>
                </pic:pic>
              </a:graphicData>
            </a:graphic>
          </wp:inline>
        </w:drawing>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1. Совокупность мероприятий по разработке, производству и сбыту продукции на основе предварительного изучения потребностей рынка.</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2. Установление существования, наличия чего – либо ранее неизвестного.</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3. Способ изучения деятельности хозяйствующих субъектов, прежде всего своих конкурентов, с целью использования их положительного опыта в своей работе.</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4. Конкурентный механизм, улавливающий движение спроса и предложения, и отражающий их взаимодействие через систему цен.</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5. Австриец, который развил теорию Кондратьева</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6. Поглощение фирмы более сильной компанией.</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7. Фундаментальное переосмысление и радикальное перепроектирование деловых процессов для достижения резких, скачкообразных улучшений современных показателей деятельности компаний, таких как стоимость, качество, сервис и темпы.</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8. Новое, обладающее существенными отличиями техническое решение задачи, которое дает положительный эффект.</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9. Подчинение деятельности целям получения прибыли, перевод отношений на коммерческую основу.</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10.Взаимное проникновение частей одного явления в другое при их взаимодействии.</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 xml:space="preserve">11.Система распределения по группам, категориям, классам. </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В результате правильно заполненного кроссворда, получите ключевое слово, которое означает: соперничество между производителями товаров и услуг за рынок, Завоевание определенного сегмента рынка.</w:t>
      </w:r>
    </w:p>
    <w:p w:rsidR="00DF1AE9" w:rsidRPr="00DF12F3" w:rsidRDefault="00DF1AE9">
      <w:pPr>
        <w:spacing w:after="0" w:line="240" w:lineRule="auto"/>
        <w:rPr>
          <w:rFonts w:ascii="Times New Roman" w:hAnsi="Times New Roman" w:cs="Times New Roman"/>
          <w:sz w:val="24"/>
          <w:szCs w:val="24"/>
          <w:lang w:val="ru-RU"/>
        </w:rPr>
      </w:pPr>
    </w:p>
    <w:p w:rsidR="00DF1AE9" w:rsidRPr="00DF12F3" w:rsidRDefault="00F31735">
      <w:pPr>
        <w:numPr>
          <w:ilvl w:val="0"/>
          <w:numId w:val="63"/>
        </w:numPr>
        <w:spacing w:after="0" w:line="240" w:lineRule="auto"/>
        <w:ind w:left="880"/>
        <w:rPr>
          <w:rFonts w:ascii="Times New Roman" w:hAnsi="Times New Roman" w:cs="Times New Roman"/>
          <w:sz w:val="24"/>
          <w:szCs w:val="24"/>
          <w:lang w:val="ru-RU"/>
        </w:rPr>
      </w:pPr>
      <w:r w:rsidRPr="00DF12F3">
        <w:rPr>
          <w:rFonts w:ascii="Times New Roman" w:hAnsi="Times New Roman" w:cs="Times New Roman"/>
          <w:sz w:val="24"/>
          <w:szCs w:val="24"/>
          <w:shd w:val="clear" w:color="auto" w:fill="FFFFFF"/>
          <w:lang w:val="ru-RU"/>
        </w:rPr>
        <w:t>Задание в формате кроссворда</w:t>
      </w:r>
    </w:p>
    <w:p w:rsidR="00DF1AE9" w:rsidRPr="00DF12F3" w:rsidRDefault="00DF1AE9">
      <w:pPr>
        <w:spacing w:after="0" w:line="240" w:lineRule="auto"/>
        <w:ind w:left="880"/>
        <w:rPr>
          <w:rFonts w:ascii="Times New Roman" w:hAnsi="Times New Roman" w:cs="Times New Roman"/>
          <w:sz w:val="24"/>
          <w:szCs w:val="24"/>
          <w:lang w:val="ru-RU"/>
        </w:rPr>
      </w:pPr>
    </w:p>
    <w:p w:rsidR="00DF1AE9" w:rsidRPr="00DF12F3" w:rsidRDefault="00F31735">
      <w:pPr>
        <w:spacing w:after="0" w:line="240" w:lineRule="auto"/>
        <w:ind w:left="880"/>
        <w:rPr>
          <w:rFonts w:ascii="Times New Roman" w:hAnsi="Times New Roman" w:cs="Times New Roman"/>
          <w:sz w:val="24"/>
          <w:szCs w:val="24"/>
          <w:lang w:val="ru-RU"/>
        </w:rPr>
      </w:pPr>
      <w:r w:rsidRPr="00DF12F3">
        <w:rPr>
          <w:rFonts w:ascii="Times New Roman" w:hAnsi="Times New Roman" w:cs="Times New Roman"/>
          <w:noProof/>
          <w:sz w:val="24"/>
          <w:szCs w:val="24"/>
          <w:lang w:val="ru-RU" w:eastAsia="ru-RU"/>
        </w:rPr>
        <w:drawing>
          <wp:inline distT="0" distB="0" distL="114300" distR="114300">
            <wp:extent cx="3125470" cy="1680845"/>
            <wp:effectExtent l="0" t="0" r="13970" b="10795"/>
            <wp:docPr id="6"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4"/>
                    <pic:cNvPicPr>
                      <a:picLocks noChangeAspect="1"/>
                    </pic:cNvPicPr>
                  </pic:nvPicPr>
                  <pic:blipFill>
                    <a:blip r:embed="rId14"/>
                    <a:stretch>
                      <a:fillRect/>
                    </a:stretch>
                  </pic:blipFill>
                  <pic:spPr>
                    <a:xfrm>
                      <a:off x="0" y="0"/>
                      <a:ext cx="3125470" cy="1680845"/>
                    </a:xfrm>
                    <a:prstGeom prst="rect">
                      <a:avLst/>
                    </a:prstGeom>
                    <a:noFill/>
                    <a:ln>
                      <a:noFill/>
                    </a:ln>
                  </pic:spPr>
                </pic:pic>
              </a:graphicData>
            </a:graphic>
          </wp:inline>
        </w:drawing>
      </w:r>
    </w:p>
    <w:p w:rsidR="00DF1AE9" w:rsidRPr="00DF12F3" w:rsidRDefault="00DF1AE9">
      <w:pPr>
        <w:spacing w:after="0" w:line="240" w:lineRule="auto"/>
        <w:ind w:left="880"/>
        <w:rPr>
          <w:rFonts w:ascii="Times New Roman" w:hAnsi="Times New Roman" w:cs="Times New Roman"/>
          <w:sz w:val="24"/>
          <w:szCs w:val="24"/>
          <w:lang w:val="ru-RU"/>
        </w:rPr>
      </w:pP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1. Операция по захвату рынка другого хозяйствующего субъекта или зарубежного рынка.</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2. Взаимное проникновение частей одного явления в другое при их взаимодействии.</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 xml:space="preserve">3. Форма территориальной интеграции науки, образования и производства в виде объединения научных организаций, конструкторских бюро, учебных заведений и предприятий. </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4. Способ изучения деятельности хозяйствующих субъектов, прежде всего своих конкурентов, с целью использования их положительного опыта в своей работе.</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5. Установление существования, наличия чего – либо ранее неизвестного.</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lastRenderedPageBreak/>
        <w:t>6. Форма кредитования внешнеэкономических операций в виде покупки у экспортера векселей, акцептованных импортером.</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7. Совокупность мероприятий по разработке, производству и сбыту продукции на основе предварительного изучения потребностей рынка.</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8. Совокупность форм и методов управления предприятием, с использованием современных достижений науки управления.</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9. Продукт, связанный с риском инновации (нововведения) различного рода: в области научных исследований, технологии, создания новых продуктов, организации производства, маркетинга.</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10.Разновидность свободной экономической зоны на базе интеграции высокоразвитого производства, науки и образования.</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11. Реально существующие различия. Например, в уровне доходов, заработной платы и т.д.</w:t>
      </w:r>
    </w:p>
    <w:p w:rsidR="00DF1AE9" w:rsidRPr="00DF12F3" w:rsidRDefault="00F31735">
      <w:pPr>
        <w:spacing w:after="0" w:line="240" w:lineRule="auto"/>
        <w:rPr>
          <w:rFonts w:ascii="Times New Roman" w:hAnsi="Times New Roman" w:cs="Times New Roman"/>
          <w:sz w:val="24"/>
          <w:szCs w:val="24"/>
          <w:lang w:val="ru-RU"/>
        </w:rPr>
      </w:pPr>
      <w:r w:rsidRPr="00DF12F3">
        <w:rPr>
          <w:rFonts w:ascii="Times New Roman" w:hAnsi="Times New Roman" w:cs="Times New Roman"/>
          <w:sz w:val="24"/>
          <w:szCs w:val="24"/>
          <w:lang w:val="ru-RU"/>
        </w:rPr>
        <w:t>В результате правильно заполненного кроссворда, получите ключевое слово, которое означает: новое, обладающее существенными отличиями техническое решение задачи, которое дает положительный эффект.</w:t>
      </w:r>
    </w:p>
    <w:p w:rsidR="00DF1AE9" w:rsidRPr="00DF12F3" w:rsidRDefault="00DF1AE9">
      <w:pPr>
        <w:spacing w:after="0"/>
        <w:rPr>
          <w:rFonts w:ascii="Times New Roman" w:hAnsi="Times New Roman" w:cs="Times New Roman"/>
          <w:sz w:val="24"/>
          <w:szCs w:val="24"/>
          <w:lang w:val="ru-RU"/>
        </w:rPr>
      </w:pPr>
    </w:p>
    <w:p w:rsidR="00DF1AE9" w:rsidRPr="00DF12F3" w:rsidRDefault="00F31735">
      <w:pPr>
        <w:pStyle w:val="a6"/>
        <w:ind w:left="220"/>
        <w:jc w:val="center"/>
        <w:rPr>
          <w:rFonts w:ascii="Times New Roman" w:hAnsi="Times New Roman" w:cs="Times New Roman"/>
          <w:b/>
          <w:sz w:val="24"/>
          <w:szCs w:val="24"/>
          <w:lang w:val="ru-RU"/>
        </w:rPr>
      </w:pPr>
      <w:r w:rsidRPr="00DF12F3">
        <w:rPr>
          <w:rFonts w:ascii="Times New Roman" w:hAnsi="Times New Roman" w:cs="Times New Roman"/>
          <w:b/>
          <w:sz w:val="24"/>
          <w:szCs w:val="24"/>
          <w:lang w:val="ru-RU"/>
        </w:rPr>
        <w:t>8.2 Вопросы к зачету</w:t>
      </w:r>
    </w:p>
    <w:p w:rsidR="00DF1AE9" w:rsidRPr="00DF12F3" w:rsidRDefault="00DF1AE9">
      <w:pPr>
        <w:pStyle w:val="a6"/>
        <w:ind w:firstLineChars="91" w:firstLine="219"/>
        <w:rPr>
          <w:rFonts w:ascii="Times New Roman" w:hAnsi="Times New Roman" w:cs="Times New Roman"/>
          <w:b/>
          <w:sz w:val="24"/>
          <w:szCs w:val="24"/>
          <w:lang w:val="ru-RU"/>
        </w:rPr>
      </w:pP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Развитие взглядов на сущность и роль инноваций</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Технологические уклады: типы и характеристика</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Понятие и виды инноваций</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Понятие и этапы жизненного цикла инновации</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Инновационный процесс: сущность и содержание основных этапов</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Инновационная сфера</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Особенности рынка инноваций</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Понятие и виды инновационных организаций</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Инновационная деятельность фирмы</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Инновационная политика предприятия</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Организационные структуры инновационной деятельности</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Малые формы организационных структур инновационной деятельности</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Преимущества и недостатки крупных инновационных оргструктур</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Назначение и характеристика технопарковых структур</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Инновационные стратегии фирм</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Особенности стратегий виолентов и эксплерентов</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Особенности стратегий патиентов и коммутантов</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Формы организации инновационной деятельности на предприятии</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Инновационный портфель предприятия</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Методы поиска и отбора инновационных идей</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Эффективность инновационных проектов</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Функциональный тип организации инновационной деятельности на предприятии</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Экспертиза инновационных проектов</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Тематический тип организации инновационной деятельности на предприятии</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 xml:space="preserve">Особенности матричных структур организации инновационной деятельности </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Понятие и виды рисков инновационной деятельности</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Внутренние и внешние факторы риска инновационной деятельности</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Государственная поддержка инновационной деятельности</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Управление рисками инновационной деятельности</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Пути и способы снижения инновационных рисков</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Инновационные организации</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Формирование инновационного портфеля предприятия</w:t>
      </w:r>
    </w:p>
    <w:p w:rsidR="00DF1AE9" w:rsidRPr="00DF12F3" w:rsidRDefault="00F31735">
      <w:pPr>
        <w:numPr>
          <w:ilvl w:val="0"/>
          <w:numId w:val="64"/>
        </w:numPr>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Финансирование инновационной деятельности</w:t>
      </w:r>
    </w:p>
    <w:p w:rsidR="00DF1AE9" w:rsidRPr="00DF12F3" w:rsidRDefault="00F31735">
      <w:pPr>
        <w:numPr>
          <w:ilvl w:val="0"/>
          <w:numId w:val="64"/>
        </w:numPr>
        <w:tabs>
          <w:tab w:val="left" w:pos="660"/>
          <w:tab w:val="left" w:pos="1100"/>
        </w:tabs>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lastRenderedPageBreak/>
        <w:t>Прогнозирование экономических показателей инноваций на ранних стадиях проектирования</w:t>
      </w:r>
    </w:p>
    <w:p w:rsidR="00DF1AE9" w:rsidRPr="00DF12F3" w:rsidRDefault="00F31735">
      <w:pPr>
        <w:numPr>
          <w:ilvl w:val="0"/>
          <w:numId w:val="64"/>
        </w:numPr>
        <w:tabs>
          <w:tab w:val="left" w:pos="660"/>
          <w:tab w:val="left" w:pos="1100"/>
        </w:tabs>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Методы технико-экономического обоснования инновационных проектов</w:t>
      </w:r>
    </w:p>
    <w:p w:rsidR="00DF1AE9" w:rsidRPr="00DF12F3" w:rsidRDefault="00F31735">
      <w:pPr>
        <w:numPr>
          <w:ilvl w:val="0"/>
          <w:numId w:val="64"/>
        </w:numPr>
        <w:tabs>
          <w:tab w:val="left" w:pos="660"/>
          <w:tab w:val="left" w:pos="1100"/>
        </w:tabs>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Механизм государственной поддержки инновационной деятельности</w:t>
      </w:r>
    </w:p>
    <w:p w:rsidR="00DF1AE9" w:rsidRPr="00DF12F3" w:rsidRDefault="00F31735">
      <w:pPr>
        <w:numPr>
          <w:ilvl w:val="0"/>
          <w:numId w:val="64"/>
        </w:numPr>
        <w:tabs>
          <w:tab w:val="left" w:pos="660"/>
          <w:tab w:val="left" w:pos="1100"/>
        </w:tabs>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 xml:space="preserve">Формы государственной поддержки инновационной деятельности </w:t>
      </w:r>
    </w:p>
    <w:p w:rsidR="00DF1AE9" w:rsidRPr="00DF12F3" w:rsidRDefault="00F31735">
      <w:pPr>
        <w:numPr>
          <w:ilvl w:val="0"/>
          <w:numId w:val="64"/>
        </w:numPr>
        <w:tabs>
          <w:tab w:val="left" w:pos="440"/>
          <w:tab w:val="left" w:pos="660"/>
        </w:tabs>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Инновационная политика государства</w:t>
      </w:r>
    </w:p>
    <w:p w:rsidR="00DF1AE9" w:rsidRPr="00DF12F3" w:rsidRDefault="00F31735">
      <w:pPr>
        <w:numPr>
          <w:ilvl w:val="0"/>
          <w:numId w:val="64"/>
        </w:numPr>
        <w:tabs>
          <w:tab w:val="left" w:pos="440"/>
          <w:tab w:val="left" w:pos="660"/>
        </w:tabs>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 xml:space="preserve">Методы рациональной организации НИОКР </w:t>
      </w:r>
    </w:p>
    <w:p w:rsidR="00DF1AE9" w:rsidRPr="00DF12F3" w:rsidRDefault="00F31735">
      <w:pPr>
        <w:numPr>
          <w:ilvl w:val="0"/>
          <w:numId w:val="64"/>
        </w:numPr>
        <w:tabs>
          <w:tab w:val="left" w:pos="440"/>
          <w:tab w:val="left" w:pos="660"/>
        </w:tabs>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Понятие и характерные особенности этапов НИОКР</w:t>
      </w:r>
    </w:p>
    <w:p w:rsidR="00DF1AE9" w:rsidRPr="00DF12F3" w:rsidRDefault="00F31735">
      <w:pPr>
        <w:numPr>
          <w:ilvl w:val="0"/>
          <w:numId w:val="64"/>
        </w:numPr>
        <w:tabs>
          <w:tab w:val="left" w:pos="440"/>
          <w:tab w:val="left" w:pos="660"/>
        </w:tabs>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Организационные формы инновационной инфраструктуры</w:t>
      </w:r>
    </w:p>
    <w:p w:rsidR="00DF1AE9" w:rsidRPr="00DF12F3" w:rsidRDefault="00F31735">
      <w:pPr>
        <w:numPr>
          <w:ilvl w:val="0"/>
          <w:numId w:val="64"/>
        </w:numPr>
        <w:tabs>
          <w:tab w:val="left" w:pos="440"/>
        </w:tabs>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Современные особенности и основные направления инновационной политики фирм</w:t>
      </w:r>
    </w:p>
    <w:p w:rsidR="00DF1AE9" w:rsidRPr="00DF12F3" w:rsidRDefault="00F31735">
      <w:pPr>
        <w:numPr>
          <w:ilvl w:val="0"/>
          <w:numId w:val="64"/>
        </w:numPr>
        <w:tabs>
          <w:tab w:val="left" w:pos="440"/>
        </w:tabs>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Источники и методы финансирования инновационных проектов</w:t>
      </w:r>
    </w:p>
    <w:p w:rsidR="00DF1AE9" w:rsidRPr="00DF12F3" w:rsidRDefault="00F31735">
      <w:pPr>
        <w:numPr>
          <w:ilvl w:val="0"/>
          <w:numId w:val="64"/>
        </w:numPr>
        <w:tabs>
          <w:tab w:val="left" w:pos="440"/>
        </w:tabs>
        <w:spacing w:after="0" w:line="240" w:lineRule="auto"/>
        <w:ind w:left="0" w:firstLine="219"/>
        <w:rPr>
          <w:rFonts w:ascii="Times New Roman" w:eastAsia="Times New Roman" w:hAnsi="Times New Roman" w:cs="Times New Roman"/>
          <w:sz w:val="24"/>
          <w:szCs w:val="24"/>
          <w:lang w:val="ru-RU" w:eastAsia="ru-RU"/>
        </w:rPr>
      </w:pPr>
      <w:r w:rsidRPr="00DF12F3">
        <w:rPr>
          <w:rFonts w:ascii="Times New Roman" w:eastAsia="Times New Roman" w:hAnsi="Times New Roman" w:cs="Times New Roman"/>
          <w:sz w:val="24"/>
          <w:szCs w:val="24"/>
          <w:lang w:val="ru-RU" w:eastAsia="ru-RU"/>
        </w:rPr>
        <w:t>Развитие инновационной деятельности в России</w:t>
      </w:r>
    </w:p>
    <w:p w:rsidR="00DF1AE9" w:rsidRPr="00DF12F3" w:rsidRDefault="00F31735">
      <w:pPr>
        <w:spacing w:after="0" w:line="240" w:lineRule="auto"/>
        <w:jc w:val="center"/>
        <w:rPr>
          <w:rFonts w:ascii="Times New Roman" w:hAnsi="Times New Roman" w:cs="Times New Roman"/>
          <w:b/>
          <w:sz w:val="24"/>
          <w:szCs w:val="24"/>
        </w:rPr>
      </w:pPr>
      <w:r w:rsidRPr="00DF12F3">
        <w:rPr>
          <w:rFonts w:ascii="Times New Roman" w:hAnsi="Times New Roman" w:cs="Times New Roman"/>
          <w:b/>
          <w:sz w:val="24"/>
          <w:szCs w:val="24"/>
        </w:rPr>
        <w:t>9. МЕТОДЫ ОБУЧЕНИЯ</w:t>
      </w:r>
    </w:p>
    <w:p w:rsidR="00DF1AE9" w:rsidRPr="00DF12F3" w:rsidRDefault="00DF1AE9">
      <w:pPr>
        <w:spacing w:after="0" w:line="240" w:lineRule="auto"/>
        <w:ind w:firstLine="709"/>
        <w:jc w:val="both"/>
        <w:rPr>
          <w:rFonts w:ascii="Times New Roman" w:hAnsi="Times New Roman" w:cs="Times New Roman"/>
          <w:sz w:val="24"/>
          <w:szCs w:val="24"/>
        </w:rPr>
      </w:pPr>
    </w:p>
    <w:p w:rsidR="00DF1AE9" w:rsidRPr="00DF12F3" w:rsidRDefault="00F31735">
      <w:pPr>
        <w:spacing w:after="0" w:line="240" w:lineRule="auto"/>
        <w:ind w:firstLine="709"/>
        <w:jc w:val="both"/>
        <w:rPr>
          <w:rFonts w:ascii="Times New Roman" w:hAnsi="Times New Roman" w:cs="Times New Roman"/>
          <w:sz w:val="24"/>
          <w:szCs w:val="24"/>
        </w:rPr>
      </w:pPr>
      <w:r w:rsidRPr="00DF12F3">
        <w:rPr>
          <w:rFonts w:ascii="Times New Roman" w:hAnsi="Times New Roman" w:cs="Times New Roman"/>
          <w:sz w:val="24"/>
          <w:szCs w:val="24"/>
        </w:rPr>
        <w:t>В процессе обучения для достижения планируемых результатов освоения дисциплины используются следующие методы образовательных технологий:</w:t>
      </w:r>
    </w:p>
    <w:p w:rsidR="00DF1AE9" w:rsidRPr="00DF12F3" w:rsidRDefault="00F31735">
      <w:pPr>
        <w:spacing w:after="0" w:line="240" w:lineRule="auto"/>
        <w:ind w:firstLine="709"/>
        <w:jc w:val="both"/>
        <w:rPr>
          <w:rFonts w:ascii="Times New Roman" w:hAnsi="Times New Roman" w:cs="Times New Roman"/>
          <w:sz w:val="24"/>
          <w:szCs w:val="24"/>
          <w:lang w:val="ru-RU"/>
        </w:rPr>
      </w:pPr>
      <w:r w:rsidRPr="00DF12F3">
        <w:rPr>
          <w:rFonts w:ascii="Times New Roman" w:hAnsi="Times New Roman" w:cs="Times New Roman"/>
          <w:sz w:val="24"/>
          <w:szCs w:val="24"/>
        </w:rPr>
        <w:t xml:space="preserve">- методы IT – использование Internet-ресурсов для информационного </w:t>
      </w:r>
      <w:r w:rsidRPr="00DF12F3">
        <w:rPr>
          <w:rFonts w:ascii="Times New Roman" w:hAnsi="Times New Roman" w:cs="Times New Roman"/>
          <w:sz w:val="24"/>
          <w:szCs w:val="24"/>
          <w:lang w:val="ru-RU"/>
        </w:rPr>
        <w:t xml:space="preserve">поиска, использования дополнительных информационных источников, использования различных сервисов для прохождения тестирования, контроля знаний, выполнения расчётов, моделирования, планирования; </w:t>
      </w:r>
    </w:p>
    <w:p w:rsidR="00DF1AE9" w:rsidRPr="00DF12F3" w:rsidRDefault="00F31735">
      <w:pPr>
        <w:spacing w:after="0" w:line="240" w:lineRule="auto"/>
        <w:ind w:firstLine="709"/>
        <w:jc w:val="both"/>
        <w:rPr>
          <w:rFonts w:ascii="Times New Roman" w:hAnsi="Times New Roman" w:cs="Times New Roman"/>
          <w:sz w:val="24"/>
          <w:szCs w:val="24"/>
        </w:rPr>
      </w:pPr>
      <w:r w:rsidRPr="00DF12F3">
        <w:rPr>
          <w:rFonts w:ascii="Times New Roman" w:hAnsi="Times New Roman" w:cs="Times New Roman"/>
          <w:sz w:val="24"/>
          <w:szCs w:val="24"/>
        </w:rPr>
        <w:t>- междисциплинарное обучение – обучение с использованием знаний из различных областей (дисциплин), реализуемых в контексте конкретной задачи;</w:t>
      </w:r>
    </w:p>
    <w:p w:rsidR="00DF1AE9" w:rsidRPr="00DF12F3" w:rsidRDefault="00F31735">
      <w:pPr>
        <w:spacing w:after="0" w:line="240" w:lineRule="auto"/>
        <w:ind w:firstLine="709"/>
        <w:jc w:val="both"/>
        <w:rPr>
          <w:rFonts w:ascii="Times New Roman" w:hAnsi="Times New Roman" w:cs="Times New Roman"/>
          <w:sz w:val="24"/>
          <w:szCs w:val="24"/>
        </w:rPr>
      </w:pPr>
      <w:r w:rsidRPr="00DF12F3">
        <w:rPr>
          <w:rFonts w:ascii="Times New Roman" w:hAnsi="Times New Roman" w:cs="Times New Roman"/>
          <w:sz w:val="24"/>
          <w:szCs w:val="24"/>
        </w:rPr>
        <w:t xml:space="preserve">- проблемное обучение – стимулирование студентов к самостоятельному приобретению знаний </w:t>
      </w:r>
      <w:r w:rsidRPr="00DF12F3">
        <w:rPr>
          <w:rFonts w:ascii="Times New Roman" w:hAnsi="Times New Roman" w:cs="Times New Roman"/>
          <w:sz w:val="24"/>
          <w:szCs w:val="24"/>
          <w:lang w:val="ru-RU"/>
        </w:rPr>
        <w:t>в рамках</w:t>
      </w:r>
      <w:r w:rsidRPr="00DF12F3">
        <w:rPr>
          <w:rFonts w:ascii="Times New Roman" w:hAnsi="Times New Roman" w:cs="Times New Roman"/>
          <w:sz w:val="24"/>
          <w:szCs w:val="24"/>
        </w:rPr>
        <w:t xml:space="preserve"> решения конкретной поставленной задачи;</w:t>
      </w:r>
    </w:p>
    <w:p w:rsidR="00DF1AE9" w:rsidRPr="00DF12F3" w:rsidRDefault="00F31735">
      <w:pPr>
        <w:spacing w:after="0" w:line="240" w:lineRule="auto"/>
        <w:ind w:firstLine="709"/>
        <w:jc w:val="both"/>
        <w:rPr>
          <w:rFonts w:ascii="Times New Roman" w:hAnsi="Times New Roman" w:cs="Times New Roman"/>
          <w:sz w:val="24"/>
          <w:szCs w:val="24"/>
        </w:rPr>
      </w:pPr>
      <w:r w:rsidRPr="00DF12F3">
        <w:rPr>
          <w:rFonts w:ascii="Times New Roman" w:hAnsi="Times New Roman" w:cs="Times New Roman"/>
          <w:sz w:val="24"/>
          <w:szCs w:val="24"/>
        </w:rPr>
        <w:t>- обучение на основе опыта – активизация познавательной деятельности студента посредством ассоциации их собственного опыта с предметом изучения.</w:t>
      </w:r>
    </w:p>
    <w:p w:rsidR="00DF1AE9" w:rsidRPr="00DF12F3" w:rsidRDefault="00F31735">
      <w:pPr>
        <w:spacing w:after="0" w:line="240" w:lineRule="auto"/>
        <w:ind w:firstLine="709"/>
        <w:jc w:val="both"/>
        <w:rPr>
          <w:rFonts w:ascii="Times New Roman" w:hAnsi="Times New Roman" w:cs="Times New Roman"/>
          <w:sz w:val="24"/>
          <w:szCs w:val="24"/>
        </w:rPr>
      </w:pPr>
      <w:r w:rsidRPr="00DF12F3">
        <w:rPr>
          <w:rFonts w:ascii="Times New Roman" w:hAnsi="Times New Roman" w:cs="Times New Roman"/>
          <w:sz w:val="24"/>
          <w:szCs w:val="24"/>
        </w:rPr>
        <w:t>Изучение дисциплины «</w:t>
      </w:r>
      <w:r w:rsidRPr="00DF12F3">
        <w:rPr>
          <w:rFonts w:ascii="Times New Roman" w:eastAsia="Times New Roman" w:hAnsi="Times New Roman" w:cs="Times New Roman"/>
          <w:sz w:val="24"/>
          <w:szCs w:val="24"/>
          <w:lang w:val="ru-RU" w:eastAsia="ar-SA"/>
        </w:rPr>
        <w:t>Предпринимательство в социально-культурной сфере</w:t>
      </w:r>
      <w:r w:rsidRPr="00DF12F3">
        <w:rPr>
          <w:rFonts w:ascii="Times New Roman" w:hAnsi="Times New Roman" w:cs="Times New Roman"/>
          <w:sz w:val="24"/>
          <w:szCs w:val="24"/>
        </w:rPr>
        <w:t xml:space="preserve">» осуществляется студентами в ходе прослушивания лекций, участии в </w:t>
      </w:r>
      <w:r w:rsidRPr="00DF12F3">
        <w:rPr>
          <w:rFonts w:ascii="Times New Roman" w:hAnsi="Times New Roman" w:cs="Times New Roman"/>
          <w:sz w:val="24"/>
          <w:szCs w:val="24"/>
          <w:lang w:val="ru-RU"/>
        </w:rPr>
        <w:t>практических</w:t>
      </w:r>
      <w:r w:rsidRPr="00DF12F3">
        <w:rPr>
          <w:rFonts w:ascii="Times New Roman" w:hAnsi="Times New Roman" w:cs="Times New Roman"/>
          <w:sz w:val="24"/>
          <w:szCs w:val="24"/>
        </w:rPr>
        <w:t xml:space="preserve"> занятиях, а также посредством самостоятельной работы с рекомендованной литературой.</w:t>
      </w:r>
    </w:p>
    <w:p w:rsidR="00DF1AE9" w:rsidRPr="00DF12F3" w:rsidRDefault="00F31735">
      <w:pPr>
        <w:spacing w:after="0" w:line="240" w:lineRule="auto"/>
        <w:ind w:firstLine="709"/>
        <w:jc w:val="both"/>
        <w:rPr>
          <w:rFonts w:ascii="Times New Roman" w:hAnsi="Times New Roman" w:cs="Times New Roman"/>
          <w:sz w:val="24"/>
          <w:szCs w:val="24"/>
        </w:rPr>
      </w:pPr>
      <w:r w:rsidRPr="00DF12F3">
        <w:rPr>
          <w:rFonts w:ascii="Times New Roman" w:hAnsi="Times New Roman" w:cs="Times New Roman"/>
          <w:sz w:val="24"/>
          <w:szCs w:val="24"/>
        </w:rPr>
        <w:t>В рамках лекционного курса материал излагается в соответствии с рабочей программой. При этом преподаватель подробно останавливается на концептуальных темах курса, а также темах, вызывающих у студентов затруднение при изучении. В ходе проведения лекции студенты конспектируют материал, излагаемый преподавателем, записывая подробно базовые определения и понятия.</w:t>
      </w:r>
    </w:p>
    <w:p w:rsidR="00DF1AE9" w:rsidRPr="00DF12F3" w:rsidRDefault="00F31735">
      <w:pPr>
        <w:spacing w:after="0" w:line="240" w:lineRule="auto"/>
        <w:ind w:firstLine="709"/>
        <w:jc w:val="both"/>
        <w:rPr>
          <w:rFonts w:ascii="Times New Roman" w:hAnsi="Times New Roman" w:cs="Times New Roman"/>
          <w:sz w:val="24"/>
          <w:szCs w:val="24"/>
        </w:rPr>
      </w:pPr>
      <w:r w:rsidRPr="00DF12F3">
        <w:rPr>
          <w:rFonts w:ascii="Times New Roman" w:hAnsi="Times New Roman" w:cs="Times New Roman"/>
          <w:sz w:val="24"/>
          <w:szCs w:val="24"/>
        </w:rPr>
        <w:t xml:space="preserve">В ходе проведения </w:t>
      </w:r>
      <w:r w:rsidRPr="00DF12F3">
        <w:rPr>
          <w:rFonts w:ascii="Times New Roman" w:hAnsi="Times New Roman" w:cs="Times New Roman"/>
          <w:sz w:val="24"/>
          <w:szCs w:val="24"/>
          <w:lang w:val="ru-RU"/>
        </w:rPr>
        <w:t>практических</w:t>
      </w:r>
      <w:r w:rsidRPr="00DF12F3">
        <w:rPr>
          <w:rFonts w:ascii="Times New Roman" w:hAnsi="Times New Roman" w:cs="Times New Roman"/>
          <w:sz w:val="24"/>
          <w:szCs w:val="24"/>
        </w:rPr>
        <w:t xml:space="preserve"> занятий студенты отвечают на вопросы, вынесенные </w:t>
      </w:r>
      <w:r w:rsidRPr="00DF12F3">
        <w:rPr>
          <w:rFonts w:ascii="Times New Roman" w:hAnsi="Times New Roman" w:cs="Times New Roman"/>
          <w:sz w:val="24"/>
          <w:szCs w:val="24"/>
          <w:lang w:val="ru-RU"/>
        </w:rPr>
        <w:t>на самостоятельную подготовку, осуществляют коллективную дискуссию по конкретной проблематике</w:t>
      </w:r>
      <w:r w:rsidRPr="00DF12F3">
        <w:rPr>
          <w:rFonts w:ascii="Times New Roman" w:hAnsi="Times New Roman" w:cs="Times New Roman"/>
          <w:sz w:val="24"/>
          <w:szCs w:val="24"/>
        </w:rPr>
        <w:t>.</w:t>
      </w:r>
      <w:r w:rsidRPr="00DF12F3">
        <w:rPr>
          <w:rFonts w:ascii="Times New Roman" w:hAnsi="Times New Roman" w:cs="Times New Roman"/>
          <w:sz w:val="24"/>
          <w:szCs w:val="24"/>
          <w:lang w:val="ru-RU"/>
        </w:rPr>
        <w:t xml:space="preserve"> </w:t>
      </w:r>
      <w:r w:rsidRPr="00DF12F3">
        <w:rPr>
          <w:rFonts w:ascii="Times New Roman" w:hAnsi="Times New Roman" w:cs="Times New Roman"/>
          <w:sz w:val="24"/>
          <w:szCs w:val="24"/>
        </w:rPr>
        <w:t xml:space="preserve">Такие занятия обеспечивают связь теории с профессиональной практикой. В их основе лежит индивидуальная или групповая работа обучающихся. Кроме того, в ходе </w:t>
      </w:r>
      <w:r w:rsidRPr="00DF12F3">
        <w:rPr>
          <w:rFonts w:ascii="Times New Roman" w:hAnsi="Times New Roman" w:cs="Times New Roman"/>
          <w:sz w:val="24"/>
          <w:szCs w:val="24"/>
          <w:lang w:val="ru-RU"/>
        </w:rPr>
        <w:t>практического</w:t>
      </w:r>
      <w:r w:rsidRPr="00DF12F3">
        <w:rPr>
          <w:rFonts w:ascii="Times New Roman" w:hAnsi="Times New Roman" w:cs="Times New Roman"/>
          <w:sz w:val="24"/>
          <w:szCs w:val="24"/>
        </w:rPr>
        <w:t xml:space="preserve"> занятия может быть проведено тестирование, предполагающее выявление уровня знаний по пройденному материалу.</w:t>
      </w:r>
    </w:p>
    <w:p w:rsidR="00DF1AE9" w:rsidRPr="00DF12F3" w:rsidRDefault="00F31735">
      <w:pPr>
        <w:spacing w:after="0" w:line="240" w:lineRule="auto"/>
        <w:ind w:firstLine="709"/>
        <w:jc w:val="both"/>
        <w:rPr>
          <w:rFonts w:ascii="Times New Roman" w:hAnsi="Times New Roman" w:cs="Times New Roman"/>
          <w:sz w:val="24"/>
          <w:szCs w:val="24"/>
        </w:rPr>
      </w:pPr>
      <w:r w:rsidRPr="00DF12F3">
        <w:rPr>
          <w:rFonts w:ascii="Times New Roman" w:hAnsi="Times New Roman" w:cs="Times New Roman"/>
          <w:sz w:val="24"/>
          <w:szCs w:val="24"/>
        </w:rPr>
        <w:t xml:space="preserve">Для изучения дисциплины предусмотрены следующие формы организации учебного процесса: лекции, </w:t>
      </w:r>
      <w:r w:rsidRPr="00DF12F3">
        <w:rPr>
          <w:rFonts w:ascii="Times New Roman" w:hAnsi="Times New Roman" w:cs="Times New Roman"/>
          <w:sz w:val="24"/>
          <w:szCs w:val="24"/>
          <w:lang w:val="ru-RU"/>
        </w:rPr>
        <w:t>практические</w:t>
      </w:r>
      <w:r w:rsidRPr="00DF12F3">
        <w:rPr>
          <w:rFonts w:ascii="Times New Roman" w:hAnsi="Times New Roman" w:cs="Times New Roman"/>
          <w:sz w:val="24"/>
          <w:szCs w:val="24"/>
        </w:rPr>
        <w:t xml:space="preserve"> занятия, самостоятельная работа студентов и консультации.</w:t>
      </w:r>
    </w:p>
    <w:p w:rsidR="00DF1AE9" w:rsidRPr="00DF12F3" w:rsidRDefault="00F31735">
      <w:pPr>
        <w:spacing w:after="0" w:line="240" w:lineRule="auto"/>
        <w:ind w:firstLine="709"/>
        <w:jc w:val="both"/>
        <w:rPr>
          <w:rFonts w:ascii="Times New Roman" w:hAnsi="Times New Roman" w:cs="Times New Roman"/>
          <w:sz w:val="24"/>
          <w:szCs w:val="24"/>
        </w:rPr>
      </w:pPr>
      <w:r w:rsidRPr="00DF12F3">
        <w:rPr>
          <w:rFonts w:ascii="Times New Roman" w:hAnsi="Times New Roman" w:cs="Times New Roman"/>
          <w:sz w:val="24"/>
          <w:szCs w:val="24"/>
        </w:rPr>
        <w:t>При проведении различных видов занятий используются интерактивные формы обучения:</w:t>
      </w:r>
    </w:p>
    <w:p w:rsidR="00DF1AE9" w:rsidRPr="00DF12F3" w:rsidRDefault="00DF1AE9">
      <w:pPr>
        <w:spacing w:after="0" w:line="240" w:lineRule="auto"/>
        <w:ind w:firstLine="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7060"/>
      </w:tblGrid>
      <w:tr w:rsidR="00DF1AE9" w:rsidRPr="00DF12F3">
        <w:trPr>
          <w:trHeight w:val="77"/>
        </w:trPr>
        <w:tc>
          <w:tcPr>
            <w:tcW w:w="2428" w:type="dxa"/>
            <w:tcBorders>
              <w:top w:val="single" w:sz="4" w:space="0" w:color="auto"/>
              <w:left w:val="single" w:sz="4" w:space="0" w:color="auto"/>
              <w:bottom w:val="single" w:sz="4" w:space="0" w:color="auto"/>
              <w:right w:val="single" w:sz="4" w:space="0" w:color="auto"/>
            </w:tcBorders>
          </w:tcPr>
          <w:p w:rsidR="00DF1AE9" w:rsidRPr="00DF12F3" w:rsidRDefault="00F31735">
            <w:pPr>
              <w:autoSpaceDE w:val="0"/>
              <w:autoSpaceDN w:val="0"/>
              <w:adjustRightInd w:val="0"/>
              <w:spacing w:after="0" w:line="240" w:lineRule="auto"/>
              <w:jc w:val="center"/>
              <w:rPr>
                <w:rFonts w:ascii="Times New Roman" w:eastAsia="TimesNewRoman" w:hAnsi="Times New Roman" w:cs="Times New Roman"/>
                <w:sz w:val="24"/>
                <w:szCs w:val="24"/>
              </w:rPr>
            </w:pPr>
            <w:r w:rsidRPr="00DF12F3">
              <w:rPr>
                <w:rFonts w:ascii="Times New Roman" w:eastAsia="TimesNewRoman" w:hAnsi="Times New Roman" w:cs="Times New Roman"/>
                <w:sz w:val="24"/>
                <w:szCs w:val="24"/>
              </w:rPr>
              <w:t>Занятия</w:t>
            </w:r>
          </w:p>
        </w:tc>
        <w:tc>
          <w:tcPr>
            <w:tcW w:w="7060" w:type="dxa"/>
            <w:tcBorders>
              <w:top w:val="single" w:sz="4" w:space="0" w:color="auto"/>
              <w:left w:val="single" w:sz="4" w:space="0" w:color="auto"/>
              <w:bottom w:val="single" w:sz="4" w:space="0" w:color="auto"/>
              <w:right w:val="single" w:sz="4" w:space="0" w:color="auto"/>
            </w:tcBorders>
          </w:tcPr>
          <w:p w:rsidR="00DF1AE9" w:rsidRPr="00DF12F3" w:rsidRDefault="00F31735">
            <w:pPr>
              <w:autoSpaceDE w:val="0"/>
              <w:autoSpaceDN w:val="0"/>
              <w:adjustRightInd w:val="0"/>
              <w:spacing w:after="0" w:line="240" w:lineRule="auto"/>
              <w:jc w:val="center"/>
              <w:rPr>
                <w:rFonts w:ascii="Times New Roman" w:eastAsia="TimesNewRoman" w:hAnsi="Times New Roman" w:cs="Times New Roman"/>
                <w:sz w:val="24"/>
                <w:szCs w:val="24"/>
              </w:rPr>
            </w:pPr>
            <w:r w:rsidRPr="00DF12F3">
              <w:rPr>
                <w:rFonts w:ascii="Times New Roman" w:eastAsia="TimesNewRoman" w:hAnsi="Times New Roman" w:cs="Times New Roman"/>
                <w:sz w:val="24"/>
                <w:szCs w:val="24"/>
              </w:rPr>
              <w:t>Используемые интерактивные образовательные технологии</w:t>
            </w:r>
          </w:p>
        </w:tc>
      </w:tr>
      <w:tr w:rsidR="00DF1AE9" w:rsidRPr="00DF12F3">
        <w:trPr>
          <w:trHeight w:val="3588"/>
        </w:trPr>
        <w:tc>
          <w:tcPr>
            <w:tcW w:w="2428" w:type="dxa"/>
            <w:tcBorders>
              <w:top w:val="single" w:sz="4" w:space="0" w:color="auto"/>
              <w:left w:val="single" w:sz="4" w:space="0" w:color="auto"/>
              <w:right w:val="single" w:sz="4" w:space="0" w:color="auto"/>
            </w:tcBorders>
          </w:tcPr>
          <w:p w:rsidR="00DF1AE9" w:rsidRPr="00DF12F3" w:rsidRDefault="00F31735">
            <w:pPr>
              <w:autoSpaceDE w:val="0"/>
              <w:autoSpaceDN w:val="0"/>
              <w:adjustRightInd w:val="0"/>
              <w:spacing w:after="0" w:line="240" w:lineRule="auto"/>
              <w:jc w:val="both"/>
              <w:rPr>
                <w:rFonts w:ascii="Times New Roman" w:eastAsia="TimesNewRoman" w:hAnsi="Times New Roman" w:cs="Times New Roman"/>
                <w:sz w:val="24"/>
                <w:szCs w:val="24"/>
              </w:rPr>
            </w:pPr>
            <w:r w:rsidRPr="00DF12F3">
              <w:rPr>
                <w:rFonts w:ascii="Times New Roman" w:eastAsia="TimesNewRoman" w:hAnsi="Times New Roman" w:cs="Times New Roman"/>
                <w:sz w:val="24"/>
                <w:szCs w:val="24"/>
                <w:lang w:val="ru-RU"/>
              </w:rPr>
              <w:lastRenderedPageBreak/>
              <w:t>Практические</w:t>
            </w:r>
            <w:r w:rsidRPr="00DF12F3">
              <w:rPr>
                <w:rFonts w:ascii="Times New Roman" w:eastAsia="TimesNewRoman" w:hAnsi="Times New Roman" w:cs="Times New Roman"/>
                <w:sz w:val="24"/>
                <w:szCs w:val="24"/>
              </w:rPr>
              <w:t xml:space="preserve"> занятия </w:t>
            </w:r>
          </w:p>
        </w:tc>
        <w:tc>
          <w:tcPr>
            <w:tcW w:w="7060" w:type="dxa"/>
            <w:tcBorders>
              <w:top w:val="single" w:sz="4" w:space="0" w:color="auto"/>
              <w:left w:val="single" w:sz="4" w:space="0" w:color="auto"/>
              <w:right w:val="single" w:sz="4" w:space="0" w:color="auto"/>
            </w:tcBorders>
          </w:tcPr>
          <w:p w:rsidR="00DF1AE9" w:rsidRPr="00DF12F3" w:rsidRDefault="00F31735">
            <w:pPr>
              <w:autoSpaceDE w:val="0"/>
              <w:autoSpaceDN w:val="0"/>
              <w:adjustRightInd w:val="0"/>
              <w:spacing w:after="0" w:line="240" w:lineRule="auto"/>
              <w:jc w:val="both"/>
              <w:rPr>
                <w:rFonts w:ascii="Times New Roman" w:eastAsia="TimesNewRoman" w:hAnsi="Times New Roman" w:cs="Times New Roman"/>
                <w:sz w:val="24"/>
                <w:szCs w:val="24"/>
              </w:rPr>
            </w:pPr>
            <w:r w:rsidRPr="00DF12F3">
              <w:rPr>
                <w:rFonts w:ascii="Times New Roman" w:eastAsia="TimesNewRoman" w:hAnsi="Times New Roman" w:cs="Times New Roman"/>
                <w:sz w:val="24"/>
                <w:szCs w:val="24"/>
              </w:rPr>
              <w:t>Кейс-метод (разбор конкретных ситуаций), дискуссии, коллективное решение творческих задач.</w:t>
            </w:r>
          </w:p>
          <w:p w:rsidR="00DF1AE9" w:rsidRPr="00DF12F3" w:rsidRDefault="00F31735">
            <w:pPr>
              <w:autoSpaceDE w:val="0"/>
              <w:autoSpaceDN w:val="0"/>
              <w:adjustRightInd w:val="0"/>
              <w:spacing w:after="0" w:line="240" w:lineRule="auto"/>
              <w:jc w:val="both"/>
              <w:rPr>
                <w:rFonts w:ascii="Times New Roman" w:eastAsia="TimesNewRoman" w:hAnsi="Times New Roman" w:cs="Times New Roman"/>
                <w:sz w:val="24"/>
                <w:szCs w:val="24"/>
              </w:rPr>
            </w:pPr>
            <w:r w:rsidRPr="00DF12F3">
              <w:rPr>
                <w:rFonts w:ascii="Times New Roman" w:eastAsia="TimesNewRoman" w:hAnsi="Times New Roman" w:cs="Times New Roman"/>
                <w:sz w:val="24"/>
                <w:szCs w:val="24"/>
              </w:rPr>
              <w:t>Интерактивные вебинары –</w:t>
            </w:r>
            <w:r w:rsidRPr="00DF12F3">
              <w:rPr>
                <w:rFonts w:ascii="Times New Roman" w:eastAsia="TimesNewRoman" w:hAnsi="Times New Roman" w:cs="Times New Roman"/>
                <w:sz w:val="24"/>
                <w:szCs w:val="24"/>
                <w:lang w:val="ru-RU"/>
              </w:rPr>
              <w:t xml:space="preserve"> </w:t>
            </w:r>
            <w:r w:rsidRPr="00DF12F3">
              <w:rPr>
                <w:rFonts w:ascii="Times New Roman" w:eastAsia="TimesNewRoman" w:hAnsi="Times New Roman" w:cs="Times New Roman"/>
                <w:sz w:val="24"/>
                <w:szCs w:val="24"/>
              </w:rPr>
              <w:t>традиционная лекция с дискуссией, разбором, демонстрацией слайдов или фильмов.</w:t>
            </w:r>
          </w:p>
          <w:p w:rsidR="00DF1AE9" w:rsidRPr="00DF12F3" w:rsidRDefault="00F31735">
            <w:pPr>
              <w:autoSpaceDE w:val="0"/>
              <w:autoSpaceDN w:val="0"/>
              <w:adjustRightInd w:val="0"/>
              <w:spacing w:after="0" w:line="240" w:lineRule="auto"/>
              <w:jc w:val="both"/>
              <w:rPr>
                <w:rFonts w:ascii="Times New Roman" w:eastAsia="TimesNewRoman" w:hAnsi="Times New Roman" w:cs="Times New Roman"/>
                <w:sz w:val="24"/>
                <w:szCs w:val="24"/>
              </w:rPr>
            </w:pPr>
            <w:r w:rsidRPr="00DF12F3">
              <w:rPr>
                <w:rFonts w:ascii="Times New Roman" w:eastAsia="TimesNewRoman" w:hAnsi="Times New Roman" w:cs="Times New Roman"/>
                <w:sz w:val="24"/>
                <w:szCs w:val="24"/>
              </w:rPr>
              <w:t>Голосование, опросы –</w:t>
            </w:r>
            <w:r w:rsidRPr="00DF12F3">
              <w:rPr>
                <w:rFonts w:ascii="Times New Roman" w:eastAsia="TimesNewRoman" w:hAnsi="Times New Roman" w:cs="Times New Roman"/>
                <w:sz w:val="24"/>
                <w:szCs w:val="24"/>
                <w:lang w:val="ru-RU"/>
              </w:rPr>
              <w:t xml:space="preserve"> </w:t>
            </w:r>
            <w:r w:rsidRPr="00DF12F3">
              <w:rPr>
                <w:rFonts w:ascii="Times New Roman" w:eastAsia="TimesNewRoman" w:hAnsi="Times New Roman" w:cs="Times New Roman"/>
                <w:sz w:val="24"/>
                <w:szCs w:val="24"/>
              </w:rPr>
              <w:t>обсуждение, в ходе которого ученики активно включаются в поиск истины, открыто делятся мнениями и учатся аргументировать свою точку зрения.</w:t>
            </w:r>
          </w:p>
          <w:p w:rsidR="00DF1AE9" w:rsidRPr="00DF12F3" w:rsidRDefault="00F31735">
            <w:pPr>
              <w:autoSpaceDE w:val="0"/>
              <w:autoSpaceDN w:val="0"/>
              <w:adjustRightInd w:val="0"/>
              <w:spacing w:after="0" w:line="240" w:lineRule="auto"/>
              <w:jc w:val="both"/>
              <w:rPr>
                <w:rFonts w:ascii="Times New Roman" w:eastAsia="TimesNewRoman" w:hAnsi="Times New Roman" w:cs="Times New Roman"/>
                <w:sz w:val="24"/>
                <w:szCs w:val="24"/>
              </w:rPr>
            </w:pPr>
            <w:r w:rsidRPr="00DF12F3">
              <w:rPr>
                <w:rFonts w:ascii="Times New Roman" w:eastAsia="TimesNewRoman" w:hAnsi="Times New Roman" w:cs="Times New Roman"/>
                <w:sz w:val="24"/>
                <w:szCs w:val="24"/>
              </w:rPr>
              <w:t>Мозговой штурм –</w:t>
            </w:r>
            <w:r w:rsidRPr="00DF12F3">
              <w:rPr>
                <w:rFonts w:ascii="Times New Roman" w:eastAsia="TimesNewRoman" w:hAnsi="Times New Roman" w:cs="Times New Roman"/>
                <w:sz w:val="24"/>
                <w:szCs w:val="24"/>
                <w:lang w:val="ru-RU"/>
              </w:rPr>
              <w:t xml:space="preserve"> </w:t>
            </w:r>
            <w:r w:rsidRPr="00DF12F3">
              <w:rPr>
                <w:rFonts w:ascii="Times New Roman" w:eastAsia="TimesNewRoman" w:hAnsi="Times New Roman" w:cs="Times New Roman"/>
                <w:sz w:val="24"/>
                <w:szCs w:val="24"/>
              </w:rPr>
              <w:t>совместное генерирование идей и поиск нестандартных творческих решений.</w:t>
            </w:r>
          </w:p>
          <w:p w:rsidR="00DF1AE9" w:rsidRPr="00DF12F3" w:rsidRDefault="00F31735">
            <w:pPr>
              <w:autoSpaceDE w:val="0"/>
              <w:autoSpaceDN w:val="0"/>
              <w:adjustRightInd w:val="0"/>
              <w:spacing w:after="0" w:line="240" w:lineRule="auto"/>
              <w:jc w:val="both"/>
              <w:rPr>
                <w:rFonts w:ascii="Times New Roman" w:eastAsia="TimesNewRoman" w:hAnsi="Times New Roman" w:cs="Times New Roman"/>
                <w:sz w:val="24"/>
                <w:szCs w:val="24"/>
              </w:rPr>
            </w:pPr>
            <w:r w:rsidRPr="00DF12F3">
              <w:rPr>
                <w:rFonts w:ascii="Times New Roman" w:eastAsia="TimesNewRoman" w:hAnsi="Times New Roman" w:cs="Times New Roman"/>
                <w:sz w:val="24"/>
                <w:szCs w:val="24"/>
              </w:rPr>
              <w:t>Проекты –</w:t>
            </w:r>
            <w:r w:rsidRPr="00DF12F3">
              <w:rPr>
                <w:rFonts w:ascii="Times New Roman" w:eastAsia="TimesNewRoman" w:hAnsi="Times New Roman" w:cs="Times New Roman"/>
                <w:sz w:val="24"/>
                <w:szCs w:val="24"/>
                <w:lang w:val="ru-RU"/>
              </w:rPr>
              <w:t xml:space="preserve"> </w:t>
            </w:r>
            <w:r w:rsidRPr="00DF12F3">
              <w:rPr>
                <w:rFonts w:ascii="Times New Roman" w:eastAsia="TimesNewRoman" w:hAnsi="Times New Roman" w:cs="Times New Roman"/>
                <w:sz w:val="24"/>
                <w:szCs w:val="24"/>
              </w:rPr>
              <w:t>самостоятельная работа над поставленной задачей.</w:t>
            </w:r>
          </w:p>
          <w:p w:rsidR="00DF1AE9" w:rsidRPr="00DF12F3" w:rsidRDefault="00F31735">
            <w:pPr>
              <w:autoSpaceDE w:val="0"/>
              <w:autoSpaceDN w:val="0"/>
              <w:adjustRightInd w:val="0"/>
              <w:spacing w:after="0" w:line="240" w:lineRule="auto"/>
              <w:jc w:val="both"/>
              <w:rPr>
                <w:rFonts w:ascii="Times New Roman" w:eastAsia="TimesNewRoman" w:hAnsi="Times New Roman" w:cs="Times New Roman"/>
                <w:sz w:val="24"/>
                <w:szCs w:val="24"/>
              </w:rPr>
            </w:pPr>
            <w:r w:rsidRPr="00DF12F3">
              <w:rPr>
                <w:rFonts w:ascii="Times New Roman" w:eastAsia="TimesNewRoman" w:hAnsi="Times New Roman" w:cs="Times New Roman"/>
                <w:sz w:val="24"/>
                <w:szCs w:val="24"/>
              </w:rPr>
              <w:t>Тренинги</w:t>
            </w:r>
            <w:r w:rsidRPr="00DF12F3">
              <w:rPr>
                <w:rFonts w:ascii="Times New Roman" w:eastAsia="TimesNewRoman" w:hAnsi="Times New Roman" w:cs="Times New Roman"/>
                <w:sz w:val="24"/>
                <w:szCs w:val="24"/>
                <w:lang w:val="ru-RU"/>
              </w:rPr>
              <w:t xml:space="preserve"> </w:t>
            </w:r>
            <w:r w:rsidRPr="00DF12F3">
              <w:rPr>
                <w:rFonts w:ascii="Times New Roman" w:eastAsia="TimesNewRoman" w:hAnsi="Times New Roman" w:cs="Times New Roman"/>
                <w:sz w:val="24"/>
                <w:szCs w:val="24"/>
              </w:rPr>
              <w:t>–</w:t>
            </w:r>
            <w:r w:rsidRPr="00DF12F3">
              <w:rPr>
                <w:rFonts w:ascii="Times New Roman" w:eastAsia="TimesNewRoman" w:hAnsi="Times New Roman" w:cs="Times New Roman"/>
                <w:sz w:val="24"/>
                <w:szCs w:val="24"/>
                <w:lang w:val="ru-RU"/>
              </w:rPr>
              <w:t xml:space="preserve"> </w:t>
            </w:r>
            <w:r w:rsidRPr="00DF12F3">
              <w:rPr>
                <w:rFonts w:ascii="Times New Roman" w:eastAsia="TimesNewRoman" w:hAnsi="Times New Roman" w:cs="Times New Roman"/>
                <w:sz w:val="24"/>
                <w:szCs w:val="24"/>
              </w:rPr>
              <w:t>совместный поиск решения проблемы с последующим обсуждением.</w:t>
            </w:r>
          </w:p>
        </w:tc>
      </w:tr>
    </w:tbl>
    <w:p w:rsidR="00DF1AE9" w:rsidRPr="00DF12F3" w:rsidRDefault="00F31735">
      <w:pPr>
        <w:rPr>
          <w:rFonts w:ascii="Times New Roman" w:eastAsia="SimSun" w:hAnsi="Times New Roman" w:cs="Times New Roman"/>
          <w:color w:val="000000"/>
          <w:sz w:val="24"/>
          <w:szCs w:val="24"/>
          <w:lang w:val="ru-RU"/>
        </w:rPr>
      </w:pPr>
      <w:r w:rsidRPr="00DF12F3">
        <w:rPr>
          <w:rFonts w:ascii="Times New Roman" w:eastAsia="SimSun" w:hAnsi="Times New Roman" w:cs="Times New Roman"/>
          <w:color w:val="000000"/>
          <w:sz w:val="24"/>
          <w:szCs w:val="24"/>
          <w:lang w:val="ru-RU"/>
        </w:rPr>
        <w:br w:type="page"/>
      </w:r>
    </w:p>
    <w:p w:rsidR="00DF1AE9" w:rsidRDefault="00F31735">
      <w:pPr>
        <w:spacing w:after="0" w:line="240" w:lineRule="auto"/>
        <w:jc w:val="center"/>
        <w:rPr>
          <w:rFonts w:ascii="Times New Roman" w:hAnsi="Times New Roman" w:cs="Times New Roman"/>
          <w:b/>
          <w:caps/>
          <w:sz w:val="24"/>
          <w:szCs w:val="24"/>
        </w:rPr>
      </w:pPr>
      <w:r w:rsidRPr="00DF12F3">
        <w:rPr>
          <w:rFonts w:ascii="Times New Roman" w:hAnsi="Times New Roman" w:cs="Times New Roman"/>
          <w:b/>
          <w:caps/>
          <w:sz w:val="24"/>
          <w:szCs w:val="24"/>
          <w:lang w:val="ru-RU"/>
        </w:rPr>
        <w:lastRenderedPageBreak/>
        <w:t>10</w:t>
      </w:r>
      <w:r w:rsidRPr="00DF12F3">
        <w:rPr>
          <w:rFonts w:ascii="Times New Roman" w:hAnsi="Times New Roman" w:cs="Times New Roman"/>
          <w:b/>
          <w:caps/>
          <w:sz w:val="24"/>
          <w:szCs w:val="24"/>
        </w:rPr>
        <w:t>. Критерии</w:t>
      </w:r>
      <w:r>
        <w:rPr>
          <w:rFonts w:ascii="Times New Roman" w:hAnsi="Times New Roman" w:cs="Times New Roman"/>
          <w:b/>
          <w:caps/>
          <w:sz w:val="24"/>
          <w:szCs w:val="24"/>
        </w:rPr>
        <w:t xml:space="preserve"> оценивания знаний студентов </w:t>
      </w:r>
    </w:p>
    <w:p w:rsidR="00DF1AE9" w:rsidRDefault="00DF1AE9">
      <w:pPr>
        <w:spacing w:after="0" w:line="240" w:lineRule="auto"/>
        <w:jc w:val="center"/>
        <w:rPr>
          <w:rFonts w:ascii="Times New Roman" w:hAnsi="Times New Roman" w:cs="Times New Roman"/>
          <w:b/>
          <w:caps/>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7425"/>
      </w:tblGrid>
      <w:tr w:rsidR="00DF1AE9">
        <w:tc>
          <w:tcPr>
            <w:tcW w:w="2431" w:type="dxa"/>
            <w:shd w:val="clear" w:color="auto" w:fill="auto"/>
          </w:tcPr>
          <w:p w:rsidR="00DF1AE9" w:rsidRDefault="00F31735">
            <w:pPr>
              <w:widowControl w:val="0"/>
              <w:spacing w:after="0" w:line="278" w:lineRule="exac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4"/>
                <w:szCs w:val="24"/>
                <w:lang w:val="ru-RU"/>
              </w:rPr>
              <w:t>Оценка</w:t>
            </w:r>
          </w:p>
        </w:tc>
        <w:tc>
          <w:tcPr>
            <w:tcW w:w="7425" w:type="dxa"/>
            <w:shd w:val="clear" w:color="auto" w:fill="auto"/>
          </w:tcPr>
          <w:p w:rsidR="00DF1AE9" w:rsidRDefault="00F31735">
            <w:pPr>
              <w:widowControl w:val="0"/>
              <w:spacing w:after="0" w:line="220" w:lineRule="exac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4"/>
                <w:szCs w:val="24"/>
                <w:lang w:val="ru-RU"/>
              </w:rPr>
              <w:t>Характеристика знания предмета и ответов</w:t>
            </w:r>
          </w:p>
        </w:tc>
      </w:tr>
      <w:tr w:rsidR="00DF1AE9">
        <w:trPr>
          <w:trHeight w:val="397"/>
        </w:trPr>
        <w:tc>
          <w:tcPr>
            <w:tcW w:w="9856" w:type="dxa"/>
            <w:gridSpan w:val="2"/>
            <w:shd w:val="clear" w:color="auto" w:fill="auto"/>
            <w:vAlign w:val="center"/>
          </w:tcPr>
          <w:p w:rsidR="00DF1AE9" w:rsidRDefault="00F31735">
            <w:pPr>
              <w:widowControl w:val="0"/>
              <w:suppressAutoHyphens/>
              <w:autoSpaceDE w:val="0"/>
              <w:spacing w:after="0" w:line="280" w:lineRule="exact"/>
              <w:ind w:right="-285"/>
              <w:jc w:val="center"/>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bCs/>
                <w:color w:val="000000"/>
                <w:sz w:val="24"/>
                <w:szCs w:val="24"/>
                <w:lang w:val="ru-RU" w:eastAsia="ru-RU"/>
              </w:rPr>
              <w:t xml:space="preserve">Теоретические вопросы для устного опроса </w:t>
            </w:r>
            <w:r>
              <w:rPr>
                <w:rFonts w:ascii="Times New Roman" w:eastAsia="Times New Roman" w:hAnsi="Times New Roman" w:cs="Times New Roman"/>
                <w:b/>
                <w:color w:val="000000"/>
                <w:sz w:val="24"/>
                <w:szCs w:val="24"/>
                <w:lang w:val="ru-RU" w:eastAsia="ru-RU"/>
              </w:rPr>
              <w:t>в ходе собеседования</w:t>
            </w:r>
          </w:p>
        </w:tc>
      </w:tr>
      <w:tr w:rsidR="00DF1AE9">
        <w:tc>
          <w:tcPr>
            <w:tcW w:w="2431" w:type="dxa"/>
            <w:shd w:val="clear" w:color="auto" w:fill="auto"/>
          </w:tcPr>
          <w:p w:rsidR="00DF1AE9" w:rsidRDefault="00F31735">
            <w:pPr>
              <w:widowControl w:val="0"/>
              <w:spacing w:after="0" w:line="274" w:lineRule="exac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отлично (5)</w:t>
            </w:r>
          </w:p>
        </w:tc>
        <w:tc>
          <w:tcPr>
            <w:tcW w:w="7425" w:type="dxa"/>
            <w:shd w:val="clear" w:color="auto" w:fill="auto"/>
          </w:tcPr>
          <w:p w:rsidR="00DF1AE9" w:rsidRDefault="00F31735">
            <w:pPr>
              <w:spacing w:after="0" w:line="240" w:lineRule="auto"/>
              <w:jc w:val="both"/>
              <w:rPr>
                <w:rFonts w:ascii="Times New Roman" w:eastAsia="Times New Roman" w:hAnsi="Times New Roman" w:cs="Times New Roman"/>
                <w:spacing w:val="-4"/>
                <w:sz w:val="24"/>
                <w:szCs w:val="24"/>
                <w:lang w:val="ru-RU" w:eastAsia="ru-RU"/>
              </w:rPr>
            </w:pPr>
            <w:r>
              <w:rPr>
                <w:rFonts w:ascii="Times New Roman" w:eastAsia="Times New Roman" w:hAnsi="Times New Roman" w:cs="Times New Roman"/>
                <w:sz w:val="24"/>
                <w:szCs w:val="24"/>
                <w:lang w:val="ru-RU" w:eastAsia="ru-RU"/>
              </w:rPr>
              <w:t>Студент в полном объеме владеет материалом по изучаемой теме. Грамотно, исчерпывающе и логично его излагает в устной или письменной форме. При этом знает рекомендованную литературу, проявляет творческий подход в ответах на вопросы и правильно обосновывает принятые решения</w:t>
            </w:r>
          </w:p>
        </w:tc>
      </w:tr>
      <w:tr w:rsidR="00DF1AE9">
        <w:tc>
          <w:tcPr>
            <w:tcW w:w="2431" w:type="dxa"/>
            <w:shd w:val="clear" w:color="auto" w:fill="auto"/>
          </w:tcPr>
          <w:p w:rsidR="00DF1AE9" w:rsidRDefault="00F31735">
            <w:pPr>
              <w:widowControl w:val="0"/>
              <w:spacing w:before="120" w:after="0" w:line="220" w:lineRule="exac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хорошо (4)</w:t>
            </w:r>
          </w:p>
        </w:tc>
        <w:tc>
          <w:tcPr>
            <w:tcW w:w="7425" w:type="dxa"/>
            <w:shd w:val="clear" w:color="auto" w:fill="auto"/>
          </w:tcPr>
          <w:p w:rsidR="00DF1AE9" w:rsidRDefault="00F31735">
            <w:pPr>
              <w:suppressAutoHyphens/>
              <w:autoSpaceDE w:val="0"/>
              <w:autoSpaceDN w:val="0"/>
              <w:adjustRightInd w:val="0"/>
              <w:spacing w:after="0" w:line="240" w:lineRule="auto"/>
              <w:jc w:val="both"/>
              <w:rPr>
                <w:rFonts w:ascii="Times New Roman" w:eastAsia="Times New Roman" w:hAnsi="Times New Roman" w:cs="Times New Roman"/>
                <w:color w:val="000000"/>
                <w:spacing w:val="-4"/>
                <w:sz w:val="24"/>
                <w:szCs w:val="24"/>
                <w:lang w:val="ru-RU" w:eastAsia="ru-RU"/>
              </w:rPr>
            </w:pPr>
            <w:r>
              <w:rPr>
                <w:rFonts w:ascii="Times New Roman" w:eastAsia="Times New Roman" w:hAnsi="Times New Roman" w:cs="Times New Roman"/>
                <w:color w:val="000000"/>
                <w:sz w:val="24"/>
                <w:szCs w:val="24"/>
                <w:lang w:val="ru-RU" w:eastAsia="ru-RU"/>
              </w:rPr>
              <w:t xml:space="preserve">Студент знает материал по изучаемой теме, грамотно и по сути излагает его в устной или письменной форме, допуская незначительные неточности в утверждениях, трактовках, определениях и категориях или незначительное количество ошибок. </w:t>
            </w:r>
          </w:p>
        </w:tc>
      </w:tr>
      <w:tr w:rsidR="00DF1AE9">
        <w:tc>
          <w:tcPr>
            <w:tcW w:w="2431" w:type="dxa"/>
            <w:shd w:val="clear" w:color="auto" w:fill="auto"/>
          </w:tcPr>
          <w:p w:rsidR="00DF1AE9" w:rsidRDefault="00F31735">
            <w:pPr>
              <w:widowControl w:val="0"/>
              <w:spacing w:before="120" w:after="0" w:line="220" w:lineRule="exac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удовлетворительно (3)</w:t>
            </w:r>
          </w:p>
        </w:tc>
        <w:tc>
          <w:tcPr>
            <w:tcW w:w="7425" w:type="dxa"/>
            <w:shd w:val="clear" w:color="auto" w:fill="auto"/>
          </w:tcPr>
          <w:p w:rsidR="00DF1AE9" w:rsidRDefault="00F31735">
            <w:pPr>
              <w:autoSpaceDE w:val="0"/>
              <w:autoSpaceDN w:val="0"/>
              <w:adjustRightInd w:val="0"/>
              <w:spacing w:after="0" w:line="240" w:lineRule="auto"/>
              <w:jc w:val="both"/>
              <w:rPr>
                <w:rFonts w:ascii="Times New Roman" w:eastAsia="Times New Roman" w:hAnsi="Times New Roman" w:cs="Times New Roman"/>
                <w:color w:val="000000"/>
                <w:spacing w:val="-4"/>
                <w:sz w:val="24"/>
                <w:szCs w:val="24"/>
                <w:lang w:val="ru-RU" w:eastAsia="ru-RU"/>
              </w:rPr>
            </w:pPr>
            <w:r>
              <w:rPr>
                <w:rFonts w:ascii="Times New Roman" w:eastAsia="Times New Roman" w:hAnsi="Times New Roman" w:cs="Times New Roman"/>
                <w:color w:val="000000"/>
                <w:sz w:val="24"/>
                <w:szCs w:val="24"/>
                <w:lang w:val="ru-RU" w:eastAsia="ru-RU"/>
              </w:rPr>
              <w:t>Студент не в полном объеме знает материал по изучаемой теме, допускает неточности, недостаточно четкие формулировки, непоследовательность в ответах, излагаемых в устной или письменной форме. Допускает до 30% ошибок в излагаемых ответах</w:t>
            </w:r>
            <w:r>
              <w:rPr>
                <w:rFonts w:ascii="Times New Roman" w:eastAsia="Times New Roman" w:hAnsi="Times New Roman" w:cs="Times New Roman"/>
                <w:spacing w:val="-4"/>
                <w:sz w:val="24"/>
                <w:szCs w:val="24"/>
                <w:lang w:val="ru-RU" w:eastAsia="ru-RU"/>
              </w:rPr>
              <w:t>.</w:t>
            </w:r>
          </w:p>
        </w:tc>
      </w:tr>
      <w:tr w:rsidR="00DF1AE9">
        <w:tc>
          <w:tcPr>
            <w:tcW w:w="2431" w:type="dxa"/>
            <w:shd w:val="clear" w:color="auto" w:fill="auto"/>
          </w:tcPr>
          <w:p w:rsidR="00DF1AE9" w:rsidRDefault="00F31735">
            <w:pPr>
              <w:widowControl w:val="0"/>
              <w:spacing w:before="120" w:after="0" w:line="220" w:lineRule="exac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неудовлетворительно (2)</w:t>
            </w:r>
          </w:p>
        </w:tc>
        <w:tc>
          <w:tcPr>
            <w:tcW w:w="7425" w:type="dxa"/>
            <w:shd w:val="clear" w:color="auto" w:fill="auto"/>
          </w:tcPr>
          <w:p w:rsidR="00DF1AE9" w:rsidRDefault="00F31735">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Студент не знает значительной части материала по изучаемой теме. При этом допускает принципиальные ошибки в доказательствах, в трактовке понятий и категорий, проявляет низкую культуру знаний. </w:t>
            </w:r>
          </w:p>
          <w:p w:rsidR="00DF1AE9" w:rsidRDefault="00F31735">
            <w:pPr>
              <w:suppressAutoHyphens/>
              <w:autoSpaceDE w:val="0"/>
              <w:autoSpaceDN w:val="0"/>
              <w:adjustRightInd w:val="0"/>
              <w:spacing w:after="0" w:line="240" w:lineRule="auto"/>
              <w:jc w:val="both"/>
              <w:rPr>
                <w:rFonts w:ascii="Times New Roman" w:eastAsia="Times New Roman" w:hAnsi="Times New Roman" w:cs="Times New Roman"/>
                <w:color w:val="000000"/>
                <w:spacing w:val="-4"/>
                <w:sz w:val="24"/>
                <w:szCs w:val="24"/>
                <w:lang w:val="ru-RU" w:eastAsia="ru-RU"/>
              </w:rPr>
            </w:pPr>
            <w:r>
              <w:rPr>
                <w:rFonts w:ascii="Times New Roman" w:eastAsia="Times New Roman" w:hAnsi="Times New Roman" w:cs="Times New Roman"/>
                <w:color w:val="000000"/>
                <w:sz w:val="24"/>
                <w:szCs w:val="24"/>
                <w:lang w:val="ru-RU" w:eastAsia="ru-RU"/>
              </w:rPr>
              <w:t xml:space="preserve">Студент отказывается от ответов на дополнительные вопросы. </w:t>
            </w:r>
          </w:p>
        </w:tc>
      </w:tr>
      <w:tr w:rsidR="00DF1AE9">
        <w:tc>
          <w:tcPr>
            <w:tcW w:w="9856" w:type="dxa"/>
            <w:gridSpan w:val="2"/>
            <w:shd w:val="clear" w:color="auto" w:fill="auto"/>
          </w:tcPr>
          <w:p w:rsidR="00DF1AE9" w:rsidRDefault="00F31735">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SimSun" w:hAnsi="Times New Roman" w:cs="Times New Roman"/>
                <w:b/>
                <w:bCs/>
                <w:color w:val="000000"/>
                <w:sz w:val="24"/>
                <w:szCs w:val="24"/>
                <w:lang w:val="ru-RU" w:bidi="ar"/>
              </w:rPr>
              <w:t>О</w:t>
            </w:r>
            <w:r w:rsidRPr="00744929">
              <w:rPr>
                <w:rFonts w:ascii="Times New Roman" w:eastAsia="SimSun" w:hAnsi="Times New Roman" w:cs="Times New Roman"/>
                <w:b/>
                <w:bCs/>
                <w:color w:val="000000"/>
                <w:sz w:val="24"/>
                <w:szCs w:val="24"/>
                <w:lang w:val="ru-RU" w:bidi="ar"/>
              </w:rPr>
              <w:t>ценивани</w:t>
            </w:r>
            <w:r>
              <w:rPr>
                <w:rFonts w:ascii="Times New Roman" w:eastAsia="SimSun" w:hAnsi="Times New Roman" w:cs="Times New Roman"/>
                <w:b/>
                <w:bCs/>
                <w:color w:val="000000"/>
                <w:sz w:val="24"/>
                <w:szCs w:val="24"/>
                <w:lang w:val="ru-RU" w:bidi="ar"/>
              </w:rPr>
              <w:t>е</w:t>
            </w:r>
            <w:r w:rsidRPr="00744929">
              <w:rPr>
                <w:rFonts w:ascii="Times New Roman" w:eastAsia="SimSun" w:hAnsi="Times New Roman" w:cs="Times New Roman"/>
                <w:b/>
                <w:bCs/>
                <w:color w:val="000000"/>
                <w:sz w:val="24"/>
                <w:szCs w:val="24"/>
                <w:lang w:val="ru-RU" w:bidi="ar"/>
              </w:rPr>
              <w:t xml:space="preserve"> </w:t>
            </w:r>
            <w:r>
              <w:rPr>
                <w:rFonts w:ascii="Times New Roman" w:eastAsia="SimSun" w:hAnsi="Times New Roman" w:cs="Times New Roman"/>
                <w:b/>
                <w:bCs/>
                <w:color w:val="000000"/>
                <w:sz w:val="24"/>
                <w:szCs w:val="24"/>
                <w:lang w:val="ru-RU" w:bidi="ar"/>
              </w:rPr>
              <w:t xml:space="preserve">образовательных </w:t>
            </w:r>
            <w:r w:rsidRPr="00744929">
              <w:rPr>
                <w:rFonts w:ascii="Times New Roman" w:eastAsia="SimSun" w:hAnsi="Times New Roman" w:cs="Times New Roman"/>
                <w:b/>
                <w:bCs/>
                <w:color w:val="000000"/>
                <w:sz w:val="24"/>
                <w:szCs w:val="24"/>
                <w:lang w:val="ru-RU" w:bidi="ar"/>
              </w:rPr>
              <w:t>результато</w:t>
            </w:r>
            <w:r>
              <w:rPr>
                <w:rFonts w:ascii="Times New Roman" w:eastAsia="SimSun" w:hAnsi="Times New Roman" w:cs="Times New Roman"/>
                <w:b/>
                <w:bCs/>
                <w:color w:val="000000"/>
                <w:sz w:val="24"/>
                <w:szCs w:val="24"/>
                <w:lang w:val="ru-RU" w:bidi="ar"/>
              </w:rPr>
              <w:t>в, а также проявленных умений и навыков</w:t>
            </w:r>
            <w:r w:rsidRPr="00744929">
              <w:rPr>
                <w:rFonts w:ascii="Times New Roman" w:eastAsia="SimSun" w:hAnsi="Times New Roman" w:cs="Times New Roman"/>
                <w:b/>
                <w:bCs/>
                <w:color w:val="000000"/>
                <w:sz w:val="24"/>
                <w:szCs w:val="24"/>
                <w:lang w:val="ru-RU" w:bidi="ar"/>
              </w:rPr>
              <w:t xml:space="preserve"> </w:t>
            </w:r>
            <w:r>
              <w:rPr>
                <w:rFonts w:ascii="Times New Roman" w:eastAsia="SimSun" w:hAnsi="Times New Roman" w:cs="Times New Roman"/>
                <w:b/>
                <w:bCs/>
                <w:color w:val="000000"/>
                <w:sz w:val="24"/>
                <w:szCs w:val="24"/>
                <w:lang w:val="ru-RU" w:bidi="ar"/>
              </w:rPr>
              <w:t xml:space="preserve">при проведении </w:t>
            </w:r>
            <w:r w:rsidRPr="00744929">
              <w:rPr>
                <w:rFonts w:ascii="Times New Roman" w:eastAsia="SimSun" w:hAnsi="Times New Roman" w:cs="Times New Roman"/>
                <w:b/>
                <w:bCs/>
                <w:color w:val="000000"/>
                <w:sz w:val="24"/>
                <w:szCs w:val="24"/>
                <w:lang w:val="ru-RU" w:bidi="ar"/>
              </w:rPr>
              <w:t>деловых игр</w:t>
            </w:r>
            <w:r>
              <w:rPr>
                <w:rFonts w:ascii="Times New Roman" w:eastAsia="SimSun" w:hAnsi="Times New Roman" w:cs="Times New Roman"/>
                <w:b/>
                <w:bCs/>
                <w:color w:val="000000"/>
                <w:sz w:val="24"/>
                <w:szCs w:val="24"/>
                <w:lang w:val="ru-RU" w:bidi="ar"/>
              </w:rPr>
              <w:t xml:space="preserve">, </w:t>
            </w:r>
            <w:r w:rsidRPr="00744929">
              <w:rPr>
                <w:rFonts w:ascii="Times New Roman" w:eastAsia="SimSun" w:hAnsi="Times New Roman" w:cs="Times New Roman"/>
                <w:b/>
                <w:bCs/>
                <w:color w:val="000000"/>
                <w:sz w:val="24"/>
                <w:szCs w:val="24"/>
                <w:lang w:val="ru-RU" w:bidi="ar"/>
              </w:rPr>
              <w:t>тренингов</w:t>
            </w:r>
            <w:r>
              <w:rPr>
                <w:rFonts w:ascii="Times New Roman" w:eastAsia="SimSun" w:hAnsi="Times New Roman" w:cs="Times New Roman"/>
                <w:b/>
                <w:bCs/>
                <w:color w:val="000000"/>
                <w:sz w:val="24"/>
                <w:szCs w:val="24"/>
                <w:lang w:val="ru-RU" w:bidi="ar"/>
              </w:rPr>
              <w:t>, решении творческих заданий, кейсов  и т.п</w:t>
            </w:r>
            <w:proofErr w:type="gramStart"/>
            <w:r>
              <w:rPr>
                <w:rFonts w:ascii="Times New Roman" w:eastAsia="SimSun" w:hAnsi="Times New Roman" w:cs="Times New Roman"/>
                <w:b/>
                <w:bCs/>
                <w:color w:val="000000"/>
                <w:sz w:val="24"/>
                <w:szCs w:val="24"/>
                <w:lang w:val="ru-RU" w:bidi="ar"/>
              </w:rPr>
              <w:t>..</w:t>
            </w:r>
            <w:proofErr w:type="gramEnd"/>
          </w:p>
        </w:tc>
      </w:tr>
      <w:tr w:rsidR="00DF1AE9">
        <w:tc>
          <w:tcPr>
            <w:tcW w:w="2431" w:type="dxa"/>
            <w:shd w:val="clear" w:color="auto" w:fill="auto"/>
          </w:tcPr>
          <w:p w:rsidR="00DF1AE9" w:rsidRDefault="00F31735">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отлично (5)</w:t>
            </w:r>
          </w:p>
        </w:tc>
        <w:tc>
          <w:tcPr>
            <w:tcW w:w="7425" w:type="dxa"/>
            <w:shd w:val="clear" w:color="auto" w:fill="auto"/>
          </w:tcPr>
          <w:p w:rsidR="00DF1AE9" w:rsidRDefault="00F31735">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roofErr w:type="gramStart"/>
            <w:r w:rsidRPr="00744929">
              <w:rPr>
                <w:rFonts w:ascii="Times New Roman" w:eastAsia="Times New Roman" w:hAnsi="Times New Roman" w:cs="Times New Roman"/>
                <w:color w:val="000000"/>
                <w:sz w:val="24"/>
                <w:szCs w:val="24"/>
                <w:lang w:val="ru-RU"/>
              </w:rPr>
              <w:t>даны исчерпывающие и обоснованные ответы на все поставленные вопросы, правильно и рационально (с использованием рациональных методик) решены практические задачи; при ответах выделялось главное, все теоретические положения умело увязывались с требованиями руководящих документов; ответы были ч</w:t>
            </w:r>
            <w:r>
              <w:rPr>
                <w:rFonts w:ascii="Times New Roman" w:eastAsia="Times New Roman" w:hAnsi="Times New Roman" w:cs="Times New Roman"/>
                <w:color w:val="000000"/>
                <w:sz w:val="24"/>
                <w:szCs w:val="24"/>
                <w:lang w:val="ru-RU"/>
              </w:rPr>
              <w:t>ё</w:t>
            </w:r>
            <w:r w:rsidRPr="00744929">
              <w:rPr>
                <w:rFonts w:ascii="Times New Roman" w:eastAsia="Times New Roman" w:hAnsi="Times New Roman" w:cs="Times New Roman"/>
                <w:color w:val="000000"/>
                <w:sz w:val="24"/>
                <w:szCs w:val="24"/>
                <w:lang w:val="ru-RU"/>
              </w:rPr>
              <w:t>ткими и краткими, а мысли излагались в логической последовательности; показано умение самостоятельно анализировать факты, события, явления, процессы в их взаимосвязи и диалектическом развитии.</w:t>
            </w:r>
            <w:proofErr w:type="gramEnd"/>
            <w:r w:rsidRPr="00744929">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 Правильных , корректных ответов более 80%</w:t>
            </w:r>
          </w:p>
        </w:tc>
      </w:tr>
      <w:tr w:rsidR="00DF1AE9">
        <w:tc>
          <w:tcPr>
            <w:tcW w:w="2431" w:type="dxa"/>
            <w:shd w:val="clear" w:color="auto" w:fill="auto"/>
          </w:tcPr>
          <w:p w:rsidR="00DF1AE9" w:rsidRDefault="00F31735">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хорошо (4)</w:t>
            </w:r>
          </w:p>
        </w:tc>
        <w:tc>
          <w:tcPr>
            <w:tcW w:w="7425" w:type="dxa"/>
            <w:shd w:val="clear" w:color="auto" w:fill="auto"/>
          </w:tcPr>
          <w:p w:rsidR="00DF1AE9" w:rsidRPr="00744929" w:rsidRDefault="00F31735">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r w:rsidRPr="00744929">
              <w:rPr>
                <w:rFonts w:ascii="Times New Roman" w:eastAsia="Times New Roman" w:hAnsi="Times New Roman" w:cs="Times New Roman"/>
                <w:color w:val="000000"/>
                <w:sz w:val="24"/>
                <w:szCs w:val="24"/>
                <w:lang w:val="ru-RU"/>
              </w:rPr>
              <w:t xml:space="preserve">даны полные, достаточно обоснованные ответы на поставленные вопросы, правильно решены практические задания; </w:t>
            </w:r>
          </w:p>
          <w:p w:rsidR="00DF1AE9" w:rsidRPr="00744929" w:rsidRDefault="00F31735">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r w:rsidRPr="00744929">
              <w:rPr>
                <w:rFonts w:ascii="Times New Roman" w:eastAsia="Times New Roman" w:hAnsi="Times New Roman" w:cs="Times New Roman"/>
                <w:color w:val="000000"/>
                <w:sz w:val="24"/>
                <w:szCs w:val="24"/>
                <w:lang w:val="ru-RU"/>
              </w:rPr>
              <w:t>при ответах не всегда выделялось главное, отдельные положения недостаточно увязывались с требованиями руководящих документов, при решении практических задач не всегда использовались рациональные методики расчётов; ответы в основном были краткими, но не всегда ч</w:t>
            </w:r>
            <w:r>
              <w:rPr>
                <w:rFonts w:ascii="Times New Roman" w:eastAsia="Times New Roman" w:hAnsi="Times New Roman" w:cs="Times New Roman"/>
                <w:color w:val="000000"/>
                <w:sz w:val="24"/>
                <w:szCs w:val="24"/>
                <w:lang w:val="ru-RU"/>
              </w:rPr>
              <w:t>ё</w:t>
            </w:r>
            <w:r w:rsidRPr="00744929">
              <w:rPr>
                <w:rFonts w:ascii="Times New Roman" w:eastAsia="Times New Roman" w:hAnsi="Times New Roman" w:cs="Times New Roman"/>
                <w:color w:val="000000"/>
                <w:sz w:val="24"/>
                <w:szCs w:val="24"/>
                <w:lang w:val="ru-RU"/>
              </w:rPr>
              <w:t xml:space="preserve">ткими. </w:t>
            </w:r>
          </w:p>
          <w:p w:rsidR="00DF1AE9" w:rsidRDefault="00F31735">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rPr>
              <w:t>Корректных ответов более 65%</w:t>
            </w:r>
          </w:p>
        </w:tc>
      </w:tr>
      <w:tr w:rsidR="00DF1AE9">
        <w:tc>
          <w:tcPr>
            <w:tcW w:w="2431" w:type="dxa"/>
            <w:shd w:val="clear" w:color="auto" w:fill="auto"/>
          </w:tcPr>
          <w:p w:rsidR="00DF1AE9" w:rsidRDefault="00F31735">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удовлетворительно</w:t>
            </w:r>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ru-RU" w:eastAsia="ru-RU"/>
              </w:rPr>
              <w:t>(3)</w:t>
            </w:r>
          </w:p>
        </w:tc>
        <w:tc>
          <w:tcPr>
            <w:tcW w:w="7425" w:type="dxa"/>
            <w:shd w:val="clear" w:color="auto" w:fill="auto"/>
          </w:tcPr>
          <w:p w:rsidR="00DF1AE9" w:rsidRPr="00744929" w:rsidRDefault="00F31735">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proofErr w:type="gramStart"/>
            <w:r w:rsidRPr="00744929">
              <w:rPr>
                <w:rFonts w:ascii="Times New Roman" w:eastAsia="Times New Roman" w:hAnsi="Times New Roman" w:cs="Times New Roman"/>
                <w:color w:val="000000"/>
                <w:sz w:val="24"/>
                <w:szCs w:val="24"/>
                <w:lang w:val="ru-RU"/>
              </w:rPr>
              <w:t>даны в основном правильные ответы на все поставленные вопросы, но без должной глубины и обоснования, при решении практических задач студент использовал прежний опыт и не применял новые методики выполнения расчётов, однако, на уточняющие вопросы даны правильные ответы; при ответах не выделялось главное; ответы были многословными, нечеткими и без должной логической последовательности;</w:t>
            </w:r>
            <w:proofErr w:type="gramEnd"/>
            <w:r w:rsidRPr="00744929">
              <w:rPr>
                <w:rFonts w:ascii="Times New Roman" w:eastAsia="Times New Roman" w:hAnsi="Times New Roman" w:cs="Times New Roman"/>
                <w:color w:val="000000"/>
                <w:sz w:val="24"/>
                <w:szCs w:val="24"/>
                <w:lang w:val="ru-RU"/>
              </w:rPr>
              <w:t xml:space="preserve"> на отдельные дополнительные вопросы не даны положительные ответы.</w:t>
            </w:r>
          </w:p>
          <w:p w:rsidR="00DF1AE9" w:rsidRDefault="00F31735">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rPr>
              <w:t>Корректных ответов более50%</w:t>
            </w:r>
          </w:p>
        </w:tc>
      </w:tr>
      <w:tr w:rsidR="00DF1AE9">
        <w:tc>
          <w:tcPr>
            <w:tcW w:w="2431" w:type="dxa"/>
            <w:shd w:val="clear" w:color="auto" w:fill="auto"/>
          </w:tcPr>
          <w:p w:rsidR="00DF1AE9" w:rsidRDefault="00F31735">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неудовлетворительно (2)</w:t>
            </w:r>
          </w:p>
        </w:tc>
        <w:tc>
          <w:tcPr>
            <w:tcW w:w="7425" w:type="dxa"/>
            <w:shd w:val="clear" w:color="auto" w:fill="auto"/>
          </w:tcPr>
          <w:p w:rsidR="00DF1AE9" w:rsidRDefault="00F31735">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744929">
              <w:rPr>
                <w:rFonts w:ascii="Times New Roman" w:eastAsia="Times New Roman" w:hAnsi="Times New Roman" w:cs="Times New Roman"/>
                <w:color w:val="000000"/>
                <w:sz w:val="24"/>
                <w:szCs w:val="24"/>
                <w:lang w:val="ru-RU"/>
              </w:rPr>
              <w:t>не выполнены требования, предъявляемые к знаниям, оцениваемым “удовлетворительно”.</w:t>
            </w:r>
            <w:r>
              <w:rPr>
                <w:rFonts w:ascii="Times New Roman" w:eastAsia="Times New Roman" w:hAnsi="Times New Roman" w:cs="Times New Roman"/>
                <w:color w:val="000000"/>
                <w:sz w:val="24"/>
                <w:szCs w:val="24"/>
                <w:lang w:val="ru-RU"/>
              </w:rPr>
              <w:t xml:space="preserve"> Корректных ответов менее 80%</w:t>
            </w:r>
          </w:p>
        </w:tc>
      </w:tr>
      <w:tr w:rsidR="00DF1AE9">
        <w:tc>
          <w:tcPr>
            <w:tcW w:w="9856" w:type="dxa"/>
            <w:gridSpan w:val="2"/>
            <w:shd w:val="clear" w:color="auto" w:fill="auto"/>
          </w:tcPr>
          <w:p w:rsidR="00DF1AE9" w:rsidRDefault="00F31735">
            <w:pPr>
              <w:widowControl w:val="0"/>
              <w:suppressAutoHyphens/>
              <w:autoSpaceDE w:val="0"/>
              <w:spacing w:after="0" w:line="280" w:lineRule="exact"/>
              <w:ind w:right="-285"/>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4"/>
                <w:szCs w:val="24"/>
                <w:lang w:val="ru-RU" w:eastAsia="ru-RU"/>
              </w:rPr>
              <w:lastRenderedPageBreak/>
              <w:t xml:space="preserve">Тестовое задание </w:t>
            </w:r>
          </w:p>
        </w:tc>
      </w:tr>
      <w:tr w:rsidR="00DF1AE9">
        <w:tc>
          <w:tcPr>
            <w:tcW w:w="2431" w:type="dxa"/>
            <w:shd w:val="clear" w:color="auto" w:fill="auto"/>
          </w:tcPr>
          <w:p w:rsidR="00DF1AE9" w:rsidRDefault="00F31735">
            <w:pPr>
              <w:widowControl w:val="0"/>
              <w:spacing w:after="0" w:line="274" w:lineRule="exac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отлично (5)</w:t>
            </w:r>
          </w:p>
        </w:tc>
        <w:tc>
          <w:tcPr>
            <w:tcW w:w="7425" w:type="dxa"/>
            <w:shd w:val="clear" w:color="auto" w:fill="auto"/>
          </w:tcPr>
          <w:p w:rsidR="00DF1AE9" w:rsidRDefault="00F31735">
            <w:pPr>
              <w:widowControl w:val="0"/>
              <w:spacing w:after="0" w:line="240" w:lineRule="auto"/>
              <w:jc w:val="both"/>
              <w:rPr>
                <w:rFonts w:ascii="Times New Roman" w:eastAsia="Times New Roman" w:hAnsi="Times New Roman" w:cs="Times New Roman"/>
                <w:color w:val="000000"/>
                <w:spacing w:val="-4"/>
                <w:sz w:val="24"/>
                <w:szCs w:val="24"/>
                <w:lang w:val="ru-RU" w:eastAsia="ru-RU"/>
              </w:rPr>
            </w:pPr>
            <w:r>
              <w:rPr>
                <w:rFonts w:ascii="Times New Roman" w:eastAsia="Times New Roman" w:hAnsi="Times New Roman" w:cs="Times New Roman"/>
                <w:color w:val="000000"/>
                <w:spacing w:val="-4"/>
                <w:sz w:val="24"/>
                <w:szCs w:val="24"/>
                <w:lang w:val="ru-RU" w:eastAsia="ru-RU"/>
              </w:rPr>
              <w:t>Студент ответил на 85-100% вопросов.</w:t>
            </w:r>
          </w:p>
        </w:tc>
      </w:tr>
      <w:tr w:rsidR="00DF1AE9">
        <w:tc>
          <w:tcPr>
            <w:tcW w:w="2431" w:type="dxa"/>
            <w:shd w:val="clear" w:color="auto" w:fill="auto"/>
          </w:tcPr>
          <w:p w:rsidR="00DF1AE9" w:rsidRDefault="00F31735">
            <w:pPr>
              <w:widowControl w:val="0"/>
              <w:spacing w:before="120" w:after="0" w:line="220" w:lineRule="exac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хорошо (4)</w:t>
            </w:r>
          </w:p>
        </w:tc>
        <w:tc>
          <w:tcPr>
            <w:tcW w:w="7425" w:type="dxa"/>
            <w:shd w:val="clear" w:color="auto" w:fill="auto"/>
          </w:tcPr>
          <w:p w:rsidR="00DF1AE9" w:rsidRDefault="00F31735">
            <w:pPr>
              <w:widowControl w:val="0"/>
              <w:spacing w:after="0" w:line="240" w:lineRule="auto"/>
              <w:jc w:val="both"/>
              <w:rPr>
                <w:rFonts w:ascii="Times New Roman" w:eastAsia="Times New Roman" w:hAnsi="Times New Roman" w:cs="Times New Roman"/>
                <w:color w:val="000000"/>
                <w:spacing w:val="-4"/>
                <w:sz w:val="24"/>
                <w:szCs w:val="24"/>
                <w:lang w:val="ru-RU" w:eastAsia="ru-RU"/>
              </w:rPr>
            </w:pPr>
            <w:r>
              <w:rPr>
                <w:rFonts w:ascii="Times New Roman" w:eastAsia="Times New Roman" w:hAnsi="Times New Roman" w:cs="Times New Roman"/>
                <w:color w:val="000000"/>
                <w:spacing w:val="-4"/>
                <w:sz w:val="24"/>
                <w:szCs w:val="24"/>
                <w:lang w:val="ru-RU" w:eastAsia="ru-RU"/>
              </w:rPr>
              <w:t>Студент ответил на 55-84% вопросов.</w:t>
            </w:r>
          </w:p>
        </w:tc>
      </w:tr>
      <w:tr w:rsidR="00DF1AE9">
        <w:tc>
          <w:tcPr>
            <w:tcW w:w="2431" w:type="dxa"/>
            <w:shd w:val="clear" w:color="auto" w:fill="auto"/>
          </w:tcPr>
          <w:p w:rsidR="00DF1AE9" w:rsidRDefault="00F31735">
            <w:pPr>
              <w:widowControl w:val="0"/>
              <w:spacing w:before="120" w:after="0" w:line="220" w:lineRule="exac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удовлетворительно (3)</w:t>
            </w:r>
          </w:p>
        </w:tc>
        <w:tc>
          <w:tcPr>
            <w:tcW w:w="7425" w:type="dxa"/>
            <w:shd w:val="clear" w:color="auto" w:fill="auto"/>
          </w:tcPr>
          <w:p w:rsidR="00DF1AE9" w:rsidRDefault="00F31735">
            <w:pPr>
              <w:widowControl w:val="0"/>
              <w:spacing w:after="0" w:line="240" w:lineRule="auto"/>
              <w:jc w:val="both"/>
              <w:rPr>
                <w:rFonts w:ascii="Times New Roman" w:eastAsia="Times New Roman" w:hAnsi="Times New Roman" w:cs="Times New Roman"/>
                <w:color w:val="000000"/>
                <w:spacing w:val="-4"/>
                <w:sz w:val="24"/>
                <w:szCs w:val="24"/>
                <w:lang w:val="ru-RU" w:eastAsia="ru-RU"/>
              </w:rPr>
            </w:pPr>
            <w:r>
              <w:rPr>
                <w:rFonts w:ascii="Times New Roman" w:eastAsia="Times New Roman" w:hAnsi="Times New Roman" w:cs="Times New Roman"/>
                <w:color w:val="000000"/>
                <w:spacing w:val="-4"/>
                <w:sz w:val="24"/>
                <w:szCs w:val="24"/>
                <w:lang w:val="ru-RU" w:eastAsia="ru-RU"/>
              </w:rPr>
              <w:t>Студент ответил на 30-54% вопросов.</w:t>
            </w:r>
          </w:p>
        </w:tc>
      </w:tr>
      <w:tr w:rsidR="00DF1AE9">
        <w:tc>
          <w:tcPr>
            <w:tcW w:w="2431" w:type="dxa"/>
            <w:shd w:val="clear" w:color="auto" w:fill="auto"/>
          </w:tcPr>
          <w:p w:rsidR="00DF1AE9" w:rsidRDefault="00F31735">
            <w:pPr>
              <w:widowControl w:val="0"/>
              <w:spacing w:before="120" w:after="0" w:line="220" w:lineRule="exac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неудовлетворительно (2)</w:t>
            </w:r>
          </w:p>
        </w:tc>
        <w:tc>
          <w:tcPr>
            <w:tcW w:w="7425" w:type="dxa"/>
            <w:shd w:val="clear" w:color="auto" w:fill="auto"/>
          </w:tcPr>
          <w:p w:rsidR="00DF1AE9" w:rsidRDefault="00F31735">
            <w:pPr>
              <w:widowControl w:val="0"/>
              <w:spacing w:after="0" w:line="240" w:lineRule="auto"/>
              <w:jc w:val="both"/>
              <w:rPr>
                <w:rFonts w:ascii="Times New Roman" w:eastAsia="Times New Roman" w:hAnsi="Times New Roman" w:cs="Times New Roman"/>
                <w:color w:val="000000"/>
                <w:spacing w:val="-4"/>
                <w:sz w:val="24"/>
                <w:szCs w:val="24"/>
                <w:lang w:val="ru-RU" w:eastAsia="ru-RU"/>
              </w:rPr>
            </w:pPr>
            <w:r>
              <w:rPr>
                <w:rFonts w:ascii="Times New Roman" w:eastAsia="Times New Roman" w:hAnsi="Times New Roman" w:cs="Times New Roman"/>
                <w:color w:val="000000"/>
                <w:spacing w:val="-4"/>
                <w:sz w:val="24"/>
                <w:szCs w:val="24"/>
                <w:lang w:val="ru-RU" w:eastAsia="ru-RU"/>
              </w:rPr>
              <w:t>Студент ответил на 0-29% вопросов.</w:t>
            </w:r>
          </w:p>
        </w:tc>
      </w:tr>
      <w:tr w:rsidR="00DF1AE9">
        <w:tc>
          <w:tcPr>
            <w:tcW w:w="9856" w:type="dxa"/>
            <w:gridSpan w:val="2"/>
            <w:shd w:val="clear" w:color="auto" w:fill="auto"/>
          </w:tcPr>
          <w:p w:rsidR="00DF1AE9" w:rsidRDefault="00F31735">
            <w:pPr>
              <w:widowControl w:val="0"/>
              <w:spacing w:after="0" w:line="240" w:lineRule="auto"/>
              <w:jc w:val="center"/>
              <w:rPr>
                <w:rFonts w:ascii="Times New Roman" w:eastAsia="Times New Roman" w:hAnsi="Times New Roman" w:cs="Times New Roman"/>
                <w:b/>
                <w:color w:val="000000"/>
                <w:spacing w:val="-4"/>
                <w:sz w:val="24"/>
                <w:szCs w:val="24"/>
                <w:lang w:val="ru-RU" w:eastAsia="ru-RU"/>
              </w:rPr>
            </w:pPr>
            <w:r>
              <w:rPr>
                <w:rFonts w:ascii="Times New Roman" w:eastAsia="Times New Roman" w:hAnsi="Times New Roman" w:cs="Times New Roman"/>
                <w:b/>
                <w:color w:val="000000"/>
                <w:spacing w:val="-4"/>
                <w:sz w:val="24"/>
                <w:szCs w:val="24"/>
                <w:lang w:val="ru-RU" w:eastAsia="ru-RU"/>
              </w:rPr>
              <w:t>Промежуточная аттестация (зачёт</w:t>
            </w:r>
            <w:r w:rsidRPr="00744929">
              <w:rPr>
                <w:rFonts w:ascii="Times New Roman" w:eastAsia="Times New Roman" w:hAnsi="Times New Roman" w:cs="Times New Roman"/>
                <w:b/>
                <w:color w:val="000000"/>
                <w:spacing w:val="-4"/>
                <w:sz w:val="24"/>
                <w:szCs w:val="24"/>
                <w:lang w:val="ru-RU" w:eastAsia="ru-RU"/>
              </w:rPr>
              <w:t xml:space="preserve"> с оценкой</w:t>
            </w:r>
            <w:proofErr w:type="gramStart"/>
            <w:r w:rsidRPr="00744929">
              <w:rPr>
                <w:rFonts w:ascii="Times New Roman" w:eastAsia="Times New Roman" w:hAnsi="Times New Roman" w:cs="Times New Roman"/>
                <w:b/>
                <w:color w:val="000000"/>
                <w:spacing w:val="-4"/>
                <w:sz w:val="24"/>
                <w:szCs w:val="24"/>
                <w:lang w:val="ru-RU" w:eastAsia="ru-RU"/>
              </w:rPr>
              <w:t xml:space="preserve"> </w:t>
            </w:r>
            <w:r>
              <w:rPr>
                <w:rFonts w:ascii="Times New Roman" w:eastAsia="Times New Roman" w:hAnsi="Times New Roman" w:cs="Times New Roman"/>
                <w:b/>
                <w:color w:val="000000"/>
                <w:spacing w:val="-4"/>
                <w:sz w:val="24"/>
                <w:szCs w:val="24"/>
                <w:lang w:val="ru-RU" w:eastAsia="ru-RU"/>
              </w:rPr>
              <w:t>)</w:t>
            </w:r>
            <w:proofErr w:type="gramEnd"/>
          </w:p>
        </w:tc>
      </w:tr>
      <w:tr w:rsidR="00DF1AE9">
        <w:tc>
          <w:tcPr>
            <w:tcW w:w="2431" w:type="dxa"/>
            <w:shd w:val="clear" w:color="auto" w:fill="auto"/>
          </w:tcPr>
          <w:p w:rsidR="00DF1AE9" w:rsidRDefault="00F31735">
            <w:pPr>
              <w:widowControl w:val="0"/>
              <w:spacing w:after="0" w:line="274" w:lineRule="exac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отлично (5)</w:t>
            </w:r>
          </w:p>
        </w:tc>
        <w:tc>
          <w:tcPr>
            <w:tcW w:w="7425" w:type="dxa"/>
            <w:shd w:val="clear" w:color="auto" w:fill="auto"/>
          </w:tcPr>
          <w:p w:rsidR="00DF1AE9" w:rsidRDefault="00F31735">
            <w:pPr>
              <w:widowControl w:val="0"/>
              <w:spacing w:after="0" w:line="240" w:lineRule="auto"/>
              <w:jc w:val="both"/>
              <w:rPr>
                <w:rFonts w:ascii="Times New Roman" w:eastAsia="Times New Roman" w:hAnsi="Times New Roman" w:cs="Times New Roman"/>
                <w:color w:val="000000"/>
                <w:spacing w:val="-4"/>
                <w:sz w:val="24"/>
                <w:szCs w:val="24"/>
                <w:lang w:val="ru-RU" w:eastAsia="ru-RU"/>
              </w:rPr>
            </w:pPr>
            <w:r>
              <w:rPr>
                <w:rFonts w:ascii="Times New Roman" w:eastAsia="Times New Roman" w:hAnsi="Times New Roman" w:cs="Times New Roman"/>
                <w:sz w:val="24"/>
                <w:szCs w:val="24"/>
                <w:lang w:val="ru-RU" w:eastAsia="ru-RU"/>
              </w:rPr>
              <w:t>Студент глубоко и в полном объёме владеет программным материалом. Грамотно, исчерпывающе и логично его излагает в устной или письменной форме. При этом знает рекомендованную литературу, проявляет творческий подход в ответах на вопросы и правильно обосновывает принятые решения, хорошо владеет умениями и навыками при выполнении практических задач.</w:t>
            </w:r>
          </w:p>
        </w:tc>
      </w:tr>
      <w:tr w:rsidR="00DF1AE9">
        <w:tc>
          <w:tcPr>
            <w:tcW w:w="2431" w:type="dxa"/>
            <w:shd w:val="clear" w:color="auto" w:fill="auto"/>
          </w:tcPr>
          <w:p w:rsidR="00DF1AE9" w:rsidRDefault="00F31735">
            <w:pPr>
              <w:widowControl w:val="0"/>
              <w:spacing w:before="120" w:after="0" w:line="220" w:lineRule="exac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хорошо (4)</w:t>
            </w:r>
          </w:p>
        </w:tc>
        <w:tc>
          <w:tcPr>
            <w:tcW w:w="7425" w:type="dxa"/>
            <w:shd w:val="clear" w:color="auto" w:fill="auto"/>
          </w:tcPr>
          <w:p w:rsidR="00DF1AE9" w:rsidRDefault="00F31735">
            <w:pPr>
              <w:suppressAutoHyphens/>
              <w:autoSpaceDE w:val="0"/>
              <w:autoSpaceDN w:val="0"/>
              <w:adjustRightInd w:val="0"/>
              <w:spacing w:after="0" w:line="240" w:lineRule="auto"/>
              <w:jc w:val="both"/>
              <w:rPr>
                <w:rFonts w:ascii="Times New Roman" w:eastAsia="Times New Roman" w:hAnsi="Times New Roman" w:cs="Times New Roman"/>
                <w:color w:val="000000"/>
                <w:spacing w:val="-4"/>
                <w:sz w:val="24"/>
                <w:szCs w:val="24"/>
                <w:lang w:val="ru-RU" w:eastAsia="ru-RU"/>
              </w:rPr>
            </w:pPr>
            <w:r>
              <w:rPr>
                <w:rFonts w:ascii="Times New Roman" w:eastAsia="Times New Roman" w:hAnsi="Times New Roman" w:cs="Times New Roman"/>
                <w:color w:val="000000"/>
                <w:sz w:val="24"/>
                <w:szCs w:val="24"/>
                <w:lang w:val="ru-RU" w:eastAsia="ru-RU"/>
              </w:rPr>
              <w:t xml:space="preserve">Студент знает программный материал, грамотно и по сути излагает его в устной или письменной форме, допуская незначительные неточности в утверждениях, трактовках, определениях и категориях или незначительное количество ошибок. При этом владеет необходимыми умениями и навыками при выполнении практических задач. </w:t>
            </w:r>
          </w:p>
        </w:tc>
      </w:tr>
      <w:tr w:rsidR="00DF1AE9">
        <w:tc>
          <w:tcPr>
            <w:tcW w:w="2431" w:type="dxa"/>
            <w:shd w:val="clear" w:color="auto" w:fill="auto"/>
          </w:tcPr>
          <w:p w:rsidR="00DF1AE9" w:rsidRDefault="00F31735">
            <w:pPr>
              <w:widowControl w:val="0"/>
              <w:spacing w:before="120" w:after="0" w:line="220" w:lineRule="exac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удовлетворительно (3)</w:t>
            </w:r>
          </w:p>
        </w:tc>
        <w:tc>
          <w:tcPr>
            <w:tcW w:w="7425" w:type="dxa"/>
            <w:shd w:val="clear" w:color="auto" w:fill="auto"/>
          </w:tcPr>
          <w:p w:rsidR="00DF1AE9" w:rsidRDefault="00F31735">
            <w:pPr>
              <w:autoSpaceDE w:val="0"/>
              <w:autoSpaceDN w:val="0"/>
              <w:adjustRightInd w:val="0"/>
              <w:spacing w:after="0" w:line="240" w:lineRule="auto"/>
              <w:jc w:val="both"/>
              <w:rPr>
                <w:rFonts w:ascii="Times New Roman" w:eastAsia="Times New Roman" w:hAnsi="Times New Roman" w:cs="Times New Roman"/>
                <w:color w:val="000000"/>
                <w:spacing w:val="-4"/>
                <w:sz w:val="24"/>
                <w:szCs w:val="24"/>
                <w:lang w:val="ru-RU" w:eastAsia="ru-RU"/>
              </w:rPr>
            </w:pPr>
            <w:r>
              <w:rPr>
                <w:rFonts w:ascii="Times New Roman" w:eastAsia="Times New Roman" w:hAnsi="Times New Roman" w:cs="Times New Roman"/>
                <w:color w:val="000000"/>
                <w:sz w:val="24"/>
                <w:szCs w:val="24"/>
                <w:lang w:val="ru-RU" w:eastAsia="ru-RU"/>
              </w:rPr>
              <w:t>Студент знает только основной программный материал, допускает неточности, недостаточно чёткие формулировки, непоследовательность в ответах, излагаемых в устной или письменной форме. При этом недостаточно владеет умениями и навыками при выполнении практических задач. Допускает до 30% ошибок в излагаемых ответах</w:t>
            </w:r>
            <w:r>
              <w:rPr>
                <w:rFonts w:ascii="Times New Roman" w:eastAsia="Times New Roman" w:hAnsi="Times New Roman" w:cs="Times New Roman"/>
                <w:spacing w:val="-4"/>
                <w:sz w:val="24"/>
                <w:szCs w:val="24"/>
                <w:lang w:val="en-US" w:eastAsia="ru-RU"/>
              </w:rPr>
              <w:t>.</w:t>
            </w:r>
          </w:p>
        </w:tc>
      </w:tr>
      <w:tr w:rsidR="00DF1AE9">
        <w:tc>
          <w:tcPr>
            <w:tcW w:w="2431" w:type="dxa"/>
            <w:shd w:val="clear" w:color="auto" w:fill="auto"/>
          </w:tcPr>
          <w:p w:rsidR="00DF1AE9" w:rsidRDefault="00F31735">
            <w:pPr>
              <w:widowControl w:val="0"/>
              <w:spacing w:before="120" w:after="0" w:line="220" w:lineRule="exac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неудовлетворительно (2)</w:t>
            </w:r>
          </w:p>
        </w:tc>
        <w:tc>
          <w:tcPr>
            <w:tcW w:w="7425" w:type="dxa"/>
            <w:shd w:val="clear" w:color="auto" w:fill="auto"/>
          </w:tcPr>
          <w:p w:rsidR="00DF1AE9" w:rsidRDefault="00F31735">
            <w:pPr>
              <w:suppressAutoHyphens/>
              <w:autoSpaceDE w:val="0"/>
              <w:autoSpaceDN w:val="0"/>
              <w:adjustRightInd w:val="0"/>
              <w:spacing w:after="0" w:line="240" w:lineRule="auto"/>
              <w:jc w:val="both"/>
              <w:rPr>
                <w:rFonts w:ascii="Times New Roman" w:eastAsia="Times New Roman" w:hAnsi="Times New Roman" w:cs="Times New Roman"/>
                <w:color w:val="000000"/>
                <w:spacing w:val="-4"/>
                <w:sz w:val="24"/>
                <w:szCs w:val="24"/>
                <w:lang w:val="ru-RU" w:eastAsia="ru-RU"/>
              </w:rPr>
            </w:pPr>
            <w:r>
              <w:rPr>
                <w:rFonts w:ascii="Times New Roman" w:eastAsia="Times New Roman" w:hAnsi="Times New Roman" w:cs="Times New Roman"/>
                <w:color w:val="000000"/>
                <w:sz w:val="24"/>
                <w:szCs w:val="24"/>
                <w:lang w:val="ru-RU" w:eastAsia="ru-RU"/>
              </w:rPr>
              <w:t xml:space="preserve">Студент не знает значительной части программного материала. При этом допускает принципиальные ошибки в доказательствах, в трактовке понятий и категорий, проявляет низкую культуру знаний, не владеет основными умениями и навыками при выполнении практических задач. Студент отказывается от ответов на дополнительные вопросы. </w:t>
            </w:r>
          </w:p>
        </w:tc>
      </w:tr>
    </w:tbl>
    <w:p w:rsidR="00DF1AE9" w:rsidRDefault="00DF1AE9">
      <w:pPr>
        <w:spacing w:after="0" w:line="240" w:lineRule="auto"/>
        <w:jc w:val="both"/>
        <w:rPr>
          <w:rFonts w:ascii="Times New Roman" w:eastAsia="SimSun" w:hAnsi="Times New Roman" w:cs="Times New Roman"/>
          <w:color w:val="000000"/>
          <w:sz w:val="24"/>
          <w:szCs w:val="24"/>
          <w:lang w:val="ru-RU"/>
        </w:rPr>
      </w:pPr>
    </w:p>
    <w:p w:rsidR="00DF1AE9" w:rsidRDefault="00DF1AE9">
      <w:pPr>
        <w:spacing w:after="0" w:line="240" w:lineRule="auto"/>
        <w:jc w:val="center"/>
        <w:rPr>
          <w:rFonts w:ascii="Times New Roman" w:hAnsi="Times New Roman" w:cs="Times New Roman"/>
          <w:b/>
          <w:caps/>
          <w:sz w:val="24"/>
          <w:szCs w:val="24"/>
          <w:lang w:val="ru-RU"/>
        </w:rPr>
      </w:pPr>
    </w:p>
    <w:p w:rsidR="00DF1AE9" w:rsidRDefault="00F31735">
      <w:pPr>
        <w:spacing w:after="0" w:line="240" w:lineRule="auto"/>
        <w:jc w:val="center"/>
        <w:rPr>
          <w:rFonts w:ascii="Times New Roman" w:hAnsi="Times New Roman" w:cs="Times New Roman"/>
          <w:b/>
          <w:caps/>
          <w:sz w:val="24"/>
          <w:szCs w:val="24"/>
          <w:lang w:val="ru-RU"/>
        </w:rPr>
      </w:pPr>
      <w:r>
        <w:rPr>
          <w:rFonts w:ascii="Times New Roman" w:hAnsi="Times New Roman" w:cs="Times New Roman"/>
          <w:b/>
          <w:caps/>
          <w:sz w:val="24"/>
          <w:szCs w:val="24"/>
          <w:lang w:val="ru-RU"/>
        </w:rPr>
        <w:t>11. Методическое обеспечение,</w:t>
      </w:r>
    </w:p>
    <w:p w:rsidR="00DF1AE9" w:rsidRDefault="00F31735">
      <w:pPr>
        <w:spacing w:after="0" w:line="240" w:lineRule="auto"/>
        <w:jc w:val="center"/>
        <w:rPr>
          <w:rFonts w:ascii="Times New Roman" w:hAnsi="Times New Roman" w:cs="Times New Roman"/>
          <w:b/>
          <w:caps/>
          <w:sz w:val="24"/>
          <w:szCs w:val="24"/>
          <w:lang w:val="ru-RU"/>
        </w:rPr>
      </w:pPr>
      <w:r>
        <w:rPr>
          <w:rFonts w:ascii="Times New Roman" w:hAnsi="Times New Roman" w:cs="Times New Roman"/>
          <w:b/>
          <w:caps/>
          <w:sz w:val="24"/>
          <w:szCs w:val="24"/>
          <w:lang w:val="ru-RU"/>
        </w:rPr>
        <w:t>учебная и РЕКОМЕНДУЕМАЯ ЛИТЕРАТУРА</w:t>
      </w:r>
    </w:p>
    <w:p w:rsidR="00DF1AE9" w:rsidRDefault="00DF1AE9">
      <w:pPr>
        <w:spacing w:after="0" w:line="240" w:lineRule="auto"/>
        <w:ind w:firstLine="567"/>
        <w:jc w:val="center"/>
        <w:rPr>
          <w:rFonts w:ascii="Times New Roman" w:eastAsia="SimSun" w:hAnsi="Times New Roman" w:cs="Times New Roman"/>
          <w:color w:val="000000"/>
          <w:sz w:val="24"/>
          <w:szCs w:val="24"/>
          <w:lang w:val="ru-RU"/>
        </w:rPr>
      </w:pPr>
    </w:p>
    <w:p w:rsidR="00DF1AE9" w:rsidRDefault="00F31735">
      <w:pPr>
        <w:widowControl w:val="0"/>
        <w:tabs>
          <w:tab w:val="left" w:pos="894"/>
          <w:tab w:val="left" w:pos="993"/>
        </w:tabs>
        <w:spacing w:after="0" w:line="240" w:lineRule="auto"/>
        <w:jc w:val="center"/>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Основная литература</w:t>
      </w:r>
    </w:p>
    <w:p w:rsidR="00DF1AE9" w:rsidRDefault="00DF1AE9">
      <w:pPr>
        <w:tabs>
          <w:tab w:val="left" w:pos="440"/>
        </w:tabs>
        <w:spacing w:after="0" w:line="240" w:lineRule="auto"/>
        <w:jc w:val="center"/>
        <w:rPr>
          <w:rFonts w:ascii="Times New Roman" w:eastAsia="SimSun" w:hAnsi="Times New Roman" w:cs="Times New Roman"/>
          <w:color w:val="000000"/>
          <w:sz w:val="24"/>
          <w:szCs w:val="24"/>
          <w:lang w:val="ru-RU"/>
        </w:rPr>
      </w:pPr>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Инновационный менеджмент: учебное пособие / И.Г. Салимьянова, И.Р. Валиахметов</w:t>
      </w:r>
      <w:proofErr w:type="gramStart"/>
      <w:r>
        <w:rPr>
          <w:rFonts w:ascii="Times New Roman" w:eastAsia="SimSun" w:hAnsi="Times New Roman" w:cs="Times New Roman"/>
          <w:color w:val="000000"/>
          <w:sz w:val="24"/>
          <w:szCs w:val="24"/>
          <w:lang w:val="ru-RU"/>
        </w:rPr>
        <w:t xml:space="preserve"> ;</w:t>
      </w:r>
      <w:proofErr w:type="gramEnd"/>
      <w:r>
        <w:rPr>
          <w:rFonts w:ascii="Times New Roman" w:eastAsia="SimSun" w:hAnsi="Times New Roman" w:cs="Times New Roman"/>
          <w:color w:val="000000"/>
          <w:sz w:val="24"/>
          <w:szCs w:val="24"/>
          <w:lang w:val="ru-RU"/>
        </w:rPr>
        <w:t xml:space="preserve"> под общей ред. д-ра экон. наук, проф. А.Г. Бездудной. 2-е изд., доп. и перераб. – СПб</w:t>
      </w:r>
      <w:proofErr w:type="gramStart"/>
      <w:r>
        <w:rPr>
          <w:rFonts w:ascii="Times New Roman" w:eastAsia="SimSun" w:hAnsi="Times New Roman" w:cs="Times New Roman"/>
          <w:color w:val="000000"/>
          <w:sz w:val="24"/>
          <w:szCs w:val="24"/>
          <w:lang w:val="ru-RU"/>
        </w:rPr>
        <w:t xml:space="preserve">. : </w:t>
      </w:r>
      <w:proofErr w:type="gramEnd"/>
      <w:r>
        <w:rPr>
          <w:rFonts w:ascii="Times New Roman" w:eastAsia="SimSun" w:hAnsi="Times New Roman" w:cs="Times New Roman"/>
          <w:color w:val="000000"/>
          <w:sz w:val="24"/>
          <w:szCs w:val="24"/>
          <w:lang w:val="ru-RU"/>
        </w:rPr>
        <w:t>Изд-во СПбГЭУ, 2023. – 265 с.</w:t>
      </w:r>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Исмагилова Г. В. Инновационный менеджмент: учебное пособие / Г. В. Исмагилова, О. Г. Щемерова, Н. Р. Кельчевская. – Екатеринбург: УрФУ, 2012. – 175 с.</w:t>
      </w:r>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Спиридонова Е. А. Основы инновационной деятельности: учебник и практикум для высшего и среднего профессионального образования / Е. А. Спиридонова. — Москва: Издательство Юрайт, 2019. — 298 с.</w:t>
      </w:r>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Углинская В.В. Инновационный менеджмент: Учебное пособие для студентов экономических направлений подготовки /Рубцовский индустриальный институт. – Рубцовск, 2022. – 39 с.</w:t>
      </w:r>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Агарков А. П. Управление инновационной деятельностью: Учебник для бакалавров / А. П. Агарков, Р. С. Голов. – М.: </w:t>
      </w:r>
      <w:proofErr w:type="gramStart"/>
      <w:r>
        <w:rPr>
          <w:rFonts w:ascii="Times New Roman" w:eastAsia="SimSun" w:hAnsi="Times New Roman" w:cs="Times New Roman"/>
          <w:color w:val="000000"/>
          <w:sz w:val="24"/>
          <w:szCs w:val="24"/>
          <w:lang w:val="ru-RU"/>
        </w:rPr>
        <w:t>Издатель-торговая</w:t>
      </w:r>
      <w:proofErr w:type="gramEnd"/>
      <w:r>
        <w:rPr>
          <w:rFonts w:ascii="Times New Roman" w:eastAsia="SimSun" w:hAnsi="Times New Roman" w:cs="Times New Roman"/>
          <w:color w:val="000000"/>
          <w:sz w:val="24"/>
          <w:szCs w:val="24"/>
          <w:lang w:val="ru-RU"/>
        </w:rPr>
        <w:t xml:space="preserve"> корпорация «Дашков и К°», 2018. – 208 с.</w:t>
      </w:r>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lastRenderedPageBreak/>
        <w:t>Управление инновациями: Учебник для вузов / Баранчеев В.С., Мишин В.А., Масленникова Н.К. – М.: Высшее образование, 2009 – 711 с.</w:t>
      </w:r>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Управление инновациями. Теория и практика: Учебник для вузов / Вертакова Ю.В., Симоненко Е. С. – М.: Эксмо, 2008 – 432 с.</w:t>
      </w:r>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Инновационный менеджмент: Учебное пособие для вузов / Дорофеев В.Д., Шмелева А.Н. – М.: Феникс, 2009 – 442 с. - </w:t>
      </w:r>
      <w:hyperlink r:id="rId15" w:history="1">
        <w:r>
          <w:rPr>
            <w:rFonts w:ascii="Times New Roman" w:eastAsia="SimSun" w:hAnsi="Times New Roman" w:cs="Times New Roman"/>
            <w:color w:val="000000"/>
            <w:sz w:val="24"/>
            <w:szCs w:val="24"/>
            <w:lang w:val="ru-RU"/>
          </w:rPr>
          <w:t>http://lib.lgaki.info/page_lib.php?docid=5724&amp;mode=DocBibRecord</w:t>
        </w:r>
      </w:hyperlink>
      <w:r>
        <w:rPr>
          <w:rFonts w:ascii="Times New Roman" w:eastAsia="SimSun" w:hAnsi="Times New Roman" w:cs="Times New Roman"/>
          <w:color w:val="000000"/>
          <w:sz w:val="24"/>
          <w:szCs w:val="24"/>
          <w:lang w:val="ru-RU"/>
        </w:rPr>
        <w:t xml:space="preserve"> </w:t>
      </w:r>
    </w:p>
    <w:p w:rsidR="00DF1AE9" w:rsidRDefault="00F31735">
      <w:pPr>
        <w:widowControl w:val="0"/>
        <w:numPr>
          <w:ilvl w:val="0"/>
          <w:numId w:val="65"/>
        </w:numPr>
        <w:tabs>
          <w:tab w:val="clear" w:pos="425"/>
          <w:tab w:val="left" w:pos="440"/>
          <w:tab w:val="left" w:pos="894"/>
          <w:tab w:val="left" w:pos="993"/>
        </w:tabs>
        <w:spacing w:after="0" w:line="240" w:lineRule="auto"/>
        <w:ind w:left="0" w:firstLine="0"/>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Инновационный менеджмент</w:t>
      </w:r>
      <w:proofErr w:type="gramStart"/>
      <w:r>
        <w:rPr>
          <w:rFonts w:ascii="Times New Roman" w:eastAsia="SimSun" w:hAnsi="Times New Roman" w:cs="Times New Roman"/>
          <w:color w:val="000000"/>
          <w:sz w:val="24"/>
          <w:szCs w:val="24"/>
          <w:lang w:val="ru-RU"/>
        </w:rPr>
        <w:t xml:space="preserve"> :</w:t>
      </w:r>
      <w:proofErr w:type="gramEnd"/>
      <w:r>
        <w:rPr>
          <w:rFonts w:ascii="Times New Roman" w:eastAsia="SimSun" w:hAnsi="Times New Roman" w:cs="Times New Roman"/>
          <w:color w:val="000000"/>
          <w:sz w:val="24"/>
          <w:szCs w:val="24"/>
          <w:lang w:val="ru-RU"/>
        </w:rPr>
        <w:t xml:space="preserve"> учебник / под ред. С. Д. Ильенковой. – 3-е изд., перераб. и доп. – М. : Юнити-Дана, 2008. – 335 с. – </w:t>
      </w:r>
      <w:hyperlink r:id="rId16" w:history="1">
        <w:r>
          <w:rPr>
            <w:rFonts w:ascii="Times New Roman" w:eastAsia="SimSun" w:hAnsi="Times New Roman" w:cs="Times New Roman"/>
            <w:color w:val="000000"/>
            <w:sz w:val="24"/>
            <w:szCs w:val="24"/>
            <w:lang w:val="ru-RU"/>
          </w:rPr>
          <w:t>http://lib.lgaki.info/page_lib.php?docid=9050&amp;mode=DocBibRecord</w:t>
        </w:r>
      </w:hyperlink>
      <w:r>
        <w:rPr>
          <w:rFonts w:ascii="Times New Roman" w:eastAsia="SimSun" w:hAnsi="Times New Roman" w:cs="Times New Roman"/>
          <w:color w:val="000000"/>
          <w:sz w:val="24"/>
          <w:szCs w:val="24"/>
          <w:lang w:val="ru-RU"/>
        </w:rPr>
        <w:t xml:space="preserve"> </w:t>
      </w:r>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Инновационный менеджмент: Учебник для вузов / Фатхудинов Р.А. – М.: Феникс, 2009 – 2007, 448 с.</w:t>
      </w:r>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Основы инновационного менеджмента. Теория и практика: Учебник для вузов / под ред. Казанцева А.К., Миндели Л.Е. – М.: Экономика, 2005 – 518 с.</w:t>
      </w:r>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Инновационный менеджмент: Учеб. пособие/ Н.Ю. Круглова. - 2-е изд., доп. - М.: РДЛ, 2001. – 352 с.</w:t>
      </w:r>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Инновационный менеджмент: Учеб. пособие / под ред. Л.Н. Оголевой. – М.: ИНФРА – М, 2001. – 238 с.</w:t>
      </w:r>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Инновационный менеджмент: Учебник для вузов/ под.ред.   Молчановой   О.П.   –   М.:    Издательство «Вита-Пресс», 2001 – 550 с.</w:t>
      </w:r>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Основы инновационного менеджмента: теория и практика: Учеб</w:t>
      </w:r>
      <w:proofErr w:type="gramStart"/>
      <w:r>
        <w:rPr>
          <w:rFonts w:ascii="Times New Roman" w:eastAsia="SimSun" w:hAnsi="Times New Roman" w:cs="Times New Roman"/>
          <w:color w:val="000000"/>
          <w:sz w:val="24"/>
          <w:szCs w:val="24"/>
          <w:lang w:val="ru-RU"/>
        </w:rPr>
        <w:t>.</w:t>
      </w:r>
      <w:proofErr w:type="gramEnd"/>
      <w:r>
        <w:rPr>
          <w:rFonts w:ascii="Times New Roman" w:eastAsia="SimSun" w:hAnsi="Times New Roman" w:cs="Times New Roman"/>
          <w:color w:val="000000"/>
          <w:sz w:val="24"/>
          <w:szCs w:val="24"/>
          <w:lang w:val="ru-RU"/>
        </w:rPr>
        <w:t xml:space="preserve"> </w:t>
      </w:r>
      <w:proofErr w:type="gramStart"/>
      <w:r>
        <w:rPr>
          <w:rFonts w:ascii="Times New Roman" w:eastAsia="SimSun" w:hAnsi="Times New Roman" w:cs="Times New Roman"/>
          <w:color w:val="000000"/>
          <w:sz w:val="24"/>
          <w:szCs w:val="24"/>
          <w:lang w:val="ru-RU"/>
        </w:rPr>
        <w:t>п</w:t>
      </w:r>
      <w:proofErr w:type="gramEnd"/>
      <w:r>
        <w:rPr>
          <w:rFonts w:ascii="Times New Roman" w:eastAsia="SimSun" w:hAnsi="Times New Roman" w:cs="Times New Roman"/>
          <w:color w:val="000000"/>
          <w:sz w:val="24"/>
          <w:szCs w:val="24"/>
          <w:lang w:val="ru-RU"/>
        </w:rPr>
        <w:t>особие / под ред. Завлина П.Н., Казанцева А.К., Миндели Л.Э.. - М.: Экономика, 2006. – 568 с.</w:t>
      </w:r>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Система стратегического управления инновационной деятельностью.   Глущенко   И.И.-   М.:   ТОО   НПЦ «Крылья», 2006 – 356 с.</w:t>
      </w:r>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Реинжениринг инновационного предпринимательства. Медынский В.Г., Ильдеменов С.В. – М.: ЮНИТИ, 2008 – 344 с.</w:t>
      </w:r>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Сурин А.В. Инновационный менеджмент</w:t>
      </w:r>
      <w:proofErr w:type="gramStart"/>
      <w:r>
        <w:rPr>
          <w:rFonts w:ascii="Times New Roman" w:eastAsia="SimSun" w:hAnsi="Times New Roman" w:cs="Times New Roman"/>
          <w:color w:val="000000"/>
          <w:sz w:val="24"/>
          <w:szCs w:val="24"/>
          <w:lang w:val="ru-RU"/>
        </w:rPr>
        <w:t xml:space="preserve"> :</w:t>
      </w:r>
      <w:proofErr w:type="gramEnd"/>
      <w:r>
        <w:rPr>
          <w:rFonts w:ascii="Times New Roman" w:eastAsia="SimSun" w:hAnsi="Times New Roman" w:cs="Times New Roman"/>
          <w:color w:val="000000"/>
          <w:sz w:val="24"/>
          <w:szCs w:val="24"/>
          <w:lang w:val="ru-RU"/>
        </w:rPr>
        <w:t xml:space="preserve"> Учебник / А.В. Сурин, О.П. Молчанова. – М.</w:t>
      </w:r>
      <w:proofErr w:type="gramStart"/>
      <w:r>
        <w:rPr>
          <w:rFonts w:ascii="Times New Roman" w:eastAsia="SimSun" w:hAnsi="Times New Roman" w:cs="Times New Roman"/>
          <w:color w:val="000000"/>
          <w:sz w:val="24"/>
          <w:szCs w:val="24"/>
          <w:lang w:val="ru-RU"/>
        </w:rPr>
        <w:t xml:space="preserve"> :</w:t>
      </w:r>
      <w:proofErr w:type="gramEnd"/>
      <w:r>
        <w:rPr>
          <w:rFonts w:ascii="Times New Roman" w:eastAsia="SimSun" w:hAnsi="Times New Roman" w:cs="Times New Roman"/>
          <w:color w:val="000000"/>
          <w:sz w:val="24"/>
          <w:szCs w:val="24"/>
          <w:lang w:val="ru-RU"/>
        </w:rPr>
        <w:t xml:space="preserve"> Инфра-М, 2008. – 368 с. – Учебники факультета государственного управления МГУ им. М.В. Ломоносова. – </w:t>
      </w:r>
      <w:hyperlink r:id="rId17" w:history="1">
        <w:r>
          <w:rPr>
            <w:rFonts w:ascii="Times New Roman" w:eastAsia="SimSun" w:hAnsi="Times New Roman" w:cs="Times New Roman"/>
            <w:color w:val="000000"/>
            <w:sz w:val="24"/>
            <w:szCs w:val="24"/>
            <w:lang w:val="ru-RU"/>
          </w:rPr>
          <w:t>http://lib.lgaki.info/page_lib.php?docid=5128&amp;mode=DocBibRecord</w:t>
        </w:r>
      </w:hyperlink>
      <w:r>
        <w:rPr>
          <w:rFonts w:ascii="Times New Roman" w:eastAsia="SimSun" w:hAnsi="Times New Roman" w:cs="Times New Roman"/>
          <w:color w:val="000000"/>
          <w:sz w:val="24"/>
          <w:szCs w:val="24"/>
          <w:lang w:val="ru-RU"/>
        </w:rPr>
        <w:t xml:space="preserve"> </w:t>
      </w:r>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Тактарова, С. В. Управление инновациями</w:t>
      </w:r>
      <w:proofErr w:type="gramStart"/>
      <w:r>
        <w:rPr>
          <w:rFonts w:ascii="Times New Roman" w:eastAsia="SimSun" w:hAnsi="Times New Roman" w:cs="Times New Roman"/>
          <w:color w:val="000000"/>
          <w:sz w:val="24"/>
          <w:szCs w:val="24"/>
          <w:lang w:val="ru-RU"/>
        </w:rPr>
        <w:t xml:space="preserve"> :</w:t>
      </w:r>
      <w:proofErr w:type="gramEnd"/>
      <w:r>
        <w:rPr>
          <w:rFonts w:ascii="Times New Roman" w:eastAsia="SimSun" w:hAnsi="Times New Roman" w:cs="Times New Roman"/>
          <w:color w:val="000000"/>
          <w:sz w:val="24"/>
          <w:szCs w:val="24"/>
          <w:lang w:val="ru-RU"/>
        </w:rPr>
        <w:t xml:space="preserve"> практикум / С. В. Тактарова, С. С. Солдатова. </w:t>
      </w:r>
      <w:r>
        <w:rPr>
          <w:rFonts w:ascii="Times New Roman" w:eastAsia="SimSun" w:hAnsi="Times New Roman" w:cs="Times New Roman"/>
          <w:color w:val="000000"/>
          <w:sz w:val="24"/>
          <w:szCs w:val="24"/>
          <w:lang w:val="ru-RU"/>
        </w:rPr>
        <w:sym w:font="Symbol" w:char="F02D"/>
      </w:r>
      <w:r>
        <w:rPr>
          <w:rFonts w:ascii="Times New Roman" w:eastAsia="SimSun" w:hAnsi="Times New Roman" w:cs="Times New Roman"/>
          <w:color w:val="000000"/>
          <w:sz w:val="24"/>
          <w:szCs w:val="24"/>
          <w:lang w:val="ru-RU"/>
        </w:rPr>
        <w:t xml:space="preserve"> Пенза</w:t>
      </w:r>
      <w:proofErr w:type="gramStart"/>
      <w:r>
        <w:rPr>
          <w:rFonts w:ascii="Times New Roman" w:eastAsia="SimSun" w:hAnsi="Times New Roman" w:cs="Times New Roman"/>
          <w:color w:val="000000"/>
          <w:sz w:val="24"/>
          <w:szCs w:val="24"/>
          <w:lang w:val="ru-RU"/>
        </w:rPr>
        <w:t xml:space="preserve"> :</w:t>
      </w:r>
      <w:proofErr w:type="gramEnd"/>
      <w:r>
        <w:rPr>
          <w:rFonts w:ascii="Times New Roman" w:eastAsia="SimSun" w:hAnsi="Times New Roman" w:cs="Times New Roman"/>
          <w:color w:val="000000"/>
          <w:sz w:val="24"/>
          <w:szCs w:val="24"/>
          <w:lang w:val="ru-RU"/>
        </w:rPr>
        <w:t xml:space="preserve"> Изд-во ПГУ, 2017. </w:t>
      </w:r>
      <w:r>
        <w:rPr>
          <w:rFonts w:ascii="Times New Roman" w:eastAsia="SimSun" w:hAnsi="Times New Roman" w:cs="Times New Roman"/>
          <w:color w:val="000000"/>
          <w:sz w:val="24"/>
          <w:szCs w:val="24"/>
          <w:lang w:val="ru-RU"/>
        </w:rPr>
        <w:sym w:font="Symbol" w:char="F02D"/>
      </w:r>
      <w:r>
        <w:rPr>
          <w:rFonts w:ascii="Times New Roman" w:eastAsia="SimSun" w:hAnsi="Times New Roman" w:cs="Times New Roman"/>
          <w:color w:val="000000"/>
          <w:sz w:val="24"/>
          <w:szCs w:val="24"/>
          <w:lang w:val="ru-RU"/>
        </w:rPr>
        <w:t xml:space="preserve"> 128 с.</w:t>
      </w:r>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Практикум по дисциплине «Управление инновационными проектами и программами». – </w:t>
      </w:r>
      <w:hyperlink r:id="rId18" w:history="1">
        <w:r>
          <w:rPr>
            <w:rFonts w:ascii="Times New Roman" w:eastAsia="SimSun" w:hAnsi="Times New Roman" w:cs="Times New Roman"/>
            <w:color w:val="000000"/>
            <w:sz w:val="24"/>
            <w:szCs w:val="24"/>
            <w:lang w:val="ru-RU"/>
          </w:rPr>
          <w:t>https://ugatu.su/media/uploads/MainSite/Ob%20universitete/Izdateli/El_izd/2022-91.pdf?ysclid=ls09pwb3ct928782591</w:t>
        </w:r>
      </w:hyperlink>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Баранчеев, В. П. Управление инновациями : учебник для бакалавров / В. П. Баранчеев, Н. П. Мас ленникова, В. М. Мишин. – 2-е изд., перераб</w:t>
      </w:r>
      <w:proofErr w:type="gramStart"/>
      <w:r>
        <w:rPr>
          <w:rFonts w:ascii="Times New Roman" w:eastAsia="SimSun" w:hAnsi="Times New Roman" w:cs="Times New Roman"/>
          <w:color w:val="000000"/>
          <w:sz w:val="24"/>
          <w:szCs w:val="24"/>
          <w:lang w:val="ru-RU"/>
        </w:rPr>
        <w:t>.и</w:t>
      </w:r>
      <w:proofErr w:type="gramEnd"/>
      <w:r>
        <w:rPr>
          <w:rFonts w:ascii="Times New Roman" w:eastAsia="SimSun" w:hAnsi="Times New Roman" w:cs="Times New Roman"/>
          <w:color w:val="000000"/>
          <w:sz w:val="24"/>
          <w:szCs w:val="24"/>
          <w:lang w:val="ru-RU"/>
        </w:rPr>
        <w:t xml:space="preserve"> доп. – М. : Издательство Юрайт, 2015. – 711 с.</w:t>
      </w:r>
    </w:p>
    <w:p w:rsidR="00DF1AE9" w:rsidRDefault="00DF1AE9">
      <w:pPr>
        <w:widowControl w:val="0"/>
        <w:tabs>
          <w:tab w:val="left" w:pos="440"/>
          <w:tab w:val="left" w:pos="894"/>
          <w:tab w:val="left" w:pos="993"/>
        </w:tabs>
        <w:spacing w:after="0" w:line="240" w:lineRule="auto"/>
        <w:jc w:val="both"/>
        <w:rPr>
          <w:rFonts w:ascii="Times New Roman" w:eastAsia="SimSun" w:hAnsi="Times New Roman" w:cs="Times New Roman"/>
          <w:color w:val="000000"/>
          <w:sz w:val="24"/>
          <w:szCs w:val="24"/>
          <w:lang w:val="ru-RU"/>
        </w:rPr>
      </w:pPr>
    </w:p>
    <w:p w:rsidR="00DF1AE9" w:rsidRDefault="00F31735">
      <w:pPr>
        <w:widowControl w:val="0"/>
        <w:tabs>
          <w:tab w:val="left" w:pos="440"/>
        </w:tabs>
        <w:spacing w:after="0" w:line="240" w:lineRule="auto"/>
        <w:jc w:val="center"/>
        <w:outlineLvl w:val="2"/>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Дополнительная литература</w:t>
      </w:r>
    </w:p>
    <w:p w:rsidR="00DF1AE9" w:rsidRDefault="00DF1AE9">
      <w:pPr>
        <w:widowControl w:val="0"/>
        <w:tabs>
          <w:tab w:val="left" w:pos="440"/>
          <w:tab w:val="left" w:pos="894"/>
          <w:tab w:val="left" w:pos="993"/>
        </w:tabs>
        <w:spacing w:after="0" w:line="240" w:lineRule="auto"/>
        <w:jc w:val="both"/>
        <w:rPr>
          <w:rFonts w:ascii="Times New Roman" w:eastAsia="SimSun" w:hAnsi="Times New Roman" w:cs="Times New Roman"/>
          <w:color w:val="000000"/>
          <w:sz w:val="24"/>
          <w:szCs w:val="24"/>
          <w:lang w:val="ru-RU"/>
        </w:rPr>
      </w:pPr>
    </w:p>
    <w:p w:rsidR="00DF1AE9" w:rsidRDefault="00F31735">
      <w:pPr>
        <w:widowControl w:val="0"/>
        <w:numPr>
          <w:ilvl w:val="0"/>
          <w:numId w:val="65"/>
        </w:numPr>
        <w:tabs>
          <w:tab w:val="clear" w:pos="425"/>
          <w:tab w:val="left" w:pos="440"/>
          <w:tab w:val="left" w:pos="894"/>
          <w:tab w:val="left" w:pos="993"/>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Шмелева Д.В. Организационно-правовые формы инновационного предпринимательства в Российской Федерации: монография / Д.В. Шмелева; под ред. Егоровой М.А. М.: Юстицинформ, 2016. 184 с. – https://e.lanbook.com/book/70686.</w:t>
      </w:r>
    </w:p>
    <w:p w:rsidR="00DF1AE9" w:rsidRDefault="00F31735">
      <w:pPr>
        <w:widowControl w:val="0"/>
        <w:numPr>
          <w:ilvl w:val="0"/>
          <w:numId w:val="65"/>
        </w:numPr>
        <w:tabs>
          <w:tab w:val="clear" w:pos="425"/>
          <w:tab w:val="left" w:pos="440"/>
          <w:tab w:val="left" w:pos="894"/>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Управление инновациями в компании. Д.Ю. Хомутский. - М.: СОЛОМОН-пресс, 2009.</w:t>
      </w:r>
    </w:p>
    <w:p w:rsidR="00DF1AE9" w:rsidRDefault="00F31735">
      <w:pPr>
        <w:widowControl w:val="0"/>
        <w:numPr>
          <w:ilvl w:val="0"/>
          <w:numId w:val="65"/>
        </w:numPr>
        <w:tabs>
          <w:tab w:val="clear" w:pos="425"/>
          <w:tab w:val="left" w:pos="440"/>
          <w:tab w:val="left" w:pos="894"/>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Бизнес и инновации, Питер Ф. Друкер. - М.: Вильямс, 2009.</w:t>
      </w:r>
    </w:p>
    <w:p w:rsidR="00DF1AE9" w:rsidRDefault="00F31735">
      <w:pPr>
        <w:widowControl w:val="0"/>
        <w:numPr>
          <w:ilvl w:val="0"/>
          <w:numId w:val="65"/>
        </w:numPr>
        <w:tabs>
          <w:tab w:val="clear" w:pos="425"/>
          <w:tab w:val="left" w:pos="440"/>
          <w:tab w:val="left" w:pos="894"/>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Управление инновациями. М.: Альпина Бизнес Букс, 2008 – 237 с.</w:t>
      </w:r>
    </w:p>
    <w:p w:rsidR="00DF1AE9" w:rsidRDefault="00F31735">
      <w:pPr>
        <w:widowControl w:val="0"/>
        <w:numPr>
          <w:ilvl w:val="0"/>
          <w:numId w:val="65"/>
        </w:numPr>
        <w:tabs>
          <w:tab w:val="clear" w:pos="425"/>
          <w:tab w:val="left" w:pos="440"/>
          <w:tab w:val="left" w:pos="894"/>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Инновационный менеджмент. Акмаева Р.И. –М.: Феникс, 2009 – 347 с.</w:t>
      </w:r>
    </w:p>
    <w:p w:rsidR="00DF1AE9" w:rsidRDefault="00F31735">
      <w:pPr>
        <w:widowControl w:val="0"/>
        <w:numPr>
          <w:ilvl w:val="0"/>
          <w:numId w:val="65"/>
        </w:numPr>
        <w:tabs>
          <w:tab w:val="clear" w:pos="425"/>
          <w:tab w:val="left" w:pos="440"/>
          <w:tab w:val="left" w:pos="894"/>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Инновационный менеджмент. Краткий курс. Снежинская М.В. – М.: Феникс, 2009 – 137 с.</w:t>
      </w:r>
    </w:p>
    <w:p w:rsidR="00DF1AE9" w:rsidRDefault="00F31735">
      <w:pPr>
        <w:widowControl w:val="0"/>
        <w:numPr>
          <w:ilvl w:val="0"/>
          <w:numId w:val="65"/>
        </w:numPr>
        <w:tabs>
          <w:tab w:val="clear" w:pos="425"/>
          <w:tab w:val="left" w:pos="440"/>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Инновации. Как определять тенденции и извлекать выгоды. Дандон Э., Ильина С. Б. - М.: Вершина, 2008.</w:t>
      </w:r>
    </w:p>
    <w:p w:rsidR="00DF1AE9" w:rsidRDefault="00F31735">
      <w:pPr>
        <w:widowControl w:val="0"/>
        <w:numPr>
          <w:ilvl w:val="0"/>
          <w:numId w:val="65"/>
        </w:numPr>
        <w:tabs>
          <w:tab w:val="clear" w:pos="425"/>
          <w:tab w:val="left" w:pos="440"/>
        </w:tabs>
        <w:spacing w:after="0" w:line="240" w:lineRule="auto"/>
        <w:ind w:left="0" w:firstLine="0"/>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Точки кипения: как организации, группы и команды создают энергию для развития инноваций. Граттон Л. – М.: Бест Бизнес Букс, 2008 – 283 с.</w:t>
      </w:r>
    </w:p>
    <w:p w:rsidR="00DF1AE9" w:rsidRDefault="00DF1AE9">
      <w:pPr>
        <w:pStyle w:val="af3"/>
        <w:spacing w:after="0" w:line="240" w:lineRule="auto"/>
        <w:ind w:left="0"/>
        <w:jc w:val="center"/>
        <w:rPr>
          <w:rFonts w:ascii="Times New Roman" w:hAnsi="Times New Roman" w:cs="Times New Roman"/>
          <w:b/>
          <w:sz w:val="24"/>
          <w:szCs w:val="24"/>
          <w:lang w:val="ru-RU"/>
        </w:rPr>
      </w:pPr>
    </w:p>
    <w:p w:rsidR="00DF1AE9" w:rsidRDefault="00DF1AE9">
      <w:pPr>
        <w:widowControl w:val="0"/>
        <w:tabs>
          <w:tab w:val="left" w:pos="0"/>
          <w:tab w:val="left" w:pos="142"/>
        </w:tabs>
        <w:spacing w:after="0" w:line="240" w:lineRule="auto"/>
        <w:ind w:firstLine="709"/>
        <w:jc w:val="both"/>
        <w:rPr>
          <w:rFonts w:ascii="Times New Roman" w:hAnsi="Times New Roman" w:cs="Times New Roman"/>
          <w:sz w:val="24"/>
          <w:szCs w:val="24"/>
          <w:lang w:val="ru-RU"/>
        </w:rPr>
      </w:pPr>
    </w:p>
    <w:p w:rsidR="00DF1AE9" w:rsidRDefault="00F31735">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12. МАТЕРИАЛЬНО-ТЕХНИЧЕСКОЕ ОБЕСПЕЧЕНИЕ</w:t>
      </w:r>
    </w:p>
    <w:p w:rsidR="00DF1AE9" w:rsidRDefault="00F31735">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И ИНФОРМАЦИОННЫЕ ТЕХНОЛОГИИ</w:t>
      </w:r>
    </w:p>
    <w:p w:rsidR="00DF1AE9" w:rsidRDefault="00DF1AE9">
      <w:pPr>
        <w:spacing w:after="0" w:line="240" w:lineRule="auto"/>
        <w:jc w:val="center"/>
        <w:rPr>
          <w:rFonts w:ascii="Times New Roman" w:hAnsi="Times New Roman" w:cs="Times New Roman"/>
          <w:b/>
          <w:sz w:val="24"/>
          <w:szCs w:val="24"/>
          <w:lang w:val="ru-RU"/>
        </w:rPr>
      </w:pPr>
    </w:p>
    <w:p w:rsidR="00DF1AE9" w:rsidRDefault="00F31735">
      <w:pPr>
        <w:spacing w:after="0" w:line="236"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Учебные занятия проводятся в аудиториях согласно расписанию занятий. </w:t>
      </w:r>
      <w:r>
        <w:rPr>
          <w:rFonts w:ascii="Times New Roman" w:hAnsi="Times New Roman" w:cs="Times New Roman"/>
          <w:color w:val="000000"/>
          <w:sz w:val="24"/>
          <w:szCs w:val="24"/>
        </w:rPr>
        <w:t>Для проведения лекционных и практических занятий используются специализированное оборудование, учебный класс, который оснащён аудиовизуальной техникой для показа лекционного материала и презентаций.</w:t>
      </w:r>
    </w:p>
    <w:p w:rsidR="00DF1AE9" w:rsidRDefault="00F31735">
      <w:pPr>
        <w:spacing w:after="0" w:line="236" w:lineRule="auto"/>
        <w:ind w:firstLine="709"/>
        <w:jc w:val="both"/>
        <w:rPr>
          <w:rFonts w:ascii="Times New Roman" w:hAnsi="Times New Roman" w:cs="Times New Roman"/>
          <w:color w:val="000000"/>
          <w:sz w:val="24"/>
          <w:szCs w:val="24"/>
          <w:lang w:val="ru-RU" w:eastAsia="ru-RU"/>
        </w:rPr>
      </w:pPr>
      <w:r>
        <w:rPr>
          <w:rFonts w:ascii="Times New Roman" w:hAnsi="Times New Roman" w:cs="Times New Roman"/>
          <w:color w:val="000000"/>
          <w:sz w:val="24"/>
          <w:szCs w:val="24"/>
        </w:rPr>
        <w:t xml:space="preserve">Для самостоятельной работы студенты используют </w:t>
      </w:r>
      <w:r>
        <w:rPr>
          <w:rFonts w:ascii="Times New Roman" w:hAnsi="Times New Roman" w:cs="Times New Roman"/>
          <w:sz w:val="24"/>
          <w:szCs w:val="24"/>
        </w:rPr>
        <w:t xml:space="preserve">литературу читального зала библиотеки </w:t>
      </w:r>
      <w:r>
        <w:rPr>
          <w:rFonts w:ascii="Times New Roman" w:hAnsi="Times New Roman" w:cs="Times New Roman"/>
          <w:sz w:val="24"/>
          <w:szCs w:val="24"/>
          <w:lang w:val="ru-RU"/>
        </w:rPr>
        <w:t>А</w:t>
      </w:r>
      <w:r>
        <w:rPr>
          <w:rFonts w:ascii="Times New Roman" w:hAnsi="Times New Roman" w:cs="Times New Roman"/>
          <w:sz w:val="24"/>
          <w:szCs w:val="24"/>
        </w:rPr>
        <w:t>кадеми</w:t>
      </w:r>
      <w:r>
        <w:rPr>
          <w:rFonts w:ascii="Times New Roman" w:hAnsi="Times New Roman" w:cs="Times New Roman"/>
          <w:sz w:val="24"/>
          <w:szCs w:val="24"/>
          <w:lang w:val="ru-RU"/>
        </w:rPr>
        <w:t xml:space="preserve">и </w:t>
      </w:r>
      <w:r>
        <w:rPr>
          <w:rFonts w:ascii="Times New Roman" w:hAnsi="Times New Roman" w:cs="Times New Roman"/>
          <w:sz w:val="24"/>
          <w:szCs w:val="24"/>
        </w:rPr>
        <w:t xml:space="preserve">Матусовского, имеют доступ к ресурсам электронной библиотечной системы Академии, а также возможность использования </w:t>
      </w:r>
      <w:r>
        <w:rPr>
          <w:rFonts w:ascii="Times New Roman" w:hAnsi="Times New Roman" w:cs="Times New Roman"/>
          <w:color w:val="000000"/>
          <w:sz w:val="24"/>
          <w:szCs w:val="24"/>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p w:rsidR="00DF1AE9" w:rsidRDefault="00DF1AE9">
      <w:pPr>
        <w:pStyle w:val="af3"/>
        <w:spacing w:after="0" w:line="240" w:lineRule="auto"/>
        <w:ind w:left="0"/>
        <w:jc w:val="center"/>
        <w:rPr>
          <w:rFonts w:ascii="Times New Roman" w:hAnsi="Times New Roman" w:cs="Times New Roman"/>
          <w:b/>
          <w:sz w:val="24"/>
          <w:szCs w:val="24"/>
          <w:lang w:val="ru-RU"/>
        </w:rPr>
      </w:pPr>
    </w:p>
    <w:p w:rsidR="00DF1AE9" w:rsidRDefault="00DF1AE9">
      <w:pPr>
        <w:pStyle w:val="af3"/>
        <w:spacing w:after="0" w:line="240" w:lineRule="auto"/>
        <w:ind w:left="0"/>
        <w:jc w:val="center"/>
        <w:rPr>
          <w:rFonts w:ascii="Times New Roman" w:hAnsi="Times New Roman" w:cs="Times New Roman"/>
          <w:b/>
          <w:sz w:val="24"/>
          <w:szCs w:val="24"/>
          <w:lang w:val="ru-RU"/>
        </w:rPr>
      </w:pPr>
    </w:p>
    <w:p w:rsidR="00DF1AE9" w:rsidRDefault="00DF1AE9">
      <w:pPr>
        <w:spacing w:after="0" w:line="240" w:lineRule="auto"/>
        <w:ind w:firstLine="567"/>
        <w:jc w:val="center"/>
        <w:rPr>
          <w:rFonts w:ascii="Times New Roman" w:eastAsia="SimSun" w:hAnsi="Times New Roman" w:cs="Times New Roman"/>
          <w:color w:val="000000"/>
          <w:sz w:val="24"/>
          <w:szCs w:val="24"/>
          <w:lang w:val="ru-RU" w:eastAsia="ru-RU"/>
        </w:rPr>
      </w:pPr>
    </w:p>
    <w:sectPr w:rsidR="00DF1AE9">
      <w:headerReference w:type="default" r:id="rId19"/>
      <w:pgSz w:w="11906" w:h="16838"/>
      <w:pgMar w:top="1134" w:right="70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F7D" w:rsidRDefault="003E5F7D">
      <w:pPr>
        <w:spacing w:line="240" w:lineRule="auto"/>
      </w:pPr>
      <w:r>
        <w:separator/>
      </w:r>
    </w:p>
  </w:endnote>
  <w:endnote w:type="continuationSeparator" w:id="0">
    <w:p w:rsidR="003E5F7D" w:rsidRDefault="003E5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yrillic">
    <w:altName w:val="Times New Roman"/>
    <w:charset w:val="00"/>
    <w:family w:val="roman"/>
    <w:pitch w:val="default"/>
    <w:sig w:usb0="00000000" w:usb1="00000000" w:usb2="00000010" w:usb3="00000000" w:csb0="00020000" w:csb1="00000000"/>
  </w:font>
  <w:font w:name="SchoolBookBoldCyrillic">
    <w:altName w:val="Times New Roman"/>
    <w:charset w:val="00"/>
    <w:family w:val="roman"/>
    <w:pitch w:val="default"/>
  </w:font>
  <w:font w:name="Times-Roman">
    <w:altName w:val="MS Gothic"/>
    <w:charset w:val="80"/>
    <w:family w:val="roman"/>
    <w:pitch w:val="default"/>
    <w:sig w:usb0="00000000" w:usb1="00000000" w:usb2="00000010" w:usb3="00000000" w:csb0="00020000" w:csb1="00000000"/>
  </w:font>
  <w:font w:name="Times-Bold">
    <w:altName w:val="Yu Gothic"/>
    <w:charset w:val="80"/>
    <w:family w:val="roman"/>
    <w:pitch w:val="default"/>
    <w:sig w:usb0="00000000" w:usb1="00000000" w:usb2="00000010" w:usb3="00000000" w:csb0="00020000" w:csb1="00000000"/>
  </w:font>
  <w:font w:name="Times-Italic">
    <w:altName w:val="Yu Gothic"/>
    <w:charset w:val="80"/>
    <w:family w:val="roman"/>
    <w:pitch w:val="default"/>
    <w:sig w:usb0="00000000" w:usb1="00000000" w:usb2="00000010" w:usb3="00000000" w:csb0="00020000" w:csb1="00000000"/>
  </w:font>
  <w:font w:name="Helvetica-Bold">
    <w:altName w:val="MS Gothic"/>
    <w:charset w:val="80"/>
    <w:family w:val="swiss"/>
    <w:pitch w:val="default"/>
    <w:sig w:usb0="00000000" w:usb1="00000000" w:usb2="00000010" w:usb3="00000000" w:csb0="00020000" w:csb1="00000000"/>
  </w:font>
  <w:font w:name="TimesNewRoman">
    <w:altName w:val="MS Gothic"/>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F7D" w:rsidRDefault="003E5F7D">
      <w:pPr>
        <w:spacing w:after="0"/>
      </w:pPr>
      <w:r>
        <w:separator/>
      </w:r>
    </w:p>
  </w:footnote>
  <w:footnote w:type="continuationSeparator" w:id="0">
    <w:p w:rsidR="003E5F7D" w:rsidRDefault="003E5F7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735" w:rsidRDefault="00F31735">
    <w:pPr>
      <w:pStyle w:val="a8"/>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744929">
      <w:rPr>
        <w:noProof/>
        <w:sz w:val="20"/>
        <w:szCs w:val="20"/>
      </w:rPr>
      <w:t>2</w:t>
    </w:r>
    <w:r>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8EEF01"/>
    <w:multiLevelType w:val="multilevel"/>
    <w:tmpl w:val="8A8EEF01"/>
    <w:lvl w:ilvl="0">
      <w:start w:val="1"/>
      <w:numFmt w:val="lowerLetter"/>
      <w:lvlText w:val="%1)"/>
      <w:lvlJc w:val="left"/>
      <w:pPr>
        <w:tabs>
          <w:tab w:val="left" w:pos="425"/>
        </w:tabs>
        <w:ind w:left="425" w:firstLine="55"/>
        <w:jc w:val="left"/>
      </w:pPr>
      <w:rPr>
        <w:rFonts w:ascii="Times New Roman" w:eastAsia="Times New Roman" w:hAnsi="Times New Roman" w:hint="default"/>
      </w:rPr>
    </w:lvl>
    <w:lvl w:ilvl="1">
      <w:start w:val="1"/>
      <w:numFmt w:val="lowerLetter"/>
      <w:lvlText w:val="%2."/>
      <w:lvlJc w:val="left"/>
      <w:pPr>
        <w:tabs>
          <w:tab w:val="left" w:pos="425"/>
        </w:tabs>
        <w:ind w:left="425" w:firstLine="967"/>
      </w:pPr>
      <w:rPr>
        <w:rFonts w:hint="default"/>
      </w:rPr>
    </w:lvl>
    <w:lvl w:ilvl="2">
      <w:start w:val="1"/>
      <w:numFmt w:val="lowerRoman"/>
      <w:lvlText w:val="%3."/>
      <w:lvlJc w:val="left"/>
      <w:pPr>
        <w:tabs>
          <w:tab w:val="left" w:pos="425"/>
        </w:tabs>
        <w:ind w:left="425" w:firstLine="1888"/>
      </w:pPr>
      <w:rPr>
        <w:rFonts w:hint="default"/>
      </w:rPr>
    </w:lvl>
    <w:lvl w:ilvl="3">
      <w:start w:val="1"/>
      <w:numFmt w:val="decimal"/>
      <w:lvlText w:val="%4."/>
      <w:lvlJc w:val="left"/>
      <w:pPr>
        <w:tabs>
          <w:tab w:val="left" w:pos="425"/>
        </w:tabs>
        <w:ind w:left="425" w:firstLine="2808"/>
      </w:pPr>
      <w:rPr>
        <w:rFonts w:hint="default"/>
      </w:rPr>
    </w:lvl>
    <w:lvl w:ilvl="4">
      <w:start w:val="1"/>
      <w:numFmt w:val="lowerLetter"/>
      <w:lvlText w:val="%5."/>
      <w:lvlJc w:val="left"/>
      <w:pPr>
        <w:tabs>
          <w:tab w:val="left" w:pos="425"/>
        </w:tabs>
        <w:ind w:left="425" w:firstLine="3729"/>
      </w:pPr>
      <w:rPr>
        <w:rFonts w:hint="default"/>
      </w:rPr>
    </w:lvl>
    <w:lvl w:ilvl="5">
      <w:start w:val="1"/>
      <w:numFmt w:val="lowerRoman"/>
      <w:lvlText w:val="%6."/>
      <w:lvlJc w:val="left"/>
      <w:pPr>
        <w:tabs>
          <w:tab w:val="left" w:pos="425"/>
        </w:tabs>
        <w:ind w:left="425" w:firstLine="4650"/>
      </w:pPr>
      <w:rPr>
        <w:rFonts w:hint="default"/>
      </w:rPr>
    </w:lvl>
    <w:lvl w:ilvl="6">
      <w:start w:val="1"/>
      <w:numFmt w:val="decimal"/>
      <w:lvlText w:val="%7."/>
      <w:lvlJc w:val="left"/>
      <w:pPr>
        <w:tabs>
          <w:tab w:val="left" w:pos="425"/>
        </w:tabs>
        <w:ind w:left="425" w:firstLine="5570"/>
      </w:pPr>
      <w:rPr>
        <w:rFonts w:hint="default"/>
      </w:rPr>
    </w:lvl>
    <w:lvl w:ilvl="7">
      <w:start w:val="1"/>
      <w:numFmt w:val="lowerLetter"/>
      <w:lvlText w:val="%8."/>
      <w:lvlJc w:val="left"/>
      <w:pPr>
        <w:tabs>
          <w:tab w:val="left" w:pos="425"/>
        </w:tabs>
        <w:ind w:left="425" w:firstLine="6491"/>
      </w:pPr>
      <w:rPr>
        <w:rFonts w:hint="default"/>
      </w:rPr>
    </w:lvl>
    <w:lvl w:ilvl="8">
      <w:start w:val="1"/>
      <w:numFmt w:val="lowerRoman"/>
      <w:lvlText w:val="%9."/>
      <w:lvlJc w:val="left"/>
      <w:pPr>
        <w:tabs>
          <w:tab w:val="left" w:pos="425"/>
        </w:tabs>
        <w:ind w:left="425" w:firstLine="7412"/>
      </w:pPr>
      <w:rPr>
        <w:rFonts w:hint="default"/>
      </w:rPr>
    </w:lvl>
  </w:abstractNum>
  <w:abstractNum w:abstractNumId="1">
    <w:nsid w:val="8BFF18D8"/>
    <w:multiLevelType w:val="singleLevel"/>
    <w:tmpl w:val="8BFF18D8"/>
    <w:lvl w:ilvl="0">
      <w:start w:val="3"/>
      <w:numFmt w:val="decimal"/>
      <w:suff w:val="space"/>
      <w:lvlText w:val="%1)"/>
      <w:lvlJc w:val="left"/>
    </w:lvl>
  </w:abstractNum>
  <w:abstractNum w:abstractNumId="2">
    <w:nsid w:val="8E92103A"/>
    <w:multiLevelType w:val="singleLevel"/>
    <w:tmpl w:val="8E92103A"/>
    <w:lvl w:ilvl="0">
      <w:start w:val="1"/>
      <w:numFmt w:val="lowerLetter"/>
      <w:lvlText w:val="%1)"/>
      <w:lvlJc w:val="left"/>
      <w:pPr>
        <w:tabs>
          <w:tab w:val="left" w:pos="425"/>
        </w:tabs>
        <w:ind w:left="425" w:hanging="425"/>
      </w:pPr>
      <w:rPr>
        <w:rFonts w:hint="default"/>
      </w:rPr>
    </w:lvl>
  </w:abstractNum>
  <w:abstractNum w:abstractNumId="3">
    <w:nsid w:val="9180D80C"/>
    <w:multiLevelType w:val="singleLevel"/>
    <w:tmpl w:val="9180D80C"/>
    <w:lvl w:ilvl="0">
      <w:start w:val="1"/>
      <w:numFmt w:val="decimal"/>
      <w:suff w:val="space"/>
      <w:lvlText w:val="%1)"/>
      <w:lvlJc w:val="left"/>
    </w:lvl>
  </w:abstractNum>
  <w:abstractNum w:abstractNumId="4">
    <w:nsid w:val="95D6C390"/>
    <w:multiLevelType w:val="singleLevel"/>
    <w:tmpl w:val="95D6C390"/>
    <w:lvl w:ilvl="0">
      <w:start w:val="1"/>
      <w:numFmt w:val="lowerLetter"/>
      <w:lvlText w:val="%1)"/>
      <w:lvlJc w:val="left"/>
      <w:pPr>
        <w:tabs>
          <w:tab w:val="left" w:pos="425"/>
        </w:tabs>
        <w:ind w:left="425" w:hanging="425"/>
      </w:pPr>
      <w:rPr>
        <w:rFonts w:hint="default"/>
      </w:rPr>
    </w:lvl>
  </w:abstractNum>
  <w:abstractNum w:abstractNumId="5">
    <w:nsid w:val="A7FEC99F"/>
    <w:multiLevelType w:val="singleLevel"/>
    <w:tmpl w:val="A7FEC99F"/>
    <w:lvl w:ilvl="0">
      <w:start w:val="1"/>
      <w:numFmt w:val="lowerLetter"/>
      <w:lvlText w:val="%1)"/>
      <w:lvlJc w:val="left"/>
      <w:pPr>
        <w:tabs>
          <w:tab w:val="left" w:pos="425"/>
        </w:tabs>
        <w:ind w:left="425" w:hanging="425"/>
      </w:pPr>
      <w:rPr>
        <w:rFonts w:hint="default"/>
      </w:rPr>
    </w:lvl>
  </w:abstractNum>
  <w:abstractNum w:abstractNumId="6">
    <w:nsid w:val="B2D22AE2"/>
    <w:multiLevelType w:val="singleLevel"/>
    <w:tmpl w:val="B2D22AE2"/>
    <w:lvl w:ilvl="0">
      <w:start w:val="1"/>
      <w:numFmt w:val="lowerLetter"/>
      <w:lvlText w:val="%1)"/>
      <w:lvlJc w:val="left"/>
      <w:pPr>
        <w:tabs>
          <w:tab w:val="left" w:pos="425"/>
        </w:tabs>
        <w:ind w:left="1025" w:hanging="425"/>
      </w:pPr>
      <w:rPr>
        <w:rFonts w:hint="default"/>
      </w:rPr>
    </w:lvl>
  </w:abstractNum>
  <w:abstractNum w:abstractNumId="7">
    <w:nsid w:val="B3F83838"/>
    <w:multiLevelType w:val="multilevel"/>
    <w:tmpl w:val="B3F83838"/>
    <w:lvl w:ilvl="0">
      <w:start w:val="1"/>
      <w:numFmt w:val="lowerLetter"/>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left"/>
      <w:pPr>
        <w:tabs>
          <w:tab w:val="left" w:pos="425"/>
        </w:tabs>
        <w:ind w:left="425" w:firstLine="137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left"/>
      <w:pPr>
        <w:tabs>
          <w:tab w:val="left" w:pos="425"/>
        </w:tabs>
        <w:ind w:left="425" w:firstLine="353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left"/>
      <w:pPr>
        <w:tabs>
          <w:tab w:val="left" w:pos="425"/>
        </w:tabs>
        <w:ind w:left="425" w:firstLine="5695"/>
      </w:pPr>
      <w:rPr>
        <w:rFonts w:hint="default"/>
      </w:rPr>
    </w:lvl>
  </w:abstractNum>
  <w:abstractNum w:abstractNumId="8">
    <w:nsid w:val="B4B0988B"/>
    <w:multiLevelType w:val="singleLevel"/>
    <w:tmpl w:val="B4B0988B"/>
    <w:lvl w:ilvl="0">
      <w:start w:val="34"/>
      <w:numFmt w:val="decimal"/>
      <w:suff w:val="space"/>
      <w:lvlText w:val="%1)"/>
      <w:lvlJc w:val="left"/>
    </w:lvl>
  </w:abstractNum>
  <w:abstractNum w:abstractNumId="9">
    <w:nsid w:val="B8FBFB46"/>
    <w:multiLevelType w:val="singleLevel"/>
    <w:tmpl w:val="B8FBFB46"/>
    <w:lvl w:ilvl="0">
      <w:start w:val="1"/>
      <w:numFmt w:val="lowerLetter"/>
      <w:lvlText w:val="%1)"/>
      <w:lvlJc w:val="left"/>
      <w:pPr>
        <w:tabs>
          <w:tab w:val="left" w:pos="425"/>
        </w:tabs>
        <w:ind w:left="425" w:hanging="425"/>
      </w:pPr>
      <w:rPr>
        <w:rFonts w:hint="default"/>
      </w:rPr>
    </w:lvl>
  </w:abstractNum>
  <w:abstractNum w:abstractNumId="10">
    <w:nsid w:val="B9519BF9"/>
    <w:multiLevelType w:val="singleLevel"/>
    <w:tmpl w:val="B9519BF9"/>
    <w:lvl w:ilvl="0">
      <w:start w:val="1"/>
      <w:numFmt w:val="lowerLetter"/>
      <w:lvlText w:val="%1)"/>
      <w:lvlJc w:val="left"/>
      <w:pPr>
        <w:tabs>
          <w:tab w:val="left" w:pos="425"/>
        </w:tabs>
        <w:ind w:left="425" w:hanging="425"/>
      </w:pPr>
      <w:rPr>
        <w:rFonts w:hint="default"/>
      </w:rPr>
    </w:lvl>
  </w:abstractNum>
  <w:abstractNum w:abstractNumId="11">
    <w:nsid w:val="BE2EA09C"/>
    <w:multiLevelType w:val="singleLevel"/>
    <w:tmpl w:val="BE2EA09C"/>
    <w:lvl w:ilvl="0">
      <w:start w:val="2"/>
      <w:numFmt w:val="decimal"/>
      <w:suff w:val="space"/>
      <w:lvlText w:val="%1)"/>
      <w:lvlJc w:val="left"/>
    </w:lvl>
  </w:abstractNum>
  <w:abstractNum w:abstractNumId="12">
    <w:nsid w:val="C207F976"/>
    <w:multiLevelType w:val="multilevel"/>
    <w:tmpl w:val="C207F976"/>
    <w:lvl w:ilvl="0">
      <w:start w:val="1"/>
      <w:numFmt w:val="lowerLetter"/>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left"/>
      <w:pPr>
        <w:tabs>
          <w:tab w:val="left" w:pos="425"/>
        </w:tabs>
        <w:ind w:left="425" w:firstLine="137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left"/>
      <w:pPr>
        <w:tabs>
          <w:tab w:val="left" w:pos="425"/>
        </w:tabs>
        <w:ind w:left="425" w:firstLine="353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left"/>
      <w:pPr>
        <w:tabs>
          <w:tab w:val="left" w:pos="425"/>
        </w:tabs>
        <w:ind w:left="425" w:firstLine="5695"/>
      </w:pPr>
      <w:rPr>
        <w:rFonts w:hint="default"/>
      </w:rPr>
    </w:lvl>
  </w:abstractNum>
  <w:abstractNum w:abstractNumId="13">
    <w:nsid w:val="C606F08D"/>
    <w:multiLevelType w:val="singleLevel"/>
    <w:tmpl w:val="C606F08D"/>
    <w:lvl w:ilvl="0">
      <w:start w:val="1"/>
      <w:numFmt w:val="lowerLetter"/>
      <w:lvlText w:val="%1)"/>
      <w:lvlJc w:val="left"/>
      <w:pPr>
        <w:tabs>
          <w:tab w:val="left" w:pos="425"/>
        </w:tabs>
        <w:ind w:left="425" w:hanging="425"/>
      </w:pPr>
      <w:rPr>
        <w:rFonts w:hint="default"/>
      </w:rPr>
    </w:lvl>
  </w:abstractNum>
  <w:abstractNum w:abstractNumId="14">
    <w:nsid w:val="C82CD124"/>
    <w:multiLevelType w:val="singleLevel"/>
    <w:tmpl w:val="C82CD124"/>
    <w:lvl w:ilvl="0">
      <w:start w:val="1"/>
      <w:numFmt w:val="lowerLetter"/>
      <w:lvlText w:val="%1)"/>
      <w:lvlJc w:val="left"/>
      <w:pPr>
        <w:tabs>
          <w:tab w:val="left" w:pos="425"/>
        </w:tabs>
        <w:ind w:left="425" w:hanging="425"/>
      </w:pPr>
      <w:rPr>
        <w:rFonts w:hint="default"/>
      </w:rPr>
    </w:lvl>
  </w:abstractNum>
  <w:abstractNum w:abstractNumId="15">
    <w:nsid w:val="CCE9201C"/>
    <w:multiLevelType w:val="singleLevel"/>
    <w:tmpl w:val="CCE9201C"/>
    <w:lvl w:ilvl="0">
      <w:start w:val="1"/>
      <w:numFmt w:val="lowerLetter"/>
      <w:lvlText w:val="%1)"/>
      <w:lvlJc w:val="left"/>
      <w:pPr>
        <w:tabs>
          <w:tab w:val="left" w:pos="425"/>
        </w:tabs>
        <w:ind w:left="425" w:hanging="425"/>
      </w:pPr>
      <w:rPr>
        <w:rFonts w:hint="default"/>
      </w:rPr>
    </w:lvl>
  </w:abstractNum>
  <w:abstractNum w:abstractNumId="16">
    <w:nsid w:val="CD1F2E21"/>
    <w:multiLevelType w:val="multilevel"/>
    <w:tmpl w:val="CD1F2E21"/>
    <w:lvl w:ilvl="0">
      <w:start w:val="1"/>
      <w:numFmt w:val="decimal"/>
      <w:lvlText w:val="%1."/>
      <w:lvlJc w:val="left"/>
      <w:pPr>
        <w:ind w:left="1009" w:hanging="348"/>
        <w:jc w:val="left"/>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740" w:hanging="348"/>
      </w:pPr>
      <w:rPr>
        <w:rFonts w:hint="default"/>
        <w:lang w:val="ru-RU" w:eastAsia="en-US" w:bidi="ar-SA"/>
      </w:rPr>
    </w:lvl>
    <w:lvl w:ilvl="2">
      <w:numFmt w:val="bullet"/>
      <w:lvlText w:val="•"/>
      <w:lvlJc w:val="left"/>
      <w:pPr>
        <w:ind w:left="2661" w:hanging="348"/>
      </w:pPr>
      <w:rPr>
        <w:rFonts w:hint="default"/>
        <w:lang w:val="ru-RU" w:eastAsia="en-US" w:bidi="ar-SA"/>
      </w:rPr>
    </w:lvl>
    <w:lvl w:ilvl="3">
      <w:numFmt w:val="bullet"/>
      <w:lvlText w:val="•"/>
      <w:lvlJc w:val="left"/>
      <w:pPr>
        <w:ind w:left="3581" w:hanging="348"/>
      </w:pPr>
      <w:rPr>
        <w:rFonts w:hint="default"/>
        <w:lang w:val="ru-RU" w:eastAsia="en-US" w:bidi="ar-SA"/>
      </w:rPr>
    </w:lvl>
    <w:lvl w:ilvl="4">
      <w:numFmt w:val="bullet"/>
      <w:lvlText w:val="•"/>
      <w:lvlJc w:val="left"/>
      <w:pPr>
        <w:ind w:left="4502" w:hanging="348"/>
      </w:pPr>
      <w:rPr>
        <w:rFonts w:hint="default"/>
        <w:lang w:val="ru-RU" w:eastAsia="en-US" w:bidi="ar-SA"/>
      </w:rPr>
    </w:lvl>
    <w:lvl w:ilvl="5">
      <w:numFmt w:val="bullet"/>
      <w:lvlText w:val="•"/>
      <w:lvlJc w:val="left"/>
      <w:pPr>
        <w:ind w:left="5423" w:hanging="348"/>
      </w:pPr>
      <w:rPr>
        <w:rFonts w:hint="default"/>
        <w:lang w:val="ru-RU" w:eastAsia="en-US" w:bidi="ar-SA"/>
      </w:rPr>
    </w:lvl>
    <w:lvl w:ilvl="6">
      <w:numFmt w:val="bullet"/>
      <w:lvlText w:val="•"/>
      <w:lvlJc w:val="left"/>
      <w:pPr>
        <w:ind w:left="6343" w:hanging="348"/>
      </w:pPr>
      <w:rPr>
        <w:rFonts w:hint="default"/>
        <w:lang w:val="ru-RU" w:eastAsia="en-US" w:bidi="ar-SA"/>
      </w:rPr>
    </w:lvl>
    <w:lvl w:ilvl="7">
      <w:numFmt w:val="bullet"/>
      <w:lvlText w:val="•"/>
      <w:lvlJc w:val="left"/>
      <w:pPr>
        <w:ind w:left="7264" w:hanging="348"/>
      </w:pPr>
      <w:rPr>
        <w:rFonts w:hint="default"/>
        <w:lang w:val="ru-RU" w:eastAsia="en-US" w:bidi="ar-SA"/>
      </w:rPr>
    </w:lvl>
    <w:lvl w:ilvl="8">
      <w:numFmt w:val="bullet"/>
      <w:lvlText w:val="•"/>
      <w:lvlJc w:val="left"/>
      <w:pPr>
        <w:ind w:left="8185" w:hanging="348"/>
      </w:pPr>
      <w:rPr>
        <w:rFonts w:hint="default"/>
        <w:lang w:val="ru-RU" w:eastAsia="en-US" w:bidi="ar-SA"/>
      </w:rPr>
    </w:lvl>
  </w:abstractNum>
  <w:abstractNum w:abstractNumId="17">
    <w:nsid w:val="D067D06F"/>
    <w:multiLevelType w:val="singleLevel"/>
    <w:tmpl w:val="D067D06F"/>
    <w:lvl w:ilvl="0">
      <w:start w:val="1"/>
      <w:numFmt w:val="lowerLetter"/>
      <w:lvlText w:val="%1)"/>
      <w:lvlJc w:val="left"/>
      <w:pPr>
        <w:tabs>
          <w:tab w:val="left" w:pos="425"/>
        </w:tabs>
        <w:ind w:left="425" w:hanging="425"/>
      </w:pPr>
      <w:rPr>
        <w:rFonts w:hint="default"/>
      </w:rPr>
    </w:lvl>
  </w:abstractNum>
  <w:abstractNum w:abstractNumId="18">
    <w:nsid w:val="D2FC9C34"/>
    <w:multiLevelType w:val="singleLevel"/>
    <w:tmpl w:val="D2FC9C34"/>
    <w:lvl w:ilvl="0">
      <w:start w:val="1"/>
      <w:numFmt w:val="lowerLetter"/>
      <w:lvlText w:val="%1)"/>
      <w:lvlJc w:val="left"/>
      <w:pPr>
        <w:tabs>
          <w:tab w:val="left" w:pos="425"/>
        </w:tabs>
        <w:ind w:left="1025" w:hanging="425"/>
      </w:pPr>
      <w:rPr>
        <w:rFonts w:hint="default"/>
      </w:rPr>
    </w:lvl>
  </w:abstractNum>
  <w:abstractNum w:abstractNumId="19">
    <w:nsid w:val="DC55A0D9"/>
    <w:multiLevelType w:val="multilevel"/>
    <w:tmpl w:val="DC55A0D9"/>
    <w:lvl w:ilvl="0">
      <w:start w:val="1"/>
      <w:numFmt w:val="lowerLetter"/>
      <w:lvlText w:val="%1)"/>
      <w:lvlJc w:val="left"/>
      <w:pPr>
        <w:tabs>
          <w:tab w:val="left" w:pos="425"/>
        </w:tabs>
        <w:ind w:left="425" w:firstLine="55"/>
        <w:jc w:val="left"/>
      </w:pPr>
      <w:rPr>
        <w:rFonts w:ascii="Times New Roman" w:eastAsia="Times New Roman" w:hAnsi="Times New Roman" w:hint="default"/>
      </w:rPr>
    </w:lvl>
    <w:lvl w:ilvl="1">
      <w:start w:val="1"/>
      <w:numFmt w:val="lowerLetter"/>
      <w:lvlText w:val="%2."/>
      <w:lvlJc w:val="left"/>
      <w:pPr>
        <w:tabs>
          <w:tab w:val="left" w:pos="425"/>
        </w:tabs>
        <w:ind w:left="425" w:firstLine="967"/>
      </w:pPr>
      <w:rPr>
        <w:rFonts w:hint="default"/>
      </w:rPr>
    </w:lvl>
    <w:lvl w:ilvl="2">
      <w:start w:val="1"/>
      <w:numFmt w:val="lowerRoman"/>
      <w:lvlText w:val="%3."/>
      <w:lvlJc w:val="left"/>
      <w:pPr>
        <w:tabs>
          <w:tab w:val="left" w:pos="425"/>
        </w:tabs>
        <w:ind w:left="425" w:firstLine="1888"/>
      </w:pPr>
      <w:rPr>
        <w:rFonts w:hint="default"/>
      </w:rPr>
    </w:lvl>
    <w:lvl w:ilvl="3">
      <w:start w:val="1"/>
      <w:numFmt w:val="decimal"/>
      <w:lvlText w:val="%4."/>
      <w:lvlJc w:val="left"/>
      <w:pPr>
        <w:tabs>
          <w:tab w:val="left" w:pos="425"/>
        </w:tabs>
        <w:ind w:left="425" w:firstLine="2808"/>
      </w:pPr>
      <w:rPr>
        <w:rFonts w:hint="default"/>
      </w:rPr>
    </w:lvl>
    <w:lvl w:ilvl="4">
      <w:start w:val="1"/>
      <w:numFmt w:val="lowerLetter"/>
      <w:lvlText w:val="%5."/>
      <w:lvlJc w:val="left"/>
      <w:pPr>
        <w:tabs>
          <w:tab w:val="left" w:pos="425"/>
        </w:tabs>
        <w:ind w:left="425" w:firstLine="3729"/>
      </w:pPr>
      <w:rPr>
        <w:rFonts w:hint="default"/>
      </w:rPr>
    </w:lvl>
    <w:lvl w:ilvl="5">
      <w:start w:val="1"/>
      <w:numFmt w:val="lowerRoman"/>
      <w:lvlText w:val="%6."/>
      <w:lvlJc w:val="left"/>
      <w:pPr>
        <w:tabs>
          <w:tab w:val="left" w:pos="425"/>
        </w:tabs>
        <w:ind w:left="425" w:firstLine="4650"/>
      </w:pPr>
      <w:rPr>
        <w:rFonts w:hint="default"/>
      </w:rPr>
    </w:lvl>
    <w:lvl w:ilvl="6">
      <w:start w:val="1"/>
      <w:numFmt w:val="decimal"/>
      <w:lvlText w:val="%7."/>
      <w:lvlJc w:val="left"/>
      <w:pPr>
        <w:tabs>
          <w:tab w:val="left" w:pos="425"/>
        </w:tabs>
        <w:ind w:left="425" w:firstLine="5570"/>
      </w:pPr>
      <w:rPr>
        <w:rFonts w:hint="default"/>
      </w:rPr>
    </w:lvl>
    <w:lvl w:ilvl="7">
      <w:start w:val="1"/>
      <w:numFmt w:val="lowerLetter"/>
      <w:lvlText w:val="%8."/>
      <w:lvlJc w:val="left"/>
      <w:pPr>
        <w:tabs>
          <w:tab w:val="left" w:pos="425"/>
        </w:tabs>
        <w:ind w:left="425" w:firstLine="6491"/>
      </w:pPr>
      <w:rPr>
        <w:rFonts w:hint="default"/>
      </w:rPr>
    </w:lvl>
    <w:lvl w:ilvl="8">
      <w:start w:val="1"/>
      <w:numFmt w:val="lowerRoman"/>
      <w:lvlText w:val="%9."/>
      <w:lvlJc w:val="left"/>
      <w:pPr>
        <w:tabs>
          <w:tab w:val="left" w:pos="425"/>
        </w:tabs>
        <w:ind w:left="425" w:firstLine="7412"/>
      </w:pPr>
      <w:rPr>
        <w:rFonts w:hint="default"/>
      </w:rPr>
    </w:lvl>
  </w:abstractNum>
  <w:abstractNum w:abstractNumId="20">
    <w:nsid w:val="E2D68DCD"/>
    <w:multiLevelType w:val="singleLevel"/>
    <w:tmpl w:val="E2D68DCD"/>
    <w:lvl w:ilvl="0">
      <w:start w:val="25"/>
      <w:numFmt w:val="decimal"/>
      <w:suff w:val="space"/>
      <w:lvlText w:val="%1)"/>
      <w:lvlJc w:val="left"/>
    </w:lvl>
  </w:abstractNum>
  <w:abstractNum w:abstractNumId="21">
    <w:nsid w:val="E695B63B"/>
    <w:multiLevelType w:val="singleLevel"/>
    <w:tmpl w:val="E695B63B"/>
    <w:lvl w:ilvl="0">
      <w:start w:val="1"/>
      <w:numFmt w:val="lowerLetter"/>
      <w:lvlText w:val="%1)"/>
      <w:lvlJc w:val="left"/>
      <w:pPr>
        <w:tabs>
          <w:tab w:val="left" w:pos="425"/>
        </w:tabs>
        <w:ind w:left="425" w:hanging="425"/>
      </w:pPr>
      <w:rPr>
        <w:rFonts w:hint="default"/>
      </w:rPr>
    </w:lvl>
  </w:abstractNum>
  <w:abstractNum w:abstractNumId="22">
    <w:nsid w:val="E937923B"/>
    <w:multiLevelType w:val="singleLevel"/>
    <w:tmpl w:val="E937923B"/>
    <w:lvl w:ilvl="0">
      <w:start w:val="1"/>
      <w:numFmt w:val="lowerLetter"/>
      <w:lvlText w:val="%1)"/>
      <w:lvlJc w:val="left"/>
      <w:pPr>
        <w:tabs>
          <w:tab w:val="left" w:pos="425"/>
        </w:tabs>
        <w:ind w:left="425" w:hanging="425"/>
      </w:pPr>
      <w:rPr>
        <w:rFonts w:hint="default"/>
      </w:rPr>
    </w:lvl>
  </w:abstractNum>
  <w:abstractNum w:abstractNumId="23">
    <w:nsid w:val="EB15A91B"/>
    <w:multiLevelType w:val="singleLevel"/>
    <w:tmpl w:val="EB15A91B"/>
    <w:lvl w:ilvl="0">
      <w:start w:val="1"/>
      <w:numFmt w:val="decimal"/>
      <w:suff w:val="space"/>
      <w:lvlText w:val="%1)"/>
      <w:lvlJc w:val="left"/>
    </w:lvl>
  </w:abstractNum>
  <w:abstractNum w:abstractNumId="24">
    <w:nsid w:val="ECBF7C86"/>
    <w:multiLevelType w:val="singleLevel"/>
    <w:tmpl w:val="ECBF7C86"/>
    <w:lvl w:ilvl="0">
      <w:start w:val="1"/>
      <w:numFmt w:val="lowerLetter"/>
      <w:lvlText w:val="%1)"/>
      <w:lvlJc w:val="left"/>
      <w:pPr>
        <w:tabs>
          <w:tab w:val="left" w:pos="425"/>
        </w:tabs>
        <w:ind w:left="425" w:hanging="425"/>
      </w:pPr>
      <w:rPr>
        <w:rFonts w:hint="default"/>
      </w:rPr>
    </w:lvl>
  </w:abstractNum>
  <w:abstractNum w:abstractNumId="25">
    <w:nsid w:val="EDB0DA03"/>
    <w:multiLevelType w:val="multilevel"/>
    <w:tmpl w:val="EDB0DA03"/>
    <w:lvl w:ilvl="0">
      <w:start w:val="1"/>
      <w:numFmt w:val="lowerLetter"/>
      <w:lvlText w:val="%1)"/>
      <w:lvlJc w:val="left"/>
      <w:pPr>
        <w:tabs>
          <w:tab w:val="left" w:pos="425"/>
        </w:tabs>
        <w:ind w:left="425" w:firstLine="55"/>
        <w:jc w:val="left"/>
      </w:pPr>
      <w:rPr>
        <w:rFonts w:ascii="Times New Roman" w:eastAsia="Times New Roman" w:hAnsi="Times New Roman" w:hint="default"/>
      </w:rPr>
    </w:lvl>
    <w:lvl w:ilvl="1">
      <w:start w:val="1"/>
      <w:numFmt w:val="lowerLetter"/>
      <w:lvlText w:val="%2."/>
      <w:lvlJc w:val="left"/>
      <w:pPr>
        <w:tabs>
          <w:tab w:val="left" w:pos="425"/>
        </w:tabs>
        <w:ind w:left="425" w:firstLine="967"/>
      </w:pPr>
      <w:rPr>
        <w:rFonts w:hint="default"/>
      </w:rPr>
    </w:lvl>
    <w:lvl w:ilvl="2">
      <w:start w:val="1"/>
      <w:numFmt w:val="lowerRoman"/>
      <w:lvlText w:val="%3."/>
      <w:lvlJc w:val="left"/>
      <w:pPr>
        <w:tabs>
          <w:tab w:val="left" w:pos="425"/>
        </w:tabs>
        <w:ind w:left="425" w:firstLine="1888"/>
      </w:pPr>
      <w:rPr>
        <w:rFonts w:hint="default"/>
      </w:rPr>
    </w:lvl>
    <w:lvl w:ilvl="3">
      <w:start w:val="1"/>
      <w:numFmt w:val="decimal"/>
      <w:lvlText w:val="%4."/>
      <w:lvlJc w:val="left"/>
      <w:pPr>
        <w:tabs>
          <w:tab w:val="left" w:pos="425"/>
        </w:tabs>
        <w:ind w:left="425" w:firstLine="2808"/>
      </w:pPr>
      <w:rPr>
        <w:rFonts w:hint="default"/>
      </w:rPr>
    </w:lvl>
    <w:lvl w:ilvl="4">
      <w:start w:val="1"/>
      <w:numFmt w:val="lowerLetter"/>
      <w:lvlText w:val="%5."/>
      <w:lvlJc w:val="left"/>
      <w:pPr>
        <w:tabs>
          <w:tab w:val="left" w:pos="425"/>
        </w:tabs>
        <w:ind w:left="425" w:firstLine="3729"/>
      </w:pPr>
      <w:rPr>
        <w:rFonts w:hint="default"/>
      </w:rPr>
    </w:lvl>
    <w:lvl w:ilvl="5">
      <w:start w:val="1"/>
      <w:numFmt w:val="lowerRoman"/>
      <w:lvlText w:val="%6."/>
      <w:lvlJc w:val="left"/>
      <w:pPr>
        <w:tabs>
          <w:tab w:val="left" w:pos="425"/>
        </w:tabs>
        <w:ind w:left="425" w:firstLine="4650"/>
      </w:pPr>
      <w:rPr>
        <w:rFonts w:hint="default"/>
      </w:rPr>
    </w:lvl>
    <w:lvl w:ilvl="6">
      <w:start w:val="1"/>
      <w:numFmt w:val="decimal"/>
      <w:lvlText w:val="%7."/>
      <w:lvlJc w:val="left"/>
      <w:pPr>
        <w:tabs>
          <w:tab w:val="left" w:pos="425"/>
        </w:tabs>
        <w:ind w:left="425" w:firstLine="5570"/>
      </w:pPr>
      <w:rPr>
        <w:rFonts w:hint="default"/>
      </w:rPr>
    </w:lvl>
    <w:lvl w:ilvl="7">
      <w:start w:val="1"/>
      <w:numFmt w:val="lowerLetter"/>
      <w:lvlText w:val="%8."/>
      <w:lvlJc w:val="left"/>
      <w:pPr>
        <w:tabs>
          <w:tab w:val="left" w:pos="425"/>
        </w:tabs>
        <w:ind w:left="425" w:firstLine="6491"/>
      </w:pPr>
      <w:rPr>
        <w:rFonts w:hint="default"/>
      </w:rPr>
    </w:lvl>
    <w:lvl w:ilvl="8">
      <w:start w:val="1"/>
      <w:numFmt w:val="lowerRoman"/>
      <w:lvlText w:val="%9."/>
      <w:lvlJc w:val="left"/>
      <w:pPr>
        <w:tabs>
          <w:tab w:val="left" w:pos="425"/>
        </w:tabs>
        <w:ind w:left="425" w:firstLine="7412"/>
      </w:pPr>
      <w:rPr>
        <w:rFonts w:hint="default"/>
      </w:rPr>
    </w:lvl>
  </w:abstractNum>
  <w:abstractNum w:abstractNumId="26">
    <w:nsid w:val="EF22C38B"/>
    <w:multiLevelType w:val="singleLevel"/>
    <w:tmpl w:val="EF22C38B"/>
    <w:lvl w:ilvl="0">
      <w:start w:val="17"/>
      <w:numFmt w:val="decimal"/>
      <w:suff w:val="space"/>
      <w:lvlText w:val="%1)"/>
      <w:lvlJc w:val="left"/>
    </w:lvl>
  </w:abstractNum>
  <w:abstractNum w:abstractNumId="27">
    <w:nsid w:val="F57F979B"/>
    <w:multiLevelType w:val="multilevel"/>
    <w:tmpl w:val="F57F979B"/>
    <w:lvl w:ilvl="0">
      <w:start w:val="1"/>
      <w:numFmt w:val="lowerLetter"/>
      <w:lvlText w:val="%1)"/>
      <w:lvlJc w:val="left"/>
      <w:pPr>
        <w:tabs>
          <w:tab w:val="left" w:pos="425"/>
        </w:tabs>
        <w:ind w:left="425" w:firstLine="55"/>
        <w:jc w:val="left"/>
      </w:pPr>
      <w:rPr>
        <w:rFonts w:ascii="Times New Roman" w:eastAsia="Times New Roman" w:hAnsi="Times New Roman" w:hint="default"/>
      </w:rPr>
    </w:lvl>
    <w:lvl w:ilvl="1">
      <w:start w:val="1"/>
      <w:numFmt w:val="lowerLetter"/>
      <w:lvlText w:val="%2."/>
      <w:lvlJc w:val="left"/>
      <w:pPr>
        <w:tabs>
          <w:tab w:val="left" w:pos="425"/>
        </w:tabs>
        <w:ind w:left="425" w:firstLine="967"/>
      </w:pPr>
      <w:rPr>
        <w:rFonts w:hint="default"/>
      </w:rPr>
    </w:lvl>
    <w:lvl w:ilvl="2">
      <w:start w:val="1"/>
      <w:numFmt w:val="lowerRoman"/>
      <w:lvlText w:val="%3."/>
      <w:lvlJc w:val="left"/>
      <w:pPr>
        <w:tabs>
          <w:tab w:val="left" w:pos="425"/>
        </w:tabs>
        <w:ind w:left="425" w:firstLine="1888"/>
      </w:pPr>
      <w:rPr>
        <w:rFonts w:hint="default"/>
      </w:rPr>
    </w:lvl>
    <w:lvl w:ilvl="3">
      <w:start w:val="1"/>
      <w:numFmt w:val="decimal"/>
      <w:lvlText w:val="%4."/>
      <w:lvlJc w:val="left"/>
      <w:pPr>
        <w:tabs>
          <w:tab w:val="left" w:pos="425"/>
        </w:tabs>
        <w:ind w:left="425" w:firstLine="2808"/>
      </w:pPr>
      <w:rPr>
        <w:rFonts w:hint="default"/>
      </w:rPr>
    </w:lvl>
    <w:lvl w:ilvl="4">
      <w:start w:val="1"/>
      <w:numFmt w:val="lowerLetter"/>
      <w:lvlText w:val="%5."/>
      <w:lvlJc w:val="left"/>
      <w:pPr>
        <w:tabs>
          <w:tab w:val="left" w:pos="425"/>
        </w:tabs>
        <w:ind w:left="425" w:firstLine="3729"/>
      </w:pPr>
      <w:rPr>
        <w:rFonts w:hint="default"/>
      </w:rPr>
    </w:lvl>
    <w:lvl w:ilvl="5">
      <w:start w:val="1"/>
      <w:numFmt w:val="lowerRoman"/>
      <w:lvlText w:val="%6."/>
      <w:lvlJc w:val="left"/>
      <w:pPr>
        <w:tabs>
          <w:tab w:val="left" w:pos="425"/>
        </w:tabs>
        <w:ind w:left="425" w:firstLine="4650"/>
      </w:pPr>
      <w:rPr>
        <w:rFonts w:hint="default"/>
      </w:rPr>
    </w:lvl>
    <w:lvl w:ilvl="6">
      <w:start w:val="1"/>
      <w:numFmt w:val="decimal"/>
      <w:lvlText w:val="%7."/>
      <w:lvlJc w:val="left"/>
      <w:pPr>
        <w:tabs>
          <w:tab w:val="left" w:pos="425"/>
        </w:tabs>
        <w:ind w:left="425" w:firstLine="5570"/>
      </w:pPr>
      <w:rPr>
        <w:rFonts w:hint="default"/>
      </w:rPr>
    </w:lvl>
    <w:lvl w:ilvl="7">
      <w:start w:val="1"/>
      <w:numFmt w:val="lowerLetter"/>
      <w:lvlText w:val="%8."/>
      <w:lvlJc w:val="left"/>
      <w:pPr>
        <w:tabs>
          <w:tab w:val="left" w:pos="425"/>
        </w:tabs>
        <w:ind w:left="425" w:firstLine="6491"/>
      </w:pPr>
      <w:rPr>
        <w:rFonts w:hint="default"/>
      </w:rPr>
    </w:lvl>
    <w:lvl w:ilvl="8">
      <w:start w:val="1"/>
      <w:numFmt w:val="lowerRoman"/>
      <w:lvlText w:val="%9."/>
      <w:lvlJc w:val="left"/>
      <w:pPr>
        <w:tabs>
          <w:tab w:val="left" w:pos="425"/>
        </w:tabs>
        <w:ind w:left="425" w:firstLine="7412"/>
      </w:pPr>
      <w:rPr>
        <w:rFonts w:hint="default"/>
      </w:rPr>
    </w:lvl>
  </w:abstractNum>
  <w:abstractNum w:abstractNumId="28">
    <w:nsid w:val="FA064B55"/>
    <w:multiLevelType w:val="singleLevel"/>
    <w:tmpl w:val="FA064B55"/>
    <w:lvl w:ilvl="0">
      <w:start w:val="1"/>
      <w:numFmt w:val="lowerLetter"/>
      <w:lvlText w:val="%1)"/>
      <w:lvlJc w:val="left"/>
      <w:pPr>
        <w:tabs>
          <w:tab w:val="left" w:pos="425"/>
        </w:tabs>
        <w:ind w:left="425" w:hanging="425"/>
      </w:pPr>
      <w:rPr>
        <w:rFonts w:hint="default"/>
      </w:rPr>
    </w:lvl>
  </w:abstractNum>
  <w:abstractNum w:abstractNumId="29">
    <w:nsid w:val="FAAFB3D8"/>
    <w:multiLevelType w:val="singleLevel"/>
    <w:tmpl w:val="FAAFB3D8"/>
    <w:lvl w:ilvl="0">
      <w:start w:val="1"/>
      <w:numFmt w:val="lowerLetter"/>
      <w:lvlText w:val="%1)"/>
      <w:lvlJc w:val="left"/>
      <w:pPr>
        <w:tabs>
          <w:tab w:val="left" w:pos="425"/>
        </w:tabs>
        <w:ind w:left="425" w:hanging="425"/>
      </w:pPr>
      <w:rPr>
        <w:rFonts w:hint="default"/>
      </w:rPr>
    </w:lvl>
  </w:abstractNum>
  <w:abstractNum w:abstractNumId="30">
    <w:nsid w:val="FC672A4B"/>
    <w:multiLevelType w:val="singleLevel"/>
    <w:tmpl w:val="FC672A4B"/>
    <w:lvl w:ilvl="0">
      <w:start w:val="15"/>
      <w:numFmt w:val="decimal"/>
      <w:suff w:val="space"/>
      <w:lvlText w:val="%1)"/>
      <w:lvlJc w:val="left"/>
    </w:lvl>
  </w:abstractNum>
  <w:abstractNum w:abstractNumId="31">
    <w:nsid w:val="03110883"/>
    <w:multiLevelType w:val="singleLevel"/>
    <w:tmpl w:val="03110883"/>
    <w:lvl w:ilvl="0">
      <w:start w:val="28"/>
      <w:numFmt w:val="decimal"/>
      <w:suff w:val="space"/>
      <w:lvlText w:val="%1)"/>
      <w:lvlJc w:val="left"/>
    </w:lvl>
  </w:abstractNum>
  <w:abstractNum w:abstractNumId="32">
    <w:nsid w:val="0347B005"/>
    <w:multiLevelType w:val="singleLevel"/>
    <w:tmpl w:val="0347B005"/>
    <w:lvl w:ilvl="0">
      <w:start w:val="9"/>
      <w:numFmt w:val="decimal"/>
      <w:suff w:val="space"/>
      <w:lvlText w:val="%1)"/>
      <w:lvlJc w:val="left"/>
      <w:pPr>
        <w:ind w:left="220"/>
      </w:pPr>
    </w:lvl>
  </w:abstractNum>
  <w:abstractNum w:abstractNumId="33">
    <w:nsid w:val="0421F12C"/>
    <w:multiLevelType w:val="singleLevel"/>
    <w:tmpl w:val="0421F12C"/>
    <w:lvl w:ilvl="0">
      <w:start w:val="29"/>
      <w:numFmt w:val="decimal"/>
      <w:suff w:val="space"/>
      <w:lvlText w:val="%1)"/>
      <w:lvlJc w:val="left"/>
    </w:lvl>
  </w:abstractNum>
  <w:abstractNum w:abstractNumId="34">
    <w:nsid w:val="07326A05"/>
    <w:multiLevelType w:val="singleLevel"/>
    <w:tmpl w:val="07326A05"/>
    <w:lvl w:ilvl="0">
      <w:start w:val="1"/>
      <w:numFmt w:val="lowerLetter"/>
      <w:lvlText w:val="%1)"/>
      <w:lvlJc w:val="left"/>
      <w:pPr>
        <w:tabs>
          <w:tab w:val="left" w:pos="425"/>
        </w:tabs>
        <w:ind w:left="425" w:hanging="425"/>
      </w:pPr>
      <w:rPr>
        <w:rFonts w:hint="default"/>
      </w:rPr>
    </w:lvl>
  </w:abstractNum>
  <w:abstractNum w:abstractNumId="35">
    <w:nsid w:val="089E8304"/>
    <w:multiLevelType w:val="multilevel"/>
    <w:tmpl w:val="089E8304"/>
    <w:lvl w:ilvl="0">
      <w:start w:val="1"/>
      <w:numFmt w:val="lowerLetter"/>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left"/>
      <w:pPr>
        <w:tabs>
          <w:tab w:val="left" w:pos="425"/>
        </w:tabs>
        <w:ind w:left="425" w:firstLine="137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left"/>
      <w:pPr>
        <w:tabs>
          <w:tab w:val="left" w:pos="425"/>
        </w:tabs>
        <w:ind w:left="425" w:firstLine="353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left"/>
      <w:pPr>
        <w:tabs>
          <w:tab w:val="left" w:pos="425"/>
        </w:tabs>
        <w:ind w:left="425" w:firstLine="5695"/>
      </w:pPr>
      <w:rPr>
        <w:rFonts w:hint="default"/>
      </w:rPr>
    </w:lvl>
  </w:abstractNum>
  <w:abstractNum w:abstractNumId="36">
    <w:nsid w:val="0BE78198"/>
    <w:multiLevelType w:val="singleLevel"/>
    <w:tmpl w:val="0BE78198"/>
    <w:lvl w:ilvl="0">
      <w:start w:val="1"/>
      <w:numFmt w:val="lowerLetter"/>
      <w:lvlText w:val="%1)"/>
      <w:lvlJc w:val="left"/>
      <w:pPr>
        <w:tabs>
          <w:tab w:val="left" w:pos="425"/>
        </w:tabs>
        <w:ind w:left="425" w:hanging="425"/>
      </w:pPr>
      <w:rPr>
        <w:rFonts w:hint="default"/>
      </w:rPr>
    </w:lvl>
  </w:abstractNum>
  <w:abstractNum w:abstractNumId="37">
    <w:nsid w:val="0C6A79C9"/>
    <w:multiLevelType w:val="multilevel"/>
    <w:tmpl w:val="0C6A79C9"/>
    <w:lvl w:ilvl="0">
      <w:start w:val="1"/>
      <w:numFmt w:val="decimal"/>
      <w:lvlText w:val="%1."/>
      <w:lvlJc w:val="left"/>
      <w:pPr>
        <w:ind w:left="1901"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8">
    <w:nsid w:val="0D05C81F"/>
    <w:multiLevelType w:val="singleLevel"/>
    <w:tmpl w:val="0D05C81F"/>
    <w:lvl w:ilvl="0">
      <w:start w:val="1"/>
      <w:numFmt w:val="lowerLetter"/>
      <w:lvlText w:val="%1)"/>
      <w:lvlJc w:val="left"/>
      <w:pPr>
        <w:tabs>
          <w:tab w:val="left" w:pos="425"/>
        </w:tabs>
        <w:ind w:left="425" w:hanging="425"/>
      </w:pPr>
      <w:rPr>
        <w:rFonts w:hint="default"/>
      </w:rPr>
    </w:lvl>
  </w:abstractNum>
  <w:abstractNum w:abstractNumId="39">
    <w:nsid w:val="10EC87FC"/>
    <w:multiLevelType w:val="singleLevel"/>
    <w:tmpl w:val="10EC87FC"/>
    <w:lvl w:ilvl="0">
      <w:start w:val="1"/>
      <w:numFmt w:val="lowerLetter"/>
      <w:lvlText w:val="%1)"/>
      <w:lvlJc w:val="left"/>
      <w:pPr>
        <w:tabs>
          <w:tab w:val="left" w:pos="425"/>
        </w:tabs>
        <w:ind w:left="425" w:hanging="425"/>
      </w:pPr>
      <w:rPr>
        <w:rFonts w:hint="default"/>
      </w:rPr>
    </w:lvl>
  </w:abstractNum>
  <w:abstractNum w:abstractNumId="40">
    <w:nsid w:val="114104C3"/>
    <w:multiLevelType w:val="singleLevel"/>
    <w:tmpl w:val="114104C3"/>
    <w:lvl w:ilvl="0">
      <w:start w:val="1"/>
      <w:numFmt w:val="lowerLetter"/>
      <w:lvlText w:val="%1)"/>
      <w:lvlJc w:val="left"/>
      <w:pPr>
        <w:tabs>
          <w:tab w:val="left" w:pos="425"/>
        </w:tabs>
        <w:ind w:left="425" w:hanging="425"/>
      </w:pPr>
      <w:rPr>
        <w:rFonts w:hint="default"/>
      </w:rPr>
    </w:lvl>
  </w:abstractNum>
  <w:abstractNum w:abstractNumId="41">
    <w:nsid w:val="121065AD"/>
    <w:multiLevelType w:val="singleLevel"/>
    <w:tmpl w:val="121065AD"/>
    <w:lvl w:ilvl="0">
      <w:start w:val="1"/>
      <w:numFmt w:val="lowerLetter"/>
      <w:lvlText w:val="%1)"/>
      <w:lvlJc w:val="left"/>
      <w:pPr>
        <w:tabs>
          <w:tab w:val="left" w:pos="425"/>
        </w:tabs>
        <w:ind w:left="425" w:hanging="425"/>
      </w:pPr>
      <w:rPr>
        <w:rFonts w:hint="default"/>
      </w:rPr>
    </w:lvl>
  </w:abstractNum>
  <w:abstractNum w:abstractNumId="42">
    <w:nsid w:val="17CE3EB9"/>
    <w:multiLevelType w:val="singleLevel"/>
    <w:tmpl w:val="17CE3EB9"/>
    <w:lvl w:ilvl="0">
      <w:start w:val="1"/>
      <w:numFmt w:val="lowerLetter"/>
      <w:lvlText w:val="%1)"/>
      <w:lvlJc w:val="left"/>
      <w:pPr>
        <w:tabs>
          <w:tab w:val="left" w:pos="425"/>
        </w:tabs>
        <w:ind w:left="425" w:hanging="425"/>
      </w:pPr>
      <w:rPr>
        <w:rFonts w:hint="default"/>
        <w:color w:val="auto"/>
      </w:rPr>
    </w:lvl>
  </w:abstractNum>
  <w:abstractNum w:abstractNumId="43">
    <w:nsid w:val="1FC90DA8"/>
    <w:multiLevelType w:val="multilevel"/>
    <w:tmpl w:val="1FC90DA8"/>
    <w:lvl w:ilvl="0">
      <w:start w:val="1"/>
      <w:numFmt w:val="upperLetter"/>
      <w:lvlText w:val="%1."/>
      <w:lvlJc w:val="left"/>
      <w:pPr>
        <w:ind w:left="424" w:hanging="317"/>
        <w:jc w:val="left"/>
      </w:pPr>
      <w:rPr>
        <w:rFonts w:ascii="Times New Roman" w:eastAsia="Times New Roman" w:hAnsi="Times New Roman" w:cs="Times New Roman" w:hint="default"/>
        <w:b/>
        <w:bCs/>
        <w:spacing w:val="-1"/>
        <w:w w:val="99"/>
        <w:sz w:val="24"/>
        <w:szCs w:val="24"/>
        <w:lang w:val="ru-RU" w:eastAsia="en-US" w:bidi="ar-SA"/>
      </w:rPr>
    </w:lvl>
    <w:lvl w:ilvl="1">
      <w:numFmt w:val="bullet"/>
      <w:lvlText w:val="•"/>
      <w:lvlJc w:val="left"/>
      <w:pPr>
        <w:ind w:left="1085" w:hanging="317"/>
      </w:pPr>
      <w:rPr>
        <w:rFonts w:hint="default"/>
        <w:lang w:val="ru-RU" w:eastAsia="en-US" w:bidi="ar-SA"/>
      </w:rPr>
    </w:lvl>
    <w:lvl w:ilvl="2">
      <w:numFmt w:val="bullet"/>
      <w:lvlText w:val="•"/>
      <w:lvlJc w:val="left"/>
      <w:pPr>
        <w:ind w:left="1750" w:hanging="317"/>
      </w:pPr>
      <w:rPr>
        <w:rFonts w:hint="default"/>
        <w:lang w:val="ru-RU" w:eastAsia="en-US" w:bidi="ar-SA"/>
      </w:rPr>
    </w:lvl>
    <w:lvl w:ilvl="3">
      <w:numFmt w:val="bullet"/>
      <w:lvlText w:val="•"/>
      <w:lvlJc w:val="left"/>
      <w:pPr>
        <w:ind w:left="2415" w:hanging="317"/>
      </w:pPr>
      <w:rPr>
        <w:rFonts w:hint="default"/>
        <w:lang w:val="ru-RU" w:eastAsia="en-US" w:bidi="ar-SA"/>
      </w:rPr>
    </w:lvl>
    <w:lvl w:ilvl="4">
      <w:numFmt w:val="bullet"/>
      <w:lvlText w:val="•"/>
      <w:lvlJc w:val="left"/>
      <w:pPr>
        <w:ind w:left="3080" w:hanging="317"/>
      </w:pPr>
      <w:rPr>
        <w:rFonts w:hint="default"/>
        <w:lang w:val="ru-RU" w:eastAsia="en-US" w:bidi="ar-SA"/>
      </w:rPr>
    </w:lvl>
    <w:lvl w:ilvl="5">
      <w:numFmt w:val="bullet"/>
      <w:lvlText w:val="•"/>
      <w:lvlJc w:val="left"/>
      <w:pPr>
        <w:ind w:left="3745" w:hanging="317"/>
      </w:pPr>
      <w:rPr>
        <w:rFonts w:hint="default"/>
        <w:lang w:val="ru-RU" w:eastAsia="en-US" w:bidi="ar-SA"/>
      </w:rPr>
    </w:lvl>
    <w:lvl w:ilvl="6">
      <w:numFmt w:val="bullet"/>
      <w:lvlText w:val="•"/>
      <w:lvlJc w:val="left"/>
      <w:pPr>
        <w:ind w:left="4410" w:hanging="317"/>
      </w:pPr>
      <w:rPr>
        <w:rFonts w:hint="default"/>
        <w:lang w:val="ru-RU" w:eastAsia="en-US" w:bidi="ar-SA"/>
      </w:rPr>
    </w:lvl>
    <w:lvl w:ilvl="7">
      <w:numFmt w:val="bullet"/>
      <w:lvlText w:val="•"/>
      <w:lvlJc w:val="left"/>
      <w:pPr>
        <w:ind w:left="5075" w:hanging="317"/>
      </w:pPr>
      <w:rPr>
        <w:rFonts w:hint="default"/>
        <w:lang w:val="ru-RU" w:eastAsia="en-US" w:bidi="ar-SA"/>
      </w:rPr>
    </w:lvl>
    <w:lvl w:ilvl="8">
      <w:numFmt w:val="bullet"/>
      <w:lvlText w:val="•"/>
      <w:lvlJc w:val="left"/>
      <w:pPr>
        <w:ind w:left="5740" w:hanging="317"/>
      </w:pPr>
      <w:rPr>
        <w:rFonts w:hint="default"/>
        <w:lang w:val="ru-RU" w:eastAsia="en-US" w:bidi="ar-SA"/>
      </w:rPr>
    </w:lvl>
  </w:abstractNum>
  <w:abstractNum w:abstractNumId="44">
    <w:nsid w:val="2E291A3D"/>
    <w:multiLevelType w:val="multilevel"/>
    <w:tmpl w:val="2E291A3D"/>
    <w:lvl w:ilvl="0">
      <w:start w:val="1"/>
      <w:numFmt w:val="decimal"/>
      <w:lvlText w:val="%1."/>
      <w:lvlJc w:val="left"/>
      <w:pPr>
        <w:ind w:left="379" w:hanging="272"/>
        <w:jc w:val="left"/>
      </w:pPr>
      <w:rPr>
        <w:rFonts w:ascii="Times New Roman" w:eastAsia="Times New Roman" w:hAnsi="Times New Roman" w:cs="Times New Roman" w:hint="default"/>
        <w:b/>
        <w:bCs/>
        <w:w w:val="100"/>
        <w:sz w:val="24"/>
        <w:szCs w:val="24"/>
        <w:lang w:val="ru-RU" w:eastAsia="en-US" w:bidi="ar-SA"/>
      </w:rPr>
    </w:lvl>
    <w:lvl w:ilvl="1">
      <w:numFmt w:val="bullet"/>
      <w:lvlText w:val="•"/>
      <w:lvlJc w:val="left"/>
      <w:pPr>
        <w:ind w:left="611" w:hanging="272"/>
      </w:pPr>
      <w:rPr>
        <w:rFonts w:hint="default"/>
        <w:lang w:val="ru-RU" w:eastAsia="en-US" w:bidi="ar-SA"/>
      </w:rPr>
    </w:lvl>
    <w:lvl w:ilvl="2">
      <w:numFmt w:val="bullet"/>
      <w:lvlText w:val="•"/>
      <w:lvlJc w:val="left"/>
      <w:pPr>
        <w:ind w:left="842" w:hanging="272"/>
      </w:pPr>
      <w:rPr>
        <w:rFonts w:hint="default"/>
        <w:lang w:val="ru-RU" w:eastAsia="en-US" w:bidi="ar-SA"/>
      </w:rPr>
    </w:lvl>
    <w:lvl w:ilvl="3">
      <w:numFmt w:val="bullet"/>
      <w:lvlText w:val="•"/>
      <w:lvlJc w:val="left"/>
      <w:pPr>
        <w:ind w:left="1073" w:hanging="272"/>
      </w:pPr>
      <w:rPr>
        <w:rFonts w:hint="default"/>
        <w:lang w:val="ru-RU" w:eastAsia="en-US" w:bidi="ar-SA"/>
      </w:rPr>
    </w:lvl>
    <w:lvl w:ilvl="4">
      <w:numFmt w:val="bullet"/>
      <w:lvlText w:val="•"/>
      <w:lvlJc w:val="left"/>
      <w:pPr>
        <w:ind w:left="1304" w:hanging="272"/>
      </w:pPr>
      <w:rPr>
        <w:rFonts w:hint="default"/>
        <w:lang w:val="ru-RU" w:eastAsia="en-US" w:bidi="ar-SA"/>
      </w:rPr>
    </w:lvl>
    <w:lvl w:ilvl="5">
      <w:numFmt w:val="bullet"/>
      <w:lvlText w:val="•"/>
      <w:lvlJc w:val="left"/>
      <w:pPr>
        <w:ind w:left="1535" w:hanging="272"/>
      </w:pPr>
      <w:rPr>
        <w:rFonts w:hint="default"/>
        <w:lang w:val="ru-RU" w:eastAsia="en-US" w:bidi="ar-SA"/>
      </w:rPr>
    </w:lvl>
    <w:lvl w:ilvl="6">
      <w:numFmt w:val="bullet"/>
      <w:lvlText w:val="•"/>
      <w:lvlJc w:val="left"/>
      <w:pPr>
        <w:ind w:left="1766" w:hanging="272"/>
      </w:pPr>
      <w:rPr>
        <w:rFonts w:hint="default"/>
        <w:lang w:val="ru-RU" w:eastAsia="en-US" w:bidi="ar-SA"/>
      </w:rPr>
    </w:lvl>
    <w:lvl w:ilvl="7">
      <w:numFmt w:val="bullet"/>
      <w:lvlText w:val="•"/>
      <w:lvlJc w:val="left"/>
      <w:pPr>
        <w:ind w:left="1997" w:hanging="272"/>
      </w:pPr>
      <w:rPr>
        <w:rFonts w:hint="default"/>
        <w:lang w:val="ru-RU" w:eastAsia="en-US" w:bidi="ar-SA"/>
      </w:rPr>
    </w:lvl>
    <w:lvl w:ilvl="8">
      <w:numFmt w:val="bullet"/>
      <w:lvlText w:val="•"/>
      <w:lvlJc w:val="left"/>
      <w:pPr>
        <w:ind w:left="2228" w:hanging="272"/>
      </w:pPr>
      <w:rPr>
        <w:rFonts w:hint="default"/>
        <w:lang w:val="ru-RU" w:eastAsia="en-US" w:bidi="ar-SA"/>
      </w:rPr>
    </w:lvl>
  </w:abstractNum>
  <w:abstractNum w:abstractNumId="45">
    <w:nsid w:val="32EB1822"/>
    <w:multiLevelType w:val="multilevel"/>
    <w:tmpl w:val="32EB1822"/>
    <w:lvl w:ilvl="0">
      <w:start w:val="1"/>
      <w:numFmt w:val="decimal"/>
      <w:lvlText w:val="%1."/>
      <w:lvlJc w:val="left"/>
      <w:pPr>
        <w:ind w:left="1070" w:hanging="360"/>
      </w:pPr>
    </w:lvl>
    <w:lvl w:ilvl="1">
      <w:start w:val="2"/>
      <w:numFmt w:val="decimal"/>
      <w:isLgl/>
      <w:lvlText w:val="%1.%2"/>
      <w:lvlJc w:val="left"/>
      <w:pPr>
        <w:ind w:left="476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6">
    <w:nsid w:val="34068726"/>
    <w:multiLevelType w:val="singleLevel"/>
    <w:tmpl w:val="34068726"/>
    <w:lvl w:ilvl="0">
      <w:start w:val="1"/>
      <w:numFmt w:val="lowerLetter"/>
      <w:lvlText w:val="%1)"/>
      <w:lvlJc w:val="left"/>
      <w:pPr>
        <w:tabs>
          <w:tab w:val="left" w:pos="425"/>
        </w:tabs>
        <w:ind w:left="425" w:hanging="425"/>
      </w:pPr>
      <w:rPr>
        <w:rFonts w:hint="default"/>
      </w:rPr>
    </w:lvl>
  </w:abstractNum>
  <w:abstractNum w:abstractNumId="47">
    <w:nsid w:val="38BC8EA2"/>
    <w:multiLevelType w:val="singleLevel"/>
    <w:tmpl w:val="38BC8EA2"/>
    <w:lvl w:ilvl="0">
      <w:start w:val="1"/>
      <w:numFmt w:val="decimal"/>
      <w:lvlText w:val="%1."/>
      <w:lvlJc w:val="left"/>
      <w:pPr>
        <w:tabs>
          <w:tab w:val="left" w:pos="425"/>
        </w:tabs>
        <w:ind w:left="425" w:hanging="425"/>
      </w:pPr>
      <w:rPr>
        <w:rFonts w:hint="default"/>
      </w:rPr>
    </w:lvl>
  </w:abstractNum>
  <w:abstractNum w:abstractNumId="48">
    <w:nsid w:val="414AFAEF"/>
    <w:multiLevelType w:val="singleLevel"/>
    <w:tmpl w:val="414AFAEF"/>
    <w:lvl w:ilvl="0">
      <w:start w:val="1"/>
      <w:numFmt w:val="lowerLetter"/>
      <w:lvlText w:val="%1)"/>
      <w:lvlJc w:val="left"/>
      <w:pPr>
        <w:tabs>
          <w:tab w:val="left" w:pos="425"/>
        </w:tabs>
        <w:ind w:left="425" w:hanging="425"/>
      </w:pPr>
      <w:rPr>
        <w:rFonts w:hint="default"/>
      </w:rPr>
    </w:lvl>
  </w:abstractNum>
  <w:abstractNum w:abstractNumId="49">
    <w:nsid w:val="4823A8F9"/>
    <w:multiLevelType w:val="singleLevel"/>
    <w:tmpl w:val="4823A8F9"/>
    <w:lvl w:ilvl="0">
      <w:start w:val="1"/>
      <w:numFmt w:val="lowerLetter"/>
      <w:lvlText w:val="%1)"/>
      <w:lvlJc w:val="left"/>
      <w:pPr>
        <w:tabs>
          <w:tab w:val="left" w:pos="425"/>
        </w:tabs>
        <w:ind w:left="425" w:hanging="425"/>
      </w:pPr>
      <w:rPr>
        <w:rFonts w:hint="default"/>
      </w:rPr>
    </w:lvl>
  </w:abstractNum>
  <w:abstractNum w:abstractNumId="50">
    <w:nsid w:val="483A368E"/>
    <w:multiLevelType w:val="singleLevel"/>
    <w:tmpl w:val="483A368E"/>
    <w:lvl w:ilvl="0">
      <w:start w:val="1"/>
      <w:numFmt w:val="lowerLetter"/>
      <w:lvlText w:val="%1)"/>
      <w:lvlJc w:val="left"/>
      <w:pPr>
        <w:tabs>
          <w:tab w:val="left" w:pos="425"/>
        </w:tabs>
        <w:ind w:left="425" w:hanging="425"/>
      </w:pPr>
      <w:rPr>
        <w:rFonts w:hint="default"/>
      </w:rPr>
    </w:lvl>
  </w:abstractNum>
  <w:abstractNum w:abstractNumId="51">
    <w:nsid w:val="48C3D535"/>
    <w:multiLevelType w:val="singleLevel"/>
    <w:tmpl w:val="48C3D535"/>
    <w:lvl w:ilvl="0">
      <w:start w:val="6"/>
      <w:numFmt w:val="decimal"/>
      <w:suff w:val="space"/>
      <w:lvlText w:val="%1)"/>
      <w:lvlJc w:val="left"/>
    </w:lvl>
  </w:abstractNum>
  <w:abstractNum w:abstractNumId="52">
    <w:nsid w:val="52C45D1E"/>
    <w:multiLevelType w:val="multilevel"/>
    <w:tmpl w:val="52C45D1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Symbol" w:hAnsi="Symbol"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3">
    <w:nsid w:val="532DFD55"/>
    <w:multiLevelType w:val="multilevel"/>
    <w:tmpl w:val="532DFD55"/>
    <w:lvl w:ilvl="0">
      <w:start w:val="1"/>
      <w:numFmt w:val="lowerLetter"/>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left"/>
      <w:pPr>
        <w:tabs>
          <w:tab w:val="left" w:pos="425"/>
        </w:tabs>
        <w:ind w:left="425" w:firstLine="137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left"/>
      <w:pPr>
        <w:tabs>
          <w:tab w:val="left" w:pos="425"/>
        </w:tabs>
        <w:ind w:left="425" w:firstLine="353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left"/>
      <w:pPr>
        <w:tabs>
          <w:tab w:val="left" w:pos="425"/>
        </w:tabs>
        <w:ind w:left="425" w:firstLine="5695"/>
      </w:pPr>
      <w:rPr>
        <w:rFonts w:hint="default"/>
      </w:rPr>
    </w:lvl>
  </w:abstractNum>
  <w:abstractNum w:abstractNumId="54">
    <w:nsid w:val="5620FF37"/>
    <w:multiLevelType w:val="singleLevel"/>
    <w:tmpl w:val="5620FF37"/>
    <w:lvl w:ilvl="0">
      <w:start w:val="18"/>
      <w:numFmt w:val="decimal"/>
      <w:suff w:val="space"/>
      <w:lvlText w:val="%1)"/>
      <w:lvlJc w:val="left"/>
    </w:lvl>
  </w:abstractNum>
  <w:abstractNum w:abstractNumId="55">
    <w:nsid w:val="5A455F8F"/>
    <w:multiLevelType w:val="singleLevel"/>
    <w:tmpl w:val="5A455F8F"/>
    <w:lvl w:ilvl="0">
      <w:start w:val="1"/>
      <w:numFmt w:val="lowerLetter"/>
      <w:lvlText w:val="%1)"/>
      <w:lvlJc w:val="left"/>
      <w:pPr>
        <w:tabs>
          <w:tab w:val="left" w:pos="425"/>
        </w:tabs>
        <w:ind w:left="425" w:hanging="425"/>
      </w:pPr>
      <w:rPr>
        <w:rFonts w:hint="default"/>
      </w:rPr>
    </w:lvl>
  </w:abstractNum>
  <w:abstractNum w:abstractNumId="56">
    <w:nsid w:val="5C53A89B"/>
    <w:multiLevelType w:val="singleLevel"/>
    <w:tmpl w:val="5C53A89B"/>
    <w:lvl w:ilvl="0">
      <w:start w:val="1"/>
      <w:numFmt w:val="lowerLetter"/>
      <w:lvlText w:val="%1)"/>
      <w:lvlJc w:val="left"/>
      <w:pPr>
        <w:tabs>
          <w:tab w:val="left" w:pos="425"/>
        </w:tabs>
        <w:ind w:left="425" w:hanging="425"/>
      </w:pPr>
      <w:rPr>
        <w:rFonts w:hint="default"/>
      </w:rPr>
    </w:lvl>
  </w:abstractNum>
  <w:abstractNum w:abstractNumId="57">
    <w:nsid w:val="65595AE7"/>
    <w:multiLevelType w:val="singleLevel"/>
    <w:tmpl w:val="65595AE7"/>
    <w:lvl w:ilvl="0">
      <w:start w:val="1"/>
      <w:numFmt w:val="lowerLetter"/>
      <w:lvlText w:val="%1)"/>
      <w:lvlJc w:val="left"/>
      <w:pPr>
        <w:tabs>
          <w:tab w:val="left" w:pos="425"/>
        </w:tabs>
        <w:ind w:left="425" w:hanging="425"/>
      </w:pPr>
      <w:rPr>
        <w:rFonts w:hint="default"/>
      </w:rPr>
    </w:lvl>
  </w:abstractNum>
  <w:abstractNum w:abstractNumId="58">
    <w:nsid w:val="6EEAB775"/>
    <w:multiLevelType w:val="singleLevel"/>
    <w:tmpl w:val="6EEAB775"/>
    <w:lvl w:ilvl="0">
      <w:start w:val="1"/>
      <w:numFmt w:val="lowerLetter"/>
      <w:lvlText w:val="%1)"/>
      <w:lvlJc w:val="left"/>
      <w:pPr>
        <w:tabs>
          <w:tab w:val="left" w:pos="425"/>
        </w:tabs>
        <w:ind w:left="425" w:hanging="425"/>
      </w:pPr>
      <w:rPr>
        <w:rFonts w:hint="default"/>
      </w:rPr>
    </w:lvl>
  </w:abstractNum>
  <w:abstractNum w:abstractNumId="59">
    <w:nsid w:val="6FAEE97C"/>
    <w:multiLevelType w:val="multilevel"/>
    <w:tmpl w:val="6FAEE97C"/>
    <w:lvl w:ilvl="0">
      <w:start w:val="1"/>
      <w:numFmt w:val="lowerLetter"/>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left"/>
      <w:pPr>
        <w:tabs>
          <w:tab w:val="left" w:pos="425"/>
        </w:tabs>
        <w:ind w:left="425" w:firstLine="137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left"/>
      <w:pPr>
        <w:tabs>
          <w:tab w:val="left" w:pos="425"/>
        </w:tabs>
        <w:ind w:left="425" w:firstLine="353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left"/>
      <w:pPr>
        <w:tabs>
          <w:tab w:val="left" w:pos="425"/>
        </w:tabs>
        <w:ind w:left="425" w:firstLine="5695"/>
      </w:pPr>
      <w:rPr>
        <w:rFonts w:hint="default"/>
      </w:rPr>
    </w:lvl>
  </w:abstractNum>
  <w:abstractNum w:abstractNumId="60">
    <w:nsid w:val="71085564"/>
    <w:multiLevelType w:val="singleLevel"/>
    <w:tmpl w:val="71085564"/>
    <w:lvl w:ilvl="0">
      <w:start w:val="1"/>
      <w:numFmt w:val="lowerLetter"/>
      <w:lvlText w:val="%1)"/>
      <w:lvlJc w:val="left"/>
      <w:pPr>
        <w:tabs>
          <w:tab w:val="left" w:pos="425"/>
        </w:tabs>
        <w:ind w:left="425" w:hanging="425"/>
      </w:pPr>
      <w:rPr>
        <w:rFonts w:hint="default"/>
      </w:rPr>
    </w:lvl>
  </w:abstractNum>
  <w:abstractNum w:abstractNumId="61">
    <w:nsid w:val="79243892"/>
    <w:multiLevelType w:val="multilevel"/>
    <w:tmpl w:val="79243892"/>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2">
    <w:nsid w:val="7B92A3BA"/>
    <w:multiLevelType w:val="singleLevel"/>
    <w:tmpl w:val="7B92A3BA"/>
    <w:lvl w:ilvl="0">
      <w:start w:val="1"/>
      <w:numFmt w:val="lowerLetter"/>
      <w:lvlText w:val="%1)"/>
      <w:lvlJc w:val="left"/>
      <w:pPr>
        <w:tabs>
          <w:tab w:val="left" w:pos="425"/>
        </w:tabs>
        <w:ind w:left="425" w:hanging="425"/>
      </w:pPr>
      <w:rPr>
        <w:rFonts w:hint="default"/>
      </w:rPr>
    </w:lvl>
  </w:abstractNum>
  <w:abstractNum w:abstractNumId="63">
    <w:nsid w:val="7ECEC279"/>
    <w:multiLevelType w:val="singleLevel"/>
    <w:tmpl w:val="7ECEC279"/>
    <w:lvl w:ilvl="0">
      <w:start w:val="10"/>
      <w:numFmt w:val="decimal"/>
      <w:suff w:val="space"/>
      <w:lvlText w:val="%1)"/>
      <w:lvlJc w:val="left"/>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num>
  <w:num w:numId="3">
    <w:abstractNumId w:val="61"/>
  </w:num>
  <w:num w:numId="4">
    <w:abstractNumId w:val="52"/>
  </w:num>
  <w:num w:numId="5">
    <w:abstractNumId w:val="1"/>
  </w:num>
  <w:num w:numId="6">
    <w:abstractNumId w:val="22"/>
  </w:num>
  <w:num w:numId="7">
    <w:abstractNumId w:val="63"/>
  </w:num>
  <w:num w:numId="8">
    <w:abstractNumId w:val="26"/>
  </w:num>
  <w:num w:numId="9">
    <w:abstractNumId w:val="48"/>
  </w:num>
  <w:num w:numId="10">
    <w:abstractNumId w:val="20"/>
  </w:num>
  <w:num w:numId="11">
    <w:abstractNumId w:val="31"/>
  </w:num>
  <w:num w:numId="12">
    <w:abstractNumId w:val="13"/>
  </w:num>
  <w:num w:numId="13">
    <w:abstractNumId w:val="28"/>
  </w:num>
  <w:num w:numId="14">
    <w:abstractNumId w:val="58"/>
  </w:num>
  <w:num w:numId="15">
    <w:abstractNumId w:val="10"/>
  </w:num>
  <w:num w:numId="16">
    <w:abstractNumId w:val="29"/>
  </w:num>
  <w:num w:numId="17">
    <w:abstractNumId w:val="46"/>
  </w:num>
  <w:num w:numId="18">
    <w:abstractNumId w:val="8"/>
  </w:num>
  <w:num w:numId="19">
    <w:abstractNumId w:val="56"/>
  </w:num>
  <w:num w:numId="20">
    <w:abstractNumId w:val="42"/>
  </w:num>
  <w:num w:numId="21">
    <w:abstractNumId w:val="6"/>
  </w:num>
  <w:num w:numId="22">
    <w:abstractNumId w:val="39"/>
  </w:num>
  <w:num w:numId="23">
    <w:abstractNumId w:val="17"/>
  </w:num>
  <w:num w:numId="24">
    <w:abstractNumId w:val="18"/>
  </w:num>
  <w:num w:numId="25">
    <w:abstractNumId w:val="40"/>
  </w:num>
  <w:num w:numId="26">
    <w:abstractNumId w:val="11"/>
  </w:num>
  <w:num w:numId="27">
    <w:abstractNumId w:val="14"/>
  </w:num>
  <w:num w:numId="28">
    <w:abstractNumId w:val="49"/>
  </w:num>
  <w:num w:numId="29">
    <w:abstractNumId w:val="62"/>
  </w:num>
  <w:num w:numId="30">
    <w:abstractNumId w:val="9"/>
  </w:num>
  <w:num w:numId="31">
    <w:abstractNumId w:val="24"/>
  </w:num>
  <w:num w:numId="32">
    <w:abstractNumId w:val="60"/>
  </w:num>
  <w:num w:numId="33">
    <w:abstractNumId w:val="57"/>
  </w:num>
  <w:num w:numId="34">
    <w:abstractNumId w:val="4"/>
  </w:num>
  <w:num w:numId="35">
    <w:abstractNumId w:val="50"/>
  </w:num>
  <w:num w:numId="36">
    <w:abstractNumId w:val="30"/>
  </w:num>
  <w:num w:numId="37">
    <w:abstractNumId w:val="54"/>
  </w:num>
  <w:num w:numId="38">
    <w:abstractNumId w:val="59"/>
  </w:num>
  <w:num w:numId="39">
    <w:abstractNumId w:val="35"/>
  </w:num>
  <w:num w:numId="40">
    <w:abstractNumId w:val="7"/>
  </w:num>
  <w:num w:numId="41">
    <w:abstractNumId w:val="53"/>
  </w:num>
  <w:num w:numId="42">
    <w:abstractNumId w:val="12"/>
  </w:num>
  <w:num w:numId="43">
    <w:abstractNumId w:val="15"/>
  </w:num>
  <w:num w:numId="44">
    <w:abstractNumId w:val="55"/>
  </w:num>
  <w:num w:numId="45">
    <w:abstractNumId w:val="5"/>
  </w:num>
  <w:num w:numId="46">
    <w:abstractNumId w:val="36"/>
  </w:num>
  <w:num w:numId="47">
    <w:abstractNumId w:val="38"/>
  </w:num>
  <w:num w:numId="48">
    <w:abstractNumId w:val="2"/>
  </w:num>
  <w:num w:numId="49">
    <w:abstractNumId w:val="33"/>
  </w:num>
  <w:num w:numId="50">
    <w:abstractNumId w:val="34"/>
  </w:num>
  <w:num w:numId="51">
    <w:abstractNumId w:val="21"/>
  </w:num>
  <w:num w:numId="52">
    <w:abstractNumId w:val="23"/>
  </w:num>
  <w:num w:numId="53">
    <w:abstractNumId w:val="41"/>
  </w:num>
  <w:num w:numId="54">
    <w:abstractNumId w:val="51"/>
  </w:num>
  <w:num w:numId="55">
    <w:abstractNumId w:val="19"/>
  </w:num>
  <w:num w:numId="56">
    <w:abstractNumId w:val="0"/>
  </w:num>
  <w:num w:numId="57">
    <w:abstractNumId w:val="16"/>
  </w:num>
  <w:num w:numId="58">
    <w:abstractNumId w:val="25"/>
  </w:num>
  <w:num w:numId="59">
    <w:abstractNumId w:val="27"/>
  </w:num>
  <w:num w:numId="60">
    <w:abstractNumId w:val="3"/>
  </w:num>
  <w:num w:numId="61">
    <w:abstractNumId w:val="44"/>
  </w:num>
  <w:num w:numId="62">
    <w:abstractNumId w:val="43"/>
  </w:num>
  <w:num w:numId="63">
    <w:abstractNumId w:val="32"/>
  </w:num>
  <w:num w:numId="64">
    <w:abstractNumId w:val="37"/>
  </w:num>
  <w:num w:numId="65">
    <w:abstractNumId w:val="4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87"/>
    <w:rsid w:val="00010062"/>
    <w:rsid w:val="0001096E"/>
    <w:rsid w:val="0001458F"/>
    <w:rsid w:val="00020E37"/>
    <w:rsid w:val="00021BBC"/>
    <w:rsid w:val="000307F5"/>
    <w:rsid w:val="00035602"/>
    <w:rsid w:val="0003786D"/>
    <w:rsid w:val="00040295"/>
    <w:rsid w:val="000425A8"/>
    <w:rsid w:val="00044DEA"/>
    <w:rsid w:val="0004759D"/>
    <w:rsid w:val="00047920"/>
    <w:rsid w:val="0006470B"/>
    <w:rsid w:val="0006496C"/>
    <w:rsid w:val="000657EF"/>
    <w:rsid w:val="00070143"/>
    <w:rsid w:val="00072FDA"/>
    <w:rsid w:val="0007391F"/>
    <w:rsid w:val="00073DFC"/>
    <w:rsid w:val="00084F0D"/>
    <w:rsid w:val="00086ECB"/>
    <w:rsid w:val="00090BBA"/>
    <w:rsid w:val="000A08B5"/>
    <w:rsid w:val="000A4BD6"/>
    <w:rsid w:val="000B159D"/>
    <w:rsid w:val="000C3FBE"/>
    <w:rsid w:val="000C59A0"/>
    <w:rsid w:val="000D4ADE"/>
    <w:rsid w:val="000E0D0B"/>
    <w:rsid w:val="000E315F"/>
    <w:rsid w:val="000F7035"/>
    <w:rsid w:val="00107772"/>
    <w:rsid w:val="001102EC"/>
    <w:rsid w:val="00111E8C"/>
    <w:rsid w:val="001122D9"/>
    <w:rsid w:val="001169A1"/>
    <w:rsid w:val="00116F13"/>
    <w:rsid w:val="001178A1"/>
    <w:rsid w:val="00124885"/>
    <w:rsid w:val="001251E8"/>
    <w:rsid w:val="00146272"/>
    <w:rsid w:val="00154096"/>
    <w:rsid w:val="00157538"/>
    <w:rsid w:val="00157E89"/>
    <w:rsid w:val="00164D03"/>
    <w:rsid w:val="001712B7"/>
    <w:rsid w:val="00180A24"/>
    <w:rsid w:val="00180CBA"/>
    <w:rsid w:val="001834F0"/>
    <w:rsid w:val="00197A7F"/>
    <w:rsid w:val="001B0D0F"/>
    <w:rsid w:val="001B5792"/>
    <w:rsid w:val="001B5DF9"/>
    <w:rsid w:val="001B5E94"/>
    <w:rsid w:val="001C00EC"/>
    <w:rsid w:val="001C0623"/>
    <w:rsid w:val="001C27F3"/>
    <w:rsid w:val="001C3908"/>
    <w:rsid w:val="001C4F59"/>
    <w:rsid w:val="001D07CA"/>
    <w:rsid w:val="001D0A18"/>
    <w:rsid w:val="001E0F77"/>
    <w:rsid w:val="001F0180"/>
    <w:rsid w:val="001F263C"/>
    <w:rsid w:val="001F56B9"/>
    <w:rsid w:val="001F72E4"/>
    <w:rsid w:val="00216E2E"/>
    <w:rsid w:val="00216F08"/>
    <w:rsid w:val="00217671"/>
    <w:rsid w:val="00222DD3"/>
    <w:rsid w:val="00225194"/>
    <w:rsid w:val="00233FDA"/>
    <w:rsid w:val="00234671"/>
    <w:rsid w:val="002362B9"/>
    <w:rsid w:val="00240BE0"/>
    <w:rsid w:val="00243609"/>
    <w:rsid w:val="00256B1E"/>
    <w:rsid w:val="0026414A"/>
    <w:rsid w:val="00270E96"/>
    <w:rsid w:val="002728CB"/>
    <w:rsid w:val="00272DC7"/>
    <w:rsid w:val="002832BA"/>
    <w:rsid w:val="00287150"/>
    <w:rsid w:val="00287B29"/>
    <w:rsid w:val="002913A3"/>
    <w:rsid w:val="00297771"/>
    <w:rsid w:val="002A1240"/>
    <w:rsid w:val="002A311D"/>
    <w:rsid w:val="002A42F2"/>
    <w:rsid w:val="002B2B7D"/>
    <w:rsid w:val="002B622D"/>
    <w:rsid w:val="002C008C"/>
    <w:rsid w:val="002C3171"/>
    <w:rsid w:val="002C3FB8"/>
    <w:rsid w:val="002C6B75"/>
    <w:rsid w:val="002D3D0F"/>
    <w:rsid w:val="002D4887"/>
    <w:rsid w:val="002E4B1E"/>
    <w:rsid w:val="002E611F"/>
    <w:rsid w:val="002E7BDB"/>
    <w:rsid w:val="002F0E0C"/>
    <w:rsid w:val="002F4BB0"/>
    <w:rsid w:val="00321117"/>
    <w:rsid w:val="00322F5B"/>
    <w:rsid w:val="00330BE3"/>
    <w:rsid w:val="003315E1"/>
    <w:rsid w:val="00332256"/>
    <w:rsid w:val="00333719"/>
    <w:rsid w:val="003371B7"/>
    <w:rsid w:val="00340438"/>
    <w:rsid w:val="00346EB8"/>
    <w:rsid w:val="003563DF"/>
    <w:rsid w:val="003625C7"/>
    <w:rsid w:val="003640F9"/>
    <w:rsid w:val="00367A5A"/>
    <w:rsid w:val="00380E6F"/>
    <w:rsid w:val="003850BF"/>
    <w:rsid w:val="00385D14"/>
    <w:rsid w:val="003954D7"/>
    <w:rsid w:val="003956D2"/>
    <w:rsid w:val="003959A7"/>
    <w:rsid w:val="003A6FE7"/>
    <w:rsid w:val="003B02E6"/>
    <w:rsid w:val="003B5741"/>
    <w:rsid w:val="003B5F56"/>
    <w:rsid w:val="003B6944"/>
    <w:rsid w:val="003C3475"/>
    <w:rsid w:val="003D3406"/>
    <w:rsid w:val="003D6C3F"/>
    <w:rsid w:val="003E0329"/>
    <w:rsid w:val="003E2878"/>
    <w:rsid w:val="003E5F7D"/>
    <w:rsid w:val="003E78E7"/>
    <w:rsid w:val="00404616"/>
    <w:rsid w:val="0040702C"/>
    <w:rsid w:val="00407F57"/>
    <w:rsid w:val="004109E5"/>
    <w:rsid w:val="0041461E"/>
    <w:rsid w:val="00414775"/>
    <w:rsid w:val="0041543E"/>
    <w:rsid w:val="0041654C"/>
    <w:rsid w:val="004246D3"/>
    <w:rsid w:val="00424A5B"/>
    <w:rsid w:val="004273DA"/>
    <w:rsid w:val="00430754"/>
    <w:rsid w:val="00443F3F"/>
    <w:rsid w:val="00461421"/>
    <w:rsid w:val="00461D0C"/>
    <w:rsid w:val="00462C3C"/>
    <w:rsid w:val="004668EC"/>
    <w:rsid w:val="00487FDF"/>
    <w:rsid w:val="0049474E"/>
    <w:rsid w:val="00494C95"/>
    <w:rsid w:val="00496B78"/>
    <w:rsid w:val="004A0483"/>
    <w:rsid w:val="004A0FD1"/>
    <w:rsid w:val="004A42CC"/>
    <w:rsid w:val="004A67D5"/>
    <w:rsid w:val="004B297B"/>
    <w:rsid w:val="004B418E"/>
    <w:rsid w:val="004B4A0C"/>
    <w:rsid w:val="004C0DC7"/>
    <w:rsid w:val="004D4A6D"/>
    <w:rsid w:val="004D7010"/>
    <w:rsid w:val="004E05F6"/>
    <w:rsid w:val="004E3654"/>
    <w:rsid w:val="004E4143"/>
    <w:rsid w:val="004E4AB9"/>
    <w:rsid w:val="004F4FA5"/>
    <w:rsid w:val="004F6815"/>
    <w:rsid w:val="00500185"/>
    <w:rsid w:val="005008D7"/>
    <w:rsid w:val="00503FFB"/>
    <w:rsid w:val="0050487E"/>
    <w:rsid w:val="00506360"/>
    <w:rsid w:val="00514B4D"/>
    <w:rsid w:val="00514CEC"/>
    <w:rsid w:val="005166C4"/>
    <w:rsid w:val="00522415"/>
    <w:rsid w:val="005268A6"/>
    <w:rsid w:val="005378E7"/>
    <w:rsid w:val="00551FC1"/>
    <w:rsid w:val="005579BC"/>
    <w:rsid w:val="005757D1"/>
    <w:rsid w:val="00577CCD"/>
    <w:rsid w:val="005808B3"/>
    <w:rsid w:val="00581695"/>
    <w:rsid w:val="005A0CFA"/>
    <w:rsid w:val="005A24DC"/>
    <w:rsid w:val="005A4BCF"/>
    <w:rsid w:val="005B47C3"/>
    <w:rsid w:val="005C204D"/>
    <w:rsid w:val="005E42AA"/>
    <w:rsid w:val="005F2BEC"/>
    <w:rsid w:val="00607560"/>
    <w:rsid w:val="00607793"/>
    <w:rsid w:val="0061686F"/>
    <w:rsid w:val="00617F88"/>
    <w:rsid w:val="00620FC2"/>
    <w:rsid w:val="00630D76"/>
    <w:rsid w:val="0063163E"/>
    <w:rsid w:val="006331FF"/>
    <w:rsid w:val="006375AA"/>
    <w:rsid w:val="006444C8"/>
    <w:rsid w:val="00647A4F"/>
    <w:rsid w:val="00653319"/>
    <w:rsid w:val="00660D69"/>
    <w:rsid w:val="0066317B"/>
    <w:rsid w:val="00666DFF"/>
    <w:rsid w:val="00675EBA"/>
    <w:rsid w:val="00680870"/>
    <w:rsid w:val="006820AC"/>
    <w:rsid w:val="006837C7"/>
    <w:rsid w:val="006950B5"/>
    <w:rsid w:val="006A2A6D"/>
    <w:rsid w:val="006A464B"/>
    <w:rsid w:val="006B2D45"/>
    <w:rsid w:val="006D6414"/>
    <w:rsid w:val="006E0349"/>
    <w:rsid w:val="006E31A4"/>
    <w:rsid w:val="006E4756"/>
    <w:rsid w:val="006E725A"/>
    <w:rsid w:val="006F2C98"/>
    <w:rsid w:val="006F60E0"/>
    <w:rsid w:val="006F7E09"/>
    <w:rsid w:val="0070126B"/>
    <w:rsid w:val="0070479C"/>
    <w:rsid w:val="00705CEC"/>
    <w:rsid w:val="007153EC"/>
    <w:rsid w:val="00724C79"/>
    <w:rsid w:val="0072795C"/>
    <w:rsid w:val="00744929"/>
    <w:rsid w:val="0074591F"/>
    <w:rsid w:val="00746494"/>
    <w:rsid w:val="007527EE"/>
    <w:rsid w:val="007546CF"/>
    <w:rsid w:val="0075540D"/>
    <w:rsid w:val="0076002A"/>
    <w:rsid w:val="007622DD"/>
    <w:rsid w:val="00763551"/>
    <w:rsid w:val="0077236C"/>
    <w:rsid w:val="00772AAF"/>
    <w:rsid w:val="00780773"/>
    <w:rsid w:val="0078486E"/>
    <w:rsid w:val="007852CB"/>
    <w:rsid w:val="00793CA5"/>
    <w:rsid w:val="007A67C6"/>
    <w:rsid w:val="007C099D"/>
    <w:rsid w:val="007C256D"/>
    <w:rsid w:val="007D3CA6"/>
    <w:rsid w:val="007D626B"/>
    <w:rsid w:val="007E1447"/>
    <w:rsid w:val="007F1789"/>
    <w:rsid w:val="008147B5"/>
    <w:rsid w:val="00820854"/>
    <w:rsid w:val="008208E5"/>
    <w:rsid w:val="00822FD4"/>
    <w:rsid w:val="0082551F"/>
    <w:rsid w:val="0083033E"/>
    <w:rsid w:val="0083101D"/>
    <w:rsid w:val="00835498"/>
    <w:rsid w:val="00836834"/>
    <w:rsid w:val="00840AD5"/>
    <w:rsid w:val="00855BD1"/>
    <w:rsid w:val="00855E5F"/>
    <w:rsid w:val="00856DE7"/>
    <w:rsid w:val="00863553"/>
    <w:rsid w:val="008672E2"/>
    <w:rsid w:val="00872274"/>
    <w:rsid w:val="008763EC"/>
    <w:rsid w:val="00876F97"/>
    <w:rsid w:val="00877158"/>
    <w:rsid w:val="0088263C"/>
    <w:rsid w:val="0089131A"/>
    <w:rsid w:val="008940BF"/>
    <w:rsid w:val="00897B02"/>
    <w:rsid w:val="008A2699"/>
    <w:rsid w:val="008A7DB8"/>
    <w:rsid w:val="008B01EC"/>
    <w:rsid w:val="008B239D"/>
    <w:rsid w:val="008C12CA"/>
    <w:rsid w:val="008C4F3B"/>
    <w:rsid w:val="008D2E77"/>
    <w:rsid w:val="008D4E69"/>
    <w:rsid w:val="008D62E5"/>
    <w:rsid w:val="008E040B"/>
    <w:rsid w:val="008E14E7"/>
    <w:rsid w:val="008E3977"/>
    <w:rsid w:val="008F3EE9"/>
    <w:rsid w:val="00911B27"/>
    <w:rsid w:val="009137C8"/>
    <w:rsid w:val="009161D5"/>
    <w:rsid w:val="0092330D"/>
    <w:rsid w:val="009243F4"/>
    <w:rsid w:val="00927BBD"/>
    <w:rsid w:val="00937A34"/>
    <w:rsid w:val="00951579"/>
    <w:rsid w:val="00953DA6"/>
    <w:rsid w:val="00957FE5"/>
    <w:rsid w:val="009671B2"/>
    <w:rsid w:val="009743D3"/>
    <w:rsid w:val="00975A33"/>
    <w:rsid w:val="0097607A"/>
    <w:rsid w:val="00990D11"/>
    <w:rsid w:val="00997E29"/>
    <w:rsid w:val="009A2922"/>
    <w:rsid w:val="009B50DC"/>
    <w:rsid w:val="009B6EB6"/>
    <w:rsid w:val="009C067E"/>
    <w:rsid w:val="009C5874"/>
    <w:rsid w:val="009D1209"/>
    <w:rsid w:val="009D1228"/>
    <w:rsid w:val="009D1F09"/>
    <w:rsid w:val="009D253A"/>
    <w:rsid w:val="009D7A1D"/>
    <w:rsid w:val="009E3466"/>
    <w:rsid w:val="009E35ED"/>
    <w:rsid w:val="009E7F0C"/>
    <w:rsid w:val="009F2149"/>
    <w:rsid w:val="009F2C01"/>
    <w:rsid w:val="00A022E5"/>
    <w:rsid w:val="00A062DF"/>
    <w:rsid w:val="00A07957"/>
    <w:rsid w:val="00A1657A"/>
    <w:rsid w:val="00A30FD2"/>
    <w:rsid w:val="00A32001"/>
    <w:rsid w:val="00A34AF8"/>
    <w:rsid w:val="00A50720"/>
    <w:rsid w:val="00A514FF"/>
    <w:rsid w:val="00A56186"/>
    <w:rsid w:val="00A56941"/>
    <w:rsid w:val="00A63D5B"/>
    <w:rsid w:val="00A67087"/>
    <w:rsid w:val="00A709D5"/>
    <w:rsid w:val="00A84248"/>
    <w:rsid w:val="00A85846"/>
    <w:rsid w:val="00A872CC"/>
    <w:rsid w:val="00A918BA"/>
    <w:rsid w:val="00A9451F"/>
    <w:rsid w:val="00AA0359"/>
    <w:rsid w:val="00AA4636"/>
    <w:rsid w:val="00AA5DC8"/>
    <w:rsid w:val="00AA6643"/>
    <w:rsid w:val="00AB6256"/>
    <w:rsid w:val="00AB72F7"/>
    <w:rsid w:val="00AC09C9"/>
    <w:rsid w:val="00AC37CA"/>
    <w:rsid w:val="00AC3841"/>
    <w:rsid w:val="00AC5598"/>
    <w:rsid w:val="00AC5CEF"/>
    <w:rsid w:val="00AD47BB"/>
    <w:rsid w:val="00AD6B4A"/>
    <w:rsid w:val="00AE3FF9"/>
    <w:rsid w:val="00AE4BDC"/>
    <w:rsid w:val="00AE5637"/>
    <w:rsid w:val="00AE6C86"/>
    <w:rsid w:val="00B0025B"/>
    <w:rsid w:val="00B04766"/>
    <w:rsid w:val="00B1141B"/>
    <w:rsid w:val="00B130CB"/>
    <w:rsid w:val="00B22C0C"/>
    <w:rsid w:val="00B376EC"/>
    <w:rsid w:val="00B4337F"/>
    <w:rsid w:val="00B43943"/>
    <w:rsid w:val="00B51ECF"/>
    <w:rsid w:val="00B55BDC"/>
    <w:rsid w:val="00B6029D"/>
    <w:rsid w:val="00B60B20"/>
    <w:rsid w:val="00B63592"/>
    <w:rsid w:val="00B676A6"/>
    <w:rsid w:val="00B73287"/>
    <w:rsid w:val="00B7702F"/>
    <w:rsid w:val="00B77696"/>
    <w:rsid w:val="00B7794A"/>
    <w:rsid w:val="00B829F9"/>
    <w:rsid w:val="00B94AC6"/>
    <w:rsid w:val="00B954DA"/>
    <w:rsid w:val="00BA4C31"/>
    <w:rsid w:val="00BA521F"/>
    <w:rsid w:val="00BB08A0"/>
    <w:rsid w:val="00BB3EE7"/>
    <w:rsid w:val="00BB70B9"/>
    <w:rsid w:val="00BD6011"/>
    <w:rsid w:val="00BD6DCC"/>
    <w:rsid w:val="00BD78DA"/>
    <w:rsid w:val="00BE1508"/>
    <w:rsid w:val="00BF1F08"/>
    <w:rsid w:val="00BF5F90"/>
    <w:rsid w:val="00C06663"/>
    <w:rsid w:val="00C10761"/>
    <w:rsid w:val="00C20E2C"/>
    <w:rsid w:val="00C25BF9"/>
    <w:rsid w:val="00C30228"/>
    <w:rsid w:val="00C33B45"/>
    <w:rsid w:val="00C33F32"/>
    <w:rsid w:val="00C37F8A"/>
    <w:rsid w:val="00C4079E"/>
    <w:rsid w:val="00C40DE0"/>
    <w:rsid w:val="00C506FC"/>
    <w:rsid w:val="00C5092C"/>
    <w:rsid w:val="00C5104E"/>
    <w:rsid w:val="00C518F8"/>
    <w:rsid w:val="00C541D1"/>
    <w:rsid w:val="00C55B17"/>
    <w:rsid w:val="00C56EEB"/>
    <w:rsid w:val="00C57A23"/>
    <w:rsid w:val="00C71128"/>
    <w:rsid w:val="00C82678"/>
    <w:rsid w:val="00C85E43"/>
    <w:rsid w:val="00C861F7"/>
    <w:rsid w:val="00C91138"/>
    <w:rsid w:val="00C9193C"/>
    <w:rsid w:val="00C97016"/>
    <w:rsid w:val="00CA0DD8"/>
    <w:rsid w:val="00CA29C0"/>
    <w:rsid w:val="00CA2DA8"/>
    <w:rsid w:val="00CA63BC"/>
    <w:rsid w:val="00CB076A"/>
    <w:rsid w:val="00CB1555"/>
    <w:rsid w:val="00CC2430"/>
    <w:rsid w:val="00CC30D9"/>
    <w:rsid w:val="00CD335D"/>
    <w:rsid w:val="00CD66B4"/>
    <w:rsid w:val="00CE1689"/>
    <w:rsid w:val="00CE181F"/>
    <w:rsid w:val="00CE7D4C"/>
    <w:rsid w:val="00CF663C"/>
    <w:rsid w:val="00CF70CF"/>
    <w:rsid w:val="00D04BFC"/>
    <w:rsid w:val="00D05A29"/>
    <w:rsid w:val="00D07590"/>
    <w:rsid w:val="00D17521"/>
    <w:rsid w:val="00D21FD7"/>
    <w:rsid w:val="00D32335"/>
    <w:rsid w:val="00D3637D"/>
    <w:rsid w:val="00D43837"/>
    <w:rsid w:val="00D50539"/>
    <w:rsid w:val="00D52C0E"/>
    <w:rsid w:val="00D553F0"/>
    <w:rsid w:val="00D57206"/>
    <w:rsid w:val="00D61B6F"/>
    <w:rsid w:val="00D6665B"/>
    <w:rsid w:val="00D7106C"/>
    <w:rsid w:val="00D76B3D"/>
    <w:rsid w:val="00D813DF"/>
    <w:rsid w:val="00D923C6"/>
    <w:rsid w:val="00D925F1"/>
    <w:rsid w:val="00D94609"/>
    <w:rsid w:val="00D94D11"/>
    <w:rsid w:val="00DA162C"/>
    <w:rsid w:val="00DA5FE0"/>
    <w:rsid w:val="00DA609F"/>
    <w:rsid w:val="00DB318E"/>
    <w:rsid w:val="00DB61E0"/>
    <w:rsid w:val="00DD0CC7"/>
    <w:rsid w:val="00DD37E4"/>
    <w:rsid w:val="00DD4FD3"/>
    <w:rsid w:val="00DE3ED1"/>
    <w:rsid w:val="00DE5931"/>
    <w:rsid w:val="00DF0215"/>
    <w:rsid w:val="00DF1072"/>
    <w:rsid w:val="00DF12F3"/>
    <w:rsid w:val="00DF1AE9"/>
    <w:rsid w:val="00DF27E9"/>
    <w:rsid w:val="00DF4D93"/>
    <w:rsid w:val="00E07697"/>
    <w:rsid w:val="00E11B09"/>
    <w:rsid w:val="00E16C35"/>
    <w:rsid w:val="00E17249"/>
    <w:rsid w:val="00E2744C"/>
    <w:rsid w:val="00E3573E"/>
    <w:rsid w:val="00E37690"/>
    <w:rsid w:val="00E41791"/>
    <w:rsid w:val="00E427E7"/>
    <w:rsid w:val="00E4451C"/>
    <w:rsid w:val="00E467E9"/>
    <w:rsid w:val="00E54558"/>
    <w:rsid w:val="00E55F52"/>
    <w:rsid w:val="00E63E3C"/>
    <w:rsid w:val="00E7496C"/>
    <w:rsid w:val="00E904ED"/>
    <w:rsid w:val="00E92CC9"/>
    <w:rsid w:val="00E971C5"/>
    <w:rsid w:val="00EA3EEB"/>
    <w:rsid w:val="00EA55A9"/>
    <w:rsid w:val="00EB08EF"/>
    <w:rsid w:val="00EB2889"/>
    <w:rsid w:val="00EB3900"/>
    <w:rsid w:val="00EB5761"/>
    <w:rsid w:val="00EB6930"/>
    <w:rsid w:val="00EC11F2"/>
    <w:rsid w:val="00EC268A"/>
    <w:rsid w:val="00EC272D"/>
    <w:rsid w:val="00EC3B75"/>
    <w:rsid w:val="00EC4724"/>
    <w:rsid w:val="00ED0CC4"/>
    <w:rsid w:val="00ED1E45"/>
    <w:rsid w:val="00ED7B49"/>
    <w:rsid w:val="00EE11FE"/>
    <w:rsid w:val="00EE41CC"/>
    <w:rsid w:val="00EE6329"/>
    <w:rsid w:val="00EE733C"/>
    <w:rsid w:val="00EF046A"/>
    <w:rsid w:val="00EF1DD9"/>
    <w:rsid w:val="00EF205E"/>
    <w:rsid w:val="00EF3814"/>
    <w:rsid w:val="00EF4ACD"/>
    <w:rsid w:val="00F00635"/>
    <w:rsid w:val="00F00E93"/>
    <w:rsid w:val="00F01E9B"/>
    <w:rsid w:val="00F03F6A"/>
    <w:rsid w:val="00F06505"/>
    <w:rsid w:val="00F2661E"/>
    <w:rsid w:val="00F31735"/>
    <w:rsid w:val="00F405ED"/>
    <w:rsid w:val="00F46FCD"/>
    <w:rsid w:val="00F47598"/>
    <w:rsid w:val="00F61981"/>
    <w:rsid w:val="00F631A1"/>
    <w:rsid w:val="00F730E6"/>
    <w:rsid w:val="00F82441"/>
    <w:rsid w:val="00F828CC"/>
    <w:rsid w:val="00F948D1"/>
    <w:rsid w:val="00F96F14"/>
    <w:rsid w:val="00F96F82"/>
    <w:rsid w:val="00FA157E"/>
    <w:rsid w:val="00FA41EB"/>
    <w:rsid w:val="00FB10B8"/>
    <w:rsid w:val="00FB1278"/>
    <w:rsid w:val="00FB2162"/>
    <w:rsid w:val="00FB22F8"/>
    <w:rsid w:val="00FB2607"/>
    <w:rsid w:val="00FB5463"/>
    <w:rsid w:val="00FB6FE4"/>
    <w:rsid w:val="00FC6DDD"/>
    <w:rsid w:val="00FD21B5"/>
    <w:rsid w:val="00FD34A1"/>
    <w:rsid w:val="00FD5F05"/>
    <w:rsid w:val="00FE2934"/>
    <w:rsid w:val="00FE3902"/>
    <w:rsid w:val="00FE4A45"/>
    <w:rsid w:val="00FE719F"/>
    <w:rsid w:val="00FF0E59"/>
    <w:rsid w:val="00FF5EF5"/>
    <w:rsid w:val="00FF78C7"/>
    <w:rsid w:val="057F51E3"/>
    <w:rsid w:val="0AC01DDB"/>
    <w:rsid w:val="15234C13"/>
    <w:rsid w:val="1534266A"/>
    <w:rsid w:val="15961D85"/>
    <w:rsid w:val="16F91EEF"/>
    <w:rsid w:val="170478A8"/>
    <w:rsid w:val="1D30786C"/>
    <w:rsid w:val="29403697"/>
    <w:rsid w:val="38765F1F"/>
    <w:rsid w:val="3DED19D3"/>
    <w:rsid w:val="3FA23D3A"/>
    <w:rsid w:val="3FC55008"/>
    <w:rsid w:val="409E03B4"/>
    <w:rsid w:val="428534CF"/>
    <w:rsid w:val="4B5A510C"/>
    <w:rsid w:val="611F3C2B"/>
    <w:rsid w:val="617006CD"/>
    <w:rsid w:val="6367077C"/>
    <w:rsid w:val="795E329C"/>
    <w:rsid w:val="7B0D73B4"/>
    <w:rsid w:val="7B3C63C8"/>
    <w:rsid w:val="7DCF2FF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lang w:val="uk-UA"/>
    </w:rPr>
  </w:style>
  <w:style w:type="paragraph" w:styleId="1">
    <w:name w:val="heading 1"/>
    <w:basedOn w:val="a"/>
    <w:next w:val="a"/>
    <w:link w:val="10"/>
    <w:qFormat/>
    <w:pPr>
      <w:keepNext/>
      <w:spacing w:after="0" w:line="240" w:lineRule="auto"/>
      <w:outlineLvl w:val="0"/>
    </w:pPr>
    <w:rPr>
      <w:rFonts w:ascii="Times New Roman" w:eastAsia="Times New Roman" w:hAnsi="Times New Roman" w:cs="Times New Roman"/>
      <w:sz w:val="32"/>
      <w:szCs w:val="24"/>
      <w:lang w:eastAsia="ru-RU"/>
    </w:rPr>
  </w:style>
  <w:style w:type="paragraph" w:styleId="2">
    <w:name w:val="heading 2"/>
    <w:basedOn w:val="a"/>
    <w:next w:val="a"/>
    <w:link w:val="20"/>
    <w:qFormat/>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qFormat/>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qFormat/>
    <w:pPr>
      <w:tabs>
        <w:tab w:val="left" w:pos="1296"/>
      </w:tabs>
      <w:suppressAutoHyphens/>
      <w:spacing w:before="240" w:after="60" w:line="240" w:lineRule="auto"/>
      <w:ind w:left="1296" w:hanging="1296"/>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Tahoma" w:eastAsia="Times New Roman" w:hAnsi="Tahoma" w:cs="Tahoma"/>
      <w:sz w:val="16"/>
      <w:szCs w:val="16"/>
      <w:lang w:eastAsia="ru-RU"/>
    </w:rPr>
  </w:style>
  <w:style w:type="paragraph" w:styleId="3">
    <w:name w:val="Body Text Indent 3"/>
    <w:basedOn w:val="a"/>
    <w:link w:val="30"/>
    <w:qFormat/>
    <w:pPr>
      <w:spacing w:after="120" w:line="240" w:lineRule="auto"/>
      <w:ind w:left="283"/>
    </w:pPr>
    <w:rPr>
      <w:rFonts w:ascii="Times New Roman" w:eastAsia="Times New Roman" w:hAnsi="Times New Roman" w:cs="Times New Roman"/>
      <w:sz w:val="16"/>
      <w:szCs w:val="16"/>
      <w:lang w:eastAsia="ru-RU"/>
    </w:rPr>
  </w:style>
  <w:style w:type="paragraph" w:styleId="a8">
    <w:name w:val="header"/>
    <w:basedOn w:val="a"/>
    <w:link w:val="a9"/>
    <w:unhideWhenUsed/>
    <w:qFormat/>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paragraph" w:styleId="aa">
    <w:name w:val="Body Text"/>
    <w:basedOn w:val="a"/>
    <w:link w:val="ab"/>
    <w:qFormat/>
    <w:pPr>
      <w:spacing w:after="120" w:line="240" w:lineRule="auto"/>
    </w:pPr>
    <w:rPr>
      <w:rFonts w:ascii="Times New Roman" w:eastAsia="Times New Roman" w:hAnsi="Times New Roman" w:cs="Times New Roman"/>
      <w:sz w:val="28"/>
      <w:szCs w:val="24"/>
      <w:lang w:eastAsia="ru-RU"/>
    </w:rPr>
  </w:style>
  <w:style w:type="paragraph" w:styleId="ac">
    <w:name w:val="Body Text Indent"/>
    <w:basedOn w:val="a"/>
    <w:link w:val="ad"/>
    <w:qFormat/>
    <w:pPr>
      <w:spacing w:after="120" w:line="240" w:lineRule="auto"/>
      <w:ind w:left="283"/>
    </w:pPr>
    <w:rPr>
      <w:rFonts w:ascii="Times New Roman" w:eastAsia="Times New Roman" w:hAnsi="Times New Roman" w:cs="Times New Roman"/>
      <w:sz w:val="28"/>
      <w:szCs w:val="24"/>
      <w:lang w:eastAsia="ru-RU"/>
    </w:rPr>
  </w:style>
  <w:style w:type="paragraph" w:styleId="ae">
    <w:name w:val="footer"/>
    <w:basedOn w:val="a"/>
    <w:link w:val="af"/>
    <w:uiPriority w:val="99"/>
    <w:semiHidden/>
    <w:unhideWhenUsed/>
    <w:qFormat/>
    <w:pPr>
      <w:tabs>
        <w:tab w:val="center" w:pos="4677"/>
        <w:tab w:val="right" w:pos="9355"/>
      </w:tabs>
      <w:spacing w:after="0" w:line="240" w:lineRule="auto"/>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
    <w:link w:val="22"/>
    <w:qFormat/>
    <w:pPr>
      <w:spacing w:after="120" w:line="480" w:lineRule="auto"/>
      <w:ind w:left="283"/>
    </w:pPr>
    <w:rPr>
      <w:rFonts w:ascii="Times New Roman" w:eastAsia="Times New Roman" w:hAnsi="Times New Roman" w:cs="Times New Roman"/>
      <w:sz w:val="28"/>
      <w:szCs w:val="24"/>
      <w:lang w:eastAsia="ru-RU"/>
    </w:rPr>
  </w:style>
  <w:style w:type="paragraph" w:styleId="af1">
    <w:name w:val="Block Text"/>
    <w:basedOn w:val="a"/>
    <w:qFormat/>
    <w:pPr>
      <w:spacing w:after="120" w:line="240" w:lineRule="auto"/>
      <w:ind w:left="1440" w:right="1440"/>
    </w:pPr>
    <w:rPr>
      <w:rFonts w:ascii="Times New Roman" w:eastAsia="Times New Roman" w:hAnsi="Times New Roman" w:cs="Times New Roman"/>
      <w:sz w:val="24"/>
      <w:szCs w:val="24"/>
      <w:lang w:eastAsia="ru-RU"/>
    </w:rPr>
  </w:style>
  <w:style w:type="table" w:styleId="af2">
    <w:name w:val="Table Grid"/>
    <w:basedOn w:val="a1"/>
    <w:qFormat/>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qFormat/>
    <w:rPr>
      <w:rFonts w:ascii="Arial" w:eastAsia="Times New Roman" w:hAnsi="Arial" w:cs="Arial"/>
      <w:b/>
      <w:bCs/>
      <w:i/>
      <w:iCs/>
      <w:sz w:val="28"/>
      <w:szCs w:val="28"/>
      <w:lang w:eastAsia="ru-RU"/>
    </w:rPr>
  </w:style>
  <w:style w:type="character" w:customStyle="1" w:styleId="40">
    <w:name w:val="Заголовок 4 Знак"/>
    <w:basedOn w:val="a0"/>
    <w:link w:val="4"/>
    <w:qFormat/>
    <w:rPr>
      <w:rFonts w:ascii="Times New Roman" w:eastAsia="Times New Roman" w:hAnsi="Times New Roman" w:cs="Times New Roman"/>
      <w:b/>
      <w:bCs/>
      <w:sz w:val="28"/>
      <w:szCs w:val="24"/>
      <w:lang w:val="uk-UA" w:eastAsia="ru-RU"/>
    </w:rPr>
  </w:style>
  <w:style w:type="character" w:customStyle="1" w:styleId="ab">
    <w:name w:val="Основной текст Знак"/>
    <w:basedOn w:val="a0"/>
    <w:link w:val="aa"/>
    <w:qFormat/>
    <w:rPr>
      <w:rFonts w:ascii="Times New Roman" w:eastAsia="Times New Roman" w:hAnsi="Times New Roman" w:cs="Times New Roman"/>
      <w:sz w:val="28"/>
      <w:szCs w:val="24"/>
      <w:lang w:eastAsia="ru-RU"/>
    </w:rPr>
  </w:style>
  <w:style w:type="paragraph" w:customStyle="1" w:styleId="FR2">
    <w:name w:val="FR2"/>
    <w:qFormat/>
    <w:pPr>
      <w:widowControl w:val="0"/>
      <w:autoSpaceDE w:val="0"/>
      <w:autoSpaceDN w:val="0"/>
      <w:adjustRightInd w:val="0"/>
      <w:spacing w:before="220"/>
      <w:ind w:left="40" w:hanging="20"/>
    </w:pPr>
    <w:rPr>
      <w:rFonts w:ascii="Arial" w:eastAsia="Times New Roman" w:hAnsi="Arial" w:cs="Arial"/>
      <w:sz w:val="18"/>
      <w:szCs w:val="18"/>
      <w:lang w:val="uk-UA"/>
    </w:rPr>
  </w:style>
  <w:style w:type="character" w:customStyle="1" w:styleId="Bodytext">
    <w:name w:val="Body text_"/>
    <w:basedOn w:val="a0"/>
    <w:link w:val="11"/>
    <w:qFormat/>
    <w:rPr>
      <w:spacing w:val="10"/>
      <w:sz w:val="25"/>
      <w:szCs w:val="25"/>
      <w:shd w:val="clear" w:color="auto" w:fill="FFFFFF"/>
    </w:rPr>
  </w:style>
  <w:style w:type="paragraph" w:customStyle="1" w:styleId="11">
    <w:name w:val="Основной текст1"/>
    <w:basedOn w:val="a"/>
    <w:link w:val="Bodytext"/>
    <w:qFormat/>
    <w:pPr>
      <w:shd w:val="clear" w:color="auto" w:fill="FFFFFF"/>
      <w:spacing w:before="720" w:after="0" w:line="480" w:lineRule="exact"/>
      <w:ind w:firstLine="700"/>
      <w:jc w:val="both"/>
    </w:pPr>
    <w:rPr>
      <w:spacing w:val="10"/>
      <w:sz w:val="25"/>
      <w:szCs w:val="25"/>
    </w:rPr>
  </w:style>
  <w:style w:type="paragraph" w:customStyle="1" w:styleId="Style40">
    <w:name w:val="Style40"/>
    <w:basedOn w:val="a"/>
    <w:qFormat/>
    <w:pPr>
      <w:widowControl w:val="0"/>
      <w:autoSpaceDE w:val="0"/>
      <w:autoSpaceDN w:val="0"/>
      <w:adjustRightInd w:val="0"/>
      <w:spacing w:after="0" w:line="283" w:lineRule="exact"/>
      <w:ind w:hanging="922"/>
    </w:pPr>
    <w:rPr>
      <w:rFonts w:ascii="Times New Roman" w:eastAsia="Times New Roman" w:hAnsi="Times New Roman" w:cs="Times New Roman"/>
      <w:sz w:val="24"/>
      <w:szCs w:val="24"/>
      <w:lang w:eastAsia="ru-RU"/>
    </w:rPr>
  </w:style>
  <w:style w:type="character" w:customStyle="1" w:styleId="FontStyle72">
    <w:name w:val="Font Style72"/>
    <w:basedOn w:val="a0"/>
    <w:qFormat/>
    <w:rPr>
      <w:rFonts w:ascii="Times New Roman" w:hAnsi="Times New Roman" w:cs="Times New Roman"/>
      <w:sz w:val="20"/>
      <w:szCs w:val="20"/>
    </w:rPr>
  </w:style>
  <w:style w:type="paragraph" w:customStyle="1" w:styleId="12">
    <w:name w:val="Знак Знак1 Знак"/>
    <w:basedOn w:val="a"/>
    <w:qFormat/>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ad">
    <w:name w:val="Основной текст с отступом Знак"/>
    <w:basedOn w:val="a0"/>
    <w:link w:val="ac"/>
    <w:qFormat/>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qFormat/>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qFormat/>
    <w:rPr>
      <w:rFonts w:ascii="Times New Roman" w:eastAsia="Times New Roman" w:hAnsi="Times New Roman" w:cs="Times New Roman"/>
      <w:sz w:val="16"/>
      <w:szCs w:val="16"/>
      <w:lang w:val="uk-UA" w:eastAsia="ru-RU"/>
    </w:rPr>
  </w:style>
  <w:style w:type="character" w:customStyle="1" w:styleId="a9">
    <w:name w:val="Верхний колонтитул Знак"/>
    <w:basedOn w:val="a0"/>
    <w:link w:val="a8"/>
    <w:qFormat/>
    <w:rPr>
      <w:rFonts w:ascii="Times New Roman" w:eastAsia="Times New Roman" w:hAnsi="Times New Roman" w:cs="Times New Roman"/>
      <w:sz w:val="28"/>
      <w:szCs w:val="28"/>
      <w:lang w:eastAsia="ru-RU"/>
    </w:rPr>
  </w:style>
  <w:style w:type="paragraph" w:styleId="af3">
    <w:name w:val="List Paragraph"/>
    <w:basedOn w:val="a"/>
    <w:uiPriority w:val="34"/>
    <w:qFormat/>
    <w:pPr>
      <w:ind w:left="720"/>
      <w:contextualSpacing/>
    </w:pPr>
    <w:rPr>
      <w:lang w:eastAsia="ru-RU"/>
    </w:rPr>
  </w:style>
  <w:style w:type="paragraph" w:customStyle="1" w:styleId="Default">
    <w:name w:val="Default"/>
    <w:qFormat/>
    <w:pPr>
      <w:autoSpaceDE w:val="0"/>
      <w:autoSpaceDN w:val="0"/>
      <w:adjustRightInd w:val="0"/>
    </w:pPr>
    <w:rPr>
      <w:rFonts w:eastAsia="Calibri"/>
      <w:color w:val="000000"/>
      <w:sz w:val="24"/>
      <w:szCs w:val="24"/>
      <w:lang w:val="uk-UA"/>
    </w:rPr>
  </w:style>
  <w:style w:type="paragraph" w:customStyle="1" w:styleId="af4">
    <w:name w:val="Îáû÷íûé"/>
    <w:qFormat/>
    <w:rPr>
      <w:rFonts w:ascii="Courier New" w:eastAsia="Calibri" w:hAnsi="Courier New" w:cs="Courier New"/>
      <w:sz w:val="24"/>
      <w:szCs w:val="24"/>
      <w:lang w:val="uk-UA" w:eastAsia="ru-RU"/>
    </w:rPr>
  </w:style>
  <w:style w:type="character" w:customStyle="1" w:styleId="70">
    <w:name w:val="Заголовок 7 Знак"/>
    <w:basedOn w:val="a0"/>
    <w:link w:val="7"/>
    <w:qFormat/>
    <w:rPr>
      <w:rFonts w:ascii="Times New Roman" w:eastAsia="Times New Roman" w:hAnsi="Times New Roman" w:cs="Times New Roman"/>
      <w:sz w:val="24"/>
      <w:szCs w:val="24"/>
      <w:lang w:eastAsia="ar-SA"/>
    </w:rPr>
  </w:style>
  <w:style w:type="paragraph" w:customStyle="1" w:styleId="book">
    <w:name w:val="book"/>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qFormat/>
  </w:style>
  <w:style w:type="character" w:customStyle="1" w:styleId="a7">
    <w:name w:val="Текст выноски Знак"/>
    <w:basedOn w:val="a0"/>
    <w:link w:val="a6"/>
    <w:uiPriority w:val="99"/>
    <w:semiHidden/>
    <w:qFormat/>
    <w:rPr>
      <w:rFonts w:ascii="Tahoma" w:eastAsia="Times New Roman" w:hAnsi="Tahoma" w:cs="Tahoma"/>
      <w:sz w:val="16"/>
      <w:szCs w:val="16"/>
      <w:lang w:eastAsia="ru-RU"/>
    </w:rPr>
  </w:style>
  <w:style w:type="character" w:customStyle="1" w:styleId="60">
    <w:name w:val="Заголовок 6 Знак"/>
    <w:basedOn w:val="a0"/>
    <w:link w:val="6"/>
    <w:qFormat/>
    <w:rPr>
      <w:rFonts w:ascii="Times New Roman" w:eastAsia="Times New Roman" w:hAnsi="Times New Roman" w:cs="Times New Roman"/>
      <w:b/>
      <w:bCs/>
      <w:lang w:val="ru-RU" w:eastAsia="ru-RU"/>
    </w:rPr>
  </w:style>
  <w:style w:type="character" w:customStyle="1" w:styleId="af">
    <w:name w:val="Нижний колонтитул Знак"/>
    <w:basedOn w:val="a0"/>
    <w:link w:val="ae"/>
    <w:uiPriority w:val="99"/>
    <w:semiHidden/>
    <w:qFormat/>
  </w:style>
  <w:style w:type="character" w:customStyle="1" w:styleId="fontstyle01">
    <w:name w:val="fontstyle01"/>
    <w:basedOn w:val="a0"/>
    <w:qFormat/>
    <w:rPr>
      <w:rFonts w:ascii="SchoolBookCyrillic" w:hAnsi="SchoolBookCyrillic" w:hint="default"/>
      <w:color w:val="231F20"/>
      <w:sz w:val="20"/>
      <w:szCs w:val="20"/>
    </w:rPr>
  </w:style>
  <w:style w:type="character" w:customStyle="1" w:styleId="fontstyle21">
    <w:name w:val="fontstyle21"/>
    <w:basedOn w:val="a0"/>
    <w:qFormat/>
    <w:rPr>
      <w:rFonts w:ascii="SchoolBookBoldCyrillic" w:hAnsi="SchoolBookBoldCyrillic" w:hint="default"/>
      <w:b/>
      <w:bCs/>
      <w:color w:val="231F20"/>
      <w:sz w:val="20"/>
      <w:szCs w:val="20"/>
    </w:rPr>
  </w:style>
  <w:style w:type="paragraph" w:customStyle="1" w:styleId="TableParagraph">
    <w:name w:val="Table Paragraph"/>
    <w:basedOn w:val="a"/>
    <w:uiPriority w:val="1"/>
    <w:qFormat/>
    <w:rPr>
      <w:rFonts w:ascii="Times New Roman" w:eastAsia="Times New Roman" w:hAnsi="Times New Roman" w:cs="Times New Roman"/>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lang w:val="uk-UA"/>
    </w:rPr>
  </w:style>
  <w:style w:type="paragraph" w:styleId="1">
    <w:name w:val="heading 1"/>
    <w:basedOn w:val="a"/>
    <w:next w:val="a"/>
    <w:link w:val="10"/>
    <w:qFormat/>
    <w:pPr>
      <w:keepNext/>
      <w:spacing w:after="0" w:line="240" w:lineRule="auto"/>
      <w:outlineLvl w:val="0"/>
    </w:pPr>
    <w:rPr>
      <w:rFonts w:ascii="Times New Roman" w:eastAsia="Times New Roman" w:hAnsi="Times New Roman" w:cs="Times New Roman"/>
      <w:sz w:val="32"/>
      <w:szCs w:val="24"/>
      <w:lang w:eastAsia="ru-RU"/>
    </w:rPr>
  </w:style>
  <w:style w:type="paragraph" w:styleId="2">
    <w:name w:val="heading 2"/>
    <w:basedOn w:val="a"/>
    <w:next w:val="a"/>
    <w:link w:val="20"/>
    <w:qFormat/>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qFormat/>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qFormat/>
    <w:pPr>
      <w:tabs>
        <w:tab w:val="left" w:pos="1296"/>
      </w:tabs>
      <w:suppressAutoHyphens/>
      <w:spacing w:before="240" w:after="60" w:line="240" w:lineRule="auto"/>
      <w:ind w:left="1296" w:hanging="1296"/>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Tahoma" w:eastAsia="Times New Roman" w:hAnsi="Tahoma" w:cs="Tahoma"/>
      <w:sz w:val="16"/>
      <w:szCs w:val="16"/>
      <w:lang w:eastAsia="ru-RU"/>
    </w:rPr>
  </w:style>
  <w:style w:type="paragraph" w:styleId="3">
    <w:name w:val="Body Text Indent 3"/>
    <w:basedOn w:val="a"/>
    <w:link w:val="30"/>
    <w:qFormat/>
    <w:pPr>
      <w:spacing w:after="120" w:line="240" w:lineRule="auto"/>
      <w:ind w:left="283"/>
    </w:pPr>
    <w:rPr>
      <w:rFonts w:ascii="Times New Roman" w:eastAsia="Times New Roman" w:hAnsi="Times New Roman" w:cs="Times New Roman"/>
      <w:sz w:val="16"/>
      <w:szCs w:val="16"/>
      <w:lang w:eastAsia="ru-RU"/>
    </w:rPr>
  </w:style>
  <w:style w:type="paragraph" w:styleId="a8">
    <w:name w:val="header"/>
    <w:basedOn w:val="a"/>
    <w:link w:val="a9"/>
    <w:unhideWhenUsed/>
    <w:qFormat/>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paragraph" w:styleId="aa">
    <w:name w:val="Body Text"/>
    <w:basedOn w:val="a"/>
    <w:link w:val="ab"/>
    <w:qFormat/>
    <w:pPr>
      <w:spacing w:after="120" w:line="240" w:lineRule="auto"/>
    </w:pPr>
    <w:rPr>
      <w:rFonts w:ascii="Times New Roman" w:eastAsia="Times New Roman" w:hAnsi="Times New Roman" w:cs="Times New Roman"/>
      <w:sz w:val="28"/>
      <w:szCs w:val="24"/>
      <w:lang w:eastAsia="ru-RU"/>
    </w:rPr>
  </w:style>
  <w:style w:type="paragraph" w:styleId="ac">
    <w:name w:val="Body Text Indent"/>
    <w:basedOn w:val="a"/>
    <w:link w:val="ad"/>
    <w:qFormat/>
    <w:pPr>
      <w:spacing w:after="120" w:line="240" w:lineRule="auto"/>
      <w:ind w:left="283"/>
    </w:pPr>
    <w:rPr>
      <w:rFonts w:ascii="Times New Roman" w:eastAsia="Times New Roman" w:hAnsi="Times New Roman" w:cs="Times New Roman"/>
      <w:sz w:val="28"/>
      <w:szCs w:val="24"/>
      <w:lang w:eastAsia="ru-RU"/>
    </w:rPr>
  </w:style>
  <w:style w:type="paragraph" w:styleId="ae">
    <w:name w:val="footer"/>
    <w:basedOn w:val="a"/>
    <w:link w:val="af"/>
    <w:uiPriority w:val="99"/>
    <w:semiHidden/>
    <w:unhideWhenUsed/>
    <w:qFormat/>
    <w:pPr>
      <w:tabs>
        <w:tab w:val="center" w:pos="4677"/>
        <w:tab w:val="right" w:pos="9355"/>
      </w:tabs>
      <w:spacing w:after="0" w:line="240" w:lineRule="auto"/>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
    <w:link w:val="22"/>
    <w:qFormat/>
    <w:pPr>
      <w:spacing w:after="120" w:line="480" w:lineRule="auto"/>
      <w:ind w:left="283"/>
    </w:pPr>
    <w:rPr>
      <w:rFonts w:ascii="Times New Roman" w:eastAsia="Times New Roman" w:hAnsi="Times New Roman" w:cs="Times New Roman"/>
      <w:sz w:val="28"/>
      <w:szCs w:val="24"/>
      <w:lang w:eastAsia="ru-RU"/>
    </w:rPr>
  </w:style>
  <w:style w:type="paragraph" w:styleId="af1">
    <w:name w:val="Block Text"/>
    <w:basedOn w:val="a"/>
    <w:qFormat/>
    <w:pPr>
      <w:spacing w:after="120" w:line="240" w:lineRule="auto"/>
      <w:ind w:left="1440" w:right="1440"/>
    </w:pPr>
    <w:rPr>
      <w:rFonts w:ascii="Times New Roman" w:eastAsia="Times New Roman" w:hAnsi="Times New Roman" w:cs="Times New Roman"/>
      <w:sz w:val="24"/>
      <w:szCs w:val="24"/>
      <w:lang w:eastAsia="ru-RU"/>
    </w:rPr>
  </w:style>
  <w:style w:type="table" w:styleId="af2">
    <w:name w:val="Table Grid"/>
    <w:basedOn w:val="a1"/>
    <w:qFormat/>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qFormat/>
    <w:rPr>
      <w:rFonts w:ascii="Arial" w:eastAsia="Times New Roman" w:hAnsi="Arial" w:cs="Arial"/>
      <w:b/>
      <w:bCs/>
      <w:i/>
      <w:iCs/>
      <w:sz w:val="28"/>
      <w:szCs w:val="28"/>
      <w:lang w:eastAsia="ru-RU"/>
    </w:rPr>
  </w:style>
  <w:style w:type="character" w:customStyle="1" w:styleId="40">
    <w:name w:val="Заголовок 4 Знак"/>
    <w:basedOn w:val="a0"/>
    <w:link w:val="4"/>
    <w:qFormat/>
    <w:rPr>
      <w:rFonts w:ascii="Times New Roman" w:eastAsia="Times New Roman" w:hAnsi="Times New Roman" w:cs="Times New Roman"/>
      <w:b/>
      <w:bCs/>
      <w:sz w:val="28"/>
      <w:szCs w:val="24"/>
      <w:lang w:val="uk-UA" w:eastAsia="ru-RU"/>
    </w:rPr>
  </w:style>
  <w:style w:type="character" w:customStyle="1" w:styleId="ab">
    <w:name w:val="Основной текст Знак"/>
    <w:basedOn w:val="a0"/>
    <w:link w:val="aa"/>
    <w:qFormat/>
    <w:rPr>
      <w:rFonts w:ascii="Times New Roman" w:eastAsia="Times New Roman" w:hAnsi="Times New Roman" w:cs="Times New Roman"/>
      <w:sz w:val="28"/>
      <w:szCs w:val="24"/>
      <w:lang w:eastAsia="ru-RU"/>
    </w:rPr>
  </w:style>
  <w:style w:type="paragraph" w:customStyle="1" w:styleId="FR2">
    <w:name w:val="FR2"/>
    <w:qFormat/>
    <w:pPr>
      <w:widowControl w:val="0"/>
      <w:autoSpaceDE w:val="0"/>
      <w:autoSpaceDN w:val="0"/>
      <w:adjustRightInd w:val="0"/>
      <w:spacing w:before="220"/>
      <w:ind w:left="40" w:hanging="20"/>
    </w:pPr>
    <w:rPr>
      <w:rFonts w:ascii="Arial" w:eastAsia="Times New Roman" w:hAnsi="Arial" w:cs="Arial"/>
      <w:sz w:val="18"/>
      <w:szCs w:val="18"/>
      <w:lang w:val="uk-UA"/>
    </w:rPr>
  </w:style>
  <w:style w:type="character" w:customStyle="1" w:styleId="Bodytext">
    <w:name w:val="Body text_"/>
    <w:basedOn w:val="a0"/>
    <w:link w:val="11"/>
    <w:qFormat/>
    <w:rPr>
      <w:spacing w:val="10"/>
      <w:sz w:val="25"/>
      <w:szCs w:val="25"/>
      <w:shd w:val="clear" w:color="auto" w:fill="FFFFFF"/>
    </w:rPr>
  </w:style>
  <w:style w:type="paragraph" w:customStyle="1" w:styleId="11">
    <w:name w:val="Основной текст1"/>
    <w:basedOn w:val="a"/>
    <w:link w:val="Bodytext"/>
    <w:qFormat/>
    <w:pPr>
      <w:shd w:val="clear" w:color="auto" w:fill="FFFFFF"/>
      <w:spacing w:before="720" w:after="0" w:line="480" w:lineRule="exact"/>
      <w:ind w:firstLine="700"/>
      <w:jc w:val="both"/>
    </w:pPr>
    <w:rPr>
      <w:spacing w:val="10"/>
      <w:sz w:val="25"/>
      <w:szCs w:val="25"/>
    </w:rPr>
  </w:style>
  <w:style w:type="paragraph" w:customStyle="1" w:styleId="Style40">
    <w:name w:val="Style40"/>
    <w:basedOn w:val="a"/>
    <w:qFormat/>
    <w:pPr>
      <w:widowControl w:val="0"/>
      <w:autoSpaceDE w:val="0"/>
      <w:autoSpaceDN w:val="0"/>
      <w:adjustRightInd w:val="0"/>
      <w:spacing w:after="0" w:line="283" w:lineRule="exact"/>
      <w:ind w:hanging="922"/>
    </w:pPr>
    <w:rPr>
      <w:rFonts w:ascii="Times New Roman" w:eastAsia="Times New Roman" w:hAnsi="Times New Roman" w:cs="Times New Roman"/>
      <w:sz w:val="24"/>
      <w:szCs w:val="24"/>
      <w:lang w:eastAsia="ru-RU"/>
    </w:rPr>
  </w:style>
  <w:style w:type="character" w:customStyle="1" w:styleId="FontStyle72">
    <w:name w:val="Font Style72"/>
    <w:basedOn w:val="a0"/>
    <w:qFormat/>
    <w:rPr>
      <w:rFonts w:ascii="Times New Roman" w:hAnsi="Times New Roman" w:cs="Times New Roman"/>
      <w:sz w:val="20"/>
      <w:szCs w:val="20"/>
    </w:rPr>
  </w:style>
  <w:style w:type="paragraph" w:customStyle="1" w:styleId="12">
    <w:name w:val="Знак Знак1 Знак"/>
    <w:basedOn w:val="a"/>
    <w:qFormat/>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ad">
    <w:name w:val="Основной текст с отступом Знак"/>
    <w:basedOn w:val="a0"/>
    <w:link w:val="ac"/>
    <w:qFormat/>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qFormat/>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qFormat/>
    <w:rPr>
      <w:rFonts w:ascii="Times New Roman" w:eastAsia="Times New Roman" w:hAnsi="Times New Roman" w:cs="Times New Roman"/>
      <w:sz w:val="16"/>
      <w:szCs w:val="16"/>
      <w:lang w:val="uk-UA" w:eastAsia="ru-RU"/>
    </w:rPr>
  </w:style>
  <w:style w:type="character" w:customStyle="1" w:styleId="a9">
    <w:name w:val="Верхний колонтитул Знак"/>
    <w:basedOn w:val="a0"/>
    <w:link w:val="a8"/>
    <w:qFormat/>
    <w:rPr>
      <w:rFonts w:ascii="Times New Roman" w:eastAsia="Times New Roman" w:hAnsi="Times New Roman" w:cs="Times New Roman"/>
      <w:sz w:val="28"/>
      <w:szCs w:val="28"/>
      <w:lang w:eastAsia="ru-RU"/>
    </w:rPr>
  </w:style>
  <w:style w:type="paragraph" w:styleId="af3">
    <w:name w:val="List Paragraph"/>
    <w:basedOn w:val="a"/>
    <w:uiPriority w:val="34"/>
    <w:qFormat/>
    <w:pPr>
      <w:ind w:left="720"/>
      <w:contextualSpacing/>
    </w:pPr>
    <w:rPr>
      <w:lang w:eastAsia="ru-RU"/>
    </w:rPr>
  </w:style>
  <w:style w:type="paragraph" w:customStyle="1" w:styleId="Default">
    <w:name w:val="Default"/>
    <w:qFormat/>
    <w:pPr>
      <w:autoSpaceDE w:val="0"/>
      <w:autoSpaceDN w:val="0"/>
      <w:adjustRightInd w:val="0"/>
    </w:pPr>
    <w:rPr>
      <w:rFonts w:eastAsia="Calibri"/>
      <w:color w:val="000000"/>
      <w:sz w:val="24"/>
      <w:szCs w:val="24"/>
      <w:lang w:val="uk-UA"/>
    </w:rPr>
  </w:style>
  <w:style w:type="paragraph" w:customStyle="1" w:styleId="af4">
    <w:name w:val="Îáû÷íûé"/>
    <w:qFormat/>
    <w:rPr>
      <w:rFonts w:ascii="Courier New" w:eastAsia="Calibri" w:hAnsi="Courier New" w:cs="Courier New"/>
      <w:sz w:val="24"/>
      <w:szCs w:val="24"/>
      <w:lang w:val="uk-UA" w:eastAsia="ru-RU"/>
    </w:rPr>
  </w:style>
  <w:style w:type="character" w:customStyle="1" w:styleId="70">
    <w:name w:val="Заголовок 7 Знак"/>
    <w:basedOn w:val="a0"/>
    <w:link w:val="7"/>
    <w:qFormat/>
    <w:rPr>
      <w:rFonts w:ascii="Times New Roman" w:eastAsia="Times New Roman" w:hAnsi="Times New Roman" w:cs="Times New Roman"/>
      <w:sz w:val="24"/>
      <w:szCs w:val="24"/>
      <w:lang w:eastAsia="ar-SA"/>
    </w:rPr>
  </w:style>
  <w:style w:type="paragraph" w:customStyle="1" w:styleId="book">
    <w:name w:val="book"/>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qFormat/>
  </w:style>
  <w:style w:type="character" w:customStyle="1" w:styleId="a7">
    <w:name w:val="Текст выноски Знак"/>
    <w:basedOn w:val="a0"/>
    <w:link w:val="a6"/>
    <w:uiPriority w:val="99"/>
    <w:semiHidden/>
    <w:qFormat/>
    <w:rPr>
      <w:rFonts w:ascii="Tahoma" w:eastAsia="Times New Roman" w:hAnsi="Tahoma" w:cs="Tahoma"/>
      <w:sz w:val="16"/>
      <w:szCs w:val="16"/>
      <w:lang w:eastAsia="ru-RU"/>
    </w:rPr>
  </w:style>
  <w:style w:type="character" w:customStyle="1" w:styleId="60">
    <w:name w:val="Заголовок 6 Знак"/>
    <w:basedOn w:val="a0"/>
    <w:link w:val="6"/>
    <w:qFormat/>
    <w:rPr>
      <w:rFonts w:ascii="Times New Roman" w:eastAsia="Times New Roman" w:hAnsi="Times New Roman" w:cs="Times New Roman"/>
      <w:b/>
      <w:bCs/>
      <w:lang w:val="ru-RU" w:eastAsia="ru-RU"/>
    </w:rPr>
  </w:style>
  <w:style w:type="character" w:customStyle="1" w:styleId="af">
    <w:name w:val="Нижний колонтитул Знак"/>
    <w:basedOn w:val="a0"/>
    <w:link w:val="ae"/>
    <w:uiPriority w:val="99"/>
    <w:semiHidden/>
    <w:qFormat/>
  </w:style>
  <w:style w:type="character" w:customStyle="1" w:styleId="fontstyle01">
    <w:name w:val="fontstyle01"/>
    <w:basedOn w:val="a0"/>
    <w:qFormat/>
    <w:rPr>
      <w:rFonts w:ascii="SchoolBookCyrillic" w:hAnsi="SchoolBookCyrillic" w:hint="default"/>
      <w:color w:val="231F20"/>
      <w:sz w:val="20"/>
      <w:szCs w:val="20"/>
    </w:rPr>
  </w:style>
  <w:style w:type="character" w:customStyle="1" w:styleId="fontstyle21">
    <w:name w:val="fontstyle21"/>
    <w:basedOn w:val="a0"/>
    <w:qFormat/>
    <w:rPr>
      <w:rFonts w:ascii="SchoolBookBoldCyrillic" w:hAnsi="SchoolBookBoldCyrillic" w:hint="default"/>
      <w:b/>
      <w:bCs/>
      <w:color w:val="231F20"/>
      <w:sz w:val="20"/>
      <w:szCs w:val="20"/>
    </w:rPr>
  </w:style>
  <w:style w:type="paragraph" w:customStyle="1" w:styleId="TableParagraph">
    <w:name w:val="Table Paragraph"/>
    <w:basedOn w:val="a"/>
    <w:uiPriority w:val="1"/>
    <w:qFormat/>
    <w:rPr>
      <w:rFonts w:ascii="Times New Roman" w:eastAsia="Times New Roman" w:hAnsi="Times New Roman"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ugatu.su/media/uploads/MainSite/Ob%20universitete/Izdateli/El_izd/2022-91.pdf?ysclid=ls09pwb3ct92878259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lib.lgaki.info/page_lib.php?docid=5128&amp;mode=DocBibRecord" TargetMode="External"/><Relationship Id="rId2" Type="http://schemas.openxmlformats.org/officeDocument/2006/relationships/numbering" Target="numbering.xml"/><Relationship Id="rId16" Type="http://schemas.openxmlformats.org/officeDocument/2006/relationships/hyperlink" Target="http://lib.lgaki.info/page_lib.php?docid=9050&amp;mode=DocBibRecor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lib.lgaki.info/page_lib.php?docid=5724&amp;mode=DocBibRecord" TargetMode="External"/><Relationship Id="rId10" Type="http://schemas.openxmlformats.org/officeDocument/2006/relationships/hyperlink" Target="https://ru.wikipedia.org/wiki/%D0%AD%D0%BA%D0%BE%D0%BD%D0%BE%D0%BC%D0%B8%D0%BA%D0%B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ru.wikipedia.org/wiki/%D0%98%D0%BD%D0%BD%D0%BE%D0%B2%D0%B0%D1%86%D0%B8%D0%BE%D0%BD%D0%BD%D0%B0%D1%8F_%D1%8D%D0%BA%D0%BE%D0%BD%D0%BE%D0%BC%D0%B8%D0%BA%D0%B0"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7B14F-1C5B-47E0-B8EF-C7C81B7BA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35</Pages>
  <Words>10062</Words>
  <Characters>57357</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Третьякова</cp:lastModifiedBy>
  <cp:revision>37</cp:revision>
  <cp:lastPrinted>2023-04-03T06:30:00Z</cp:lastPrinted>
  <dcterms:created xsi:type="dcterms:W3CDTF">2024-01-08T19:29:00Z</dcterms:created>
  <dcterms:modified xsi:type="dcterms:W3CDTF">2024-12-24T13:30:00Z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CA8015F5B86C462BA098976179986B31_13</vt:lpwstr>
  </property>
</Properties>
</file>