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48328" w14:textId="77777777" w:rsidR="00AA4636" w:rsidRPr="00ED2811" w:rsidRDefault="00AA4636" w:rsidP="00ED2811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EF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 w:bidi="ug-CN"/>
        </w:rPr>
        <w:t>МИНИСТЕРСТВО</w:t>
      </w:r>
      <w:r w:rsidRPr="00ED2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КУЛЬТУРЫ</w:t>
      </w:r>
      <w:r w:rsidR="002F0E0C" w:rsidRPr="00ED2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РОССИЙСКОЙ ФЕДЕРАЦИИ</w:t>
      </w:r>
    </w:p>
    <w:p w14:paraId="58B867BA" w14:textId="77777777" w:rsidR="002F0E0C" w:rsidRPr="00ED2811" w:rsidRDefault="002F0E0C" w:rsidP="00ED2811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6825FE92" w14:textId="77777777" w:rsidR="00EF6AED" w:rsidRPr="00937501" w:rsidRDefault="00EF6AED" w:rsidP="00EF6AED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ФЕДЕРАЛЬНОЕ ГОСУДАРСТВЕННОЕ БЮДЖЕТНОЕ</w:t>
      </w:r>
    </w:p>
    <w:p w14:paraId="14A41C01" w14:textId="77777777" w:rsidR="00EF6AED" w:rsidRPr="00937501" w:rsidRDefault="00EF6AED" w:rsidP="00EF6AED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ОБРАЗОВАТЕЛЬНОЕ УЧРЕЖДЕНИЕ ВЫСШЕГО ОБРАЗОВАНИЯ</w:t>
      </w:r>
    </w:p>
    <w:p w14:paraId="76D31A97" w14:textId="77777777" w:rsidR="00EF6AED" w:rsidRPr="00937501" w:rsidRDefault="00EF6AED" w:rsidP="00EF6AED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«ЛУГАНСКАЯ ГОСУДАРСТВЕННАЯ АКАДЕМИЯ</w:t>
      </w:r>
    </w:p>
    <w:p w14:paraId="4D6D7178" w14:textId="0F57FDC3" w:rsidR="00EF6AED" w:rsidRPr="00EF6AED" w:rsidRDefault="00EF6AED" w:rsidP="00EF6AED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КУЛЬТУРЫ И ИСКУССТВ ИМЕНИ МИХАИЛА МАТУСОВСКОГО»</w:t>
      </w:r>
    </w:p>
    <w:p w14:paraId="17AEABC7" w14:textId="77777777" w:rsidR="00AA4636" w:rsidRPr="00ED2811" w:rsidRDefault="00AA4636" w:rsidP="00ED2811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2300A49F" w14:textId="77777777" w:rsidR="00AA4636" w:rsidRPr="00ED2811" w:rsidRDefault="00AA4636" w:rsidP="00ED2811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6AB82B7F" w14:textId="77777777" w:rsidR="00AA4636" w:rsidRPr="00ED2811" w:rsidRDefault="00AA4636" w:rsidP="00ED2811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6F3BD0B8" w14:textId="7D5F3217" w:rsidR="00AA4636" w:rsidRPr="00511874" w:rsidRDefault="007048A5" w:rsidP="00511874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ED28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</w:t>
      </w:r>
      <w:r w:rsidRPr="00ED28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музыкального искусства эстрады</w:t>
      </w:r>
      <w:r w:rsidR="00AA4636" w:rsidRPr="00ED28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64C327EA" w14:textId="77777777" w:rsidR="002F0E0C" w:rsidRPr="00ED2811" w:rsidRDefault="002F0E0C" w:rsidP="00ED2811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2DDF2CA0" w14:textId="77777777" w:rsidR="002F0E0C" w:rsidRPr="00ED2811" w:rsidRDefault="002F0E0C" w:rsidP="00ED2811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65BFD030" w14:textId="77777777" w:rsidR="002F0E0C" w:rsidRPr="00ED2811" w:rsidRDefault="002F0E0C" w:rsidP="00ED2811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0AA2A805" w14:textId="77777777" w:rsidR="002F0E0C" w:rsidRPr="00ED2811" w:rsidRDefault="002F0E0C" w:rsidP="00ED2811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1D146E7B" w14:textId="77777777" w:rsidR="002F0E0C" w:rsidRDefault="002F0E0C" w:rsidP="00ED2811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4811A09B" w14:textId="77777777" w:rsidR="00511874" w:rsidRPr="00ED2811" w:rsidRDefault="00511874" w:rsidP="00ED2811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0FFC1729" w14:textId="28FFA20E" w:rsidR="00EF6AED" w:rsidRDefault="00AA4636" w:rsidP="00ED2811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</w:pPr>
      <w:r w:rsidRPr="00ED2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</w:t>
      </w:r>
      <w:r w:rsidR="007048A5" w:rsidRPr="00ED2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ЧАЯ ПРОГРАММА </w:t>
      </w:r>
      <w:r w:rsidR="00EF6AED"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  <w:t>УЧЕБНОЙ</w:t>
      </w:r>
      <w:r w:rsidR="00EF6AED"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ПРАКТИКИ</w:t>
      </w:r>
    </w:p>
    <w:p w14:paraId="674B24B6" w14:textId="77777777" w:rsidR="00511874" w:rsidRPr="00511874" w:rsidRDefault="00511874" w:rsidP="00ED2811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33DF3409" w14:textId="3777DAB8" w:rsidR="00AA4636" w:rsidRPr="00ED2811" w:rsidRDefault="00EF6AED" w:rsidP="00ED2811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«ПЕДАГОГИЧЕСКАЯ ПРАКТИКА»</w:t>
      </w:r>
    </w:p>
    <w:p w14:paraId="65B98530" w14:textId="77777777" w:rsidR="00EF6AED" w:rsidRDefault="00EF6AED" w:rsidP="00ED28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451847D4" w14:textId="781CBE34" w:rsidR="00AA4636" w:rsidRPr="00ED2811" w:rsidRDefault="007864F8" w:rsidP="00ED28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511874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  <w:t>Уровень высшего образования</w:t>
      </w:r>
      <w:r w:rsidR="00AA4636" w:rsidRPr="005118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 </w:t>
      </w:r>
      <w:r w:rsidR="00AA4636" w:rsidRPr="00ED28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– </w:t>
      </w:r>
      <w:r w:rsidR="00134BF6"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магистратура</w:t>
      </w:r>
    </w:p>
    <w:p w14:paraId="421AA828" w14:textId="63B83AF3" w:rsidR="00AA4636" w:rsidRDefault="00AA4636" w:rsidP="007864F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D28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Направление подготовки – </w:t>
      </w:r>
      <w:r w:rsidR="0081445A"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>53.04.02 Вокальное искусство</w:t>
      </w:r>
      <w:r w:rsidR="0081445A"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</w:t>
      </w:r>
    </w:p>
    <w:p w14:paraId="374C6693" w14:textId="77777777" w:rsidR="00511874" w:rsidRDefault="007864F8" w:rsidP="0051187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11874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Программа подготовки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– </w:t>
      </w:r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Эстрадно-джазовое пение</w:t>
      </w:r>
    </w:p>
    <w:p w14:paraId="0DD14D76" w14:textId="78797270" w:rsidR="00511874" w:rsidRDefault="00511874" w:rsidP="0051187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11874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Форма обучения</w:t>
      </w:r>
      <w:r w:rsidRPr="005118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– очная</w:t>
      </w:r>
    </w:p>
    <w:p w14:paraId="13B1EDB6" w14:textId="09F1747B" w:rsidR="00AA4636" w:rsidRPr="00101A6C" w:rsidRDefault="007864F8" w:rsidP="0051187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11874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Год набора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–</w:t>
      </w:r>
      <w:r w:rsidR="007048A5"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9B00E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="00101A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  <w:bookmarkStart w:id="0" w:name="_GoBack"/>
      <w:bookmarkEnd w:id="0"/>
    </w:p>
    <w:p w14:paraId="2BF9172A" w14:textId="77777777" w:rsidR="00C25BF9" w:rsidRPr="00ED2811" w:rsidRDefault="00C25BF9" w:rsidP="00ED28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FA7B01" w14:textId="77777777" w:rsidR="00AA4636" w:rsidRPr="00ED2811" w:rsidRDefault="00AA4636" w:rsidP="00ED28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5D4D998C" w14:textId="77777777" w:rsidR="002F0E0C" w:rsidRPr="00ED2811" w:rsidRDefault="002F0E0C" w:rsidP="00ED28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050874F1" w14:textId="77777777" w:rsidR="002F0E0C" w:rsidRPr="00ED2811" w:rsidRDefault="002F0E0C" w:rsidP="004B3CA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14:paraId="307AF64D" w14:textId="77777777" w:rsidR="002F0E0C" w:rsidRPr="00ED2811" w:rsidRDefault="002F0E0C" w:rsidP="00ED28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7847BD03" w14:textId="77777777" w:rsidR="002F0E0C" w:rsidRPr="00ED2811" w:rsidRDefault="002F0E0C" w:rsidP="00ED28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732B2282" w14:textId="77777777" w:rsidR="002F0E0C" w:rsidRPr="00ED2811" w:rsidRDefault="002F0E0C" w:rsidP="00ED28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58D7D055" w14:textId="77777777" w:rsidR="002F0E0C" w:rsidRPr="00ED2811" w:rsidRDefault="002F0E0C" w:rsidP="00ED28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6A603780" w14:textId="494BE784" w:rsidR="002F0E0C" w:rsidRDefault="002F0E0C" w:rsidP="00ED28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7FFD92DC" w14:textId="0698D3DD" w:rsidR="00EF6AED" w:rsidRDefault="00EF6AED" w:rsidP="00ED28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30047C5C" w14:textId="0FA3F925" w:rsidR="00EF6AED" w:rsidRDefault="00EF6AED" w:rsidP="00ED28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2099BC9C" w14:textId="10ABCFC4" w:rsidR="00EF6AED" w:rsidRDefault="00EF6AED" w:rsidP="00ED28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2A4E53C4" w14:textId="52996E1E" w:rsidR="00EF6AED" w:rsidRDefault="00EF6AED" w:rsidP="00ED28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63225D1F" w14:textId="4E5F9439" w:rsidR="00EF6AED" w:rsidRDefault="00EF6AED" w:rsidP="00ED28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43C628D9" w14:textId="7EB48A08" w:rsidR="00EF6AED" w:rsidRDefault="00EF6AED" w:rsidP="00ED28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6F205D0C" w14:textId="76182B94" w:rsidR="00EF6AED" w:rsidRDefault="00EF6AED" w:rsidP="00ED28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63D59DE3" w14:textId="419598F7" w:rsidR="00EF6AED" w:rsidRDefault="00EF6AED" w:rsidP="007864F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14:paraId="231A0DB4" w14:textId="0DA3B3FF" w:rsidR="00EF6AED" w:rsidRDefault="00EF6AED" w:rsidP="00ED28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5BFF699E" w14:textId="357301A7" w:rsidR="00EF6AED" w:rsidRPr="00ED2811" w:rsidRDefault="00EF6AED" w:rsidP="00ED28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083E158D" w14:textId="61EFEA69" w:rsidR="00EF6AED" w:rsidRDefault="00EF6AED" w:rsidP="00ED28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Луганск 2024</w:t>
      </w:r>
    </w:p>
    <w:p w14:paraId="4C00BA13" w14:textId="77777777" w:rsidR="00EF6AED" w:rsidRDefault="00EF6AED">
      <w:pPr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br w:type="page"/>
      </w:r>
    </w:p>
    <w:p w14:paraId="50CD72DA" w14:textId="5D308B1A" w:rsidR="00AA4636" w:rsidRPr="00ED2811" w:rsidRDefault="00AA4636" w:rsidP="003818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Рабочая программа составлена на основании учебного плана с учетом </w:t>
      </w:r>
      <w:r w:rsidR="00B04766"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</w:t>
      </w:r>
      <w:r w:rsidR="00B04766"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</w:t>
      </w:r>
      <w:r w:rsidR="002F0E0C"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>ований</w:t>
      </w:r>
      <w:r w:rsidR="002F0E0C"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ОПОП и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F0E0C"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ФГОС ВО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04766"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направлени</w:t>
      </w:r>
      <w:r w:rsidR="00B04766"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я</w:t>
      </w:r>
      <w:r w:rsidR="00B04766"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подготовки </w:t>
      </w:r>
      <w:r w:rsidR="0081445A"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>53.04.02 Вокальное искусство</w:t>
      </w:r>
      <w:r w:rsidR="007864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программа подготовки </w:t>
      </w:r>
      <w:r w:rsidR="00A568C6"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Эстрадно-джазовое пение</w:t>
      </w:r>
      <w:r w:rsidR="00B04766"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утвержденно</w:t>
      </w:r>
      <w:r w:rsidR="00B04766"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го</w:t>
      </w:r>
      <w:r w:rsidR="00B04766"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приказом Министерства образования и </w:t>
      </w:r>
      <w:r w:rsidR="001A2D3A"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науки Российской Федерации от </w:t>
      </w:r>
      <w:r w:rsidR="001A2D3A"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23</w:t>
      </w:r>
      <w:r w:rsidR="001A2D3A"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1A2D3A"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08</w:t>
      </w:r>
      <w:r w:rsidR="001A2D3A"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.2017 г. № </w:t>
      </w:r>
      <w:r w:rsidR="001A2D3A"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815</w:t>
      </w:r>
      <w:r w:rsidRPr="00ED281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ar-SA"/>
        </w:rPr>
        <w:t>.</w:t>
      </w:r>
      <w:r w:rsidR="00B04766"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14:paraId="74BBEA9C" w14:textId="77777777" w:rsidR="00AA4636" w:rsidRPr="00ED2811" w:rsidRDefault="00AA4636" w:rsidP="00ED28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246592" w14:textId="2A555284" w:rsidR="00AA4636" w:rsidRPr="00ED2811" w:rsidRDefault="00AA4636" w:rsidP="003818E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Программу разработал </w:t>
      </w:r>
      <w:r w:rsidR="0081445A" w:rsidRPr="00ED2811">
        <w:rPr>
          <w:rFonts w:ascii="Times New Roman" w:eastAsia="Times New Roman" w:hAnsi="Times New Roman" w:cs="Times New Roman"/>
          <w:sz w:val="24"/>
          <w:szCs w:val="24"/>
          <w:lang w:val="ru-RU"/>
        </w:rPr>
        <w:t>Карамова Е. М.</w:t>
      </w:r>
      <w:r w:rsidR="000458F9" w:rsidRPr="00ED281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436E28"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436E28"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>реподаватель кафедры м</w:t>
      </w:r>
      <w:r w:rsidR="00436E28"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узыкального искусства эстрады</w:t>
      </w:r>
    </w:p>
    <w:p w14:paraId="04D0FBEC" w14:textId="147F0F88" w:rsidR="00EF6AED" w:rsidRDefault="00AA4636" w:rsidP="00EF6AE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Рассмотрено на заседании кафедры </w:t>
      </w:r>
      <w:r w:rsidR="00EF6AE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Музыкальное искусство эстрады</w:t>
      </w:r>
      <w:r w:rsidR="005757D1"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64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Академии Матусовского</w:t>
      </w:r>
    </w:p>
    <w:p w14:paraId="63AEB04E" w14:textId="637CEC60" w:rsidR="00C84168" w:rsidRPr="00C84168" w:rsidRDefault="00C84168" w:rsidP="00C8416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07BBC110" w14:textId="4DB04BD2" w:rsidR="00AA4636" w:rsidRDefault="001A2D3A" w:rsidP="003818E5">
      <w:pPr>
        <w:shd w:val="clear" w:color="auto" w:fill="FFFFFF" w:themeFill="background1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№ </w:t>
      </w:r>
      <w:r w:rsidR="00A568C6"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="005A24DC"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</w:t>
      </w:r>
      <w:r w:rsidR="00A568C6"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8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A568C6"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8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9B00E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24</w:t>
      </w:r>
      <w:r w:rsidR="00AA4636"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                         </w:t>
      </w:r>
    </w:p>
    <w:p w14:paraId="264B6546" w14:textId="77777777" w:rsidR="007864F8" w:rsidRPr="007864F8" w:rsidRDefault="007864F8" w:rsidP="003818E5">
      <w:pPr>
        <w:shd w:val="clear" w:color="auto" w:fill="FFFFFF" w:themeFill="background1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48EA3E61" w14:textId="6E9F4457" w:rsidR="002F0E0C" w:rsidRPr="007C37EB" w:rsidRDefault="007864F8" w:rsidP="003818E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едующий</w:t>
      </w:r>
      <w:r w:rsidR="002F0E0C"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кафедрой        </w:t>
      </w:r>
      <w:r w:rsidR="002F0E0C"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="002F0E0C"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</w:t>
      </w:r>
      <w:r w:rsidR="001A2D3A"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1A2D3A"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Д.А. Рыкунова</w:t>
      </w:r>
    </w:p>
    <w:p w14:paraId="5D67F896" w14:textId="77777777" w:rsidR="004B3CA4" w:rsidRDefault="004B3CA4" w:rsidP="004B3CA4">
      <w:pPr>
        <w:spacing w:after="0" w:line="240" w:lineRule="auto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br w:type="page"/>
      </w:r>
    </w:p>
    <w:p w14:paraId="328AA134" w14:textId="77777777" w:rsidR="00EF6AED" w:rsidRPr="00727A0C" w:rsidRDefault="00EF6AED" w:rsidP="00EF6AED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727A0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14:paraId="0B572016" w14:textId="77777777" w:rsidR="00EF6AED" w:rsidRDefault="00EF6AED" w:rsidP="00EF6AED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28769774" w14:textId="77777777" w:rsidR="00EF6AED" w:rsidRDefault="00EF6AED" w:rsidP="00EF6AED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505"/>
        <w:gridCol w:w="532"/>
      </w:tblGrid>
      <w:tr w:rsidR="00EF6AED" w:rsidRPr="00026271" w14:paraId="091BC330" w14:textId="77777777" w:rsidTr="00EF6AED">
        <w:tc>
          <w:tcPr>
            <w:tcW w:w="534" w:type="dxa"/>
          </w:tcPr>
          <w:p w14:paraId="689CFE1A" w14:textId="77777777" w:rsidR="00EF6AED" w:rsidRPr="00026271" w:rsidRDefault="00EF6AED" w:rsidP="00EF6AED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026271">
              <w:rPr>
                <w:rFonts w:eastAsia="Courier New"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8505" w:type="dxa"/>
          </w:tcPr>
          <w:p w14:paraId="69CD17CA" w14:textId="77777777" w:rsidR="00EF6AED" w:rsidRPr="00026271" w:rsidRDefault="00EF6AED" w:rsidP="00EF6AED">
            <w:pPr>
              <w:jc w:val="both"/>
              <w:rPr>
                <w:rFonts w:eastAsia="Courier New"/>
                <w:bCs/>
                <w:sz w:val="24"/>
                <w:szCs w:val="24"/>
              </w:rPr>
            </w:pPr>
            <w:r w:rsidRPr="006A63F5">
              <w:rPr>
                <w:rFonts w:eastAsia="Courier New"/>
                <w:bCs/>
                <w:sz w:val="24"/>
                <w:szCs w:val="24"/>
              </w:rPr>
              <w:t>Общие сведения</w:t>
            </w:r>
          </w:p>
        </w:tc>
        <w:tc>
          <w:tcPr>
            <w:tcW w:w="532" w:type="dxa"/>
          </w:tcPr>
          <w:p w14:paraId="7C16933F" w14:textId="77777777" w:rsidR="00EF6AED" w:rsidRPr="00026271" w:rsidRDefault="00EF6AED" w:rsidP="00EF6AED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EF6AED" w:rsidRPr="00026271" w14:paraId="41164287" w14:textId="77777777" w:rsidTr="00EF6AED">
        <w:tc>
          <w:tcPr>
            <w:tcW w:w="534" w:type="dxa"/>
          </w:tcPr>
          <w:p w14:paraId="091BC01D" w14:textId="77777777" w:rsidR="00EF6AED" w:rsidRPr="00026271" w:rsidRDefault="00EF6AED" w:rsidP="00EF6AED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</w:tcPr>
          <w:p w14:paraId="08A5CA71" w14:textId="77777777" w:rsidR="00EF6AED" w:rsidRPr="00026271" w:rsidRDefault="00EF6AED" w:rsidP="00EF6AED">
            <w:pPr>
              <w:jc w:val="both"/>
              <w:rPr>
                <w:rFonts w:eastAsia="Courier New"/>
                <w:bCs/>
                <w:sz w:val="24"/>
                <w:szCs w:val="24"/>
              </w:rPr>
            </w:pPr>
            <w:r w:rsidRPr="006A63F5">
              <w:rPr>
                <w:rFonts w:eastAsia="Courier New"/>
                <w:bCs/>
                <w:sz w:val="24"/>
                <w:szCs w:val="24"/>
              </w:rPr>
              <w:t>1.1. Цель и задачи практики</w:t>
            </w:r>
          </w:p>
        </w:tc>
        <w:tc>
          <w:tcPr>
            <w:tcW w:w="532" w:type="dxa"/>
          </w:tcPr>
          <w:p w14:paraId="5B54037A" w14:textId="77777777" w:rsidR="00EF6AED" w:rsidRPr="00026271" w:rsidRDefault="00EF6AED" w:rsidP="00EF6AED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EF6AED" w:rsidRPr="00026271" w14:paraId="02A1A14D" w14:textId="77777777" w:rsidTr="00EF6AED">
        <w:tc>
          <w:tcPr>
            <w:tcW w:w="534" w:type="dxa"/>
          </w:tcPr>
          <w:p w14:paraId="0E02FB67" w14:textId="77777777" w:rsidR="00EF6AED" w:rsidRPr="00026271" w:rsidRDefault="00EF6AED" w:rsidP="00EF6AED">
            <w:pPr>
              <w:jc w:val="both"/>
              <w:rPr>
                <w:rFonts w:eastAsia="Courier New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23736766" w14:textId="77777777" w:rsidR="00EF6AED" w:rsidRPr="00026271" w:rsidRDefault="00EF6AED" w:rsidP="00EF6AED">
            <w:pPr>
              <w:jc w:val="both"/>
              <w:rPr>
                <w:rFonts w:eastAsia="Courier New"/>
                <w:bCs/>
                <w:sz w:val="24"/>
                <w:szCs w:val="24"/>
              </w:rPr>
            </w:pPr>
            <w:r w:rsidRPr="006A63F5">
              <w:rPr>
                <w:rFonts w:eastAsia="Courier New"/>
                <w:bCs/>
                <w:sz w:val="24"/>
                <w:szCs w:val="24"/>
              </w:rPr>
              <w:t>1.2. Место практики в структуре основной образовательной программы, объем практики в зачетных единицах</w:t>
            </w:r>
          </w:p>
        </w:tc>
        <w:tc>
          <w:tcPr>
            <w:tcW w:w="532" w:type="dxa"/>
          </w:tcPr>
          <w:p w14:paraId="1D528AC0" w14:textId="77777777" w:rsidR="00EF6AED" w:rsidRPr="00026271" w:rsidRDefault="00EF6AED" w:rsidP="00EF6AED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EF6AED" w:rsidRPr="00026271" w14:paraId="5C4EFC3C" w14:textId="77777777" w:rsidTr="00EF6AED">
        <w:tc>
          <w:tcPr>
            <w:tcW w:w="534" w:type="dxa"/>
          </w:tcPr>
          <w:p w14:paraId="0DB5A745" w14:textId="77777777" w:rsidR="00EF6AED" w:rsidRPr="00026271" w:rsidRDefault="00EF6AED" w:rsidP="00EF6AED">
            <w:pPr>
              <w:jc w:val="both"/>
              <w:rPr>
                <w:rFonts w:eastAsia="Courier New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0CDEC090" w14:textId="77777777" w:rsidR="00EF6AED" w:rsidRPr="00026271" w:rsidRDefault="00EF6AED" w:rsidP="00EF6AED">
            <w:pPr>
              <w:jc w:val="both"/>
              <w:rPr>
                <w:rFonts w:eastAsia="Courier New"/>
                <w:bCs/>
                <w:sz w:val="24"/>
                <w:szCs w:val="24"/>
              </w:rPr>
            </w:pPr>
            <w:r w:rsidRPr="006A63F5">
              <w:rPr>
                <w:rFonts w:eastAsia="Courier New"/>
                <w:bCs/>
                <w:sz w:val="24"/>
                <w:szCs w:val="24"/>
              </w:rPr>
              <w:t>1.3. Планируемые результаты обучения при прохождении практики в рамках планируемых результатов освоения основной образовательной программы</w:t>
            </w:r>
          </w:p>
        </w:tc>
        <w:tc>
          <w:tcPr>
            <w:tcW w:w="532" w:type="dxa"/>
          </w:tcPr>
          <w:p w14:paraId="588E0B29" w14:textId="77777777" w:rsidR="00EF6AED" w:rsidRPr="00026271" w:rsidRDefault="00EF6AED" w:rsidP="00EF6AED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EF6AED" w:rsidRPr="00026271" w14:paraId="75D745CD" w14:textId="77777777" w:rsidTr="00EF6AED">
        <w:tc>
          <w:tcPr>
            <w:tcW w:w="534" w:type="dxa"/>
          </w:tcPr>
          <w:p w14:paraId="5D2F698E" w14:textId="77777777" w:rsidR="00EF6AED" w:rsidRPr="00026271" w:rsidRDefault="00EF6AED" w:rsidP="00EF6AED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2.</w:t>
            </w:r>
          </w:p>
        </w:tc>
        <w:tc>
          <w:tcPr>
            <w:tcW w:w="8505" w:type="dxa"/>
          </w:tcPr>
          <w:p w14:paraId="7EF14BAB" w14:textId="77777777" w:rsidR="00EF6AED" w:rsidRPr="00026271" w:rsidRDefault="00EF6AED" w:rsidP="00EF6AED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Структура практики</w:t>
            </w:r>
          </w:p>
        </w:tc>
        <w:tc>
          <w:tcPr>
            <w:tcW w:w="532" w:type="dxa"/>
          </w:tcPr>
          <w:p w14:paraId="09F0CC38" w14:textId="11B4E3DE" w:rsidR="00EF6AED" w:rsidRPr="00026271" w:rsidRDefault="00727A0C" w:rsidP="00EF6AED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7</w:t>
            </w:r>
          </w:p>
        </w:tc>
      </w:tr>
      <w:tr w:rsidR="00EF6AED" w:rsidRPr="00026271" w14:paraId="1175D77D" w14:textId="77777777" w:rsidTr="00EF6AED">
        <w:tc>
          <w:tcPr>
            <w:tcW w:w="534" w:type="dxa"/>
          </w:tcPr>
          <w:p w14:paraId="5E9DB1EC" w14:textId="77777777" w:rsidR="00EF6AED" w:rsidRPr="00026271" w:rsidRDefault="00EF6AED" w:rsidP="00EF6AED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8505" w:type="dxa"/>
          </w:tcPr>
          <w:p w14:paraId="62BF8CAA" w14:textId="77777777" w:rsidR="00EF6AED" w:rsidRPr="00026271" w:rsidRDefault="00EF6AED" w:rsidP="00EF6AED">
            <w:pPr>
              <w:jc w:val="both"/>
              <w:rPr>
                <w:rFonts w:eastAsia="Courier New"/>
                <w:bCs/>
                <w:sz w:val="24"/>
                <w:szCs w:val="24"/>
              </w:rPr>
            </w:pPr>
            <w:r w:rsidRPr="006A63F5">
              <w:rPr>
                <w:rFonts w:eastAsia="Courier New"/>
                <w:bCs/>
                <w:sz w:val="24"/>
                <w:szCs w:val="24"/>
              </w:rPr>
              <w:t>Содержание практики</w:t>
            </w:r>
          </w:p>
        </w:tc>
        <w:tc>
          <w:tcPr>
            <w:tcW w:w="532" w:type="dxa"/>
          </w:tcPr>
          <w:p w14:paraId="69843F1B" w14:textId="2D96C412" w:rsidR="00EF6AED" w:rsidRPr="00026271" w:rsidRDefault="00727A0C" w:rsidP="00EF6AED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8</w:t>
            </w:r>
          </w:p>
        </w:tc>
      </w:tr>
      <w:tr w:rsidR="00EF6AED" w:rsidRPr="00026271" w14:paraId="5D615B27" w14:textId="77777777" w:rsidTr="00EF6AED">
        <w:tc>
          <w:tcPr>
            <w:tcW w:w="534" w:type="dxa"/>
          </w:tcPr>
          <w:p w14:paraId="70D8805E" w14:textId="77777777" w:rsidR="00EF6AED" w:rsidRPr="00026271" w:rsidRDefault="00EF6AED" w:rsidP="00EF6AED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4.</w:t>
            </w:r>
          </w:p>
        </w:tc>
        <w:tc>
          <w:tcPr>
            <w:tcW w:w="8505" w:type="dxa"/>
          </w:tcPr>
          <w:p w14:paraId="3CC18B90" w14:textId="77777777" w:rsidR="00EF6AED" w:rsidRPr="00F53C47" w:rsidRDefault="00EF6AED" w:rsidP="00EF6AED">
            <w:r w:rsidRPr="00F53C47">
              <w:rPr>
                <w:sz w:val="24"/>
                <w:szCs w:val="24"/>
                <w:lang w:val="ru-RU"/>
              </w:rPr>
              <w:t>С</w:t>
            </w:r>
            <w:r w:rsidRPr="00F53C47">
              <w:rPr>
                <w:sz w:val="24"/>
                <w:szCs w:val="24"/>
              </w:rPr>
              <w:t>одержание самостоятельной работы</w:t>
            </w:r>
          </w:p>
        </w:tc>
        <w:tc>
          <w:tcPr>
            <w:tcW w:w="532" w:type="dxa"/>
          </w:tcPr>
          <w:p w14:paraId="6813DF10" w14:textId="5764C156" w:rsidR="00EF6AED" w:rsidRPr="00F53C47" w:rsidRDefault="00727A0C" w:rsidP="00EF6AED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9</w:t>
            </w:r>
          </w:p>
        </w:tc>
      </w:tr>
      <w:tr w:rsidR="00EF6AED" w:rsidRPr="00026271" w14:paraId="466003B3" w14:textId="77777777" w:rsidTr="00EF6AED">
        <w:tc>
          <w:tcPr>
            <w:tcW w:w="534" w:type="dxa"/>
          </w:tcPr>
          <w:p w14:paraId="7AF2C80C" w14:textId="77777777" w:rsidR="00EF6AED" w:rsidRPr="00026271" w:rsidRDefault="00EF6AED" w:rsidP="00EF6AED">
            <w:pPr>
              <w:jc w:val="both"/>
              <w:rPr>
                <w:rFonts w:eastAsia="Courier New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4EF16F3E" w14:textId="77777777" w:rsidR="00EF6AED" w:rsidRPr="00F53C47" w:rsidRDefault="00EF6AED" w:rsidP="00EF6AED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F53C47">
              <w:rPr>
                <w:rFonts w:eastAsia="Courier New"/>
                <w:bCs/>
                <w:sz w:val="24"/>
                <w:szCs w:val="24"/>
                <w:lang w:val="ru-RU"/>
              </w:rPr>
              <w:t xml:space="preserve">4.1 </w:t>
            </w:r>
            <w:r w:rsidRPr="00F53C47">
              <w:rPr>
                <w:bCs/>
                <w:iCs/>
                <w:sz w:val="24"/>
                <w:szCs w:val="24"/>
              </w:rPr>
              <w:t>Составление и оформление отчета.</w:t>
            </w:r>
          </w:p>
        </w:tc>
        <w:tc>
          <w:tcPr>
            <w:tcW w:w="532" w:type="dxa"/>
          </w:tcPr>
          <w:p w14:paraId="1F45732B" w14:textId="28A4F1CE" w:rsidR="00EF6AED" w:rsidRPr="00F53C47" w:rsidRDefault="00727A0C" w:rsidP="00EF6AED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9</w:t>
            </w:r>
          </w:p>
        </w:tc>
      </w:tr>
      <w:tr w:rsidR="00EF6AED" w:rsidRPr="00026271" w14:paraId="3C2B1F58" w14:textId="77777777" w:rsidTr="00EF6AED">
        <w:tc>
          <w:tcPr>
            <w:tcW w:w="534" w:type="dxa"/>
          </w:tcPr>
          <w:p w14:paraId="6C7AC404" w14:textId="77777777" w:rsidR="00EF6AED" w:rsidRPr="00F53C47" w:rsidRDefault="00EF6AED" w:rsidP="00EF6AED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8505" w:type="dxa"/>
          </w:tcPr>
          <w:p w14:paraId="3CBEAD10" w14:textId="77777777" w:rsidR="00EF6AED" w:rsidRDefault="00EF6AED" w:rsidP="00EF6AED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6A63F5">
              <w:rPr>
                <w:rFonts w:eastAsia="Courier New"/>
                <w:bCs/>
                <w:sz w:val="24"/>
                <w:szCs w:val="24"/>
              </w:rPr>
              <w:t>Перечень основной и дополнительной учебной литературы для прохождения практики</w:t>
            </w:r>
          </w:p>
        </w:tc>
        <w:tc>
          <w:tcPr>
            <w:tcW w:w="532" w:type="dxa"/>
          </w:tcPr>
          <w:p w14:paraId="7A020FF5" w14:textId="0188612D" w:rsidR="00EF6AED" w:rsidRPr="00F53C47" w:rsidRDefault="00727A0C" w:rsidP="00EF6AED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10</w:t>
            </w:r>
          </w:p>
        </w:tc>
      </w:tr>
      <w:tr w:rsidR="00EF6AED" w:rsidRPr="00026271" w14:paraId="3C2BBADF" w14:textId="77777777" w:rsidTr="00EF6AED">
        <w:tc>
          <w:tcPr>
            <w:tcW w:w="534" w:type="dxa"/>
          </w:tcPr>
          <w:p w14:paraId="5D5E37D4" w14:textId="77777777" w:rsidR="00EF6AED" w:rsidRPr="00F53C47" w:rsidRDefault="00EF6AED" w:rsidP="00EF6AED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6.</w:t>
            </w:r>
          </w:p>
        </w:tc>
        <w:tc>
          <w:tcPr>
            <w:tcW w:w="8505" w:type="dxa"/>
          </w:tcPr>
          <w:p w14:paraId="02909716" w14:textId="77777777" w:rsidR="00EF6AED" w:rsidRDefault="00EF6AED" w:rsidP="00EF6AED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6A63F5">
              <w:rPr>
                <w:rFonts w:eastAsia="Courier New"/>
                <w:bCs/>
                <w:sz w:val="24"/>
                <w:szCs w:val="24"/>
              </w:rPr>
              <w:t>Перечень информационных технологий, исполь</w:t>
            </w:r>
            <w:r>
              <w:rPr>
                <w:rFonts w:eastAsia="Courier New"/>
                <w:bCs/>
                <w:sz w:val="24"/>
                <w:szCs w:val="24"/>
              </w:rPr>
              <w:t>зуемых при проведении практики</w:t>
            </w:r>
          </w:p>
        </w:tc>
        <w:tc>
          <w:tcPr>
            <w:tcW w:w="532" w:type="dxa"/>
          </w:tcPr>
          <w:p w14:paraId="0000DD05" w14:textId="033EE65B" w:rsidR="00EF6AED" w:rsidRPr="00F53C47" w:rsidRDefault="00727A0C" w:rsidP="00EF6AED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12</w:t>
            </w:r>
          </w:p>
        </w:tc>
      </w:tr>
      <w:tr w:rsidR="00EF6AED" w:rsidRPr="00026271" w14:paraId="0D888DC0" w14:textId="77777777" w:rsidTr="00EF6AED">
        <w:tc>
          <w:tcPr>
            <w:tcW w:w="534" w:type="dxa"/>
          </w:tcPr>
          <w:p w14:paraId="74ACD45F" w14:textId="77777777" w:rsidR="00EF6AED" w:rsidRPr="00F53C47" w:rsidRDefault="00EF6AED" w:rsidP="00EF6AED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7.</w:t>
            </w:r>
          </w:p>
        </w:tc>
        <w:tc>
          <w:tcPr>
            <w:tcW w:w="8505" w:type="dxa"/>
          </w:tcPr>
          <w:p w14:paraId="255C27EA" w14:textId="77777777" w:rsidR="00EF6AED" w:rsidRDefault="00EF6AED" w:rsidP="00EF6AED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6A63F5">
              <w:rPr>
                <w:rFonts w:eastAsia="Courier New"/>
                <w:bCs/>
                <w:sz w:val="24"/>
                <w:szCs w:val="24"/>
              </w:rPr>
              <w:t>Материально-техническое обеспечение практики</w:t>
            </w:r>
          </w:p>
        </w:tc>
        <w:tc>
          <w:tcPr>
            <w:tcW w:w="532" w:type="dxa"/>
          </w:tcPr>
          <w:p w14:paraId="5B7408F5" w14:textId="21FC6EB4" w:rsidR="00EF6AED" w:rsidRPr="00F53C47" w:rsidRDefault="00727A0C" w:rsidP="00EF6AED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13</w:t>
            </w:r>
          </w:p>
        </w:tc>
      </w:tr>
      <w:tr w:rsidR="00EF6AED" w:rsidRPr="00026271" w14:paraId="15A896FF" w14:textId="77777777" w:rsidTr="00EF6AED">
        <w:tc>
          <w:tcPr>
            <w:tcW w:w="534" w:type="dxa"/>
          </w:tcPr>
          <w:p w14:paraId="4AB2C40F" w14:textId="77777777" w:rsidR="00EF6AED" w:rsidRPr="00F53C47" w:rsidRDefault="00EF6AED" w:rsidP="00EF6AED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8.</w:t>
            </w:r>
          </w:p>
        </w:tc>
        <w:tc>
          <w:tcPr>
            <w:tcW w:w="8505" w:type="dxa"/>
          </w:tcPr>
          <w:p w14:paraId="47184DF6" w14:textId="77777777" w:rsidR="00EF6AED" w:rsidRDefault="00EF6AED" w:rsidP="00EF6AED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6A63F5">
              <w:rPr>
                <w:rFonts w:eastAsia="Courier New"/>
                <w:bCs/>
                <w:sz w:val="24"/>
                <w:szCs w:val="24"/>
              </w:rPr>
              <w:t>Методические рекомендации по организ</w:t>
            </w:r>
            <w:r>
              <w:rPr>
                <w:rFonts w:eastAsia="Courier New"/>
                <w:bCs/>
                <w:sz w:val="24"/>
                <w:szCs w:val="24"/>
              </w:rPr>
              <w:t>ации освоения практики</w:t>
            </w:r>
          </w:p>
        </w:tc>
        <w:tc>
          <w:tcPr>
            <w:tcW w:w="532" w:type="dxa"/>
          </w:tcPr>
          <w:p w14:paraId="0A73C065" w14:textId="3A0DF051" w:rsidR="00EF6AED" w:rsidRPr="00F53C47" w:rsidRDefault="00727A0C" w:rsidP="00EF6AED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14</w:t>
            </w:r>
          </w:p>
        </w:tc>
      </w:tr>
      <w:tr w:rsidR="00EF6AED" w:rsidRPr="00026271" w14:paraId="4F2B75F0" w14:textId="77777777" w:rsidTr="00EF6AED">
        <w:tc>
          <w:tcPr>
            <w:tcW w:w="534" w:type="dxa"/>
          </w:tcPr>
          <w:p w14:paraId="7FB55FDE" w14:textId="77777777" w:rsidR="00EF6AED" w:rsidRPr="00026271" w:rsidRDefault="00EF6AED" w:rsidP="00EF6AED">
            <w:pPr>
              <w:jc w:val="both"/>
              <w:rPr>
                <w:rFonts w:eastAsia="Courier New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6C2BC06E" w14:textId="77777777" w:rsidR="00EF6AED" w:rsidRDefault="00EF6AED" w:rsidP="00EF6AED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 xml:space="preserve">8.1 </w:t>
            </w:r>
            <w:r w:rsidRPr="006A63F5">
              <w:rPr>
                <w:rFonts w:eastAsia="Courier New"/>
                <w:bCs/>
                <w:sz w:val="24"/>
                <w:szCs w:val="24"/>
              </w:rPr>
              <w:t>Методические рекомен</w:t>
            </w:r>
            <w:r>
              <w:rPr>
                <w:rFonts w:eastAsia="Courier New"/>
                <w:bCs/>
                <w:sz w:val="24"/>
                <w:szCs w:val="24"/>
              </w:rPr>
              <w:t>дации преподавателям</w:t>
            </w:r>
          </w:p>
        </w:tc>
        <w:tc>
          <w:tcPr>
            <w:tcW w:w="532" w:type="dxa"/>
          </w:tcPr>
          <w:p w14:paraId="658234AB" w14:textId="49005E11" w:rsidR="00EF6AED" w:rsidRPr="00F53C47" w:rsidRDefault="00727A0C" w:rsidP="00EF6AED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14</w:t>
            </w:r>
          </w:p>
        </w:tc>
      </w:tr>
      <w:tr w:rsidR="00EF6AED" w:rsidRPr="00026271" w14:paraId="4857349D" w14:textId="77777777" w:rsidTr="00EF6AED">
        <w:tc>
          <w:tcPr>
            <w:tcW w:w="534" w:type="dxa"/>
          </w:tcPr>
          <w:p w14:paraId="51584EA7" w14:textId="77777777" w:rsidR="00EF6AED" w:rsidRPr="00026271" w:rsidRDefault="00EF6AED" w:rsidP="00EF6AED">
            <w:pPr>
              <w:jc w:val="both"/>
              <w:rPr>
                <w:rFonts w:eastAsia="Courier New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43CE4E09" w14:textId="77777777" w:rsidR="00EF6AED" w:rsidRDefault="00EF6AED" w:rsidP="00EF6AED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 xml:space="preserve">8.2 </w:t>
            </w:r>
            <w:r w:rsidRPr="006A63F5">
              <w:rPr>
                <w:rFonts w:eastAsia="Courier New"/>
                <w:bCs/>
                <w:sz w:val="24"/>
                <w:szCs w:val="24"/>
              </w:rPr>
              <w:t xml:space="preserve">Методические рекомендации по организации самостоятельной работы </w:t>
            </w:r>
            <w:proofErr w:type="gramStart"/>
            <w:r w:rsidRPr="006A63F5">
              <w:rPr>
                <w:rFonts w:eastAsia="Courier New"/>
                <w:bCs/>
                <w:sz w:val="24"/>
                <w:szCs w:val="24"/>
              </w:rPr>
              <w:t>обучающих</w:t>
            </w:r>
            <w:r>
              <w:rPr>
                <w:rFonts w:eastAsia="Courier New"/>
                <w:bCs/>
                <w:sz w:val="24"/>
                <w:szCs w:val="24"/>
              </w:rPr>
              <w:t>ся</w:t>
            </w:r>
            <w:proofErr w:type="gramEnd"/>
          </w:p>
        </w:tc>
        <w:tc>
          <w:tcPr>
            <w:tcW w:w="532" w:type="dxa"/>
          </w:tcPr>
          <w:p w14:paraId="5C94824A" w14:textId="33303E75" w:rsidR="00EF6AED" w:rsidRPr="00F53C47" w:rsidRDefault="00727A0C" w:rsidP="00EF6AED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14</w:t>
            </w:r>
          </w:p>
        </w:tc>
      </w:tr>
      <w:tr w:rsidR="00EF6AED" w:rsidRPr="00026271" w14:paraId="383DAB71" w14:textId="77777777" w:rsidTr="00EF6AED">
        <w:tc>
          <w:tcPr>
            <w:tcW w:w="534" w:type="dxa"/>
          </w:tcPr>
          <w:p w14:paraId="548A3BCF" w14:textId="77777777" w:rsidR="00EF6AED" w:rsidRPr="00026271" w:rsidRDefault="00EF6AED" w:rsidP="00EF6AED">
            <w:pPr>
              <w:jc w:val="both"/>
              <w:rPr>
                <w:rFonts w:eastAsia="Courier New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562546B2" w14:textId="77777777" w:rsidR="00EF6AED" w:rsidRDefault="00EF6AED" w:rsidP="00EF6AED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6A63F5">
              <w:rPr>
                <w:rFonts w:eastAsia="Courier New"/>
                <w:bCs/>
                <w:sz w:val="24"/>
                <w:szCs w:val="24"/>
              </w:rPr>
              <w:t>Лист регистрации изменений</w:t>
            </w:r>
          </w:p>
        </w:tc>
        <w:tc>
          <w:tcPr>
            <w:tcW w:w="532" w:type="dxa"/>
          </w:tcPr>
          <w:p w14:paraId="6F15F3FA" w14:textId="625C89CA" w:rsidR="00EF6AED" w:rsidRPr="00F53C47" w:rsidRDefault="00727A0C" w:rsidP="00EF6AED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15</w:t>
            </w:r>
          </w:p>
        </w:tc>
      </w:tr>
    </w:tbl>
    <w:p w14:paraId="30E6DE00" w14:textId="77777777" w:rsidR="00EF6AED" w:rsidRDefault="00EF6AED" w:rsidP="00EF6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br w:type="page"/>
      </w:r>
    </w:p>
    <w:p w14:paraId="47342CE4" w14:textId="77777777" w:rsidR="00EF6AED" w:rsidRPr="006C3319" w:rsidRDefault="00EF6AED" w:rsidP="00EF6AED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6C3319">
        <w:rPr>
          <w:rFonts w:ascii="Times New Roman" w:eastAsia="Courier New" w:hAnsi="Times New Roman" w:cs="Times New Roman"/>
          <w:b/>
          <w:bCs/>
          <w:sz w:val="24"/>
          <w:szCs w:val="24"/>
          <w:lang w:val="ru-RU"/>
        </w:rPr>
        <w:lastRenderedPageBreak/>
        <w:t>1.</w:t>
      </w:r>
      <w:r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 </w:t>
      </w:r>
      <w:r w:rsidRPr="006C3319">
        <w:rPr>
          <w:rFonts w:ascii="Times New Roman" w:eastAsia="Courier New" w:hAnsi="Times New Roman" w:cs="Times New Roman"/>
          <w:b/>
          <w:bCs/>
          <w:sz w:val="24"/>
          <w:szCs w:val="24"/>
        </w:rPr>
        <w:t>Общие сведения</w:t>
      </w:r>
    </w:p>
    <w:p w14:paraId="37AAFD12" w14:textId="77777777" w:rsidR="00EF6AED" w:rsidRPr="006C3319" w:rsidRDefault="00EF6AED" w:rsidP="00EF6AED">
      <w:pPr>
        <w:spacing w:after="0" w:line="240" w:lineRule="auto"/>
        <w:ind w:left="709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14:paraId="35BB7800" w14:textId="7039A54D" w:rsidR="00EF6AED" w:rsidRDefault="00EF6AED" w:rsidP="00EF6AED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Учебная педагогическая</w:t>
      </w:r>
      <w:r w:rsidRPr="003A0BE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практика</w:t>
      </w:r>
      <w:r w:rsidRPr="003A0BE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направлена на получение </w:t>
      </w:r>
      <w:r w:rsidRPr="00514EF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первичных профессиональных умений и навыков является обязательной частью основной образовательной программы по направлению подготовки </w:t>
      </w:r>
      <w:r w:rsidRPr="00973479">
        <w:rPr>
          <w:rFonts w:ascii="Times New Roman" w:eastAsia="Times New Roman" w:hAnsi="Times New Roman" w:cs="Times New Roman"/>
          <w:sz w:val="24"/>
          <w:szCs w:val="24"/>
          <w:lang w:eastAsia="ar-SA"/>
        </w:rPr>
        <w:t>53.04.02 Вокальное искусство</w:t>
      </w:r>
      <w:r w:rsidR="007864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программа подготовки </w:t>
      </w:r>
      <w:r w:rsidR="004552E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Эстрадно-джазовое пение</w:t>
      </w:r>
      <w: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</w:p>
    <w:p w14:paraId="73F77762" w14:textId="55631939" w:rsidR="00EF6AED" w:rsidRDefault="00EF6AED" w:rsidP="00EF6AED">
      <w:pPr>
        <w:tabs>
          <w:tab w:val="left" w:pos="0"/>
        </w:tabs>
        <w:spacing w:after="0" w:line="240" w:lineRule="auto"/>
        <w:ind w:firstLine="425"/>
        <w:jc w:val="both"/>
        <w:rPr>
          <w:sz w:val="20"/>
          <w:szCs w:val="20"/>
        </w:rPr>
      </w:pPr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Целью </w:t>
      </w:r>
      <w:r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учебной педагогической</w:t>
      </w:r>
      <w:r w:rsidRPr="00A81B64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практики студентов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 развитие практических навыков и умений, а также формирование их компетенций в процессе выполнения определенных видов работ, связанных с будущей профессиональной деятельностью. Практика направлена на обеспечение непрерывности и последовательности овладения обучающимися профессиональной деятельностью в соответствии с требованиями к уровню подготовки выпускника и формирование общекультурных компетенций.</w:t>
      </w:r>
    </w:p>
    <w:p w14:paraId="77ABCD34" w14:textId="709A91E3" w:rsidR="00EF6AED" w:rsidRPr="00A81B64" w:rsidRDefault="0085220E" w:rsidP="0085220E">
      <w:pPr>
        <w:tabs>
          <w:tab w:val="left" w:pos="0"/>
        </w:tabs>
        <w:spacing w:after="0" w:line="240" w:lineRule="auto"/>
        <w:ind w:firstLine="425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Учебная п</w:t>
      </w:r>
      <w:r w:rsidR="000C3ADF">
        <w:rPr>
          <w:rFonts w:ascii="Times New Roman" w:eastAsia="Times New Roman" w:hAnsi="Times New Roman" w:cs="Times New Roman"/>
          <w:sz w:val="24"/>
          <w:szCs w:val="24"/>
          <w:lang w:val="ru-RU"/>
        </w:rPr>
        <w:t>едагогическая</w:t>
      </w:r>
      <w:r w:rsidR="00EF6AED">
        <w:rPr>
          <w:rFonts w:ascii="Times New Roman" w:eastAsia="Times New Roman" w:hAnsi="Times New Roman" w:cs="Times New Roman"/>
          <w:sz w:val="24"/>
          <w:szCs w:val="24"/>
        </w:rPr>
        <w:t xml:space="preserve"> практика по получению первичных профессиональных умений и навыков проводится непрерывным способом. Непрерывная практика организуется путем выделения в календарном учебном графике непрерывного периода учебного времени для проведения всех видов практик, предусмотренных ОПОП и реализуется в виде практики по получению первичных профессиональных умений и навыков.</w:t>
      </w:r>
    </w:p>
    <w:p w14:paraId="14EC4598" w14:textId="77777777" w:rsidR="00EF6AED" w:rsidRDefault="00EF6AED" w:rsidP="00EF6AED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Содержание практики соответствует законодательству Российской Федерации в области образования, Федеральными государственными образовательными стандартами, нормативными актами федеральных органов управления образования, Положению о практической подготовке обучающихся, осваивающих основные профессиональные образовательные программы высшего образования (бакалавриат, специалитет, магистратура) и иными локальными нормативными актами Академии.</w:t>
      </w:r>
    </w:p>
    <w:p w14:paraId="47369BE1" w14:textId="77777777" w:rsidR="00EF6AED" w:rsidRPr="00B73287" w:rsidRDefault="00EF6AED" w:rsidP="00EF6A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506E168" w14:textId="77777777" w:rsidR="00EF6AED" w:rsidRPr="006C3319" w:rsidRDefault="00EF6AED" w:rsidP="00EF6AED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1.1</w:t>
      </w:r>
      <w:r w:rsidRPr="000527CB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. Цель и задачи практики</w:t>
      </w:r>
    </w:p>
    <w:p w14:paraId="4401FE04" w14:textId="77777777" w:rsidR="00EF6AED" w:rsidRDefault="00EF6AED" w:rsidP="00EF6A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1A61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E28">
        <w:rPr>
          <w:rFonts w:ascii="Times New Roman" w:eastAsia="Times New Roman" w:hAnsi="Times New Roman" w:cs="Times New Roman"/>
          <w:b/>
          <w:sz w:val="24"/>
          <w:szCs w:val="24"/>
        </w:rPr>
        <w:t>практики</w:t>
      </w:r>
      <w:r w:rsidRPr="00F11A6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B7AB1E0" w14:textId="77777777" w:rsidR="00EF6AED" w:rsidRPr="00F11A61" w:rsidRDefault="00EF6AED" w:rsidP="00EF6A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A61">
        <w:rPr>
          <w:rFonts w:ascii="Times New Roman" w:eastAsia="Times New Roman" w:hAnsi="Times New Roman" w:cs="Times New Roman"/>
          <w:sz w:val="24"/>
          <w:szCs w:val="24"/>
        </w:rPr>
        <w:tab/>
        <w:t>воспитать творческое отношение студента к музыкально-педагогической работе, привить интерес к научно-методическим исследованиям проблем мировой и отечественной музыкально-педагогической культуры;</w:t>
      </w:r>
    </w:p>
    <w:p w14:paraId="4D06B0B9" w14:textId="77777777" w:rsidR="00EF6AED" w:rsidRDefault="00EF6AED" w:rsidP="00EF6A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1A61">
        <w:rPr>
          <w:rFonts w:ascii="Times New Roman" w:eastAsia="Times New Roman" w:hAnsi="Times New Roman" w:cs="Times New Roman"/>
          <w:sz w:val="24"/>
          <w:szCs w:val="24"/>
        </w:rPr>
        <w:tab/>
        <w:t>научить студента профессионально грамотно применять в творческой работе знания и практические умения, полученные в теоретических, методических курсах и специальном классе;</w:t>
      </w:r>
    </w:p>
    <w:p w14:paraId="14B67496" w14:textId="77777777" w:rsidR="00EF6AED" w:rsidRPr="006C3319" w:rsidRDefault="00EF6AED" w:rsidP="00EF6A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A61">
        <w:rPr>
          <w:rFonts w:ascii="Times New Roman" w:eastAsia="Times New Roman" w:hAnsi="Times New Roman" w:cs="Times New Roman"/>
          <w:sz w:val="24"/>
          <w:szCs w:val="24"/>
        </w:rPr>
        <w:tab/>
        <w:t>получить профессиональные сценические и исполнительские навыки.</w:t>
      </w:r>
    </w:p>
    <w:p w14:paraId="36A36DFE" w14:textId="77777777" w:rsidR="00EF6AED" w:rsidRDefault="00EF6AED" w:rsidP="00EF6A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1A61">
        <w:rPr>
          <w:rFonts w:ascii="Times New Roman" w:eastAsia="Times New Roman" w:hAnsi="Times New Roman" w:cs="Times New Roman"/>
          <w:b/>
          <w:sz w:val="24"/>
          <w:szCs w:val="24"/>
        </w:rPr>
        <w:t>Задачи практики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36BF7866" w14:textId="77777777" w:rsidR="00EF6AED" w:rsidRPr="00F11A61" w:rsidRDefault="00EF6AED" w:rsidP="00EF6A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A61">
        <w:rPr>
          <w:rFonts w:ascii="Times New Roman" w:eastAsia="Times New Roman" w:hAnsi="Times New Roman" w:cs="Times New Roman"/>
          <w:sz w:val="24"/>
          <w:szCs w:val="24"/>
        </w:rPr>
        <w:tab/>
        <w:t xml:space="preserve">Важнейшим компонентом профессиональной подготовки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бакалавра</w:t>
      </w:r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 есть овладения основами методиками преподавания и широким спектром профессиональных умений. В период профессиональной практики показывается уровень подготовки студента и развиваются следующие умения  и  навыки:</w:t>
      </w:r>
    </w:p>
    <w:p w14:paraId="6A7AB3B3" w14:textId="16B4F4F4" w:rsidR="00EF6AED" w:rsidRPr="00F32FA3" w:rsidRDefault="00EF6AED" w:rsidP="00EF6A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A3">
        <w:rPr>
          <w:rFonts w:ascii="Times New Roman" w:eastAsia="Times New Roman" w:hAnsi="Times New Roman" w:cs="Times New Roman"/>
          <w:sz w:val="24"/>
          <w:szCs w:val="24"/>
        </w:rPr>
        <w:tab/>
        <w:t>умение</w:t>
      </w:r>
      <w:r w:rsidR="00761E9E">
        <w:rPr>
          <w:rFonts w:ascii="Times New Roman" w:eastAsia="Times New Roman" w:hAnsi="Times New Roman" w:cs="Times New Roman"/>
          <w:sz w:val="24"/>
          <w:szCs w:val="24"/>
        </w:rPr>
        <w:t xml:space="preserve"> применить в учебном процессе современные организационные формы, </w:t>
      </w:r>
      <w:r w:rsidRPr="00F32FA3">
        <w:rPr>
          <w:rFonts w:ascii="Times New Roman" w:eastAsia="Times New Roman" w:hAnsi="Times New Roman" w:cs="Times New Roman"/>
          <w:sz w:val="24"/>
          <w:szCs w:val="24"/>
        </w:rPr>
        <w:t>методы и средства обучения;</w:t>
      </w:r>
      <w:r w:rsidRPr="00F32FA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4CC148" w14:textId="6BDFC680" w:rsidR="00EF6AED" w:rsidRPr="00F32FA3" w:rsidRDefault="00EF6AED" w:rsidP="00EF6A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A3">
        <w:rPr>
          <w:rFonts w:ascii="Times New Roman" w:eastAsia="Times New Roman" w:hAnsi="Times New Roman" w:cs="Times New Roman"/>
          <w:sz w:val="24"/>
          <w:szCs w:val="24"/>
        </w:rPr>
        <w:tab/>
        <w:t xml:space="preserve"> умение творче</w:t>
      </w:r>
      <w:r w:rsidR="00761E9E">
        <w:rPr>
          <w:rFonts w:ascii="Times New Roman" w:eastAsia="Times New Roman" w:hAnsi="Times New Roman" w:cs="Times New Roman"/>
          <w:sz w:val="24"/>
          <w:szCs w:val="24"/>
        </w:rPr>
        <w:t xml:space="preserve">ски использовать для обучения и развития учеников </w:t>
      </w:r>
      <w:r w:rsidRPr="00F32FA3">
        <w:rPr>
          <w:rFonts w:ascii="Times New Roman" w:eastAsia="Times New Roman" w:hAnsi="Times New Roman" w:cs="Times New Roman"/>
          <w:sz w:val="24"/>
          <w:szCs w:val="24"/>
        </w:rPr>
        <w:t xml:space="preserve">закономерности методики; </w:t>
      </w:r>
    </w:p>
    <w:p w14:paraId="1B9FA62C" w14:textId="77777777" w:rsidR="00EF6AED" w:rsidRPr="00F32FA3" w:rsidRDefault="00EF6AED" w:rsidP="00EF6A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A3">
        <w:rPr>
          <w:rFonts w:ascii="Times New Roman" w:eastAsia="Times New Roman" w:hAnsi="Times New Roman" w:cs="Times New Roman"/>
          <w:sz w:val="24"/>
          <w:szCs w:val="24"/>
        </w:rPr>
        <w:tab/>
        <w:t>навыки преподавания</w:t>
      </w:r>
      <w:r w:rsidRPr="00F32F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дисциплине «сольное пение»</w:t>
      </w:r>
      <w:r w:rsidRPr="00F32FA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6B6B69C" w14:textId="77777777" w:rsidR="00EF6AED" w:rsidRPr="00F32FA3" w:rsidRDefault="00EF6AED" w:rsidP="00EF6A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A3">
        <w:rPr>
          <w:rFonts w:ascii="Times New Roman" w:eastAsia="Times New Roman" w:hAnsi="Times New Roman" w:cs="Times New Roman"/>
          <w:sz w:val="24"/>
          <w:szCs w:val="24"/>
        </w:rPr>
        <w:tab/>
        <w:t>понимание особенностей процесса обучения, активное участие в реализации авторских  программ;</w:t>
      </w:r>
    </w:p>
    <w:p w14:paraId="3A88519E" w14:textId="77777777" w:rsidR="00EF6AED" w:rsidRPr="00F32FA3" w:rsidRDefault="00EF6AED" w:rsidP="00EF6A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A3">
        <w:rPr>
          <w:rFonts w:ascii="Times New Roman" w:eastAsia="Times New Roman" w:hAnsi="Times New Roman" w:cs="Times New Roman"/>
          <w:sz w:val="24"/>
          <w:szCs w:val="24"/>
        </w:rPr>
        <w:tab/>
        <w:t>уметь применить в сценической деятельности профессиональные навыки.</w:t>
      </w:r>
    </w:p>
    <w:p w14:paraId="1AAFF72A" w14:textId="77777777" w:rsidR="00EF6AED" w:rsidRDefault="00EF6AED" w:rsidP="00EF6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14:paraId="6BA9B4C9" w14:textId="77777777" w:rsidR="00EF6AED" w:rsidRPr="00EF6AED" w:rsidRDefault="00EF6AED" w:rsidP="00EF6AED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i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1.2. </w:t>
      </w:r>
      <w:r w:rsidRPr="000527CB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Место практики в структуре основной образовательной программы</w:t>
      </w:r>
    </w:p>
    <w:p w14:paraId="68897B81" w14:textId="01A27076" w:rsidR="00EF6AED" w:rsidRPr="00A36BD7" w:rsidRDefault="0085220E" w:rsidP="00EF6A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Учебная п</w:t>
      </w:r>
      <w:r w:rsidR="00EF6AED">
        <w:rPr>
          <w:rFonts w:ascii="Times New Roman" w:eastAsia="Times New Roman" w:hAnsi="Times New Roman" w:cs="Times New Roman"/>
          <w:sz w:val="24"/>
          <w:szCs w:val="24"/>
          <w:lang w:val="ru-RU"/>
        </w:rPr>
        <w:t>едагогическая</w:t>
      </w:r>
      <w:r w:rsidR="00EF6AED">
        <w:rPr>
          <w:rFonts w:ascii="Times New Roman" w:eastAsia="Times New Roman" w:hAnsi="Times New Roman" w:cs="Times New Roman"/>
          <w:sz w:val="24"/>
          <w:szCs w:val="24"/>
        </w:rPr>
        <w:t xml:space="preserve"> практика по получению первичных профессиональных умений и </w:t>
      </w:r>
      <w:r w:rsidR="00EF6AED" w:rsidRPr="00514EF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навыков является обязательной частью </w:t>
      </w:r>
      <w:r w:rsidR="00EF6AED">
        <w:rPr>
          <w:rFonts w:ascii="Times New Roman" w:eastAsia="Times New Roman" w:hAnsi="Times New Roman" w:cs="Times New Roman"/>
          <w:sz w:val="24"/>
          <w:szCs w:val="24"/>
        </w:rPr>
        <w:t xml:space="preserve">основной образовательной программы </w:t>
      </w:r>
      <w:r w:rsidR="00EF6AED">
        <w:rPr>
          <w:rFonts w:ascii="Times New Roman" w:eastAsia="Times New Roman" w:hAnsi="Times New Roman" w:cs="Times New Roman"/>
          <w:sz w:val="24"/>
          <w:szCs w:val="24"/>
        </w:rPr>
        <w:lastRenderedPageBreak/>
        <w:t>высшего образования «Музыкально</w:t>
      </w:r>
      <w:r w:rsidR="00EF6AE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EF6AED">
        <w:rPr>
          <w:rFonts w:ascii="Times New Roman" w:eastAsia="Times New Roman" w:hAnsi="Times New Roman" w:cs="Times New Roman"/>
          <w:sz w:val="24"/>
          <w:szCs w:val="24"/>
        </w:rPr>
        <w:t xml:space="preserve"> искусство</w:t>
      </w:r>
      <w:r w:rsidR="00EF6A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эстрады</w:t>
      </w:r>
      <w:r w:rsidR="00EF6AED">
        <w:rPr>
          <w:rFonts w:ascii="Times New Roman" w:eastAsia="Times New Roman" w:hAnsi="Times New Roman" w:cs="Times New Roman"/>
          <w:sz w:val="24"/>
          <w:szCs w:val="24"/>
        </w:rPr>
        <w:t xml:space="preserve">» по направлению подготовки </w:t>
      </w:r>
      <w:r w:rsidR="00EF6AED" w:rsidRPr="00973479">
        <w:rPr>
          <w:rFonts w:ascii="Times New Roman" w:eastAsia="Times New Roman" w:hAnsi="Times New Roman" w:cs="Times New Roman"/>
          <w:sz w:val="24"/>
          <w:szCs w:val="24"/>
          <w:lang w:eastAsia="ar-SA"/>
        </w:rPr>
        <w:t>53.04.02 Вокальное искусство</w:t>
      </w:r>
      <w:r w:rsidR="007864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программа подготовки </w:t>
      </w:r>
      <w:r w:rsidR="00EF6AED" w:rsidRPr="000A1B03">
        <w:rPr>
          <w:rFonts w:ascii="Times New Roman" w:eastAsia="Times New Roman" w:hAnsi="Times New Roman" w:cs="Times New Roman"/>
          <w:sz w:val="24"/>
          <w:szCs w:val="24"/>
          <w:lang w:val="ru-RU"/>
        </w:rPr>
        <w:t>Эстрадно-джазовое пение</w:t>
      </w:r>
      <w:r w:rsidR="00EF6AE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D53E0B2" w14:textId="2E401EC1" w:rsidR="00EF6AED" w:rsidRPr="00BF574F" w:rsidRDefault="00EF6AED" w:rsidP="00F465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1300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граммой дисциплины предусмотрен</w:t>
      </w:r>
      <w:r w:rsidRPr="00E130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E130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контроля: </w:t>
      </w:r>
      <w:r w:rsidR="00761E9E">
        <w:rPr>
          <w:rFonts w:ascii="Times New Roman" w:eastAsia="Times New Roman" w:hAnsi="Times New Roman" w:cs="Times New Roman"/>
          <w:sz w:val="24"/>
          <w:szCs w:val="24"/>
          <w:lang w:val="ru-RU"/>
        </w:rPr>
        <w:t>зачет с оценкой</w:t>
      </w:r>
      <w:r w:rsidR="00F465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1 и</w:t>
      </w:r>
      <w:r w:rsidR="00761E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</w:t>
      </w:r>
      <w:r w:rsidR="00F465AC">
        <w:rPr>
          <w:rFonts w:ascii="Times New Roman" w:eastAsia="Times New Roman" w:hAnsi="Times New Roman" w:cs="Times New Roman"/>
          <w:sz w:val="24"/>
          <w:szCs w:val="24"/>
          <w:lang w:val="ru-RU"/>
        </w:rPr>
        <w:t>семестрах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5E00EE4" w14:textId="74F8EF7F" w:rsidR="00EF6AED" w:rsidRDefault="00EF6AED" w:rsidP="00EF6AE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32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Общая трудоемкость освоения дисциплины</w:t>
      </w:r>
      <w:r w:rsidRPr="00BB17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составляет </w:t>
      </w:r>
      <w:r w:rsidR="00761E9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зачетн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ых</w:t>
      </w:r>
      <w:r w:rsidRPr="00BB17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единиц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 w:rsidR="00761E9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144</w:t>
      </w:r>
      <w:r w:rsidRPr="00BB172B">
        <w:rPr>
          <w:rFonts w:ascii="Times New Roman" w:eastAsia="Times New Roman" w:hAnsi="Times New Roman" w:cs="Times New Roman"/>
          <w:sz w:val="24"/>
          <w:szCs w:val="24"/>
          <w:lang w:eastAsia="ar-SA"/>
        </w:rPr>
        <w:t> час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Pr="00BB172B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Программой дисциплины предусмотрены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:</w:t>
      </w:r>
      <w:r w:rsidRPr="00BB17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172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практические</w:t>
      </w:r>
      <w:r w:rsidRPr="00BB17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занятия –</w:t>
      </w:r>
      <w:r w:rsidR="00761E9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70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часов,</w:t>
      </w:r>
      <w:r w:rsidRPr="00BB172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BB172B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самостоятельная работа 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761E9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47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часов, контроль 27 часов</w:t>
      </w:r>
      <w:r w:rsidRPr="00BB172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FA80EFA" w14:textId="77777777" w:rsidR="00EF6AED" w:rsidRDefault="00EF6AED" w:rsidP="00EF6AE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377F7" w14:textId="77777777" w:rsidR="00EF6AED" w:rsidRPr="000527CB" w:rsidRDefault="00EF6AED" w:rsidP="00EF6AED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1.3. </w:t>
      </w:r>
      <w:r w:rsidRPr="000527CB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Планируемые результаты обучения при прохождении практики в рамках планируемых результатов освоения основной образовательной программы</w:t>
      </w:r>
    </w:p>
    <w:p w14:paraId="062E3532" w14:textId="662B2526" w:rsidR="00EF6AED" w:rsidRDefault="00EF6AED" w:rsidP="00EF6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 в соответствии с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Ф</w:t>
      </w:r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 ВО направления подготовки </w:t>
      </w:r>
      <w:r w:rsidRPr="00973479">
        <w:rPr>
          <w:rFonts w:ascii="Times New Roman" w:eastAsia="Times New Roman" w:hAnsi="Times New Roman" w:cs="Times New Roman"/>
          <w:sz w:val="24"/>
          <w:szCs w:val="24"/>
          <w:lang w:eastAsia="ar-SA"/>
        </w:rPr>
        <w:t>53.04.02 Вокальное искусство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 w:rsidR="007864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программа подготовки  </w:t>
      </w:r>
      <w:r w:rsidRPr="000A1B03">
        <w:rPr>
          <w:rFonts w:ascii="Times New Roman" w:eastAsia="Times New Roman" w:hAnsi="Times New Roman" w:cs="Times New Roman"/>
          <w:sz w:val="24"/>
          <w:szCs w:val="24"/>
          <w:lang w:val="ru-RU"/>
        </w:rPr>
        <w:t>Эстрадно-джазовое пение</w:t>
      </w:r>
      <w:r w:rsidRPr="000C3FB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C3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61E9E">
        <w:rPr>
          <w:rFonts w:ascii="Times New Roman" w:hAnsi="Times New Roman" w:cs="Times New Roman"/>
          <w:sz w:val="24"/>
          <w:szCs w:val="24"/>
          <w:lang w:val="ru-RU"/>
        </w:rPr>
        <w:t>ПК-3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006C751" w14:textId="56F15898" w:rsidR="00F631A1" w:rsidRPr="00EB5CC8" w:rsidRDefault="00F631A1" w:rsidP="00ED2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4F195A19" w14:textId="47BBFBD7" w:rsidR="00F631A1" w:rsidRPr="00EB5CC8" w:rsidRDefault="00F631A1" w:rsidP="00ED28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5CC8">
        <w:rPr>
          <w:rFonts w:ascii="Times New Roman" w:hAnsi="Times New Roman" w:cs="Times New Roman"/>
          <w:b/>
          <w:sz w:val="24"/>
          <w:szCs w:val="24"/>
          <w:lang w:eastAsia="ru-RU"/>
        </w:rPr>
        <w:t>Профессиональные компетенции (ПК):</w:t>
      </w:r>
    </w:p>
    <w:p w14:paraId="11B934CF" w14:textId="32B3CF7B" w:rsidR="00965E10" w:rsidRPr="00965E10" w:rsidRDefault="00965E10" w:rsidP="00ED28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1661"/>
        <w:gridCol w:w="2214"/>
        <w:gridCol w:w="5695"/>
      </w:tblGrid>
      <w:tr w:rsidR="00511874" w:rsidRPr="00511874" w14:paraId="72A31307" w14:textId="77777777" w:rsidTr="00EB5CC8">
        <w:tc>
          <w:tcPr>
            <w:tcW w:w="1661" w:type="dxa"/>
          </w:tcPr>
          <w:p w14:paraId="69598670" w14:textId="7E463719" w:rsidR="00965E10" w:rsidRPr="00511874" w:rsidRDefault="00965E10" w:rsidP="00965E1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1874">
              <w:rPr>
                <w:rFonts w:eastAsia="Calibri"/>
                <w:b/>
                <w:color w:val="000000" w:themeColor="text1"/>
                <w:sz w:val="24"/>
                <w:szCs w:val="24"/>
              </w:rPr>
              <w:t>№ компетенции</w:t>
            </w:r>
          </w:p>
        </w:tc>
        <w:tc>
          <w:tcPr>
            <w:tcW w:w="1849" w:type="dxa"/>
            <w:vAlign w:val="center"/>
          </w:tcPr>
          <w:p w14:paraId="1154A18C" w14:textId="7E185E12" w:rsidR="00965E10" w:rsidRPr="00511874" w:rsidRDefault="00965E10" w:rsidP="00965E1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1874">
              <w:rPr>
                <w:rFonts w:eastAsia="Calibri"/>
                <w:b/>
                <w:color w:val="000000" w:themeColor="text1"/>
                <w:sz w:val="24"/>
                <w:szCs w:val="24"/>
              </w:rPr>
              <w:t>Содержание компетенции</w:t>
            </w:r>
          </w:p>
        </w:tc>
        <w:tc>
          <w:tcPr>
            <w:tcW w:w="6060" w:type="dxa"/>
          </w:tcPr>
          <w:p w14:paraId="30BABCC8" w14:textId="59152F1B" w:rsidR="00965E10" w:rsidRPr="00511874" w:rsidRDefault="007864F8" w:rsidP="00965E10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511874">
              <w:rPr>
                <w:bCs/>
                <w:color w:val="000000" w:themeColor="text1"/>
                <w:sz w:val="24"/>
                <w:szCs w:val="24"/>
              </w:rPr>
              <w:t>Результаты обучения</w:t>
            </w:r>
          </w:p>
        </w:tc>
      </w:tr>
      <w:tr w:rsidR="00965E10" w:rsidRPr="00511874" w14:paraId="26391BCA" w14:textId="77777777" w:rsidTr="00EB5CC8">
        <w:tc>
          <w:tcPr>
            <w:tcW w:w="1661" w:type="dxa"/>
          </w:tcPr>
          <w:p w14:paraId="269BC086" w14:textId="66BCB2B7" w:rsidR="00965E10" w:rsidRPr="00511874" w:rsidRDefault="00965E10" w:rsidP="00965E1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1874">
              <w:rPr>
                <w:rFonts w:eastAsia="Calibri"/>
                <w:color w:val="000000" w:themeColor="text1"/>
                <w:sz w:val="24"/>
                <w:szCs w:val="24"/>
              </w:rPr>
              <w:t>ПК-</w:t>
            </w:r>
            <w:r w:rsidRPr="00511874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849" w:type="dxa"/>
          </w:tcPr>
          <w:p w14:paraId="2E05D68F" w14:textId="07DDDDEA" w:rsidR="00965E10" w:rsidRPr="00511874" w:rsidRDefault="00965E10" w:rsidP="00965E1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511874">
              <w:rPr>
                <w:color w:val="000000" w:themeColor="text1"/>
                <w:sz w:val="24"/>
                <w:szCs w:val="24"/>
                <w:lang w:val="ru-RU"/>
              </w:rPr>
              <w:t>Способен</w:t>
            </w:r>
            <w:proofErr w:type="gramEnd"/>
            <w:r w:rsidRPr="00511874">
              <w:rPr>
                <w:color w:val="000000" w:themeColor="text1"/>
                <w:sz w:val="24"/>
                <w:szCs w:val="24"/>
                <w:lang w:val="ru-RU"/>
              </w:rPr>
              <w:t xml:space="preserve"> проводить учебные занятия по профессиональным дисциплинам (модулям) образовательных программ высшего образования по направлениям подготовки музыкального искусства эстрады и осуществлять оценку результатов освоения дисциплин (модулей) в процессе промежуточной аттестации.</w:t>
            </w:r>
          </w:p>
        </w:tc>
        <w:tc>
          <w:tcPr>
            <w:tcW w:w="6060" w:type="dxa"/>
          </w:tcPr>
          <w:p w14:paraId="47913E7C" w14:textId="77777777" w:rsidR="00965E10" w:rsidRPr="00511874" w:rsidRDefault="00965E10" w:rsidP="00EB5CC8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11874">
              <w:rPr>
                <w:rStyle w:val="af2"/>
                <w:color w:val="000000" w:themeColor="text1"/>
              </w:rPr>
              <w:t>Знать</w:t>
            </w:r>
            <w:r w:rsidRPr="00511874">
              <w:rPr>
                <w:color w:val="000000" w:themeColor="text1"/>
              </w:rPr>
              <w:t>:</w:t>
            </w:r>
          </w:p>
          <w:p w14:paraId="2A16E8E6" w14:textId="14BF19D7" w:rsidR="00965E10" w:rsidRPr="00511874" w:rsidRDefault="00965E10" w:rsidP="00EB5CC8">
            <w:pPr>
              <w:shd w:val="clear" w:color="auto" w:fill="FFFFFF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511874">
              <w:rPr>
                <w:color w:val="000000" w:themeColor="text1"/>
                <w:sz w:val="24"/>
                <w:szCs w:val="24"/>
              </w:rPr>
              <w:t>способы взаимоде</w:t>
            </w:r>
            <w:r w:rsidR="00EB5CC8" w:rsidRPr="00511874">
              <w:rPr>
                <w:color w:val="000000" w:themeColor="text1"/>
                <w:sz w:val="24"/>
                <w:szCs w:val="24"/>
              </w:rPr>
              <w:t>йствия педагога с обучающимися;</w:t>
            </w:r>
          </w:p>
          <w:p w14:paraId="4BF18ED4" w14:textId="2DF7EE84" w:rsidR="00965E10" w:rsidRPr="00511874" w:rsidRDefault="00965E10" w:rsidP="00EB5CC8">
            <w:pPr>
              <w:shd w:val="clear" w:color="auto" w:fill="FFFFFF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511874">
              <w:rPr>
                <w:color w:val="000000" w:themeColor="text1"/>
                <w:sz w:val="24"/>
                <w:szCs w:val="24"/>
              </w:rPr>
              <w:t>образовательную, воспитательную и разви</w:t>
            </w:r>
            <w:r w:rsidR="00EB5CC8" w:rsidRPr="00511874">
              <w:rPr>
                <w:color w:val="000000" w:themeColor="text1"/>
                <w:sz w:val="24"/>
                <w:szCs w:val="24"/>
              </w:rPr>
              <w:t>вающую функции обучения;</w:t>
            </w:r>
          </w:p>
          <w:p w14:paraId="0D013B9A" w14:textId="49160456" w:rsidR="00965E10" w:rsidRPr="00511874" w:rsidRDefault="00965E10" w:rsidP="00EB5CC8">
            <w:pPr>
              <w:shd w:val="clear" w:color="auto" w:fill="FFFFFF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511874">
              <w:rPr>
                <w:color w:val="000000" w:themeColor="text1"/>
                <w:sz w:val="24"/>
                <w:szCs w:val="24"/>
              </w:rPr>
              <w:t>роль воспит</w:t>
            </w:r>
            <w:r w:rsidR="00EB5CC8" w:rsidRPr="00511874">
              <w:rPr>
                <w:color w:val="000000" w:themeColor="text1"/>
                <w:sz w:val="24"/>
                <w:szCs w:val="24"/>
              </w:rPr>
              <w:t>ания в педагогическом процессе;</w:t>
            </w:r>
          </w:p>
          <w:p w14:paraId="03583B98" w14:textId="243C0F54" w:rsidR="00965E10" w:rsidRPr="00511874" w:rsidRDefault="00965E10" w:rsidP="00EB5CC8">
            <w:pPr>
              <w:shd w:val="clear" w:color="auto" w:fill="FFFFFF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511874">
              <w:rPr>
                <w:color w:val="000000" w:themeColor="text1"/>
                <w:sz w:val="24"/>
                <w:szCs w:val="24"/>
              </w:rPr>
              <w:t>формы организации учебной деятельности в образовательных ор</w:t>
            </w:r>
            <w:r w:rsidR="00EB5CC8" w:rsidRPr="00511874">
              <w:rPr>
                <w:color w:val="000000" w:themeColor="text1"/>
                <w:sz w:val="24"/>
                <w:szCs w:val="24"/>
              </w:rPr>
              <w:t>ганизациях высшего образования;</w:t>
            </w:r>
          </w:p>
          <w:p w14:paraId="6AF2F5FB" w14:textId="05043B8E" w:rsidR="00965E10" w:rsidRPr="00511874" w:rsidRDefault="00965E10" w:rsidP="00EB5CC8">
            <w:pPr>
              <w:shd w:val="clear" w:color="auto" w:fill="FFFFFF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511874">
              <w:rPr>
                <w:color w:val="000000" w:themeColor="text1"/>
                <w:sz w:val="24"/>
                <w:szCs w:val="24"/>
              </w:rPr>
              <w:t>методы, приёмы, средства организации и управ</w:t>
            </w:r>
            <w:r w:rsidR="00EB5CC8" w:rsidRPr="00511874">
              <w:rPr>
                <w:color w:val="000000" w:themeColor="text1"/>
                <w:sz w:val="24"/>
                <w:szCs w:val="24"/>
              </w:rPr>
              <w:t>ления педагогическим процессом;</w:t>
            </w:r>
          </w:p>
          <w:p w14:paraId="05D38E21" w14:textId="3A45A9B1" w:rsidR="00965E10" w:rsidRPr="00511874" w:rsidRDefault="00965E10" w:rsidP="00EB5CC8">
            <w:pPr>
              <w:shd w:val="clear" w:color="auto" w:fill="FFFFFF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511874">
              <w:rPr>
                <w:color w:val="000000" w:themeColor="text1"/>
                <w:sz w:val="24"/>
                <w:szCs w:val="24"/>
              </w:rPr>
              <w:t>психологию межличностных отношений в группах разного возраста, способы психологического и педагогического изучения обучаю</w:t>
            </w:r>
            <w:r w:rsidR="00EB5CC8" w:rsidRPr="00511874">
              <w:rPr>
                <w:color w:val="000000" w:themeColor="text1"/>
                <w:sz w:val="24"/>
                <w:szCs w:val="24"/>
              </w:rPr>
              <w:t>щихся;</w:t>
            </w:r>
          </w:p>
          <w:p w14:paraId="200049DA" w14:textId="3F7D9C99" w:rsidR="00965E10" w:rsidRPr="00511874" w:rsidRDefault="00965E10" w:rsidP="00EB5CC8">
            <w:pPr>
              <w:shd w:val="clear" w:color="auto" w:fill="FFFFFF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511874">
              <w:rPr>
                <w:color w:val="000000" w:themeColor="text1"/>
                <w:sz w:val="24"/>
                <w:szCs w:val="24"/>
              </w:rPr>
              <w:t>цели, содержание, структур</w:t>
            </w:r>
            <w:r w:rsidR="00EB5CC8" w:rsidRPr="00511874">
              <w:rPr>
                <w:color w:val="000000" w:themeColor="text1"/>
                <w:sz w:val="24"/>
                <w:szCs w:val="24"/>
              </w:rPr>
              <w:t>у программ высшего образования.</w:t>
            </w:r>
          </w:p>
          <w:p w14:paraId="461DFD12" w14:textId="77777777" w:rsidR="00965E10" w:rsidRPr="00511874" w:rsidRDefault="00965E10" w:rsidP="00EB5CC8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11874">
              <w:rPr>
                <w:rStyle w:val="af2"/>
                <w:color w:val="000000" w:themeColor="text1"/>
              </w:rPr>
              <w:t>Уметь</w:t>
            </w:r>
            <w:r w:rsidRPr="00511874">
              <w:rPr>
                <w:color w:val="000000" w:themeColor="text1"/>
              </w:rPr>
              <w:t>:</w:t>
            </w:r>
          </w:p>
          <w:p w14:paraId="07828352" w14:textId="62D6B3ED" w:rsidR="00965E10" w:rsidRPr="00511874" w:rsidRDefault="00965E10" w:rsidP="00EB5CC8">
            <w:pPr>
              <w:shd w:val="clear" w:color="auto" w:fill="FFFFFF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511874">
              <w:rPr>
                <w:color w:val="000000" w:themeColor="text1"/>
                <w:sz w:val="24"/>
                <w:szCs w:val="24"/>
              </w:rPr>
              <w:t xml:space="preserve">составлять индивидуальные планы обучающихся, проводить учебные занятия по дисциплинам </w:t>
            </w:r>
            <w:r w:rsidR="007864F8" w:rsidRPr="00511874">
              <w:rPr>
                <w:color w:val="000000" w:themeColor="text1"/>
                <w:sz w:val="24"/>
                <w:szCs w:val="24"/>
              </w:rPr>
              <w:t>программа подготовки</w:t>
            </w:r>
            <w:r w:rsidRPr="00511874">
              <w:rPr>
                <w:color w:val="000000" w:themeColor="text1"/>
                <w:sz w:val="24"/>
                <w:szCs w:val="24"/>
              </w:rPr>
              <w:t>ной направленности, организовывать контроль их самостоятельной работы в соответствии с требованиями образовательного процесса</w:t>
            </w:r>
            <w:r w:rsidR="00EB5CC8" w:rsidRPr="00511874">
              <w:rPr>
                <w:color w:val="000000" w:themeColor="text1"/>
                <w:sz w:val="24"/>
                <w:szCs w:val="24"/>
              </w:rPr>
              <w:t>;</w:t>
            </w:r>
          </w:p>
          <w:p w14:paraId="34F483DB" w14:textId="284F4F96" w:rsidR="00965E10" w:rsidRPr="00511874" w:rsidRDefault="00965E10" w:rsidP="00EB5CC8">
            <w:pPr>
              <w:shd w:val="clear" w:color="auto" w:fill="FFFFFF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511874">
              <w:rPr>
                <w:color w:val="000000" w:themeColor="text1"/>
                <w:sz w:val="24"/>
                <w:szCs w:val="24"/>
              </w:rPr>
              <w:t>развивать у обучающихся творческие способности,</w:t>
            </w:r>
            <w:r w:rsidR="00EB5CC8" w:rsidRPr="00511874">
              <w:rPr>
                <w:color w:val="000000" w:themeColor="text1"/>
                <w:sz w:val="24"/>
                <w:szCs w:val="24"/>
              </w:rPr>
              <w:t xml:space="preserve"> самостоятельность, инициативу;</w:t>
            </w:r>
          </w:p>
          <w:p w14:paraId="237342B3" w14:textId="491673AF" w:rsidR="00965E10" w:rsidRPr="00511874" w:rsidRDefault="00965E10" w:rsidP="00EB5CC8">
            <w:pPr>
              <w:shd w:val="clear" w:color="auto" w:fill="FFFFFF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511874">
              <w:rPr>
                <w:color w:val="000000" w:themeColor="text1"/>
                <w:sz w:val="24"/>
                <w:szCs w:val="24"/>
              </w:rPr>
              <w:t>использовать наиболее эффективные мет</w:t>
            </w:r>
            <w:r w:rsidR="00EB5CC8" w:rsidRPr="00511874">
              <w:rPr>
                <w:color w:val="000000" w:themeColor="text1"/>
                <w:sz w:val="24"/>
                <w:szCs w:val="24"/>
              </w:rPr>
              <w:t>оды, формы и средства обучения;</w:t>
            </w:r>
          </w:p>
          <w:p w14:paraId="17D29436" w14:textId="1DECF7F0" w:rsidR="00965E10" w:rsidRPr="00511874" w:rsidRDefault="00965E10" w:rsidP="00EB5CC8">
            <w:pPr>
              <w:shd w:val="clear" w:color="auto" w:fill="FFFFFF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511874">
              <w:rPr>
                <w:color w:val="000000" w:themeColor="text1"/>
                <w:sz w:val="24"/>
                <w:szCs w:val="24"/>
              </w:rPr>
              <w:t>использовать методы психологической и педагогической диагностики для решения ра</w:t>
            </w:r>
            <w:r w:rsidR="00EB5CC8" w:rsidRPr="00511874">
              <w:rPr>
                <w:color w:val="000000" w:themeColor="text1"/>
                <w:sz w:val="24"/>
                <w:szCs w:val="24"/>
              </w:rPr>
              <w:t>зличных профессиональных задач.</w:t>
            </w:r>
          </w:p>
          <w:p w14:paraId="048CA487" w14:textId="77777777" w:rsidR="00965E10" w:rsidRPr="00511874" w:rsidRDefault="00965E10" w:rsidP="00EB5CC8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11874">
              <w:rPr>
                <w:rStyle w:val="af2"/>
                <w:color w:val="000000" w:themeColor="text1"/>
              </w:rPr>
              <w:t>Владеть</w:t>
            </w:r>
            <w:r w:rsidRPr="00511874">
              <w:rPr>
                <w:color w:val="000000" w:themeColor="text1"/>
              </w:rPr>
              <w:t>:</w:t>
            </w:r>
          </w:p>
          <w:p w14:paraId="22907868" w14:textId="5CD8A6BA" w:rsidR="00965E10" w:rsidRPr="00511874" w:rsidRDefault="00965E10" w:rsidP="00EB5CC8">
            <w:pPr>
              <w:shd w:val="clear" w:color="auto" w:fill="FFFFFF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511874">
              <w:rPr>
                <w:color w:val="000000" w:themeColor="text1"/>
                <w:sz w:val="24"/>
                <w:szCs w:val="24"/>
              </w:rPr>
              <w:t>создавать педагогически целесообразную и психологически бе</w:t>
            </w:r>
            <w:r w:rsidR="00EB5CC8" w:rsidRPr="00511874">
              <w:rPr>
                <w:color w:val="000000" w:themeColor="text1"/>
                <w:sz w:val="24"/>
                <w:szCs w:val="24"/>
              </w:rPr>
              <w:t>зопасную образовательную среду;</w:t>
            </w:r>
          </w:p>
          <w:p w14:paraId="1B67EB73" w14:textId="02E8ECDB" w:rsidR="00965E10" w:rsidRPr="00511874" w:rsidRDefault="00965E10" w:rsidP="00EB5CC8">
            <w:pPr>
              <w:shd w:val="clear" w:color="auto" w:fill="FFFFFF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511874">
              <w:rPr>
                <w:color w:val="000000" w:themeColor="text1"/>
                <w:sz w:val="24"/>
                <w:szCs w:val="24"/>
              </w:rPr>
              <w:lastRenderedPageBreak/>
              <w:t>пользоваться справочной и методической литературой, анализировать отдельные методичес</w:t>
            </w:r>
            <w:r w:rsidR="00EB5CC8" w:rsidRPr="00511874">
              <w:rPr>
                <w:color w:val="000000" w:themeColor="text1"/>
                <w:sz w:val="24"/>
                <w:szCs w:val="24"/>
              </w:rPr>
              <w:t>кие пособия, учебные программы;</w:t>
            </w:r>
          </w:p>
          <w:p w14:paraId="7CC0610F" w14:textId="1C289972" w:rsidR="00965E10" w:rsidRPr="00511874" w:rsidRDefault="00965E10" w:rsidP="00EB5CC8">
            <w:pPr>
              <w:shd w:val="clear" w:color="auto" w:fill="FFFFFF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511874">
              <w:rPr>
                <w:color w:val="000000" w:themeColor="text1"/>
                <w:sz w:val="24"/>
                <w:szCs w:val="24"/>
              </w:rPr>
              <w:t>использовать в учебной аудитории дикционную, интонационную и орфоэпическую культуру речи;</w:t>
            </w:r>
          </w:p>
          <w:p w14:paraId="7B5864D2" w14:textId="361A79DF" w:rsidR="00965E10" w:rsidRPr="00511874" w:rsidRDefault="00965E10" w:rsidP="00EB5CC8">
            <w:pPr>
              <w:shd w:val="clear" w:color="auto" w:fill="FFFFFF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511874">
              <w:rPr>
                <w:color w:val="000000" w:themeColor="text1"/>
                <w:sz w:val="24"/>
                <w:szCs w:val="24"/>
              </w:rPr>
              <w:t>планировать учебный процесс</w:t>
            </w:r>
            <w:r w:rsidR="00EB5CC8" w:rsidRPr="00511874">
              <w:rPr>
                <w:color w:val="000000" w:themeColor="text1"/>
                <w:sz w:val="24"/>
                <w:szCs w:val="24"/>
              </w:rPr>
              <w:t>, составлять учебные программы;</w:t>
            </w:r>
          </w:p>
          <w:p w14:paraId="0920CD8B" w14:textId="0B10B96B" w:rsidR="00965E10" w:rsidRPr="00511874" w:rsidRDefault="00965E10" w:rsidP="00EB5CC8">
            <w:pPr>
              <w:shd w:val="clear" w:color="auto" w:fill="FFFFFF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511874">
              <w:rPr>
                <w:color w:val="000000" w:themeColor="text1"/>
                <w:sz w:val="24"/>
                <w:szCs w:val="24"/>
              </w:rPr>
              <w:t>коммуникативными навыками, методикой р</w:t>
            </w:r>
            <w:r w:rsidR="00EB5CC8" w:rsidRPr="00511874">
              <w:rPr>
                <w:color w:val="000000" w:themeColor="text1"/>
                <w:sz w:val="24"/>
                <w:szCs w:val="24"/>
              </w:rPr>
              <w:t>аботы с творческим коллективом;</w:t>
            </w:r>
          </w:p>
          <w:p w14:paraId="4A7A0DB6" w14:textId="55C3019F" w:rsidR="00965E10" w:rsidRPr="00511874" w:rsidRDefault="00965E10" w:rsidP="00EB5CC8">
            <w:pPr>
              <w:shd w:val="clear" w:color="auto" w:fill="FFFFFF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511874">
              <w:rPr>
                <w:color w:val="000000" w:themeColor="text1"/>
                <w:sz w:val="24"/>
                <w:szCs w:val="24"/>
              </w:rPr>
              <w:t>профессиональной терминол</w:t>
            </w:r>
            <w:r w:rsidR="00EB5CC8" w:rsidRPr="00511874">
              <w:rPr>
                <w:color w:val="000000" w:themeColor="text1"/>
                <w:sz w:val="24"/>
                <w:szCs w:val="24"/>
              </w:rPr>
              <w:t>огией;</w:t>
            </w:r>
          </w:p>
          <w:p w14:paraId="476CCC25" w14:textId="0B62BF99" w:rsidR="00965E10" w:rsidRPr="00511874" w:rsidRDefault="00965E10" w:rsidP="00EB5CC8">
            <w:pPr>
              <w:shd w:val="clear" w:color="auto" w:fill="FFFFFF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511874">
              <w:rPr>
                <w:color w:val="000000" w:themeColor="text1"/>
                <w:sz w:val="24"/>
                <w:szCs w:val="24"/>
              </w:rPr>
              <w:t>методикой преподавания профессиональных дисциплин в ор</w:t>
            </w:r>
            <w:r w:rsidR="00EB5CC8" w:rsidRPr="00511874">
              <w:rPr>
                <w:color w:val="000000" w:themeColor="text1"/>
                <w:sz w:val="24"/>
                <w:szCs w:val="24"/>
              </w:rPr>
              <w:t>ганизациях высшего образования;</w:t>
            </w:r>
          </w:p>
          <w:p w14:paraId="751DD83E" w14:textId="505B06AD" w:rsidR="00965E10" w:rsidRPr="00511874" w:rsidRDefault="00965E10" w:rsidP="00EB5CC8">
            <w:pPr>
              <w:shd w:val="clear" w:color="auto" w:fill="FFFFFF"/>
              <w:ind w:firstLine="56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11874">
              <w:rPr>
                <w:color w:val="000000" w:themeColor="text1"/>
                <w:sz w:val="24"/>
                <w:szCs w:val="24"/>
              </w:rPr>
              <w:t>устойчивыми представлениями о характере интерпретации сочи</w:t>
            </w:r>
            <w:r w:rsidR="00EB5CC8" w:rsidRPr="00511874">
              <w:rPr>
                <w:color w:val="000000" w:themeColor="text1"/>
                <w:sz w:val="24"/>
                <w:szCs w:val="24"/>
              </w:rPr>
              <w:t>нений различных стилей и жанров</w:t>
            </w:r>
            <w:r w:rsidR="008646FE" w:rsidRPr="0051187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</w:tbl>
    <w:p w14:paraId="372B68A4" w14:textId="3ADA621F" w:rsidR="00965E10" w:rsidRPr="00511874" w:rsidRDefault="00965E10" w:rsidP="00ED28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3C657FF" w14:textId="261D387D" w:rsidR="00A070EB" w:rsidRPr="00511874" w:rsidRDefault="00761E9E" w:rsidP="00761E9E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1187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br w:type="page"/>
      </w:r>
    </w:p>
    <w:p w14:paraId="39C22469" w14:textId="77777777" w:rsidR="00761E9E" w:rsidRPr="00511874" w:rsidRDefault="00761E9E" w:rsidP="00761E9E">
      <w:pPr>
        <w:spacing w:after="0" w:line="259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val="ru-RU"/>
        </w:rPr>
      </w:pPr>
      <w:r w:rsidRPr="005118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val="ru-RU"/>
        </w:rPr>
        <w:lastRenderedPageBreak/>
        <w:t>2. Структура практики</w:t>
      </w:r>
    </w:p>
    <w:p w14:paraId="67FBAFFA" w14:textId="77777777" w:rsidR="00761E9E" w:rsidRPr="00511874" w:rsidRDefault="00761E9E" w:rsidP="00761E9E">
      <w:pPr>
        <w:pStyle w:val="ac"/>
        <w:spacing w:after="0" w:line="240" w:lineRule="auto"/>
        <w:ind w:left="709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center" w:tblpY="382"/>
        <w:tblW w:w="46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1"/>
        <w:gridCol w:w="1014"/>
        <w:gridCol w:w="849"/>
        <w:gridCol w:w="857"/>
        <w:gridCol w:w="910"/>
      </w:tblGrid>
      <w:tr w:rsidR="00511874" w:rsidRPr="00511874" w14:paraId="6D717DBE" w14:textId="77777777" w:rsidTr="00A55BF3">
        <w:trPr>
          <w:cantSplit/>
          <w:trHeight w:val="270"/>
        </w:trPr>
        <w:tc>
          <w:tcPr>
            <w:tcW w:w="2942" w:type="pct"/>
            <w:vMerge w:val="restart"/>
            <w:vAlign w:val="center"/>
          </w:tcPr>
          <w:p w14:paraId="3D9AEFE0" w14:textId="77777777" w:rsidR="00761E9E" w:rsidRPr="00511874" w:rsidRDefault="00761E9E" w:rsidP="00A55BF3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511874">
              <w:rPr>
                <w:b/>
                <w:bCs/>
                <w:color w:val="000000" w:themeColor="text1"/>
              </w:rPr>
              <w:t>Названия смысловых модулей и тем</w:t>
            </w:r>
          </w:p>
        </w:tc>
        <w:tc>
          <w:tcPr>
            <w:tcW w:w="2058" w:type="pct"/>
            <w:gridSpan w:val="4"/>
            <w:vAlign w:val="center"/>
          </w:tcPr>
          <w:p w14:paraId="7BF126FC" w14:textId="77777777" w:rsidR="00761E9E" w:rsidRPr="00511874" w:rsidRDefault="00761E9E" w:rsidP="00A55BF3">
            <w:pPr>
              <w:pStyle w:val="Default"/>
              <w:jc w:val="center"/>
              <w:rPr>
                <w:color w:val="000000" w:themeColor="text1"/>
              </w:rPr>
            </w:pPr>
            <w:r w:rsidRPr="00511874">
              <w:rPr>
                <w:color w:val="000000" w:themeColor="text1"/>
              </w:rPr>
              <w:t>Количество часов</w:t>
            </w:r>
          </w:p>
        </w:tc>
      </w:tr>
      <w:tr w:rsidR="00511874" w:rsidRPr="00511874" w14:paraId="63EE4E15" w14:textId="77777777" w:rsidTr="00A55BF3">
        <w:trPr>
          <w:cantSplit/>
          <w:trHeight w:val="282"/>
        </w:trPr>
        <w:tc>
          <w:tcPr>
            <w:tcW w:w="2942" w:type="pct"/>
            <w:vMerge/>
            <w:vAlign w:val="center"/>
          </w:tcPr>
          <w:p w14:paraId="35F1C6F4" w14:textId="77777777" w:rsidR="00761E9E" w:rsidRPr="00511874" w:rsidRDefault="00761E9E" w:rsidP="00A55BF3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2058" w:type="pct"/>
            <w:gridSpan w:val="4"/>
            <w:vAlign w:val="center"/>
          </w:tcPr>
          <w:p w14:paraId="176A4BE5" w14:textId="77777777" w:rsidR="00761E9E" w:rsidRPr="00511874" w:rsidRDefault="00761E9E" w:rsidP="00A55BF3">
            <w:pPr>
              <w:pStyle w:val="Default"/>
              <w:jc w:val="center"/>
              <w:rPr>
                <w:color w:val="000000" w:themeColor="text1"/>
              </w:rPr>
            </w:pPr>
            <w:r w:rsidRPr="00511874">
              <w:rPr>
                <w:color w:val="000000" w:themeColor="text1"/>
              </w:rPr>
              <w:t>очная форма</w:t>
            </w:r>
          </w:p>
        </w:tc>
      </w:tr>
      <w:tr w:rsidR="00511874" w:rsidRPr="00511874" w14:paraId="7F484A97" w14:textId="77777777" w:rsidTr="00A55BF3">
        <w:trPr>
          <w:cantSplit/>
          <w:trHeight w:val="270"/>
        </w:trPr>
        <w:tc>
          <w:tcPr>
            <w:tcW w:w="2942" w:type="pct"/>
            <w:vMerge/>
            <w:vAlign w:val="center"/>
          </w:tcPr>
          <w:p w14:paraId="483656D1" w14:textId="77777777" w:rsidR="00761E9E" w:rsidRPr="00511874" w:rsidRDefault="00761E9E" w:rsidP="00A55BF3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14:paraId="67AD6BF0" w14:textId="77777777" w:rsidR="00761E9E" w:rsidRPr="00511874" w:rsidRDefault="00761E9E" w:rsidP="00A55BF3">
            <w:pPr>
              <w:pStyle w:val="Default"/>
              <w:jc w:val="center"/>
              <w:rPr>
                <w:color w:val="000000" w:themeColor="text1"/>
              </w:rPr>
            </w:pPr>
            <w:r w:rsidRPr="00511874">
              <w:rPr>
                <w:color w:val="000000" w:themeColor="text1"/>
              </w:rPr>
              <w:t>всего</w:t>
            </w: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14:paraId="0312B221" w14:textId="77777777" w:rsidR="00761E9E" w:rsidRPr="00511874" w:rsidRDefault="00761E9E" w:rsidP="00A55BF3">
            <w:pPr>
              <w:pStyle w:val="Default"/>
              <w:jc w:val="center"/>
              <w:rPr>
                <w:color w:val="000000" w:themeColor="text1"/>
              </w:rPr>
            </w:pPr>
            <w:r w:rsidRPr="00511874">
              <w:rPr>
                <w:color w:val="000000" w:themeColor="text1"/>
              </w:rPr>
              <w:t>в том числе</w:t>
            </w:r>
          </w:p>
        </w:tc>
      </w:tr>
      <w:tr w:rsidR="00511874" w:rsidRPr="00511874" w14:paraId="29E3F71C" w14:textId="77777777" w:rsidTr="00A55BF3">
        <w:trPr>
          <w:cantSplit/>
          <w:trHeight w:val="553"/>
        </w:trPr>
        <w:tc>
          <w:tcPr>
            <w:tcW w:w="2942" w:type="pct"/>
            <w:vMerge/>
            <w:vAlign w:val="center"/>
          </w:tcPr>
          <w:p w14:paraId="13628250" w14:textId="77777777" w:rsidR="00761E9E" w:rsidRPr="00511874" w:rsidRDefault="00761E9E" w:rsidP="001D0F32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14:paraId="452E006B" w14:textId="77777777" w:rsidR="00761E9E" w:rsidRPr="00511874" w:rsidRDefault="00761E9E" w:rsidP="001D0F32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0D2DC0B" w14:textId="77777777" w:rsidR="00761E9E" w:rsidRPr="00511874" w:rsidRDefault="00761E9E" w:rsidP="001D0F32">
            <w:pPr>
              <w:pStyle w:val="Default"/>
              <w:jc w:val="center"/>
              <w:rPr>
                <w:color w:val="000000" w:themeColor="text1"/>
                <w:lang w:val="ru-RU"/>
              </w:rPr>
            </w:pPr>
            <w:r w:rsidRPr="00511874">
              <w:rPr>
                <w:color w:val="000000" w:themeColor="text1"/>
              </w:rPr>
              <w:t>Пр</w:t>
            </w:r>
            <w:r w:rsidRPr="00511874">
              <w:rPr>
                <w:color w:val="000000" w:themeColor="text1"/>
                <w:lang w:val="ru-RU"/>
              </w:rPr>
              <w:t>.р</w:t>
            </w:r>
          </w:p>
        </w:tc>
        <w:tc>
          <w:tcPr>
            <w:tcW w:w="486" w:type="pct"/>
            <w:vAlign w:val="center"/>
          </w:tcPr>
          <w:p w14:paraId="04505D4E" w14:textId="7D707276" w:rsidR="00761E9E" w:rsidRPr="00511874" w:rsidRDefault="00761E9E" w:rsidP="001D0F32">
            <w:pPr>
              <w:pStyle w:val="Default"/>
              <w:jc w:val="center"/>
              <w:rPr>
                <w:color w:val="000000" w:themeColor="text1"/>
              </w:rPr>
            </w:pPr>
            <w:r w:rsidRPr="00511874">
              <w:rPr>
                <w:color w:val="000000" w:themeColor="text1"/>
              </w:rPr>
              <w:t>С.р</w:t>
            </w:r>
          </w:p>
        </w:tc>
        <w:tc>
          <w:tcPr>
            <w:tcW w:w="516" w:type="pct"/>
            <w:vAlign w:val="center"/>
          </w:tcPr>
          <w:p w14:paraId="1A181B82" w14:textId="77777777" w:rsidR="00761E9E" w:rsidRPr="00511874" w:rsidRDefault="00761E9E" w:rsidP="001D0F32">
            <w:pPr>
              <w:pStyle w:val="Default"/>
              <w:jc w:val="center"/>
              <w:rPr>
                <w:color w:val="000000" w:themeColor="text1"/>
                <w:lang w:val="ru-RU"/>
              </w:rPr>
            </w:pPr>
            <w:r w:rsidRPr="00511874">
              <w:rPr>
                <w:color w:val="000000" w:themeColor="text1"/>
                <w:lang w:val="ru-RU"/>
              </w:rPr>
              <w:t>К</w:t>
            </w:r>
            <w:r w:rsidRPr="00511874">
              <w:rPr>
                <w:color w:val="000000" w:themeColor="text1"/>
              </w:rPr>
              <w:t>онтр.</w:t>
            </w:r>
          </w:p>
        </w:tc>
      </w:tr>
      <w:tr w:rsidR="00511874" w:rsidRPr="00511874" w14:paraId="709B013B" w14:textId="77777777" w:rsidTr="00A55BF3">
        <w:trPr>
          <w:trHeight w:val="270"/>
        </w:trPr>
        <w:tc>
          <w:tcPr>
            <w:tcW w:w="2942" w:type="pct"/>
          </w:tcPr>
          <w:p w14:paraId="298BBF72" w14:textId="77777777" w:rsidR="00761E9E" w:rsidRPr="00511874" w:rsidRDefault="00761E9E" w:rsidP="001D0F32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511874">
              <w:rPr>
                <w:bCs/>
                <w:color w:val="000000" w:themeColor="text1"/>
              </w:rPr>
              <w:t>1</w:t>
            </w:r>
          </w:p>
        </w:tc>
        <w:tc>
          <w:tcPr>
            <w:tcW w:w="575" w:type="pct"/>
            <w:shd w:val="clear" w:color="auto" w:fill="auto"/>
          </w:tcPr>
          <w:p w14:paraId="713C3CD2" w14:textId="77777777" w:rsidR="00761E9E" w:rsidRPr="00511874" w:rsidRDefault="00761E9E" w:rsidP="001D0F32">
            <w:pPr>
              <w:pStyle w:val="Default"/>
              <w:jc w:val="center"/>
              <w:rPr>
                <w:bCs/>
                <w:color w:val="000000" w:themeColor="text1"/>
                <w:lang w:val="ru-RU"/>
              </w:rPr>
            </w:pPr>
            <w:r w:rsidRPr="00511874">
              <w:rPr>
                <w:bCs/>
                <w:color w:val="000000" w:themeColor="text1"/>
                <w:lang w:val="ru-RU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14:paraId="2EF63E46" w14:textId="77777777" w:rsidR="00761E9E" w:rsidRPr="00511874" w:rsidRDefault="00761E9E" w:rsidP="001D0F32">
            <w:pPr>
              <w:pStyle w:val="Default"/>
              <w:jc w:val="center"/>
              <w:rPr>
                <w:bCs/>
                <w:color w:val="000000" w:themeColor="text1"/>
                <w:lang w:val="ru-RU"/>
              </w:rPr>
            </w:pPr>
            <w:r w:rsidRPr="00511874">
              <w:rPr>
                <w:bCs/>
                <w:color w:val="000000" w:themeColor="text1"/>
                <w:lang w:val="ru-RU"/>
              </w:rPr>
              <w:t>3</w:t>
            </w:r>
          </w:p>
        </w:tc>
        <w:tc>
          <w:tcPr>
            <w:tcW w:w="486" w:type="pct"/>
          </w:tcPr>
          <w:p w14:paraId="37BFD22E" w14:textId="77777777" w:rsidR="00761E9E" w:rsidRPr="00511874" w:rsidRDefault="00761E9E" w:rsidP="001D0F32">
            <w:pPr>
              <w:pStyle w:val="Default"/>
              <w:jc w:val="center"/>
              <w:rPr>
                <w:bCs/>
                <w:color w:val="000000" w:themeColor="text1"/>
                <w:lang w:val="ru-RU"/>
              </w:rPr>
            </w:pPr>
            <w:r w:rsidRPr="00511874">
              <w:rPr>
                <w:bCs/>
                <w:color w:val="000000" w:themeColor="text1"/>
                <w:lang w:val="ru-RU"/>
              </w:rPr>
              <w:t>4</w:t>
            </w:r>
          </w:p>
        </w:tc>
        <w:tc>
          <w:tcPr>
            <w:tcW w:w="516" w:type="pct"/>
          </w:tcPr>
          <w:p w14:paraId="54EF04E1" w14:textId="77777777" w:rsidR="00761E9E" w:rsidRPr="00511874" w:rsidRDefault="00761E9E" w:rsidP="001D0F32">
            <w:pPr>
              <w:pStyle w:val="Default"/>
              <w:jc w:val="center"/>
              <w:rPr>
                <w:bCs/>
                <w:color w:val="000000" w:themeColor="text1"/>
                <w:lang w:val="ru-RU"/>
              </w:rPr>
            </w:pPr>
            <w:r w:rsidRPr="00511874">
              <w:rPr>
                <w:bCs/>
                <w:color w:val="000000" w:themeColor="text1"/>
                <w:lang w:val="ru-RU"/>
              </w:rPr>
              <w:t>5</w:t>
            </w:r>
          </w:p>
        </w:tc>
      </w:tr>
      <w:tr w:rsidR="00511874" w:rsidRPr="00511874" w14:paraId="4422346B" w14:textId="77777777" w:rsidTr="00A55BF3">
        <w:trPr>
          <w:trHeight w:val="270"/>
        </w:trPr>
        <w:tc>
          <w:tcPr>
            <w:tcW w:w="5000" w:type="pct"/>
            <w:gridSpan w:val="5"/>
          </w:tcPr>
          <w:p w14:paraId="058B17F1" w14:textId="26CD63D1" w:rsidR="00761E9E" w:rsidRPr="00511874" w:rsidRDefault="00D83E9A" w:rsidP="00A55BF3">
            <w:pPr>
              <w:pStyle w:val="Default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511874">
              <w:rPr>
                <w:b/>
                <w:bCs/>
                <w:color w:val="000000" w:themeColor="text1"/>
                <w:lang w:val="en-US"/>
              </w:rPr>
              <w:t>I</w:t>
            </w:r>
            <w:r w:rsidR="00A55BF3" w:rsidRPr="00511874">
              <w:rPr>
                <w:b/>
                <w:bCs/>
                <w:color w:val="000000" w:themeColor="text1"/>
                <w:lang w:val="ru-RU"/>
              </w:rPr>
              <w:t xml:space="preserve"> и </w:t>
            </w:r>
            <w:r w:rsidR="00A55BF3" w:rsidRPr="00511874">
              <w:rPr>
                <w:b/>
                <w:bCs/>
                <w:color w:val="000000" w:themeColor="text1"/>
                <w:lang w:val="en-US"/>
              </w:rPr>
              <w:t>II</w:t>
            </w:r>
            <w:r w:rsidR="00761E9E" w:rsidRPr="00511874">
              <w:rPr>
                <w:b/>
                <w:bCs/>
                <w:color w:val="000000" w:themeColor="text1"/>
                <w:lang w:val="en-US"/>
              </w:rPr>
              <w:t xml:space="preserve"> </w:t>
            </w:r>
            <w:r w:rsidR="00761E9E" w:rsidRPr="00511874">
              <w:rPr>
                <w:b/>
                <w:bCs/>
                <w:color w:val="000000" w:themeColor="text1"/>
                <w:lang w:val="ru-RU"/>
              </w:rPr>
              <w:t>семестр</w:t>
            </w:r>
            <w:r w:rsidR="00A55BF3" w:rsidRPr="00511874">
              <w:rPr>
                <w:b/>
                <w:bCs/>
                <w:color w:val="000000" w:themeColor="text1"/>
                <w:lang w:val="ru-RU"/>
              </w:rPr>
              <w:t>ы</w:t>
            </w:r>
          </w:p>
        </w:tc>
      </w:tr>
      <w:tr w:rsidR="00511874" w:rsidRPr="00511874" w14:paraId="66F2666E" w14:textId="77777777" w:rsidTr="00A55BF3">
        <w:trPr>
          <w:trHeight w:val="1083"/>
        </w:trPr>
        <w:tc>
          <w:tcPr>
            <w:tcW w:w="2942" w:type="pct"/>
          </w:tcPr>
          <w:p w14:paraId="266A64FA" w14:textId="3AC4EC7E" w:rsidR="00EE376B" w:rsidRPr="00511874" w:rsidRDefault="00A55BF3" w:rsidP="00A55BF3">
            <w:pPr>
              <w:pStyle w:val="Default"/>
              <w:rPr>
                <w:color w:val="000000" w:themeColor="text1"/>
                <w:lang w:val="ru-RU" w:eastAsia="ru-RU" w:bidi="ug-CN"/>
              </w:rPr>
            </w:pPr>
            <w:r w:rsidRPr="00511874">
              <w:rPr>
                <w:color w:val="000000" w:themeColor="text1"/>
                <w:lang w:val="ru-RU" w:eastAsia="ru-RU" w:bidi="ug-CN"/>
              </w:rPr>
              <w:t xml:space="preserve">Наблюдение, анализ, освоение </w:t>
            </w:r>
            <w:r w:rsidR="00EE376B" w:rsidRPr="00511874">
              <w:rPr>
                <w:color w:val="000000" w:themeColor="text1"/>
                <w:lang w:val="ru-RU" w:eastAsia="ru-RU" w:bidi="ug-CN"/>
              </w:rPr>
              <w:t xml:space="preserve">учебно-методического материала </w:t>
            </w:r>
            <w:r w:rsidRPr="00511874">
              <w:rPr>
                <w:color w:val="000000" w:themeColor="text1"/>
                <w:lang w:val="ru-RU" w:eastAsia="ru-RU" w:bidi="ug-CN"/>
              </w:rPr>
              <w:t xml:space="preserve">(распевки, </w:t>
            </w:r>
            <w:r w:rsidR="00EE376B" w:rsidRPr="00511874">
              <w:rPr>
                <w:color w:val="000000" w:themeColor="text1"/>
                <w:lang w:val="ru-RU" w:eastAsia="ru-RU" w:bidi="ug-CN"/>
              </w:rPr>
              <w:t>вокализы,</w:t>
            </w:r>
            <w:r w:rsidRPr="00511874">
              <w:rPr>
                <w:color w:val="000000" w:themeColor="text1"/>
                <w:lang w:val="ru-RU" w:eastAsia="ru-RU" w:bidi="ug-CN"/>
              </w:rPr>
              <w:t xml:space="preserve"> </w:t>
            </w:r>
            <w:r w:rsidR="00EE376B" w:rsidRPr="00511874">
              <w:rPr>
                <w:color w:val="000000" w:themeColor="text1"/>
                <w:lang w:val="ru-RU" w:eastAsia="ru-RU" w:bidi="ug-CN"/>
              </w:rPr>
              <w:t>произ</w:t>
            </w:r>
            <w:r w:rsidRPr="00511874">
              <w:rPr>
                <w:color w:val="000000" w:themeColor="text1"/>
                <w:lang w:val="ru-RU" w:eastAsia="ru-RU" w:bidi="ug-CN"/>
              </w:rPr>
              <w:t>ведения) на занятиях по</w:t>
            </w:r>
            <w:r w:rsidR="001D0F32" w:rsidRPr="00511874">
              <w:rPr>
                <w:color w:val="000000" w:themeColor="text1"/>
                <w:lang w:val="ru-RU" w:eastAsia="ru-RU" w:bidi="ug-CN"/>
              </w:rPr>
              <w:t xml:space="preserve"> </w:t>
            </w:r>
            <w:r w:rsidRPr="00511874">
              <w:rPr>
                <w:color w:val="000000" w:themeColor="text1"/>
                <w:lang w:val="ru-RU" w:eastAsia="ru-RU" w:bidi="ug-CN"/>
              </w:rPr>
              <w:t xml:space="preserve">сольному </w:t>
            </w:r>
            <w:r w:rsidR="00EE376B" w:rsidRPr="00511874">
              <w:rPr>
                <w:color w:val="000000" w:themeColor="text1"/>
                <w:lang w:val="ru-RU" w:eastAsia="ru-RU" w:bidi="ug-CN"/>
              </w:rPr>
              <w:t>пению</w:t>
            </w:r>
          </w:p>
          <w:p w14:paraId="6F41CBBA" w14:textId="4586C1A4" w:rsidR="00761E9E" w:rsidRPr="00511874" w:rsidRDefault="00EE376B" w:rsidP="00A55BF3">
            <w:pPr>
              <w:pStyle w:val="Default"/>
              <w:rPr>
                <w:color w:val="000000" w:themeColor="text1"/>
                <w:lang w:val="ru-RU" w:eastAsia="ru-RU" w:bidi="ug-CN"/>
              </w:rPr>
            </w:pPr>
            <w:r w:rsidRPr="00511874">
              <w:rPr>
                <w:color w:val="000000" w:themeColor="text1"/>
                <w:lang w:val="ru-RU" w:eastAsia="ru-RU" w:bidi="ug-CN"/>
              </w:rPr>
              <w:t xml:space="preserve">у </w:t>
            </w:r>
            <w:r w:rsidR="00A55BF3" w:rsidRPr="00511874">
              <w:rPr>
                <w:color w:val="000000" w:themeColor="text1"/>
                <w:lang w:val="ru-RU" w:eastAsia="ru-RU" w:bidi="ug-CN"/>
              </w:rPr>
              <w:t>преподавателей по вокалу.</w:t>
            </w:r>
          </w:p>
        </w:tc>
        <w:tc>
          <w:tcPr>
            <w:tcW w:w="575" w:type="pct"/>
            <w:shd w:val="clear" w:color="auto" w:fill="auto"/>
          </w:tcPr>
          <w:p w14:paraId="4A319D20" w14:textId="2CA7D7CE" w:rsidR="00761E9E" w:rsidRPr="00511874" w:rsidRDefault="00B36A5A" w:rsidP="00B36A5A">
            <w:pPr>
              <w:pStyle w:val="Default"/>
              <w:jc w:val="center"/>
              <w:rPr>
                <w:color w:val="000000" w:themeColor="text1"/>
                <w:lang w:val="ru-RU"/>
              </w:rPr>
            </w:pPr>
            <w:r w:rsidRPr="00511874">
              <w:rPr>
                <w:color w:val="000000" w:themeColor="text1"/>
                <w:lang w:val="ru-RU"/>
              </w:rPr>
              <w:t>32</w:t>
            </w:r>
          </w:p>
        </w:tc>
        <w:tc>
          <w:tcPr>
            <w:tcW w:w="481" w:type="pct"/>
            <w:shd w:val="clear" w:color="auto" w:fill="auto"/>
          </w:tcPr>
          <w:p w14:paraId="6C65A685" w14:textId="51BFAFFB" w:rsidR="00761E9E" w:rsidRPr="00511874" w:rsidRDefault="001D0F32" w:rsidP="00B36A5A">
            <w:pPr>
              <w:pStyle w:val="Default"/>
              <w:jc w:val="center"/>
              <w:rPr>
                <w:color w:val="000000" w:themeColor="text1"/>
                <w:lang w:val="ru-RU"/>
              </w:rPr>
            </w:pPr>
            <w:r w:rsidRPr="00511874">
              <w:rPr>
                <w:color w:val="000000" w:themeColor="text1"/>
                <w:lang w:val="ru-RU"/>
              </w:rPr>
              <w:t>15</w:t>
            </w:r>
          </w:p>
        </w:tc>
        <w:tc>
          <w:tcPr>
            <w:tcW w:w="486" w:type="pct"/>
          </w:tcPr>
          <w:p w14:paraId="12B22A9D" w14:textId="63317F67" w:rsidR="00761E9E" w:rsidRPr="00511874" w:rsidRDefault="00B36A5A" w:rsidP="00B36A5A">
            <w:pPr>
              <w:pStyle w:val="Default"/>
              <w:jc w:val="center"/>
              <w:rPr>
                <w:color w:val="000000" w:themeColor="text1"/>
                <w:lang w:val="ru-RU"/>
              </w:rPr>
            </w:pPr>
            <w:r w:rsidRPr="00511874">
              <w:rPr>
                <w:color w:val="000000" w:themeColor="text1"/>
                <w:lang w:val="ru-RU"/>
              </w:rPr>
              <w:t>11</w:t>
            </w:r>
          </w:p>
        </w:tc>
        <w:tc>
          <w:tcPr>
            <w:tcW w:w="516" w:type="pct"/>
          </w:tcPr>
          <w:p w14:paraId="58198AE5" w14:textId="2AE1634F" w:rsidR="00761E9E" w:rsidRPr="00511874" w:rsidRDefault="00B36A5A" w:rsidP="00B36A5A">
            <w:pPr>
              <w:pStyle w:val="Default"/>
              <w:jc w:val="center"/>
              <w:rPr>
                <w:color w:val="000000" w:themeColor="text1"/>
                <w:lang w:val="ru-RU"/>
              </w:rPr>
            </w:pPr>
            <w:r w:rsidRPr="00511874">
              <w:rPr>
                <w:color w:val="000000" w:themeColor="text1"/>
                <w:lang w:val="ru-RU"/>
              </w:rPr>
              <w:t>6</w:t>
            </w:r>
          </w:p>
        </w:tc>
      </w:tr>
      <w:tr w:rsidR="00511874" w:rsidRPr="00511874" w14:paraId="79B58262" w14:textId="77777777" w:rsidTr="00A55BF3">
        <w:trPr>
          <w:trHeight w:val="812"/>
        </w:trPr>
        <w:tc>
          <w:tcPr>
            <w:tcW w:w="2942" w:type="pct"/>
          </w:tcPr>
          <w:p w14:paraId="257F42CC" w14:textId="16BDE959" w:rsidR="001D0F32" w:rsidRPr="00511874" w:rsidRDefault="001D0F32" w:rsidP="001D0F32">
            <w:pPr>
              <w:pStyle w:val="Default"/>
              <w:rPr>
                <w:color w:val="000000" w:themeColor="text1"/>
                <w:lang w:val="ru-RU" w:eastAsia="ru-RU" w:bidi="ug-CN"/>
              </w:rPr>
            </w:pPr>
            <w:r w:rsidRPr="00511874">
              <w:rPr>
                <w:color w:val="000000" w:themeColor="text1"/>
                <w:lang w:val="ru-RU" w:eastAsia="ru-RU" w:bidi="ug-CN"/>
              </w:rPr>
              <w:t xml:space="preserve">Проведение индивидуальных занятий с учеником по вокалу; </w:t>
            </w:r>
          </w:p>
          <w:p w14:paraId="06DD71E4" w14:textId="77777777" w:rsidR="001D0F32" w:rsidRPr="00511874" w:rsidRDefault="00EE376B" w:rsidP="001D0F32">
            <w:pPr>
              <w:pStyle w:val="Default"/>
              <w:rPr>
                <w:color w:val="000000" w:themeColor="text1"/>
                <w:lang w:val="ru-RU" w:eastAsia="ru-RU" w:bidi="ug-CN"/>
              </w:rPr>
            </w:pPr>
            <w:r w:rsidRPr="00511874">
              <w:rPr>
                <w:color w:val="000000" w:themeColor="text1"/>
                <w:lang w:val="ru-RU" w:eastAsia="ru-RU" w:bidi="ug-CN"/>
              </w:rPr>
              <w:t>Анализ</w:t>
            </w:r>
            <w:r w:rsidR="00A55BF3" w:rsidRPr="00511874">
              <w:rPr>
                <w:color w:val="000000" w:themeColor="text1"/>
                <w:lang w:val="ru-RU" w:eastAsia="ru-RU" w:bidi="ug-CN"/>
              </w:rPr>
              <w:t xml:space="preserve"> у</w:t>
            </w:r>
            <w:r w:rsidRPr="00511874">
              <w:rPr>
                <w:color w:val="000000" w:themeColor="text1"/>
                <w:lang w:val="ru-RU" w:eastAsia="ru-RU" w:bidi="ug-CN"/>
              </w:rPr>
              <w:t>чебн</w:t>
            </w:r>
            <w:r w:rsidR="00A55BF3" w:rsidRPr="00511874">
              <w:rPr>
                <w:color w:val="000000" w:themeColor="text1"/>
                <w:lang w:val="ru-RU" w:eastAsia="ru-RU" w:bidi="ug-CN"/>
              </w:rPr>
              <w:t>ой деятельности ученика.</w:t>
            </w:r>
          </w:p>
          <w:p w14:paraId="7C5071BC" w14:textId="26A0EE29" w:rsidR="00761E9E" w:rsidRPr="00511874" w:rsidRDefault="00A55BF3" w:rsidP="001D0F32">
            <w:pPr>
              <w:pStyle w:val="Default"/>
              <w:rPr>
                <w:color w:val="000000" w:themeColor="text1"/>
                <w:lang w:val="ru-RU" w:eastAsia="ru-RU" w:bidi="ug-CN"/>
              </w:rPr>
            </w:pPr>
            <w:r w:rsidRPr="00511874">
              <w:rPr>
                <w:color w:val="000000" w:themeColor="text1"/>
                <w:lang w:val="ru-RU" w:eastAsia="ru-RU" w:bidi="ug-CN"/>
              </w:rPr>
              <w:t>Ведение Дневника практики.</w:t>
            </w:r>
          </w:p>
        </w:tc>
        <w:tc>
          <w:tcPr>
            <w:tcW w:w="575" w:type="pct"/>
            <w:shd w:val="clear" w:color="auto" w:fill="auto"/>
          </w:tcPr>
          <w:p w14:paraId="35282917" w14:textId="44902D1E" w:rsidR="00761E9E" w:rsidRPr="00511874" w:rsidRDefault="00B36A5A" w:rsidP="00B36A5A">
            <w:pPr>
              <w:pStyle w:val="Default"/>
              <w:jc w:val="center"/>
              <w:rPr>
                <w:color w:val="000000" w:themeColor="text1"/>
                <w:lang w:val="ru-RU"/>
              </w:rPr>
            </w:pPr>
            <w:r w:rsidRPr="00511874">
              <w:rPr>
                <w:color w:val="000000" w:themeColor="text1"/>
                <w:lang w:val="ru-RU"/>
              </w:rPr>
              <w:t>34</w:t>
            </w:r>
          </w:p>
        </w:tc>
        <w:tc>
          <w:tcPr>
            <w:tcW w:w="481" w:type="pct"/>
            <w:shd w:val="clear" w:color="auto" w:fill="auto"/>
          </w:tcPr>
          <w:p w14:paraId="60BD317E" w14:textId="76EAFD36" w:rsidR="00761E9E" w:rsidRPr="00511874" w:rsidRDefault="001D0F32" w:rsidP="00B36A5A">
            <w:pPr>
              <w:pStyle w:val="Default"/>
              <w:jc w:val="center"/>
              <w:rPr>
                <w:color w:val="000000" w:themeColor="text1"/>
                <w:lang w:val="ru-RU"/>
              </w:rPr>
            </w:pPr>
            <w:r w:rsidRPr="00511874">
              <w:rPr>
                <w:color w:val="000000" w:themeColor="text1"/>
                <w:lang w:val="ru-RU"/>
              </w:rPr>
              <w:t>15</w:t>
            </w:r>
          </w:p>
        </w:tc>
        <w:tc>
          <w:tcPr>
            <w:tcW w:w="486" w:type="pct"/>
          </w:tcPr>
          <w:p w14:paraId="55209C51" w14:textId="6C9CD0AE" w:rsidR="00761E9E" w:rsidRPr="00511874" w:rsidRDefault="001D0F32" w:rsidP="00B36A5A">
            <w:pPr>
              <w:pStyle w:val="Default"/>
              <w:jc w:val="center"/>
              <w:rPr>
                <w:color w:val="000000" w:themeColor="text1"/>
                <w:lang w:val="ru-RU"/>
              </w:rPr>
            </w:pPr>
            <w:r w:rsidRPr="00511874">
              <w:rPr>
                <w:color w:val="000000" w:themeColor="text1"/>
                <w:lang w:val="ru-RU"/>
              </w:rPr>
              <w:t>12</w:t>
            </w:r>
          </w:p>
        </w:tc>
        <w:tc>
          <w:tcPr>
            <w:tcW w:w="516" w:type="pct"/>
          </w:tcPr>
          <w:p w14:paraId="5F19BEB1" w14:textId="7742324B" w:rsidR="00761E9E" w:rsidRPr="00511874" w:rsidRDefault="00B36A5A" w:rsidP="00B36A5A">
            <w:pPr>
              <w:pStyle w:val="Default"/>
              <w:jc w:val="center"/>
              <w:rPr>
                <w:color w:val="000000" w:themeColor="text1"/>
                <w:lang w:val="ru-RU"/>
              </w:rPr>
            </w:pPr>
            <w:r w:rsidRPr="00511874">
              <w:rPr>
                <w:color w:val="000000" w:themeColor="text1"/>
                <w:lang w:val="ru-RU"/>
              </w:rPr>
              <w:t>7</w:t>
            </w:r>
          </w:p>
        </w:tc>
      </w:tr>
      <w:tr w:rsidR="00511874" w:rsidRPr="00511874" w14:paraId="7A6B135B" w14:textId="77777777" w:rsidTr="00A55BF3">
        <w:trPr>
          <w:trHeight w:val="812"/>
        </w:trPr>
        <w:tc>
          <w:tcPr>
            <w:tcW w:w="2942" w:type="pct"/>
          </w:tcPr>
          <w:p w14:paraId="185C98BE" w14:textId="433AE005" w:rsidR="00EE376B" w:rsidRPr="00511874" w:rsidRDefault="00EE376B" w:rsidP="001D0F32">
            <w:pPr>
              <w:pStyle w:val="Default"/>
              <w:rPr>
                <w:color w:val="000000" w:themeColor="text1"/>
              </w:rPr>
            </w:pPr>
            <w:r w:rsidRPr="00511874">
              <w:rPr>
                <w:color w:val="000000" w:themeColor="text1"/>
              </w:rPr>
              <w:t>Расширение</w:t>
            </w:r>
            <w:r w:rsidR="001D0F32" w:rsidRPr="00511874">
              <w:rPr>
                <w:color w:val="000000" w:themeColor="text1"/>
                <w:lang w:val="ru-RU"/>
              </w:rPr>
              <w:t xml:space="preserve"> </w:t>
            </w:r>
            <w:r w:rsidR="001D0F32" w:rsidRPr="00511874">
              <w:rPr>
                <w:color w:val="000000" w:themeColor="text1"/>
              </w:rPr>
              <w:t>интеллектуально-творческого</w:t>
            </w:r>
            <w:r w:rsidR="001D0F32" w:rsidRPr="00511874">
              <w:rPr>
                <w:color w:val="000000" w:themeColor="text1"/>
                <w:lang w:val="ru-RU"/>
              </w:rPr>
              <w:t xml:space="preserve"> </w:t>
            </w:r>
            <w:r w:rsidR="001D0F32" w:rsidRPr="00511874">
              <w:rPr>
                <w:color w:val="000000" w:themeColor="text1"/>
              </w:rPr>
              <w:t xml:space="preserve">начала, </w:t>
            </w:r>
            <w:r w:rsidRPr="00511874">
              <w:rPr>
                <w:color w:val="000000" w:themeColor="text1"/>
              </w:rPr>
              <w:t xml:space="preserve">кругозора. </w:t>
            </w:r>
          </w:p>
          <w:p w14:paraId="4357F3FF" w14:textId="46A4FE4D" w:rsidR="00761E9E" w:rsidRPr="00511874" w:rsidRDefault="001D0F32" w:rsidP="001D0F32">
            <w:pPr>
              <w:pStyle w:val="Default"/>
              <w:rPr>
                <w:color w:val="000000" w:themeColor="text1"/>
                <w:lang w:bidi="ug-CN"/>
              </w:rPr>
            </w:pPr>
            <w:r w:rsidRPr="00511874">
              <w:rPr>
                <w:color w:val="000000" w:themeColor="text1"/>
              </w:rPr>
              <w:t>Приобретение педагогического опыта.</w:t>
            </w:r>
          </w:p>
        </w:tc>
        <w:tc>
          <w:tcPr>
            <w:tcW w:w="575" w:type="pct"/>
            <w:shd w:val="clear" w:color="auto" w:fill="auto"/>
          </w:tcPr>
          <w:p w14:paraId="203843FF" w14:textId="17B40EF7" w:rsidR="00761E9E" w:rsidRPr="00511874" w:rsidRDefault="00B36A5A" w:rsidP="00B36A5A">
            <w:pPr>
              <w:pStyle w:val="Default"/>
              <w:jc w:val="center"/>
              <w:rPr>
                <w:color w:val="000000" w:themeColor="text1"/>
                <w:lang w:val="ru-RU"/>
              </w:rPr>
            </w:pPr>
            <w:r w:rsidRPr="00511874">
              <w:rPr>
                <w:color w:val="000000" w:themeColor="text1"/>
                <w:lang w:val="ru-RU"/>
              </w:rPr>
              <w:t>39</w:t>
            </w:r>
          </w:p>
        </w:tc>
        <w:tc>
          <w:tcPr>
            <w:tcW w:w="481" w:type="pct"/>
            <w:shd w:val="clear" w:color="auto" w:fill="auto"/>
          </w:tcPr>
          <w:p w14:paraId="2995569E" w14:textId="029B715E" w:rsidR="00761E9E" w:rsidRPr="00511874" w:rsidRDefault="001D0F32" w:rsidP="00B36A5A">
            <w:pPr>
              <w:pStyle w:val="Default"/>
              <w:jc w:val="center"/>
              <w:rPr>
                <w:color w:val="000000" w:themeColor="text1"/>
                <w:lang w:val="ru-RU"/>
              </w:rPr>
            </w:pPr>
            <w:r w:rsidRPr="00511874">
              <w:rPr>
                <w:color w:val="000000" w:themeColor="text1"/>
                <w:lang w:val="ru-RU"/>
              </w:rPr>
              <w:t>20</w:t>
            </w:r>
          </w:p>
        </w:tc>
        <w:tc>
          <w:tcPr>
            <w:tcW w:w="486" w:type="pct"/>
          </w:tcPr>
          <w:p w14:paraId="6128C217" w14:textId="6440A41A" w:rsidR="00761E9E" w:rsidRPr="00511874" w:rsidRDefault="00B36A5A" w:rsidP="00B36A5A">
            <w:pPr>
              <w:pStyle w:val="Default"/>
              <w:jc w:val="center"/>
              <w:rPr>
                <w:color w:val="000000" w:themeColor="text1"/>
                <w:lang w:val="ru-RU"/>
              </w:rPr>
            </w:pPr>
            <w:r w:rsidRPr="00511874">
              <w:rPr>
                <w:color w:val="000000" w:themeColor="text1"/>
                <w:lang w:val="ru-RU"/>
              </w:rPr>
              <w:t>12</w:t>
            </w:r>
          </w:p>
        </w:tc>
        <w:tc>
          <w:tcPr>
            <w:tcW w:w="516" w:type="pct"/>
          </w:tcPr>
          <w:p w14:paraId="73AACC43" w14:textId="7E3394B4" w:rsidR="00761E9E" w:rsidRPr="00511874" w:rsidRDefault="00B36A5A" w:rsidP="00B36A5A">
            <w:pPr>
              <w:pStyle w:val="Default"/>
              <w:jc w:val="center"/>
              <w:rPr>
                <w:color w:val="000000" w:themeColor="text1"/>
                <w:lang w:val="ru-RU"/>
              </w:rPr>
            </w:pPr>
            <w:r w:rsidRPr="00511874">
              <w:rPr>
                <w:color w:val="000000" w:themeColor="text1"/>
                <w:lang w:val="ru-RU"/>
              </w:rPr>
              <w:t>7</w:t>
            </w:r>
          </w:p>
        </w:tc>
      </w:tr>
      <w:tr w:rsidR="00511874" w:rsidRPr="00511874" w14:paraId="29C5A5AA" w14:textId="77777777" w:rsidTr="00A55BF3">
        <w:trPr>
          <w:trHeight w:val="541"/>
        </w:trPr>
        <w:tc>
          <w:tcPr>
            <w:tcW w:w="2942" w:type="pct"/>
          </w:tcPr>
          <w:p w14:paraId="194087B8" w14:textId="1A904613" w:rsidR="00761E9E" w:rsidRPr="00511874" w:rsidRDefault="001D0F32" w:rsidP="001D0F32">
            <w:pPr>
              <w:pStyle w:val="Default"/>
              <w:rPr>
                <w:color w:val="000000" w:themeColor="text1"/>
                <w:lang w:val="ru-RU"/>
              </w:rPr>
            </w:pPr>
            <w:r w:rsidRPr="00511874">
              <w:rPr>
                <w:color w:val="000000" w:themeColor="text1"/>
              </w:rPr>
              <w:t>Подготовка</w:t>
            </w:r>
            <w:r w:rsidRPr="00511874">
              <w:rPr>
                <w:color w:val="000000" w:themeColor="text1"/>
                <w:lang w:val="ru-RU"/>
              </w:rPr>
              <w:t xml:space="preserve"> </w:t>
            </w:r>
            <w:r w:rsidRPr="00511874">
              <w:rPr>
                <w:color w:val="000000" w:themeColor="text1"/>
              </w:rPr>
              <w:t>и</w:t>
            </w:r>
            <w:r w:rsidRPr="00511874">
              <w:rPr>
                <w:color w:val="000000" w:themeColor="text1"/>
                <w:lang w:val="ru-RU"/>
              </w:rPr>
              <w:t xml:space="preserve"> </w:t>
            </w:r>
            <w:r w:rsidRPr="00511874">
              <w:rPr>
                <w:color w:val="000000" w:themeColor="text1"/>
              </w:rPr>
              <w:t>проведение открытого урока по вокалу в качестве</w:t>
            </w:r>
            <w:r w:rsidRPr="00511874">
              <w:rPr>
                <w:color w:val="000000" w:themeColor="text1"/>
                <w:lang w:val="ru-RU"/>
              </w:rPr>
              <w:t xml:space="preserve"> </w:t>
            </w:r>
            <w:r w:rsidRPr="00511874">
              <w:rPr>
                <w:color w:val="000000" w:themeColor="text1"/>
              </w:rPr>
              <w:t>отчета</w:t>
            </w:r>
            <w:r w:rsidRPr="00511874">
              <w:rPr>
                <w:color w:val="000000" w:themeColor="text1"/>
                <w:lang w:val="ru-RU"/>
              </w:rPr>
              <w:t xml:space="preserve"> </w:t>
            </w:r>
            <w:r w:rsidRPr="00511874">
              <w:rPr>
                <w:color w:val="000000" w:themeColor="text1"/>
              </w:rPr>
              <w:t>о</w:t>
            </w:r>
            <w:r w:rsidRPr="00511874">
              <w:rPr>
                <w:color w:val="000000" w:themeColor="text1"/>
                <w:lang w:val="ru-RU"/>
              </w:rPr>
              <w:t xml:space="preserve"> </w:t>
            </w:r>
            <w:r w:rsidR="00EE376B" w:rsidRPr="00511874">
              <w:rPr>
                <w:color w:val="000000" w:themeColor="text1"/>
              </w:rPr>
              <w:t>своей</w:t>
            </w:r>
            <w:r w:rsidRPr="00511874">
              <w:rPr>
                <w:color w:val="000000" w:themeColor="text1"/>
                <w:lang w:val="ru-RU"/>
              </w:rPr>
              <w:t xml:space="preserve"> </w:t>
            </w:r>
            <w:r w:rsidR="00EE376B" w:rsidRPr="00511874">
              <w:rPr>
                <w:color w:val="000000" w:themeColor="text1"/>
              </w:rPr>
              <w:t>педагогической п</w:t>
            </w:r>
            <w:r w:rsidRPr="00511874">
              <w:rPr>
                <w:color w:val="000000" w:themeColor="text1"/>
              </w:rPr>
              <w:t>рактике</w:t>
            </w:r>
            <w:r w:rsidRPr="00511874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575" w:type="pct"/>
            <w:shd w:val="clear" w:color="auto" w:fill="auto"/>
          </w:tcPr>
          <w:p w14:paraId="5BA36879" w14:textId="0713E6E8" w:rsidR="00761E9E" w:rsidRPr="00511874" w:rsidRDefault="00B36A5A" w:rsidP="00B36A5A">
            <w:pPr>
              <w:pStyle w:val="Default"/>
              <w:jc w:val="center"/>
              <w:rPr>
                <w:color w:val="000000" w:themeColor="text1"/>
                <w:lang w:val="ru-RU"/>
              </w:rPr>
            </w:pPr>
            <w:r w:rsidRPr="00511874">
              <w:rPr>
                <w:color w:val="000000" w:themeColor="text1"/>
                <w:lang w:val="ru-RU"/>
              </w:rPr>
              <w:t>39</w:t>
            </w:r>
          </w:p>
        </w:tc>
        <w:tc>
          <w:tcPr>
            <w:tcW w:w="481" w:type="pct"/>
            <w:shd w:val="clear" w:color="auto" w:fill="auto"/>
          </w:tcPr>
          <w:p w14:paraId="26EBC080" w14:textId="18E76A96" w:rsidR="00761E9E" w:rsidRPr="00511874" w:rsidRDefault="001D0F32" w:rsidP="00B36A5A">
            <w:pPr>
              <w:pStyle w:val="Default"/>
              <w:jc w:val="center"/>
              <w:rPr>
                <w:color w:val="000000" w:themeColor="text1"/>
                <w:lang w:val="ru-RU"/>
              </w:rPr>
            </w:pPr>
            <w:r w:rsidRPr="00511874">
              <w:rPr>
                <w:color w:val="000000" w:themeColor="text1"/>
                <w:lang w:val="ru-RU"/>
              </w:rPr>
              <w:t>20</w:t>
            </w:r>
          </w:p>
        </w:tc>
        <w:tc>
          <w:tcPr>
            <w:tcW w:w="486" w:type="pct"/>
          </w:tcPr>
          <w:p w14:paraId="3D44C079" w14:textId="75BFB407" w:rsidR="00761E9E" w:rsidRPr="00511874" w:rsidRDefault="00B36A5A" w:rsidP="00B36A5A">
            <w:pPr>
              <w:pStyle w:val="Default"/>
              <w:jc w:val="center"/>
              <w:rPr>
                <w:color w:val="000000" w:themeColor="text1"/>
                <w:lang w:val="ru-RU"/>
              </w:rPr>
            </w:pPr>
            <w:r w:rsidRPr="00511874">
              <w:rPr>
                <w:color w:val="000000" w:themeColor="text1"/>
                <w:lang w:val="ru-RU"/>
              </w:rPr>
              <w:t>12</w:t>
            </w:r>
          </w:p>
        </w:tc>
        <w:tc>
          <w:tcPr>
            <w:tcW w:w="516" w:type="pct"/>
          </w:tcPr>
          <w:p w14:paraId="1198B0DC" w14:textId="6753EF09" w:rsidR="00761E9E" w:rsidRPr="00511874" w:rsidRDefault="00B36A5A" w:rsidP="00B36A5A">
            <w:pPr>
              <w:pStyle w:val="Default"/>
              <w:jc w:val="center"/>
              <w:rPr>
                <w:color w:val="000000" w:themeColor="text1"/>
                <w:lang w:val="ru-RU"/>
              </w:rPr>
            </w:pPr>
            <w:r w:rsidRPr="00511874">
              <w:rPr>
                <w:color w:val="000000" w:themeColor="text1"/>
                <w:lang w:val="ru-RU"/>
              </w:rPr>
              <w:t>7</w:t>
            </w:r>
          </w:p>
        </w:tc>
      </w:tr>
      <w:tr w:rsidR="00511874" w:rsidRPr="00511874" w14:paraId="0755680D" w14:textId="77777777" w:rsidTr="00A55BF3">
        <w:trPr>
          <w:trHeight w:val="530"/>
        </w:trPr>
        <w:tc>
          <w:tcPr>
            <w:tcW w:w="2942" w:type="pct"/>
          </w:tcPr>
          <w:p w14:paraId="1CE47269" w14:textId="77777777" w:rsidR="00761E9E" w:rsidRPr="00511874" w:rsidRDefault="00761E9E" w:rsidP="00A55BF3">
            <w:pPr>
              <w:pStyle w:val="Default"/>
              <w:rPr>
                <w:b/>
                <w:bCs/>
                <w:color w:val="000000" w:themeColor="text1"/>
                <w:highlight w:val="yellow"/>
                <w:lang w:val="ru-RU" w:eastAsia="ru-RU"/>
              </w:rPr>
            </w:pPr>
            <w:r w:rsidRPr="00511874">
              <w:rPr>
                <w:b/>
                <w:bCs/>
                <w:color w:val="000000" w:themeColor="text1"/>
                <w:lang w:val="ru-RU" w:eastAsia="ru-RU"/>
              </w:rPr>
              <w:t>Всего часов за весь период обучения</w:t>
            </w:r>
          </w:p>
        </w:tc>
        <w:tc>
          <w:tcPr>
            <w:tcW w:w="575" w:type="pct"/>
            <w:shd w:val="clear" w:color="auto" w:fill="auto"/>
          </w:tcPr>
          <w:p w14:paraId="0305F2A6" w14:textId="633FBE07" w:rsidR="00761E9E" w:rsidRPr="00511874" w:rsidRDefault="00D83E9A" w:rsidP="00B36A5A">
            <w:pPr>
              <w:pStyle w:val="Default"/>
              <w:jc w:val="center"/>
              <w:rPr>
                <w:b/>
                <w:color w:val="000000" w:themeColor="text1"/>
                <w:lang w:val="en-US"/>
              </w:rPr>
            </w:pPr>
            <w:r w:rsidRPr="00511874">
              <w:rPr>
                <w:b/>
                <w:color w:val="000000" w:themeColor="text1"/>
                <w:lang w:val="en-US"/>
              </w:rPr>
              <w:t>144</w:t>
            </w:r>
          </w:p>
        </w:tc>
        <w:tc>
          <w:tcPr>
            <w:tcW w:w="481" w:type="pct"/>
            <w:shd w:val="clear" w:color="auto" w:fill="auto"/>
          </w:tcPr>
          <w:p w14:paraId="163A8F3E" w14:textId="68D6ABD5" w:rsidR="00761E9E" w:rsidRPr="00511874" w:rsidRDefault="00D83E9A" w:rsidP="00B36A5A">
            <w:pPr>
              <w:pStyle w:val="Default"/>
              <w:jc w:val="center"/>
              <w:rPr>
                <w:b/>
                <w:color w:val="000000" w:themeColor="text1"/>
                <w:lang w:val="en-US"/>
              </w:rPr>
            </w:pPr>
            <w:r w:rsidRPr="00511874">
              <w:rPr>
                <w:b/>
                <w:color w:val="000000" w:themeColor="text1"/>
                <w:lang w:val="en-US"/>
              </w:rPr>
              <w:t>70</w:t>
            </w:r>
          </w:p>
        </w:tc>
        <w:tc>
          <w:tcPr>
            <w:tcW w:w="486" w:type="pct"/>
          </w:tcPr>
          <w:p w14:paraId="5F95F532" w14:textId="74B65A69" w:rsidR="00761E9E" w:rsidRPr="00511874" w:rsidRDefault="00D83E9A" w:rsidP="00B36A5A">
            <w:pPr>
              <w:pStyle w:val="Default"/>
              <w:jc w:val="center"/>
              <w:rPr>
                <w:b/>
                <w:color w:val="000000" w:themeColor="text1"/>
                <w:lang w:val="en-US"/>
              </w:rPr>
            </w:pPr>
            <w:r w:rsidRPr="00511874">
              <w:rPr>
                <w:b/>
                <w:color w:val="000000" w:themeColor="text1"/>
                <w:lang w:val="en-US"/>
              </w:rPr>
              <w:t>47</w:t>
            </w:r>
          </w:p>
        </w:tc>
        <w:tc>
          <w:tcPr>
            <w:tcW w:w="516" w:type="pct"/>
          </w:tcPr>
          <w:p w14:paraId="16EC6E6F" w14:textId="77777777" w:rsidR="00761E9E" w:rsidRPr="00511874" w:rsidRDefault="00761E9E" w:rsidP="00B36A5A">
            <w:pPr>
              <w:pStyle w:val="Default"/>
              <w:jc w:val="center"/>
              <w:rPr>
                <w:b/>
                <w:color w:val="000000" w:themeColor="text1"/>
                <w:lang w:val="ru-RU"/>
              </w:rPr>
            </w:pPr>
            <w:r w:rsidRPr="00511874">
              <w:rPr>
                <w:b/>
                <w:color w:val="000000" w:themeColor="text1"/>
                <w:lang w:val="ru-RU"/>
              </w:rPr>
              <w:t>27</w:t>
            </w:r>
          </w:p>
        </w:tc>
      </w:tr>
    </w:tbl>
    <w:p w14:paraId="7982993B" w14:textId="2C13BEEF" w:rsidR="00761E9E" w:rsidRPr="00511874" w:rsidRDefault="00761E9E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61C39C11" w14:textId="11814C2E" w:rsidR="00761E9E" w:rsidRPr="00511874" w:rsidRDefault="00761E9E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51187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br w:type="page"/>
      </w:r>
    </w:p>
    <w:p w14:paraId="3FE495D0" w14:textId="77777777" w:rsidR="00D83E9A" w:rsidRPr="00511874" w:rsidRDefault="00D83E9A" w:rsidP="00D83E9A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11874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lastRenderedPageBreak/>
        <w:t xml:space="preserve">3. </w:t>
      </w:r>
      <w:r w:rsidRPr="00511874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практики</w:t>
      </w:r>
    </w:p>
    <w:p w14:paraId="3F543098" w14:textId="77777777" w:rsidR="00D83E9A" w:rsidRPr="00511874" w:rsidRDefault="00D83E9A" w:rsidP="00D83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54AC698B" w14:textId="77777777" w:rsidR="00B36A5A" w:rsidRPr="00511874" w:rsidRDefault="00B36A5A" w:rsidP="00B36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18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Содержание практики определяется совокупностью конкретных задач, которые решаются практикантом в зависимости от места проведения, задачами работы.</w:t>
      </w:r>
    </w:p>
    <w:p w14:paraId="7559DA4D" w14:textId="77777777" w:rsidR="00B36A5A" w:rsidRPr="00511874" w:rsidRDefault="00B36A5A" w:rsidP="00B36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318AFE4" w14:textId="77777777" w:rsidR="00B36A5A" w:rsidRPr="00511874" w:rsidRDefault="00B36A5A" w:rsidP="00B36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18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Педагогическая практика проводится в два этапа.</w:t>
      </w:r>
    </w:p>
    <w:p w14:paraId="3520714E" w14:textId="77777777" w:rsidR="00B36A5A" w:rsidRPr="00511874" w:rsidRDefault="00B36A5A" w:rsidP="00B36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18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Pr="005118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На первом этапе студенты работают как преподаватели </w:t>
      </w:r>
      <w:r w:rsidRPr="00511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сольного пения</w:t>
      </w:r>
      <w:r w:rsidRPr="005118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базе училища или музыкальной школы.</w:t>
      </w:r>
    </w:p>
    <w:p w14:paraId="38A78F02" w14:textId="77777777" w:rsidR="00B36A5A" w:rsidRPr="00511874" w:rsidRDefault="00B36A5A" w:rsidP="00B36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18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Pr="005118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Второй этап педагогической практики может проходить на базе училищ культуры, музыкальных училищ и филармонии. Студенты работают как преподаватели с</w:t>
      </w:r>
      <w:r w:rsidRPr="00511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ольного пения </w:t>
      </w:r>
      <w:r w:rsidRPr="005118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полном объеме: проводят занятия, ведут воспитательную работу, готовят концертные выступления.</w:t>
      </w:r>
    </w:p>
    <w:p w14:paraId="0F26191F" w14:textId="77777777" w:rsidR="00B36A5A" w:rsidRPr="00511874" w:rsidRDefault="00B36A5A" w:rsidP="00B36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18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Содержание </w:t>
      </w:r>
      <w:r w:rsidRPr="00511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педагогической </w:t>
      </w:r>
      <w:r w:rsidRPr="005118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практики на каждом курсе может несколько меняться в зависимости от условий работы студента. </w:t>
      </w:r>
    </w:p>
    <w:p w14:paraId="439E6220" w14:textId="77777777" w:rsidR="00B36A5A" w:rsidRPr="00511874" w:rsidRDefault="00B36A5A" w:rsidP="00B36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11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Педагогическую </w:t>
      </w:r>
      <w:r w:rsidRPr="005118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практику следует рассматривать как продолжение учебного процесса. В период практики студенты изучают опыт работы преподавателей, самостоятельно работают с методической и учебной литературой, овладевают приемами исполнительского концертного мастерства, обсуждают варианты решения педагогических и профессиональных задач. Программа практики предусматривает освоение теоретических и практических вопросов преподавания </w:t>
      </w:r>
      <w:r w:rsidRPr="00511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сольного пения.</w:t>
      </w:r>
    </w:p>
    <w:p w14:paraId="55E2D01B" w14:textId="418622D4" w:rsidR="008763EC" w:rsidRPr="00511874" w:rsidRDefault="00D83E9A" w:rsidP="005C0723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51187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br w:type="page"/>
      </w:r>
    </w:p>
    <w:p w14:paraId="7DB51773" w14:textId="77777777" w:rsidR="005C0723" w:rsidRPr="00511874" w:rsidRDefault="005C0723" w:rsidP="005C072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187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4</w:t>
      </w:r>
      <w:r w:rsidRPr="005118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bookmarkStart w:id="1" w:name="_Hlk161316075"/>
      <w:r w:rsidRPr="0051187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</w:t>
      </w:r>
      <w:r w:rsidRPr="005118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одержание самостоятельной работы</w:t>
      </w:r>
    </w:p>
    <w:bookmarkEnd w:id="1"/>
    <w:p w14:paraId="27519CD3" w14:textId="77777777" w:rsidR="005C0723" w:rsidRPr="00511874" w:rsidRDefault="005C0723" w:rsidP="005C072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00FA22D9" w14:textId="77777777" w:rsidR="005C0723" w:rsidRPr="00511874" w:rsidRDefault="005C0723" w:rsidP="005C0723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2" w:name="_Hlk181717600"/>
      <w:r w:rsidRPr="00511874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С</w:t>
      </w:r>
      <w:r w:rsidRPr="005118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амостоятельн</w:t>
      </w:r>
      <w:r w:rsidRPr="00511874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ая</w:t>
      </w:r>
      <w:r w:rsidRPr="005118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работ</w:t>
      </w:r>
      <w:r w:rsidRPr="00511874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а</w:t>
      </w:r>
      <w:r w:rsidRPr="005118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призван</w:t>
      </w:r>
      <w:r w:rsidRPr="00511874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а</w:t>
      </w:r>
      <w:r w:rsidRPr="005118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оптимизировать </w:t>
      </w:r>
      <w:proofErr w:type="gramStart"/>
      <w:r w:rsidRPr="005118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образовательную</w:t>
      </w:r>
      <w:proofErr w:type="gramEnd"/>
      <w:r w:rsidRPr="005118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деятельностьстудентов во внеучебное время, без непосредственного участия педагога, но по его заданию. </w:t>
      </w:r>
    </w:p>
    <w:p w14:paraId="17178A4B" w14:textId="77777777" w:rsidR="005C0723" w:rsidRPr="00511874" w:rsidRDefault="005C0723" w:rsidP="005C0723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18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СР включает следующие виды работ:</w:t>
      </w:r>
    </w:p>
    <w:p w14:paraId="7D212035" w14:textId="77777777" w:rsidR="005C0723" w:rsidRPr="00511874" w:rsidRDefault="005C0723" w:rsidP="005C0723">
      <w:pPr>
        <w:pStyle w:val="ac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5118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работ</w:t>
      </w:r>
      <w:r w:rsidRPr="00511874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а </w:t>
      </w:r>
      <w:r w:rsidRPr="005118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 специальной (нотной, учебно</w:t>
      </w:r>
      <w:r w:rsidRPr="00511874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-</w:t>
      </w:r>
      <w:r w:rsidRPr="005118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методической, педагогической) литературой</w:t>
      </w:r>
      <w:r w:rsidRPr="00511874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;</w:t>
      </w:r>
    </w:p>
    <w:p w14:paraId="7ADD8919" w14:textId="77777777" w:rsidR="005C0723" w:rsidRPr="00511874" w:rsidRDefault="005C0723" w:rsidP="005C0723">
      <w:pPr>
        <w:pStyle w:val="ac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18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прослушивание аудиозаписей и просмотр видео исполнителей на </w:t>
      </w:r>
      <w:r w:rsidRPr="00511874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музыкальных инструментах;</w:t>
      </w:r>
      <w:r w:rsidRPr="005118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1FE185A3" w14:textId="77777777" w:rsidR="005C0723" w:rsidRPr="00511874" w:rsidRDefault="005C0723" w:rsidP="005C0723">
      <w:pPr>
        <w:pStyle w:val="ac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1874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выполнение индивидуальных заданий,</w:t>
      </w:r>
      <w:r w:rsidRPr="005118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направленных на обогащение исполнительского опыта, приобретение навыков публичного выступления. </w:t>
      </w:r>
    </w:p>
    <w:p w14:paraId="29D073F1" w14:textId="77777777" w:rsidR="005C0723" w:rsidRPr="00511874" w:rsidRDefault="005C0723" w:rsidP="005C0723">
      <w:pPr>
        <w:pStyle w:val="ac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5118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Самостоятельная работа студентов должна вестись планомерно и целенаправленно, в течение всей практики.</w:t>
      </w:r>
    </w:p>
    <w:bookmarkEnd w:id="2"/>
    <w:p w14:paraId="3CFCA118" w14:textId="77777777" w:rsidR="005C0723" w:rsidRPr="00511874" w:rsidRDefault="005C0723" w:rsidP="005C0723">
      <w:pPr>
        <w:pStyle w:val="ac"/>
        <w:numPr>
          <w:ilvl w:val="0"/>
          <w:numId w:val="3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51187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подготовка к </w:t>
      </w:r>
      <w:r w:rsidRPr="0051187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зачету</w:t>
      </w:r>
      <w:r w:rsidRPr="0051187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14:paraId="42BCE691" w14:textId="77777777" w:rsidR="005C0723" w:rsidRPr="00511874" w:rsidRDefault="005C0723" w:rsidP="005C07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63E62223" w14:textId="77777777" w:rsidR="005C0723" w:rsidRPr="00511874" w:rsidRDefault="005C0723" w:rsidP="005C07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5118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 xml:space="preserve">4.1 </w:t>
      </w:r>
      <w:r w:rsidRPr="005118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Составление и оформление отчета.</w:t>
      </w:r>
    </w:p>
    <w:p w14:paraId="0EB89446" w14:textId="77777777" w:rsidR="005C0723" w:rsidRPr="00511874" w:rsidRDefault="005C0723" w:rsidP="005C07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5A1D090F" w14:textId="79B20CC7" w:rsidR="005C0723" w:rsidRPr="00511874" w:rsidRDefault="005C0723" w:rsidP="005C0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18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результатам </w:t>
      </w:r>
      <w:r w:rsidR="0085220E" w:rsidRPr="00511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учебной </w:t>
      </w:r>
      <w:r w:rsidRPr="00511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педагогической</w:t>
      </w:r>
      <w:r w:rsidRPr="005118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практики студент составляет и оформляет</w:t>
      </w:r>
      <w:r w:rsidRPr="00511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отчёт в произвольной форме (приложение 1</w:t>
      </w:r>
      <w:r w:rsidRPr="005118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где раскрывает содержание выполненной работы, делает выводы, высказывает пожелания, предложения, критические замечание относительно условий и содержания прохождения практики. </w:t>
      </w:r>
    </w:p>
    <w:p w14:paraId="26F1772B" w14:textId="77777777" w:rsidR="005C0723" w:rsidRPr="00511874" w:rsidRDefault="005C0723" w:rsidP="005C0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18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Отчет о прохождении практики имеет титульную страницу, оглавление, введение (резюме результатов практики), основной текст (должен состоять из тематических разделов, которые соответствуют задачам программы практики), выводы, приложения. </w:t>
      </w:r>
    </w:p>
    <w:p w14:paraId="1875639F" w14:textId="77777777" w:rsidR="005C0723" w:rsidRPr="00511874" w:rsidRDefault="005C0723" w:rsidP="005C0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5118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 введении дается краткая справка об учреждении, где проводилась практики, задания практики</w:t>
      </w:r>
      <w:r w:rsidRPr="00511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. Каждый студент должен составить </w:t>
      </w:r>
      <w:r w:rsidRPr="005118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индивидуальн</w:t>
      </w:r>
      <w:r w:rsidRPr="00511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ый</w:t>
      </w:r>
      <w:r w:rsidRPr="005118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план-график прохождения практики</w:t>
      </w:r>
      <w:r w:rsidRPr="00511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(приложение 2).</w:t>
      </w:r>
    </w:p>
    <w:p w14:paraId="6A7B8AAC" w14:textId="77777777" w:rsidR="005C0723" w:rsidRPr="00511874" w:rsidRDefault="005C0723" w:rsidP="005C0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18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основной части необходимо отразить не только организацию и методику выполнения тех или иных видов работ, но и показать трудности, которые случились в практической работе.</w:t>
      </w:r>
      <w:r w:rsidRPr="00511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5118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изложении фактического материала в отчете дается анализ проделанной работы. </w:t>
      </w:r>
    </w:p>
    <w:p w14:paraId="2083E65E" w14:textId="77777777" w:rsidR="005C0723" w:rsidRPr="00511874" w:rsidRDefault="005C0723" w:rsidP="005C0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18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Отчет оформляется по общим требованиям к научным работам (на стандартных листах формата А4, шрифт 14, 28-30 строк на странице). Отчет должен быть напечатан, подшит в мягкую обложку, иметь сквозную нумерацию страниц. Объем отчета (текстовая часть) – </w:t>
      </w:r>
      <w:r w:rsidRPr="00511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10</w:t>
      </w:r>
      <w:r w:rsidRPr="005118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-1</w:t>
      </w:r>
      <w:r w:rsidRPr="00511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5</w:t>
      </w:r>
      <w:r w:rsidRPr="005118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страниц.</w:t>
      </w:r>
    </w:p>
    <w:p w14:paraId="7F295D9D" w14:textId="77777777" w:rsidR="005C0723" w:rsidRPr="00511874" w:rsidRDefault="005C0723" w:rsidP="005C0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18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Отчет представляется на кафедру на следующий день после окончания практики. Отчет проверяется руководителями практики от учреждения и кафедры и в случае необходимости возвращается практиканту для доработки и исправлений. </w:t>
      </w:r>
    </w:p>
    <w:p w14:paraId="70F95C73" w14:textId="77777777" w:rsidR="005C0723" w:rsidRPr="00511874" w:rsidRDefault="005C0723" w:rsidP="005C072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18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2E98AF5B" w14:textId="77777777" w:rsidR="00AA1932" w:rsidRPr="00511874" w:rsidRDefault="00AA1932" w:rsidP="00AA1932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511874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lastRenderedPageBreak/>
        <w:t>5. Перечень основной и дополнительной учебной литературы для прохождения практики.</w:t>
      </w:r>
    </w:p>
    <w:p w14:paraId="328C0269" w14:textId="77777777" w:rsidR="00AA1932" w:rsidRPr="007B5CAE" w:rsidRDefault="00AA1932" w:rsidP="00AA1932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40455381" w14:textId="77777777" w:rsidR="00AA1932" w:rsidRDefault="00AA1932" w:rsidP="00A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5CA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14:paraId="3EA16224" w14:textId="77777777" w:rsidR="00AA1932" w:rsidRPr="007B5CAE" w:rsidRDefault="00AA1932" w:rsidP="00A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809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8"/>
      </w:tblGrid>
      <w:tr w:rsidR="00AA1932" w:rsidRPr="007B5CAE" w14:paraId="15BB650E" w14:textId="77777777" w:rsidTr="007864F8">
        <w:tc>
          <w:tcPr>
            <w:tcW w:w="8098" w:type="dxa"/>
          </w:tcPr>
          <w:p w14:paraId="503ED698" w14:textId="77777777" w:rsidR="00AA1932" w:rsidRPr="007B5CAE" w:rsidRDefault="00AA1932" w:rsidP="0078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5C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Вопросы вокальной педагогики : сб. ст.. Вып. 7 / сост. А. Яковлева. — М. : Музыка, 1984. — 213 с.</w:t>
              </w:r>
            </w:hyperlink>
          </w:p>
        </w:tc>
      </w:tr>
      <w:tr w:rsidR="00AA1932" w:rsidRPr="007B5CAE" w14:paraId="685259E7" w14:textId="77777777" w:rsidTr="007864F8">
        <w:tc>
          <w:tcPr>
            <w:tcW w:w="8098" w:type="dxa"/>
          </w:tcPr>
          <w:p w14:paraId="512089C6" w14:textId="77777777" w:rsidR="00AA1932" w:rsidRPr="007B5CAE" w:rsidRDefault="00AA1932" w:rsidP="0078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hyperlink r:id="rId10" w:history="1"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Воспитательный потенциал народно-хорового пения: Из опыта работы Н. В.Парфентьевой. — Биробиджан : ОблИУУ, 2007. — 24 с.</w:t>
              </w:r>
            </w:hyperlink>
          </w:p>
        </w:tc>
      </w:tr>
      <w:tr w:rsidR="00AA1932" w:rsidRPr="007B5CAE" w14:paraId="252F4077" w14:textId="77777777" w:rsidTr="007864F8">
        <w:tc>
          <w:tcPr>
            <w:tcW w:w="8098" w:type="dxa"/>
          </w:tcPr>
          <w:p w14:paraId="3A4FDF1D" w14:textId="77777777" w:rsidR="00AA1932" w:rsidRPr="007B5CAE" w:rsidRDefault="00AA1932" w:rsidP="0078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hyperlink r:id="rId11" w:history="1"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Хрестоматия вокально-педагогического репертуара. Для сопрано : музыкальное училище III-IV курсы, Ч. 2 / сост. С. Фуки, К. Фортунатова. — М. : Музыка, 1971. — 160 с. : нот.</w:t>
              </w:r>
            </w:hyperlink>
          </w:p>
        </w:tc>
      </w:tr>
      <w:tr w:rsidR="00AA1932" w:rsidRPr="007B5CAE" w14:paraId="55A28D11" w14:textId="77777777" w:rsidTr="007864F8">
        <w:tc>
          <w:tcPr>
            <w:tcW w:w="8098" w:type="dxa"/>
          </w:tcPr>
          <w:p w14:paraId="20C8E269" w14:textId="77777777" w:rsidR="00AA1932" w:rsidRPr="007B5CAE" w:rsidRDefault="00AA1932" w:rsidP="0078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hyperlink r:id="rId12" w:history="1"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Алчевский Г. А. Таблицы дыхания для певцов и их применение к развитию основных качеств голоса : учеб. пособие / Г. А. Алчевский. — 2-е изд., стер. — М. : Лань; ПЛАНЕТА МУЗЫКИ, 2014. — 64 с.</w:t>
              </w:r>
            </w:hyperlink>
          </w:p>
        </w:tc>
      </w:tr>
      <w:tr w:rsidR="00AA1932" w:rsidRPr="007B5CAE" w14:paraId="2B5504B0" w14:textId="77777777" w:rsidTr="007864F8">
        <w:tc>
          <w:tcPr>
            <w:tcW w:w="8098" w:type="dxa"/>
          </w:tcPr>
          <w:p w14:paraId="580AA47C" w14:textId="77777777" w:rsidR="00AA1932" w:rsidRPr="007B5CAE" w:rsidRDefault="00AA1932" w:rsidP="007864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hyperlink r:id="rId13" w:history="1"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Андгуладзе Н. Homo cantor. Очерки вокального искусства. — М. : Аграф, 2003. — 240 с.</w:t>
              </w:r>
            </w:hyperlink>
          </w:p>
        </w:tc>
      </w:tr>
      <w:tr w:rsidR="00AA1932" w:rsidRPr="007B5CAE" w14:paraId="0BAC557C" w14:textId="77777777" w:rsidTr="007864F8">
        <w:tc>
          <w:tcPr>
            <w:tcW w:w="8098" w:type="dxa"/>
          </w:tcPr>
          <w:p w14:paraId="77A18D08" w14:textId="77777777" w:rsidR="00AA1932" w:rsidRPr="007B5CAE" w:rsidRDefault="00AA1932" w:rsidP="007864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hyperlink r:id="rId14" w:history="1"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Аникеева З. И. Как развить певческий голос / З. И. Аникеев, Ф. М. Аникеев. — Кишинев : Штиинца, 1981. — 124 с. : ил.</w:t>
              </w:r>
            </w:hyperlink>
          </w:p>
        </w:tc>
      </w:tr>
      <w:tr w:rsidR="00AA1932" w:rsidRPr="007B5CAE" w14:paraId="69DC0FBF" w14:textId="77777777" w:rsidTr="007864F8">
        <w:tc>
          <w:tcPr>
            <w:tcW w:w="8098" w:type="dxa"/>
          </w:tcPr>
          <w:p w14:paraId="6D5826F9" w14:textId="77777777" w:rsidR="00AA1932" w:rsidRPr="007B5CAE" w:rsidRDefault="00AA1932" w:rsidP="0078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</w:t>
            </w:r>
            <w:hyperlink r:id="rId15" w:history="1"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Витт Ф. Практические советы обучающимся пению / под ред. Ю. А. Барсова. — Л. : Музыка, 1968. — 62 с.</w:t>
              </w:r>
            </w:hyperlink>
          </w:p>
        </w:tc>
      </w:tr>
      <w:tr w:rsidR="00AA1932" w:rsidRPr="007B5CAE" w14:paraId="6AA61452" w14:textId="77777777" w:rsidTr="007864F8">
        <w:tc>
          <w:tcPr>
            <w:tcW w:w="8098" w:type="dxa"/>
          </w:tcPr>
          <w:p w14:paraId="3A5504CE" w14:textId="77777777" w:rsidR="00AA1932" w:rsidRPr="007B5CAE" w:rsidRDefault="00AA1932" w:rsidP="0078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</w:t>
            </w:r>
            <w:hyperlink r:id="rId16" w:history="1"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Гембицкая Е. Я. Методические указания к учебникам пения V-VII классов / Е. Я. Гембицкая, В. П. Корозо. — М. : Музыка, 1971. — 130 с. : нот.</w:t>
              </w:r>
            </w:hyperlink>
          </w:p>
        </w:tc>
      </w:tr>
      <w:tr w:rsidR="00AA1932" w:rsidRPr="007B5CAE" w14:paraId="77F7EB3D" w14:textId="77777777" w:rsidTr="007864F8">
        <w:tc>
          <w:tcPr>
            <w:tcW w:w="8098" w:type="dxa"/>
          </w:tcPr>
          <w:p w14:paraId="0066848E" w14:textId="77777777" w:rsidR="00AA1932" w:rsidRPr="007B5CAE" w:rsidRDefault="00AA1932" w:rsidP="0078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</w:t>
            </w:r>
            <w:hyperlink r:id="rId17" w:history="1"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Простак Ю. И. Сборник заданий к теоретическому курсу джазовой импровизации. — Луганск : [б. и.], 2010. — 19 с. : нот.</w:t>
              </w:r>
            </w:hyperlink>
          </w:p>
        </w:tc>
      </w:tr>
      <w:tr w:rsidR="00AA1932" w:rsidRPr="007B5CAE" w14:paraId="47E70679" w14:textId="77777777" w:rsidTr="007864F8">
        <w:tc>
          <w:tcPr>
            <w:tcW w:w="8098" w:type="dxa"/>
          </w:tcPr>
          <w:p w14:paraId="7D087114" w14:textId="77777777" w:rsidR="00AA1932" w:rsidRPr="007B5CAE" w:rsidRDefault="00AA1932" w:rsidP="007864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</w:t>
            </w:r>
            <w:hyperlink r:id="rId18" w:history="1"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Бабичева Т. С. Художественное воплощение образов главных героев мюзикла Л. М. Миранды «Гамильтон» : Направление подготовки 53.03.01 " Музыкальное искусство эстрады" : ВКР / Т. С. Бабичева. — Луганск : [б. и.], 2024. — 40 с.</w:t>
              </w:r>
            </w:hyperlink>
          </w:p>
        </w:tc>
      </w:tr>
      <w:tr w:rsidR="00AA1932" w:rsidRPr="007B5CAE" w14:paraId="0DFBB7B7" w14:textId="77777777" w:rsidTr="007864F8">
        <w:tc>
          <w:tcPr>
            <w:tcW w:w="8098" w:type="dxa"/>
          </w:tcPr>
          <w:p w14:paraId="04F033B1" w14:textId="77777777" w:rsidR="00AA1932" w:rsidRPr="007B5CAE" w:rsidRDefault="00AA1932" w:rsidP="0078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</w:t>
            </w:r>
            <w:hyperlink r:id="rId19" w:history="1"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Белоброва Е. Ю. Техника эстрадного вокала / Е. Ю. Белобровова. — [б. м.] : [б. и.]. — 48 с.</w:t>
              </w:r>
            </w:hyperlink>
          </w:p>
        </w:tc>
      </w:tr>
      <w:tr w:rsidR="00AA1932" w:rsidRPr="007B5CAE" w14:paraId="4602C75A" w14:textId="77777777" w:rsidTr="007864F8">
        <w:tc>
          <w:tcPr>
            <w:tcW w:w="8098" w:type="dxa"/>
          </w:tcPr>
          <w:p w14:paraId="0CC3939E" w14:textId="77777777" w:rsidR="00AA1932" w:rsidRPr="007B5CAE" w:rsidRDefault="00AA1932" w:rsidP="0078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hyperlink r:id="rId20" w:history="1"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Головина Г. А. Диалог концертмейстера и солиста в классе эстрадного вокала в работе над репертуаром : Направление подготовки 53.03.01 "Музыкальное искусство эстрады" : ВКР / Г. А. Головина. — Луганск : [б. и.], 2024. — 54 с.</w:t>
              </w:r>
            </w:hyperlink>
          </w:p>
        </w:tc>
      </w:tr>
      <w:tr w:rsidR="00AA1932" w:rsidRPr="007B5CAE" w14:paraId="57C6F683" w14:textId="77777777" w:rsidTr="007864F8">
        <w:tc>
          <w:tcPr>
            <w:tcW w:w="8098" w:type="dxa"/>
          </w:tcPr>
          <w:p w14:paraId="73A68EF3" w14:textId="77777777" w:rsidR="00AA1932" w:rsidRPr="007B5CAE" w:rsidRDefault="00AA1932" w:rsidP="0078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</w:t>
            </w:r>
            <w:hyperlink r:id="rId21" w:history="1"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Малыхина М. А. Актерское мастерство: начало пути : учеб.-метод. пособие. — Донецк : Кириенко С. Г., 2022. — 116 с.</w:t>
              </w:r>
            </w:hyperlink>
          </w:p>
        </w:tc>
      </w:tr>
      <w:tr w:rsidR="00AA1932" w:rsidRPr="007B5CAE" w14:paraId="24A478BC" w14:textId="77777777" w:rsidTr="007864F8">
        <w:tc>
          <w:tcPr>
            <w:tcW w:w="8098" w:type="dxa"/>
          </w:tcPr>
          <w:p w14:paraId="06EBF1B6" w14:textId="77777777" w:rsidR="00AA1932" w:rsidRPr="007B5CAE" w:rsidRDefault="00AA1932" w:rsidP="0078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</w:t>
            </w:r>
            <w:hyperlink r:id="rId22" w:history="1"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Кудинова Т. От водевиля до мюзикла. — М. : Сов. композитор, 1982. — 175 с. : нот.</w:t>
              </w:r>
            </w:hyperlink>
          </w:p>
        </w:tc>
      </w:tr>
    </w:tbl>
    <w:p w14:paraId="54B87ED1" w14:textId="77777777" w:rsidR="00AA1932" w:rsidRDefault="00AA1932" w:rsidP="00A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E5EC72" w14:textId="77777777" w:rsidR="00AA1932" w:rsidRDefault="00AA1932" w:rsidP="00A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5CAE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14:paraId="43ACA70F" w14:textId="77777777" w:rsidR="00AA1932" w:rsidRPr="007B5CAE" w:rsidRDefault="00AA1932" w:rsidP="00A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8753"/>
        <w:gridCol w:w="36"/>
      </w:tblGrid>
      <w:tr w:rsidR="00AA1932" w:rsidRPr="007B5CAE" w14:paraId="5DEDD608" w14:textId="77777777" w:rsidTr="007864F8">
        <w:trPr>
          <w:gridAfter w:val="1"/>
          <w:wAfter w:w="36" w:type="dxa"/>
        </w:trPr>
        <w:tc>
          <w:tcPr>
            <w:tcW w:w="8753" w:type="dxa"/>
          </w:tcPr>
          <w:p w14:paraId="5191B587" w14:textId="77777777" w:rsidR="00AA1932" w:rsidRPr="007B5CAE" w:rsidRDefault="00AA1932" w:rsidP="007864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Арбан Ж. Полная школа пары на корнет-а-пистоне и трубе. М., 1954, 320 с.</w:t>
            </w:r>
          </w:p>
        </w:tc>
      </w:tr>
      <w:tr w:rsidR="00AA1932" w:rsidRPr="007B5CAE" w14:paraId="06A4291B" w14:textId="77777777" w:rsidTr="007864F8">
        <w:trPr>
          <w:gridAfter w:val="1"/>
          <w:wAfter w:w="36" w:type="dxa"/>
        </w:trPr>
        <w:tc>
          <w:tcPr>
            <w:tcW w:w="8753" w:type="dxa"/>
          </w:tcPr>
          <w:p w14:paraId="0838D085" w14:textId="77777777" w:rsidR="00AA1932" w:rsidRPr="007B5CAE" w:rsidRDefault="00AA1932" w:rsidP="007864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2.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Браславский Д. Основы инструментовки для эстрадного оркестра, М, 1981.</w:t>
            </w:r>
          </w:p>
        </w:tc>
      </w:tr>
      <w:tr w:rsidR="00AA1932" w:rsidRPr="007B5CAE" w14:paraId="6B0F88F1" w14:textId="77777777" w:rsidTr="007864F8">
        <w:tc>
          <w:tcPr>
            <w:tcW w:w="8789" w:type="dxa"/>
            <w:gridSpan w:val="2"/>
          </w:tcPr>
          <w:p w14:paraId="62C9996B" w14:textId="77777777" w:rsidR="00AA1932" w:rsidRPr="007B5CAE" w:rsidRDefault="00AA1932" w:rsidP="007864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3.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Букин В. Летний день. Пьесы для эстрадного ансамбля, Партитура - М: Музыка, 1971.</w:t>
            </w:r>
          </w:p>
        </w:tc>
      </w:tr>
      <w:tr w:rsidR="00AA1932" w:rsidRPr="007B5CAE" w14:paraId="42680BA0" w14:textId="77777777" w:rsidTr="007864F8">
        <w:tc>
          <w:tcPr>
            <w:tcW w:w="8789" w:type="dxa"/>
            <w:gridSpan w:val="2"/>
          </w:tcPr>
          <w:p w14:paraId="4E05750B" w14:textId="77777777" w:rsidR="00AA1932" w:rsidRPr="007B5CAE" w:rsidRDefault="00AA1932" w:rsidP="007864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4. </w:t>
            </w:r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Васильев Е. Курс обучения игре в духовом оркестре. - М.,1977.</w:t>
            </w:r>
          </w:p>
        </w:tc>
      </w:tr>
      <w:tr w:rsidR="00AA1932" w:rsidRPr="007B5CAE" w14:paraId="1760C328" w14:textId="77777777" w:rsidTr="007864F8">
        <w:trPr>
          <w:gridAfter w:val="1"/>
          <w:wAfter w:w="36" w:type="dxa"/>
        </w:trPr>
        <w:tc>
          <w:tcPr>
            <w:tcW w:w="8753" w:type="dxa"/>
          </w:tcPr>
          <w:p w14:paraId="2C92D0CB" w14:textId="77777777" w:rsidR="00AA1932" w:rsidRPr="007B5CAE" w:rsidRDefault="00AA1932" w:rsidP="007864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5.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Гаранян Г. Аранжировка для инструментальных и вокально-инструментальных ансамблей, 1983.</w:t>
            </w:r>
          </w:p>
        </w:tc>
      </w:tr>
      <w:tr w:rsidR="00AA1932" w:rsidRPr="007B5CAE" w14:paraId="7FCC3C8A" w14:textId="77777777" w:rsidTr="007864F8">
        <w:tc>
          <w:tcPr>
            <w:tcW w:w="8789" w:type="dxa"/>
            <w:gridSpan w:val="2"/>
          </w:tcPr>
          <w:p w14:paraId="762B8CFA" w14:textId="77777777" w:rsidR="00AA1932" w:rsidRPr="007B5CAE" w:rsidRDefault="00AA1932" w:rsidP="007864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lastRenderedPageBreak/>
              <w:t xml:space="preserve">6.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Дубровин Я. Синий вечер. Пьесы для инструментального эстрадного ансамбля. - М.-Л.: Советский композитор, 1978.</w:t>
            </w:r>
          </w:p>
        </w:tc>
      </w:tr>
      <w:tr w:rsidR="00AA1932" w:rsidRPr="007B5CAE" w14:paraId="5B85F354" w14:textId="77777777" w:rsidTr="007864F8">
        <w:trPr>
          <w:gridAfter w:val="1"/>
          <w:wAfter w:w="36" w:type="dxa"/>
        </w:trPr>
        <w:tc>
          <w:tcPr>
            <w:tcW w:w="8753" w:type="dxa"/>
          </w:tcPr>
          <w:p w14:paraId="593B85B9" w14:textId="77777777" w:rsidR="00AA1932" w:rsidRPr="007B5CAE" w:rsidRDefault="00AA1932" w:rsidP="0078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7. 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Зарубежные эстрадные песни за 100 лет. Л. 1980 г. </w:t>
            </w:r>
          </w:p>
        </w:tc>
      </w:tr>
      <w:tr w:rsidR="00AA1932" w:rsidRPr="007B5CAE" w14:paraId="4C61D7FE" w14:textId="77777777" w:rsidTr="007864F8">
        <w:trPr>
          <w:gridAfter w:val="1"/>
          <w:wAfter w:w="36" w:type="dxa"/>
        </w:trPr>
        <w:tc>
          <w:tcPr>
            <w:tcW w:w="8753" w:type="dxa"/>
          </w:tcPr>
          <w:p w14:paraId="3CD4D7A6" w14:textId="77777777" w:rsidR="00AA1932" w:rsidRPr="007B5CAE" w:rsidRDefault="00AA1932" w:rsidP="007864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8.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Играет „Ленинградский диксиленд", Вып.1 М.: Музыка, 1970.</w:t>
            </w:r>
          </w:p>
        </w:tc>
      </w:tr>
      <w:tr w:rsidR="00AA1932" w:rsidRPr="007B5CAE" w14:paraId="270FEFC6" w14:textId="77777777" w:rsidTr="007864F8">
        <w:tc>
          <w:tcPr>
            <w:tcW w:w="8789" w:type="dxa"/>
            <w:gridSpan w:val="2"/>
          </w:tcPr>
          <w:p w14:paraId="60A7F932" w14:textId="77777777" w:rsidR="00AA1932" w:rsidRPr="007B5CAE" w:rsidRDefault="00AA1932" w:rsidP="007864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9. </w:t>
            </w:r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Иванов-Радкевич В. Школа игры для духовых оркестров и музыкальной самодеятельности - М.1960.</w:t>
            </w:r>
          </w:p>
        </w:tc>
      </w:tr>
      <w:tr w:rsidR="00AA1932" w:rsidRPr="007B5CAE" w14:paraId="03F52CEE" w14:textId="77777777" w:rsidTr="007864F8">
        <w:trPr>
          <w:gridAfter w:val="1"/>
          <w:wAfter w:w="36" w:type="dxa"/>
        </w:trPr>
        <w:tc>
          <w:tcPr>
            <w:tcW w:w="8753" w:type="dxa"/>
          </w:tcPr>
          <w:p w14:paraId="296E3508" w14:textId="77777777" w:rsidR="00AA1932" w:rsidRPr="007B5CAE" w:rsidRDefault="00AA1932" w:rsidP="0078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10. 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Ивэнс Л. Техника игры джазового пианиста.-К. 1986 г.</w:t>
            </w:r>
          </w:p>
        </w:tc>
      </w:tr>
      <w:tr w:rsidR="00AA1932" w:rsidRPr="007B5CAE" w14:paraId="1BDC6EBB" w14:textId="77777777" w:rsidTr="007864F8">
        <w:tc>
          <w:tcPr>
            <w:tcW w:w="8789" w:type="dxa"/>
            <w:gridSpan w:val="2"/>
          </w:tcPr>
          <w:p w14:paraId="6FC962B3" w14:textId="77777777" w:rsidR="00AA1932" w:rsidRPr="007B5CAE" w:rsidRDefault="00AA1932" w:rsidP="007864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11.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Киянов Б. Пьесы в танцевальных ритмах. Для эстрадного ансамбля. Партитура. - Л.: Советский композитор, 1980.</w:t>
            </w:r>
          </w:p>
        </w:tc>
      </w:tr>
      <w:tr w:rsidR="00AA1932" w:rsidRPr="007B5CAE" w14:paraId="361304E2" w14:textId="77777777" w:rsidTr="007864F8">
        <w:trPr>
          <w:gridAfter w:val="1"/>
          <w:wAfter w:w="36" w:type="dxa"/>
        </w:trPr>
        <w:tc>
          <w:tcPr>
            <w:tcW w:w="8753" w:type="dxa"/>
          </w:tcPr>
          <w:p w14:paraId="7290BF97" w14:textId="77777777" w:rsidR="00AA1932" w:rsidRPr="007B5CAE" w:rsidRDefault="00AA1932" w:rsidP="007864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12.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Красотою О. Джазовые композиции для фортепиано, гитары і контрабаса. – К..: Музична Україна, 1968.</w:t>
            </w:r>
          </w:p>
        </w:tc>
      </w:tr>
      <w:tr w:rsidR="00AA1932" w:rsidRPr="007B5CAE" w14:paraId="63FF1C30" w14:textId="77777777" w:rsidTr="007864F8">
        <w:trPr>
          <w:gridAfter w:val="1"/>
          <w:wAfter w:w="36" w:type="dxa"/>
        </w:trPr>
        <w:tc>
          <w:tcPr>
            <w:tcW w:w="8753" w:type="dxa"/>
          </w:tcPr>
          <w:p w14:paraId="12AF23DA" w14:textId="77777777" w:rsidR="00AA1932" w:rsidRPr="007B5CAE" w:rsidRDefault="00AA1932" w:rsidP="007864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13.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Кузнецов   В.   Работа   с   самодеятельными эстрадными оркестрами и ансабмлями, М., 1981.</w:t>
            </w:r>
          </w:p>
        </w:tc>
      </w:tr>
      <w:tr w:rsidR="00AA1932" w:rsidRPr="007B5CAE" w14:paraId="2D5E8969" w14:textId="77777777" w:rsidTr="007864F8">
        <w:tc>
          <w:tcPr>
            <w:tcW w:w="8789" w:type="dxa"/>
            <w:gridSpan w:val="2"/>
          </w:tcPr>
          <w:p w14:paraId="4CE94DE8" w14:textId="77777777" w:rsidR="00AA1932" w:rsidRPr="007B5CAE" w:rsidRDefault="00AA1932" w:rsidP="007864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14.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Людвиковский В. Инструментальная музыка. Для эстрадных ансамблей. Партитура. - М.: Музыка, 1981.</w:t>
            </w:r>
          </w:p>
        </w:tc>
      </w:tr>
      <w:tr w:rsidR="00AA1932" w:rsidRPr="007B5CAE" w14:paraId="51766539" w14:textId="77777777" w:rsidTr="007864F8">
        <w:tc>
          <w:tcPr>
            <w:tcW w:w="8789" w:type="dxa"/>
            <w:gridSpan w:val="2"/>
          </w:tcPr>
          <w:p w14:paraId="1ECA499A" w14:textId="77777777" w:rsidR="00AA1932" w:rsidRPr="007B5CAE" w:rsidRDefault="00AA1932" w:rsidP="0078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15. </w:t>
            </w:r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Михайлов М.  Школа для духового оркестра. - М.1989.</w:t>
            </w:r>
          </w:p>
        </w:tc>
      </w:tr>
      <w:tr w:rsidR="00AA1932" w:rsidRPr="007B5CAE" w14:paraId="57C1337B" w14:textId="77777777" w:rsidTr="007864F8">
        <w:trPr>
          <w:gridAfter w:val="1"/>
          <w:wAfter w:w="36" w:type="dxa"/>
        </w:trPr>
        <w:tc>
          <w:tcPr>
            <w:tcW w:w="8753" w:type="dxa"/>
          </w:tcPr>
          <w:p w14:paraId="46161219" w14:textId="77777777" w:rsidR="00AA1932" w:rsidRPr="007B5CAE" w:rsidRDefault="00AA1932" w:rsidP="0078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16.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Пьесы для джаз-квинтета (саксофон-альт, гитара, фортепиано, ударные, контрабас).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 xml:space="preserve">Партитура. Составитель В. Федоров. - </w:t>
            </w:r>
            <w:proofErr w:type="gram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Л.:</w:t>
            </w:r>
            <w:proofErr w:type="gram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 xml:space="preserve"> Музка, 1969.</w:t>
            </w:r>
          </w:p>
        </w:tc>
      </w:tr>
      <w:tr w:rsidR="00AA1932" w:rsidRPr="007B5CAE" w14:paraId="301E9E02" w14:textId="77777777" w:rsidTr="007864F8">
        <w:tc>
          <w:tcPr>
            <w:tcW w:w="8789" w:type="dxa"/>
            <w:gridSpan w:val="2"/>
          </w:tcPr>
          <w:p w14:paraId="29E0CCD4" w14:textId="77777777" w:rsidR="00AA1932" w:rsidRPr="007B5CAE" w:rsidRDefault="00AA1932" w:rsidP="0078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17. 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Попов С. Музыкальное и аппликатурное мышление гитариста. 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[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Курс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«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Базис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»]/– 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.: «Guitar College», 2000 – 105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</w:tr>
      <w:tr w:rsidR="00AA1932" w:rsidRPr="007B5CAE" w14:paraId="2668B1EB" w14:textId="77777777" w:rsidTr="007864F8">
        <w:trPr>
          <w:gridAfter w:val="1"/>
          <w:wAfter w:w="36" w:type="dxa"/>
        </w:trPr>
        <w:tc>
          <w:tcPr>
            <w:tcW w:w="8753" w:type="dxa"/>
          </w:tcPr>
          <w:p w14:paraId="21A08706" w14:textId="77777777" w:rsidR="00AA1932" w:rsidRPr="007B5CAE" w:rsidRDefault="00AA1932" w:rsidP="0078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18. 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Популярные мелодии. Переложения для фортепиано. Вып. 6-Л. 1976 г.</w:t>
            </w:r>
          </w:p>
        </w:tc>
      </w:tr>
      <w:tr w:rsidR="00AA1932" w:rsidRPr="007B5CAE" w14:paraId="1F95136E" w14:textId="77777777" w:rsidTr="007864F8">
        <w:trPr>
          <w:gridAfter w:val="1"/>
          <w:wAfter w:w="36" w:type="dxa"/>
        </w:trPr>
        <w:tc>
          <w:tcPr>
            <w:tcW w:w="8753" w:type="dxa"/>
          </w:tcPr>
          <w:p w14:paraId="197E5BD1" w14:textId="77777777" w:rsidR="00AA1932" w:rsidRPr="007B5CAE" w:rsidRDefault="00AA1932" w:rsidP="0078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19. </w:t>
            </w:r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Розанов С.В. Основы методики преподавания игры на духовых инструментах – М.: Музгиз, 1938, 76 с.</w:t>
            </w:r>
          </w:p>
        </w:tc>
      </w:tr>
      <w:tr w:rsidR="00AA1932" w:rsidRPr="007B5CAE" w14:paraId="54373C2A" w14:textId="77777777" w:rsidTr="007864F8">
        <w:trPr>
          <w:gridAfter w:val="1"/>
          <w:wAfter w:w="36" w:type="dxa"/>
        </w:trPr>
        <w:tc>
          <w:tcPr>
            <w:tcW w:w="8753" w:type="dxa"/>
          </w:tcPr>
          <w:p w14:paraId="351726C6" w14:textId="77777777" w:rsidR="00AA1932" w:rsidRPr="007B5CAE" w:rsidRDefault="00AA1932" w:rsidP="0078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20. 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Серия «Инструментуйте сами». Дирекцион. Вып. 1-5. - М.: Музыка. 1981-1984.</w:t>
            </w:r>
          </w:p>
        </w:tc>
      </w:tr>
      <w:tr w:rsidR="00AA1932" w:rsidRPr="007B5CAE" w14:paraId="767477FD" w14:textId="77777777" w:rsidTr="007864F8">
        <w:trPr>
          <w:gridAfter w:val="1"/>
          <w:wAfter w:w="36" w:type="dxa"/>
        </w:trPr>
        <w:tc>
          <w:tcPr>
            <w:tcW w:w="8753" w:type="dxa"/>
          </w:tcPr>
          <w:p w14:paraId="660C06F9" w14:textId="77777777" w:rsidR="00AA1932" w:rsidRPr="007B5CAE" w:rsidRDefault="00AA1932" w:rsidP="0078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21. 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Серия «Концертно-танцевальный репертуар эстрадного ансамбля». Вып.. 1-10. - Л.Л.: Советский композитор. 1973-1984.</w:t>
            </w:r>
          </w:p>
        </w:tc>
      </w:tr>
      <w:tr w:rsidR="00AA1932" w:rsidRPr="007B5CAE" w14:paraId="4F6AF45F" w14:textId="77777777" w:rsidTr="007864F8">
        <w:trPr>
          <w:gridAfter w:val="1"/>
          <w:wAfter w:w="36" w:type="dxa"/>
        </w:trPr>
        <w:tc>
          <w:tcPr>
            <w:tcW w:w="8753" w:type="dxa"/>
          </w:tcPr>
          <w:p w14:paraId="6D2C1693" w14:textId="77777777" w:rsidR="00AA1932" w:rsidRPr="007B5CAE" w:rsidRDefault="00AA1932" w:rsidP="0078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22. 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Серия «Музыка радио, кино и театра». Голоса з дирекционом. Вып. 1-5, Л.-Л.: Советский композитор, 1975-1978.</w:t>
            </w:r>
          </w:p>
        </w:tc>
      </w:tr>
      <w:tr w:rsidR="00AA1932" w:rsidRPr="007B5CAE" w14:paraId="56641F97" w14:textId="77777777" w:rsidTr="007864F8">
        <w:trPr>
          <w:gridAfter w:val="1"/>
          <w:wAfter w:w="36" w:type="dxa"/>
        </w:trPr>
        <w:tc>
          <w:tcPr>
            <w:tcW w:w="8753" w:type="dxa"/>
          </w:tcPr>
          <w:p w14:paraId="552DBACD" w14:textId="77777777" w:rsidR="00AA1932" w:rsidRPr="007B5CAE" w:rsidRDefault="00AA1932" w:rsidP="0078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23. 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Современная танцевальная музыка. Вып. 1. —М. 1976 г.</w:t>
            </w:r>
          </w:p>
        </w:tc>
      </w:tr>
      <w:tr w:rsidR="00AA1932" w:rsidRPr="007B5CAE" w14:paraId="1DA01094" w14:textId="77777777" w:rsidTr="007864F8">
        <w:trPr>
          <w:gridAfter w:val="1"/>
          <w:wAfter w:w="36" w:type="dxa"/>
        </w:trPr>
        <w:tc>
          <w:tcPr>
            <w:tcW w:w="8753" w:type="dxa"/>
          </w:tcPr>
          <w:p w14:paraId="5A1CCAE1" w14:textId="77777777" w:rsidR="00AA1932" w:rsidRPr="007B5CAE" w:rsidRDefault="00AA1932" w:rsidP="0078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24. </w:t>
            </w:r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Теплов Б.М. Психология – М., 1954, 184 с.</w:t>
            </w:r>
          </w:p>
        </w:tc>
      </w:tr>
      <w:tr w:rsidR="00AA1932" w:rsidRPr="007B5CAE" w14:paraId="031D23C5" w14:textId="77777777" w:rsidTr="007864F8">
        <w:trPr>
          <w:gridAfter w:val="1"/>
          <w:wAfter w:w="36" w:type="dxa"/>
        </w:trPr>
        <w:tc>
          <w:tcPr>
            <w:tcW w:w="8753" w:type="dxa"/>
          </w:tcPr>
          <w:p w14:paraId="20A8B464" w14:textId="77777777" w:rsidR="00AA1932" w:rsidRPr="007B5CAE" w:rsidRDefault="00AA1932" w:rsidP="0078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n-US" w:eastAsia="en-US"/>
              </w:rPr>
            </w:pPr>
            <w:r w:rsidRPr="00786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 xml:space="preserve">25.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Pentatonic Scales for Jazz Improvisations. [Text]/ Ramon Ricker – Indiana, Studio publication recordings, 1975 – 80p.</w:t>
            </w:r>
          </w:p>
        </w:tc>
      </w:tr>
      <w:tr w:rsidR="00AA1932" w:rsidRPr="007B5CAE" w14:paraId="4C904A54" w14:textId="77777777" w:rsidTr="007864F8">
        <w:trPr>
          <w:gridAfter w:val="1"/>
          <w:wAfter w:w="36" w:type="dxa"/>
        </w:trPr>
        <w:tc>
          <w:tcPr>
            <w:tcW w:w="8753" w:type="dxa"/>
          </w:tcPr>
          <w:p w14:paraId="0FF1DBF7" w14:textId="77777777" w:rsidR="00AA1932" w:rsidRPr="007B5CAE" w:rsidRDefault="00AA1932" w:rsidP="0078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26.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Свечков Д. Духовой оркестр - М.1977.</w:t>
            </w:r>
          </w:p>
        </w:tc>
      </w:tr>
      <w:tr w:rsidR="00AA1932" w:rsidRPr="007B5CAE" w14:paraId="160F05C6" w14:textId="77777777" w:rsidTr="007864F8">
        <w:trPr>
          <w:gridAfter w:val="1"/>
          <w:wAfter w:w="36" w:type="dxa"/>
        </w:trPr>
        <w:tc>
          <w:tcPr>
            <w:tcW w:w="8753" w:type="dxa"/>
          </w:tcPr>
          <w:p w14:paraId="568060D1" w14:textId="77777777" w:rsidR="00AA1932" w:rsidRPr="007B5CAE" w:rsidRDefault="00AA1932" w:rsidP="0078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27.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Романенко В. Учись импровизировать на гитаре: Учеб. пособие/ – М.: Издатель Смолин К.О., 2003. – 136 с.</w:t>
            </w:r>
          </w:p>
        </w:tc>
      </w:tr>
      <w:tr w:rsidR="00AA1932" w:rsidRPr="007B5CAE" w14:paraId="688F6682" w14:textId="77777777" w:rsidTr="007864F8">
        <w:trPr>
          <w:gridAfter w:val="1"/>
          <w:wAfter w:w="36" w:type="dxa"/>
        </w:trPr>
        <w:tc>
          <w:tcPr>
            <w:tcW w:w="8753" w:type="dxa"/>
          </w:tcPr>
          <w:p w14:paraId="595D3A38" w14:textId="77777777" w:rsidR="00AA1932" w:rsidRPr="007B5CAE" w:rsidRDefault="00AA1932" w:rsidP="0078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28.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Теория и практика игры на духовых инструментах: Сб. ст. / Сост. В.Н.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 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Апатский. – К.: Муз.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Україна, 1989. – 136 с.</w:t>
            </w:r>
          </w:p>
        </w:tc>
      </w:tr>
      <w:tr w:rsidR="00AA1932" w:rsidRPr="007B5CAE" w14:paraId="58957831" w14:textId="77777777" w:rsidTr="007864F8">
        <w:trPr>
          <w:gridAfter w:val="1"/>
          <w:wAfter w:w="36" w:type="dxa"/>
        </w:trPr>
        <w:tc>
          <w:tcPr>
            <w:tcW w:w="8753" w:type="dxa"/>
          </w:tcPr>
          <w:p w14:paraId="605C8635" w14:textId="77777777" w:rsidR="00AA1932" w:rsidRPr="007B5CAE" w:rsidRDefault="00AA1932" w:rsidP="0078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29.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Хаханян Х. Работа с духовым оркестром - М.1970.</w:t>
            </w:r>
          </w:p>
        </w:tc>
      </w:tr>
    </w:tbl>
    <w:p w14:paraId="7930E0F0" w14:textId="77777777" w:rsidR="00AA1932" w:rsidRDefault="00AA1932" w:rsidP="00AA19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36B1C52" w14:textId="77777777" w:rsidR="005C0723" w:rsidRDefault="005C072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14:paraId="19C70072" w14:textId="77777777" w:rsidR="000C3ADF" w:rsidRPr="00364D4C" w:rsidRDefault="000C3ADF" w:rsidP="000C3ADF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364D4C">
        <w:rPr>
          <w:rFonts w:ascii="Times New Roman" w:eastAsia="Courier New" w:hAnsi="Times New Roman" w:cs="Times New Roman"/>
          <w:b/>
          <w:bCs/>
          <w:sz w:val="24"/>
          <w:szCs w:val="24"/>
          <w:lang w:val="ru-RU"/>
        </w:rPr>
        <w:lastRenderedPageBreak/>
        <w:t xml:space="preserve">6. </w:t>
      </w:r>
      <w:r w:rsidRPr="00364D4C">
        <w:rPr>
          <w:rFonts w:ascii="Times New Roman" w:eastAsia="Courier New" w:hAnsi="Times New Roman" w:cs="Times New Roman"/>
          <w:b/>
          <w:bCs/>
          <w:sz w:val="24"/>
          <w:szCs w:val="24"/>
        </w:rPr>
        <w:t>Перечень информационных технологий, используемых при проведении практики</w:t>
      </w:r>
    </w:p>
    <w:p w14:paraId="0268E01F" w14:textId="77777777" w:rsidR="000C3ADF" w:rsidRPr="00364D4C" w:rsidRDefault="000C3ADF" w:rsidP="000C3ADF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6ABC6A" w14:textId="77777777" w:rsidR="000C3ADF" w:rsidRPr="00364D4C" w:rsidRDefault="000C3ADF" w:rsidP="000C3ADF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1. Луганская Республиканская универсальная научная библиотека им. М. Горького [Электронный ресурс]: http://lib-lg.com/</w:t>
      </w:r>
    </w:p>
    <w:p w14:paraId="75CAD5FF" w14:textId="77777777" w:rsidR="000C3ADF" w:rsidRPr="00364D4C" w:rsidRDefault="000C3ADF" w:rsidP="000C3ADF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2. Академия 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Google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 [Электронный ресурс]: 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https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://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scholar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.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google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.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com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/</w:t>
      </w:r>
    </w:p>
    <w:p w14:paraId="01807DE9" w14:textId="77777777" w:rsidR="000C3ADF" w:rsidRPr="00364D4C" w:rsidRDefault="000C3ADF" w:rsidP="000C3ADF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3. Луганская молодежная библиотека [Электронный ресурс]: http://lyl-lg.ru/</w:t>
      </w:r>
    </w:p>
    <w:p w14:paraId="396AF596" w14:textId="77777777" w:rsidR="000C3ADF" w:rsidRPr="00364D4C" w:rsidRDefault="000C3ADF" w:rsidP="000C3ADF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4. Луганский художественный музей [Электронный ресурс]: https://lugartmuseum.com/</w:t>
      </w:r>
    </w:p>
    <w:p w14:paraId="575C6032" w14:textId="77777777" w:rsidR="000C3ADF" w:rsidRPr="00364D4C" w:rsidRDefault="000C3ADF" w:rsidP="000C3ADF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5. Методическая копилка: золотые правила сценария: метод</w:t>
      </w:r>
      <w:proofErr w:type="gramStart"/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.</w:t>
      </w:r>
      <w:proofErr w:type="gramEnd"/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gramStart"/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р</w:t>
      </w:r>
      <w:proofErr w:type="gramEnd"/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ек. [Текст] / Тимашевская межпоселенческая центральная библиотека; [Авт.- сост. О. В. Картунова].- Тимашевск: МБУК «ТМЦБ», 2017. - 22 с. [Электронный ресурс]: https://alushta-cbs.crm.muzkult.ru/media/2019/02/13/1273222630/zolot_pravil_scenar.pdf</w:t>
      </w:r>
    </w:p>
    <w:p w14:paraId="0DE34844" w14:textId="77777777" w:rsidR="000C3ADF" w:rsidRPr="00364D4C" w:rsidRDefault="000C3ADF" w:rsidP="000C3ADF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Примечание: перечень рекомендуемой литературы не исчерпан. Студенты, слушатели могут использовать и другие источники, особенно новейшие периодические издания.</w:t>
      </w:r>
    </w:p>
    <w:p w14:paraId="635813F8" w14:textId="77777777" w:rsidR="000C3ADF" w:rsidRPr="00364D4C" w:rsidRDefault="000C3ADF" w:rsidP="000C3ADF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50304EF" w14:textId="77777777" w:rsidR="000C3ADF" w:rsidRPr="00364D4C" w:rsidRDefault="000C3ADF" w:rsidP="000C3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14:paraId="1FE1179F" w14:textId="77777777" w:rsidR="000C3ADF" w:rsidRPr="00364D4C" w:rsidRDefault="000C3ADF" w:rsidP="000C3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4D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7.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64D4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практики</w:t>
      </w:r>
    </w:p>
    <w:p w14:paraId="1953FD97" w14:textId="77777777" w:rsidR="000C3ADF" w:rsidRPr="00364D4C" w:rsidRDefault="000C3ADF" w:rsidP="000C3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63440A1" w14:textId="01AC60E4" w:rsidR="000C3ADF" w:rsidRPr="00364D4C" w:rsidRDefault="000C3ADF" w:rsidP="000C3ADF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364D4C">
        <w:rPr>
          <w:rFonts w:ascii="Times New Roman" w:eastAsia="Times New Roman" w:hAnsi="Times New Roman" w:cs="Times New Roman"/>
          <w:sz w:val="24"/>
          <w:szCs w:val="24"/>
        </w:rPr>
        <w:t>Для прохождения учебной практики по получению первичных профессиональных умений и навыков в рамках реализации основной образовательной программы высшего образования «Музыкально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искусство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эстрады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» по направлению 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подготовки </w:t>
      </w:r>
      <w:r w:rsidRPr="00364D4C">
        <w:rPr>
          <w:rFonts w:ascii="Times New Roman" w:eastAsia="Times New Roman" w:hAnsi="Times New Roman" w:cs="Times New Roman"/>
          <w:sz w:val="24"/>
          <w:szCs w:val="24"/>
          <w:lang w:eastAsia="ar-SA"/>
        </w:rPr>
        <w:t>53.04.02 Вокальное искусство</w:t>
      </w:r>
      <w:r w:rsidR="007864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программа подготовки 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Эстрадно-джазовое пение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используется материально-техническое оснащение, имеющееся в 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>Академии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Матусовского, а при необходимости на предприятии/в организации по месту проведения практики.</w:t>
      </w:r>
    </w:p>
    <w:p w14:paraId="5DA031DC" w14:textId="77777777" w:rsidR="000C3ADF" w:rsidRPr="00364D4C" w:rsidRDefault="000C3ADF" w:rsidP="000C3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5A5A8CD" w14:textId="77777777" w:rsidR="000C3ADF" w:rsidRPr="00364D4C" w:rsidRDefault="000C3ADF" w:rsidP="000C3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F499F2F" w14:textId="77777777" w:rsidR="000C3ADF" w:rsidRPr="00364D4C" w:rsidRDefault="000C3ADF" w:rsidP="000C3A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64D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 w:type="page"/>
      </w:r>
    </w:p>
    <w:p w14:paraId="666C9853" w14:textId="77777777" w:rsidR="000C3ADF" w:rsidRPr="00364D4C" w:rsidRDefault="000C3ADF" w:rsidP="000C3ADF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364D4C"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  <w:lastRenderedPageBreak/>
        <w:t xml:space="preserve">8. </w:t>
      </w:r>
      <w:r w:rsidRPr="00364D4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Методические рекомендации по организации освоения практики</w:t>
      </w:r>
    </w:p>
    <w:p w14:paraId="6F1CA894" w14:textId="77777777" w:rsidR="000C3ADF" w:rsidRPr="00364D4C" w:rsidRDefault="000C3ADF" w:rsidP="000C3ADF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</w:p>
    <w:p w14:paraId="397C1C58" w14:textId="77777777" w:rsidR="000C3ADF" w:rsidRPr="00364D4C" w:rsidRDefault="000C3ADF" w:rsidP="000C3ADF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364D4C">
        <w:rPr>
          <w:rFonts w:ascii="Times New Roman" w:eastAsia="Courier New" w:hAnsi="Times New Roman" w:cs="Times New Roman"/>
          <w:b/>
          <w:bCs/>
          <w:i/>
          <w:sz w:val="24"/>
          <w:szCs w:val="24"/>
          <w:lang w:val="ru-RU" w:eastAsia="ru-RU"/>
        </w:rPr>
        <w:t xml:space="preserve">8.1 </w:t>
      </w:r>
      <w:r w:rsidRPr="00364D4C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Методические рекомендации преподавателям</w:t>
      </w:r>
    </w:p>
    <w:p w14:paraId="69582911" w14:textId="77777777" w:rsidR="000C3ADF" w:rsidRPr="00364D4C" w:rsidRDefault="000C3ADF" w:rsidP="000C3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62C6DDA" w14:textId="473B2913" w:rsidR="000C3ADF" w:rsidRPr="00364D4C" w:rsidRDefault="000C3ADF" w:rsidP="000C3ADF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Учебная</w:t>
      </w:r>
      <w:r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 педагогиче</w:t>
      </w:r>
      <w:r w:rsidR="0085220E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ская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практика проводится на кафедре. Непосредственное руководство практикой осуществляет преподаватель от кафедры (обычно – преподаватель по специальности). Руководитель практики обеспечивает проведение всех необходимых организационных мероприятий перед началом практики и установочных занятий (инструктаж о цели, задачах, содержании, порядке прохождения практики, форме отчетности и аттестации и т.п.), осуществляет текущий и итоговый контроль, оказывает необходимую методическую, теоретическую, практическую помощь студенту.</w:t>
      </w:r>
    </w:p>
    <w:p w14:paraId="217F4DFE" w14:textId="77777777" w:rsidR="000C3ADF" w:rsidRPr="00364D4C" w:rsidRDefault="000C3ADF" w:rsidP="000C3ADF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Основное внимание должно быть направлено на развитие самостоятельности и активности студента.</w:t>
      </w:r>
    </w:p>
    <w:p w14:paraId="2BDFBE40" w14:textId="77777777" w:rsidR="000C3ADF" w:rsidRPr="00364D4C" w:rsidRDefault="000C3ADF" w:rsidP="000C3ADF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14:paraId="419260D6" w14:textId="77777777" w:rsidR="000C3ADF" w:rsidRPr="00364D4C" w:rsidRDefault="000C3ADF" w:rsidP="000C3ADF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val="ru-RU"/>
        </w:rPr>
      </w:pPr>
      <w:r w:rsidRPr="00364D4C">
        <w:rPr>
          <w:rFonts w:ascii="Times New Roman" w:eastAsia="Courier New" w:hAnsi="Times New Roman" w:cs="Times New Roman"/>
          <w:b/>
          <w:bCs/>
          <w:i/>
          <w:sz w:val="24"/>
          <w:szCs w:val="24"/>
          <w:lang w:val="ru-RU"/>
        </w:rPr>
        <w:t xml:space="preserve">8.2 Методические рекомендации по организации самостоятельной работы </w:t>
      </w:r>
      <w:proofErr w:type="gramStart"/>
      <w:r w:rsidRPr="00364D4C">
        <w:rPr>
          <w:rFonts w:ascii="Times New Roman" w:eastAsia="Courier New" w:hAnsi="Times New Roman" w:cs="Times New Roman"/>
          <w:b/>
          <w:bCs/>
          <w:i/>
          <w:sz w:val="24"/>
          <w:szCs w:val="24"/>
          <w:lang w:val="ru-RU"/>
        </w:rPr>
        <w:t>обучающихся</w:t>
      </w:r>
      <w:proofErr w:type="gramEnd"/>
    </w:p>
    <w:p w14:paraId="2799C570" w14:textId="77777777" w:rsidR="000C3ADF" w:rsidRPr="00364D4C" w:rsidRDefault="000C3ADF" w:rsidP="000C3ADF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14:paraId="51382F68" w14:textId="77777777" w:rsidR="000C3ADF" w:rsidRPr="00364D4C" w:rsidRDefault="000C3ADF" w:rsidP="000C3ADF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Самостоятельная работа студентов направлена на овладение фундаментальными знаниями по профилю, опытом творческой, исследовательской деятельности и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14:paraId="737F7AD3" w14:textId="77777777" w:rsidR="000C3ADF" w:rsidRPr="00364D4C" w:rsidRDefault="000C3ADF" w:rsidP="000C3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C97ECE1" w14:textId="77777777" w:rsidR="000C3ADF" w:rsidRPr="00364D4C" w:rsidRDefault="000C3ADF" w:rsidP="000C3A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64D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 w:type="page"/>
      </w:r>
    </w:p>
    <w:p w14:paraId="43B2393D" w14:textId="77777777" w:rsidR="00951796" w:rsidRDefault="00951796" w:rsidP="00951796">
      <w:pPr>
        <w:spacing w:after="0" w:line="240" w:lineRule="auto"/>
        <w:ind w:left="36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Лист регистрации изменений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220"/>
        <w:gridCol w:w="300"/>
        <w:gridCol w:w="760"/>
        <w:gridCol w:w="1360"/>
        <w:gridCol w:w="400"/>
        <w:gridCol w:w="1580"/>
        <w:gridCol w:w="780"/>
        <w:gridCol w:w="1460"/>
        <w:gridCol w:w="980"/>
        <w:gridCol w:w="220"/>
        <w:gridCol w:w="30"/>
      </w:tblGrid>
      <w:tr w:rsidR="00951796" w14:paraId="7B72E942" w14:textId="77777777" w:rsidTr="00A57973">
        <w:trPr>
          <w:trHeight w:val="2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4ABC4B" w14:textId="77777777" w:rsidR="00951796" w:rsidRDefault="00951796" w:rsidP="00A57973">
            <w:pPr>
              <w:spacing w:after="0" w:line="240" w:lineRule="auto"/>
              <w:ind w:left="16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92648A2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CBD6251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87193D2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изменения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840A353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C67E4B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Реквизиты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3E7E69A" w14:textId="77777777" w:rsidR="00951796" w:rsidRDefault="00951796" w:rsidP="00A57973">
            <w:pPr>
              <w:spacing w:after="0" w:line="240" w:lineRule="auto"/>
              <w:ind w:right="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" w:type="dxa"/>
            <w:vAlign w:val="center"/>
          </w:tcPr>
          <w:p w14:paraId="0286763E" w14:textId="77777777" w:rsidR="00951796" w:rsidRDefault="00951796" w:rsidP="00A57973">
            <w:pPr>
              <w:spacing w:after="0" w:line="240" w:lineRule="auto"/>
              <w:jc w:val="center"/>
              <w:rPr>
                <w:sz w:val="2"/>
                <w:szCs w:val="2"/>
                <w:lang w:eastAsia="en-US"/>
              </w:rPr>
            </w:pPr>
          </w:p>
        </w:tc>
      </w:tr>
      <w:tr w:rsidR="00951796" w14:paraId="3D18E096" w14:textId="77777777" w:rsidTr="00A57973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6B86CA" w14:textId="77777777" w:rsidR="00951796" w:rsidRDefault="00951796" w:rsidP="00A57973">
            <w:pPr>
              <w:spacing w:after="0" w:line="240" w:lineRule="auto"/>
              <w:ind w:left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220" w:type="dxa"/>
            <w:vAlign w:val="center"/>
          </w:tcPr>
          <w:p w14:paraId="721E9685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center"/>
          </w:tcPr>
          <w:p w14:paraId="1A8173CB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Align w:val="center"/>
          </w:tcPr>
          <w:p w14:paraId="7343E685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Align w:val="center"/>
          </w:tcPr>
          <w:p w14:paraId="0EEF69DD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vAlign w:val="center"/>
          </w:tcPr>
          <w:p w14:paraId="11BD0C58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C8F4345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F14637E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документа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C399FCF" w14:textId="77777777" w:rsidR="00951796" w:rsidRDefault="00951796" w:rsidP="00A57973">
            <w:pPr>
              <w:spacing w:after="0" w:line="240" w:lineRule="auto"/>
              <w:ind w:right="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en-US"/>
              </w:rPr>
              <w:t>введения</w:t>
            </w:r>
          </w:p>
        </w:tc>
        <w:tc>
          <w:tcPr>
            <w:tcW w:w="6" w:type="dxa"/>
            <w:vAlign w:val="center"/>
          </w:tcPr>
          <w:p w14:paraId="19B4832C" w14:textId="77777777" w:rsidR="00951796" w:rsidRDefault="00951796" w:rsidP="00A57973">
            <w:pPr>
              <w:spacing w:after="0" w:line="240" w:lineRule="auto"/>
              <w:jc w:val="center"/>
              <w:rPr>
                <w:sz w:val="2"/>
                <w:szCs w:val="2"/>
                <w:lang w:eastAsia="en-US"/>
              </w:rPr>
            </w:pPr>
          </w:p>
        </w:tc>
      </w:tr>
      <w:tr w:rsidR="00951796" w14:paraId="4F8FC21F" w14:textId="77777777" w:rsidTr="00A57973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E6CBDC5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vAlign w:val="center"/>
          </w:tcPr>
          <w:p w14:paraId="2CB92242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center"/>
          </w:tcPr>
          <w:p w14:paraId="556402D6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Align w:val="center"/>
          </w:tcPr>
          <w:p w14:paraId="78CDA2CE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Align w:val="center"/>
          </w:tcPr>
          <w:p w14:paraId="03EBBB97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vAlign w:val="center"/>
          </w:tcPr>
          <w:p w14:paraId="058841FD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75827E1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BFEB994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 утверждении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622509D" w14:textId="77777777" w:rsidR="00951796" w:rsidRDefault="00951796" w:rsidP="00A57973">
            <w:pPr>
              <w:spacing w:after="0" w:line="240" w:lineRule="auto"/>
              <w:ind w:right="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изменения</w:t>
            </w:r>
          </w:p>
        </w:tc>
        <w:tc>
          <w:tcPr>
            <w:tcW w:w="6" w:type="dxa"/>
            <w:vAlign w:val="center"/>
          </w:tcPr>
          <w:p w14:paraId="0D7B559B" w14:textId="77777777" w:rsidR="00951796" w:rsidRDefault="00951796" w:rsidP="00A57973">
            <w:pPr>
              <w:spacing w:after="0" w:line="240" w:lineRule="auto"/>
              <w:jc w:val="center"/>
              <w:rPr>
                <w:sz w:val="2"/>
                <w:szCs w:val="2"/>
                <w:lang w:eastAsia="en-US"/>
              </w:rPr>
            </w:pPr>
          </w:p>
        </w:tc>
      </w:tr>
      <w:tr w:rsidR="00951796" w14:paraId="79CE8840" w14:textId="77777777" w:rsidTr="00A57973"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16FC8C" w14:textId="77777777" w:rsidR="00951796" w:rsidRDefault="00951796" w:rsidP="00A5797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1E3662B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BD35B42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660D270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B75D60C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2A16F84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FD6D3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211525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изменения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2352AFE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F4A89" w14:textId="77777777" w:rsidR="00951796" w:rsidRDefault="00951796" w:rsidP="00A57973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6" w:type="dxa"/>
            <w:vAlign w:val="center"/>
          </w:tcPr>
          <w:p w14:paraId="419B31B3" w14:textId="77777777" w:rsidR="00951796" w:rsidRDefault="00951796" w:rsidP="00A57973">
            <w:pPr>
              <w:spacing w:after="0" w:line="240" w:lineRule="auto"/>
              <w:jc w:val="center"/>
              <w:rPr>
                <w:sz w:val="2"/>
                <w:szCs w:val="2"/>
                <w:lang w:eastAsia="en-US"/>
              </w:rPr>
            </w:pPr>
          </w:p>
        </w:tc>
      </w:tr>
      <w:tr w:rsidR="00951796" w14:paraId="1CE542B5" w14:textId="77777777" w:rsidTr="00A57973">
        <w:trPr>
          <w:trHeight w:val="23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34DF27E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5C8D56" w14:textId="77777777" w:rsidR="00951796" w:rsidRDefault="00951796" w:rsidP="00A57973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bottom"/>
          </w:tcPr>
          <w:p w14:paraId="59A6F39C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DC9092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4CA31644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9A17D4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5D90F3C9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3410435E" w14:textId="77777777" w:rsidTr="00A57973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23CE7AE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90D475" w14:textId="77777777" w:rsidR="00951796" w:rsidRDefault="00951796" w:rsidP="00A57973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334299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798EED53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339231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047C6A8D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4360EFC8" w14:textId="77777777" w:rsidTr="00A57973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F54410" w14:textId="77777777" w:rsidR="00951796" w:rsidRDefault="00951796" w:rsidP="00A57973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14:paraId="52410EA0" w14:textId="77777777" w:rsidR="00951796" w:rsidRDefault="00951796" w:rsidP="00A57973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0" w:type="dxa"/>
            <w:gridSpan w:val="2"/>
            <w:vMerge w:val="restart"/>
            <w:vAlign w:val="bottom"/>
          </w:tcPr>
          <w:p w14:paraId="24DAF0DC" w14:textId="77777777" w:rsidR="00951796" w:rsidRDefault="00951796" w:rsidP="00A57973">
            <w:pPr>
              <w:spacing w:after="0" w:line="240" w:lineRule="auto"/>
              <w:ind w:left="28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56EE80" w14:textId="77777777" w:rsidR="00951796" w:rsidRDefault="00951796" w:rsidP="00A57973">
            <w:pPr>
              <w:spacing w:after="0" w:line="240" w:lineRule="auto"/>
              <w:ind w:right="1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808A8BF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2F3E9828" w14:textId="77777777" w:rsidR="00951796" w:rsidRDefault="00951796" w:rsidP="00A57973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5FF82C" w14:textId="77777777" w:rsidR="00951796" w:rsidRDefault="00951796" w:rsidP="00A57973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6FC067F4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0FF14083" w14:textId="77777777" w:rsidTr="00A57973">
        <w:trPr>
          <w:trHeight w:val="12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8DB941C" w14:textId="77777777" w:rsidR="00951796" w:rsidRDefault="00951796" w:rsidP="00A57973">
            <w:pPr>
              <w:spacing w:after="0" w:line="240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6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CDE8D1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694A1A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4CBFC8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662A8E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337B6DB1" w14:textId="77777777" w:rsidR="00951796" w:rsidRDefault="00951796" w:rsidP="00A57973">
            <w:pPr>
              <w:spacing w:after="0" w:line="240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2BEC8E" w14:textId="77777777" w:rsidR="00951796" w:rsidRDefault="00951796" w:rsidP="00A57973">
            <w:pPr>
              <w:spacing w:after="0" w:line="240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2D1EC17A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692CA70F" w14:textId="77777777" w:rsidTr="00A57973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44973D" w14:textId="77777777" w:rsidR="00951796" w:rsidRDefault="00951796" w:rsidP="00A57973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1220" w:type="dxa"/>
            <w:vMerge w:val="restart"/>
            <w:vAlign w:val="bottom"/>
          </w:tcPr>
          <w:p w14:paraId="236ADB19" w14:textId="77777777" w:rsidR="00951796" w:rsidRDefault="00951796" w:rsidP="00A57973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14:paraId="5564230D" w14:textId="77777777" w:rsidR="00951796" w:rsidRDefault="00951796" w:rsidP="00A57973">
            <w:pPr>
              <w:spacing w:after="0" w:line="240" w:lineRule="auto"/>
              <w:ind w:right="9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Merge w:val="restart"/>
            <w:vAlign w:val="bottom"/>
          </w:tcPr>
          <w:p w14:paraId="7DA182CF" w14:textId="77777777" w:rsidR="00951796" w:rsidRDefault="00951796" w:rsidP="00A57973">
            <w:pPr>
              <w:spacing w:after="0" w:line="240" w:lineRule="auto"/>
              <w:ind w:left="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vMerge w:val="restart"/>
            <w:vAlign w:val="bottom"/>
          </w:tcPr>
          <w:p w14:paraId="38243E47" w14:textId="77777777" w:rsidR="00951796" w:rsidRDefault="00951796" w:rsidP="00A57973">
            <w:pPr>
              <w:spacing w:after="0" w:line="240" w:lineRule="auto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760607" w14:textId="77777777" w:rsidR="00951796" w:rsidRDefault="00951796" w:rsidP="00A57973">
            <w:pPr>
              <w:spacing w:after="0" w:line="240" w:lineRule="auto"/>
              <w:ind w:right="1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7D22B64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24D73D93" w14:textId="77777777" w:rsidR="00951796" w:rsidRDefault="00951796" w:rsidP="00A57973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61E440" w14:textId="77777777" w:rsidR="00951796" w:rsidRDefault="00951796" w:rsidP="00A57973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767E5FC3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25D68D28" w14:textId="77777777" w:rsidTr="00A57973">
        <w:trPr>
          <w:trHeight w:val="127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111E7F4" w14:textId="77777777" w:rsidR="00951796" w:rsidRDefault="00951796" w:rsidP="00A57973">
            <w:pPr>
              <w:spacing w:after="0" w:line="240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5620" w:type="dxa"/>
            <w:vMerge/>
            <w:vAlign w:val="center"/>
            <w:hideMark/>
          </w:tcPr>
          <w:p w14:paraId="56FC5EFF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80" w:type="dxa"/>
            <w:gridSpan w:val="2"/>
            <w:vMerge/>
            <w:vAlign w:val="center"/>
            <w:hideMark/>
          </w:tcPr>
          <w:p w14:paraId="2AD53115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vMerge/>
            <w:vAlign w:val="center"/>
            <w:hideMark/>
          </w:tcPr>
          <w:p w14:paraId="4FC8C14E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14:paraId="63AC9C89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FFE0D62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bottom"/>
          </w:tcPr>
          <w:p w14:paraId="00544BBC" w14:textId="77777777" w:rsidR="00951796" w:rsidRDefault="00951796" w:rsidP="00A57973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EA2AC3" w14:textId="77777777" w:rsidR="00951796" w:rsidRDefault="00951796" w:rsidP="00A57973">
            <w:pPr>
              <w:spacing w:after="0" w:line="240" w:lineRule="auto"/>
              <w:ind w:right="71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774EE8" w14:textId="77777777" w:rsidR="00951796" w:rsidRDefault="00951796" w:rsidP="00A57973">
            <w:pPr>
              <w:spacing w:after="0" w:line="240" w:lineRule="auto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421B213A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7D6DF2CC" w14:textId="77777777" w:rsidTr="00A57973">
        <w:trPr>
          <w:trHeight w:val="12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F1FE44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vMerge w:val="restart"/>
            <w:vAlign w:val="bottom"/>
          </w:tcPr>
          <w:p w14:paraId="08B43C2A" w14:textId="77777777" w:rsidR="00951796" w:rsidRDefault="00951796" w:rsidP="00A57973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14:paraId="0574D959" w14:textId="77777777" w:rsidR="00951796" w:rsidRDefault="00951796" w:rsidP="00A57973">
            <w:pPr>
              <w:spacing w:after="0" w:line="240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C2E6BF" w14:textId="77777777" w:rsidR="00951796" w:rsidRDefault="00951796" w:rsidP="00A57973">
            <w:pPr>
              <w:spacing w:after="0" w:line="240" w:lineRule="auto"/>
              <w:ind w:right="1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bottom"/>
          </w:tcPr>
          <w:p w14:paraId="461B2F2A" w14:textId="77777777" w:rsidR="00951796" w:rsidRDefault="00951796" w:rsidP="00A57973">
            <w:pPr>
              <w:spacing w:after="0" w:line="240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BED28D0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4438322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5D0AABCE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5FE24066" w14:textId="77777777" w:rsidTr="00A57973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E086AB3" w14:textId="77777777" w:rsidR="00951796" w:rsidRDefault="00951796" w:rsidP="00A57973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5620" w:type="dxa"/>
            <w:vMerge/>
            <w:vAlign w:val="center"/>
            <w:hideMark/>
          </w:tcPr>
          <w:p w14:paraId="23F25921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80" w:type="dxa"/>
            <w:gridSpan w:val="2"/>
            <w:vMerge/>
            <w:vAlign w:val="center"/>
            <w:hideMark/>
          </w:tcPr>
          <w:p w14:paraId="23520375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C5B6963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E6B22F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224EB042" w14:textId="77777777" w:rsidR="00951796" w:rsidRDefault="00951796" w:rsidP="00A57973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CC9F21" w14:textId="77777777" w:rsidR="00951796" w:rsidRDefault="00951796" w:rsidP="00A57973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280195F3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25C82360" w14:textId="77777777" w:rsidTr="00A57973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5CD80F2" w14:textId="77777777" w:rsidR="00951796" w:rsidRDefault="00951796" w:rsidP="00A57973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14:paraId="37D86901" w14:textId="77777777" w:rsidR="00951796" w:rsidRDefault="00951796" w:rsidP="00A57973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gridSpan w:val="3"/>
            <w:vMerge w:val="restart"/>
            <w:vAlign w:val="bottom"/>
          </w:tcPr>
          <w:p w14:paraId="044121D6" w14:textId="77777777" w:rsidR="00951796" w:rsidRPr="001A29C2" w:rsidRDefault="00951796" w:rsidP="001A29C2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BBB362" w14:textId="77777777" w:rsidR="00951796" w:rsidRDefault="00951796" w:rsidP="00A57973">
            <w:pPr>
              <w:spacing w:after="0" w:line="240" w:lineRule="auto"/>
              <w:ind w:right="1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8DD89A0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55F57C7E" w14:textId="77777777" w:rsidR="00951796" w:rsidRDefault="00951796" w:rsidP="00A57973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B5BE8C" w14:textId="77777777" w:rsidR="00951796" w:rsidRDefault="00951796" w:rsidP="00A57973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685BD35A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2887D4A8" w14:textId="77777777" w:rsidTr="00A57973">
        <w:trPr>
          <w:trHeight w:val="12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A01E123" w14:textId="77777777" w:rsidR="00951796" w:rsidRDefault="00951796" w:rsidP="00A57973">
            <w:pPr>
              <w:spacing w:after="0" w:line="240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6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26A53B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9D6DAD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08543E3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8A4497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0A7628A1" w14:textId="77777777" w:rsidR="00951796" w:rsidRDefault="00951796" w:rsidP="00A57973">
            <w:pPr>
              <w:spacing w:after="0" w:line="240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015ECF" w14:textId="77777777" w:rsidR="00951796" w:rsidRDefault="00951796" w:rsidP="00A57973">
            <w:pPr>
              <w:spacing w:after="0" w:line="240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399F1F7D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6C8115B7" w14:textId="77777777" w:rsidTr="00A57973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DF5E720" w14:textId="77777777" w:rsidR="00951796" w:rsidRDefault="00951796" w:rsidP="00A57973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562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B0BC5F" w14:textId="77777777" w:rsidR="00951796" w:rsidRDefault="00951796" w:rsidP="00A57973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0376B31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4918191B" w14:textId="77777777" w:rsidR="00951796" w:rsidRDefault="00951796" w:rsidP="00A57973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8806A3" w14:textId="77777777" w:rsidR="00951796" w:rsidRDefault="00951796" w:rsidP="00A57973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49736F49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3FFC4BE8" w14:textId="77777777" w:rsidTr="00A57973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F2AF149" w14:textId="77777777" w:rsidR="00951796" w:rsidRDefault="00951796" w:rsidP="00A57973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161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775543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bottom"/>
          </w:tcPr>
          <w:p w14:paraId="060EB9B8" w14:textId="77777777" w:rsidR="00951796" w:rsidRDefault="00951796" w:rsidP="00A57973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F77B2B" w14:textId="77777777" w:rsidR="00951796" w:rsidRDefault="00951796" w:rsidP="00A57973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1A3D0AB9" w14:textId="77777777" w:rsidR="00951796" w:rsidRDefault="00951796" w:rsidP="00A57973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D1167A" w14:textId="77777777" w:rsidR="00951796" w:rsidRDefault="00951796" w:rsidP="00A57973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1A5813CC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5BB28559" w14:textId="77777777" w:rsidTr="00A57973">
        <w:trPr>
          <w:trHeight w:val="25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F8D21B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A132F3" w14:textId="77777777" w:rsidR="00951796" w:rsidRDefault="00951796" w:rsidP="00A57973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2C3F49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84B767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7CAE3A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34CFAB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340FC2D7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731E2FFA" w14:textId="77777777" w:rsidTr="00A57973">
        <w:trPr>
          <w:trHeight w:val="23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AB29FF7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61AFB180" w14:textId="77777777" w:rsidR="00951796" w:rsidRDefault="00951796" w:rsidP="00A57973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2C39757C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335CE4CC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0DC23C48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6F8F4549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61E506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9BF969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7EBC1000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BECE8F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2606EF7C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1C52387F" w14:textId="77777777" w:rsidTr="00A57973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823720B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32DB0350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171ADC72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7C87C6B8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7FDF81B8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3C8059DE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047464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F1D287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642679B4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17E78D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371ADB0C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0B8647FF" w14:textId="77777777" w:rsidTr="00A57973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94E3183" w14:textId="77777777" w:rsidR="00951796" w:rsidRDefault="00951796" w:rsidP="00A57973">
            <w:pPr>
              <w:spacing w:after="0" w:line="240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2.</w:t>
            </w:r>
          </w:p>
        </w:tc>
        <w:tc>
          <w:tcPr>
            <w:tcW w:w="1220" w:type="dxa"/>
            <w:vAlign w:val="bottom"/>
          </w:tcPr>
          <w:p w14:paraId="67CE2C1B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6B7EE684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7E5E4691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01C6292F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2A2690F8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9449F9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E691B3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705B5E" w14:textId="77777777" w:rsidR="00951796" w:rsidRDefault="00951796" w:rsidP="00A57973">
            <w:pPr>
              <w:spacing w:after="0" w:line="240" w:lineRule="auto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586DE8BC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3808A363" w14:textId="77777777" w:rsidTr="00A57973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984B0FE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3286D252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793F69A7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10C53205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781C9127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7AF96CDE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D26979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25254B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58147C05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E6BA7D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428D0BC0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13C59ECC" w14:textId="77777777" w:rsidTr="00A57973"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70D040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F20570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C75987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C26097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0064CF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283EE1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0103DF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FE5C73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2D8AD6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33EC50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58FD9839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4E57105C" w14:textId="77777777" w:rsidTr="00A57973">
        <w:trPr>
          <w:trHeight w:val="23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F69B4A7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35443B84" w14:textId="77777777" w:rsidR="00951796" w:rsidRDefault="00951796" w:rsidP="00A57973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15AC106C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04FEAE12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396889CF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7A7B968C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4B7C95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F7468E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2D5A9B1E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FD8619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240E2967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0DF5C11C" w14:textId="77777777" w:rsidTr="00A57973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D1B7F3F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22ED8E52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0E79B223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6DB3B417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2210CC38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79774F8A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33611C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21524D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285F39CD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39418A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779443B0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63D635B0" w14:textId="77777777" w:rsidTr="00A57973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7FE008D" w14:textId="77777777" w:rsidR="00951796" w:rsidRDefault="00951796" w:rsidP="00A57973">
            <w:pPr>
              <w:spacing w:after="0" w:line="240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3.</w:t>
            </w:r>
          </w:p>
        </w:tc>
        <w:tc>
          <w:tcPr>
            <w:tcW w:w="1220" w:type="dxa"/>
            <w:vAlign w:val="bottom"/>
          </w:tcPr>
          <w:p w14:paraId="5667EF99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6C5F9A45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2AAE332B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77EDB3E3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751AFF4D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C12649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E674FE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231023" w14:textId="77777777" w:rsidR="00951796" w:rsidRDefault="00951796" w:rsidP="00A57973">
            <w:pPr>
              <w:spacing w:after="0" w:line="240" w:lineRule="auto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1F2EDCB8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7B1C2F35" w14:textId="77777777" w:rsidTr="00A57973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BD69FA5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63B73656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06AC6054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1DF83D40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575285B5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13E05935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CB01AD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0BFEE6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123E881D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F869C0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6BFD9A7A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7E386B80" w14:textId="77777777" w:rsidTr="00A57973"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4BEBE2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A4F8AC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E4A179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137846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F9DCB0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941BCF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FBC62A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EE1DBC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F7A564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90BCFA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18AE9FE2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2D07337B" w14:textId="77777777" w:rsidTr="00A57973">
        <w:trPr>
          <w:trHeight w:val="23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5811BDD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5516CB9E" w14:textId="77777777" w:rsidR="00951796" w:rsidRDefault="00951796" w:rsidP="00A57973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668E6089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7F1A566F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3072EB64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43BD39F6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657C04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5383A3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23EDEA6B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46DB6A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2E5C7BD4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3C618212" w14:textId="77777777" w:rsidTr="00A57973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84EC9C2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519EC34F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52B79181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6755D99A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6389DDAF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3B0A5C44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826071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BA8A51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32593944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F6B8A7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4B169511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5E6CDB03" w14:textId="77777777" w:rsidTr="00A57973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3C7BEAA" w14:textId="77777777" w:rsidR="00951796" w:rsidRDefault="00951796" w:rsidP="00A57973">
            <w:pPr>
              <w:spacing w:after="0" w:line="240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4.</w:t>
            </w:r>
          </w:p>
        </w:tc>
        <w:tc>
          <w:tcPr>
            <w:tcW w:w="1220" w:type="dxa"/>
            <w:vAlign w:val="bottom"/>
          </w:tcPr>
          <w:p w14:paraId="20EA363C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542F514B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364E9E9C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0127A3E3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68C6ED71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8FE7D0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BCDABF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20B677" w14:textId="77777777" w:rsidR="00951796" w:rsidRDefault="00951796" w:rsidP="00A57973">
            <w:pPr>
              <w:spacing w:after="0" w:line="240" w:lineRule="auto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0704CE59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15D53E54" w14:textId="77777777" w:rsidTr="00A57973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11AE227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4F62A066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15B045AB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266D7814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50A471A1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4FA80993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842F4E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17BA8B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075C6667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D1334A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3AA98EBA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764848A8" w14:textId="77777777" w:rsidTr="00A57973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C4DE4E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911C3F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F5626B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CD924A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71FE8B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3EF648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7B158E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F6A38E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ED568D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1E4281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7EEA1C30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55C1C29B" w14:textId="77777777" w:rsidTr="00A57973">
        <w:trPr>
          <w:trHeight w:val="24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E185289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16233534" w14:textId="77777777" w:rsidR="00951796" w:rsidRDefault="00951796" w:rsidP="00A57973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5FBCC0CA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673CE85C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26AB0F9A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0B825C4B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1B5874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1D1E40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571E5B5C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A3B7A8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1DC97CB4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47CBFA7A" w14:textId="77777777" w:rsidTr="00A57973">
        <w:trPr>
          <w:trHeight w:val="25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5539D83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73CE5EF6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4F1E024C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4D4AEC0F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4E4EDC1B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425EDDC9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6F4A06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77B87F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5FEDC4B0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9F8B00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66A44A87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7AE64D0A" w14:textId="77777777" w:rsidTr="00A57973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7550790" w14:textId="77777777" w:rsidR="00951796" w:rsidRDefault="00951796" w:rsidP="00A57973">
            <w:pPr>
              <w:spacing w:after="0" w:line="240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5.</w:t>
            </w:r>
          </w:p>
        </w:tc>
        <w:tc>
          <w:tcPr>
            <w:tcW w:w="1220" w:type="dxa"/>
            <w:vAlign w:val="bottom"/>
          </w:tcPr>
          <w:p w14:paraId="14101913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489EA7D2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09990CCB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4F8C71A1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59F01BEE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6C6F9F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0311C3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CD2801" w14:textId="77777777" w:rsidR="00951796" w:rsidRDefault="00951796" w:rsidP="00A57973">
            <w:pPr>
              <w:spacing w:after="0" w:line="240" w:lineRule="auto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338470C0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64E0A29E" w14:textId="77777777" w:rsidTr="00A57973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02669EC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0CBA7527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682D1ABA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25674F4D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075A0EE0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24F948F2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702DC8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98F82C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63757165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8C1F7C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39A0B230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278E9150" w14:textId="77777777" w:rsidTr="00A57973">
        <w:trPr>
          <w:trHeight w:val="25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CB76AB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944DD8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7B3B7F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A663C8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4ED809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C285B9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90C360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A42A6A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FC1E1F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1C372B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147D5766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222AAB58" w14:textId="77777777" w:rsidTr="00A57973">
        <w:trPr>
          <w:trHeight w:val="316"/>
        </w:trPr>
        <w:tc>
          <w:tcPr>
            <w:tcW w:w="540" w:type="dxa"/>
            <w:vAlign w:val="bottom"/>
          </w:tcPr>
          <w:p w14:paraId="236978D0" w14:textId="77777777" w:rsidR="00951796" w:rsidRDefault="00951796" w:rsidP="00A5797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204C99BB" w14:textId="77777777" w:rsidR="00951796" w:rsidRDefault="00951796" w:rsidP="00A5797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35B2706D" w14:textId="77777777" w:rsidR="00951796" w:rsidRDefault="00951796" w:rsidP="00A5797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198FE91B" w14:textId="77777777" w:rsidR="00951796" w:rsidRDefault="00951796" w:rsidP="00A5797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40EE6CAD" w14:textId="77777777" w:rsidR="00951796" w:rsidRDefault="00951796" w:rsidP="00A5797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15CC07B6" w14:textId="77777777" w:rsidR="00951796" w:rsidRDefault="00951796" w:rsidP="00A5797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vAlign w:val="bottom"/>
          </w:tcPr>
          <w:p w14:paraId="4F5082F2" w14:textId="77777777" w:rsidR="00951796" w:rsidRDefault="00951796" w:rsidP="00A5797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vAlign w:val="bottom"/>
          </w:tcPr>
          <w:p w14:paraId="5EBC4FBC" w14:textId="77777777" w:rsidR="00951796" w:rsidRDefault="00951796" w:rsidP="00A5797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4BC69F" w14:textId="77777777" w:rsidR="00951796" w:rsidRDefault="00951796" w:rsidP="00A5797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0FAE1B" w14:textId="77777777" w:rsidR="00951796" w:rsidRDefault="00951796" w:rsidP="00A5797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vAlign w:val="bottom"/>
          </w:tcPr>
          <w:p w14:paraId="539734D3" w14:textId="77777777" w:rsidR="00951796" w:rsidRDefault="00951796" w:rsidP="00A5797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6AD25598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</w:tbl>
    <w:p w14:paraId="59FC2403" w14:textId="77777777" w:rsidR="00951796" w:rsidRDefault="00951796" w:rsidP="00951796">
      <w:pPr>
        <w:spacing w:after="0" w:line="240" w:lineRule="auto"/>
        <w:rPr>
          <w:sz w:val="20"/>
          <w:szCs w:val="20"/>
        </w:rPr>
      </w:pPr>
    </w:p>
    <w:p w14:paraId="38FE6726" w14:textId="77777777" w:rsidR="00951796" w:rsidRDefault="00951796" w:rsidP="0095179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2C7F167" w14:textId="77777777" w:rsidR="00951796" w:rsidRDefault="00951796" w:rsidP="009517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B84B2AB" w14:textId="77777777" w:rsidR="00951796" w:rsidRDefault="00951796" w:rsidP="009517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Титульная страница отчета</w:t>
      </w:r>
    </w:p>
    <w:p w14:paraId="4CC71114" w14:textId="77777777" w:rsidR="00951796" w:rsidRDefault="00951796" w:rsidP="0095179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2E072A8" w14:textId="77777777" w:rsidR="001C3539" w:rsidRPr="00ED2811" w:rsidRDefault="001C3539" w:rsidP="001C3539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EF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 w:bidi="ug-CN"/>
        </w:rPr>
        <w:t>МИНИСТЕРСТВО</w:t>
      </w:r>
      <w:r w:rsidRPr="00ED2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КУЛЬТУРЫ</w:t>
      </w:r>
      <w:r w:rsidRPr="00ED2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РОССИЙСКОЙ ФЕДЕРАЦИИ</w:t>
      </w:r>
    </w:p>
    <w:p w14:paraId="579B7FEE" w14:textId="77777777" w:rsidR="001C3539" w:rsidRPr="00ED2811" w:rsidRDefault="001C3539" w:rsidP="001C3539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0387B2B1" w14:textId="77777777" w:rsidR="001C3539" w:rsidRPr="00937501" w:rsidRDefault="001C3539" w:rsidP="001C3539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ФЕДЕРАЛЬНОЕ ГОСУДАРСТВЕННОЕ БЮДЖЕТНОЕ</w:t>
      </w:r>
    </w:p>
    <w:p w14:paraId="07DEF2FE" w14:textId="77777777" w:rsidR="001C3539" w:rsidRPr="00937501" w:rsidRDefault="001C3539" w:rsidP="001C3539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ОБРАЗОВАТЕЛЬНОЕ УЧРЕЖДЕНИЕ ВЫСШЕГО ОБРАЗОВАНИЯ</w:t>
      </w:r>
    </w:p>
    <w:p w14:paraId="0F1CA0B7" w14:textId="77777777" w:rsidR="001C3539" w:rsidRPr="00937501" w:rsidRDefault="001C3539" w:rsidP="001C3539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«ЛУГАНСКАЯ ГОСУДАРСТВЕННАЯ АКАДЕМИЯ</w:t>
      </w:r>
    </w:p>
    <w:p w14:paraId="584E46EC" w14:textId="77777777" w:rsidR="001C3539" w:rsidRPr="00EF6AED" w:rsidRDefault="001C3539" w:rsidP="001C3539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КУЛЬТУРЫ И ИСКУССТВ ИМЕНИ МИХАИЛА МАТУСОВСКОГО»</w:t>
      </w:r>
    </w:p>
    <w:p w14:paraId="52AB0B53" w14:textId="77777777" w:rsidR="00951796" w:rsidRDefault="00951796" w:rsidP="009517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DE4480" w14:textId="77777777" w:rsidR="00951796" w:rsidRDefault="00951796" w:rsidP="0095179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музыкального искусства эстрады</w:t>
      </w:r>
    </w:p>
    <w:p w14:paraId="17F691B5" w14:textId="77777777" w:rsidR="00951796" w:rsidRDefault="00951796" w:rsidP="009517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090DD" w14:textId="77777777" w:rsidR="00951796" w:rsidRPr="001A29C2" w:rsidRDefault="00951796" w:rsidP="001A29C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D024C65" w14:textId="77777777" w:rsidR="00951796" w:rsidRDefault="00951796" w:rsidP="0095179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14:paraId="0C399DEE" w14:textId="77777777" w:rsidR="00951796" w:rsidRDefault="00951796" w:rsidP="009517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C61D8" w14:textId="77777777" w:rsidR="00951796" w:rsidRDefault="00951796" w:rsidP="009517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педагогической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практике</w:t>
      </w:r>
    </w:p>
    <w:p w14:paraId="6DF25FA7" w14:textId="77777777" w:rsidR="00951796" w:rsidRDefault="00951796" w:rsidP="009517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4C6EC0" w14:textId="77777777" w:rsidR="00951796" w:rsidRDefault="00951796" w:rsidP="009517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417093" w14:textId="77777777" w:rsidR="00951796" w:rsidRDefault="00951796" w:rsidP="009517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88936B" w14:textId="77777777" w:rsidR="00951796" w:rsidRDefault="00951796" w:rsidP="009517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8C2573" w14:textId="77777777" w:rsidR="00951796" w:rsidRDefault="00951796" w:rsidP="00951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Исполнитель:_____________________</w:t>
      </w:r>
    </w:p>
    <w:p w14:paraId="47855B62" w14:textId="77777777" w:rsidR="00951796" w:rsidRDefault="00951796" w:rsidP="009517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20F97B1" w14:textId="77777777" w:rsidR="00951796" w:rsidRDefault="00951796" w:rsidP="009517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14:paraId="0B3B3A05" w14:textId="77777777" w:rsidR="00951796" w:rsidRDefault="00951796" w:rsidP="00951796">
      <w:pPr>
        <w:ind w:left="5664" w:firstLine="2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_________ группа____________</w:t>
      </w:r>
    </w:p>
    <w:p w14:paraId="7A2D87B0" w14:textId="77777777" w:rsidR="00951796" w:rsidRDefault="00951796" w:rsidP="00951796">
      <w:pPr>
        <w:ind w:left="5664" w:firstLine="4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практики:____________</w:t>
      </w:r>
    </w:p>
    <w:p w14:paraId="3FBB5BC8" w14:textId="77777777" w:rsidR="00951796" w:rsidRDefault="00951796" w:rsidP="009517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1BCD06A" w14:textId="77777777" w:rsidR="00951796" w:rsidRDefault="00951796" w:rsidP="009517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394344C" w14:textId="77777777" w:rsidR="00951796" w:rsidRDefault="00951796" w:rsidP="00951796"/>
    <w:p w14:paraId="37A70D85" w14:textId="77777777" w:rsidR="00951796" w:rsidRPr="00436E28" w:rsidRDefault="00951796" w:rsidP="001A29C2">
      <w:pPr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</w:rPr>
        <w:t>Луганск-20</w:t>
      </w:r>
      <w:r>
        <w:rPr>
          <w:rFonts w:ascii="Times New Roman" w:hAnsi="Times New Roman" w:cs="Times New Roman"/>
          <w:sz w:val="24"/>
          <w:szCs w:val="28"/>
          <w:lang w:val="ru-RU"/>
        </w:rPr>
        <w:t>_</w:t>
      </w:r>
    </w:p>
    <w:p w14:paraId="1EBE6CDA" w14:textId="77777777" w:rsidR="00951796" w:rsidRDefault="00951796" w:rsidP="00951796"/>
    <w:p w14:paraId="0A62B041" w14:textId="77777777" w:rsidR="00951796" w:rsidRDefault="00951796" w:rsidP="009517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071064EA" w14:textId="77777777" w:rsidR="00951796" w:rsidRDefault="00951796" w:rsidP="009517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индивидуального плана-графика прохождения практики</w:t>
      </w:r>
    </w:p>
    <w:p w14:paraId="1AFC1A6F" w14:textId="77777777" w:rsidR="00951796" w:rsidRDefault="00951796" w:rsidP="00951796">
      <w:pPr>
        <w:tabs>
          <w:tab w:val="left" w:pos="4111"/>
        </w:tabs>
        <w:ind w:firstLine="32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план</w:t>
      </w:r>
    </w:p>
    <w:p w14:paraId="548EDB5B" w14:textId="77777777" w:rsidR="00951796" w:rsidRDefault="00951796" w:rsidP="00951796">
      <w:pPr>
        <w:tabs>
          <w:tab w:val="left" w:pos="77"/>
        </w:tabs>
        <w:ind w:left="-3227" w:firstLine="18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Педагогической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</w:p>
    <w:p w14:paraId="07821365" w14:textId="77777777" w:rsidR="00951796" w:rsidRDefault="00951796" w:rsidP="00951796">
      <w:pPr>
        <w:tabs>
          <w:tab w:val="left" w:pos="77"/>
        </w:tabs>
        <w:ind w:left="-3227" w:firstLine="18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Студента/ки _______ курса</w:t>
      </w:r>
    </w:p>
    <w:p w14:paraId="242EBB4C" w14:textId="77777777" w:rsidR="00951796" w:rsidRDefault="00951796" w:rsidP="00951796">
      <w:pPr>
        <w:tabs>
          <w:tab w:val="left" w:pos="77"/>
        </w:tabs>
        <w:ind w:left="-3227" w:firstLine="18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Факультета музыкального искусства</w:t>
      </w:r>
    </w:p>
    <w:p w14:paraId="2FD40F87" w14:textId="77777777" w:rsidR="00951796" w:rsidRDefault="00951796" w:rsidP="00951796">
      <w:pPr>
        <w:tabs>
          <w:tab w:val="left" w:pos="77"/>
        </w:tabs>
        <w:ind w:firstLine="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Кафедры музыкального искусства эстрады</w:t>
      </w:r>
    </w:p>
    <w:p w14:paraId="75647B5E" w14:textId="77777777" w:rsidR="00951796" w:rsidRDefault="00951796" w:rsidP="00951796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</w:t>
      </w:r>
    </w:p>
    <w:p w14:paraId="5147CBE4" w14:textId="77777777" w:rsidR="00634C74" w:rsidRDefault="00634C74" w:rsidP="00951796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>53.04.02 Вокальное искусство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C403A8" w14:textId="4A65C863" w:rsidR="00951796" w:rsidRDefault="00951796" w:rsidP="00951796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</w:t>
      </w:r>
      <w:r w:rsidR="007864F8">
        <w:rPr>
          <w:rFonts w:ascii="Times New Roman" w:hAnsi="Times New Roman" w:cs="Times New Roman"/>
          <w:sz w:val="24"/>
          <w:szCs w:val="24"/>
        </w:rPr>
        <w:t>программа подготовки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BCD0107" w14:textId="4BB4E010" w:rsidR="00951796" w:rsidRPr="001C3539" w:rsidRDefault="00634C74" w:rsidP="00951796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>
        <w:rPr>
          <w:rFonts w:ascii="Times New Roman" w:hAnsi="Times New Roman" w:cs="Times New Roman"/>
          <w:sz w:val="24"/>
          <w:szCs w:val="24"/>
        </w:rPr>
        <w:t>страдно</w:t>
      </w:r>
      <w:r>
        <w:rPr>
          <w:rFonts w:ascii="Times New Roman" w:hAnsi="Times New Roman" w:cs="Times New Roman"/>
          <w:sz w:val="24"/>
          <w:szCs w:val="24"/>
          <w:lang w:val="ru-RU"/>
        </w:rPr>
        <w:t>-джазовое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пение</w:t>
      </w:r>
    </w:p>
    <w:p w14:paraId="22AD177A" w14:textId="77777777" w:rsidR="00951796" w:rsidRDefault="00951796" w:rsidP="00951796">
      <w:pPr>
        <w:ind w:left="-1843" w:firstLine="18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656A640E" w14:textId="77777777" w:rsidR="00951796" w:rsidRDefault="00951796" w:rsidP="00951796">
      <w:pPr>
        <w:ind w:left="-1843" w:firstLine="18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3D8D6AE4" w14:textId="77777777" w:rsidR="00951796" w:rsidRDefault="00951796" w:rsidP="00951796">
      <w:pPr>
        <w:ind w:firstLine="269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"/>
        <w:tblW w:w="1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492"/>
        <w:gridCol w:w="1947"/>
        <w:gridCol w:w="2802"/>
        <w:gridCol w:w="3660"/>
      </w:tblGrid>
      <w:tr w:rsidR="00951796" w:rsidRPr="00436E28" w14:paraId="77951FBB" w14:textId="77777777" w:rsidTr="00A57973">
        <w:trPr>
          <w:trHeight w:val="10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85B1" w14:textId="77777777" w:rsidR="00951796" w:rsidRPr="00436E28" w:rsidRDefault="00951796" w:rsidP="00A57973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6E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пп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C179" w14:textId="77777777" w:rsidR="00951796" w:rsidRPr="00436E28" w:rsidRDefault="00951796" w:rsidP="00A57973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6E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27A2" w14:textId="77777777" w:rsidR="00951796" w:rsidRPr="00436E28" w:rsidRDefault="00951796" w:rsidP="00A57973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6E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Место проведения мероприятия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422D" w14:textId="77777777" w:rsidR="00951796" w:rsidRPr="00436E28" w:rsidRDefault="00951796" w:rsidP="00A57973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6E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8766" w14:textId="77777777" w:rsidR="00951796" w:rsidRPr="00436E28" w:rsidRDefault="00951796" w:rsidP="00A57973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6E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Примечания</w:t>
            </w:r>
          </w:p>
        </w:tc>
      </w:tr>
      <w:tr w:rsidR="00951796" w:rsidRPr="00436E28" w14:paraId="0AF68DF0" w14:textId="77777777" w:rsidTr="00A57973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344F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796A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B29F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52CD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8E6" w14:textId="77777777" w:rsidR="00951796" w:rsidRPr="00436E28" w:rsidRDefault="00951796" w:rsidP="00A57973">
            <w:pPr>
              <w:spacing w:after="160" w:line="256" w:lineRule="auto"/>
              <w:ind w:right="7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1796" w:rsidRPr="00436E28" w14:paraId="2702D987" w14:textId="77777777" w:rsidTr="00A57973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F460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C598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0CF7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5B24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2DC6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1796" w:rsidRPr="00436E28" w14:paraId="3D542274" w14:textId="77777777" w:rsidTr="00A57973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C64B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F233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8F41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8CDB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51AD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1796" w:rsidRPr="00436E28" w14:paraId="18D670E9" w14:textId="77777777" w:rsidTr="00A57973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965A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EF36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AF67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D284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F276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1796" w:rsidRPr="00436E28" w14:paraId="11A10250" w14:textId="77777777" w:rsidTr="00A57973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5E87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09C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5C59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768F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1693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1796" w:rsidRPr="00436E28" w14:paraId="7F107D95" w14:textId="77777777" w:rsidTr="00A57973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62AB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2F62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A6B5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3B02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799E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1796" w:rsidRPr="00436E28" w14:paraId="48873CFC" w14:textId="77777777" w:rsidTr="00A57973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BF81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93CC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F471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6C24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79CC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1796" w:rsidRPr="00436E28" w14:paraId="7B27A5D5" w14:textId="77777777" w:rsidTr="00A57973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5A08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8727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9705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68F8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B6E1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1796" w:rsidRPr="00436E28" w14:paraId="18B5D99F" w14:textId="77777777" w:rsidTr="00A57973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340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E64B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8F22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D48E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372F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1796" w:rsidRPr="00436E28" w14:paraId="4546F91F" w14:textId="77777777" w:rsidTr="00A57973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708C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5EC8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1A23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97BE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2480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1796" w:rsidRPr="00436E28" w14:paraId="4BE5B425" w14:textId="77777777" w:rsidTr="00A57973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040F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9F93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8200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0B4B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3F86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1796" w:rsidRPr="00436E28" w14:paraId="2DD351B0" w14:textId="77777777" w:rsidTr="00A57973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DFAF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1A29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6BB7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16A2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25CF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1796" w:rsidRPr="00436E28" w14:paraId="77787C9E" w14:textId="77777777" w:rsidTr="00A57973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9E76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E052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8043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2EFC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2635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1796" w:rsidRPr="00436E28" w14:paraId="56E9EFA2" w14:textId="77777777" w:rsidTr="00A57973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B088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4A6B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ABC2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16DB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A02F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79AFB68" w14:textId="77777777" w:rsidR="001A29C2" w:rsidRDefault="001A29C2" w:rsidP="00951796">
      <w:pPr>
        <w:tabs>
          <w:tab w:val="left" w:pos="8505"/>
          <w:tab w:val="left" w:pos="8647"/>
          <w:tab w:val="left" w:pos="10348"/>
        </w:tabs>
        <w:ind w:right="28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3FABB1A7" w14:textId="77777777" w:rsidR="00951796" w:rsidRDefault="00951796" w:rsidP="00951796">
      <w:pPr>
        <w:tabs>
          <w:tab w:val="left" w:pos="8505"/>
          <w:tab w:val="left" w:pos="8647"/>
          <w:tab w:val="left" w:pos="10348"/>
        </w:tabs>
        <w:ind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14:paraId="38CB2A96" w14:textId="77777777" w:rsidR="00951796" w:rsidRDefault="00951796" w:rsidP="00951796">
      <w:pPr>
        <w:rPr>
          <w:rFonts w:ascii="Times New Roman" w:hAnsi="Times New Roman" w:cs="Times New Roman"/>
        </w:rPr>
      </w:pPr>
    </w:p>
    <w:p w14:paraId="4E03BFA6" w14:textId="77777777" w:rsidR="001C3539" w:rsidRPr="00ED2811" w:rsidRDefault="001C3539" w:rsidP="001C3539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EF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 w:bidi="ug-CN"/>
        </w:rPr>
        <w:t>МИНИСТЕРСТВО</w:t>
      </w:r>
      <w:r w:rsidRPr="00ED2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КУЛЬТУРЫ</w:t>
      </w:r>
      <w:r w:rsidRPr="00ED2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РОССИЙСКОЙ ФЕДЕРАЦИИ</w:t>
      </w:r>
    </w:p>
    <w:p w14:paraId="00DC1D13" w14:textId="77777777" w:rsidR="001C3539" w:rsidRPr="00ED2811" w:rsidRDefault="001C3539" w:rsidP="001C3539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1754063F" w14:textId="77777777" w:rsidR="001C3539" w:rsidRPr="00937501" w:rsidRDefault="001C3539" w:rsidP="001C3539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ФЕДЕРАЛЬНОЕ ГОСУДАРСТВЕННОЕ БЮДЖЕТНОЕ</w:t>
      </w:r>
    </w:p>
    <w:p w14:paraId="0D80560A" w14:textId="77777777" w:rsidR="001C3539" w:rsidRPr="00937501" w:rsidRDefault="001C3539" w:rsidP="001C3539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ОБРАЗОВАТЕЛЬНОЕ УЧРЕЖДЕНИЕ ВЫСШЕГО ОБРАЗОВАНИЯ</w:t>
      </w:r>
    </w:p>
    <w:p w14:paraId="0F7170A0" w14:textId="77777777" w:rsidR="001C3539" w:rsidRPr="00937501" w:rsidRDefault="001C3539" w:rsidP="001C3539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«ЛУГАНСКАЯ ГОСУДАРСТВЕННАЯ АКАДЕМИЯ</w:t>
      </w:r>
    </w:p>
    <w:p w14:paraId="0DFA61B0" w14:textId="77777777" w:rsidR="001C3539" w:rsidRPr="00EF6AED" w:rsidRDefault="001C3539" w:rsidP="001C3539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КУЛЬТУРЫ И ИСКУССТВ ИМЕНИ МИХАИЛА МАТУСОВСКОГО»</w:t>
      </w:r>
    </w:p>
    <w:p w14:paraId="1F382036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38773B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42F470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A85D02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04D3EB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42AF11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431110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F2969D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E88CBFD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ЖУРНАЛ </w:t>
      </w:r>
    </w:p>
    <w:p w14:paraId="6106A9A3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индивидуальных занятий</w:t>
      </w:r>
    </w:p>
    <w:p w14:paraId="57A6AE73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(педагогическая практика)</w:t>
      </w:r>
    </w:p>
    <w:p w14:paraId="307F629F" w14:textId="77777777" w:rsidR="00951796" w:rsidRDefault="00951796" w:rsidP="009517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специальности_________________________________________________</w:t>
      </w:r>
    </w:p>
    <w:p w14:paraId="21F7365F" w14:textId="77777777" w:rsidR="00951796" w:rsidRDefault="00951796" w:rsidP="009517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Ученика(студента) _________________________________________________</w:t>
      </w:r>
    </w:p>
    <w:p w14:paraId="23ED8E5D" w14:textId="77777777" w:rsidR="00951796" w:rsidRDefault="00951796" w:rsidP="009517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(курс)_______________________________________________________</w:t>
      </w:r>
    </w:p>
    <w:p w14:paraId="6B7B53EF" w14:textId="77777777" w:rsidR="00951796" w:rsidRDefault="00951796" w:rsidP="009517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Практикант _______________________________________________________</w:t>
      </w:r>
    </w:p>
    <w:p w14:paraId="754FE2F8" w14:textId="77777777" w:rsidR="00951796" w:rsidRDefault="00951796" w:rsidP="009517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______________________________________________________</w:t>
      </w:r>
    </w:p>
    <w:p w14:paraId="14C33AB5" w14:textId="77777777" w:rsidR="00951796" w:rsidRDefault="00951796" w:rsidP="009517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База практики _____________________________________________________             </w:t>
      </w:r>
    </w:p>
    <w:p w14:paraId="20AFF9E9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13366A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20___/ 20___ учебный год</w:t>
      </w:r>
    </w:p>
    <w:p w14:paraId="6E1B4105" w14:textId="77777777" w:rsidR="00951796" w:rsidRDefault="00951796" w:rsidP="009517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69A45B8" w14:textId="77777777" w:rsidR="00951796" w:rsidRDefault="00951796" w:rsidP="009517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77162B6" w14:textId="77777777" w:rsidR="00951796" w:rsidRDefault="00951796" w:rsidP="009517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3E4A2CE" w14:textId="77777777" w:rsidR="00951796" w:rsidRDefault="00951796" w:rsidP="009517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54685A4" w14:textId="77777777" w:rsidR="00951796" w:rsidRDefault="00951796" w:rsidP="009517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24" w:type="dxa"/>
        <w:tblInd w:w="250" w:type="dxa"/>
        <w:tblLook w:val="04A0" w:firstRow="1" w:lastRow="0" w:firstColumn="1" w:lastColumn="0" w:noHBand="0" w:noVBand="1"/>
      </w:tblPr>
      <w:tblGrid>
        <w:gridCol w:w="4238"/>
        <w:gridCol w:w="990"/>
        <w:gridCol w:w="1235"/>
        <w:gridCol w:w="2961"/>
      </w:tblGrid>
      <w:tr w:rsidR="00951796" w14:paraId="00638C61" w14:textId="77777777" w:rsidTr="00A57973">
        <w:trPr>
          <w:trHeight w:val="484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19F06" w14:textId="77777777" w:rsidR="00951796" w:rsidRDefault="00951796" w:rsidP="00A57973">
            <w:pPr>
              <w:jc w:val="center"/>
              <w:rPr>
                <w:b/>
              </w:rPr>
            </w:pPr>
          </w:p>
          <w:p w14:paraId="00BE76BC" w14:textId="77777777" w:rsidR="00951796" w:rsidRDefault="00951796" w:rsidP="00A57973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b/>
              </w:rPr>
              <w:t xml:space="preserve">Учебная программа на </w:t>
            </w:r>
            <w:r>
              <w:rPr>
                <w:b/>
                <w:lang w:val="en-US"/>
              </w:rPr>
              <w:t>I</w:t>
            </w:r>
            <w:r w:rsidRPr="00E426C4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полугодие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DBDB3" w14:textId="77777777" w:rsidR="00951796" w:rsidRDefault="00951796" w:rsidP="00A57973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b/>
              </w:rPr>
              <w:t>Начало работы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346BB" w14:textId="77777777" w:rsidR="00951796" w:rsidRDefault="00951796" w:rsidP="00A57973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b/>
              </w:rPr>
              <w:t>Окончание работы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D5CF2" w14:textId="77777777" w:rsidR="00951796" w:rsidRDefault="00951796" w:rsidP="00A57973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b/>
              </w:rPr>
              <w:t>Оценка</w:t>
            </w:r>
          </w:p>
        </w:tc>
      </w:tr>
      <w:tr w:rsidR="00951796" w14:paraId="7AF8D780" w14:textId="77777777" w:rsidTr="00A57973">
        <w:trPr>
          <w:trHeight w:val="367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D1E43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EAC95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FB9D7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93B69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4DAA4E4B" w14:textId="77777777" w:rsidTr="00A57973">
        <w:trPr>
          <w:trHeight w:val="351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037B8" w14:textId="77777777" w:rsidR="00951796" w:rsidRDefault="00951796" w:rsidP="00A57973">
            <w:pPr>
              <w:spacing w:line="360" w:lineRule="auto"/>
              <w:ind w:left="-533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66F2C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3E950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A8558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6BC14522" w14:textId="77777777" w:rsidTr="00A57973">
        <w:trPr>
          <w:trHeight w:val="367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A7E79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298A8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767C8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53C25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29C570F6" w14:textId="77777777" w:rsidTr="00A57973">
        <w:trPr>
          <w:trHeight w:val="367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6268E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20381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D57AF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9BD07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23014E76" w14:textId="77777777" w:rsidTr="00A57973">
        <w:trPr>
          <w:trHeight w:val="367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B68C8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F8B35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C6632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93C0C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3AF18EF9" w14:textId="77777777" w:rsidTr="00A57973">
        <w:trPr>
          <w:trHeight w:val="351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BBDE5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09B93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D1A07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C428B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6F40E879" w14:textId="77777777" w:rsidTr="00A57973">
        <w:trPr>
          <w:trHeight w:val="367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6B8BA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9A257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5DD97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2B89B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596FFDF8" w14:textId="77777777" w:rsidTr="00A57973">
        <w:trPr>
          <w:trHeight w:val="367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365D1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5C024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90E48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59487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168514EC" w14:textId="77777777" w:rsidTr="00A57973">
        <w:trPr>
          <w:trHeight w:val="351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F07C2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97033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21C63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7BCDC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56E09F63" w14:textId="77777777" w:rsidTr="00A57973">
        <w:trPr>
          <w:trHeight w:val="367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062C7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A12E1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3307B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7CA81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359BCD9B" w14:textId="77777777" w:rsidTr="00A57973">
        <w:trPr>
          <w:trHeight w:val="367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F81B8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020C6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616DD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7D8FA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5C2C1549" w14:textId="77777777" w:rsidTr="00A57973">
        <w:trPr>
          <w:trHeight w:val="367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B8488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82B59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3DC49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6A607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4795F58F" w14:textId="77777777" w:rsidTr="00A57973">
        <w:trPr>
          <w:trHeight w:val="351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97AF2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E5F32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6CD5E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15E92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3C70837C" w14:textId="77777777" w:rsidTr="00A57973">
        <w:trPr>
          <w:trHeight w:val="383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A45B7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1645B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3DFF5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39F3C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4370F8D9" w14:textId="77777777" w:rsidR="00951796" w:rsidRDefault="00951796" w:rsidP="00951796">
      <w:pPr>
        <w:spacing w:after="0" w:line="360" w:lineRule="auto"/>
        <w:ind w:left="3540" w:firstLine="708"/>
        <w:rPr>
          <w:rFonts w:ascii="Times New Roman" w:hAnsi="Times New Roman" w:cs="Times New Roman"/>
          <w:b/>
        </w:rPr>
      </w:pPr>
    </w:p>
    <w:p w14:paraId="60077DA3" w14:textId="77777777" w:rsidR="00951796" w:rsidRDefault="00951796" w:rsidP="00951796">
      <w:pPr>
        <w:spacing w:after="0" w:line="360" w:lineRule="auto"/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Подпись преподавателя_________________</w:t>
      </w:r>
    </w:p>
    <w:p w14:paraId="1A6BCA22" w14:textId="77777777" w:rsidR="00951796" w:rsidRDefault="00951796" w:rsidP="00951796">
      <w:pPr>
        <w:spacing w:after="0" w:line="360" w:lineRule="auto"/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 зав. кафедрой _____________</w:t>
      </w:r>
    </w:p>
    <w:p w14:paraId="34362DC1" w14:textId="77777777" w:rsidR="00951796" w:rsidRDefault="00951796" w:rsidP="00951796">
      <w:pPr>
        <w:spacing w:after="0" w:line="360" w:lineRule="auto"/>
        <w:ind w:left="2832" w:firstLine="708"/>
        <w:rPr>
          <w:rFonts w:ascii="Times New Roman" w:hAnsi="Times New Roman" w:cs="Times New Roman"/>
        </w:rPr>
      </w:pPr>
    </w:p>
    <w:tbl>
      <w:tblPr>
        <w:tblStyle w:val="a3"/>
        <w:tblW w:w="9612" w:type="dxa"/>
        <w:tblInd w:w="250" w:type="dxa"/>
        <w:tblLook w:val="04A0" w:firstRow="1" w:lastRow="0" w:firstColumn="1" w:lastColumn="0" w:noHBand="0" w:noVBand="1"/>
      </w:tblPr>
      <w:tblGrid>
        <w:gridCol w:w="4084"/>
        <w:gridCol w:w="897"/>
        <w:gridCol w:w="1235"/>
        <w:gridCol w:w="3396"/>
      </w:tblGrid>
      <w:tr w:rsidR="00951796" w14:paraId="0E6901CC" w14:textId="77777777" w:rsidTr="00A57973">
        <w:trPr>
          <w:trHeight w:val="496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60FD2" w14:textId="77777777" w:rsidR="00951796" w:rsidRDefault="00951796" w:rsidP="00A57973">
            <w:pPr>
              <w:jc w:val="center"/>
              <w:rPr>
                <w:b/>
              </w:rPr>
            </w:pPr>
          </w:p>
          <w:p w14:paraId="3B19A270" w14:textId="77777777" w:rsidR="00951796" w:rsidRDefault="00951796" w:rsidP="00A57973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b/>
              </w:rPr>
              <w:t xml:space="preserve">Учебная программа на </w:t>
            </w:r>
            <w:r>
              <w:rPr>
                <w:b/>
                <w:lang w:val="en-US"/>
              </w:rPr>
              <w:t>II</w:t>
            </w:r>
            <w:r w:rsidRPr="00E426C4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полугодие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97089" w14:textId="77777777" w:rsidR="00951796" w:rsidRDefault="00951796" w:rsidP="00A57973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b/>
              </w:rPr>
              <w:t>Начало работы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F2D69" w14:textId="77777777" w:rsidR="00951796" w:rsidRDefault="00951796" w:rsidP="00A57973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b/>
              </w:rPr>
              <w:t>Окончание работы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DCF5D" w14:textId="77777777" w:rsidR="00951796" w:rsidRDefault="00951796" w:rsidP="00A57973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b/>
              </w:rPr>
              <w:t>Оценка</w:t>
            </w:r>
          </w:p>
        </w:tc>
      </w:tr>
      <w:tr w:rsidR="00951796" w14:paraId="02F31155" w14:textId="77777777" w:rsidTr="00A57973">
        <w:trPr>
          <w:trHeight w:val="376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6AEDF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F90F4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8C8DE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EB999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2CFADC65" w14:textId="77777777" w:rsidTr="00A57973">
        <w:trPr>
          <w:trHeight w:val="376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C88D3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9E12B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00948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1071D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57D0D1AA" w14:textId="77777777" w:rsidTr="00A57973">
        <w:trPr>
          <w:trHeight w:val="359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5E815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53BDB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60C4F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3250A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7DA72641" w14:textId="77777777" w:rsidTr="00A57973">
        <w:trPr>
          <w:trHeight w:val="376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84938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D9062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8CB6D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1195F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11900A2C" w14:textId="77777777" w:rsidTr="00A57973">
        <w:trPr>
          <w:trHeight w:val="376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3762A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8E820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DD64F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387DE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3746EAE9" w14:textId="77777777" w:rsidTr="00A57973">
        <w:trPr>
          <w:trHeight w:val="376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2E824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082B8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3BE48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7D082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2BECE472" w14:textId="77777777" w:rsidTr="00A57973">
        <w:trPr>
          <w:trHeight w:val="359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EC4C3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F37B1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86CBF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0C75D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6EE38049" w14:textId="77777777" w:rsidTr="00A57973">
        <w:trPr>
          <w:trHeight w:val="376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4C2F4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7E6CD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E3059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19310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1B14B1FF" w14:textId="77777777" w:rsidTr="00A57973">
        <w:trPr>
          <w:trHeight w:val="376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D688E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0E921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C4CC9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AA4E5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55C935B0" w14:textId="77777777" w:rsidTr="00A57973">
        <w:trPr>
          <w:trHeight w:val="359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D3E16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3792F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CB37A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E1A06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2953BE0D" w14:textId="77777777" w:rsidTr="00A57973">
        <w:trPr>
          <w:trHeight w:val="376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D9527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FC871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977A2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F60DD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4D6F9730" w14:textId="77777777" w:rsidTr="00A57973">
        <w:trPr>
          <w:trHeight w:val="376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EC24E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EC0D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C6DA9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7DC6A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4F6051D3" w14:textId="77777777" w:rsidTr="00A57973">
        <w:trPr>
          <w:trHeight w:val="376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7ED9E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3B6CA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84EE9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7E6DB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1F2AF3AD" w14:textId="77777777" w:rsidTr="00A57973">
        <w:trPr>
          <w:trHeight w:val="376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FE591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6C450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62CB1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D776B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4DD30957" w14:textId="77777777" w:rsidR="00951796" w:rsidRDefault="00951796" w:rsidP="00951796">
      <w:pPr>
        <w:spacing w:after="0" w:line="360" w:lineRule="auto"/>
        <w:ind w:left="3540" w:firstLine="708"/>
        <w:rPr>
          <w:rFonts w:ascii="Times New Roman" w:hAnsi="Times New Roman" w:cs="Times New Roman"/>
          <w:b/>
        </w:rPr>
      </w:pPr>
    </w:p>
    <w:p w14:paraId="341A321C" w14:textId="77777777" w:rsidR="00951796" w:rsidRDefault="00951796" w:rsidP="00951796">
      <w:pPr>
        <w:spacing w:after="0" w:line="360" w:lineRule="auto"/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Подпись преподавателя_________________</w:t>
      </w:r>
    </w:p>
    <w:p w14:paraId="6C013E67" w14:textId="77777777" w:rsidR="00951796" w:rsidRDefault="00951796" w:rsidP="00951796">
      <w:pPr>
        <w:spacing w:after="0" w:line="360" w:lineRule="auto"/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 зав. кафедрой _____________</w:t>
      </w:r>
    </w:p>
    <w:p w14:paraId="06C3D448" w14:textId="77777777" w:rsidR="00951796" w:rsidRDefault="00951796" w:rsidP="00951796">
      <w:pPr>
        <w:spacing w:after="0" w:line="240" w:lineRule="auto"/>
        <w:jc w:val="right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20___/20____</w:t>
      </w:r>
      <w:r>
        <w:rPr>
          <w:rFonts w:ascii="Times New Roman" w:hAnsi="Times New Roman" w:cs="Times New Roman"/>
          <w:sz w:val="25"/>
          <w:szCs w:val="25"/>
        </w:rPr>
        <w:t>учебный год.</w:t>
      </w:r>
    </w:p>
    <w:p w14:paraId="21B38023" w14:textId="77777777" w:rsidR="00951796" w:rsidRDefault="00951796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Сентябрь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951796" w14:paraId="6D11008E" w14:textId="77777777" w:rsidTr="00A57973">
        <w:trPr>
          <w:trHeight w:val="40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7781B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  <w:r>
              <w:rPr>
                <w:sz w:val="25"/>
                <w:szCs w:val="25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7A94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50FC8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B5E73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31FB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59E2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22299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64A4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B976C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CF516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30137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728BF9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B70A600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9D1FF9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E0625B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2A2129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71583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</w:tr>
      <w:tr w:rsidR="00951796" w14:paraId="2A344A8D" w14:textId="77777777" w:rsidTr="00A57973">
        <w:trPr>
          <w:trHeight w:val="41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F29B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  <w:r>
              <w:rPr>
                <w:sz w:val="25"/>
                <w:szCs w:val="25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1361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3EE10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0A504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7760C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8A444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2B2EC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6E8F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52946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D2378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67F8B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EF7E63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489DFB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E18EA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29BEA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832843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C834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</w:tr>
    </w:tbl>
    <w:p w14:paraId="331CD951" w14:textId="77777777" w:rsidR="00951796" w:rsidRDefault="00951796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74C9C6F3" w14:textId="77777777" w:rsidR="00951796" w:rsidRDefault="00951796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Октябрь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5"/>
        <w:gridCol w:w="645"/>
        <w:gridCol w:w="540"/>
        <w:gridCol w:w="540"/>
        <w:gridCol w:w="980"/>
      </w:tblGrid>
      <w:tr w:rsidR="00951796" w14:paraId="0FC7FD0B" w14:textId="77777777" w:rsidTr="00A57973">
        <w:trPr>
          <w:trHeight w:val="426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23FE6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  <w:r>
              <w:rPr>
                <w:sz w:val="25"/>
                <w:szCs w:val="25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A62DA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F084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C954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6D12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3A135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C63B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B42AB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98160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4FEE5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34173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02C3B3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1A8B95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69C000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F796EA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26583D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EEFF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</w:tr>
      <w:tr w:rsidR="00951796" w14:paraId="5DACEC51" w14:textId="77777777" w:rsidTr="00A57973">
        <w:trPr>
          <w:trHeight w:val="39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35894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  <w:r>
              <w:rPr>
                <w:sz w:val="25"/>
                <w:szCs w:val="25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9E77A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2189F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77BC8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47069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9544B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3AD85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48CDA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C503F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F84E8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ABA94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84BB2C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80D670C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36E5BD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186E36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48CC55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3B3F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</w:tr>
    </w:tbl>
    <w:p w14:paraId="4DF2BF7C" w14:textId="77777777" w:rsidR="00951796" w:rsidRDefault="00951796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74A8CCA3" w14:textId="77777777" w:rsidR="00951796" w:rsidRDefault="00951796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Ноябрь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122"/>
        <w:gridCol w:w="529"/>
        <w:gridCol w:w="529"/>
        <w:gridCol w:w="529"/>
        <w:gridCol w:w="528"/>
        <w:gridCol w:w="528"/>
        <w:gridCol w:w="528"/>
        <w:gridCol w:w="528"/>
        <w:gridCol w:w="528"/>
        <w:gridCol w:w="528"/>
        <w:gridCol w:w="528"/>
        <w:gridCol w:w="542"/>
        <w:gridCol w:w="567"/>
        <w:gridCol w:w="567"/>
        <w:gridCol w:w="567"/>
        <w:gridCol w:w="567"/>
        <w:gridCol w:w="567"/>
        <w:gridCol w:w="850"/>
      </w:tblGrid>
      <w:tr w:rsidR="00951796" w14:paraId="45BC118F" w14:textId="77777777" w:rsidTr="00A57973">
        <w:trPr>
          <w:trHeight w:val="406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F8C3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  <w:r>
              <w:rPr>
                <w:sz w:val="25"/>
                <w:szCs w:val="25"/>
              </w:rPr>
              <w:t>Дата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1FAC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DBED7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F1A57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26C7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74088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3898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0F8DB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7D575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4B290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2F59B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153D76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E39EFA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569EC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154C53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1DE073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385C84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20B67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</w:tr>
      <w:tr w:rsidR="00951796" w14:paraId="6D95C45C" w14:textId="77777777" w:rsidTr="00A57973">
        <w:trPr>
          <w:trHeight w:val="39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A7C0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  <w:r>
              <w:rPr>
                <w:sz w:val="25"/>
                <w:szCs w:val="25"/>
              </w:rPr>
              <w:t>Оценка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60E8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780E0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7B737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C8868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9C5F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B5EF4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69D84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5B9DA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7C56C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DA94A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742278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5B4458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5999F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757DB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63AFAA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C56E7B8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46B5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</w:tr>
    </w:tbl>
    <w:p w14:paraId="259AF7A2" w14:textId="77777777" w:rsidR="00951796" w:rsidRDefault="00951796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451ABF38" w14:textId="77777777" w:rsidR="00951796" w:rsidRDefault="00951796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Декабрь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120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65"/>
        <w:gridCol w:w="567"/>
        <w:gridCol w:w="567"/>
        <w:gridCol w:w="567"/>
        <w:gridCol w:w="567"/>
        <w:gridCol w:w="850"/>
      </w:tblGrid>
      <w:tr w:rsidR="00951796" w14:paraId="07238E7C" w14:textId="77777777" w:rsidTr="00A57973">
        <w:trPr>
          <w:trHeight w:val="427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6981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  <w:r>
              <w:rPr>
                <w:sz w:val="25"/>
                <w:szCs w:val="25"/>
              </w:rPr>
              <w:t>Дата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68966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1C10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630FB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2036B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A11D6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B2326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2B9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42D7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04B19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DF25F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E7FCC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D85494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316AC9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CDA83A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F86C77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665D4D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2299F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</w:tr>
      <w:tr w:rsidR="00951796" w14:paraId="0EE1A90A" w14:textId="77777777" w:rsidTr="00A57973">
        <w:trPr>
          <w:trHeight w:val="391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DD6BA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  <w:r>
              <w:rPr>
                <w:sz w:val="25"/>
                <w:szCs w:val="25"/>
              </w:rPr>
              <w:t>Оценка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399CD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02D9C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26ED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4398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ED13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C420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D0E35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6EC09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9D48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A64C0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481EAD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CD8F5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FFE04F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4CEDEB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504B8D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B6F51BD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FA09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</w:tr>
    </w:tbl>
    <w:p w14:paraId="021E9DBB" w14:textId="77777777" w:rsidR="00951796" w:rsidRDefault="00951796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6B95D224" w14:textId="77777777" w:rsidR="00951796" w:rsidRDefault="00951796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Январь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121"/>
        <w:gridCol w:w="532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1"/>
        <w:gridCol w:w="567"/>
        <w:gridCol w:w="567"/>
        <w:gridCol w:w="567"/>
        <w:gridCol w:w="615"/>
        <w:gridCol w:w="802"/>
      </w:tblGrid>
      <w:tr w:rsidR="00951796" w14:paraId="7CCF14B1" w14:textId="77777777" w:rsidTr="00A57973">
        <w:trPr>
          <w:trHeight w:val="407"/>
        </w:trPr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BACA8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  <w:r>
              <w:rPr>
                <w:sz w:val="25"/>
                <w:szCs w:val="25"/>
              </w:rPr>
              <w:t>Дата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BAA6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63279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B372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0B6C8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0CCAD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907A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66BDB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46529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99D00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8F14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1DEAD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C63795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4F18E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7C5F7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664AFD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57BD0D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C8035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</w:tr>
      <w:tr w:rsidR="00951796" w14:paraId="6E2C68B1" w14:textId="77777777" w:rsidTr="00A57973">
        <w:trPr>
          <w:trHeight w:val="409"/>
        </w:trPr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9C748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  <w:r>
              <w:rPr>
                <w:sz w:val="25"/>
                <w:szCs w:val="25"/>
              </w:rPr>
              <w:t>Оценка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EEE19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0FFDC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47F66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85C25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3ED74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95848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C6D2A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4C823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EC56C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8B0D9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B5754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604B8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3F539C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777D6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120027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9CB335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3C655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</w:tr>
    </w:tbl>
    <w:p w14:paraId="38B948E2" w14:textId="77777777" w:rsidR="00951796" w:rsidRDefault="00951796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372DE63C" w14:textId="77777777" w:rsidR="00951796" w:rsidRDefault="00951796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Февраль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00"/>
        <w:gridCol w:w="645"/>
        <w:gridCol w:w="585"/>
        <w:gridCol w:w="630"/>
        <w:gridCol w:w="800"/>
      </w:tblGrid>
      <w:tr w:rsidR="00951796" w14:paraId="24DD1B54" w14:textId="77777777" w:rsidTr="00A57973">
        <w:trPr>
          <w:trHeight w:val="40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6675B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  <w:r>
              <w:rPr>
                <w:sz w:val="25"/>
                <w:szCs w:val="25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80CEB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4346A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BA45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BAECA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D3C6C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3C830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3A1D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3BA9A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A5A2B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2149D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7DA194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AC7CBC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3A2D8F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F2AB0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990557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E987F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</w:tr>
      <w:tr w:rsidR="00951796" w14:paraId="79CA1E43" w14:textId="77777777" w:rsidTr="00A57973">
        <w:trPr>
          <w:trHeight w:val="40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E1B2A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  <w:r>
              <w:rPr>
                <w:sz w:val="25"/>
                <w:szCs w:val="25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4F633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5B12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93E7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D4DC5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D347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19D87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53303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2D44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7827D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5BA3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64E044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FC4AD9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D03EE0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08DB43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D0628C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15A17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</w:tr>
    </w:tbl>
    <w:p w14:paraId="59F7DE7C" w14:textId="77777777" w:rsidR="00951796" w:rsidRDefault="00951796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151F157D" w14:textId="77777777" w:rsidR="00951796" w:rsidRDefault="00951796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Март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00"/>
        <w:gridCol w:w="615"/>
        <w:gridCol w:w="615"/>
        <w:gridCol w:w="580"/>
        <w:gridCol w:w="850"/>
      </w:tblGrid>
      <w:tr w:rsidR="00951796" w14:paraId="09CBCA9A" w14:textId="77777777" w:rsidTr="00A57973">
        <w:trPr>
          <w:trHeight w:val="39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8191A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  <w:r>
              <w:rPr>
                <w:sz w:val="25"/>
                <w:szCs w:val="25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7D93B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57DA7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26BF9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5167B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C6399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5A22C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B57A9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EDAE4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03744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50EC3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C40744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576690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06784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40539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D2C87B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1D240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</w:tr>
      <w:tr w:rsidR="00951796" w14:paraId="2E30E457" w14:textId="77777777" w:rsidTr="00A57973">
        <w:trPr>
          <w:trHeight w:val="40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83868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  <w:r>
              <w:rPr>
                <w:sz w:val="25"/>
                <w:szCs w:val="25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8CC0B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888CF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51344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0D5AC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1EEC7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22ED4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B7E24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2FFF9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2C593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29B9B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383EE3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2D1391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F8740A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C75035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5CD480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104C6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</w:tr>
    </w:tbl>
    <w:p w14:paraId="24B4B13A" w14:textId="77777777" w:rsidR="00951796" w:rsidRDefault="00951796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42FFCCD2" w14:textId="77777777" w:rsidR="00951796" w:rsidRDefault="00951796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Апрель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5"/>
        <w:gridCol w:w="630"/>
        <w:gridCol w:w="645"/>
        <w:gridCol w:w="550"/>
        <w:gridCol w:w="850"/>
      </w:tblGrid>
      <w:tr w:rsidR="00951796" w14:paraId="570FADC2" w14:textId="77777777" w:rsidTr="00A57973">
        <w:trPr>
          <w:trHeight w:val="40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16A74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  <w:r>
              <w:rPr>
                <w:sz w:val="25"/>
                <w:szCs w:val="25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DDFFF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71D23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5D04F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545A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D3703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3BCB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69C16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EBA74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3D267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B8039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72FD7F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73D576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D11863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A1660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D31E9C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A363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</w:tr>
      <w:tr w:rsidR="00951796" w14:paraId="43EBEB40" w14:textId="77777777" w:rsidTr="00A57973">
        <w:trPr>
          <w:trHeight w:val="42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9BF06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  <w:r>
              <w:rPr>
                <w:sz w:val="25"/>
                <w:szCs w:val="25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210F6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187A8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E0D27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B51D4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F28DA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F1055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25E4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6A12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04DB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19648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1F2238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70A4ED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73BED6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6CEE10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5F5A459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E9738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</w:tr>
    </w:tbl>
    <w:p w14:paraId="4CACE106" w14:textId="77777777" w:rsidR="00951796" w:rsidRDefault="00951796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1F4176CD" w14:textId="77777777" w:rsidR="00951796" w:rsidRDefault="00951796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Май</w:t>
      </w:r>
    </w:p>
    <w:tbl>
      <w:tblPr>
        <w:tblStyle w:val="a3"/>
        <w:tblW w:w="10695" w:type="dxa"/>
        <w:tblInd w:w="-885" w:type="dxa"/>
        <w:tblLook w:val="04A0" w:firstRow="1" w:lastRow="0" w:firstColumn="1" w:lastColumn="0" w:noHBand="0" w:noVBand="1"/>
      </w:tblPr>
      <w:tblGrid>
        <w:gridCol w:w="1143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619"/>
        <w:gridCol w:w="604"/>
        <w:gridCol w:w="634"/>
        <w:gridCol w:w="569"/>
        <w:gridCol w:w="856"/>
      </w:tblGrid>
      <w:tr w:rsidR="00951796" w14:paraId="44BAD63C" w14:textId="77777777" w:rsidTr="00A57973">
        <w:trPr>
          <w:trHeight w:val="442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76539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  <w:r>
              <w:rPr>
                <w:sz w:val="25"/>
                <w:szCs w:val="25"/>
              </w:rPr>
              <w:t>Дата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311E0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193D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28F27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AAD67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B00FC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1C91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B8563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91C99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B20AD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179D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7D1E8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F080112" w14:textId="77777777" w:rsidR="00951796" w:rsidRDefault="00951796" w:rsidP="00A5797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11DF0F3" w14:textId="77777777" w:rsidR="00951796" w:rsidRDefault="00951796" w:rsidP="00A5797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4B152DA" w14:textId="77777777" w:rsidR="00951796" w:rsidRDefault="00951796" w:rsidP="00A5797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1C42DFD" w14:textId="77777777" w:rsidR="00951796" w:rsidRDefault="00951796" w:rsidP="00A5797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E2536FA" w14:textId="77777777" w:rsidR="00951796" w:rsidRDefault="00951796" w:rsidP="00A5797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5D05E61E" w14:textId="77777777" w:rsidTr="00A57973">
        <w:trPr>
          <w:trHeight w:val="448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9853A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  <w:r>
              <w:rPr>
                <w:sz w:val="25"/>
                <w:szCs w:val="25"/>
              </w:rPr>
              <w:t>Оценка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8DC36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4CACD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4E36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3CFF7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DF466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5B356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DD29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5D249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12106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CA93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C255CA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5F73AA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E51F2B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8E9895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479F55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864F6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</w:tr>
    </w:tbl>
    <w:p w14:paraId="4659E1F1" w14:textId="77777777" w:rsidR="00951796" w:rsidRDefault="00951796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tblpXSpec="right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</w:tblGrid>
      <w:tr w:rsidR="00951796" w14:paraId="382CC744" w14:textId="77777777" w:rsidTr="00A57973">
        <w:trPr>
          <w:trHeight w:val="396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BA9D" w14:textId="77777777" w:rsidR="00951796" w:rsidRDefault="00951796" w:rsidP="00A5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28E55851" w14:textId="77777777" w:rsidR="00951796" w:rsidRDefault="00951796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  <w:u w:val="single"/>
        </w:rPr>
        <w:t>Подпись консультанта</w:t>
      </w:r>
    </w:p>
    <w:p w14:paraId="0179EDDA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A6702E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2A6017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B52D52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9869E6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Ведомости о родителях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ученика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(Фамилия, имя, отчество, место работы) </w:t>
      </w:r>
    </w:p>
    <w:p w14:paraId="2C235E7E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_________________________________________________________________________</w:t>
      </w:r>
    </w:p>
    <w:p w14:paraId="63ECDB9E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0B2370F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FF6FB31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________________________________________________________________________</w:t>
      </w:r>
    </w:p>
    <w:p w14:paraId="610F37E1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FDF8B9B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DFB7D1E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родителей_______________________________________________________________</w:t>
      </w:r>
    </w:p>
    <w:p w14:paraId="13FBD080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Телефон______________________________________________________________________</w:t>
      </w:r>
    </w:p>
    <w:p w14:paraId="3E7A87DB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и школа, в которой обучается ______________________________________________</w:t>
      </w:r>
    </w:p>
    <w:p w14:paraId="7DBAAFBA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Фамилия, имя ученика 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7DF4643C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________________________________________________________________________</w:t>
      </w:r>
    </w:p>
    <w:p w14:paraId="23B640C5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Дни занятий _________________________________Часы 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21DF797E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4ABE5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330DC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Характеристика ученика(студента) на конец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-го полугодия</w:t>
      </w:r>
    </w:p>
    <w:p w14:paraId="71F61207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1E99E5" w14:textId="77777777" w:rsidR="00951796" w:rsidRDefault="00951796" w:rsidP="00951796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практиканта ___________________________</w:t>
      </w:r>
    </w:p>
    <w:p w14:paraId="1902A9B4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52B1F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Характеристика ученика(студента) на конец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-го полугодия</w:t>
      </w:r>
    </w:p>
    <w:p w14:paraId="10C3F7BE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03DF55" w14:textId="77777777" w:rsidR="00951796" w:rsidRDefault="00951796" w:rsidP="00951796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практиканта ___________________________</w:t>
      </w:r>
    </w:p>
    <w:p w14:paraId="349B9945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3BA4A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E9B00" w14:textId="77777777" w:rsidR="00951796" w:rsidRDefault="00951796" w:rsidP="009517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 на концертах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3117"/>
        <w:gridCol w:w="2393"/>
        <w:gridCol w:w="2393"/>
      </w:tblGrid>
      <w:tr w:rsidR="00951796" w14:paraId="40C583F6" w14:textId="77777777" w:rsidTr="00A57973"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D1AFB" w14:textId="77777777" w:rsidR="00951796" w:rsidRDefault="00951796" w:rsidP="00A5797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0C9B4" w14:textId="77777777" w:rsidR="00951796" w:rsidRDefault="00951796" w:rsidP="00A5797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6D2E9" w14:textId="77777777" w:rsidR="00951796" w:rsidRDefault="00951796" w:rsidP="00A5797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Замечания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60A49" w14:textId="77777777" w:rsidR="00951796" w:rsidRDefault="00951796" w:rsidP="00A5797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Оценка </w:t>
            </w:r>
          </w:p>
        </w:tc>
      </w:tr>
      <w:tr w:rsidR="00951796" w14:paraId="7579CDF5" w14:textId="77777777" w:rsidTr="00A57973"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74644E5A" w14:textId="77777777" w:rsidR="00951796" w:rsidRDefault="00951796" w:rsidP="00A57973">
            <w:pPr>
              <w:ind w:left="113" w:right="113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ED8AB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AE946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3CB0A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129B4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51796" w14:paraId="0F1B7696" w14:textId="77777777" w:rsidTr="00A57973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DF1B99" w14:textId="77777777" w:rsidR="00951796" w:rsidRDefault="00951796" w:rsidP="00A57973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2B67D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FC78F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76D07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E623C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51796" w14:paraId="1ADE1B5C" w14:textId="77777777" w:rsidTr="00A57973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1035A" w14:textId="77777777" w:rsidR="00951796" w:rsidRDefault="00951796" w:rsidP="00A57973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A69A3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3792B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C3021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F1CBB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51796" w14:paraId="1BD00E95" w14:textId="77777777" w:rsidTr="00A57973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CC61B3" w14:textId="77777777" w:rsidR="00951796" w:rsidRDefault="00951796" w:rsidP="00A57973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D0298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950A4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79219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C9FEC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51796" w14:paraId="0FBD59D8" w14:textId="77777777" w:rsidTr="00A57973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CC288C" w14:textId="77777777" w:rsidR="00951796" w:rsidRDefault="00951796" w:rsidP="00A57973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C421A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09E9C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1A53B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CAB1C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51796" w14:paraId="290F6C8E" w14:textId="77777777" w:rsidTr="00A57973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2C72EE" w14:textId="77777777" w:rsidR="00951796" w:rsidRDefault="00951796" w:rsidP="00A57973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20EE5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2398A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62E82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32716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51796" w14:paraId="070BF91B" w14:textId="77777777" w:rsidTr="00A57973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C45D46" w14:textId="77777777" w:rsidR="00951796" w:rsidRDefault="00951796" w:rsidP="00A57973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B3087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18CAC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E9652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9C0F3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51796" w14:paraId="049C18E1" w14:textId="77777777" w:rsidTr="00A57973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603794" w14:textId="77777777" w:rsidR="00951796" w:rsidRDefault="00951796" w:rsidP="00A57973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12081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8B288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5D1B0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A354F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51796" w14:paraId="38267038" w14:textId="77777777" w:rsidTr="00A57973"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737328E8" w14:textId="77777777" w:rsidR="00951796" w:rsidRDefault="00951796" w:rsidP="00A57973">
            <w:pPr>
              <w:ind w:left="113" w:right="113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b/>
                <w:sz w:val="24"/>
                <w:szCs w:val="24"/>
              </w:rPr>
              <w:t>полугодие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53CD3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B3DE7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272D4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BF36D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51796" w14:paraId="48454C5D" w14:textId="77777777" w:rsidTr="00A57973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ABE318" w14:textId="77777777" w:rsidR="00951796" w:rsidRDefault="00951796" w:rsidP="00A57973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3E5E4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70AF5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C3C82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A2976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51796" w14:paraId="6BB4CA30" w14:textId="77777777" w:rsidTr="00A57973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8F63FA" w14:textId="77777777" w:rsidR="00951796" w:rsidRDefault="00951796" w:rsidP="00A57973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B3FA5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55DE8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05344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72434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51796" w14:paraId="103BBDDE" w14:textId="77777777" w:rsidTr="00A57973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BD717A" w14:textId="77777777" w:rsidR="00951796" w:rsidRDefault="00951796" w:rsidP="00A57973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7074D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FCE5F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CCB3C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D8388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51796" w14:paraId="052C9664" w14:textId="77777777" w:rsidTr="00A57973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EFAFBC" w14:textId="77777777" w:rsidR="00951796" w:rsidRDefault="00951796" w:rsidP="00A57973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5A114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157AE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78C4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EC6C7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51796" w14:paraId="6893019F" w14:textId="77777777" w:rsidTr="00A57973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92227E" w14:textId="77777777" w:rsidR="00951796" w:rsidRDefault="00951796" w:rsidP="00A57973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1FD08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52420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7C229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04CE7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51796" w14:paraId="6469F0CF" w14:textId="77777777" w:rsidTr="00A57973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B22A71" w14:textId="77777777" w:rsidR="00951796" w:rsidRDefault="00951796" w:rsidP="00A57973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330A7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E5D53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EE6C8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8783F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51796" w14:paraId="30A6AC5B" w14:textId="77777777" w:rsidTr="00A57973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483301" w14:textId="77777777" w:rsidR="00951796" w:rsidRDefault="00951796" w:rsidP="00A57973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9863B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F493E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9B820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96CFB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052EEA5E" w14:textId="77777777" w:rsidR="00951796" w:rsidRDefault="00951796" w:rsidP="00951796">
      <w:pPr>
        <w:pBdr>
          <w:between w:val="single" w:sz="4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практиканта _______________________</w:t>
      </w:r>
    </w:p>
    <w:p w14:paraId="73E1BA50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B588AC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4900D5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B1B6C1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BCFFFA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B4E8F2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14:paraId="33595E90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Переводного (выпускного) экзамена</w:t>
      </w:r>
    </w:p>
    <w:p w14:paraId="068D7B34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BC38E7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Дата экзамена _________________Экзаменационная оценка _______________</w:t>
      </w:r>
    </w:p>
    <w:p w14:paraId="5BDFECE7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9044D7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ADCDAA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B7B944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4B3C9F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616E36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ЭКЗАМЕНАЦИОННОЙ КОМИССИИ</w:t>
      </w:r>
    </w:p>
    <w:p w14:paraId="0BCDEE47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3AD967" w14:textId="77777777" w:rsidR="00951796" w:rsidRDefault="00951796" w:rsidP="00951796">
      <w:pPr>
        <w:spacing w:after="0" w:line="360" w:lineRule="auto"/>
        <w:ind w:left="4962" w:hanging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практиканта ______________</w:t>
      </w:r>
    </w:p>
    <w:p w14:paraId="4AB34CCA" w14:textId="77777777" w:rsidR="00951796" w:rsidRDefault="00951796" w:rsidP="00951796">
      <w:pPr>
        <w:spacing w:after="0" w:line="360" w:lineRule="auto"/>
        <w:ind w:left="4962" w:hanging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 _________________</w:t>
      </w:r>
    </w:p>
    <w:p w14:paraId="5B95AB56" w14:textId="77777777" w:rsidR="002D3D0F" w:rsidRPr="00951796" w:rsidRDefault="002D3D0F" w:rsidP="009517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sectPr w:rsidR="002D3D0F" w:rsidRPr="00951796" w:rsidSect="002F0AB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3E309" w14:textId="77777777" w:rsidR="0067191C" w:rsidRDefault="0067191C" w:rsidP="008E3977">
      <w:pPr>
        <w:spacing w:after="0" w:line="240" w:lineRule="auto"/>
      </w:pPr>
      <w:r>
        <w:separator/>
      </w:r>
    </w:p>
  </w:endnote>
  <w:endnote w:type="continuationSeparator" w:id="0">
    <w:p w14:paraId="6B85751B" w14:textId="77777777" w:rsidR="0067191C" w:rsidRDefault="0067191C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7DEF5" w14:textId="77777777" w:rsidR="004552EB" w:rsidRDefault="004552EB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85D07" w14:textId="77777777" w:rsidR="004552EB" w:rsidRDefault="004552EB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6EE0B" w14:textId="77777777" w:rsidR="004552EB" w:rsidRDefault="004552E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7C162" w14:textId="77777777" w:rsidR="0067191C" w:rsidRDefault="0067191C" w:rsidP="008E3977">
      <w:pPr>
        <w:spacing w:after="0" w:line="240" w:lineRule="auto"/>
      </w:pPr>
      <w:r>
        <w:separator/>
      </w:r>
    </w:p>
  </w:footnote>
  <w:footnote w:type="continuationSeparator" w:id="0">
    <w:p w14:paraId="2008748C" w14:textId="77777777" w:rsidR="0067191C" w:rsidRDefault="0067191C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EBAC7" w14:textId="77777777" w:rsidR="004552EB" w:rsidRDefault="004552E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AA929" w14:textId="45694781" w:rsidR="004552EB" w:rsidRPr="005757D1" w:rsidRDefault="004552EB">
    <w:pPr>
      <w:pStyle w:val="aa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101A6C">
      <w:rPr>
        <w:noProof/>
        <w:sz w:val="20"/>
        <w:szCs w:val="20"/>
      </w:rPr>
      <w:t>1</w:t>
    </w:r>
    <w:r w:rsidRPr="005757D1">
      <w:rPr>
        <w:noProof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CF221" w14:textId="77777777" w:rsidR="004552EB" w:rsidRDefault="004552E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5F86"/>
    <w:multiLevelType w:val="hybridMultilevel"/>
    <w:tmpl w:val="D3C8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A1C21"/>
    <w:multiLevelType w:val="hybridMultilevel"/>
    <w:tmpl w:val="607834E8"/>
    <w:lvl w:ilvl="0" w:tplc="A7888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CE5F59"/>
    <w:multiLevelType w:val="multilevel"/>
    <w:tmpl w:val="3140F1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3">
    <w:nsid w:val="0F752EB0"/>
    <w:multiLevelType w:val="hybridMultilevel"/>
    <w:tmpl w:val="8BF4906A"/>
    <w:lvl w:ilvl="0" w:tplc="A2D09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87335D"/>
    <w:multiLevelType w:val="hybridMultilevel"/>
    <w:tmpl w:val="46F463C6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5E651F"/>
    <w:multiLevelType w:val="multilevel"/>
    <w:tmpl w:val="53D8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EC1E02"/>
    <w:multiLevelType w:val="hybridMultilevel"/>
    <w:tmpl w:val="D8BA1548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80E0ECA"/>
    <w:multiLevelType w:val="hybridMultilevel"/>
    <w:tmpl w:val="15828D5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6B308D"/>
    <w:multiLevelType w:val="hybridMultilevel"/>
    <w:tmpl w:val="41F0EA9A"/>
    <w:lvl w:ilvl="0" w:tplc="DF2C2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E51282"/>
    <w:multiLevelType w:val="hybridMultilevel"/>
    <w:tmpl w:val="8F82D5C0"/>
    <w:lvl w:ilvl="0" w:tplc="34DA1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661D3B"/>
    <w:multiLevelType w:val="hybridMultilevel"/>
    <w:tmpl w:val="1CECE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B1422"/>
    <w:multiLevelType w:val="multilevel"/>
    <w:tmpl w:val="685C30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A9D74C2"/>
    <w:multiLevelType w:val="hybridMultilevel"/>
    <w:tmpl w:val="2474F194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EF240A5"/>
    <w:multiLevelType w:val="hybridMultilevel"/>
    <w:tmpl w:val="F3D85C40"/>
    <w:lvl w:ilvl="0" w:tplc="38EAF54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13866A9"/>
    <w:multiLevelType w:val="hybridMultilevel"/>
    <w:tmpl w:val="2542C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B1822"/>
    <w:multiLevelType w:val="multilevel"/>
    <w:tmpl w:val="428440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6">
    <w:nsid w:val="368B288C"/>
    <w:multiLevelType w:val="multilevel"/>
    <w:tmpl w:val="9B2A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AF247B"/>
    <w:multiLevelType w:val="hybridMultilevel"/>
    <w:tmpl w:val="317E22D4"/>
    <w:lvl w:ilvl="0" w:tplc="3DB83FC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0A07AC"/>
    <w:multiLevelType w:val="hybridMultilevel"/>
    <w:tmpl w:val="E6609474"/>
    <w:lvl w:ilvl="0" w:tplc="DCB0C89E">
      <w:start w:val="1"/>
      <w:numFmt w:val="decimal"/>
      <w:lvlText w:val="%1."/>
      <w:lvlJc w:val="left"/>
      <w:pPr>
        <w:ind w:left="27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9">
    <w:nsid w:val="3D7D366E"/>
    <w:multiLevelType w:val="hybridMultilevel"/>
    <w:tmpl w:val="8F9495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FC81C04"/>
    <w:multiLevelType w:val="hybridMultilevel"/>
    <w:tmpl w:val="2542C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42547"/>
    <w:multiLevelType w:val="hybridMultilevel"/>
    <w:tmpl w:val="98B4BFEC"/>
    <w:lvl w:ilvl="0" w:tplc="FF2A94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B455B2A"/>
    <w:multiLevelType w:val="hybridMultilevel"/>
    <w:tmpl w:val="3ABEF8FA"/>
    <w:lvl w:ilvl="0" w:tplc="3884A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934989"/>
    <w:multiLevelType w:val="hybridMultilevel"/>
    <w:tmpl w:val="F948FB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17866"/>
    <w:multiLevelType w:val="multilevel"/>
    <w:tmpl w:val="D6BEE5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88405FC"/>
    <w:multiLevelType w:val="hybridMultilevel"/>
    <w:tmpl w:val="B1B27308"/>
    <w:lvl w:ilvl="0" w:tplc="68144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5181A09"/>
    <w:multiLevelType w:val="hybridMultilevel"/>
    <w:tmpl w:val="9B0476E8"/>
    <w:lvl w:ilvl="0" w:tplc="F9FA7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4702E8"/>
    <w:multiLevelType w:val="hybridMultilevel"/>
    <w:tmpl w:val="B9EC2E58"/>
    <w:lvl w:ilvl="0" w:tplc="2AB01A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56B6CD2"/>
    <w:multiLevelType w:val="multilevel"/>
    <w:tmpl w:val="1280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D13C13"/>
    <w:multiLevelType w:val="hybridMultilevel"/>
    <w:tmpl w:val="40D472E4"/>
    <w:lvl w:ilvl="0" w:tplc="8F4CBD8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AF57BA"/>
    <w:multiLevelType w:val="hybridMultilevel"/>
    <w:tmpl w:val="DCB498F8"/>
    <w:lvl w:ilvl="0" w:tplc="AA24B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8"/>
  </w:num>
  <w:num w:numId="5">
    <w:abstractNumId w:val="4"/>
  </w:num>
  <w:num w:numId="6">
    <w:abstractNumId w:val="11"/>
  </w:num>
  <w:num w:numId="7">
    <w:abstractNumId w:val="24"/>
  </w:num>
  <w:num w:numId="8">
    <w:abstractNumId w:val="27"/>
  </w:num>
  <w:num w:numId="9">
    <w:abstractNumId w:val="26"/>
  </w:num>
  <w:num w:numId="10">
    <w:abstractNumId w:val="21"/>
  </w:num>
  <w:num w:numId="11">
    <w:abstractNumId w:val="9"/>
  </w:num>
  <w:num w:numId="12">
    <w:abstractNumId w:val="3"/>
  </w:num>
  <w:num w:numId="13">
    <w:abstractNumId w:val="30"/>
  </w:num>
  <w:num w:numId="14">
    <w:abstractNumId w:val="18"/>
  </w:num>
  <w:num w:numId="15">
    <w:abstractNumId w:val="22"/>
  </w:num>
  <w:num w:numId="16">
    <w:abstractNumId w:val="1"/>
  </w:num>
  <w:num w:numId="17">
    <w:abstractNumId w:val="25"/>
  </w:num>
  <w:num w:numId="18">
    <w:abstractNumId w:val="6"/>
  </w:num>
  <w:num w:numId="19">
    <w:abstractNumId w:val="12"/>
  </w:num>
  <w:num w:numId="20">
    <w:abstractNumId w:val="17"/>
  </w:num>
  <w:num w:numId="21">
    <w:abstractNumId w:val="13"/>
  </w:num>
  <w:num w:numId="22">
    <w:abstractNumId w:val="8"/>
  </w:num>
  <w:num w:numId="23">
    <w:abstractNumId w:val="31"/>
  </w:num>
  <w:num w:numId="24">
    <w:abstractNumId w:val="19"/>
  </w:num>
  <w:num w:numId="25">
    <w:abstractNumId w:val="0"/>
  </w:num>
  <w:num w:numId="26">
    <w:abstractNumId w:val="23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9"/>
  </w:num>
  <w:num w:numId="31">
    <w:abstractNumId w:val="5"/>
  </w:num>
  <w:num w:numId="32">
    <w:abstractNumId w:val="7"/>
  </w:num>
  <w:num w:numId="33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87"/>
    <w:rsid w:val="000028C5"/>
    <w:rsid w:val="0001458F"/>
    <w:rsid w:val="00020A49"/>
    <w:rsid w:val="00035602"/>
    <w:rsid w:val="0003786D"/>
    <w:rsid w:val="00040295"/>
    <w:rsid w:val="000425A8"/>
    <w:rsid w:val="000458F9"/>
    <w:rsid w:val="00057767"/>
    <w:rsid w:val="0006470B"/>
    <w:rsid w:val="000679BD"/>
    <w:rsid w:val="00072FDA"/>
    <w:rsid w:val="00073DFC"/>
    <w:rsid w:val="000A047D"/>
    <w:rsid w:val="000C3ADF"/>
    <w:rsid w:val="000C3FBE"/>
    <w:rsid w:val="000E0D0B"/>
    <w:rsid w:val="00101A6C"/>
    <w:rsid w:val="00107772"/>
    <w:rsid w:val="00111E8C"/>
    <w:rsid w:val="001122D9"/>
    <w:rsid w:val="001251E8"/>
    <w:rsid w:val="00134BF6"/>
    <w:rsid w:val="00134FCE"/>
    <w:rsid w:val="00135909"/>
    <w:rsid w:val="001423AC"/>
    <w:rsid w:val="00180A24"/>
    <w:rsid w:val="00180CBA"/>
    <w:rsid w:val="001834F0"/>
    <w:rsid w:val="001A0DA0"/>
    <w:rsid w:val="001A29C2"/>
    <w:rsid w:val="001A2D3A"/>
    <w:rsid w:val="001B5792"/>
    <w:rsid w:val="001C00EC"/>
    <w:rsid w:val="001C0623"/>
    <w:rsid w:val="001C27F3"/>
    <w:rsid w:val="001C3539"/>
    <w:rsid w:val="001C3908"/>
    <w:rsid w:val="001D0A18"/>
    <w:rsid w:val="001D0F32"/>
    <w:rsid w:val="001E0F77"/>
    <w:rsid w:val="001F72E4"/>
    <w:rsid w:val="00216F08"/>
    <w:rsid w:val="00225194"/>
    <w:rsid w:val="00227CB5"/>
    <w:rsid w:val="002362B9"/>
    <w:rsid w:val="00243609"/>
    <w:rsid w:val="002548DD"/>
    <w:rsid w:val="00270E96"/>
    <w:rsid w:val="00287150"/>
    <w:rsid w:val="00297771"/>
    <w:rsid w:val="002A42F2"/>
    <w:rsid w:val="002B2B7D"/>
    <w:rsid w:val="002B622D"/>
    <w:rsid w:val="002C008C"/>
    <w:rsid w:val="002C3171"/>
    <w:rsid w:val="002D3D0F"/>
    <w:rsid w:val="002D4887"/>
    <w:rsid w:val="002F0ABC"/>
    <w:rsid w:val="002F0E0C"/>
    <w:rsid w:val="002F3656"/>
    <w:rsid w:val="00343CD0"/>
    <w:rsid w:val="00346EB8"/>
    <w:rsid w:val="003563DF"/>
    <w:rsid w:val="00367A5A"/>
    <w:rsid w:val="003818E5"/>
    <w:rsid w:val="003959A7"/>
    <w:rsid w:val="003A327A"/>
    <w:rsid w:val="003B6944"/>
    <w:rsid w:val="003C4F64"/>
    <w:rsid w:val="003D3406"/>
    <w:rsid w:val="003D6C3F"/>
    <w:rsid w:val="003E78E7"/>
    <w:rsid w:val="003F33E8"/>
    <w:rsid w:val="00407F57"/>
    <w:rsid w:val="004109E5"/>
    <w:rsid w:val="0041543E"/>
    <w:rsid w:val="0041654C"/>
    <w:rsid w:val="00430754"/>
    <w:rsid w:val="00436E28"/>
    <w:rsid w:val="00443F3F"/>
    <w:rsid w:val="004552EB"/>
    <w:rsid w:val="00461D0C"/>
    <w:rsid w:val="00462C3C"/>
    <w:rsid w:val="00487FDF"/>
    <w:rsid w:val="00491DA2"/>
    <w:rsid w:val="0049474E"/>
    <w:rsid w:val="004A0483"/>
    <w:rsid w:val="004B3CA4"/>
    <w:rsid w:val="004B4A0C"/>
    <w:rsid w:val="00500185"/>
    <w:rsid w:val="0050487E"/>
    <w:rsid w:val="00506360"/>
    <w:rsid w:val="00511874"/>
    <w:rsid w:val="00514CEC"/>
    <w:rsid w:val="00551FC1"/>
    <w:rsid w:val="0055774A"/>
    <w:rsid w:val="005579BC"/>
    <w:rsid w:val="005757D1"/>
    <w:rsid w:val="005808B3"/>
    <w:rsid w:val="00581695"/>
    <w:rsid w:val="00594DB7"/>
    <w:rsid w:val="005A24DC"/>
    <w:rsid w:val="005A4BCF"/>
    <w:rsid w:val="005B47C3"/>
    <w:rsid w:val="005C0723"/>
    <w:rsid w:val="005E42AA"/>
    <w:rsid w:val="005F2BEC"/>
    <w:rsid w:val="005F69AF"/>
    <w:rsid w:val="00607560"/>
    <w:rsid w:val="0061686F"/>
    <w:rsid w:val="00620FC2"/>
    <w:rsid w:val="00634C74"/>
    <w:rsid w:val="00660D69"/>
    <w:rsid w:val="0066317B"/>
    <w:rsid w:val="0067191C"/>
    <w:rsid w:val="00680870"/>
    <w:rsid w:val="006950B5"/>
    <w:rsid w:val="006A2A6D"/>
    <w:rsid w:val="006B2D45"/>
    <w:rsid w:val="006C4D5D"/>
    <w:rsid w:val="006D6414"/>
    <w:rsid w:val="006D728F"/>
    <w:rsid w:val="006E31A4"/>
    <w:rsid w:val="006F12D0"/>
    <w:rsid w:val="006F2C98"/>
    <w:rsid w:val="006F60E0"/>
    <w:rsid w:val="0070126B"/>
    <w:rsid w:val="0070479C"/>
    <w:rsid w:val="007048A5"/>
    <w:rsid w:val="00705CEC"/>
    <w:rsid w:val="00724C79"/>
    <w:rsid w:val="00727A0C"/>
    <w:rsid w:val="00746494"/>
    <w:rsid w:val="0075540D"/>
    <w:rsid w:val="00755F9E"/>
    <w:rsid w:val="0076002A"/>
    <w:rsid w:val="00761E9E"/>
    <w:rsid w:val="00763551"/>
    <w:rsid w:val="0077236C"/>
    <w:rsid w:val="0078486E"/>
    <w:rsid w:val="007864F8"/>
    <w:rsid w:val="007C099D"/>
    <w:rsid w:val="007C256D"/>
    <w:rsid w:val="007C37EB"/>
    <w:rsid w:val="007D625A"/>
    <w:rsid w:val="007D626B"/>
    <w:rsid w:val="007F1789"/>
    <w:rsid w:val="0081445A"/>
    <w:rsid w:val="008161A4"/>
    <w:rsid w:val="00822FD4"/>
    <w:rsid w:val="00840AD5"/>
    <w:rsid w:val="0084246D"/>
    <w:rsid w:val="0085220E"/>
    <w:rsid w:val="00855E5F"/>
    <w:rsid w:val="00863553"/>
    <w:rsid w:val="008646FE"/>
    <w:rsid w:val="00875F91"/>
    <w:rsid w:val="008763EC"/>
    <w:rsid w:val="00876F97"/>
    <w:rsid w:val="0088263C"/>
    <w:rsid w:val="00891A72"/>
    <w:rsid w:val="00897B02"/>
    <w:rsid w:val="008A2699"/>
    <w:rsid w:val="008B239D"/>
    <w:rsid w:val="008B5470"/>
    <w:rsid w:val="008C4F3B"/>
    <w:rsid w:val="008D4E69"/>
    <w:rsid w:val="008E3977"/>
    <w:rsid w:val="00911B27"/>
    <w:rsid w:val="009161D5"/>
    <w:rsid w:val="009243F4"/>
    <w:rsid w:val="00927BBD"/>
    <w:rsid w:val="009303B6"/>
    <w:rsid w:val="00951796"/>
    <w:rsid w:val="00965E10"/>
    <w:rsid w:val="009671B2"/>
    <w:rsid w:val="00975A33"/>
    <w:rsid w:val="0097607A"/>
    <w:rsid w:val="009A0EC8"/>
    <w:rsid w:val="009A2922"/>
    <w:rsid w:val="009B00E4"/>
    <w:rsid w:val="009B50DC"/>
    <w:rsid w:val="009B6EB6"/>
    <w:rsid w:val="009C067E"/>
    <w:rsid w:val="009D253A"/>
    <w:rsid w:val="009E7F0C"/>
    <w:rsid w:val="00A022E5"/>
    <w:rsid w:val="00A05F2A"/>
    <w:rsid w:val="00A070EB"/>
    <w:rsid w:val="00A1657A"/>
    <w:rsid w:val="00A32001"/>
    <w:rsid w:val="00A34AF8"/>
    <w:rsid w:val="00A514FF"/>
    <w:rsid w:val="00A55BF3"/>
    <w:rsid w:val="00A568C6"/>
    <w:rsid w:val="00A57973"/>
    <w:rsid w:val="00A67087"/>
    <w:rsid w:val="00A709D5"/>
    <w:rsid w:val="00A754AF"/>
    <w:rsid w:val="00A85846"/>
    <w:rsid w:val="00A86556"/>
    <w:rsid w:val="00A872CC"/>
    <w:rsid w:val="00A9451F"/>
    <w:rsid w:val="00AA1932"/>
    <w:rsid w:val="00AA4636"/>
    <w:rsid w:val="00AA5DC8"/>
    <w:rsid w:val="00AA6643"/>
    <w:rsid w:val="00AB72F7"/>
    <w:rsid w:val="00AC09C9"/>
    <w:rsid w:val="00AC37CA"/>
    <w:rsid w:val="00AC5598"/>
    <w:rsid w:val="00AD3828"/>
    <w:rsid w:val="00AD47BB"/>
    <w:rsid w:val="00AE4BDC"/>
    <w:rsid w:val="00AE7D79"/>
    <w:rsid w:val="00AF1E2A"/>
    <w:rsid w:val="00B04766"/>
    <w:rsid w:val="00B22C0C"/>
    <w:rsid w:val="00B36A5A"/>
    <w:rsid w:val="00B43943"/>
    <w:rsid w:val="00B51ECF"/>
    <w:rsid w:val="00B6029D"/>
    <w:rsid w:val="00B676A6"/>
    <w:rsid w:val="00B73287"/>
    <w:rsid w:val="00B77696"/>
    <w:rsid w:val="00B7794A"/>
    <w:rsid w:val="00B829F9"/>
    <w:rsid w:val="00B94AC6"/>
    <w:rsid w:val="00B954DA"/>
    <w:rsid w:val="00BA4C31"/>
    <w:rsid w:val="00BD6011"/>
    <w:rsid w:val="00BE1508"/>
    <w:rsid w:val="00BE3E4C"/>
    <w:rsid w:val="00C06663"/>
    <w:rsid w:val="00C25BF9"/>
    <w:rsid w:val="00C33B45"/>
    <w:rsid w:val="00C33F32"/>
    <w:rsid w:val="00C362E0"/>
    <w:rsid w:val="00C4079E"/>
    <w:rsid w:val="00C40DE0"/>
    <w:rsid w:val="00C5092C"/>
    <w:rsid w:val="00C5104E"/>
    <w:rsid w:val="00C55B17"/>
    <w:rsid w:val="00C56EEB"/>
    <w:rsid w:val="00C57A23"/>
    <w:rsid w:val="00C84168"/>
    <w:rsid w:val="00C9193C"/>
    <w:rsid w:val="00C96DF1"/>
    <w:rsid w:val="00CA0730"/>
    <w:rsid w:val="00CA0DD8"/>
    <w:rsid w:val="00CA4DA1"/>
    <w:rsid w:val="00CB076A"/>
    <w:rsid w:val="00CB1555"/>
    <w:rsid w:val="00CC2430"/>
    <w:rsid w:val="00CD0E57"/>
    <w:rsid w:val="00CD66B4"/>
    <w:rsid w:val="00CE181F"/>
    <w:rsid w:val="00CF70CF"/>
    <w:rsid w:val="00D05A29"/>
    <w:rsid w:val="00D32335"/>
    <w:rsid w:val="00D43837"/>
    <w:rsid w:val="00D477E2"/>
    <w:rsid w:val="00D50539"/>
    <w:rsid w:val="00D57206"/>
    <w:rsid w:val="00D61B6F"/>
    <w:rsid w:val="00D6665B"/>
    <w:rsid w:val="00D7106C"/>
    <w:rsid w:val="00D83E9A"/>
    <w:rsid w:val="00D923C6"/>
    <w:rsid w:val="00D94609"/>
    <w:rsid w:val="00DA609F"/>
    <w:rsid w:val="00DC0C49"/>
    <w:rsid w:val="00DD37E4"/>
    <w:rsid w:val="00DD6605"/>
    <w:rsid w:val="00DF4D93"/>
    <w:rsid w:val="00E11B09"/>
    <w:rsid w:val="00E1300B"/>
    <w:rsid w:val="00E16C35"/>
    <w:rsid w:val="00E2744C"/>
    <w:rsid w:val="00E3573E"/>
    <w:rsid w:val="00E37690"/>
    <w:rsid w:val="00E41791"/>
    <w:rsid w:val="00E426C4"/>
    <w:rsid w:val="00E55F52"/>
    <w:rsid w:val="00E63E3C"/>
    <w:rsid w:val="00EA3EEB"/>
    <w:rsid w:val="00EA4C1B"/>
    <w:rsid w:val="00EA55A9"/>
    <w:rsid w:val="00EA6A6F"/>
    <w:rsid w:val="00EB2889"/>
    <w:rsid w:val="00EB5761"/>
    <w:rsid w:val="00EB5CC8"/>
    <w:rsid w:val="00EB6930"/>
    <w:rsid w:val="00EC4724"/>
    <w:rsid w:val="00ED0CC4"/>
    <w:rsid w:val="00ED2811"/>
    <w:rsid w:val="00ED7B49"/>
    <w:rsid w:val="00EE11FE"/>
    <w:rsid w:val="00EE376B"/>
    <w:rsid w:val="00EE733C"/>
    <w:rsid w:val="00EF1DD9"/>
    <w:rsid w:val="00EF205E"/>
    <w:rsid w:val="00EF3814"/>
    <w:rsid w:val="00EF4ACD"/>
    <w:rsid w:val="00EF62C3"/>
    <w:rsid w:val="00EF6AED"/>
    <w:rsid w:val="00F00635"/>
    <w:rsid w:val="00F00E93"/>
    <w:rsid w:val="00F03F6A"/>
    <w:rsid w:val="00F11A61"/>
    <w:rsid w:val="00F2661E"/>
    <w:rsid w:val="00F465AC"/>
    <w:rsid w:val="00F631A1"/>
    <w:rsid w:val="00F710F3"/>
    <w:rsid w:val="00F730E6"/>
    <w:rsid w:val="00F80A3C"/>
    <w:rsid w:val="00F94154"/>
    <w:rsid w:val="00F96F14"/>
    <w:rsid w:val="00F96F82"/>
    <w:rsid w:val="00FA41EB"/>
    <w:rsid w:val="00FD21B5"/>
    <w:rsid w:val="00FD5F05"/>
    <w:rsid w:val="00FE2934"/>
    <w:rsid w:val="00FE4A45"/>
    <w:rsid w:val="00FE719F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0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39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qFormat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8">
    <w:name w:val="Основной текст (8)_"/>
    <w:link w:val="80"/>
    <w:locked/>
    <w:rsid w:val="00436E28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36E28"/>
    <w:pPr>
      <w:widowControl w:val="0"/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futurismarkdown-paragraph">
    <w:name w:val="futurismarkdown-paragraph"/>
    <w:basedOn w:val="a"/>
    <w:rsid w:val="0096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Абзац списка Знак"/>
    <w:link w:val="ac"/>
    <w:uiPriority w:val="34"/>
    <w:rsid w:val="007864F8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39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qFormat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8">
    <w:name w:val="Основной текст (8)_"/>
    <w:link w:val="80"/>
    <w:locked/>
    <w:rsid w:val="00436E28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36E28"/>
    <w:pPr>
      <w:widowControl w:val="0"/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futurismarkdown-paragraph">
    <w:name w:val="futurismarkdown-paragraph"/>
    <w:basedOn w:val="a"/>
    <w:rsid w:val="0096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Абзац списка Знак"/>
    <w:link w:val="ac"/>
    <w:uiPriority w:val="34"/>
    <w:rsid w:val="007864F8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rary.lgaki.info:404/2017/%d0%90%d0%bd%d0%b4%d0%b3%d1%83%d0%bb%d0%b0%d0%b4%d0%b7%d0%b5%20%d0%9d.pdf" TargetMode="External"/><Relationship Id="rId18" Type="http://schemas.openxmlformats.org/officeDocument/2006/relationships/hyperlink" Target="http://library.lgaki.info:404/%d0%92%d0%9a%d0%a0/%d0%91%d0%b0%d0%b1%d0%b8%d1%87%d0%b5%d0%b2%d0%b0_%d0%92%d0%9a%d0%a0.pdf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library.lgaki.info:404/2021/%D0%9C%D0%B0%D0%BB%D1%8B%D1%85%D0%B8%D0%BD%D0%B0_%D0%90%D0%BA%D1%82%D1%91%D1%80%D1%81%D0%BA%D0%BE%D0%B5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library.lgaki.info:404/2017/%d0%90%d0%bb%d1%87%d0%b5%d0%b2%d1%81%d0%ba%d0%b8%d0%b9_%d0%a2%d0%b0%d0%b1%d0%bb%d0%b8%d1%86%d1%8b_%d0%b4%d1%8b%d1%85%d0%b0%d0%bd%d0%b8%d1%8f.pdf" TargetMode="External"/><Relationship Id="rId17" Type="http://schemas.openxmlformats.org/officeDocument/2006/relationships/hyperlink" Target="http://library.lgaki.info:404/2017/%d0%9f%d1%80%d0%be%d1%81%d1%82%d0%b0%d0%ba%20%d0%ae_%d0%a1%d0%b1%d0%be%d1%80%d0%bd%d0%b8%d0%ba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library.lgaki.info:404/2021/%d0%93%d0%b5%d0%bc%d0%b1%d0%b8%d1%86%d0%ba%d0%b0%d1%8f_%d0%9c%d0%b5%d1%82%d0%be%d0%b4%d0%b8%d1%87.pdf" TargetMode="External"/><Relationship Id="rId20" Type="http://schemas.openxmlformats.org/officeDocument/2006/relationships/hyperlink" Target="http://library.lgaki.info:404/%d0%92%d0%9a%d0%a0/%d0%93%d0%be%d0%bb%d0%be%d0%b2%d0%b8%d0%bd%d0%b0_%d0%92%d0%9a%d0%a0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rary.lgaki.info:404/2021/%D0%A5%D1%80%D0%B5%D1%81%D1%82%D0%BE%D0%BC%D0%B0%D1%82%D0%B8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library.lgaki.info:404/2017/%d0%92%d0%b8%d1%82%d1%82%20%d0%a4_%d0%9f%d1%80%d0%b0%d0%ba%d1%82%d0%b8%d1%87%d0%b5%d1%81%d0%ba%d0%b8%d0%b5%20%d1%81%d0%be%d0%b2%d0%b5%d1%82%d1%8b.pdf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library.lgaki.info:404/2017/%d0%92%d0%be%d1%81%d0%bf%d0%b8%d1%82%d0%b0%d1%82%d0%b5%d0%bb%d1%8c%d0%bd%d1%8b%d0%b9%20%d0%bf%d0%be%d1%82%d0%b5%d0%bd%d1%86%d0%b8%d0%b0%d0%bb.pdf" TargetMode="External"/><Relationship Id="rId19" Type="http://schemas.openxmlformats.org/officeDocument/2006/relationships/hyperlink" Target="http://library.lgaki.info:404/2019/%d0%91%d0%b5%d0%bb%d0%be%d0%b1%d1%80%d0%be%d0%b2%d0%b0_%d0%a2%d0%b5%d1%85%d0%bd%d0%b8%d0%ba%d0%b0_%d1%8d%d1%81%d1%82%d1%80%d0%b0%d0%b4%d0%bd%d0%be%d0%b3%d0%be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rary.lgaki.info:404/2019/%d0%92%d0%be%d0%bf%d1%80%d0%be%d1%81%d1%8b%20%d0%b2%d0%be%d0%ba%d0%b0%d0%bb_%d0%bf%d0%b5%d0%b4_%d0%92%d1%8b%d0%bf_%207.pdf" TargetMode="External"/><Relationship Id="rId14" Type="http://schemas.openxmlformats.org/officeDocument/2006/relationships/hyperlink" Target="http://library.lgaki.info:404/2017/%d0%90%d0%bd%d0%b8%d0%ba%d0%b5%d0%b5%d0%b2%d0%b0_%d0%9a%d0%b0%d0%ba_%d1%80%d0%b0%d0%b7%d0%b2%d0%b8%d1%82%d1%8c.pdf" TargetMode="External"/><Relationship Id="rId22" Type="http://schemas.openxmlformats.org/officeDocument/2006/relationships/hyperlink" Target="http://library.lgaki.info:404/2017/%d0%9a%d1%83%d0%b4%d0%b8%d0%bd%d0%be%d0%b2%d0%b0%20%d0%a2_%d0%9e%d1%82%20%d0%b2%d0%be%d0%b4%d0%b5%d0%b2%d0%b8%d0%bb%d1%8f.pdf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3D749-3C4E-49F5-93DE-8F170708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23</Pages>
  <Words>4275</Words>
  <Characters>24372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Гость 1</cp:lastModifiedBy>
  <cp:revision>49</cp:revision>
  <cp:lastPrinted>2023-04-03T06:30:00Z</cp:lastPrinted>
  <dcterms:created xsi:type="dcterms:W3CDTF">2023-10-16T10:50:00Z</dcterms:created>
  <dcterms:modified xsi:type="dcterms:W3CDTF">2024-12-24T10:49:00Z</dcterms:modified>
</cp:coreProperties>
</file>