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1DB" w:rsidRPr="007E57E7" w:rsidRDefault="007901DB" w:rsidP="007901DB">
      <w:pPr>
        <w:ind w:right="55"/>
        <w:contextualSpacing/>
        <w:jc w:val="center"/>
        <w:outlineLvl w:val="0"/>
        <w:rPr>
          <w:b/>
          <w:bCs/>
          <w:sz w:val="23"/>
          <w:szCs w:val="23"/>
        </w:rPr>
      </w:pPr>
      <w:r w:rsidRPr="007E57E7">
        <w:rPr>
          <w:b/>
          <w:bCs/>
          <w:sz w:val="23"/>
          <w:szCs w:val="23"/>
        </w:rPr>
        <w:t>МИНИСТЕРСТВО КУЛЬТУРЫ РОССИЙСКОЙ ФЕДЕРАЦИИ</w:t>
      </w:r>
    </w:p>
    <w:p w:rsidR="007901DB" w:rsidRPr="007E57E7" w:rsidRDefault="007901DB" w:rsidP="007901DB">
      <w:pPr>
        <w:ind w:right="55"/>
        <w:contextualSpacing/>
        <w:jc w:val="center"/>
        <w:outlineLvl w:val="0"/>
        <w:rPr>
          <w:bCs/>
          <w:sz w:val="8"/>
          <w:szCs w:val="28"/>
        </w:rPr>
      </w:pPr>
    </w:p>
    <w:p w:rsidR="007901DB" w:rsidRPr="007E57E7" w:rsidRDefault="007901DB" w:rsidP="007901DB">
      <w:pPr>
        <w:ind w:right="55"/>
        <w:contextualSpacing/>
        <w:jc w:val="center"/>
        <w:rPr>
          <w:bCs/>
          <w:sz w:val="21"/>
          <w:szCs w:val="21"/>
        </w:rPr>
      </w:pPr>
      <w:r w:rsidRPr="007E57E7">
        <w:rPr>
          <w:bCs/>
          <w:sz w:val="21"/>
          <w:szCs w:val="21"/>
        </w:rPr>
        <w:t>ФЕДЕРАЛЬНОЕ ГОСУДАРСТВЕННОЕ БЮДЖЕТНОЕ</w:t>
      </w:r>
    </w:p>
    <w:p w:rsidR="007901DB" w:rsidRPr="007E57E7" w:rsidRDefault="007901DB" w:rsidP="007901DB">
      <w:pPr>
        <w:ind w:right="55"/>
        <w:contextualSpacing/>
        <w:jc w:val="center"/>
        <w:rPr>
          <w:bCs/>
          <w:sz w:val="21"/>
          <w:szCs w:val="21"/>
        </w:rPr>
      </w:pPr>
      <w:r w:rsidRPr="007E57E7">
        <w:rPr>
          <w:bCs/>
          <w:sz w:val="21"/>
          <w:szCs w:val="21"/>
        </w:rPr>
        <w:t>ОБРАЗОВАТЕЛЬНОЕ УЧРЕЖДЕНИЕ ВЫСШЕГО ОБРАЗОВАНИЯ</w:t>
      </w:r>
    </w:p>
    <w:p w:rsidR="007901DB" w:rsidRPr="007E57E7" w:rsidRDefault="007901DB" w:rsidP="007901DB">
      <w:pPr>
        <w:ind w:right="55"/>
        <w:contextualSpacing/>
        <w:jc w:val="center"/>
        <w:rPr>
          <w:b/>
          <w:bCs/>
          <w:sz w:val="4"/>
          <w:szCs w:val="28"/>
        </w:rPr>
      </w:pPr>
    </w:p>
    <w:p w:rsidR="007901DB" w:rsidRPr="007E57E7" w:rsidRDefault="007901DB" w:rsidP="007901DB">
      <w:pPr>
        <w:ind w:right="55"/>
        <w:contextualSpacing/>
        <w:jc w:val="center"/>
        <w:rPr>
          <w:b/>
          <w:bCs/>
          <w:sz w:val="28"/>
          <w:szCs w:val="28"/>
        </w:rPr>
      </w:pPr>
      <w:r w:rsidRPr="007E57E7">
        <w:rPr>
          <w:b/>
          <w:bCs/>
          <w:sz w:val="28"/>
          <w:szCs w:val="28"/>
        </w:rPr>
        <w:t>«ЛУГАНСКАЯ ГОСУДАРСТВЕННАЯ АКАДЕМИЯ</w:t>
      </w:r>
    </w:p>
    <w:p w:rsidR="007901DB" w:rsidRPr="007E57E7" w:rsidRDefault="007901DB" w:rsidP="007901DB">
      <w:pPr>
        <w:pStyle w:val="31"/>
        <w:spacing w:line="276" w:lineRule="auto"/>
        <w:ind w:left="0"/>
        <w:jc w:val="center"/>
        <w:rPr>
          <w:b w:val="0"/>
        </w:rPr>
      </w:pPr>
      <w:r w:rsidRPr="007E57E7">
        <w:t>КУЛЬТУРЫ И ИСКУССТВ ИМЕНИ МИХАИЛА МАТУСОВСКОГО»</w:t>
      </w:r>
    </w:p>
    <w:p w:rsidR="007901DB" w:rsidRPr="007E57E7" w:rsidRDefault="007901DB" w:rsidP="007901DB">
      <w:pPr>
        <w:pStyle w:val="a3"/>
        <w:spacing w:line="276" w:lineRule="auto"/>
        <w:ind w:right="2"/>
        <w:rPr>
          <w:b/>
        </w:rPr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63588B" w:rsidRPr="007E57E7" w:rsidRDefault="0063588B" w:rsidP="007901DB">
      <w:pPr>
        <w:pStyle w:val="a3"/>
        <w:spacing w:line="276" w:lineRule="auto"/>
        <w:ind w:right="2"/>
      </w:pPr>
    </w:p>
    <w:p w:rsidR="0063588B" w:rsidRPr="007E57E7" w:rsidRDefault="0063588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110"/>
        <w:spacing w:before="0" w:line="276" w:lineRule="auto"/>
        <w:ind w:left="0" w:right="2"/>
        <w:jc w:val="center"/>
        <w:rPr>
          <w:sz w:val="28"/>
          <w:szCs w:val="28"/>
        </w:rPr>
      </w:pPr>
      <w:r w:rsidRPr="007E57E7">
        <w:rPr>
          <w:sz w:val="28"/>
          <w:szCs w:val="28"/>
        </w:rPr>
        <w:t>РАБОЧАЯ ПРОГРАММА УЧЕБНОЙ ДИСЦИПЛИНЫ</w:t>
      </w:r>
    </w:p>
    <w:p w:rsidR="007901DB" w:rsidRPr="007E57E7" w:rsidRDefault="005A0439" w:rsidP="007901DB">
      <w:pPr>
        <w:spacing w:line="276" w:lineRule="auto"/>
        <w:ind w:right="2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СГ</w:t>
      </w:r>
      <w:r w:rsidR="008D34DA" w:rsidRPr="008D34DA">
        <w:rPr>
          <w:b/>
          <w:bCs/>
          <w:sz w:val="28"/>
          <w:szCs w:val="28"/>
        </w:rPr>
        <w:t>.03</w:t>
      </w:r>
      <w:r w:rsidR="005F36C6" w:rsidRPr="005F36C6">
        <w:rPr>
          <w:b/>
          <w:bCs/>
          <w:sz w:val="28"/>
          <w:szCs w:val="28"/>
        </w:rPr>
        <w:t xml:space="preserve"> </w:t>
      </w:r>
      <w:r w:rsidR="005564E5" w:rsidRPr="007E57E7">
        <w:rPr>
          <w:b/>
          <w:sz w:val="28"/>
          <w:szCs w:val="28"/>
        </w:rPr>
        <w:t>БЕЗОПАСНОСТ</w:t>
      </w:r>
      <w:r w:rsidR="005744A6" w:rsidRPr="007E57E7">
        <w:rPr>
          <w:b/>
          <w:sz w:val="28"/>
          <w:szCs w:val="28"/>
        </w:rPr>
        <w:t>Ь</w:t>
      </w:r>
      <w:r w:rsidR="005564E5" w:rsidRPr="007E57E7">
        <w:rPr>
          <w:b/>
          <w:sz w:val="28"/>
          <w:szCs w:val="28"/>
        </w:rPr>
        <w:t xml:space="preserve"> </w:t>
      </w:r>
      <w:r w:rsidR="005744A6" w:rsidRPr="007E57E7">
        <w:rPr>
          <w:b/>
          <w:sz w:val="28"/>
          <w:szCs w:val="28"/>
        </w:rPr>
        <w:t>ЖИЗНЕДЕЯТЕЛЬНОСТИ</w:t>
      </w:r>
    </w:p>
    <w:p w:rsidR="007901DB" w:rsidRPr="007E57E7" w:rsidRDefault="007901DB" w:rsidP="00FF38D0">
      <w:pPr>
        <w:tabs>
          <w:tab w:val="left" w:pos="3822"/>
        </w:tabs>
        <w:spacing w:line="276" w:lineRule="auto"/>
        <w:ind w:right="2"/>
        <w:jc w:val="center"/>
      </w:pPr>
      <w:r w:rsidRPr="007E57E7">
        <w:rPr>
          <w:sz w:val="28"/>
          <w:szCs w:val="28"/>
        </w:rPr>
        <w:t>для</w:t>
      </w:r>
      <w:r w:rsidRPr="007E57E7">
        <w:rPr>
          <w:spacing w:val="-2"/>
          <w:sz w:val="28"/>
          <w:szCs w:val="28"/>
        </w:rPr>
        <w:t xml:space="preserve"> </w:t>
      </w:r>
      <w:r w:rsidRPr="007E57E7">
        <w:rPr>
          <w:sz w:val="28"/>
          <w:szCs w:val="28"/>
        </w:rPr>
        <w:t>специальности:</w:t>
      </w:r>
      <w:r w:rsidRPr="007E57E7">
        <w:rPr>
          <w:b/>
          <w:sz w:val="28"/>
          <w:szCs w:val="28"/>
        </w:rPr>
        <w:t xml:space="preserve"> </w:t>
      </w:r>
      <w:r w:rsidR="008B79FF" w:rsidRPr="008B79FF">
        <w:rPr>
          <w:sz w:val="28"/>
          <w:szCs w:val="28"/>
        </w:rPr>
        <w:t>54.02.08 Техника и искусство фотографии</w:t>
      </w: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Default="007901DB" w:rsidP="007901DB">
      <w:pPr>
        <w:pStyle w:val="a3"/>
        <w:spacing w:line="276" w:lineRule="auto"/>
        <w:ind w:right="2"/>
      </w:pPr>
    </w:p>
    <w:p w:rsidR="00FE6726" w:rsidRDefault="00FE6726" w:rsidP="007901DB">
      <w:pPr>
        <w:pStyle w:val="a3"/>
        <w:spacing w:line="276" w:lineRule="auto"/>
        <w:ind w:right="2"/>
      </w:pPr>
    </w:p>
    <w:p w:rsidR="00FE6726" w:rsidRDefault="00FE6726" w:rsidP="007901DB">
      <w:pPr>
        <w:pStyle w:val="a3"/>
        <w:spacing w:line="276" w:lineRule="auto"/>
        <w:ind w:right="2"/>
      </w:pPr>
    </w:p>
    <w:p w:rsidR="00FE6726" w:rsidRDefault="00FE6726" w:rsidP="007901DB">
      <w:pPr>
        <w:pStyle w:val="a3"/>
        <w:spacing w:line="276" w:lineRule="auto"/>
        <w:ind w:right="2"/>
      </w:pPr>
    </w:p>
    <w:p w:rsidR="00FE6726" w:rsidRPr="007E57E7" w:rsidRDefault="00FE6726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a3"/>
        <w:spacing w:line="276" w:lineRule="auto"/>
        <w:ind w:right="2"/>
      </w:pPr>
    </w:p>
    <w:p w:rsidR="007901DB" w:rsidRPr="007E57E7" w:rsidRDefault="007901DB" w:rsidP="007901DB">
      <w:pPr>
        <w:pStyle w:val="31"/>
        <w:spacing w:line="276" w:lineRule="auto"/>
        <w:ind w:left="0" w:right="2"/>
        <w:jc w:val="center"/>
      </w:pPr>
      <w:r w:rsidRPr="007E57E7">
        <w:t>202</w:t>
      </w:r>
      <w:r w:rsidR="00DD2166">
        <w:t>6</w:t>
      </w:r>
    </w:p>
    <w:p w:rsidR="007901DB" w:rsidRPr="007E57E7" w:rsidRDefault="007901DB" w:rsidP="007901DB">
      <w:pPr>
        <w:spacing w:line="276" w:lineRule="auto"/>
        <w:ind w:firstLine="709"/>
        <w:jc w:val="center"/>
        <w:sectPr w:rsidR="007901DB" w:rsidRPr="007E57E7" w:rsidSect="00AC00A1">
          <w:footerReference w:type="default" r:id="rId8"/>
          <w:pgSz w:w="11910" w:h="16840"/>
          <w:pgMar w:top="1134" w:right="851" w:bottom="1134" w:left="1701" w:header="0" w:footer="777" w:gutter="0"/>
          <w:pgNumType w:start="1"/>
          <w:cols w:space="720"/>
          <w:titlePg/>
          <w:docGrid w:linePitch="299"/>
        </w:sectPr>
      </w:pPr>
    </w:p>
    <w:p w:rsidR="00AB0B75" w:rsidRPr="007E57E7" w:rsidRDefault="008C5299" w:rsidP="00586B98">
      <w:pPr>
        <w:jc w:val="both"/>
        <w:rPr>
          <w:sz w:val="28"/>
          <w:szCs w:val="28"/>
          <w:u w:val="single"/>
        </w:rPr>
      </w:pPr>
      <w:r w:rsidRPr="007E57E7">
        <w:rPr>
          <w:sz w:val="28"/>
          <w:szCs w:val="28"/>
        </w:rPr>
        <w:lastRenderedPageBreak/>
        <w:t>Рабочая программа рассмотрена и согласована</w:t>
      </w:r>
      <w:r w:rsidR="00AB0B75" w:rsidRPr="007E57E7">
        <w:rPr>
          <w:sz w:val="28"/>
          <w:szCs w:val="28"/>
        </w:rPr>
        <w:t xml:space="preserve"> предметно-цикловой комиссией </w:t>
      </w:r>
      <w:r w:rsidR="00472837">
        <w:rPr>
          <w:sz w:val="28"/>
          <w:szCs w:val="28"/>
        </w:rPr>
        <w:t>Социально-экономических и гуманитарных дисциплин</w:t>
      </w:r>
    </w:p>
    <w:p w:rsidR="00AB0B75" w:rsidRPr="007E57E7" w:rsidRDefault="00AB0B75" w:rsidP="00AB0B75">
      <w:pPr>
        <w:ind w:left="-426" w:firstLine="708"/>
        <w:rPr>
          <w:i/>
        </w:rPr>
      </w:pPr>
    </w:p>
    <w:p w:rsidR="00AB0B75" w:rsidRPr="007E57E7" w:rsidRDefault="00AB0B75" w:rsidP="00AB0B75">
      <w:pPr>
        <w:rPr>
          <w:i/>
          <w:sz w:val="28"/>
          <w:szCs w:val="28"/>
        </w:rPr>
      </w:pPr>
    </w:p>
    <w:p w:rsidR="00AB0B75" w:rsidRPr="007E57E7" w:rsidRDefault="00AB0B75" w:rsidP="00001978">
      <w:pPr>
        <w:tabs>
          <w:tab w:val="left" w:pos="5410"/>
        </w:tabs>
        <w:rPr>
          <w:sz w:val="28"/>
          <w:szCs w:val="28"/>
        </w:rPr>
      </w:pPr>
      <w:r w:rsidRPr="007E57E7">
        <w:rPr>
          <w:sz w:val="28"/>
          <w:szCs w:val="28"/>
        </w:rPr>
        <w:t xml:space="preserve">Протокол № </w:t>
      </w:r>
      <w:r w:rsidR="00DD2166">
        <w:rPr>
          <w:sz w:val="28"/>
          <w:szCs w:val="28"/>
        </w:rPr>
        <w:t>8</w:t>
      </w:r>
      <w:r w:rsidR="00472837">
        <w:rPr>
          <w:sz w:val="28"/>
          <w:szCs w:val="28"/>
        </w:rPr>
        <w:t xml:space="preserve"> </w:t>
      </w:r>
      <w:r w:rsidRPr="007E57E7">
        <w:rPr>
          <w:sz w:val="28"/>
          <w:szCs w:val="28"/>
        </w:rPr>
        <w:t>от</w:t>
      </w:r>
      <w:r w:rsidRPr="007E57E7">
        <w:rPr>
          <w:spacing w:val="-13"/>
          <w:sz w:val="28"/>
          <w:szCs w:val="28"/>
        </w:rPr>
        <w:t xml:space="preserve"> </w:t>
      </w:r>
      <w:r w:rsidRPr="007E57E7">
        <w:rPr>
          <w:sz w:val="28"/>
          <w:szCs w:val="28"/>
        </w:rPr>
        <w:t>«</w:t>
      </w:r>
      <w:r w:rsidR="00472837">
        <w:rPr>
          <w:sz w:val="28"/>
          <w:szCs w:val="28"/>
        </w:rPr>
        <w:t>1</w:t>
      </w:r>
      <w:r w:rsidR="00DD2166">
        <w:rPr>
          <w:sz w:val="28"/>
          <w:szCs w:val="28"/>
        </w:rPr>
        <w:t>1</w:t>
      </w:r>
      <w:r w:rsidRPr="007E57E7">
        <w:rPr>
          <w:sz w:val="28"/>
          <w:szCs w:val="28"/>
        </w:rPr>
        <w:t>»</w:t>
      </w:r>
      <w:r w:rsidR="00472837">
        <w:rPr>
          <w:sz w:val="28"/>
          <w:szCs w:val="28"/>
        </w:rPr>
        <w:t xml:space="preserve"> </w:t>
      </w:r>
      <w:r w:rsidR="00DD2166">
        <w:rPr>
          <w:sz w:val="28"/>
          <w:szCs w:val="28"/>
        </w:rPr>
        <w:t>марта</w:t>
      </w:r>
      <w:r w:rsidR="00472837">
        <w:rPr>
          <w:sz w:val="28"/>
          <w:szCs w:val="28"/>
        </w:rPr>
        <w:t xml:space="preserve"> </w:t>
      </w:r>
      <w:r w:rsidRPr="007E57E7">
        <w:rPr>
          <w:sz w:val="28"/>
          <w:szCs w:val="28"/>
        </w:rPr>
        <w:t>20</w:t>
      </w:r>
      <w:r w:rsidR="00472837">
        <w:rPr>
          <w:sz w:val="28"/>
          <w:szCs w:val="28"/>
        </w:rPr>
        <w:t>2</w:t>
      </w:r>
      <w:r w:rsidR="00DD2166">
        <w:rPr>
          <w:sz w:val="28"/>
          <w:szCs w:val="28"/>
        </w:rPr>
        <w:t>6</w:t>
      </w:r>
      <w:r w:rsidRPr="007E57E7">
        <w:rPr>
          <w:sz w:val="28"/>
          <w:szCs w:val="28"/>
          <w:u w:val="single"/>
        </w:rPr>
        <w:t xml:space="preserve"> </w:t>
      </w:r>
      <w:r w:rsidRPr="007E57E7">
        <w:rPr>
          <w:sz w:val="28"/>
          <w:szCs w:val="28"/>
        </w:rPr>
        <w:t>г.</w:t>
      </w:r>
    </w:p>
    <w:p w:rsidR="00AB0B75" w:rsidRPr="007E57E7" w:rsidRDefault="00AB0B75" w:rsidP="00AB0B75">
      <w:pPr>
        <w:rPr>
          <w:sz w:val="28"/>
          <w:szCs w:val="28"/>
        </w:rPr>
      </w:pPr>
    </w:p>
    <w:p w:rsidR="00B71EF0" w:rsidRPr="005744A6" w:rsidRDefault="008B79FF" w:rsidP="00B71EF0">
      <w:pPr>
        <w:jc w:val="both"/>
        <w:rPr>
          <w:rFonts w:eastAsia="Calibri"/>
          <w:sz w:val="28"/>
          <w:szCs w:val="28"/>
          <w:lang w:val="x-none" w:bidi="ar-SA"/>
        </w:rPr>
      </w:pPr>
      <w:r w:rsidRPr="008B79FF">
        <w:rPr>
          <w:sz w:val="28"/>
          <w:szCs w:val="28"/>
          <w:lang w:bidi="ar-SA"/>
        </w:rPr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54.02.08 Техника и искусство фотографии (приказ Минпросвещения России от 18.09.2023 № 700), федерального государственного образовательного стандарта среднего общего образования </w:t>
      </w:r>
      <w:r w:rsidRPr="008B79FF">
        <w:rPr>
          <w:sz w:val="28"/>
          <w:szCs w:val="24"/>
          <w:lang w:bidi="ar-SA"/>
        </w:rPr>
        <w:t>(</w:t>
      </w:r>
      <w:r w:rsidRPr="008B79FF">
        <w:rPr>
          <w:sz w:val="28"/>
          <w:szCs w:val="28"/>
          <w:lang w:bidi="ar-SA"/>
        </w:rPr>
        <w:t xml:space="preserve">приказ Министерства образования и науки Российской Федерации </w:t>
      </w:r>
      <w:r w:rsidRPr="008B79FF">
        <w:rPr>
          <w:bCs/>
          <w:spacing w:val="2"/>
          <w:sz w:val="28"/>
          <w:szCs w:val="28"/>
          <w:shd w:val="clear" w:color="auto" w:fill="FFFFFF"/>
          <w:lang w:bidi="ar-SA"/>
        </w:rPr>
        <w:t>от 17.05.2012 г. № 413 (с изменениями))</w:t>
      </w:r>
      <w:r w:rsidRPr="008B79FF">
        <w:rPr>
          <w:sz w:val="28"/>
          <w:szCs w:val="28"/>
          <w:lang w:bidi="ar-SA"/>
        </w:rPr>
        <w:t>,</w:t>
      </w:r>
      <w:r w:rsidR="005F36C6" w:rsidRPr="005744A6">
        <w:rPr>
          <w:rFonts w:eastAsia="Calibri"/>
          <w:bCs/>
          <w:spacing w:val="2"/>
          <w:sz w:val="28"/>
          <w:szCs w:val="28"/>
          <w:shd w:val="clear" w:color="auto" w:fill="FFFFFF"/>
          <w:lang w:val="x-none" w:bidi="ar-SA"/>
        </w:rPr>
        <w:t xml:space="preserve"> </w:t>
      </w:r>
      <w:r w:rsidR="005F36C6" w:rsidRPr="005744A6">
        <w:rPr>
          <w:rFonts w:eastAsia="Calibri"/>
          <w:sz w:val="28"/>
          <w:szCs w:val="28"/>
          <w:lang w:val="x-none" w:bidi="ar-SA"/>
        </w:rPr>
        <w:t>примерной рабочей программы общеобразовательной дисциплины «Б</w:t>
      </w:r>
      <w:r w:rsidR="005F36C6" w:rsidRPr="005744A6">
        <w:rPr>
          <w:rFonts w:eastAsia="Calibri"/>
          <w:sz w:val="28"/>
          <w:szCs w:val="28"/>
          <w:lang w:bidi="ar-SA"/>
        </w:rPr>
        <w:t>езопасность жизнедеятельности</w:t>
      </w:r>
      <w:r w:rsidR="005F36C6" w:rsidRPr="005744A6">
        <w:rPr>
          <w:rFonts w:eastAsia="Calibri"/>
          <w:sz w:val="28"/>
          <w:szCs w:val="28"/>
          <w:lang w:val="x-none" w:bidi="ar-SA"/>
        </w:rPr>
        <w:t>» для профессиональных образовательных организаций</w:t>
      </w:r>
      <w:r w:rsidR="00FF38D0" w:rsidRPr="005744A6">
        <w:rPr>
          <w:rFonts w:eastAsia="Calibri"/>
          <w:sz w:val="28"/>
          <w:szCs w:val="28"/>
          <w:lang w:val="x-none" w:bidi="ar-SA"/>
        </w:rPr>
        <w:t xml:space="preserve"> </w:t>
      </w:r>
      <w:r w:rsidR="00B71EF0" w:rsidRPr="005744A6">
        <w:rPr>
          <w:rFonts w:eastAsia="Calibri"/>
          <w:sz w:val="28"/>
          <w:szCs w:val="28"/>
          <w:lang w:val="x-none" w:bidi="ar-SA"/>
        </w:rPr>
        <w:t xml:space="preserve"> </w:t>
      </w:r>
    </w:p>
    <w:p w:rsidR="00AB0B75" w:rsidRPr="00B71EF0" w:rsidRDefault="00AB0B75" w:rsidP="00AB0B75">
      <w:pPr>
        <w:rPr>
          <w:i/>
          <w:sz w:val="28"/>
          <w:szCs w:val="28"/>
          <w:lang w:val="x-none"/>
        </w:rPr>
      </w:pPr>
    </w:p>
    <w:p w:rsidR="00586B98" w:rsidRPr="007E57E7" w:rsidRDefault="00586B98" w:rsidP="00AB0B75">
      <w:pPr>
        <w:rPr>
          <w:i/>
          <w:sz w:val="28"/>
          <w:szCs w:val="28"/>
        </w:rPr>
      </w:pPr>
    </w:p>
    <w:p w:rsidR="004D42F7" w:rsidRDefault="004D42F7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5A2AE7" w:rsidP="00F32F82">
      <w:pPr>
        <w:spacing w:line="216" w:lineRule="auto"/>
        <w:jc w:val="both"/>
        <w:rPr>
          <w:sz w:val="28"/>
          <w:szCs w:val="28"/>
        </w:rPr>
      </w:pPr>
      <w:r>
        <w:rPr>
          <w:noProof/>
          <w:sz w:val="16"/>
          <w:szCs w:val="16"/>
          <w:lang w:bidi="ar-SA"/>
        </w:rPr>
        <w:drawing>
          <wp:inline distT="0" distB="0" distL="0" distR="0" wp14:anchorId="0F564E5C" wp14:editId="7D08DD62">
            <wp:extent cx="5935980" cy="7772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778" w:rsidRDefault="001D7778" w:rsidP="00F32F82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Директор колледжа Академии Матусовского</w:t>
      </w:r>
    </w:p>
    <w:p w:rsidR="00DB49DC" w:rsidRDefault="001D7778" w:rsidP="00F32F82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noProof/>
          <w:sz w:val="20"/>
          <w:szCs w:val="20"/>
          <w:lang w:bidi="ar-SA"/>
        </w:rPr>
        <w:drawing>
          <wp:inline distT="0" distB="0" distL="0" distR="0" wp14:anchorId="6FA25A7C" wp14:editId="427647C6">
            <wp:extent cx="2723152" cy="657313"/>
            <wp:effectExtent l="0" t="0" r="127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274" cy="71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1D7778" w:rsidP="00F32F82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DB49DC" w:rsidRDefault="001D7778" w:rsidP="001D7778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noProof/>
          <w:sz w:val="20"/>
          <w:szCs w:val="20"/>
        </w:rPr>
        <w:t xml:space="preserve">                                 </w:t>
      </w: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89368D" w:rsidRDefault="0089368D" w:rsidP="0089368D">
      <w:pPr>
        <w:rPr>
          <w:noProof/>
          <w:sz w:val="28"/>
          <w:szCs w:val="28"/>
        </w:rPr>
      </w:pPr>
      <w:bookmarkStart w:id="0" w:name="_Hlk199931419"/>
      <w:r>
        <w:rPr>
          <w:noProof/>
          <w:sz w:val="28"/>
          <w:szCs w:val="28"/>
        </w:rPr>
        <w:t>Составитель:</w:t>
      </w:r>
    </w:p>
    <w:p w:rsidR="0089368D" w:rsidRDefault="0089368D" w:rsidP="0089368D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Клименко В.И. – преподаватель высшей категории</w:t>
      </w:r>
      <w:r w:rsidR="000871BB">
        <w:rPr>
          <w:noProof/>
          <w:sz w:val="28"/>
          <w:szCs w:val="28"/>
        </w:rPr>
        <w:t>, преподаватель</w:t>
      </w:r>
      <w:r>
        <w:rPr>
          <w:noProof/>
          <w:sz w:val="28"/>
          <w:szCs w:val="28"/>
        </w:rPr>
        <w:t xml:space="preserve"> предметно-цикловой комиссии  «Социально-экономические и гуманитарные дисциплины» федрального государственного бюджетного образовательного учреждения высшего образования «Луганская государственная академия культуры и искусств имени Михаила Матусовского»</w:t>
      </w:r>
    </w:p>
    <w:p w:rsidR="0089368D" w:rsidRPr="00415C70" w:rsidRDefault="0089368D" w:rsidP="0089368D">
      <w:pPr>
        <w:jc w:val="center"/>
        <w:rPr>
          <w:i/>
          <w:noProof/>
          <w:sz w:val="28"/>
          <w:szCs w:val="28"/>
        </w:rPr>
      </w:pPr>
      <w:r>
        <w:rPr>
          <w:i/>
          <w:noProof/>
          <w:sz w:val="28"/>
          <w:szCs w:val="28"/>
        </w:rPr>
        <w:t>(</w:t>
      </w:r>
      <w:r w:rsidRPr="00415C70">
        <w:rPr>
          <w:i/>
          <w:noProof/>
          <w:sz w:val="24"/>
          <w:szCs w:val="24"/>
        </w:rPr>
        <w:t>Ф.И.О.,должность</w:t>
      </w:r>
      <w:r>
        <w:rPr>
          <w:i/>
          <w:noProof/>
          <w:sz w:val="28"/>
          <w:szCs w:val="28"/>
        </w:rPr>
        <w:t>)</w:t>
      </w:r>
    </w:p>
    <w:p w:rsidR="0089368D" w:rsidRPr="00807687" w:rsidRDefault="0089368D" w:rsidP="0089368D">
      <w:pPr>
        <w:rPr>
          <w:sz w:val="20"/>
        </w:rPr>
      </w:pPr>
    </w:p>
    <w:bookmarkEnd w:id="0"/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DB49DC" w:rsidRDefault="00DB49DC" w:rsidP="00F32F82">
      <w:pPr>
        <w:spacing w:line="216" w:lineRule="auto"/>
        <w:jc w:val="both"/>
        <w:rPr>
          <w:sz w:val="28"/>
          <w:szCs w:val="28"/>
        </w:rPr>
      </w:pPr>
    </w:p>
    <w:p w:rsidR="004F7862" w:rsidRPr="007E57E7" w:rsidRDefault="004F7862" w:rsidP="00F32F82">
      <w:pPr>
        <w:spacing w:line="216" w:lineRule="auto"/>
        <w:jc w:val="both"/>
        <w:rPr>
          <w:sz w:val="28"/>
          <w:szCs w:val="28"/>
        </w:rPr>
      </w:pPr>
    </w:p>
    <w:p w:rsidR="00364782" w:rsidRDefault="00364782" w:rsidP="00E072A0">
      <w:pPr>
        <w:pStyle w:val="31"/>
        <w:spacing w:line="276" w:lineRule="auto"/>
        <w:ind w:left="0" w:right="2"/>
        <w:jc w:val="center"/>
      </w:pPr>
    </w:p>
    <w:p w:rsidR="007D2E66" w:rsidRPr="007E57E7" w:rsidRDefault="007D2E66" w:rsidP="00E072A0">
      <w:pPr>
        <w:pStyle w:val="31"/>
        <w:spacing w:line="276" w:lineRule="auto"/>
        <w:ind w:left="0" w:right="2"/>
        <w:jc w:val="center"/>
      </w:pPr>
      <w:r w:rsidRPr="007E57E7">
        <w:t>СОДЕРЖАНИЕ</w:t>
      </w:r>
    </w:p>
    <w:p w:rsidR="00A40785" w:rsidRPr="007E57E7" w:rsidRDefault="00A40785" w:rsidP="00E072A0">
      <w:pPr>
        <w:pStyle w:val="31"/>
        <w:spacing w:line="276" w:lineRule="auto"/>
        <w:ind w:left="0" w:right="2"/>
        <w:jc w:val="center"/>
      </w:pPr>
    </w:p>
    <w:p w:rsidR="00601807" w:rsidRPr="007E57E7" w:rsidRDefault="00601807" w:rsidP="00601807">
      <w:pPr>
        <w:pStyle w:val="31"/>
        <w:numPr>
          <w:ilvl w:val="0"/>
          <w:numId w:val="4"/>
        </w:numPr>
        <w:tabs>
          <w:tab w:val="left" w:pos="0"/>
          <w:tab w:val="left" w:pos="426"/>
        </w:tabs>
        <w:spacing w:line="276" w:lineRule="auto"/>
        <w:ind w:left="0" w:firstLine="0"/>
        <w:rPr>
          <w:b w:val="0"/>
        </w:rPr>
      </w:pPr>
      <w:r w:rsidRPr="007E57E7">
        <w:rPr>
          <w:b w:val="0"/>
        </w:rPr>
        <w:t>ПАСПОРТ РАБОЧЕЙ ПРОГРАММЫ УЧЕБНОЙ ДИСЦИПЛИНЫ</w:t>
      </w:r>
      <w:r w:rsidRPr="007E57E7">
        <w:rPr>
          <w:b w:val="0"/>
        </w:rPr>
        <w:tab/>
      </w:r>
      <w:r w:rsidRPr="007E57E7">
        <w:rPr>
          <w:b w:val="0"/>
        </w:rPr>
        <w:tab/>
        <w:t>4</w:t>
      </w:r>
    </w:p>
    <w:p w:rsidR="00601807" w:rsidRPr="007E57E7" w:rsidRDefault="00601807" w:rsidP="00601807">
      <w:pPr>
        <w:pStyle w:val="31"/>
        <w:numPr>
          <w:ilvl w:val="0"/>
          <w:numId w:val="4"/>
        </w:numPr>
        <w:tabs>
          <w:tab w:val="left" w:pos="0"/>
          <w:tab w:val="left" w:pos="426"/>
        </w:tabs>
        <w:spacing w:line="276" w:lineRule="auto"/>
        <w:ind w:left="0" w:firstLine="0"/>
        <w:rPr>
          <w:b w:val="0"/>
        </w:rPr>
      </w:pPr>
      <w:r w:rsidRPr="007E57E7">
        <w:rPr>
          <w:b w:val="0"/>
        </w:rPr>
        <w:t>РЕЗУЛЬТАТЫ</w:t>
      </w:r>
      <w:r w:rsidR="00B71EF0">
        <w:rPr>
          <w:b w:val="0"/>
        </w:rPr>
        <w:t xml:space="preserve"> ОСВОЕНИЯ УЧЕБНОЙ ДИЦИПЛИНЫ </w:t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  <w:t>7</w:t>
      </w:r>
    </w:p>
    <w:p w:rsidR="00601807" w:rsidRPr="007E57E7" w:rsidRDefault="00601807" w:rsidP="00601807">
      <w:pPr>
        <w:pStyle w:val="31"/>
        <w:numPr>
          <w:ilvl w:val="0"/>
          <w:numId w:val="4"/>
        </w:numPr>
        <w:tabs>
          <w:tab w:val="left" w:pos="0"/>
          <w:tab w:val="left" w:pos="426"/>
        </w:tabs>
        <w:spacing w:line="276" w:lineRule="auto"/>
        <w:ind w:left="0" w:firstLine="0"/>
        <w:rPr>
          <w:b w:val="0"/>
        </w:rPr>
      </w:pPr>
      <w:r w:rsidRPr="007E57E7">
        <w:rPr>
          <w:b w:val="0"/>
        </w:rPr>
        <w:t xml:space="preserve">СТРУКТУРА И </w:t>
      </w:r>
      <w:r w:rsidR="00B71EF0">
        <w:rPr>
          <w:b w:val="0"/>
        </w:rPr>
        <w:t>СОДЕРЖАНИЕ УЧЕБНОЙ ДИСЦИПЛИНЫ</w:t>
      </w:r>
      <w:r w:rsidR="00B71EF0">
        <w:rPr>
          <w:b w:val="0"/>
        </w:rPr>
        <w:tab/>
      </w:r>
      <w:r w:rsidR="00B71EF0">
        <w:rPr>
          <w:b w:val="0"/>
        </w:rPr>
        <w:tab/>
        <w:t>8</w:t>
      </w:r>
    </w:p>
    <w:p w:rsidR="00601807" w:rsidRPr="007E57E7" w:rsidRDefault="00601807" w:rsidP="00601807">
      <w:pPr>
        <w:pStyle w:val="31"/>
        <w:numPr>
          <w:ilvl w:val="0"/>
          <w:numId w:val="4"/>
        </w:numPr>
        <w:tabs>
          <w:tab w:val="left" w:pos="0"/>
          <w:tab w:val="left" w:pos="426"/>
        </w:tabs>
        <w:spacing w:line="276" w:lineRule="auto"/>
        <w:ind w:left="0" w:firstLine="0"/>
        <w:rPr>
          <w:b w:val="0"/>
        </w:rPr>
      </w:pPr>
      <w:r w:rsidRPr="007E57E7">
        <w:rPr>
          <w:b w:val="0"/>
        </w:rPr>
        <w:t>УСЛОВИЯ РЕАЛИЗАЦИИ РАБОЧЕЙ ПРОГРАММЫ УЧЕБНОЙ ДИСЦИПЛИНЫ</w:t>
      </w:r>
      <w:r w:rsidRPr="007E57E7">
        <w:rPr>
          <w:b w:val="0"/>
        </w:rPr>
        <w:tab/>
        <w:t xml:space="preserve">       </w:t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Pr="007E57E7">
        <w:rPr>
          <w:b w:val="0"/>
        </w:rPr>
        <w:tab/>
      </w:r>
      <w:r w:rsidR="00B71EF0">
        <w:rPr>
          <w:b w:val="0"/>
        </w:rPr>
        <w:t>14</w:t>
      </w:r>
    </w:p>
    <w:p w:rsidR="00601807" w:rsidRPr="007E57E7" w:rsidRDefault="00601807" w:rsidP="00601807">
      <w:pPr>
        <w:pStyle w:val="31"/>
        <w:numPr>
          <w:ilvl w:val="0"/>
          <w:numId w:val="4"/>
        </w:numPr>
        <w:tabs>
          <w:tab w:val="left" w:pos="0"/>
          <w:tab w:val="left" w:pos="426"/>
        </w:tabs>
        <w:spacing w:line="276" w:lineRule="auto"/>
        <w:ind w:left="0" w:firstLine="0"/>
        <w:rPr>
          <w:b w:val="0"/>
        </w:rPr>
        <w:sectPr w:rsidR="00601807" w:rsidRPr="007E57E7" w:rsidSect="005744A6">
          <w:footerReference w:type="default" r:id="rId11"/>
          <w:pgSz w:w="11910" w:h="16840"/>
          <w:pgMar w:top="1134" w:right="1278" w:bottom="1134" w:left="1134" w:header="0" w:footer="777" w:gutter="0"/>
          <w:cols w:space="720"/>
        </w:sectPr>
      </w:pPr>
      <w:r w:rsidRPr="007E57E7">
        <w:rPr>
          <w:b w:val="0"/>
        </w:rPr>
        <w:t>КОНТРОЛЬ И ОЦЕНКА РЕЗУЛЬТАТОВ ОСВОЕНИЯ</w:t>
      </w:r>
      <w:r w:rsidR="00B71EF0">
        <w:rPr>
          <w:b w:val="0"/>
        </w:rPr>
        <w:t xml:space="preserve"> УЧЕБНОЙ ДИСЦИПЛИНЫ</w:t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</w:r>
      <w:r w:rsidR="00B71EF0">
        <w:rPr>
          <w:b w:val="0"/>
        </w:rPr>
        <w:tab/>
        <w:t>19</w:t>
      </w:r>
    </w:p>
    <w:p w:rsidR="0071338A" w:rsidRPr="007E57E7" w:rsidRDefault="007D2E66" w:rsidP="005F7599">
      <w:pPr>
        <w:pStyle w:val="a5"/>
        <w:numPr>
          <w:ilvl w:val="0"/>
          <w:numId w:val="3"/>
        </w:numPr>
        <w:tabs>
          <w:tab w:val="left" w:pos="767"/>
        </w:tabs>
        <w:spacing w:line="276" w:lineRule="auto"/>
        <w:ind w:left="0" w:right="2" w:firstLine="0"/>
        <w:jc w:val="center"/>
        <w:rPr>
          <w:b/>
          <w:sz w:val="28"/>
        </w:rPr>
      </w:pPr>
      <w:r w:rsidRPr="007E57E7">
        <w:rPr>
          <w:b/>
          <w:sz w:val="28"/>
        </w:rPr>
        <w:lastRenderedPageBreak/>
        <w:t>ПАСПОРТ РАБОЧЕЙ ПРОГРАММЫ УЧЕБНОЙ ДИСЦИПЛИНЫ</w:t>
      </w:r>
    </w:p>
    <w:p w:rsidR="007D2E66" w:rsidRPr="007E57E7" w:rsidRDefault="005A0439" w:rsidP="00C520B6">
      <w:pPr>
        <w:pStyle w:val="a5"/>
        <w:tabs>
          <w:tab w:val="left" w:pos="767"/>
        </w:tabs>
        <w:spacing w:line="276" w:lineRule="auto"/>
        <w:ind w:left="709" w:right="2" w:firstLine="0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>СГ</w:t>
      </w:r>
      <w:r w:rsidR="008D34DA" w:rsidRPr="008D34DA">
        <w:rPr>
          <w:b/>
          <w:bCs/>
          <w:sz w:val="28"/>
          <w:szCs w:val="28"/>
        </w:rPr>
        <w:t>.03</w:t>
      </w:r>
      <w:r w:rsidR="008F38B6">
        <w:rPr>
          <w:b/>
          <w:sz w:val="28"/>
          <w:szCs w:val="28"/>
        </w:rPr>
        <w:t xml:space="preserve"> </w:t>
      </w:r>
      <w:r w:rsidR="00320628" w:rsidRPr="007E57E7">
        <w:rPr>
          <w:b/>
          <w:sz w:val="28"/>
          <w:szCs w:val="28"/>
        </w:rPr>
        <w:t>Б</w:t>
      </w:r>
      <w:r w:rsidR="00EF30F3" w:rsidRPr="007E57E7">
        <w:rPr>
          <w:b/>
          <w:sz w:val="28"/>
          <w:szCs w:val="28"/>
        </w:rPr>
        <w:t>езопасност</w:t>
      </w:r>
      <w:r w:rsidR="00320628" w:rsidRPr="007E57E7">
        <w:rPr>
          <w:b/>
          <w:sz w:val="28"/>
          <w:szCs w:val="28"/>
        </w:rPr>
        <w:t>ь жизнедеятельности</w:t>
      </w:r>
    </w:p>
    <w:p w:rsidR="007D2E66" w:rsidRPr="007E57E7" w:rsidRDefault="007D2E66" w:rsidP="005F7599">
      <w:pPr>
        <w:pStyle w:val="a5"/>
        <w:numPr>
          <w:ilvl w:val="1"/>
          <w:numId w:val="2"/>
        </w:numPr>
        <w:tabs>
          <w:tab w:val="left" w:pos="1001"/>
          <w:tab w:val="left" w:pos="1002"/>
        </w:tabs>
        <w:spacing w:line="276" w:lineRule="auto"/>
        <w:ind w:left="0" w:firstLine="709"/>
        <w:jc w:val="both"/>
        <w:rPr>
          <w:b/>
          <w:sz w:val="28"/>
        </w:rPr>
      </w:pPr>
      <w:r w:rsidRPr="007E57E7">
        <w:rPr>
          <w:b/>
          <w:sz w:val="28"/>
        </w:rPr>
        <w:t>Область применения</w:t>
      </w:r>
      <w:r w:rsidR="005D2DBB" w:rsidRPr="007E57E7">
        <w:rPr>
          <w:b/>
          <w:sz w:val="28"/>
        </w:rPr>
        <w:t xml:space="preserve"> </w:t>
      </w:r>
      <w:r w:rsidR="00451CF2" w:rsidRPr="007E57E7">
        <w:rPr>
          <w:b/>
          <w:spacing w:val="-3"/>
          <w:sz w:val="28"/>
        </w:rPr>
        <w:t xml:space="preserve">рабочей </w:t>
      </w:r>
      <w:r w:rsidRPr="007E57E7">
        <w:rPr>
          <w:b/>
          <w:sz w:val="28"/>
        </w:rPr>
        <w:t>программы</w:t>
      </w:r>
    </w:p>
    <w:p w:rsidR="00250E5A" w:rsidRPr="007E57E7" w:rsidRDefault="007D2E66" w:rsidP="0035321B">
      <w:pPr>
        <w:pStyle w:val="a3"/>
        <w:ind w:firstLine="709"/>
        <w:jc w:val="both"/>
      </w:pPr>
      <w:r w:rsidRPr="007E57E7">
        <w:t xml:space="preserve">Рабочая программа </w:t>
      </w:r>
      <w:r w:rsidR="00320628" w:rsidRPr="007E57E7">
        <w:t>социально-гуманитарной</w:t>
      </w:r>
      <w:r w:rsidRPr="007E57E7">
        <w:t xml:space="preserve"> дисциплины «</w:t>
      </w:r>
      <w:r w:rsidR="00320628" w:rsidRPr="007E57E7">
        <w:t>Безопасность жизнедеятельности</w:t>
      </w:r>
      <w:r w:rsidRPr="007E57E7">
        <w:t>» является частью</w:t>
      </w:r>
      <w:r w:rsidR="00B12610" w:rsidRPr="007E57E7">
        <w:t xml:space="preserve"> освоения программ</w:t>
      </w:r>
      <w:r w:rsidR="007B728A" w:rsidRPr="007E57E7">
        <w:t xml:space="preserve"> подготовки специалистов среднего звена в соответствии с </w:t>
      </w:r>
      <w:r w:rsidR="003415C7" w:rsidRPr="007E57E7">
        <w:t>Ф</w:t>
      </w:r>
      <w:r w:rsidR="007B728A" w:rsidRPr="007E57E7">
        <w:t>ГОС</w:t>
      </w:r>
      <w:r w:rsidR="00B12610" w:rsidRPr="007E57E7">
        <w:t xml:space="preserve"> </w:t>
      </w:r>
      <w:r w:rsidR="007B728A" w:rsidRPr="007E57E7">
        <w:t>С</w:t>
      </w:r>
      <w:r w:rsidR="00A477D6" w:rsidRPr="007E57E7">
        <w:t>П</w:t>
      </w:r>
      <w:r w:rsidR="003415C7" w:rsidRPr="007E57E7">
        <w:t>О</w:t>
      </w:r>
      <w:r w:rsidR="00C93B7A" w:rsidRPr="007E57E7">
        <w:t xml:space="preserve"> </w:t>
      </w:r>
      <w:r w:rsidR="00B12610" w:rsidRPr="007E57E7">
        <w:t>по</w:t>
      </w:r>
      <w:r w:rsidRPr="007E57E7">
        <w:t xml:space="preserve"> специальност</w:t>
      </w:r>
      <w:r w:rsidR="003415C7" w:rsidRPr="007E57E7">
        <w:t>и</w:t>
      </w:r>
      <w:r w:rsidRPr="007E57E7">
        <w:t xml:space="preserve"> </w:t>
      </w:r>
      <w:r w:rsidR="008B79FF" w:rsidRPr="008B79FF">
        <w:t>54.02.08 Техника и искусство фотографии</w:t>
      </w:r>
      <w:r w:rsidR="00A477D6" w:rsidRPr="007E57E7">
        <w:t>.</w:t>
      </w:r>
    </w:p>
    <w:p w:rsidR="00580F20" w:rsidRPr="007E57E7" w:rsidRDefault="00493802" w:rsidP="0035321B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7E57E7">
        <w:rPr>
          <w:color w:val="000000"/>
          <w:shd w:val="clear" w:color="auto" w:fill="FFFFFF"/>
        </w:rPr>
        <w:t xml:space="preserve">Рабочая программа </w:t>
      </w:r>
      <w:r w:rsidR="00320628" w:rsidRPr="007E57E7">
        <w:rPr>
          <w:color w:val="000000"/>
          <w:shd w:val="clear" w:color="auto" w:fill="FFFFFF"/>
        </w:rPr>
        <w:t>социально-гуманитарной</w:t>
      </w:r>
      <w:r w:rsidRPr="007E57E7">
        <w:rPr>
          <w:color w:val="000000"/>
          <w:shd w:val="clear" w:color="auto" w:fill="FFFFFF"/>
        </w:rPr>
        <w:t xml:space="preserve"> учебной дисциплины «</w:t>
      </w:r>
      <w:r w:rsidR="00320628" w:rsidRPr="007E57E7">
        <w:t>Безопасность жизнедеятельности</w:t>
      </w:r>
      <w:r w:rsidRPr="007E57E7">
        <w:rPr>
          <w:color w:val="000000"/>
          <w:shd w:val="clear" w:color="auto" w:fill="FFFFFF"/>
        </w:rPr>
        <w:t>» может быть использована в профессиональных образовательных организациях, реализующих образовательную программу среднего общего образования в пределах освоения программ подготовки специалистов среднего звена.</w:t>
      </w:r>
    </w:p>
    <w:p w:rsidR="003865C8" w:rsidRPr="007E57E7" w:rsidRDefault="003865C8" w:rsidP="0035321B">
      <w:pPr>
        <w:pStyle w:val="a3"/>
        <w:ind w:firstLine="709"/>
        <w:jc w:val="both"/>
        <w:rPr>
          <w:color w:val="000000"/>
          <w:shd w:val="clear" w:color="auto" w:fill="FFFFFF"/>
        </w:rPr>
      </w:pPr>
      <w:r w:rsidRPr="007E57E7">
        <w:t xml:space="preserve">Программа </w:t>
      </w:r>
      <w:r w:rsidR="00320628" w:rsidRPr="007E57E7">
        <w:t>БЖД</w:t>
      </w:r>
      <w:r w:rsidRPr="007E57E7">
        <w:t xml:space="preserve"> обеспечивает: 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поведения; прочное усвоение обучающимися основных ключевых понятий, обеспечивающих преемственность изучения основ комплексной безопасности личности на следующем уровне образования; возможность выработки и закрепления у обучающихся умений и навыков, необходимых для последующей жизни; выработку практико-ориентированных компетенций, соответствующих потребностям современности; реализацию оптимального баланса межпредметных связей и их разумное взаимодополнение, способствующее формированию практических умений и навыков.</w:t>
      </w:r>
    </w:p>
    <w:p w:rsidR="003865C8" w:rsidRPr="007E57E7" w:rsidRDefault="003865C8" w:rsidP="0035321B">
      <w:pPr>
        <w:pStyle w:val="31"/>
        <w:tabs>
          <w:tab w:val="left" w:pos="775"/>
        </w:tabs>
        <w:ind w:left="0" w:firstLine="709"/>
        <w:jc w:val="both"/>
      </w:pPr>
    </w:p>
    <w:p w:rsidR="00063B0E" w:rsidRPr="007E57E7" w:rsidRDefault="0014016F" w:rsidP="0035321B">
      <w:pPr>
        <w:pStyle w:val="31"/>
        <w:numPr>
          <w:ilvl w:val="1"/>
          <w:numId w:val="2"/>
        </w:numPr>
        <w:tabs>
          <w:tab w:val="left" w:pos="775"/>
        </w:tabs>
        <w:ind w:left="0" w:firstLine="709"/>
        <w:jc w:val="both"/>
      </w:pPr>
      <w:r w:rsidRPr="007E57E7">
        <w:t>Цели и задачи учебной дисциплины – требования к результатам освоения учебной дисциплины</w:t>
      </w:r>
      <w:r w:rsidR="00063B0E" w:rsidRPr="007E57E7">
        <w:t>:</w:t>
      </w:r>
    </w:p>
    <w:p w:rsidR="0014016F" w:rsidRPr="007E57E7" w:rsidRDefault="0014016F" w:rsidP="0014016F">
      <w:pPr>
        <w:pStyle w:val="31"/>
        <w:tabs>
          <w:tab w:val="left" w:pos="775"/>
        </w:tabs>
        <w:ind w:left="709"/>
        <w:jc w:val="both"/>
        <w:rPr>
          <w:b w:val="0"/>
          <w:bCs w:val="0"/>
        </w:rPr>
      </w:pPr>
      <w:r w:rsidRPr="007E57E7">
        <w:rPr>
          <w:b w:val="0"/>
          <w:bCs w:val="0"/>
        </w:rPr>
        <w:t>В результате освоения учебной дисциплины обучающийся должен</w:t>
      </w:r>
    </w:p>
    <w:p w:rsidR="0014016F" w:rsidRPr="007E57E7" w:rsidRDefault="0014016F" w:rsidP="0014016F">
      <w:pPr>
        <w:pStyle w:val="31"/>
        <w:tabs>
          <w:tab w:val="left" w:pos="775"/>
        </w:tabs>
        <w:ind w:left="709"/>
        <w:jc w:val="both"/>
      </w:pPr>
      <w:r w:rsidRPr="007E57E7">
        <w:t>уметь:</w:t>
      </w:r>
    </w:p>
    <w:p w:rsidR="00F5643E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 xml:space="preserve">1) </w:t>
      </w:r>
      <w:r w:rsidR="00F5643E" w:rsidRPr="007E57E7">
        <w:rPr>
          <w:color w:val="1A1A1A"/>
          <w:sz w:val="28"/>
          <w:szCs w:val="28"/>
          <w:lang w:bidi="ar-SA"/>
        </w:rPr>
        <w:t>предупреждать опасные явления и противодействовать им;</w:t>
      </w:r>
    </w:p>
    <w:p w:rsidR="00F5643E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 xml:space="preserve">2) </w:t>
      </w:r>
      <w:r w:rsidR="00F5643E" w:rsidRPr="007E57E7">
        <w:rPr>
          <w:color w:val="1A1A1A"/>
          <w:sz w:val="28"/>
          <w:szCs w:val="28"/>
          <w:lang w:bidi="ar-SA"/>
        </w:rPr>
        <w:t>применять знания о способах безопасного поведения в природной среде;</w:t>
      </w:r>
    </w:p>
    <w:p w:rsidR="00605C12" w:rsidRPr="007E57E7" w:rsidRDefault="00605C12" w:rsidP="00B666E3">
      <w:pPr>
        <w:pStyle w:val="31"/>
        <w:tabs>
          <w:tab w:val="left" w:pos="775"/>
        </w:tabs>
        <w:ind w:left="0" w:firstLine="709"/>
        <w:jc w:val="both"/>
        <w:rPr>
          <w:b w:val="0"/>
          <w:bCs w:val="0"/>
          <w:color w:val="1A1A1A"/>
          <w:lang w:bidi="ar-SA"/>
        </w:rPr>
      </w:pPr>
      <w:r w:rsidRPr="007E57E7">
        <w:rPr>
          <w:b w:val="0"/>
          <w:bCs w:val="0"/>
          <w:color w:val="1A1A1A"/>
          <w:lang w:bidi="ar-SA"/>
        </w:rPr>
        <w:t>3) применять табельные и подручные средства для само- и взаимопомощи;</w:t>
      </w:r>
    </w:p>
    <w:p w:rsidR="00605C12" w:rsidRPr="007E57E7" w:rsidRDefault="00605C12" w:rsidP="00B666E3">
      <w:pPr>
        <w:pStyle w:val="31"/>
        <w:tabs>
          <w:tab w:val="left" w:pos="775"/>
        </w:tabs>
        <w:ind w:left="0" w:firstLine="709"/>
        <w:jc w:val="both"/>
        <w:rPr>
          <w:b w:val="0"/>
          <w:bCs w:val="0"/>
        </w:rPr>
      </w:pPr>
      <w:r w:rsidRPr="007E57E7">
        <w:rPr>
          <w:b w:val="0"/>
          <w:bCs w:val="0"/>
          <w:color w:val="1A1A1A"/>
          <w:lang w:bidi="ar-SA"/>
        </w:rPr>
        <w:t>4) соблюдать правила дорожного движения;</w:t>
      </w:r>
    </w:p>
    <w:p w:rsidR="00F5643E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 xml:space="preserve">5) </w:t>
      </w:r>
      <w:r w:rsidR="00F5643E" w:rsidRPr="007E57E7">
        <w:rPr>
          <w:color w:val="1A1A1A"/>
          <w:sz w:val="28"/>
          <w:szCs w:val="28"/>
          <w:lang w:bidi="ar-SA"/>
        </w:rPr>
        <w:t>действовать в опасных, экстремальных и чрезвычайных ситуациях на транспорте;</w:t>
      </w:r>
    </w:p>
    <w:p w:rsidR="00F5643E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 xml:space="preserve">6) </w:t>
      </w:r>
      <w:r w:rsidR="00F5643E" w:rsidRPr="007E57E7">
        <w:rPr>
          <w:color w:val="1A1A1A"/>
          <w:sz w:val="28"/>
          <w:szCs w:val="28"/>
          <w:lang w:bidi="ar-SA"/>
        </w:rPr>
        <w:t>применять на практике знания основ пожарной и общественной безопасности;</w:t>
      </w:r>
    </w:p>
    <w:p w:rsidR="00F5643E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 xml:space="preserve">7) </w:t>
      </w:r>
      <w:r w:rsidR="00F5643E" w:rsidRPr="007E57E7">
        <w:rPr>
          <w:color w:val="1A1A1A"/>
          <w:sz w:val="28"/>
          <w:szCs w:val="28"/>
          <w:lang w:bidi="ar-SA"/>
        </w:rPr>
        <w:t>различать приемы вовлечения в деструктивные сообщества, экстремистскую и террористическую деятельность и противодействовать им;</w:t>
      </w:r>
    </w:p>
    <w:p w:rsidR="00605C12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>8) различать конструктивные и деструктивные способы психологического воздействия;</w:t>
      </w:r>
    </w:p>
    <w:p w:rsidR="00605C12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>9) избегать конфликтных ситуаций и владеть навыками выхода из данных ситуаций;</w:t>
      </w:r>
    </w:p>
    <w:p w:rsidR="00F5643E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lastRenderedPageBreak/>
        <w:t xml:space="preserve">10) </w:t>
      </w:r>
      <w:r w:rsidR="00F5643E" w:rsidRPr="007E57E7">
        <w:rPr>
          <w:color w:val="1A1A1A"/>
          <w:sz w:val="28"/>
          <w:szCs w:val="28"/>
          <w:lang w:bidi="ar-SA"/>
        </w:rPr>
        <w:t>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605C12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>11) безопасно действовать при угрозе и совершении террористического акта;</w:t>
      </w:r>
    </w:p>
    <w:p w:rsidR="00605C12" w:rsidRPr="007E57E7" w:rsidRDefault="00605C12" w:rsidP="00B666E3">
      <w:pPr>
        <w:widowControl/>
        <w:shd w:val="clear" w:color="auto" w:fill="FFFFFF"/>
        <w:autoSpaceDE/>
        <w:autoSpaceDN/>
        <w:ind w:firstLine="709"/>
        <w:jc w:val="both"/>
        <w:rPr>
          <w:color w:val="1A1A1A"/>
          <w:sz w:val="28"/>
          <w:szCs w:val="28"/>
          <w:lang w:bidi="ar-SA"/>
        </w:rPr>
      </w:pPr>
      <w:r w:rsidRPr="007E57E7">
        <w:rPr>
          <w:color w:val="1A1A1A"/>
          <w:sz w:val="28"/>
          <w:szCs w:val="28"/>
          <w:lang w:bidi="ar-SA"/>
        </w:rPr>
        <w:t>12) применять средства индивидуальной и коллективной защиты при опасности применения оружия массового поражения.</w:t>
      </w:r>
    </w:p>
    <w:p w:rsidR="0014016F" w:rsidRPr="007E57E7" w:rsidRDefault="0014016F" w:rsidP="0014016F">
      <w:pPr>
        <w:pStyle w:val="31"/>
        <w:tabs>
          <w:tab w:val="left" w:pos="775"/>
        </w:tabs>
        <w:ind w:left="709"/>
        <w:jc w:val="both"/>
      </w:pPr>
      <w:r w:rsidRPr="007E57E7">
        <w:t>знать:</w:t>
      </w:r>
    </w:p>
    <w:p w:rsidR="00F5643E" w:rsidRPr="007E57E7" w:rsidRDefault="00F5643E" w:rsidP="00F5643E">
      <w:pPr>
        <w:pStyle w:val="31"/>
        <w:numPr>
          <w:ilvl w:val="0"/>
          <w:numId w:val="45"/>
        </w:numPr>
        <w:tabs>
          <w:tab w:val="left" w:pos="775"/>
        </w:tabs>
        <w:jc w:val="both"/>
        <w:rPr>
          <w:b w:val="0"/>
          <w:bCs w:val="0"/>
        </w:rPr>
      </w:pPr>
      <w:r w:rsidRPr="007E57E7">
        <w:rPr>
          <w:b w:val="0"/>
          <w:bCs w:val="0"/>
        </w:rPr>
        <w:t>тематический материал курса</w:t>
      </w:r>
    </w:p>
    <w:p w:rsidR="00F5643E" w:rsidRPr="007E57E7" w:rsidRDefault="0012283B" w:rsidP="00E96095">
      <w:pPr>
        <w:widowControl/>
        <w:autoSpaceDE/>
        <w:autoSpaceDN/>
        <w:spacing w:after="200" w:line="276" w:lineRule="auto"/>
        <w:rPr>
          <w:sz w:val="28"/>
          <w:szCs w:val="28"/>
        </w:rPr>
      </w:pPr>
      <w:r w:rsidRPr="007E57E7">
        <w:rPr>
          <w:b/>
          <w:bCs/>
        </w:rPr>
        <w:br w:type="page"/>
      </w:r>
    </w:p>
    <w:p w:rsidR="00D0284E" w:rsidRPr="007E57E7" w:rsidRDefault="00D0284E" w:rsidP="0035321B">
      <w:pPr>
        <w:pStyle w:val="31"/>
        <w:numPr>
          <w:ilvl w:val="1"/>
          <w:numId w:val="2"/>
        </w:numPr>
        <w:tabs>
          <w:tab w:val="left" w:pos="775"/>
        </w:tabs>
        <w:ind w:left="0" w:firstLine="709"/>
        <w:jc w:val="both"/>
      </w:pPr>
      <w:r w:rsidRPr="007E57E7">
        <w:lastRenderedPageBreak/>
        <w:t>Количество часов на освоение программы учебной дисциплины</w:t>
      </w:r>
      <w:r w:rsidR="00B5045B" w:rsidRPr="007E57E7">
        <w:t>:</w:t>
      </w:r>
    </w:p>
    <w:p w:rsidR="00C059C6" w:rsidRPr="007E57E7" w:rsidRDefault="00C059C6" w:rsidP="00C059C6">
      <w:pPr>
        <w:pStyle w:val="31"/>
        <w:tabs>
          <w:tab w:val="left" w:pos="775"/>
        </w:tabs>
        <w:ind w:left="709"/>
        <w:jc w:val="both"/>
      </w:pPr>
    </w:p>
    <w:p w:rsidR="00517FE1" w:rsidRPr="007E57E7" w:rsidRDefault="00517FE1" w:rsidP="00B5045B">
      <w:pPr>
        <w:pStyle w:val="31"/>
        <w:tabs>
          <w:tab w:val="left" w:pos="775"/>
        </w:tabs>
        <w:ind w:left="0"/>
        <w:jc w:val="both"/>
        <w:rPr>
          <w:b w:val="0"/>
        </w:rPr>
      </w:pPr>
      <w:r w:rsidRPr="007E57E7">
        <w:rPr>
          <w:b w:val="0"/>
        </w:rPr>
        <w:t xml:space="preserve">всего – </w:t>
      </w:r>
      <w:r w:rsidR="00FE6726">
        <w:rPr>
          <w:b w:val="0"/>
        </w:rPr>
        <w:t>72</w:t>
      </w:r>
      <w:r w:rsidRPr="007E57E7">
        <w:rPr>
          <w:b w:val="0"/>
        </w:rPr>
        <w:t xml:space="preserve"> час</w:t>
      </w:r>
      <w:r w:rsidR="00FE6726">
        <w:rPr>
          <w:b w:val="0"/>
        </w:rPr>
        <w:t>а</w:t>
      </w:r>
      <w:r w:rsidRPr="007E57E7">
        <w:rPr>
          <w:b w:val="0"/>
        </w:rPr>
        <w:t>, в том числе:</w:t>
      </w:r>
    </w:p>
    <w:p w:rsidR="00B5045B" w:rsidRPr="007E57E7" w:rsidRDefault="00063B0E" w:rsidP="00B5045B">
      <w:pPr>
        <w:pStyle w:val="a3"/>
        <w:jc w:val="both"/>
      </w:pPr>
      <w:r w:rsidRPr="007E57E7">
        <w:t xml:space="preserve">максимальной учебной нагрузки </w:t>
      </w:r>
      <w:r w:rsidR="00517FE1" w:rsidRPr="007E57E7">
        <w:t>обучающихся</w:t>
      </w:r>
      <w:r w:rsidRPr="007E57E7">
        <w:t xml:space="preserve"> </w:t>
      </w:r>
      <w:r w:rsidR="00B5045B" w:rsidRPr="007E57E7">
        <w:t xml:space="preserve">– </w:t>
      </w:r>
      <w:r w:rsidR="00FE6726">
        <w:rPr>
          <w:b/>
        </w:rPr>
        <w:t>72</w:t>
      </w:r>
      <w:r w:rsidRPr="007E57E7">
        <w:rPr>
          <w:b/>
        </w:rPr>
        <w:t xml:space="preserve"> </w:t>
      </w:r>
      <w:r w:rsidRPr="007E57E7">
        <w:rPr>
          <w:bCs/>
        </w:rPr>
        <w:t>час</w:t>
      </w:r>
      <w:r w:rsidR="00FE6726">
        <w:rPr>
          <w:bCs/>
        </w:rPr>
        <w:t>а</w:t>
      </w:r>
      <w:r w:rsidRPr="007E57E7">
        <w:t xml:space="preserve">, </w:t>
      </w:r>
      <w:r w:rsidR="00517FE1" w:rsidRPr="007E57E7">
        <w:t>включая</w:t>
      </w:r>
      <w:r w:rsidRPr="007E57E7">
        <w:t xml:space="preserve">: </w:t>
      </w:r>
    </w:p>
    <w:p w:rsidR="00063B0E" w:rsidRPr="007E57E7" w:rsidRDefault="00063B0E" w:rsidP="00B5045B">
      <w:pPr>
        <w:pStyle w:val="a3"/>
        <w:jc w:val="both"/>
        <w:rPr>
          <w:b/>
        </w:rPr>
      </w:pPr>
      <w:r w:rsidRPr="007E57E7">
        <w:t xml:space="preserve">обязательной аудиторной учебной нагрузки </w:t>
      </w:r>
      <w:r w:rsidR="00517FE1" w:rsidRPr="007E57E7">
        <w:t>обучающихся</w:t>
      </w:r>
      <w:r w:rsidRPr="007E57E7">
        <w:t xml:space="preserve"> </w:t>
      </w:r>
      <w:r w:rsidR="00B5045B" w:rsidRPr="007E57E7">
        <w:t xml:space="preserve">– </w:t>
      </w:r>
      <w:r w:rsidR="00E96095" w:rsidRPr="007E57E7">
        <w:rPr>
          <w:b/>
        </w:rPr>
        <w:t>7</w:t>
      </w:r>
      <w:r w:rsidR="005F36C6">
        <w:rPr>
          <w:b/>
        </w:rPr>
        <w:t>2</w:t>
      </w:r>
      <w:r w:rsidRPr="007E57E7">
        <w:rPr>
          <w:b/>
        </w:rPr>
        <w:t xml:space="preserve"> </w:t>
      </w:r>
      <w:r w:rsidRPr="007E57E7">
        <w:rPr>
          <w:bCs/>
        </w:rPr>
        <w:t>час</w:t>
      </w:r>
      <w:r w:rsidR="005F36C6">
        <w:rPr>
          <w:bCs/>
        </w:rPr>
        <w:t>а</w:t>
      </w:r>
      <w:r w:rsidRPr="007E57E7">
        <w:rPr>
          <w:bCs/>
        </w:rPr>
        <w:t>;</w:t>
      </w:r>
      <w:r w:rsidRPr="007E57E7">
        <w:rPr>
          <w:b/>
        </w:rPr>
        <w:t xml:space="preserve"> </w:t>
      </w:r>
      <w:r w:rsidRPr="007E57E7">
        <w:t xml:space="preserve">самостоятельной работы студента </w:t>
      </w:r>
      <w:r w:rsidR="00B5045B" w:rsidRPr="007E57E7">
        <w:t xml:space="preserve">– </w:t>
      </w:r>
      <w:r w:rsidR="00FE6726">
        <w:rPr>
          <w:b/>
        </w:rPr>
        <w:t>0</w:t>
      </w:r>
      <w:r w:rsidRPr="007E57E7">
        <w:rPr>
          <w:b/>
        </w:rPr>
        <w:t xml:space="preserve"> </w:t>
      </w:r>
      <w:r w:rsidRPr="007E57E7">
        <w:rPr>
          <w:bCs/>
        </w:rPr>
        <w:t>час</w:t>
      </w:r>
      <w:r w:rsidR="008E2788" w:rsidRPr="007E57E7">
        <w:rPr>
          <w:bCs/>
        </w:rPr>
        <w:t>ов</w:t>
      </w:r>
      <w:r w:rsidRPr="007E57E7">
        <w:rPr>
          <w:bCs/>
        </w:rPr>
        <w:t>.</w:t>
      </w:r>
    </w:p>
    <w:p w:rsidR="00063B0E" w:rsidRPr="007E57E7" w:rsidRDefault="00063B0E" w:rsidP="0071338A">
      <w:pPr>
        <w:spacing w:line="276" w:lineRule="auto"/>
        <w:ind w:firstLine="709"/>
        <w:jc w:val="both"/>
        <w:sectPr w:rsidR="00063B0E" w:rsidRPr="007E57E7" w:rsidSect="00E072A0">
          <w:footerReference w:type="default" r:id="rId12"/>
          <w:pgSz w:w="11910" w:h="16840"/>
          <w:pgMar w:top="1134" w:right="851" w:bottom="1134" w:left="1134" w:header="0" w:footer="777" w:gutter="0"/>
          <w:cols w:space="720"/>
        </w:sectPr>
      </w:pPr>
    </w:p>
    <w:p w:rsidR="00063B0E" w:rsidRPr="007E57E7" w:rsidRDefault="00517FE1" w:rsidP="00B666E3">
      <w:pPr>
        <w:pStyle w:val="31"/>
        <w:numPr>
          <w:ilvl w:val="0"/>
          <w:numId w:val="3"/>
        </w:numPr>
        <w:tabs>
          <w:tab w:val="left" w:pos="1560"/>
          <w:tab w:val="left" w:pos="1701"/>
          <w:tab w:val="left" w:pos="1985"/>
          <w:tab w:val="left" w:pos="2127"/>
        </w:tabs>
        <w:spacing w:line="276" w:lineRule="auto"/>
        <w:ind w:left="0" w:right="2" w:firstLine="709"/>
        <w:jc w:val="center"/>
      </w:pPr>
      <w:r w:rsidRPr="007E57E7">
        <w:lastRenderedPageBreak/>
        <w:t>РЕЗУЛЬТАТЫ ОСВОЕНИЯ УЧЕБНОЙ ДИСЦИПЛИНЫ</w:t>
      </w:r>
    </w:p>
    <w:p w:rsidR="00A91E95" w:rsidRPr="007E57E7" w:rsidRDefault="00517FE1" w:rsidP="00517FE1">
      <w:pPr>
        <w:pStyle w:val="a5"/>
        <w:spacing w:line="237" w:lineRule="auto"/>
        <w:ind w:left="0" w:right="20" w:firstLine="709"/>
        <w:jc w:val="both"/>
        <w:rPr>
          <w:sz w:val="28"/>
        </w:rPr>
      </w:pPr>
      <w:r w:rsidRPr="007E57E7">
        <w:rPr>
          <w:sz w:val="28"/>
        </w:rPr>
        <w:t xml:space="preserve">Результатом освоения рабочей программы учебной дисциплины является овладение обучающимся видом деятельности, в том числе знаниями и умениями в соответствии с </w:t>
      </w:r>
      <w:r w:rsidR="003415C7" w:rsidRPr="007E57E7">
        <w:rPr>
          <w:sz w:val="28"/>
        </w:rPr>
        <w:t>Ф</w:t>
      </w:r>
      <w:r w:rsidRPr="007E57E7">
        <w:rPr>
          <w:sz w:val="28"/>
        </w:rPr>
        <w:t>ГОС С</w:t>
      </w:r>
      <w:r w:rsidR="00C93B7A" w:rsidRPr="007E57E7">
        <w:rPr>
          <w:sz w:val="28"/>
        </w:rPr>
        <w:t>ОО</w:t>
      </w:r>
      <w:r w:rsidR="00A477D6" w:rsidRPr="007E57E7">
        <w:rPr>
          <w:sz w:val="28"/>
        </w:rPr>
        <w:t>.</w:t>
      </w:r>
    </w:p>
    <w:p w:rsidR="006B7C5B" w:rsidRPr="007E57E7" w:rsidRDefault="006B7C5B" w:rsidP="00517FE1">
      <w:pPr>
        <w:pStyle w:val="a5"/>
        <w:spacing w:line="237" w:lineRule="auto"/>
        <w:ind w:left="0" w:right="20" w:firstLine="709"/>
        <w:jc w:val="both"/>
        <w:rPr>
          <w:sz w:val="28"/>
        </w:rPr>
      </w:pPr>
    </w:p>
    <w:tbl>
      <w:tblPr>
        <w:tblpPr w:leftFromText="180" w:rightFromText="180" w:vertAnchor="text" w:horzAnchor="margin" w:tblpY="-88"/>
        <w:tblW w:w="10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24"/>
        <w:gridCol w:w="5340"/>
      </w:tblGrid>
      <w:tr w:rsidR="006B7C5B" w:rsidRPr="007E57E7" w:rsidTr="006B7C5B">
        <w:tc>
          <w:tcPr>
            <w:tcW w:w="10464" w:type="dxa"/>
            <w:gridSpan w:val="2"/>
          </w:tcPr>
          <w:p w:rsidR="006B7C5B" w:rsidRPr="007E57E7" w:rsidRDefault="006B7C5B" w:rsidP="006B7C5B">
            <w:pPr>
              <w:tabs>
                <w:tab w:val="left" w:pos="0"/>
              </w:tabs>
              <w:ind w:firstLine="284"/>
              <w:jc w:val="center"/>
              <w:rPr>
                <w:rFonts w:cs="Calibri"/>
                <w:sz w:val="24"/>
                <w:szCs w:val="24"/>
                <w:lang w:bidi="ar-SA"/>
              </w:rPr>
            </w:pPr>
            <w:r w:rsidRPr="007E57E7">
              <w:rPr>
                <w:rFonts w:cs="Calibri"/>
                <w:sz w:val="24"/>
                <w:szCs w:val="24"/>
                <w:lang w:bidi="ar-SA"/>
              </w:rPr>
              <w:t>Наименование результата обучения</w:t>
            </w:r>
          </w:p>
        </w:tc>
      </w:tr>
      <w:tr w:rsidR="006B7C5B" w:rsidRPr="007E57E7" w:rsidTr="006B7C5B">
        <w:tc>
          <w:tcPr>
            <w:tcW w:w="5124" w:type="dxa"/>
          </w:tcPr>
          <w:p w:rsidR="006B7C5B" w:rsidRPr="007E57E7" w:rsidRDefault="006B7C5B" w:rsidP="006B7C5B">
            <w:pPr>
              <w:tabs>
                <w:tab w:val="left" w:pos="0"/>
              </w:tabs>
              <w:ind w:firstLine="284"/>
              <w:jc w:val="center"/>
              <w:rPr>
                <w:rFonts w:cs="Calibri"/>
                <w:b/>
                <w:sz w:val="24"/>
                <w:szCs w:val="24"/>
                <w:lang w:bidi="ar-SA"/>
              </w:rPr>
            </w:pPr>
            <w:r w:rsidRPr="007E57E7">
              <w:rPr>
                <w:rFonts w:cs="Calibri"/>
                <w:b/>
                <w:sz w:val="24"/>
                <w:szCs w:val="24"/>
                <w:lang w:bidi="ar-SA"/>
              </w:rPr>
              <w:t>Знать</w:t>
            </w:r>
          </w:p>
        </w:tc>
        <w:tc>
          <w:tcPr>
            <w:tcW w:w="5340" w:type="dxa"/>
          </w:tcPr>
          <w:p w:rsidR="006B7C5B" w:rsidRPr="007E57E7" w:rsidRDefault="006B7C5B" w:rsidP="006B7C5B">
            <w:pPr>
              <w:tabs>
                <w:tab w:val="left" w:pos="0"/>
              </w:tabs>
              <w:ind w:firstLine="284"/>
              <w:jc w:val="center"/>
              <w:rPr>
                <w:rFonts w:cs="Calibri"/>
                <w:b/>
                <w:lang w:bidi="ar-SA"/>
              </w:rPr>
            </w:pPr>
            <w:r w:rsidRPr="007E57E7">
              <w:rPr>
                <w:rFonts w:cs="Calibri"/>
                <w:b/>
                <w:sz w:val="24"/>
                <w:szCs w:val="24"/>
                <w:lang w:bidi="ar-SA"/>
              </w:rPr>
              <w:t>Уметь</w:t>
            </w:r>
          </w:p>
        </w:tc>
      </w:tr>
      <w:tr w:rsidR="006B7C5B" w:rsidRPr="007E57E7" w:rsidTr="006B7C5B">
        <w:trPr>
          <w:trHeight w:val="2564"/>
        </w:trPr>
        <w:tc>
          <w:tcPr>
            <w:tcW w:w="5124" w:type="dxa"/>
          </w:tcPr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основы военной службы и обороны государства;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задачи и основные мероприятия гражданской обороны;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способы защиты населения от оружия массового поражения;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меры пожарной безопасности и правила безопасности поведения при пожарах;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организацию и порядок призыва граждан на военную службу и поступления на нее в добровольном порядке;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порядок и правила оказания первой помощи.</w:t>
            </w:r>
          </w:p>
          <w:p w:rsidR="006B7C5B" w:rsidRPr="007E57E7" w:rsidRDefault="006B7C5B" w:rsidP="006B7C5B">
            <w:pPr>
              <w:ind w:left="107"/>
              <w:jc w:val="both"/>
              <w:rPr>
                <w:rFonts w:cs="Calibri"/>
                <w:sz w:val="24"/>
                <w:szCs w:val="24"/>
                <w:lang w:val="x-none" w:bidi="ar-SA"/>
              </w:rPr>
            </w:pPr>
          </w:p>
        </w:tc>
        <w:tc>
          <w:tcPr>
            <w:tcW w:w="5340" w:type="dxa"/>
          </w:tcPr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предпринимать профилактические меры для снижения уровня опасностей различного вида и их последствий профессиональной деятельности и быту;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применять первичные средства пожаротушения;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владеть способами бесконфликтного общения и саморегуляции в повседневной деятельности  и экстремальных условиях военной службы;</w:t>
            </w:r>
          </w:p>
          <w:p w:rsidR="006B7C5B" w:rsidRPr="007E57E7" w:rsidRDefault="006B7C5B" w:rsidP="006B7C5B">
            <w:pPr>
              <w:jc w:val="both"/>
              <w:rPr>
                <w:sz w:val="24"/>
                <w:szCs w:val="24"/>
                <w:lang w:bidi="ar-SA"/>
              </w:rPr>
            </w:pPr>
            <w:r w:rsidRPr="007E57E7">
              <w:rPr>
                <w:sz w:val="24"/>
                <w:szCs w:val="24"/>
                <w:lang w:bidi="ar-SA"/>
              </w:rPr>
              <w:t>- оказывать  первую помощь пострадавшим.</w:t>
            </w:r>
          </w:p>
          <w:p w:rsidR="006B7C5B" w:rsidRPr="007E57E7" w:rsidRDefault="006B7C5B" w:rsidP="006B7C5B">
            <w:pPr>
              <w:ind w:left="107"/>
              <w:jc w:val="both"/>
              <w:rPr>
                <w:sz w:val="24"/>
                <w:szCs w:val="24"/>
                <w:lang w:bidi="ar-SA"/>
              </w:rPr>
            </w:pPr>
          </w:p>
        </w:tc>
      </w:tr>
    </w:tbl>
    <w:p w:rsidR="00A860D6" w:rsidRPr="007E57E7" w:rsidRDefault="00A860D6" w:rsidP="00B5045B">
      <w:pPr>
        <w:spacing w:line="276" w:lineRule="auto"/>
        <w:rPr>
          <w:sz w:val="28"/>
        </w:rPr>
      </w:pPr>
    </w:p>
    <w:p w:rsidR="00A860D6" w:rsidRPr="007E57E7" w:rsidRDefault="00A860D6">
      <w:pPr>
        <w:widowControl/>
        <w:autoSpaceDE/>
        <w:autoSpaceDN/>
        <w:spacing w:after="200" w:line="276" w:lineRule="auto"/>
        <w:rPr>
          <w:sz w:val="28"/>
        </w:rPr>
        <w:sectPr w:rsidR="00A860D6" w:rsidRPr="007E57E7" w:rsidSect="00A860D6">
          <w:footerReference w:type="default" r:id="rId13"/>
          <w:pgSz w:w="11910" w:h="16840"/>
          <w:pgMar w:top="1134" w:right="567" w:bottom="1134" w:left="1276" w:header="0" w:footer="697" w:gutter="0"/>
          <w:cols w:space="720"/>
          <w:docGrid w:linePitch="299"/>
        </w:sectPr>
      </w:pPr>
    </w:p>
    <w:p w:rsidR="0066326F" w:rsidRPr="007E57E7" w:rsidRDefault="0066326F" w:rsidP="005F7599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b/>
          <w:sz w:val="28"/>
        </w:rPr>
      </w:pPr>
      <w:r w:rsidRPr="007E57E7">
        <w:rPr>
          <w:b/>
          <w:sz w:val="28"/>
        </w:rPr>
        <w:lastRenderedPageBreak/>
        <w:t>СТРУКТУРА И СОДЕРЖАНИЕ УЧЕБНОЙ ДИСЦИПЛИНЫ</w:t>
      </w:r>
    </w:p>
    <w:p w:rsidR="0066326F" w:rsidRPr="007E57E7" w:rsidRDefault="0066326F" w:rsidP="00B666E3">
      <w:pPr>
        <w:pStyle w:val="a5"/>
        <w:spacing w:line="276" w:lineRule="auto"/>
        <w:ind w:left="0" w:firstLine="0"/>
        <w:jc w:val="center"/>
        <w:rPr>
          <w:sz w:val="28"/>
        </w:rPr>
      </w:pPr>
      <w:r w:rsidRPr="007E57E7">
        <w:rPr>
          <w:sz w:val="28"/>
        </w:rPr>
        <w:t xml:space="preserve">3.1. Тематический план учебной дисциплины </w:t>
      </w:r>
      <w:r w:rsidR="008F38B6">
        <w:rPr>
          <w:bCs/>
          <w:sz w:val="28"/>
          <w:szCs w:val="28"/>
        </w:rPr>
        <w:t>ОГСЭ</w:t>
      </w:r>
      <w:r w:rsidR="008D34DA" w:rsidRPr="008D34DA">
        <w:rPr>
          <w:bCs/>
          <w:sz w:val="28"/>
          <w:szCs w:val="28"/>
        </w:rPr>
        <w:t>.03</w:t>
      </w:r>
      <w:r w:rsidR="00985F8A" w:rsidRPr="00985F8A">
        <w:rPr>
          <w:bCs/>
          <w:sz w:val="28"/>
          <w:szCs w:val="28"/>
        </w:rPr>
        <w:t xml:space="preserve"> </w:t>
      </w:r>
      <w:r w:rsidR="00DF1B16" w:rsidRPr="007E57E7">
        <w:rPr>
          <w:bCs/>
          <w:sz w:val="28"/>
          <w:szCs w:val="28"/>
        </w:rPr>
        <w:t>Б</w:t>
      </w:r>
      <w:r w:rsidR="00CF4E76" w:rsidRPr="007E57E7">
        <w:rPr>
          <w:bCs/>
          <w:sz w:val="28"/>
          <w:szCs w:val="28"/>
        </w:rPr>
        <w:t>езопасност</w:t>
      </w:r>
      <w:r w:rsidR="00E713CD" w:rsidRPr="007E57E7">
        <w:rPr>
          <w:bCs/>
          <w:sz w:val="28"/>
          <w:szCs w:val="28"/>
        </w:rPr>
        <w:t>ь</w:t>
      </w:r>
      <w:r w:rsidR="00CF4E76" w:rsidRPr="007E57E7">
        <w:rPr>
          <w:bCs/>
          <w:sz w:val="28"/>
          <w:szCs w:val="28"/>
        </w:rPr>
        <w:t xml:space="preserve"> </w:t>
      </w:r>
      <w:r w:rsidR="002948C1" w:rsidRPr="007E57E7">
        <w:rPr>
          <w:bCs/>
          <w:sz w:val="28"/>
          <w:szCs w:val="28"/>
        </w:rPr>
        <w:t>жизнедеятельности</w:t>
      </w:r>
    </w:p>
    <w:tbl>
      <w:tblPr>
        <w:tblStyle w:val="a9"/>
        <w:tblW w:w="14424" w:type="dxa"/>
        <w:tblLayout w:type="fixed"/>
        <w:tblLook w:val="04A0" w:firstRow="1" w:lastRow="0" w:firstColumn="1" w:lastColumn="0" w:noHBand="0" w:noVBand="1"/>
      </w:tblPr>
      <w:tblGrid>
        <w:gridCol w:w="1565"/>
        <w:gridCol w:w="4213"/>
        <w:gridCol w:w="993"/>
        <w:gridCol w:w="1417"/>
        <w:gridCol w:w="1559"/>
        <w:gridCol w:w="1560"/>
        <w:gridCol w:w="1558"/>
        <w:gridCol w:w="1559"/>
      </w:tblGrid>
      <w:tr w:rsidR="00D81F4D" w:rsidRPr="005F36C6" w:rsidTr="00052224">
        <w:tc>
          <w:tcPr>
            <w:tcW w:w="1565" w:type="dxa"/>
            <w:vMerge w:val="restart"/>
          </w:tcPr>
          <w:p w:rsidR="00D81F4D" w:rsidRPr="005F36C6" w:rsidRDefault="00D81F4D" w:rsidP="00CF4E76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Коды</w:t>
            </w:r>
          </w:p>
          <w:p w:rsidR="00D81F4D" w:rsidRPr="005F36C6" w:rsidRDefault="00D81F4D" w:rsidP="00CF4E76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 xml:space="preserve">компетенций </w:t>
            </w:r>
          </w:p>
        </w:tc>
        <w:tc>
          <w:tcPr>
            <w:tcW w:w="4213" w:type="dxa"/>
            <w:vMerge w:val="restart"/>
          </w:tcPr>
          <w:p w:rsidR="00D81F4D" w:rsidRPr="005F36C6" w:rsidRDefault="00D81F4D" w:rsidP="00D81F4D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993" w:type="dxa"/>
            <w:vMerge w:val="restart"/>
          </w:tcPr>
          <w:p w:rsidR="00D81F4D" w:rsidRPr="005F36C6" w:rsidRDefault="00D81F4D" w:rsidP="0071338A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Всего часов</w:t>
            </w:r>
          </w:p>
        </w:tc>
        <w:tc>
          <w:tcPr>
            <w:tcW w:w="7653" w:type="dxa"/>
            <w:gridSpan w:val="5"/>
          </w:tcPr>
          <w:p w:rsidR="00D81F4D" w:rsidRPr="005F36C6" w:rsidRDefault="00D81F4D" w:rsidP="00D81F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Объем времени, отведенный на освоение учебной дисциплины</w:t>
            </w:r>
          </w:p>
        </w:tc>
      </w:tr>
      <w:tr w:rsidR="00D81F4D" w:rsidRPr="005F36C6" w:rsidTr="00052224">
        <w:tc>
          <w:tcPr>
            <w:tcW w:w="1565" w:type="dxa"/>
            <w:vMerge/>
          </w:tcPr>
          <w:p w:rsidR="00D81F4D" w:rsidRPr="005F36C6" w:rsidRDefault="00D81F4D" w:rsidP="00CF4E7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  <w:vMerge/>
          </w:tcPr>
          <w:p w:rsidR="00D81F4D" w:rsidRPr="005F36C6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81F4D" w:rsidRPr="005F36C6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3"/>
          </w:tcPr>
          <w:p w:rsidR="00D81F4D" w:rsidRPr="005F36C6" w:rsidRDefault="00D81F4D" w:rsidP="00D81F4D">
            <w:pPr>
              <w:widowControl/>
              <w:adjustRightInd w:val="0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Обязательная аудиторная учебная нагрузка обучающихся</w:t>
            </w:r>
          </w:p>
        </w:tc>
        <w:tc>
          <w:tcPr>
            <w:tcW w:w="3117" w:type="dxa"/>
            <w:gridSpan w:val="2"/>
          </w:tcPr>
          <w:p w:rsidR="00D81F4D" w:rsidRPr="005F36C6" w:rsidRDefault="00D81F4D" w:rsidP="00D81F4D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Самостоятельная работа</w:t>
            </w:r>
          </w:p>
          <w:p w:rsidR="00D81F4D" w:rsidRPr="005F36C6" w:rsidRDefault="00D81F4D" w:rsidP="00D81F4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обучающихся</w:t>
            </w:r>
          </w:p>
        </w:tc>
      </w:tr>
      <w:tr w:rsidR="00D81F4D" w:rsidRPr="005F36C6" w:rsidTr="00052224">
        <w:tc>
          <w:tcPr>
            <w:tcW w:w="1565" w:type="dxa"/>
            <w:vMerge/>
          </w:tcPr>
          <w:p w:rsidR="00D81F4D" w:rsidRPr="005F36C6" w:rsidRDefault="00D81F4D" w:rsidP="00CF4E7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13" w:type="dxa"/>
            <w:vMerge/>
          </w:tcPr>
          <w:p w:rsidR="00D81F4D" w:rsidRPr="005F36C6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81F4D" w:rsidRPr="005F36C6" w:rsidRDefault="00D81F4D" w:rsidP="0071338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81F4D" w:rsidRPr="005F36C6" w:rsidRDefault="00052224" w:rsidP="000522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Всего, часов</w:t>
            </w:r>
          </w:p>
        </w:tc>
        <w:tc>
          <w:tcPr>
            <w:tcW w:w="1559" w:type="dxa"/>
          </w:tcPr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в т.ч.</w:t>
            </w:r>
          </w:p>
          <w:p w:rsidR="00D81F4D" w:rsidRPr="005F36C6" w:rsidRDefault="00052224" w:rsidP="00052224">
            <w:pPr>
              <w:widowControl/>
              <w:adjustRightInd w:val="0"/>
              <w:ind w:left="-108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лабораторные работы и практические занятия, часов</w:t>
            </w:r>
          </w:p>
        </w:tc>
        <w:tc>
          <w:tcPr>
            <w:tcW w:w="1560" w:type="dxa"/>
          </w:tcPr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в т.ч. курсовая</w:t>
            </w:r>
          </w:p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работа</w:t>
            </w:r>
          </w:p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(проект),</w:t>
            </w:r>
          </w:p>
          <w:p w:rsidR="00D81F4D" w:rsidRPr="005F36C6" w:rsidRDefault="00052224" w:rsidP="000522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часов</w:t>
            </w:r>
          </w:p>
        </w:tc>
        <w:tc>
          <w:tcPr>
            <w:tcW w:w="1558" w:type="dxa"/>
          </w:tcPr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Всего,</w:t>
            </w:r>
          </w:p>
          <w:p w:rsidR="00D81F4D" w:rsidRPr="005F36C6" w:rsidRDefault="00052224" w:rsidP="0005222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часов</w:t>
            </w:r>
          </w:p>
        </w:tc>
        <w:tc>
          <w:tcPr>
            <w:tcW w:w="1559" w:type="dxa"/>
          </w:tcPr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в т.ч.</w:t>
            </w:r>
          </w:p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курсовая</w:t>
            </w:r>
          </w:p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работа</w:t>
            </w:r>
          </w:p>
          <w:p w:rsidR="00052224" w:rsidRPr="005F36C6" w:rsidRDefault="00052224" w:rsidP="00052224">
            <w:pPr>
              <w:widowControl/>
              <w:adjustRightInd w:val="0"/>
              <w:jc w:val="center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(проект),</w:t>
            </w:r>
          </w:p>
          <w:p w:rsidR="00D81F4D" w:rsidRPr="005F36C6" w:rsidRDefault="00052224" w:rsidP="00052224">
            <w:pPr>
              <w:spacing w:line="276" w:lineRule="auto"/>
              <w:ind w:firstLine="8"/>
              <w:jc w:val="center"/>
              <w:rPr>
                <w:sz w:val="24"/>
                <w:szCs w:val="24"/>
              </w:rPr>
            </w:pPr>
            <w:r w:rsidRPr="005F36C6">
              <w:rPr>
                <w:rFonts w:eastAsiaTheme="minorHAnsi"/>
                <w:sz w:val="24"/>
                <w:szCs w:val="24"/>
                <w:lang w:eastAsia="en-US" w:bidi="ar-SA"/>
              </w:rPr>
              <w:t>часов</w:t>
            </w:r>
          </w:p>
        </w:tc>
      </w:tr>
      <w:tr w:rsidR="008D03BA" w:rsidRPr="005F36C6" w:rsidTr="00052224">
        <w:tc>
          <w:tcPr>
            <w:tcW w:w="1565" w:type="dxa"/>
          </w:tcPr>
          <w:p w:rsidR="008D03BA" w:rsidRPr="005F36C6" w:rsidRDefault="008D03BA" w:rsidP="00CF4E7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</w:t>
            </w:r>
          </w:p>
        </w:tc>
        <w:tc>
          <w:tcPr>
            <w:tcW w:w="4213" w:type="dxa"/>
          </w:tcPr>
          <w:p w:rsidR="008D03BA" w:rsidRPr="005F36C6" w:rsidRDefault="008D03BA" w:rsidP="008D03BA">
            <w:pPr>
              <w:tabs>
                <w:tab w:val="left" w:pos="-5"/>
              </w:tabs>
              <w:spacing w:line="276" w:lineRule="auto"/>
              <w:ind w:left="-5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D03BA" w:rsidRPr="005F36C6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D03BA" w:rsidRPr="005F36C6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D03BA" w:rsidRPr="005F36C6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8D03BA" w:rsidRPr="005F36C6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03BA" w:rsidRPr="005F36C6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D03BA" w:rsidRPr="005F36C6" w:rsidRDefault="008D03BA" w:rsidP="008D03B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8</w:t>
            </w:r>
          </w:p>
        </w:tc>
      </w:tr>
      <w:tr w:rsidR="00C93B7A" w:rsidRPr="005F36C6" w:rsidTr="00D70A90">
        <w:tc>
          <w:tcPr>
            <w:tcW w:w="1565" w:type="dxa"/>
          </w:tcPr>
          <w:p w:rsidR="00C93B7A" w:rsidRPr="005F36C6" w:rsidRDefault="002F6DFC" w:rsidP="00CF4E76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ОК 01; ОК 07; ОК 08</w:t>
            </w:r>
          </w:p>
        </w:tc>
        <w:tc>
          <w:tcPr>
            <w:tcW w:w="4213" w:type="dxa"/>
          </w:tcPr>
          <w:p w:rsidR="00C93B7A" w:rsidRPr="005F36C6" w:rsidRDefault="00A91D5D" w:rsidP="006B7C5B">
            <w:pPr>
              <w:pStyle w:val="TableParagraph"/>
              <w:spacing w:line="276" w:lineRule="auto"/>
              <w:ind w:left="0" w:firstLine="3"/>
              <w:rPr>
                <w:bCs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 xml:space="preserve">Раздел 1. </w:t>
            </w:r>
            <w:r w:rsidR="006B7C5B" w:rsidRPr="005F36C6">
              <w:rPr>
                <w:b/>
                <w:sz w:val="24"/>
                <w:szCs w:val="24"/>
              </w:rPr>
              <w:t>Чрезвычайные ситуации мирного и военного времени и организация защиты населения</w:t>
            </w:r>
          </w:p>
        </w:tc>
        <w:tc>
          <w:tcPr>
            <w:tcW w:w="993" w:type="dxa"/>
            <w:vAlign w:val="center"/>
          </w:tcPr>
          <w:p w:rsidR="00C93B7A" w:rsidRPr="005F36C6" w:rsidRDefault="00B830D3" w:rsidP="00D70A9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C93B7A" w:rsidRPr="005F36C6" w:rsidRDefault="00806009" w:rsidP="00D70A9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1559" w:type="dxa"/>
            <w:vAlign w:val="center"/>
          </w:tcPr>
          <w:p w:rsidR="00C93B7A" w:rsidRPr="005F36C6" w:rsidRDefault="007D090B" w:rsidP="00D70A9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93B7A" w:rsidRPr="005F36C6" w:rsidRDefault="007D090B" w:rsidP="00D70A9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C93B7A" w:rsidRPr="005F36C6" w:rsidRDefault="00B830D3" w:rsidP="00D70A9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C93B7A" w:rsidRPr="005F36C6" w:rsidRDefault="007D090B" w:rsidP="00D70A9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-</w:t>
            </w:r>
          </w:p>
        </w:tc>
      </w:tr>
      <w:tr w:rsidR="002F6DFC" w:rsidRPr="005F36C6" w:rsidTr="00D70A90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01; ОК 07; ОК 08</w:t>
            </w:r>
          </w:p>
        </w:tc>
        <w:tc>
          <w:tcPr>
            <w:tcW w:w="4213" w:type="dxa"/>
          </w:tcPr>
          <w:p w:rsidR="002F6DFC" w:rsidRPr="005F36C6" w:rsidRDefault="002F6DFC" w:rsidP="007D090B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1.1. Чрезвычайные ситуации мирного и военного времени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D70A9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D70A9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D70A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D70A90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01; ОК 07; ОК 08</w:t>
            </w:r>
          </w:p>
        </w:tc>
        <w:tc>
          <w:tcPr>
            <w:tcW w:w="4213" w:type="dxa"/>
          </w:tcPr>
          <w:p w:rsidR="002F6DFC" w:rsidRPr="005F36C6" w:rsidRDefault="002F6DFC" w:rsidP="00E50C1F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1.2. Организационные основы  по защите населения от чрезвычайных ситуаций мирного и военного времени</w:t>
            </w:r>
          </w:p>
        </w:tc>
        <w:tc>
          <w:tcPr>
            <w:tcW w:w="993" w:type="dxa"/>
            <w:vAlign w:val="center"/>
          </w:tcPr>
          <w:p w:rsidR="002F6DFC" w:rsidRPr="005F36C6" w:rsidRDefault="002F6DFC" w:rsidP="00B830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</w:t>
            </w:r>
            <w:r w:rsidR="00B830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D70A9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D70A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D70A90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01; ОК 07; ОК 08</w:t>
            </w:r>
          </w:p>
        </w:tc>
        <w:tc>
          <w:tcPr>
            <w:tcW w:w="4213" w:type="dxa"/>
          </w:tcPr>
          <w:p w:rsidR="002F6DFC" w:rsidRPr="005F36C6" w:rsidRDefault="002F6DFC" w:rsidP="007D090B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1.3. Организация защиты населения от чрезвычайных ситуаций мирного и военного времени.</w:t>
            </w:r>
          </w:p>
        </w:tc>
        <w:tc>
          <w:tcPr>
            <w:tcW w:w="993" w:type="dxa"/>
            <w:vAlign w:val="center"/>
          </w:tcPr>
          <w:p w:rsidR="002F6DFC" w:rsidRPr="005F36C6" w:rsidRDefault="002F6DFC" w:rsidP="00B830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</w:t>
            </w:r>
            <w:r w:rsidR="00B830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D70A9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D70A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D70A90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01; ОК 07; ОК 08</w:t>
            </w:r>
          </w:p>
        </w:tc>
        <w:tc>
          <w:tcPr>
            <w:tcW w:w="4213" w:type="dxa"/>
          </w:tcPr>
          <w:p w:rsidR="002F6DFC" w:rsidRPr="005F36C6" w:rsidRDefault="002F6DFC" w:rsidP="006B7C5B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1.4. Обеспечение устойчивости функционирования объектов экономики.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D70A9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D70A9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D70A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D70A90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96025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 xml:space="preserve">ОК 01; ОК 02; ОК 03; ОК 04; ОК 06; ОК 07; </w:t>
            </w:r>
            <w:r w:rsidRPr="005F36C6">
              <w:rPr>
                <w:b/>
                <w:sz w:val="24"/>
                <w:szCs w:val="24"/>
              </w:rPr>
              <w:lastRenderedPageBreak/>
              <w:t>ОК 08</w:t>
            </w:r>
          </w:p>
        </w:tc>
        <w:tc>
          <w:tcPr>
            <w:tcW w:w="4213" w:type="dxa"/>
            <w:vAlign w:val="center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lastRenderedPageBreak/>
              <w:t>Раздел 2. Основы военной службы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29602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29602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F36C6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96025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96025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960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96025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lastRenderedPageBreak/>
              <w:t>ОК 03; ОК 04</w:t>
            </w:r>
            <w:r w:rsidRPr="005F36C6">
              <w:rPr>
                <w:color w:val="C00000"/>
                <w:sz w:val="24"/>
                <w:szCs w:val="24"/>
              </w:rPr>
              <w:t xml:space="preserve">; </w:t>
            </w:r>
            <w:r w:rsidRPr="005F36C6">
              <w:rPr>
                <w:sz w:val="24"/>
                <w:szCs w:val="24"/>
              </w:rPr>
              <w:t>ОК 06; ОК 07</w:t>
            </w:r>
          </w:p>
        </w:tc>
        <w:tc>
          <w:tcPr>
            <w:tcW w:w="4213" w:type="dxa"/>
          </w:tcPr>
          <w:p w:rsidR="002F6DFC" w:rsidRPr="005F36C6" w:rsidRDefault="002F6DFC" w:rsidP="00713E04">
            <w:pPr>
              <w:spacing w:line="276" w:lineRule="auto"/>
              <w:rPr>
                <w:bCs/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2.1. Основы обороны государства.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5F36C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rPr>
          <w:trHeight w:val="644"/>
        </w:trPr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01; ОК 06; ОК 08</w:t>
            </w:r>
          </w:p>
        </w:tc>
        <w:tc>
          <w:tcPr>
            <w:tcW w:w="4213" w:type="dxa"/>
          </w:tcPr>
          <w:p w:rsidR="002F6DFC" w:rsidRPr="005F36C6" w:rsidRDefault="002F6DFC" w:rsidP="00713E04">
            <w:pPr>
              <w:pStyle w:val="TableParagraph"/>
              <w:spacing w:line="276" w:lineRule="auto"/>
              <w:ind w:left="0" w:right="108" w:firstLine="3"/>
              <w:rPr>
                <w:b/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2.2. Военная служба – особый вид службы.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rPr>
          <w:trHeight w:val="644"/>
        </w:trPr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07; ОК 08</w:t>
            </w:r>
          </w:p>
        </w:tc>
        <w:tc>
          <w:tcPr>
            <w:tcW w:w="4213" w:type="dxa"/>
          </w:tcPr>
          <w:p w:rsidR="002F6DFC" w:rsidRPr="005F36C6" w:rsidRDefault="002F6DFC" w:rsidP="00713E04">
            <w:pPr>
              <w:pStyle w:val="TableParagraph"/>
              <w:spacing w:line="276" w:lineRule="auto"/>
              <w:ind w:left="0" w:right="108" w:firstLine="3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2.3.Основы военно-патриотического воспитания.</w:t>
            </w:r>
          </w:p>
        </w:tc>
        <w:tc>
          <w:tcPr>
            <w:tcW w:w="993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c>
          <w:tcPr>
            <w:tcW w:w="1565" w:type="dxa"/>
          </w:tcPr>
          <w:p w:rsidR="002F6DFC" w:rsidRPr="005F36C6" w:rsidRDefault="002F6DFC" w:rsidP="00713E04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ОК 04; ОК 06; ОК 08</w:t>
            </w:r>
          </w:p>
        </w:tc>
        <w:tc>
          <w:tcPr>
            <w:tcW w:w="4213" w:type="dxa"/>
          </w:tcPr>
          <w:p w:rsidR="002F6DFC" w:rsidRPr="005F36C6" w:rsidRDefault="002F6DFC" w:rsidP="00713E04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Раздел 3. Основы медицинских знаний и здорового образа жизни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2F6D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04; ОК 06; ОК 08</w:t>
            </w:r>
          </w:p>
        </w:tc>
        <w:tc>
          <w:tcPr>
            <w:tcW w:w="4213" w:type="dxa"/>
          </w:tcPr>
          <w:p w:rsidR="002F6DFC" w:rsidRPr="005F36C6" w:rsidRDefault="002F6DFC" w:rsidP="00713E04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3.1. Оказание первой медицинской помощи при чрезвычайных ситуациях.</w:t>
            </w:r>
          </w:p>
        </w:tc>
        <w:tc>
          <w:tcPr>
            <w:tcW w:w="993" w:type="dxa"/>
            <w:vAlign w:val="center"/>
          </w:tcPr>
          <w:p w:rsidR="002F6DFC" w:rsidRPr="005F36C6" w:rsidRDefault="002F6DFC" w:rsidP="00B830D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</w:t>
            </w:r>
            <w:r w:rsidR="00B830D3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c>
          <w:tcPr>
            <w:tcW w:w="1565" w:type="dxa"/>
          </w:tcPr>
          <w:p w:rsidR="002F6DFC" w:rsidRPr="005F36C6" w:rsidRDefault="002F6DFC" w:rsidP="00296025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ОК 04; ОК 06; ОК 08</w:t>
            </w:r>
          </w:p>
        </w:tc>
        <w:tc>
          <w:tcPr>
            <w:tcW w:w="4213" w:type="dxa"/>
          </w:tcPr>
          <w:p w:rsidR="002F6DFC" w:rsidRPr="005F36C6" w:rsidRDefault="002F6DFC" w:rsidP="00713E04">
            <w:pPr>
              <w:spacing w:line="276" w:lineRule="auto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Тема 3.2. Основы здорового образа жизни.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2F6DFC" w:rsidRPr="005F36C6" w:rsidRDefault="007C009A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rPr>
          <w:trHeight w:val="381"/>
        </w:trPr>
        <w:tc>
          <w:tcPr>
            <w:tcW w:w="5778" w:type="dxa"/>
            <w:gridSpan w:val="2"/>
          </w:tcPr>
          <w:p w:rsidR="002F6DFC" w:rsidRPr="005F36C6" w:rsidRDefault="002F6DFC" w:rsidP="00B666E3">
            <w:pPr>
              <w:tabs>
                <w:tab w:val="left" w:pos="2595"/>
              </w:tabs>
              <w:spacing w:line="276" w:lineRule="auto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Промежуточная аттестация: зачет с оценкой</w:t>
            </w:r>
          </w:p>
        </w:tc>
        <w:tc>
          <w:tcPr>
            <w:tcW w:w="993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F6DFC" w:rsidRPr="005F36C6" w:rsidRDefault="002F6DFC" w:rsidP="002F6D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sz w:val="24"/>
                <w:szCs w:val="24"/>
              </w:rPr>
            </w:pPr>
            <w:r w:rsidRPr="005F36C6">
              <w:rPr>
                <w:sz w:val="24"/>
                <w:szCs w:val="24"/>
              </w:rPr>
              <w:t>-</w:t>
            </w:r>
          </w:p>
        </w:tc>
      </w:tr>
      <w:tr w:rsidR="002F6DFC" w:rsidRPr="005F36C6" w:rsidTr="002F6DFC">
        <w:tc>
          <w:tcPr>
            <w:tcW w:w="5778" w:type="dxa"/>
            <w:gridSpan w:val="2"/>
          </w:tcPr>
          <w:p w:rsidR="002F6DFC" w:rsidRPr="005F36C6" w:rsidRDefault="002F6DFC" w:rsidP="00CF4E76">
            <w:pPr>
              <w:tabs>
                <w:tab w:val="left" w:pos="2595"/>
              </w:tabs>
              <w:spacing w:line="276" w:lineRule="auto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993" w:type="dxa"/>
            <w:vAlign w:val="center"/>
          </w:tcPr>
          <w:p w:rsidR="002F6DFC" w:rsidRPr="005F36C6" w:rsidRDefault="00B830D3" w:rsidP="002F6D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417" w:type="dxa"/>
            <w:vAlign w:val="center"/>
          </w:tcPr>
          <w:p w:rsidR="002F6DFC" w:rsidRPr="005F36C6" w:rsidRDefault="002F6DFC" w:rsidP="005F36C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7</w:t>
            </w:r>
            <w:r w:rsidR="005F36C6" w:rsidRPr="005F36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2F6DFC" w:rsidRPr="005F36C6" w:rsidRDefault="002F6DFC" w:rsidP="002F6DFC">
            <w:pPr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8" w:type="dxa"/>
            <w:vAlign w:val="center"/>
          </w:tcPr>
          <w:p w:rsidR="002F6DFC" w:rsidRPr="005F36C6" w:rsidRDefault="00B830D3" w:rsidP="002F6D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2F6DFC" w:rsidRPr="005F36C6" w:rsidRDefault="002F6DFC" w:rsidP="002F6DFC">
            <w:pPr>
              <w:jc w:val="center"/>
              <w:rPr>
                <w:b/>
                <w:sz w:val="24"/>
                <w:szCs w:val="24"/>
              </w:rPr>
            </w:pPr>
            <w:r w:rsidRPr="005F36C6">
              <w:rPr>
                <w:b/>
                <w:sz w:val="24"/>
                <w:szCs w:val="24"/>
              </w:rPr>
              <w:t>-</w:t>
            </w:r>
          </w:p>
        </w:tc>
      </w:tr>
    </w:tbl>
    <w:p w:rsidR="008673ED" w:rsidRPr="007E57E7" w:rsidRDefault="008673ED" w:rsidP="008673ED">
      <w:pPr>
        <w:spacing w:line="276" w:lineRule="auto"/>
        <w:ind w:firstLine="709"/>
        <w:rPr>
          <w:b/>
          <w:sz w:val="28"/>
        </w:rPr>
      </w:pPr>
    </w:p>
    <w:p w:rsidR="008D03BA" w:rsidRPr="007E57E7" w:rsidRDefault="008D03BA">
      <w:pPr>
        <w:widowControl/>
        <w:autoSpaceDE/>
        <w:autoSpaceDN/>
        <w:spacing w:after="200" w:line="276" w:lineRule="auto"/>
        <w:rPr>
          <w:b/>
          <w:sz w:val="28"/>
        </w:rPr>
      </w:pPr>
      <w:r w:rsidRPr="007E57E7">
        <w:rPr>
          <w:b/>
          <w:sz w:val="28"/>
        </w:rPr>
        <w:br w:type="page"/>
      </w:r>
    </w:p>
    <w:p w:rsidR="007D2E66" w:rsidRPr="007E57E7" w:rsidRDefault="00FE600C" w:rsidP="000F56AC">
      <w:pPr>
        <w:spacing w:line="276" w:lineRule="auto"/>
        <w:ind w:firstLine="709"/>
        <w:jc w:val="center"/>
        <w:rPr>
          <w:b/>
          <w:sz w:val="28"/>
        </w:rPr>
      </w:pPr>
      <w:r w:rsidRPr="007E57E7">
        <w:rPr>
          <w:b/>
          <w:sz w:val="28"/>
        </w:rPr>
        <w:lastRenderedPageBreak/>
        <w:t>3.2. С</w:t>
      </w:r>
      <w:r w:rsidR="007D2E66" w:rsidRPr="007E57E7">
        <w:rPr>
          <w:b/>
          <w:sz w:val="28"/>
        </w:rPr>
        <w:t xml:space="preserve">одержание </w:t>
      </w:r>
      <w:r w:rsidRPr="007E57E7">
        <w:rPr>
          <w:b/>
          <w:sz w:val="28"/>
        </w:rPr>
        <w:t xml:space="preserve">обучения по </w:t>
      </w:r>
      <w:r w:rsidR="007D2E66" w:rsidRPr="007E57E7">
        <w:rPr>
          <w:b/>
          <w:sz w:val="28"/>
        </w:rPr>
        <w:t>учебной дисциплин</w:t>
      </w:r>
      <w:r w:rsidR="001A604D" w:rsidRPr="007E57E7">
        <w:rPr>
          <w:b/>
          <w:sz w:val="28"/>
        </w:rPr>
        <w:t>е</w:t>
      </w:r>
      <w:r w:rsidR="007D2E66" w:rsidRPr="007E57E7">
        <w:rPr>
          <w:b/>
          <w:sz w:val="28"/>
        </w:rPr>
        <w:t xml:space="preserve"> </w:t>
      </w:r>
      <w:r w:rsidR="008D34DA" w:rsidRPr="008D34DA">
        <w:rPr>
          <w:b/>
          <w:sz w:val="28"/>
          <w:szCs w:val="28"/>
        </w:rPr>
        <w:t>ОГСЭ.03</w:t>
      </w:r>
      <w:r w:rsidR="008F38B6">
        <w:rPr>
          <w:b/>
          <w:sz w:val="28"/>
          <w:szCs w:val="28"/>
        </w:rPr>
        <w:t xml:space="preserve"> Безопасность жизнедеятельности</w:t>
      </w:r>
    </w:p>
    <w:p w:rsidR="008627B2" w:rsidRPr="007E57E7" w:rsidRDefault="008627B2" w:rsidP="000F56AC">
      <w:pPr>
        <w:spacing w:line="276" w:lineRule="auto"/>
        <w:ind w:firstLine="709"/>
        <w:jc w:val="center"/>
        <w:rPr>
          <w:b/>
          <w:sz w:val="28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8789"/>
        <w:gridCol w:w="1842"/>
      </w:tblGrid>
      <w:tr w:rsidR="008746B3" w:rsidRPr="007C009A" w:rsidTr="008746B3">
        <w:trPr>
          <w:trHeight w:val="39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8746B3">
            <w:pPr>
              <w:contextualSpacing/>
              <w:rPr>
                <w:b/>
                <w:sz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Наименование разделов, тем учебной дисциплины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8746B3">
            <w:pPr>
              <w:contextualSpacing/>
              <w:rPr>
                <w:b/>
                <w:sz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8746B3">
            <w:pPr>
              <w:contextualSpacing/>
              <w:jc w:val="center"/>
              <w:rPr>
                <w:b/>
                <w:sz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 xml:space="preserve">Объем </w:t>
            </w:r>
            <w:r w:rsidRPr="007C009A">
              <w:rPr>
                <w:b/>
                <w:bCs/>
                <w:sz w:val="24"/>
                <w:szCs w:val="24"/>
                <w:lang w:val="en-US"/>
              </w:rPr>
              <w:t>часов</w:t>
            </w:r>
          </w:p>
        </w:tc>
      </w:tr>
      <w:tr w:rsidR="008746B3" w:rsidRPr="007C009A" w:rsidTr="008746B3">
        <w:trPr>
          <w:trHeight w:val="39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46B3" w:rsidRPr="007C009A" w:rsidRDefault="008746B3" w:rsidP="008746B3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46B3" w:rsidRPr="007C009A" w:rsidRDefault="008746B3" w:rsidP="008746B3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46B3" w:rsidRPr="007C009A" w:rsidRDefault="008746B3" w:rsidP="008746B3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8746B3" w:rsidRPr="007C009A" w:rsidTr="00480F8C">
        <w:trPr>
          <w:trHeight w:val="265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8746B3">
            <w:pPr>
              <w:contextualSpacing/>
              <w:rPr>
                <w:b/>
                <w:bCs/>
                <w:sz w:val="24"/>
                <w:szCs w:val="24"/>
              </w:rPr>
            </w:pPr>
            <w:r w:rsidRPr="007C009A">
              <w:rPr>
                <w:b/>
                <w:sz w:val="24"/>
              </w:rPr>
              <w:t>Основное содержание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8746B3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8746B3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746B3" w:rsidRPr="007C009A" w:rsidTr="008746B3">
        <w:trPr>
          <w:trHeight w:val="397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8746B3" w:rsidP="00EB6AB0">
            <w:pPr>
              <w:contextualSpacing/>
              <w:rPr>
                <w:b/>
                <w:sz w:val="24"/>
              </w:rPr>
            </w:pPr>
            <w:r w:rsidRPr="007C009A">
              <w:rPr>
                <w:b/>
                <w:sz w:val="24"/>
              </w:rPr>
              <w:t xml:space="preserve">Раздел 1. </w:t>
            </w:r>
            <w:r w:rsidR="00EB6AB0" w:rsidRPr="007C009A">
              <w:rPr>
                <w:b/>
                <w:sz w:val="24"/>
              </w:rPr>
              <w:t>Чрезвычайные ситуации мирного и военного времени и организация защиты населения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6B3" w:rsidRPr="007C009A" w:rsidRDefault="00EB6AB0" w:rsidP="008746B3">
            <w:pPr>
              <w:contextualSpacing/>
              <w:jc w:val="center"/>
              <w:rPr>
                <w:b/>
                <w:sz w:val="24"/>
              </w:rPr>
            </w:pPr>
            <w:r w:rsidRPr="007C009A">
              <w:rPr>
                <w:b/>
                <w:sz w:val="24"/>
              </w:rPr>
              <w:t>38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EB6AB0">
            <w:pPr>
              <w:contextualSpacing/>
              <w:rPr>
                <w:sz w:val="24"/>
              </w:rPr>
            </w:pPr>
            <w:r w:rsidRPr="007C009A">
              <w:rPr>
                <w:b/>
                <w:sz w:val="24"/>
              </w:rPr>
              <w:t>Тема 1.1.</w:t>
            </w:r>
            <w:r w:rsidRPr="007C009A">
              <w:rPr>
                <w:sz w:val="24"/>
              </w:rPr>
              <w:t xml:space="preserve"> Чрезвычайные ситуации</w:t>
            </w:r>
          </w:p>
          <w:p w:rsidR="00C059C6" w:rsidRPr="007C009A" w:rsidRDefault="00C059C6" w:rsidP="00EB6AB0">
            <w:pPr>
              <w:contextualSpacing/>
              <w:rPr>
                <w:b/>
                <w:sz w:val="24"/>
              </w:rPr>
            </w:pPr>
            <w:r w:rsidRPr="007C009A">
              <w:rPr>
                <w:sz w:val="24"/>
              </w:rPr>
              <w:t>мирного и военного времени.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rPr>
                <w:i/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C059C6">
            <w:pPr>
              <w:contextualSpacing/>
              <w:rPr>
                <w:sz w:val="24"/>
              </w:rPr>
            </w:pPr>
            <w:r w:rsidRPr="007C009A">
              <w:rPr>
                <w:sz w:val="24"/>
              </w:rPr>
              <w:t xml:space="preserve">Общая характеристика ЧС природного и техногенного характера, источники их возникновения. Классификация ЧС по масштабам их распространения и тяжести их последствий.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Общая характеристика ЧС военного характера, источники их возникновения. Классификация ЧС военного характера.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73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Ураганы, бури и смерчи. Отработка действий по снижению ущерба от последствий ураганов, бурь и смерчей. Наводнения. Отработка действий при угрозе и во время наводнений.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321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4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EB6AB0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Лесные пожары. Отработка действий при угрозе и возникновении лесных пожаров. Изучение правил безопасности поведения.</w:t>
            </w:r>
          </w:p>
          <w:p w:rsidR="00C059C6" w:rsidRPr="007C009A" w:rsidRDefault="00C059C6" w:rsidP="00EB6AB0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Торфяные пожары. Отработка действий при угрозе и возникновении торфяных пожаров. Изучение безопасного поведения. Отработка действия и правила действия при возникновении пожара, пользовании средствами пожаротушений.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EB6AB0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C059C6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Оружие массового поражения. Ядерное оружие и его боевые свойства. Краткая характеристика поражающих факторов ядерного взрыва. Действия населения в очаге ядерного поражения. Первая медицинская помощь при радиоактивном поражении в сочетании с травматическими поражениями. Отработка действия при радиоактивном поражении в сочетании с травматическими поражениями.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r w:rsidRPr="007C009A">
              <w:rPr>
                <w:b/>
              </w:rPr>
              <w:t>Тема 1.2.</w:t>
            </w:r>
            <w:r w:rsidRPr="007C009A">
              <w:t xml:space="preserve"> Роль личности, общества и государства в предупреждении и </w:t>
            </w:r>
            <w:r w:rsidRPr="007C009A">
              <w:lastRenderedPageBreak/>
              <w:t>ликвидации чрезвычайных ситуаций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 xml:space="preserve">Химическое оружие. Особенности химического оружия, способы и признаки его </w:t>
            </w:r>
            <w:r w:rsidRPr="007C009A">
              <w:rPr>
                <w:sz w:val="24"/>
              </w:rPr>
              <w:lastRenderedPageBreak/>
              <w:t>применения. Классификация современных отравляющих веществ (ХОВ) по предназначению и воздействию на организм. Действия населения в очаге поражения. Отработка действия населения в очаге поражения ХОВ.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Бактериологическое оружие. Способы и признаки его применения. Характеристика бактерий и использование особенностей их жизнедеятельности и поражающего действия на организм человека, домашних животных и птиц. Средства индивидуальной защиты. Фильтрующие противогазы, их назначение и устройство. Правила пользования противогазом. Респираторы противопыльные тканевые маски, ватно-марлевые повязки, назначение и правила пользования. Средства защиты кожи, правила их использования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C059C6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Средства индивидуальной защиты. Правила пользования противогазом и ОЗК.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Средства коллективной защиты. Правила размещения в убежище. Освоение навыков работы с приборами радиационной и химической разведки и контроля.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МЧС  – республиканский орган управления в области защиты населения и территорий от чрезвычайных ситуаций. Основные задачи МЧС  в области гражданской обороны, защиты населения от чрезвычайных ситуаций, силы и средства ликвидации чрезвычайных ситуаций.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27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rPr>
                <w:sz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Государственная система предупреждения и ликвидации чрезвычайных ситуаций. Основные задачи по защите населения от чрезвычайных ситуаций, силы и средства ликвидации чрезвычайных ситуаций.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center"/>
              <w:rPr>
                <w:sz w:val="24"/>
              </w:rPr>
            </w:pPr>
          </w:p>
        </w:tc>
      </w:tr>
      <w:tr w:rsidR="00C059C6" w:rsidRPr="007C009A" w:rsidTr="00C059C6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1054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Основной способ оповещение населения в случаях угрозы или возникновения стихийных бедствий, аварий, катастроф, а также в случаях нападения противника. Передача речевой информации по сетям радио- и телевизионного вещания. Содержание речевой информации.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9C6" w:rsidRPr="007C009A" w:rsidRDefault="00C059C6" w:rsidP="008746B3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C059C6" w:rsidRPr="007C009A" w:rsidTr="00C059C6">
        <w:trPr>
          <w:trHeight w:val="284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9C6" w:rsidRPr="007C009A" w:rsidRDefault="0003021B" w:rsidP="008746B3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C059C6" w:rsidRPr="007C009A" w:rsidTr="00C059C6">
        <w:trPr>
          <w:trHeight w:val="567"/>
        </w:trPr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9C6" w:rsidRPr="007C009A" w:rsidRDefault="00C059C6" w:rsidP="008746B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Гражданская оборона, ее структура, задачи по защите населения от опасности при ведении военных действий.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59C6" w:rsidRPr="007C009A" w:rsidRDefault="00C059C6" w:rsidP="008746B3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757E33" w:rsidRPr="007C009A" w:rsidTr="00757E33">
        <w:trPr>
          <w:trHeight w:val="284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C059C6">
            <w:pPr>
              <w:contextualSpacing/>
              <w:rPr>
                <w:sz w:val="24"/>
              </w:rPr>
            </w:pPr>
            <w:r w:rsidRPr="007C009A">
              <w:rPr>
                <w:sz w:val="24"/>
              </w:rPr>
              <w:t xml:space="preserve">Тема 1.3. Организация защиты </w:t>
            </w:r>
            <w:r w:rsidRPr="007C009A">
              <w:rPr>
                <w:sz w:val="24"/>
              </w:rPr>
              <w:lastRenderedPageBreak/>
              <w:t>населения от чрезвычайных ситуаций мирного и военного времени.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>
            <w:pPr>
              <w:rPr>
                <w:sz w:val="24"/>
              </w:rPr>
            </w:pPr>
            <w:r w:rsidRPr="007C009A">
              <w:rPr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757E33" w:rsidP="00713E04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57E33">
            <w:pPr>
              <w:contextualSpacing/>
              <w:rPr>
                <w:sz w:val="24"/>
              </w:rPr>
            </w:pPr>
            <w:r w:rsidRPr="007C009A">
              <w:rPr>
                <w:sz w:val="24"/>
              </w:rPr>
              <w:t>Основные принципы и нормативно-правовая база защиты населения от ЧС мирного времени. Освоение законов и других нормативно-правовых  актов РФ в области безопасности жизнедеятельности мирного времени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757E33" w:rsidP="00713E04">
            <w:pPr>
              <w:contextualSpacing/>
              <w:jc w:val="center"/>
              <w:rPr>
                <w:b/>
                <w:sz w:val="24"/>
              </w:rPr>
            </w:pP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>
            <w:pPr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03021B" w:rsidP="00713E04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Основные принципы и нормативно-правовая база защиты населения от ЧС военного времени. Освоение</w:t>
            </w:r>
            <w:r w:rsidR="00446BE3" w:rsidRPr="007C009A">
              <w:rPr>
                <w:sz w:val="24"/>
              </w:rPr>
              <w:t xml:space="preserve"> законов</w:t>
            </w:r>
            <w:r w:rsidRPr="007C009A">
              <w:rPr>
                <w:sz w:val="24"/>
              </w:rPr>
              <w:t xml:space="preserve"> и других нормативно-правовых актов  в области безопасности жизнедеятельности военного времени.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757E33" w:rsidP="00713E04">
            <w:pPr>
              <w:contextualSpacing/>
              <w:jc w:val="center"/>
              <w:rPr>
                <w:sz w:val="24"/>
              </w:rPr>
            </w:pP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03021B" w:rsidP="00713E04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Организация аварийно-спасательных и других неотложных работ в чрезвычайных ситуациях (АСНДР). Основы организации АСНДР. Особенности проведения АСНДР на территории зараженной (загрязненной) радиоактивными и отравляющими веществами (аварийно-химически опасными) веществами, а также при стихийных бедствиях.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757E33" w:rsidP="00713E04">
            <w:pPr>
              <w:contextualSpacing/>
              <w:jc w:val="center"/>
              <w:rPr>
                <w:sz w:val="24"/>
              </w:rPr>
            </w:pP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03021B" w:rsidP="00713E04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757E33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13E04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E33" w:rsidRPr="007C009A" w:rsidRDefault="00757E33" w:rsidP="00757E3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Организация и выполнение эвакуационных мероприятий. Отработка действий при эвакуации вследствие стихийных бедствий, авариях и катастроф.</w:t>
            </w:r>
          </w:p>
          <w:p w:rsidR="00757E33" w:rsidRPr="007C009A" w:rsidRDefault="00757E33" w:rsidP="00757E3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Защита населения при радиоактивном и химическом заражении местности.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E33" w:rsidRPr="007C009A" w:rsidRDefault="00757E33" w:rsidP="00713E04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446BE3" w:rsidRPr="007C009A" w:rsidTr="00FC575B">
        <w:trPr>
          <w:trHeight w:val="298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>
            <w:pPr>
              <w:contextualSpacing/>
              <w:rPr>
                <w:sz w:val="24"/>
              </w:rPr>
            </w:pPr>
            <w:r w:rsidRPr="007C009A">
              <w:rPr>
                <w:b/>
                <w:sz w:val="24"/>
              </w:rPr>
              <w:t>Тема 1.4.</w:t>
            </w:r>
            <w:r w:rsidRPr="007C009A">
              <w:rPr>
                <w:sz w:val="24"/>
              </w:rPr>
              <w:t xml:space="preserve"> Обеспечение устойчивости функционирования объектов экономики.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>
            <w:pPr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446BE3" w:rsidRPr="007C009A" w:rsidTr="00FC575B">
        <w:trPr>
          <w:trHeight w:val="1927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Общие понятия устойчивости объектов экономики. Основные мероприятия, обеспечивающие повышению устойчивости объектов экономики. Проведение анализа опасных и вредных факторов, данных статистики травматизма, заболеваемости и аварийных ситуациях конкретного производства.  Обеспечение безопасности производства на промышленных (сельскохозяйственных) объектах.</w:t>
            </w:r>
          </w:p>
          <w:p w:rsidR="00446BE3" w:rsidRPr="007C009A" w:rsidRDefault="00446BE3" w:rsidP="00757E33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Проведение тренинга по выявлению опасных и вредных факторов, травматизма, заболеваемости и аварийных ситуаций конкретного производства.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03021B" w:rsidRPr="007C009A" w:rsidTr="00480F8C">
        <w:trPr>
          <w:trHeight w:val="200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021B" w:rsidRPr="007C009A" w:rsidRDefault="0003021B" w:rsidP="00757E33">
            <w:pPr>
              <w:jc w:val="both"/>
              <w:rPr>
                <w:b/>
                <w:sz w:val="24"/>
              </w:rPr>
            </w:pPr>
            <w:r w:rsidRPr="007C009A">
              <w:rPr>
                <w:b/>
              </w:rPr>
              <w:t>Раздел 2. Основы военной службы.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21B" w:rsidRPr="007C009A" w:rsidRDefault="0003021B" w:rsidP="002372F5">
            <w:pPr>
              <w:contextualSpacing/>
              <w:jc w:val="center"/>
              <w:rPr>
                <w:b/>
                <w:sz w:val="24"/>
              </w:rPr>
            </w:pPr>
            <w:r w:rsidRPr="007C009A">
              <w:rPr>
                <w:b/>
                <w:sz w:val="24"/>
              </w:rPr>
              <w:t>16</w:t>
            </w:r>
          </w:p>
        </w:tc>
      </w:tr>
      <w:tr w:rsidR="00446BE3" w:rsidRPr="007C009A" w:rsidTr="00D70A90">
        <w:trPr>
          <w:trHeight w:val="275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>
            <w:r w:rsidRPr="007C009A">
              <w:rPr>
                <w:b/>
              </w:rPr>
              <w:t>Тема 2.1.</w:t>
            </w:r>
            <w:r w:rsidRPr="007C009A">
              <w:t xml:space="preserve"> Основы обороны государства.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4</w:t>
            </w:r>
          </w:p>
        </w:tc>
      </w:tr>
      <w:tr w:rsidR="00446BE3" w:rsidRPr="007C009A" w:rsidTr="00412AA7">
        <w:trPr>
          <w:trHeight w:val="275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>
            <w:pPr>
              <w:rPr>
                <w:b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D70A90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Основы военной службы и обороны государства.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446BE3" w:rsidRPr="007C009A" w:rsidTr="00D70A90">
        <w:trPr>
          <w:trHeight w:val="275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>
            <w:pPr>
              <w:rPr>
                <w:b/>
              </w:rPr>
            </w:pPr>
            <w:r w:rsidRPr="007C009A">
              <w:rPr>
                <w:b/>
              </w:rPr>
              <w:t>Тема 2.2.</w:t>
            </w:r>
            <w:r w:rsidRPr="007C009A">
              <w:t xml:space="preserve"> Военная служба – особый вид службы.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D70A90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4</w:t>
            </w:r>
          </w:p>
        </w:tc>
      </w:tr>
      <w:tr w:rsidR="00446BE3" w:rsidRPr="007C009A" w:rsidTr="00D70A90">
        <w:trPr>
          <w:trHeight w:val="567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Организация и порядок призыва граждан на военную службу и поступление на нее в добровольном порядке. Перечень военно-учетных специальностей и родственные военно-учетные специальности полученной специальности.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446BE3" w:rsidRPr="007C009A" w:rsidTr="00D70A90">
        <w:trPr>
          <w:trHeight w:val="291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757E33">
            <w:pPr>
              <w:rPr>
                <w:b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4</w:t>
            </w:r>
          </w:p>
        </w:tc>
      </w:tr>
      <w:tr w:rsidR="00446BE3" w:rsidRPr="007C009A" w:rsidTr="00593ECF">
        <w:trPr>
          <w:trHeight w:val="572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BE3" w:rsidRPr="007C009A" w:rsidRDefault="00446BE3" w:rsidP="002372F5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Способы бесконфликтного общения и саморегуляции в повседневной деятельности и экстремальных условиях военной службы.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6BE3" w:rsidRPr="007C009A" w:rsidRDefault="00446BE3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03021B">
        <w:trPr>
          <w:trHeight w:val="264"/>
        </w:trPr>
        <w:tc>
          <w:tcPr>
            <w:tcW w:w="4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757E33">
            <w:r w:rsidRPr="007C009A">
              <w:rPr>
                <w:b/>
              </w:rPr>
              <w:lastRenderedPageBreak/>
              <w:t>Тема 2.3.</w:t>
            </w:r>
            <w:r w:rsidRPr="007C009A">
              <w:t xml:space="preserve"> Основы военно-патриотического воспитания.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4</w:t>
            </w:r>
          </w:p>
        </w:tc>
      </w:tr>
      <w:tr w:rsidR="00296025" w:rsidRPr="007C009A" w:rsidTr="00757E33">
        <w:trPr>
          <w:trHeight w:val="567"/>
        </w:trPr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757E33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jc w:val="both"/>
              <w:rPr>
                <w:sz w:val="24"/>
              </w:rPr>
            </w:pPr>
            <w:r w:rsidRPr="007C009A">
              <w:rPr>
                <w:sz w:val="24"/>
              </w:rPr>
              <w:t>Военно-патриотическое  воспитание в системе среднего профессионального образования.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480F8C">
        <w:trPr>
          <w:trHeight w:val="261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jc w:val="both"/>
              <w:rPr>
                <w:sz w:val="24"/>
              </w:rPr>
            </w:pPr>
            <w:r w:rsidRPr="007C009A">
              <w:rPr>
                <w:b/>
                <w:sz w:val="24"/>
              </w:rPr>
              <w:t>Раздел 3. Основы медицинских знаний и здорового образа жизни.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16</w:t>
            </w:r>
          </w:p>
        </w:tc>
      </w:tr>
      <w:tr w:rsidR="00296025" w:rsidRPr="007C009A" w:rsidTr="00D70A90">
        <w:trPr>
          <w:trHeight w:val="304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757E33">
            <w:pPr>
              <w:contextualSpacing/>
              <w:rPr>
                <w:sz w:val="24"/>
              </w:rPr>
            </w:pPr>
            <w:r w:rsidRPr="007C009A">
              <w:rPr>
                <w:b/>
                <w:sz w:val="24"/>
              </w:rPr>
              <w:t>Тема 3.1.</w:t>
            </w:r>
            <w:r w:rsidRPr="007C009A">
              <w:rPr>
                <w:sz w:val="24"/>
              </w:rPr>
              <w:t xml:space="preserve"> Оказание первой  медицинской помощи  при чрезвычайных ситуациях.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Правовые основы оказания первой медицинской помощи. Ситуации, при которых человек нуждается в оказании первой медицинской помощи. Виды ран и общие правила оказания ПМП.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jc w:val="both"/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296025" w:rsidRPr="007C009A" w:rsidTr="00480F8C">
        <w:trPr>
          <w:trHeight w:val="499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jc w:val="both"/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Медицинская помощь при травмах опорно-двигательного аппарата. Ожоги, отморожения, первая помощь при них.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jc w:val="both"/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D70A90">
            <w:pPr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Ситуации, при которых возможно массовое поражение людей. Оказание ПМП при радиационном поражении в сочетании с травматическими повреждениями.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D70A90">
            <w:pPr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D70A90">
            <w:pPr>
              <w:rPr>
                <w:sz w:val="24"/>
                <w:szCs w:val="24"/>
              </w:rPr>
            </w:pPr>
            <w:r w:rsidRPr="007C009A">
              <w:rPr>
                <w:sz w:val="24"/>
                <w:szCs w:val="24"/>
              </w:rPr>
              <w:t>Оказание ПМП при отравлении сильнодействующими ядовитыми веществами.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757E33">
            <w:pPr>
              <w:contextualSpacing/>
              <w:rPr>
                <w:sz w:val="24"/>
              </w:rPr>
            </w:pPr>
            <w:r w:rsidRPr="007C009A">
              <w:rPr>
                <w:b/>
                <w:sz w:val="24"/>
              </w:rPr>
              <w:t>Тема 3.2.</w:t>
            </w:r>
            <w:r w:rsidRPr="007C009A">
              <w:rPr>
                <w:sz w:val="24"/>
              </w:rPr>
              <w:t xml:space="preserve"> Основы здорового образа жизни.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480F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57"/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7C009A" w:rsidP="002372F5">
            <w:pPr>
              <w:contextualSpacing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Основные критерии здоровья, влияние окружающей среды на здоровье человека. Режим жизнедеятельности. Режим труда и отдыха. Значение двигательной активности. Систематические занятия физической культурой. Физиологические потребности влияния закаливающих процедур на организм человека. Питание. Сбалансированное питание. Различные виды питания: вегетарианское, лечебное, диетическое. Режим питания.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7C009A" w:rsidP="002372F5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480F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Вредные привычки: алкоголь, курение, наркотики; влияние на здоровье и поведение человека; социальные последствия. Профилактика вредных привычек.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Содержание учебного материала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296025" w:rsidP="002372F5">
            <w:pPr>
              <w:contextualSpacing/>
              <w:jc w:val="center"/>
              <w:rPr>
                <w:sz w:val="24"/>
              </w:rPr>
            </w:pPr>
            <w:r w:rsidRPr="007C009A">
              <w:rPr>
                <w:sz w:val="24"/>
              </w:rPr>
              <w:t>2</w:t>
            </w:r>
          </w:p>
        </w:tc>
      </w:tr>
      <w:tr w:rsidR="00296025" w:rsidRPr="007C009A" w:rsidTr="00D70A90">
        <w:trPr>
          <w:trHeight w:val="20"/>
        </w:trPr>
        <w:tc>
          <w:tcPr>
            <w:tcW w:w="4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2372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 w:right="57"/>
              <w:contextualSpacing/>
              <w:jc w:val="both"/>
              <w:rPr>
                <w:sz w:val="24"/>
              </w:rPr>
            </w:pPr>
            <w:r w:rsidRPr="007C009A">
              <w:rPr>
                <w:sz w:val="24"/>
              </w:rPr>
              <w:t>Болезни, передаваемые половым путем. Меры профилактики. Уголовная  ответственность. ВИЧ-инфекция и СПИД. Личная гигиена. Гигиена одежды.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C009A" w:rsidRDefault="00296025" w:rsidP="002372F5">
            <w:pPr>
              <w:contextualSpacing/>
              <w:jc w:val="center"/>
              <w:rPr>
                <w:i/>
                <w:sz w:val="24"/>
              </w:rPr>
            </w:pPr>
          </w:p>
        </w:tc>
      </w:tr>
      <w:tr w:rsidR="00296025" w:rsidRPr="007C009A" w:rsidTr="00A51ACE">
        <w:trPr>
          <w:trHeight w:val="361"/>
        </w:trPr>
        <w:tc>
          <w:tcPr>
            <w:tcW w:w="147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B666E3">
            <w:pPr>
              <w:contextualSpacing/>
              <w:rPr>
                <w:i/>
                <w:sz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Промежуточная аттестация: зачет с оценкой</w:t>
            </w:r>
          </w:p>
        </w:tc>
      </w:tr>
      <w:tr w:rsidR="00296025" w:rsidRPr="007E57E7" w:rsidTr="00A51ACE">
        <w:trPr>
          <w:trHeight w:val="423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A51ACE">
            <w:pPr>
              <w:rPr>
                <w:b/>
                <w:bCs/>
                <w:sz w:val="24"/>
                <w:szCs w:val="24"/>
              </w:rPr>
            </w:pPr>
            <w:r w:rsidRPr="007C009A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6025" w:rsidRPr="007C009A" w:rsidRDefault="00296025" w:rsidP="00A51ACE">
            <w:pPr>
              <w:jc w:val="bot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6025" w:rsidRPr="007E57E7" w:rsidRDefault="00B830D3" w:rsidP="00A51ACE">
            <w:pPr>
              <w:contextualSpacing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72</w:t>
            </w:r>
          </w:p>
        </w:tc>
      </w:tr>
    </w:tbl>
    <w:p w:rsidR="00F05013" w:rsidRPr="007E57E7" w:rsidRDefault="00F05013" w:rsidP="00480F8C">
      <w:pPr>
        <w:spacing w:line="276" w:lineRule="auto"/>
        <w:rPr>
          <w:sz w:val="2"/>
          <w:szCs w:val="2"/>
        </w:rPr>
        <w:sectPr w:rsidR="00F05013" w:rsidRPr="007E57E7" w:rsidSect="00A860D6">
          <w:pgSz w:w="16840" w:h="11910" w:orient="landscape"/>
          <w:pgMar w:top="1276" w:right="1134" w:bottom="567" w:left="1134" w:header="0" w:footer="697" w:gutter="0"/>
          <w:cols w:space="720"/>
          <w:docGrid w:linePitch="299"/>
        </w:sectPr>
      </w:pPr>
    </w:p>
    <w:p w:rsidR="007D2E66" w:rsidRPr="007E57E7" w:rsidRDefault="007D2E66" w:rsidP="00CF4E76">
      <w:pPr>
        <w:pStyle w:val="a5"/>
        <w:numPr>
          <w:ilvl w:val="0"/>
          <w:numId w:val="22"/>
        </w:numPr>
        <w:spacing w:line="276" w:lineRule="auto"/>
        <w:jc w:val="center"/>
        <w:rPr>
          <w:b/>
          <w:sz w:val="24"/>
        </w:rPr>
      </w:pPr>
      <w:bookmarkStart w:id="1" w:name="_TOC_250001"/>
      <w:r w:rsidRPr="007E57E7">
        <w:rPr>
          <w:b/>
          <w:sz w:val="24"/>
        </w:rPr>
        <w:lastRenderedPageBreak/>
        <w:t>УСЛОВИЯ РЕАЛИЗАЦИИ ПРОГРАММЫ</w:t>
      </w:r>
      <w:bookmarkEnd w:id="1"/>
      <w:r w:rsidR="00CD42D5" w:rsidRPr="007E57E7">
        <w:rPr>
          <w:b/>
          <w:sz w:val="24"/>
        </w:rPr>
        <w:t xml:space="preserve"> УЧЕБНОЙ </w:t>
      </w:r>
      <w:r w:rsidRPr="007E57E7">
        <w:rPr>
          <w:b/>
          <w:sz w:val="24"/>
        </w:rPr>
        <w:t>ДИСЦИПЛИНЫ</w:t>
      </w:r>
    </w:p>
    <w:p w:rsidR="007D2E66" w:rsidRPr="007E57E7" w:rsidRDefault="00EB3DBC" w:rsidP="00EB3DBC">
      <w:pPr>
        <w:pStyle w:val="a3"/>
        <w:tabs>
          <w:tab w:val="left" w:pos="1945"/>
        </w:tabs>
        <w:spacing w:line="276" w:lineRule="auto"/>
        <w:ind w:firstLine="709"/>
        <w:jc w:val="both"/>
        <w:rPr>
          <w:b/>
          <w:sz w:val="24"/>
        </w:rPr>
      </w:pPr>
      <w:r w:rsidRPr="007E57E7">
        <w:rPr>
          <w:b/>
          <w:sz w:val="24"/>
        </w:rPr>
        <w:tab/>
      </w:r>
    </w:p>
    <w:p w:rsidR="007D2E66" w:rsidRPr="007E57E7" w:rsidRDefault="007D2E66" w:rsidP="00220521">
      <w:pPr>
        <w:pStyle w:val="a5"/>
        <w:numPr>
          <w:ilvl w:val="1"/>
          <w:numId w:val="30"/>
        </w:numPr>
        <w:tabs>
          <w:tab w:val="left" w:pos="693"/>
        </w:tabs>
        <w:spacing w:line="276" w:lineRule="auto"/>
        <w:ind w:right="-2"/>
        <w:jc w:val="both"/>
        <w:rPr>
          <w:b/>
          <w:sz w:val="28"/>
        </w:rPr>
      </w:pPr>
      <w:r w:rsidRPr="007E57E7">
        <w:rPr>
          <w:b/>
          <w:sz w:val="28"/>
        </w:rPr>
        <w:t>Требования к материально-техническому обеспечению</w:t>
      </w:r>
    </w:p>
    <w:p w:rsidR="002240CA" w:rsidRPr="007E57E7" w:rsidRDefault="004067B0" w:rsidP="00765FBE">
      <w:pPr>
        <w:spacing w:line="237" w:lineRule="auto"/>
        <w:ind w:firstLine="709"/>
        <w:jc w:val="both"/>
        <w:rPr>
          <w:sz w:val="28"/>
          <w:szCs w:val="28"/>
        </w:rPr>
      </w:pPr>
      <w:r w:rsidRPr="007E57E7">
        <w:rPr>
          <w:sz w:val="28"/>
          <w:szCs w:val="28"/>
        </w:rPr>
        <w:t>Р</w:t>
      </w:r>
      <w:r w:rsidR="002240CA" w:rsidRPr="007E57E7">
        <w:rPr>
          <w:sz w:val="28"/>
          <w:szCs w:val="28"/>
        </w:rPr>
        <w:t xml:space="preserve">еализация программы </w:t>
      </w:r>
      <w:r w:rsidRPr="007E57E7">
        <w:rPr>
          <w:sz w:val="28"/>
          <w:szCs w:val="28"/>
        </w:rPr>
        <w:t xml:space="preserve">учебной </w:t>
      </w:r>
      <w:r w:rsidR="002240CA" w:rsidRPr="007E57E7">
        <w:rPr>
          <w:sz w:val="28"/>
          <w:szCs w:val="28"/>
        </w:rPr>
        <w:t xml:space="preserve">дисциплины </w:t>
      </w:r>
      <w:r w:rsidRPr="007E57E7">
        <w:rPr>
          <w:sz w:val="28"/>
          <w:szCs w:val="28"/>
        </w:rPr>
        <w:t xml:space="preserve">предполагает </w:t>
      </w:r>
      <w:r w:rsidR="002240CA" w:rsidRPr="007E57E7">
        <w:rPr>
          <w:sz w:val="28"/>
          <w:szCs w:val="28"/>
        </w:rPr>
        <w:t>наличи</w:t>
      </w:r>
      <w:r w:rsidRPr="007E57E7">
        <w:rPr>
          <w:sz w:val="28"/>
          <w:szCs w:val="28"/>
        </w:rPr>
        <w:t>е</w:t>
      </w:r>
      <w:r w:rsidR="002240CA" w:rsidRPr="007E57E7">
        <w:rPr>
          <w:sz w:val="28"/>
          <w:szCs w:val="28"/>
        </w:rPr>
        <w:t xml:space="preserve"> </w:t>
      </w:r>
      <w:r w:rsidR="002240CA" w:rsidRPr="007E57E7">
        <w:rPr>
          <w:b/>
          <w:bCs/>
          <w:sz w:val="28"/>
          <w:szCs w:val="28"/>
        </w:rPr>
        <w:t>учебного кабинета</w:t>
      </w:r>
      <w:r w:rsidR="002240CA" w:rsidRPr="007E57E7">
        <w:rPr>
          <w:sz w:val="28"/>
          <w:szCs w:val="28"/>
        </w:rPr>
        <w:t xml:space="preserve"> Основы безопасности и защиты Родины / Безопасность жизнедеятельности.</w:t>
      </w:r>
    </w:p>
    <w:p w:rsidR="00850BB9" w:rsidRPr="007E57E7" w:rsidRDefault="004067B0" w:rsidP="002240CA">
      <w:pPr>
        <w:spacing w:line="237" w:lineRule="auto"/>
        <w:ind w:firstLine="709"/>
        <w:jc w:val="both"/>
        <w:rPr>
          <w:sz w:val="28"/>
          <w:szCs w:val="28"/>
        </w:rPr>
      </w:pPr>
      <w:r w:rsidRPr="007E57E7">
        <w:rPr>
          <w:sz w:val="28"/>
          <w:szCs w:val="28"/>
        </w:rPr>
        <w:t>Подготовка внеаудиторной работы должна обеспечиваться доступом каждого обучающегося к базам данны</w:t>
      </w:r>
      <w:r w:rsidR="00765FBE" w:rsidRPr="007E57E7">
        <w:rPr>
          <w:sz w:val="28"/>
          <w:szCs w:val="28"/>
        </w:rPr>
        <w:t>х и библиотечным фондам. Во вре</w:t>
      </w:r>
      <w:r w:rsidRPr="007E57E7">
        <w:rPr>
          <w:sz w:val="28"/>
          <w:szCs w:val="28"/>
        </w:rPr>
        <w:t>мя самостоятельной подготовки, обучающиеся должны быть обеспечены доступом к сети Интернет.</w:t>
      </w:r>
    </w:p>
    <w:p w:rsidR="004067B0" w:rsidRPr="007E57E7" w:rsidRDefault="007D2E66" w:rsidP="00E12387">
      <w:pPr>
        <w:pStyle w:val="a3"/>
        <w:spacing w:line="276" w:lineRule="auto"/>
        <w:ind w:right="-3" w:firstLine="709"/>
        <w:jc w:val="both"/>
      </w:pPr>
      <w:r w:rsidRPr="007E57E7">
        <w:rPr>
          <w:b/>
        </w:rPr>
        <w:t>Оборудование учебного кабинета</w:t>
      </w:r>
      <w:r w:rsidR="00850BB9" w:rsidRPr="007E57E7">
        <w:rPr>
          <w:b/>
        </w:rPr>
        <w:t xml:space="preserve"> и рабочих мест кабинета</w:t>
      </w:r>
      <w:r w:rsidR="00850BB9" w:rsidRPr="007E57E7">
        <w:t xml:space="preserve">: </w:t>
      </w:r>
    </w:p>
    <w:p w:rsidR="004853C0" w:rsidRPr="007E57E7" w:rsidRDefault="007D2E66" w:rsidP="00E12387">
      <w:pPr>
        <w:pStyle w:val="a3"/>
        <w:spacing w:line="276" w:lineRule="auto"/>
        <w:ind w:right="-3" w:firstLine="709"/>
        <w:jc w:val="both"/>
      </w:pPr>
      <w:r w:rsidRPr="007E57E7">
        <w:t>посадочные места для обучающих</w:t>
      </w:r>
      <w:r w:rsidR="004853C0" w:rsidRPr="007E57E7">
        <w:t>ся, рабочее место преподавателя, доска</w:t>
      </w:r>
      <w:r w:rsidR="00AC00A1" w:rsidRPr="007E57E7">
        <w:t>, учебники</w:t>
      </w:r>
      <w:r w:rsidR="004853C0" w:rsidRPr="007E57E7">
        <w:t>.</w:t>
      </w:r>
    </w:p>
    <w:p w:rsidR="004853C0" w:rsidRPr="007E57E7" w:rsidRDefault="004853C0" w:rsidP="00E12387">
      <w:pPr>
        <w:pStyle w:val="a3"/>
        <w:spacing w:line="276" w:lineRule="auto"/>
        <w:ind w:right="-3" w:firstLine="709"/>
        <w:jc w:val="both"/>
      </w:pPr>
    </w:p>
    <w:p w:rsidR="004067B0" w:rsidRPr="007E57E7" w:rsidRDefault="00613F7D" w:rsidP="00E12387">
      <w:pPr>
        <w:spacing w:line="0" w:lineRule="atLeast"/>
        <w:ind w:firstLine="709"/>
        <w:jc w:val="both"/>
        <w:rPr>
          <w:sz w:val="28"/>
          <w:szCs w:val="28"/>
        </w:rPr>
      </w:pPr>
      <w:r w:rsidRPr="007E57E7">
        <w:rPr>
          <w:b/>
          <w:sz w:val="28"/>
          <w:szCs w:val="28"/>
        </w:rPr>
        <w:t>Технические средства обучения</w:t>
      </w:r>
      <w:r w:rsidR="004853C0" w:rsidRPr="007E57E7">
        <w:rPr>
          <w:b/>
          <w:sz w:val="28"/>
          <w:szCs w:val="28"/>
        </w:rPr>
        <w:t>:</w:t>
      </w:r>
      <w:r w:rsidR="007D2E66" w:rsidRPr="007E57E7">
        <w:rPr>
          <w:sz w:val="28"/>
          <w:szCs w:val="28"/>
        </w:rPr>
        <w:t xml:space="preserve"> </w:t>
      </w:r>
    </w:p>
    <w:p w:rsidR="007D2E66" w:rsidRPr="007E57E7" w:rsidRDefault="00310ED4" w:rsidP="00E12387">
      <w:pPr>
        <w:spacing w:line="0" w:lineRule="atLeast"/>
        <w:ind w:firstLine="709"/>
        <w:jc w:val="both"/>
      </w:pPr>
      <w:r w:rsidRPr="007E57E7">
        <w:rPr>
          <w:sz w:val="28"/>
          <w:szCs w:val="28"/>
        </w:rPr>
        <w:t>ноутбук, проектор, экран</w:t>
      </w:r>
      <w:r w:rsidR="007D2E66" w:rsidRPr="007E57E7">
        <w:rPr>
          <w:sz w:val="28"/>
          <w:szCs w:val="28"/>
        </w:rPr>
        <w:t>.</w:t>
      </w:r>
    </w:p>
    <w:p w:rsidR="007D2E66" w:rsidRPr="007E57E7" w:rsidRDefault="007D2E66" w:rsidP="00E12387">
      <w:pPr>
        <w:pStyle w:val="a3"/>
        <w:spacing w:line="276" w:lineRule="auto"/>
        <w:ind w:firstLine="709"/>
        <w:jc w:val="both"/>
      </w:pPr>
    </w:p>
    <w:p w:rsidR="00850BB9" w:rsidRPr="007E57E7" w:rsidRDefault="00850BB9" w:rsidP="00E12387">
      <w:pPr>
        <w:spacing w:line="235" w:lineRule="auto"/>
        <w:ind w:firstLine="709"/>
        <w:jc w:val="both"/>
        <w:rPr>
          <w:b/>
          <w:sz w:val="28"/>
        </w:rPr>
      </w:pPr>
      <w:r w:rsidRPr="007E57E7">
        <w:rPr>
          <w:b/>
          <w:sz w:val="28"/>
        </w:rPr>
        <w:t>4.2 Общие требования к организации образовательной деятельности</w:t>
      </w:r>
    </w:p>
    <w:p w:rsidR="00850BB9" w:rsidRPr="007E57E7" w:rsidRDefault="00850BB9" w:rsidP="00E12387">
      <w:pPr>
        <w:spacing w:line="10" w:lineRule="exact"/>
        <w:ind w:firstLine="709"/>
      </w:pPr>
    </w:p>
    <w:p w:rsidR="00850BB9" w:rsidRPr="007E57E7" w:rsidRDefault="00850BB9" w:rsidP="00E12387">
      <w:pPr>
        <w:spacing w:line="237" w:lineRule="auto"/>
        <w:ind w:firstLine="709"/>
        <w:jc w:val="both"/>
        <w:rPr>
          <w:sz w:val="28"/>
        </w:rPr>
      </w:pPr>
      <w:r w:rsidRPr="007E57E7">
        <w:rPr>
          <w:sz w:val="28"/>
        </w:rPr>
        <w:t>Освоение обучающимися учебной дисциплины может проходить в условиях созданной образовательной среды как в образовательной организации (учреждении), так и в организациях</w:t>
      </w:r>
      <w:r w:rsidR="008F38B6">
        <w:rPr>
          <w:sz w:val="28"/>
        </w:rPr>
        <w:t>,</w:t>
      </w:r>
      <w:bookmarkStart w:id="2" w:name="_GoBack"/>
      <w:bookmarkEnd w:id="2"/>
      <w:r w:rsidRPr="007E57E7">
        <w:rPr>
          <w:sz w:val="28"/>
        </w:rPr>
        <w:t xml:space="preserve"> соответствующих профилю учебной дисциплины.</w:t>
      </w:r>
    </w:p>
    <w:p w:rsidR="00850BB9" w:rsidRPr="007E57E7" w:rsidRDefault="00850BB9" w:rsidP="00E12387">
      <w:pPr>
        <w:spacing w:line="1" w:lineRule="exact"/>
        <w:ind w:firstLine="709"/>
      </w:pPr>
    </w:p>
    <w:p w:rsidR="00850BB9" w:rsidRPr="007E57E7" w:rsidRDefault="00850BB9" w:rsidP="00E12387">
      <w:pPr>
        <w:tabs>
          <w:tab w:val="left" w:pos="2860"/>
          <w:tab w:val="left" w:pos="4060"/>
          <w:tab w:val="left" w:pos="5760"/>
          <w:tab w:val="left" w:pos="6880"/>
          <w:tab w:val="left" w:pos="7900"/>
        </w:tabs>
        <w:spacing w:line="0" w:lineRule="atLeast"/>
        <w:ind w:firstLine="709"/>
        <w:jc w:val="both"/>
        <w:rPr>
          <w:sz w:val="28"/>
        </w:rPr>
      </w:pPr>
      <w:r w:rsidRPr="007E57E7">
        <w:rPr>
          <w:sz w:val="28"/>
        </w:rPr>
        <w:t>Преподавание учебной</w:t>
      </w:r>
      <w:r w:rsidR="00DA0B71" w:rsidRPr="007E57E7">
        <w:rPr>
          <w:sz w:val="28"/>
        </w:rPr>
        <w:t xml:space="preserve"> </w:t>
      </w:r>
      <w:r w:rsidRPr="007E57E7">
        <w:rPr>
          <w:sz w:val="28"/>
        </w:rPr>
        <w:t xml:space="preserve">дисциплины должно носить </w:t>
      </w:r>
      <w:r w:rsidR="00246164" w:rsidRPr="007E57E7">
        <w:rPr>
          <w:sz w:val="28"/>
        </w:rPr>
        <w:t xml:space="preserve">теоретическую и </w:t>
      </w:r>
      <w:r w:rsidRPr="007E57E7">
        <w:rPr>
          <w:sz w:val="28"/>
        </w:rPr>
        <w:t>практическую направленность. В процессе практических занятий обучающиеся закрепляют и углубляют теоретические знания, приобретают необходимые профессиональные умения и навыки.</w:t>
      </w:r>
    </w:p>
    <w:p w:rsidR="00850BB9" w:rsidRPr="007E57E7" w:rsidRDefault="00850BB9" w:rsidP="00E12387">
      <w:pPr>
        <w:spacing w:line="2" w:lineRule="exact"/>
        <w:ind w:firstLine="709"/>
      </w:pPr>
    </w:p>
    <w:p w:rsidR="00850BB9" w:rsidRPr="007E57E7" w:rsidRDefault="00850BB9" w:rsidP="00E12387">
      <w:pPr>
        <w:spacing w:line="0" w:lineRule="atLeast"/>
        <w:ind w:firstLine="709"/>
        <w:jc w:val="both"/>
        <w:rPr>
          <w:sz w:val="28"/>
        </w:rPr>
      </w:pPr>
      <w:r w:rsidRPr="007E57E7">
        <w:rPr>
          <w:sz w:val="28"/>
        </w:rPr>
        <w:t>Изучение дисциплин</w:t>
      </w:r>
      <w:r w:rsidR="000D08CD" w:rsidRPr="007E57E7">
        <w:rPr>
          <w:sz w:val="28"/>
        </w:rPr>
        <w:t>ы</w:t>
      </w:r>
      <w:r w:rsidRPr="007E57E7">
        <w:rPr>
          <w:sz w:val="28"/>
        </w:rPr>
        <w:t xml:space="preserve"> «</w:t>
      </w:r>
      <w:r w:rsidR="006716BC">
        <w:rPr>
          <w:sz w:val="28"/>
        </w:rPr>
        <w:t>БЖД</w:t>
      </w:r>
      <w:r w:rsidR="00310ED4" w:rsidRPr="007E57E7">
        <w:rPr>
          <w:sz w:val="28"/>
        </w:rPr>
        <w:t>»</w:t>
      </w:r>
      <w:r w:rsidR="00DA0B71" w:rsidRPr="007E57E7">
        <w:rPr>
          <w:sz w:val="28"/>
        </w:rPr>
        <w:t xml:space="preserve"> </w:t>
      </w:r>
      <w:r w:rsidRPr="007E57E7">
        <w:rPr>
          <w:sz w:val="28"/>
        </w:rPr>
        <w:t>по специальности должно предшествовать освоению профессиональных</w:t>
      </w:r>
      <w:r w:rsidR="000D08CD" w:rsidRPr="007E57E7">
        <w:rPr>
          <w:sz w:val="28"/>
        </w:rPr>
        <w:t xml:space="preserve"> модулей</w:t>
      </w:r>
      <w:r w:rsidRPr="007E57E7">
        <w:rPr>
          <w:sz w:val="28"/>
        </w:rPr>
        <w:t>.</w:t>
      </w:r>
    </w:p>
    <w:p w:rsidR="004067B0" w:rsidRPr="007E57E7" w:rsidRDefault="00C229E2" w:rsidP="00E12387">
      <w:pPr>
        <w:spacing w:line="0" w:lineRule="atLeast"/>
        <w:ind w:firstLine="709"/>
        <w:jc w:val="both"/>
        <w:rPr>
          <w:sz w:val="28"/>
        </w:rPr>
      </w:pPr>
      <w:r w:rsidRPr="007E57E7">
        <w:rPr>
          <w:b/>
          <w:sz w:val="28"/>
        </w:rPr>
        <w:t xml:space="preserve">Теоретические занятия </w:t>
      </w:r>
      <w:r w:rsidRPr="007E57E7">
        <w:rPr>
          <w:sz w:val="28"/>
        </w:rPr>
        <w:t>должны проводиться в</w:t>
      </w:r>
      <w:r w:rsidR="00784CAB" w:rsidRPr="007E57E7">
        <w:rPr>
          <w:sz w:val="28"/>
        </w:rPr>
        <w:t xml:space="preserve"> </w:t>
      </w:r>
    </w:p>
    <w:p w:rsidR="00C229E2" w:rsidRPr="007E57E7" w:rsidRDefault="00C229E2" w:rsidP="00E12387">
      <w:pPr>
        <w:spacing w:line="0" w:lineRule="atLeast"/>
        <w:ind w:firstLine="709"/>
        <w:jc w:val="both"/>
        <w:rPr>
          <w:i/>
          <w:sz w:val="24"/>
        </w:rPr>
      </w:pPr>
      <w:r w:rsidRPr="007E57E7">
        <w:rPr>
          <w:sz w:val="28"/>
        </w:rPr>
        <w:t xml:space="preserve">учебном </w:t>
      </w:r>
      <w:r w:rsidR="00613F7D" w:rsidRPr="007E57E7">
        <w:rPr>
          <w:sz w:val="28"/>
        </w:rPr>
        <w:t xml:space="preserve">классе </w:t>
      </w:r>
      <w:r w:rsidR="002240CA" w:rsidRPr="007E57E7">
        <w:rPr>
          <w:sz w:val="28"/>
        </w:rPr>
        <w:t>ОБЗР</w:t>
      </w:r>
      <w:r w:rsidR="006716BC">
        <w:rPr>
          <w:sz w:val="28"/>
        </w:rPr>
        <w:t>/БЖД</w:t>
      </w:r>
      <w:r w:rsidR="00AC00A1" w:rsidRPr="007E57E7">
        <w:rPr>
          <w:sz w:val="28"/>
        </w:rPr>
        <w:t>.</w:t>
      </w:r>
    </w:p>
    <w:p w:rsidR="00C229E2" w:rsidRPr="007E57E7" w:rsidRDefault="00C229E2" w:rsidP="00E12387">
      <w:pPr>
        <w:spacing w:line="3" w:lineRule="exact"/>
        <w:ind w:firstLine="709"/>
      </w:pPr>
    </w:p>
    <w:p w:rsidR="00C229E2" w:rsidRPr="007E57E7" w:rsidRDefault="00C229E2" w:rsidP="00E12387">
      <w:pPr>
        <w:spacing w:line="18" w:lineRule="exact"/>
        <w:ind w:firstLine="709"/>
      </w:pPr>
    </w:p>
    <w:p w:rsidR="00C229E2" w:rsidRPr="007E57E7" w:rsidRDefault="00C229E2" w:rsidP="00E12387">
      <w:pPr>
        <w:spacing w:line="234" w:lineRule="auto"/>
        <w:ind w:right="20" w:firstLine="709"/>
        <w:jc w:val="both"/>
        <w:rPr>
          <w:sz w:val="28"/>
        </w:rPr>
      </w:pPr>
      <w:r w:rsidRPr="007E57E7">
        <w:rPr>
          <w:sz w:val="28"/>
        </w:rPr>
        <w:t>Текущий и промежуточный контроль обучения складывается из следующих компонентов:</w:t>
      </w:r>
    </w:p>
    <w:p w:rsidR="00C229E2" w:rsidRPr="007E57E7" w:rsidRDefault="00C229E2" w:rsidP="00E12387">
      <w:pPr>
        <w:spacing w:line="16" w:lineRule="exact"/>
        <w:ind w:firstLine="709"/>
      </w:pPr>
    </w:p>
    <w:p w:rsidR="00C229E2" w:rsidRPr="007E57E7" w:rsidRDefault="00C229E2" w:rsidP="00E12387">
      <w:pPr>
        <w:spacing w:line="237" w:lineRule="auto"/>
        <w:ind w:firstLine="709"/>
        <w:jc w:val="both"/>
        <w:rPr>
          <w:sz w:val="28"/>
        </w:rPr>
      </w:pPr>
      <w:r w:rsidRPr="007E57E7">
        <w:rPr>
          <w:b/>
          <w:sz w:val="28"/>
        </w:rPr>
        <w:t xml:space="preserve">текущий контроль: </w:t>
      </w:r>
      <w:r w:rsidRPr="007E57E7">
        <w:rPr>
          <w:sz w:val="28"/>
        </w:rPr>
        <w:t>опрос обучающихся на занятиях,</w:t>
      </w:r>
      <w:r w:rsidRPr="007E57E7">
        <w:rPr>
          <w:b/>
          <w:sz w:val="28"/>
        </w:rPr>
        <w:t xml:space="preserve"> </w:t>
      </w:r>
      <w:r w:rsidRPr="007E57E7">
        <w:rPr>
          <w:sz w:val="28"/>
        </w:rPr>
        <w:t>проведение</w:t>
      </w:r>
      <w:r w:rsidRPr="007E57E7">
        <w:rPr>
          <w:b/>
          <w:sz w:val="28"/>
        </w:rPr>
        <w:t xml:space="preserve"> </w:t>
      </w:r>
      <w:r w:rsidRPr="007E57E7">
        <w:rPr>
          <w:sz w:val="28"/>
        </w:rPr>
        <w:t>тестирования, решение пр</w:t>
      </w:r>
      <w:r w:rsidR="00F72BDB" w:rsidRPr="007E57E7">
        <w:rPr>
          <w:sz w:val="28"/>
        </w:rPr>
        <w:t>икладных</w:t>
      </w:r>
      <w:r w:rsidRPr="007E57E7">
        <w:rPr>
          <w:sz w:val="28"/>
        </w:rPr>
        <w:t xml:space="preserve"> задач обучающимися в процессе проведения теоретических</w:t>
      </w:r>
      <w:r w:rsidR="006716BC">
        <w:rPr>
          <w:sz w:val="28"/>
        </w:rPr>
        <w:t xml:space="preserve"> занятий</w:t>
      </w:r>
      <w:r w:rsidR="006716BC" w:rsidRPr="006716BC">
        <w:rPr>
          <w:sz w:val="28"/>
        </w:rPr>
        <w:t>, контрольная работа, проверка конспектов, проверка самостоятельной работы, прове</w:t>
      </w:r>
      <w:r w:rsidR="006716BC">
        <w:rPr>
          <w:sz w:val="28"/>
        </w:rPr>
        <w:t xml:space="preserve">рка сообщений </w:t>
      </w:r>
      <w:r w:rsidRPr="007E57E7">
        <w:rPr>
          <w:sz w:val="28"/>
        </w:rPr>
        <w:t>и т.д.;</w:t>
      </w:r>
    </w:p>
    <w:p w:rsidR="00C229E2" w:rsidRPr="007E57E7" w:rsidRDefault="00C229E2" w:rsidP="00E12387">
      <w:pPr>
        <w:spacing w:line="1" w:lineRule="exact"/>
        <w:ind w:firstLine="709"/>
      </w:pPr>
    </w:p>
    <w:p w:rsidR="00C229E2" w:rsidRPr="007E57E7" w:rsidRDefault="00C229E2" w:rsidP="00E12387">
      <w:pPr>
        <w:tabs>
          <w:tab w:val="left" w:pos="3340"/>
          <w:tab w:val="left" w:pos="4940"/>
          <w:tab w:val="left" w:pos="5940"/>
          <w:tab w:val="left" w:pos="8900"/>
        </w:tabs>
        <w:spacing w:line="0" w:lineRule="atLeast"/>
        <w:ind w:firstLine="709"/>
        <w:rPr>
          <w:sz w:val="24"/>
        </w:rPr>
      </w:pPr>
      <w:r w:rsidRPr="007E57E7">
        <w:rPr>
          <w:b/>
          <w:sz w:val="28"/>
        </w:rPr>
        <w:t xml:space="preserve">промежуточный </w:t>
      </w:r>
      <w:r w:rsidR="00CF4E76" w:rsidRPr="007E57E7">
        <w:rPr>
          <w:b/>
          <w:sz w:val="28"/>
        </w:rPr>
        <w:t>контроль:</w:t>
      </w:r>
      <w:r w:rsidR="00CF4E76" w:rsidRPr="007E57E7">
        <w:t xml:space="preserve"> </w:t>
      </w:r>
      <w:r w:rsidRPr="007E57E7">
        <w:rPr>
          <w:sz w:val="28"/>
        </w:rPr>
        <w:t>зачет</w:t>
      </w:r>
      <w:r w:rsidR="004067B0" w:rsidRPr="007E57E7">
        <w:rPr>
          <w:sz w:val="28"/>
        </w:rPr>
        <w:t xml:space="preserve"> с оценкой</w:t>
      </w:r>
      <w:r w:rsidRPr="007E57E7">
        <w:rPr>
          <w:sz w:val="28"/>
        </w:rPr>
        <w:t>.</w:t>
      </w:r>
    </w:p>
    <w:p w:rsidR="00C229E2" w:rsidRPr="007E57E7" w:rsidRDefault="00C229E2" w:rsidP="00E12387">
      <w:pPr>
        <w:spacing w:line="340" w:lineRule="exact"/>
        <w:ind w:firstLine="709"/>
      </w:pPr>
    </w:p>
    <w:p w:rsidR="00E12387" w:rsidRPr="007E57E7" w:rsidRDefault="00220521" w:rsidP="00220521">
      <w:pPr>
        <w:pStyle w:val="a5"/>
        <w:spacing w:line="232" w:lineRule="auto"/>
        <w:ind w:left="375" w:firstLine="0"/>
        <w:rPr>
          <w:b/>
          <w:sz w:val="28"/>
        </w:rPr>
      </w:pPr>
      <w:r w:rsidRPr="007E57E7">
        <w:rPr>
          <w:b/>
          <w:sz w:val="28"/>
        </w:rPr>
        <w:t xml:space="preserve">4.3.  </w:t>
      </w:r>
      <w:r w:rsidR="00C229E2" w:rsidRPr="007E57E7">
        <w:rPr>
          <w:b/>
          <w:sz w:val="28"/>
        </w:rPr>
        <w:t xml:space="preserve">Кадровое обеспечение образовательной деятельности </w:t>
      </w:r>
    </w:p>
    <w:p w:rsidR="00C229E2" w:rsidRPr="007E57E7" w:rsidRDefault="00C229E2" w:rsidP="00E12387">
      <w:pPr>
        <w:spacing w:line="232" w:lineRule="auto"/>
        <w:ind w:firstLine="709"/>
        <w:jc w:val="both"/>
        <w:rPr>
          <w:sz w:val="28"/>
        </w:rPr>
      </w:pPr>
      <w:r w:rsidRPr="007E57E7">
        <w:rPr>
          <w:sz w:val="28"/>
        </w:rPr>
        <w:t>Требования к квалификации педагогических кадров, осуществляющих</w:t>
      </w:r>
      <w:r w:rsidR="00E12387" w:rsidRPr="007E57E7">
        <w:rPr>
          <w:sz w:val="28"/>
        </w:rPr>
        <w:t xml:space="preserve"> </w:t>
      </w:r>
      <w:r w:rsidR="00F72BDB" w:rsidRPr="007E57E7">
        <w:rPr>
          <w:sz w:val="28"/>
        </w:rPr>
        <w:t>р</w:t>
      </w:r>
      <w:r w:rsidRPr="007E57E7">
        <w:rPr>
          <w:sz w:val="28"/>
        </w:rPr>
        <w:t xml:space="preserve">еализацию </w:t>
      </w:r>
      <w:r w:rsidR="0015121F" w:rsidRPr="007E57E7">
        <w:rPr>
          <w:sz w:val="28"/>
        </w:rPr>
        <w:t>ОПОП СПО-</w:t>
      </w:r>
      <w:r w:rsidR="00F72BDB" w:rsidRPr="007E57E7">
        <w:rPr>
          <w:sz w:val="28"/>
        </w:rPr>
        <w:t>ППССЗ</w:t>
      </w:r>
      <w:r w:rsidRPr="007E57E7">
        <w:rPr>
          <w:sz w:val="28"/>
        </w:rPr>
        <w:t xml:space="preserve"> по специальности должна обеспечиваться педагогическими кадрами, имеющими высшее образование, соответствующее профилю преподаваемой учебной дисциплины. Опыт деятельности в организациях соответствующей </w:t>
      </w:r>
      <w:r w:rsidR="00310ED4" w:rsidRPr="007E57E7">
        <w:rPr>
          <w:sz w:val="28"/>
        </w:rPr>
        <w:t>образовательной</w:t>
      </w:r>
      <w:r w:rsidRPr="007E57E7">
        <w:rPr>
          <w:sz w:val="28"/>
        </w:rPr>
        <w:t xml:space="preserve"> сферы является обязательным </w:t>
      </w:r>
      <w:r w:rsidRPr="007E57E7">
        <w:rPr>
          <w:sz w:val="28"/>
        </w:rPr>
        <w:lastRenderedPageBreak/>
        <w:t xml:space="preserve">для преподавателей, отвечающих за освоение обучающимся </w:t>
      </w:r>
      <w:r w:rsidR="00310ED4" w:rsidRPr="007E57E7">
        <w:rPr>
          <w:sz w:val="28"/>
        </w:rPr>
        <w:t xml:space="preserve">общеобразовательного </w:t>
      </w:r>
      <w:r w:rsidRPr="007E57E7">
        <w:rPr>
          <w:sz w:val="28"/>
        </w:rPr>
        <w:t xml:space="preserve">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одного раза в </w:t>
      </w:r>
      <w:r w:rsidR="00310ED4" w:rsidRPr="007E57E7">
        <w:rPr>
          <w:sz w:val="28"/>
        </w:rPr>
        <w:t>3</w:t>
      </w:r>
      <w:r w:rsidRPr="007E57E7">
        <w:rPr>
          <w:sz w:val="28"/>
        </w:rPr>
        <w:t xml:space="preserve"> </w:t>
      </w:r>
      <w:r w:rsidR="00310ED4" w:rsidRPr="007E57E7">
        <w:rPr>
          <w:sz w:val="28"/>
        </w:rPr>
        <w:t>года</w:t>
      </w:r>
      <w:r w:rsidRPr="007E57E7">
        <w:rPr>
          <w:sz w:val="28"/>
        </w:rPr>
        <w:t>.</w:t>
      </w:r>
    </w:p>
    <w:p w:rsidR="0043382E" w:rsidRPr="007E57E7" w:rsidRDefault="0043382E" w:rsidP="00E12387">
      <w:pPr>
        <w:spacing w:line="232" w:lineRule="auto"/>
        <w:ind w:firstLine="709"/>
        <w:jc w:val="both"/>
        <w:rPr>
          <w:sz w:val="28"/>
        </w:rPr>
      </w:pPr>
    </w:p>
    <w:p w:rsidR="007D2E66" w:rsidRPr="007E57E7" w:rsidRDefault="008D03BA" w:rsidP="00850BB9">
      <w:pPr>
        <w:pStyle w:val="31"/>
        <w:tabs>
          <w:tab w:val="left" w:pos="693"/>
        </w:tabs>
        <w:spacing w:line="276" w:lineRule="auto"/>
        <w:ind w:left="709" w:right="-3"/>
        <w:jc w:val="both"/>
      </w:pPr>
      <w:r w:rsidRPr="007E57E7">
        <w:t xml:space="preserve">4.4 </w:t>
      </w:r>
      <w:r w:rsidR="007D2E66" w:rsidRPr="007E57E7">
        <w:t>Информационное обеспечение обучения. Перечень рекомендуемых учебных изданий, Интернет-ресурсов, дополнительной</w:t>
      </w:r>
      <w:r w:rsidR="00C5707A" w:rsidRPr="007E57E7">
        <w:t xml:space="preserve"> </w:t>
      </w:r>
      <w:r w:rsidR="007D2E66" w:rsidRPr="007E57E7">
        <w:t>литературы</w:t>
      </w:r>
    </w:p>
    <w:p w:rsidR="0043382E" w:rsidRPr="007E57E7" w:rsidRDefault="0043382E" w:rsidP="00850BB9">
      <w:pPr>
        <w:pStyle w:val="31"/>
        <w:tabs>
          <w:tab w:val="left" w:pos="693"/>
        </w:tabs>
        <w:spacing w:line="276" w:lineRule="auto"/>
        <w:ind w:left="709" w:right="-3"/>
        <w:jc w:val="both"/>
        <w:rPr>
          <w:sz w:val="24"/>
        </w:rPr>
      </w:pPr>
    </w:p>
    <w:p w:rsidR="00310ED4" w:rsidRPr="007E57E7" w:rsidRDefault="00B547F5" w:rsidP="00310ED4">
      <w:pPr>
        <w:pStyle w:val="41"/>
        <w:spacing w:line="276" w:lineRule="auto"/>
        <w:ind w:left="0" w:firstLine="709"/>
        <w:jc w:val="center"/>
        <w:rPr>
          <w:i w:val="0"/>
        </w:rPr>
      </w:pPr>
      <w:r w:rsidRPr="007E57E7">
        <w:rPr>
          <w:i w:val="0"/>
        </w:rPr>
        <w:t>Основные источники:</w:t>
      </w:r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14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Конституция Луганской Народной Республики : с изменениями, внесенными законами ЛНР от 06.09.2018 № 263-II. — Луганск : [б. и.], 2018. — 34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15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Закон Луганской Народной Республики " О воинской обязанности и военной службе" от 14.06.2018 №241-II. — Луганск: [б. и.], 2018. — 81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16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Закон Луганской Народной Республики "Об обороне" (с изменениями, внесенными законами Луганской Народной Республики) : от 22.05.2015 №30-II. — Луганск : [б. и.], 2015. — 22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jc w:val="both"/>
        <w:rPr>
          <w:rFonts w:eastAsia="Calibri"/>
          <w:color w:val="0070C0"/>
          <w:sz w:val="28"/>
          <w:szCs w:val="28"/>
          <w:lang w:eastAsia="en-US" w:bidi="ar-SA"/>
        </w:rPr>
      </w:pPr>
      <w:hyperlink r:id="rId17" w:history="1">
        <w:r w:rsidR="006716BC" w:rsidRPr="006716BC">
          <w:rPr>
            <w:rFonts w:eastAsia="Calibri"/>
            <w:color w:val="0070C0"/>
            <w:sz w:val="28"/>
            <w:szCs w:val="28"/>
            <w:u w:val="single"/>
            <w:lang w:eastAsia="en-US" w:bidi="ar-SA"/>
          </w:rPr>
          <w:t>Смирнов А. Т. Безопасность жизнедеятельности : учебное пособие / А.Т. Смирнов, М.А. Шахраманьян, Р.А. Дурнев и др. — М. : Дрофа, 2009. — 375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18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Косолапова Н. В. Основы безопасности жизнедеятельности : учебник для сред. проф. образования / Н. А. Прокопенко. — 9-е изд., стер. — М. : Академия, 2014. — 336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19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Микрюков В. Ю. Безопасность жизнедеятельности : учебник. — М. : Форум, 2008. — 464 с. — Профессиональное образование.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0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Микрюков В.Ю. Безопасность жизнедеятельности: учебник для студентов сред.проф. образования.</w:t>
        </w:r>
      </w:hyperlink>
      <w:r w:rsidR="006716BC" w:rsidRPr="006716BC"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  <w:t xml:space="preserve"> — М., 2014.</w:t>
      </w:r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567"/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textAlignment w:val="baseline"/>
        <w:rPr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1" w:history="1">
        <w:r w:rsidR="006716BC" w:rsidRPr="006716BC">
          <w:rPr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Микрюков В. Ю. Основы военной службы : учебник / В. Ю. Микрюков. — 2-е изд., испр. и доп. — М. : ФОРУМ, 2015. — 386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851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textAlignment w:val="baseline"/>
        <w:rPr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2" w:history="1">
        <w:r w:rsidR="006716BC" w:rsidRPr="006716BC">
          <w:rPr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Основы безопасности жизнедеятельности и первой медицинской помощи : учеб. пособие / под общ. ред. Р. И. Айзмана. — 2-е изд., испр. и доп. — Новосибирск : Сиб. унив. изд-во, 2004. — 396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textAlignment w:val="baseline"/>
        <w:rPr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3" w:history="1">
        <w:r w:rsidR="006716BC" w:rsidRPr="006716BC">
          <w:rPr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Основы безопасности жизнедеятельности: 11 класс : учебник / В. В. Марков, В. Н. Латчук, С. К. Миронов, С. Н. Вангородский. — 13-е изд., стереотип. — М. : Дрофа, 2013. — 304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textAlignment w:val="baseline"/>
        <w:rPr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4" w:history="1">
        <w:r w:rsidR="006716BC" w:rsidRPr="006716BC">
          <w:rPr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Косолапова Н. В. Основы безопасности жизнедеятельности : учебник для сред. проф. образования / Н. А. Прокопенко. — 9-е изд., стер. — М. : Академия, 2014. — 336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textAlignment w:val="baseline"/>
        <w:rPr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5" w:history="1">
        <w:r w:rsidR="006716BC" w:rsidRPr="006716BC">
          <w:rPr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Петров С. В. Первая помощь в экстремальных ситуациях : практическое пособие / С. В. Петров, В. Г. Бубнов. — М. : НЦ ЭНАС, 2004. — 96 с.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textAlignment w:val="baseline"/>
        <w:rPr>
          <w:bCs/>
          <w:color w:val="0070C0"/>
          <w:sz w:val="28"/>
          <w:szCs w:val="24"/>
          <w:shd w:val="clear" w:color="auto" w:fill="FBFBFB"/>
          <w:lang w:val="x-none" w:eastAsia="x-none" w:bidi="ar-SA"/>
        </w:rPr>
      </w:pPr>
      <w:hyperlink r:id="rId26" w:history="1">
        <w:r w:rsidR="006716BC" w:rsidRPr="006716BC">
          <w:rPr>
            <w:bCs/>
            <w:color w:val="0070C0"/>
            <w:sz w:val="28"/>
            <w:u w:val="single"/>
            <w:shd w:val="clear" w:color="auto" w:fill="FBFBFB"/>
            <w:lang w:val="x-none" w:eastAsia="x-none" w:bidi="ar-SA"/>
          </w:rPr>
          <w:t>Смирнов А. Т. Основы безопасности жизнедеятельности. 10 класс : учебник для общеобразоват. организации / Б. О. Хренников; под ред. А. Т. Смирнова. — 5-е изд., перераб. — М. : Просвещение, 2013. — 351 с. — (Академический школьный учебник).</w:t>
        </w:r>
      </w:hyperlink>
    </w:p>
    <w:p w:rsidR="006716BC" w:rsidRPr="006716BC" w:rsidRDefault="008F38B6" w:rsidP="006716BC">
      <w:pPr>
        <w:widowControl/>
        <w:numPr>
          <w:ilvl w:val="0"/>
          <w:numId w:val="48"/>
        </w:numP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contextualSpacing/>
        <w:jc w:val="both"/>
        <w:rPr>
          <w:bCs/>
          <w:color w:val="0070C0"/>
          <w:sz w:val="28"/>
          <w:szCs w:val="28"/>
          <w:shd w:val="clear" w:color="auto" w:fill="FBFBFB"/>
          <w:lang w:val="x-none" w:eastAsia="x-none" w:bidi="ar-SA"/>
        </w:rPr>
      </w:pPr>
      <w:hyperlink r:id="rId27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val="x-none" w:eastAsia="x-none" w:bidi="ar-SA"/>
          </w:rPr>
          <w:t>Смирнов А. Т. Основы безопасности жизнедеятельности. 11 класс : учебник для общеобразоват. организации / Б. О. Хренников; под ред. А. Т. Смирнова. — М. : Просвещение, 2014. — 320 с. — (Академический школьный учебник).</w:t>
        </w:r>
      </w:hyperlink>
    </w:p>
    <w:p w:rsidR="006716BC" w:rsidRPr="006716BC" w:rsidRDefault="008F38B6" w:rsidP="00B71EF0">
      <w:pPr>
        <w:widowControl/>
        <w:numPr>
          <w:ilvl w:val="0"/>
          <w:numId w:val="48"/>
        </w:numPr>
        <w:pBdr>
          <w:bottom w:val="single" w:sz="6" w:space="0" w:color="D4D2D2"/>
        </w:pBd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jc w:val="both"/>
        <w:rPr>
          <w:bCs/>
          <w:color w:val="0070C0"/>
          <w:sz w:val="28"/>
          <w:szCs w:val="28"/>
          <w:shd w:val="clear" w:color="auto" w:fill="FBFBFB"/>
          <w:lang w:bidi="ar-SA"/>
        </w:rPr>
      </w:pPr>
      <w:hyperlink r:id="rId28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bidi="ar-SA"/>
          </w:rPr>
          <w:t>Ткаченко И. В. Шпаргалка по основам безопасности жизнедеятельности : учеб. пособ. / О. И. Жидкова. — М. : ТК Велби, 2005. — 48 с.</w:t>
        </w:r>
      </w:hyperlink>
    </w:p>
    <w:p w:rsidR="006716BC" w:rsidRPr="006716BC" w:rsidRDefault="008F38B6" w:rsidP="00B71EF0">
      <w:pPr>
        <w:widowControl/>
        <w:numPr>
          <w:ilvl w:val="0"/>
          <w:numId w:val="48"/>
        </w:numPr>
        <w:pBdr>
          <w:bottom w:val="single" w:sz="6" w:space="0" w:color="D4D2D2"/>
        </w:pBdr>
        <w:shd w:val="clear" w:color="auto" w:fill="FFFFFF"/>
        <w:tabs>
          <w:tab w:val="left" w:pos="993"/>
          <w:tab w:val="left" w:pos="1276"/>
        </w:tabs>
        <w:autoSpaceDE/>
        <w:autoSpaceDN/>
        <w:spacing w:line="276" w:lineRule="auto"/>
        <w:ind w:left="0" w:right="146" w:firstLine="567"/>
        <w:jc w:val="both"/>
        <w:rPr>
          <w:bCs/>
          <w:color w:val="000000"/>
          <w:sz w:val="28"/>
          <w:szCs w:val="28"/>
          <w:shd w:val="clear" w:color="auto" w:fill="FBFBFB"/>
          <w:lang w:bidi="ar-SA"/>
        </w:rPr>
      </w:pPr>
      <w:hyperlink r:id="rId29" w:history="1">
        <w:r w:rsidR="006716BC" w:rsidRPr="006716BC">
          <w:rPr>
            <w:bCs/>
            <w:color w:val="0070C0"/>
            <w:sz w:val="28"/>
            <w:szCs w:val="28"/>
            <w:u w:val="single"/>
            <w:shd w:val="clear" w:color="auto" w:fill="FBFBFB"/>
            <w:lang w:bidi="ar-SA"/>
          </w:rPr>
          <w:t>Федюкович Н. И. Основы медицинских знаний : учеб. пособие для 10-11 класса / Н. И. Федюкович. — Минск : Национальный инт-т образования, 2011. — 256 с.</w:t>
        </w:r>
      </w:hyperlink>
    </w:p>
    <w:p w:rsidR="006716BC" w:rsidRPr="006716BC" w:rsidRDefault="006716BC" w:rsidP="006716BC">
      <w:pPr>
        <w:spacing w:line="276" w:lineRule="auto"/>
        <w:ind w:firstLine="709"/>
        <w:jc w:val="both"/>
        <w:outlineLvl w:val="4"/>
        <w:rPr>
          <w:b/>
          <w:bCs/>
          <w:i/>
          <w:iCs/>
          <w:sz w:val="28"/>
          <w:szCs w:val="28"/>
          <w:lang w:bidi="ar-SA"/>
        </w:rPr>
      </w:pPr>
    </w:p>
    <w:p w:rsidR="006716BC" w:rsidRPr="006716BC" w:rsidRDefault="006716BC" w:rsidP="006716BC">
      <w:pPr>
        <w:spacing w:line="276" w:lineRule="auto"/>
        <w:ind w:right="691" w:firstLine="709"/>
        <w:jc w:val="center"/>
        <w:outlineLvl w:val="4"/>
        <w:rPr>
          <w:b/>
          <w:bCs/>
          <w:iCs/>
          <w:sz w:val="28"/>
          <w:szCs w:val="28"/>
          <w:lang w:bidi="ar-SA"/>
        </w:rPr>
      </w:pPr>
      <w:r w:rsidRPr="006716BC">
        <w:rPr>
          <w:b/>
          <w:bCs/>
          <w:iCs/>
          <w:sz w:val="28"/>
          <w:szCs w:val="28"/>
          <w:lang w:bidi="ar-SA"/>
        </w:rPr>
        <w:t>Дополнительные источники:</w:t>
      </w:r>
    </w:p>
    <w:p w:rsidR="006716BC" w:rsidRPr="006716BC" w:rsidRDefault="006716BC" w:rsidP="006716BC">
      <w:pPr>
        <w:numPr>
          <w:ilvl w:val="0"/>
          <w:numId w:val="46"/>
        </w:numPr>
        <w:shd w:val="clear" w:color="auto" w:fill="FFFFFF"/>
        <w:tabs>
          <w:tab w:val="clear" w:pos="720"/>
          <w:tab w:val="num" w:pos="284"/>
          <w:tab w:val="left" w:pos="851"/>
        </w:tabs>
        <w:spacing w:line="276" w:lineRule="auto"/>
        <w:ind w:left="284" w:right="146" w:firstLine="283"/>
        <w:jc w:val="both"/>
        <w:rPr>
          <w:sz w:val="28"/>
          <w:szCs w:val="24"/>
          <w:lang w:val="uk-UA" w:bidi="ar-SA"/>
        </w:rPr>
      </w:pPr>
      <w:r w:rsidRPr="006716BC">
        <w:rPr>
          <w:sz w:val="28"/>
          <w:szCs w:val="24"/>
          <w:lang w:val="uk-UA" w:bidi="ar-SA"/>
        </w:rPr>
        <w:t xml:space="preserve">Бегун В.В., Бегун С.В., Широков С.В. Казачков И.В., Литвинов В.В., Письменный Е.Н. Культура безопасности на ядерных объектах Украины. Учебн. пособие. – К. НТУУ КПИ, 2009, -363с. </w:t>
      </w:r>
    </w:p>
    <w:p w:rsidR="006716BC" w:rsidRPr="006716BC" w:rsidRDefault="006716BC" w:rsidP="006716BC">
      <w:pPr>
        <w:numPr>
          <w:ilvl w:val="0"/>
          <w:numId w:val="4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284" w:right="146" w:firstLine="283"/>
        <w:jc w:val="both"/>
        <w:rPr>
          <w:sz w:val="28"/>
          <w:szCs w:val="24"/>
          <w:lang w:val="uk-UA" w:bidi="ar-SA"/>
        </w:rPr>
      </w:pPr>
      <w:r w:rsidRPr="006716BC">
        <w:rPr>
          <w:sz w:val="28"/>
          <w:szCs w:val="24"/>
          <w:lang w:val="uk-UA" w:bidi="ar-SA"/>
        </w:rPr>
        <w:t xml:space="preserve">Безопасность жизнедеятельности: Учебник / Под ред. проф. Э.А. Арустамова. – 2-е изд. перераб. и доп. – М.: Изд. дом "Дашков и К", 2000. – 678 с. </w:t>
      </w:r>
    </w:p>
    <w:p w:rsidR="006716BC" w:rsidRPr="006716BC" w:rsidRDefault="006716BC" w:rsidP="006716BC">
      <w:pPr>
        <w:numPr>
          <w:ilvl w:val="0"/>
          <w:numId w:val="4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284" w:right="146" w:firstLine="283"/>
        <w:jc w:val="both"/>
        <w:rPr>
          <w:sz w:val="28"/>
          <w:szCs w:val="24"/>
          <w:lang w:val="uk-UA" w:bidi="ar-SA"/>
        </w:rPr>
      </w:pPr>
      <w:r w:rsidRPr="006716BC">
        <w:rPr>
          <w:bCs/>
          <w:spacing w:val="-6"/>
          <w:sz w:val="28"/>
          <w:szCs w:val="24"/>
          <w:lang w:val="uk-UA" w:bidi="ar-SA"/>
        </w:rPr>
        <w:t>Безопасность жизнедеятельности</w:t>
      </w:r>
      <w:r w:rsidRPr="006716BC">
        <w:rPr>
          <w:sz w:val="28"/>
          <w:szCs w:val="24"/>
          <w:lang w:val="uk-UA" w:bidi="ar-SA"/>
        </w:rPr>
        <w:t>: Учеб. пособ. / А.С. Бабяк, А.Н. Ситенко, И.В. Кивва и др. – Х.: Ранок, 2000. – 304 с.</w:t>
      </w:r>
    </w:p>
    <w:p w:rsidR="006716BC" w:rsidRPr="006716BC" w:rsidRDefault="006716BC" w:rsidP="006716BC">
      <w:pPr>
        <w:numPr>
          <w:ilvl w:val="0"/>
          <w:numId w:val="4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284" w:right="146" w:firstLine="283"/>
        <w:jc w:val="both"/>
        <w:rPr>
          <w:sz w:val="28"/>
          <w:szCs w:val="24"/>
          <w:lang w:val="uk-UA" w:bidi="ar-SA"/>
        </w:rPr>
      </w:pPr>
      <w:r w:rsidRPr="006716BC">
        <w:rPr>
          <w:sz w:val="28"/>
          <w:szCs w:val="24"/>
          <w:lang w:val="uk-UA" w:bidi="ar-SA"/>
        </w:rPr>
        <w:t>Заплатинский В. Н. Многоязычный толковый словарь  по безопасности.   Учебник. – К.: Центр учебной литературы,  2009. – 120 с. ISBN 978-911-01-0002-1</w:t>
      </w:r>
    </w:p>
    <w:p w:rsidR="006716BC" w:rsidRPr="006716BC" w:rsidRDefault="006716BC" w:rsidP="006716BC">
      <w:pPr>
        <w:numPr>
          <w:ilvl w:val="0"/>
          <w:numId w:val="46"/>
        </w:numPr>
        <w:shd w:val="clear" w:color="auto" w:fill="FFFFFF"/>
        <w:tabs>
          <w:tab w:val="clear" w:pos="720"/>
          <w:tab w:val="left" w:pos="187"/>
          <w:tab w:val="left" w:pos="284"/>
          <w:tab w:val="num" w:pos="851"/>
        </w:tabs>
        <w:spacing w:line="276" w:lineRule="auto"/>
        <w:ind w:left="284" w:right="146" w:firstLine="283"/>
        <w:jc w:val="both"/>
        <w:rPr>
          <w:sz w:val="28"/>
          <w:szCs w:val="24"/>
          <w:lang w:val="uk-UA" w:bidi="ar-SA"/>
        </w:rPr>
      </w:pPr>
      <w:r w:rsidRPr="006716BC">
        <w:rPr>
          <w:sz w:val="28"/>
          <w:szCs w:val="24"/>
          <w:lang w:val="uk-UA" w:bidi="ar-SA"/>
        </w:rPr>
        <w:t>Иванова И.В., Заплатинский В.Н., Гвоздий С.П. "</w:t>
      </w:r>
      <w:r w:rsidRPr="006716BC">
        <w:rPr>
          <w:bCs/>
          <w:spacing w:val="-6"/>
          <w:sz w:val="28"/>
          <w:szCs w:val="24"/>
          <w:lang w:val="uk-UA" w:bidi="ar-SA"/>
        </w:rPr>
        <w:t xml:space="preserve"> Безопасность жизнедеятельности</w:t>
      </w:r>
      <w:r w:rsidRPr="006716BC">
        <w:rPr>
          <w:sz w:val="28"/>
          <w:szCs w:val="24"/>
          <w:lang w:val="uk-UA" w:bidi="ar-SA"/>
        </w:rPr>
        <w:t xml:space="preserve"> " учебно-контролюрующие тесты. – Киев: "Самит-книга", 2005. – 148 с.</w:t>
      </w:r>
    </w:p>
    <w:p w:rsidR="006716BC" w:rsidRPr="006716BC" w:rsidRDefault="006716BC" w:rsidP="006716BC">
      <w:pPr>
        <w:numPr>
          <w:ilvl w:val="0"/>
          <w:numId w:val="46"/>
        </w:numPr>
        <w:shd w:val="clear" w:color="auto" w:fill="FFFFFF"/>
        <w:tabs>
          <w:tab w:val="left" w:pos="851"/>
        </w:tabs>
        <w:spacing w:line="276" w:lineRule="auto"/>
        <w:ind w:left="284" w:right="146" w:firstLine="283"/>
        <w:jc w:val="both"/>
        <w:rPr>
          <w:sz w:val="28"/>
          <w:szCs w:val="24"/>
          <w:lang w:val="uk-UA" w:bidi="ar-SA"/>
        </w:rPr>
      </w:pPr>
      <w:r w:rsidRPr="006716BC">
        <w:rPr>
          <w:sz w:val="28"/>
          <w:szCs w:val="24"/>
          <w:lang w:val="uk-UA" w:bidi="ar-SA"/>
        </w:rPr>
        <w:t xml:space="preserve">Литвак С. М., Михайлюк В. А. </w:t>
      </w:r>
      <w:r w:rsidRPr="006716BC">
        <w:rPr>
          <w:bCs/>
          <w:spacing w:val="-6"/>
          <w:sz w:val="28"/>
          <w:szCs w:val="24"/>
          <w:lang w:val="uk-UA" w:bidi="ar-SA"/>
        </w:rPr>
        <w:t>Безопасность жизнедеятельности</w:t>
      </w:r>
      <w:r w:rsidRPr="006716BC">
        <w:rPr>
          <w:sz w:val="28"/>
          <w:szCs w:val="24"/>
          <w:lang w:val="uk-UA" w:bidi="ar-SA"/>
        </w:rPr>
        <w:t>. Учеб. пособие. Николаев. - ООО “Компания ВИД”. – 2001. – 230 с.</w:t>
      </w:r>
    </w:p>
    <w:p w:rsidR="006716BC" w:rsidRPr="006716BC" w:rsidRDefault="006716BC" w:rsidP="006716BC">
      <w:pPr>
        <w:spacing w:line="276" w:lineRule="auto"/>
        <w:ind w:firstLine="709"/>
        <w:jc w:val="center"/>
        <w:outlineLvl w:val="4"/>
        <w:rPr>
          <w:b/>
          <w:bCs/>
          <w:iCs/>
          <w:sz w:val="28"/>
          <w:szCs w:val="28"/>
          <w:lang w:bidi="ar-SA"/>
        </w:rPr>
      </w:pPr>
      <w:r w:rsidRPr="006716BC">
        <w:rPr>
          <w:b/>
          <w:bCs/>
          <w:iCs/>
          <w:sz w:val="28"/>
          <w:szCs w:val="28"/>
          <w:lang w:bidi="ar-SA"/>
        </w:rPr>
        <w:t>Интернет- ресурсы: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993"/>
        </w:tabs>
        <w:adjustRightInd w:val="0"/>
        <w:spacing w:after="120" w:line="276" w:lineRule="auto"/>
        <w:ind w:left="0" w:right="691" w:firstLine="709"/>
        <w:contextualSpacing/>
        <w:jc w:val="both"/>
        <w:rPr>
          <w:sz w:val="28"/>
          <w:szCs w:val="28"/>
          <w:lang w:val="x-none" w:eastAsia="x-none" w:bidi="ar-SA"/>
        </w:rPr>
      </w:pPr>
      <w:hyperlink r:id="rId30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http://novtex.ru/bjd/</w:t>
        </w:r>
      </w:hyperlink>
      <w:r w:rsidR="006716BC" w:rsidRPr="006716BC">
        <w:rPr>
          <w:sz w:val="28"/>
          <w:szCs w:val="28"/>
          <w:lang w:val="x-none" w:eastAsia="x-none" w:bidi="ar-SA"/>
        </w:rPr>
        <w:t xml:space="preserve"> (научно-практчиеский и учебно-методический журнал «Безопасность жизнедеятельности»).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993"/>
        </w:tabs>
        <w:adjustRightInd w:val="0"/>
        <w:spacing w:after="120" w:line="276" w:lineRule="auto"/>
        <w:ind w:left="0" w:right="691" w:firstLine="709"/>
        <w:contextualSpacing/>
        <w:jc w:val="both"/>
        <w:rPr>
          <w:sz w:val="28"/>
          <w:szCs w:val="28"/>
          <w:lang w:val="x-none" w:eastAsia="x-none" w:bidi="ar-SA"/>
        </w:rPr>
      </w:pPr>
      <w:hyperlink r:id="rId31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http://ohrana-bgd.narod.ru/proizv_1.html</w:t>
        </w:r>
      </w:hyperlink>
      <w:r w:rsidR="006716BC" w:rsidRPr="006716BC">
        <w:rPr>
          <w:sz w:val="28"/>
          <w:szCs w:val="28"/>
          <w:lang w:val="x-none" w:eastAsia="x-none" w:bidi="ar-SA"/>
        </w:rPr>
        <w:t xml:space="preserve"> (охрана труда и безопасность жизнедеятельности).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993"/>
        </w:tabs>
        <w:adjustRightInd w:val="0"/>
        <w:spacing w:after="120" w:line="276" w:lineRule="auto"/>
        <w:ind w:left="0" w:right="691" w:firstLine="709"/>
        <w:contextualSpacing/>
        <w:jc w:val="both"/>
        <w:rPr>
          <w:sz w:val="28"/>
          <w:szCs w:val="28"/>
          <w:lang w:val="x-none" w:eastAsia="x-none" w:bidi="ar-SA"/>
        </w:rPr>
      </w:pPr>
      <w:hyperlink r:id="rId32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http://life-safety.ru</w:t>
        </w:r>
      </w:hyperlink>
      <w:r w:rsidR="006716BC" w:rsidRPr="006716BC">
        <w:rPr>
          <w:sz w:val="28"/>
          <w:szCs w:val="28"/>
          <w:lang w:val="x-none" w:eastAsia="x-none" w:bidi="ar-SA"/>
        </w:rPr>
        <w:t xml:space="preserve"> (безопасность жизнедеятельности – модульная сайт-технология).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993"/>
        </w:tabs>
        <w:adjustRightInd w:val="0"/>
        <w:spacing w:after="120" w:line="276" w:lineRule="auto"/>
        <w:ind w:left="0" w:right="691" w:firstLine="709"/>
        <w:contextualSpacing/>
        <w:jc w:val="both"/>
        <w:rPr>
          <w:sz w:val="28"/>
          <w:szCs w:val="28"/>
          <w:lang w:val="x-none" w:eastAsia="x-none" w:bidi="ar-SA"/>
        </w:rPr>
      </w:pPr>
      <w:hyperlink r:id="rId33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http://bzhd.spbstu.ru</w:t>
        </w:r>
      </w:hyperlink>
      <w:r w:rsidR="006716BC" w:rsidRPr="006716BC">
        <w:rPr>
          <w:sz w:val="28"/>
          <w:szCs w:val="28"/>
          <w:lang w:val="x-none" w:eastAsia="x-none" w:bidi="ar-SA"/>
        </w:rPr>
        <w:t xml:space="preserve"> (кафедра «Безопасности жизнедеятельности» Санкт-Петербургского Государственного Политехнического Университета).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993"/>
        </w:tabs>
        <w:adjustRightInd w:val="0"/>
        <w:spacing w:after="120" w:line="276" w:lineRule="auto"/>
        <w:ind w:left="0" w:right="691" w:firstLine="709"/>
        <w:contextualSpacing/>
        <w:jc w:val="both"/>
        <w:rPr>
          <w:sz w:val="28"/>
          <w:szCs w:val="28"/>
          <w:lang w:val="x-none" w:eastAsia="x-none" w:bidi="ar-SA"/>
        </w:rPr>
      </w:pPr>
      <w:hyperlink r:id="rId34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http://www.omgtu.ru/general_information/institutes/petrochemical_institute/department_of_quot_safety_quot/</w:t>
        </w:r>
      </w:hyperlink>
      <w:r w:rsidR="006716BC" w:rsidRPr="006716BC">
        <w:rPr>
          <w:sz w:val="28"/>
          <w:szCs w:val="28"/>
          <w:lang w:val="x-none" w:eastAsia="x-none" w:bidi="ar-SA"/>
        </w:rPr>
        <w:t xml:space="preserve"> (кафедра «Безопасности жизнедеятельности» Омского Государственного Технического университета). 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djustRightInd w:val="0"/>
        <w:spacing w:line="276" w:lineRule="auto"/>
        <w:ind w:left="0" w:right="691" w:firstLine="709"/>
        <w:contextualSpacing/>
        <w:jc w:val="both"/>
        <w:rPr>
          <w:sz w:val="28"/>
          <w:szCs w:val="28"/>
          <w:lang w:val="x-none" w:eastAsia="x-none" w:bidi="ar-SA"/>
        </w:rPr>
      </w:pPr>
      <w:hyperlink r:id="rId35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http://www.culture.mchs.gov.ru</w:t>
        </w:r>
      </w:hyperlink>
      <w:r w:rsidR="006716BC" w:rsidRPr="006716BC">
        <w:rPr>
          <w:sz w:val="28"/>
          <w:szCs w:val="28"/>
          <w:lang w:val="x-none" w:eastAsia="x-none" w:bidi="ar-SA"/>
        </w:rPr>
        <w:t xml:space="preserve"> (портал МЧС России).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36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0bj.ru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(Основы безопасности жизнедеятельности, гражданская оборона, первая помощь).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37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8b.ru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 xml:space="preserve"> (Аспирация и пылегазоочистка. "Планета-ЭКО"). 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38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alf-center.com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 (Охрана труда и промышленная безопасность).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39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aprb.spb.ru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 (Северо-Запад. Актуальные проблемы региональной безопасности).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0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bezopasnost.edu66.ru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(Информация по обеспечению личной, национальной и глобальной безопасности. Нормативные документы, теория БЖ, наука, психология, методика, культура БЖ, электронная библиотека по БЖ).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1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biosafety.ru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(Альянс СНГ - За Биобезопасность).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2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bgd.udsu.ru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(Информационно-образовательный портал по безопасности жизнедеятельности).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3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econavt.ru/bait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(Электронный журнал "Без Аварий и Травм" (БАиТ) посвящен актуальным вопросам обеспечения безопасности жизнедеятельности в сфере производства и на автомобильном транспорте).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4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eidos.ru/olymp/obg/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(Олимпиада по ОБЖ).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5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ekmon.da.ru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(ЭКОЛОГИЯ + СПЕЦОДЕЖДА).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en-US" w:eastAsia="x-none" w:bidi="ar-SA"/>
        </w:rPr>
      </w:pPr>
      <w:hyperlink r:id="rId46" w:history="1">
        <w:r w:rsidR="006716BC" w:rsidRPr="006716BC">
          <w:rPr>
            <w:color w:val="0000FF"/>
            <w:sz w:val="28"/>
            <w:szCs w:val="28"/>
            <w:u w:val="single"/>
            <w:lang w:val="en-US" w:eastAsia="x-none" w:bidi="ar-SA"/>
          </w:rPr>
          <w:t>elib.ispu.ru/library/lessons/Diakov/index.htm</w:t>
        </w:r>
      </w:hyperlink>
      <w:r w:rsidR="006716BC" w:rsidRPr="006716BC">
        <w:rPr>
          <w:color w:val="000000"/>
          <w:sz w:val="28"/>
          <w:szCs w:val="28"/>
          <w:lang w:val="en-US" w:eastAsia="x-none" w:bidi="ar-SA"/>
        </w:rPr>
        <w:t> (</w:t>
      </w:r>
      <w:r w:rsidR="006716BC" w:rsidRPr="006716BC">
        <w:rPr>
          <w:color w:val="000000"/>
          <w:sz w:val="28"/>
          <w:szCs w:val="28"/>
          <w:lang w:val="x-none" w:eastAsia="x-none" w:bidi="ar-SA"/>
        </w:rPr>
        <w:t>Курс</w:t>
      </w:r>
      <w:r w:rsidR="006716BC" w:rsidRPr="006716BC">
        <w:rPr>
          <w:color w:val="000000"/>
          <w:sz w:val="28"/>
          <w:szCs w:val="28"/>
          <w:lang w:val="en-US" w:eastAsia="x-none" w:bidi="ar-SA"/>
        </w:rPr>
        <w:t xml:space="preserve"> </w:t>
      </w:r>
      <w:r w:rsidR="006716BC" w:rsidRPr="006716BC">
        <w:rPr>
          <w:color w:val="000000"/>
          <w:sz w:val="28"/>
          <w:szCs w:val="28"/>
          <w:lang w:val="x-none" w:eastAsia="x-none" w:bidi="ar-SA"/>
        </w:rPr>
        <w:t>лекций</w:t>
      </w:r>
      <w:r w:rsidR="006716BC" w:rsidRPr="006716BC">
        <w:rPr>
          <w:color w:val="000000"/>
          <w:sz w:val="28"/>
          <w:szCs w:val="28"/>
          <w:lang w:val="en-US" w:eastAsia="x-none" w:bidi="ar-SA"/>
        </w:rPr>
        <w:t xml:space="preserve"> </w:t>
      </w:r>
      <w:r w:rsidR="006716BC" w:rsidRPr="006716BC">
        <w:rPr>
          <w:color w:val="000000"/>
          <w:sz w:val="28"/>
          <w:szCs w:val="28"/>
          <w:lang w:val="x-none" w:eastAsia="x-none" w:bidi="ar-SA"/>
        </w:rPr>
        <w:t>по</w:t>
      </w:r>
      <w:r w:rsidR="006716BC" w:rsidRPr="006716BC">
        <w:rPr>
          <w:color w:val="000000"/>
          <w:sz w:val="28"/>
          <w:szCs w:val="28"/>
          <w:lang w:val="en-US" w:eastAsia="x-none" w:bidi="ar-SA"/>
        </w:rPr>
        <w:t xml:space="preserve"> </w:t>
      </w:r>
      <w:r w:rsidR="006716BC" w:rsidRPr="006716BC">
        <w:rPr>
          <w:color w:val="000000"/>
          <w:sz w:val="28"/>
          <w:szCs w:val="28"/>
          <w:lang w:val="x-none" w:eastAsia="x-none" w:bidi="ar-SA"/>
        </w:rPr>
        <w:t>БЖД</w:t>
      </w:r>
      <w:r w:rsidR="006716BC" w:rsidRPr="006716BC">
        <w:rPr>
          <w:color w:val="000000"/>
          <w:sz w:val="28"/>
          <w:szCs w:val="28"/>
          <w:lang w:val="en-US" w:eastAsia="x-none" w:bidi="ar-SA"/>
        </w:rPr>
        <w:t>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7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gazeta.asot.ru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(Безопасность Труда и Жизни. Сетевая версия газеты).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8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h-cosmos.ru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(Портал "Экология, Космос, Знание").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49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hro.org/editions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(Права человека в России).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0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hsea.ru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(Документы и вакансии по охране труда и промышленной безопасности).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1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kuhta.clan.su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(ОБЖ в школе).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2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novtex.ru/bjd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(Журнал "Безопасность жизнедеятельности").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3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ntc-ecology.ru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(НАУЧНЫЙ ЦЕНТР "Экология, акустика, охрана труда").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4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ntpo.com</w:t>
        </w:r>
      </w:hyperlink>
      <w:r w:rsidR="006716BC">
        <w:rPr>
          <w:color w:val="000000"/>
          <w:sz w:val="28"/>
          <w:szCs w:val="28"/>
          <w:lang w:eastAsia="x-none" w:bidi="ar-SA"/>
        </w:rPr>
        <w:t xml:space="preserve"> </w:t>
      </w:r>
      <w:r w:rsidR="006716BC" w:rsidRPr="006716BC">
        <w:rPr>
          <w:color w:val="000000"/>
          <w:sz w:val="28"/>
          <w:szCs w:val="28"/>
          <w:lang w:val="x-none" w:eastAsia="x-none" w:bidi="ar-SA"/>
        </w:rPr>
        <w:t>(НЕЗАВИСИМЫЙ НАУЧНО-ТЕХНИЧЕСКИЙ ПОРТАЛ. ТЕХНИКА. ИЗОБРЕТЕНИЯ. ТЕХНОЛОГИИ. ФИЗИКА).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5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obzh.ru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(Обж.ру - образовательный портал).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6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ohrana-bgd.narod.ru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Охрана труда и БЖД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7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otipb.ucoz.ru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(Справочник Охрана труда и пожарная безопасность</w:t>
      </w:r>
      <w:r w:rsidR="006716BC" w:rsidRPr="006716BC">
        <w:rPr>
          <w:sz w:val="28"/>
          <w:szCs w:val="28"/>
          <w:lang w:val="x-none" w:eastAsia="x-none" w:bidi="ar-SA"/>
        </w:rPr>
        <w:t>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8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ottb.ru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(Виртуальный консалтинговый центр "Охрана труда. Промышленная и пожарная безопасность").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59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rpohbv.ru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(ФГУЗ «Российский Регистр Потенциально Опасных Химических и Биологических Веществ» Роспотребнадзора России).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60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safework.ru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(Интернет-Академия безопасного труда - Институт охраны труда, промышленной безопасности, социального партнерства и профессионального образования (Санкт-Петербург). Система проверки знаний "Экзаменатор" по общим вопросам охраны труда. Информационные листки опасностей. Энциклопедия по охране и безопасности труда (на русском языке)).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61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sbras.nsc.ru/cotreb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(Центр охраны труда, радиационной и экологической безопасности СО РАН).</w:t>
      </w:r>
    </w:p>
    <w:p w:rsidR="006716BC" w:rsidRPr="006716BC" w:rsidRDefault="008F38B6" w:rsidP="006716BC">
      <w:pPr>
        <w:widowControl/>
        <w:numPr>
          <w:ilvl w:val="0"/>
          <w:numId w:val="47"/>
        </w:numPr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000000"/>
          <w:sz w:val="28"/>
          <w:szCs w:val="28"/>
          <w:lang w:val="x-none" w:eastAsia="x-none" w:bidi="ar-SA"/>
        </w:rPr>
      </w:pPr>
      <w:hyperlink r:id="rId62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school-obz.org</w:t>
        </w:r>
      </w:hyperlink>
      <w:r w:rsidR="006716BC" w:rsidRPr="006716BC">
        <w:rPr>
          <w:color w:val="000000"/>
          <w:sz w:val="28"/>
          <w:szCs w:val="28"/>
          <w:lang w:val="x-none" w:eastAsia="x-none" w:bidi="ar-SA"/>
        </w:rPr>
        <w:t> (</w:t>
      </w:r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>"Основы безопасности  жизнедеятельности" журнал МЧС России. Информационно-методическое издание для преподавателей</w:t>
      </w:r>
      <w:r w:rsidR="006716BC" w:rsidRPr="006716BC">
        <w:rPr>
          <w:color w:val="000000"/>
          <w:sz w:val="28"/>
          <w:szCs w:val="28"/>
          <w:lang w:val="x-none" w:eastAsia="x-none" w:bidi="ar-SA"/>
        </w:rPr>
        <w:t>).</w:t>
      </w:r>
    </w:p>
    <w:p w:rsidR="006716BC" w:rsidRPr="006716BC" w:rsidRDefault="008F38B6" w:rsidP="006716BC">
      <w:pPr>
        <w:numPr>
          <w:ilvl w:val="0"/>
          <w:numId w:val="47"/>
        </w:numPr>
        <w:shd w:val="clear" w:color="auto" w:fill="FFFFFF"/>
        <w:tabs>
          <w:tab w:val="left" w:pos="365"/>
          <w:tab w:val="left" w:pos="709"/>
          <w:tab w:val="left" w:pos="1134"/>
        </w:tabs>
        <w:adjustRightInd w:val="0"/>
        <w:spacing w:line="276" w:lineRule="auto"/>
        <w:ind w:left="0" w:right="691" w:firstLine="709"/>
        <w:contextualSpacing/>
        <w:jc w:val="both"/>
        <w:rPr>
          <w:color w:val="000000"/>
          <w:spacing w:val="-13"/>
          <w:sz w:val="28"/>
          <w:szCs w:val="28"/>
          <w:lang w:val="uk-UA" w:eastAsia="x-none" w:bidi="ar-SA"/>
        </w:rPr>
      </w:pPr>
      <w:hyperlink r:id="rId63" w:history="1"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http://www.ugorsk.ru</w:t>
        </w:r>
      </w:hyperlink>
      <w:r w:rsidR="006716BC" w:rsidRPr="006716BC">
        <w:rPr>
          <w:sz w:val="28"/>
          <w:szCs w:val="28"/>
          <w:u w:val="single"/>
          <w:lang w:val="x-none" w:eastAsia="x-none" w:bidi="ar-SA"/>
        </w:rPr>
        <w:t>.</w:t>
      </w:r>
    </w:p>
    <w:p w:rsidR="006716BC" w:rsidRPr="006716BC" w:rsidRDefault="008F38B6" w:rsidP="006716BC">
      <w:pPr>
        <w:numPr>
          <w:ilvl w:val="0"/>
          <w:numId w:val="47"/>
        </w:numPr>
        <w:shd w:val="clear" w:color="auto" w:fill="FFFFFF"/>
        <w:tabs>
          <w:tab w:val="left" w:pos="365"/>
          <w:tab w:val="left" w:pos="709"/>
          <w:tab w:val="left" w:pos="1134"/>
        </w:tabs>
        <w:adjustRightInd w:val="0"/>
        <w:spacing w:line="276" w:lineRule="auto"/>
        <w:ind w:left="0" w:right="691" w:firstLine="709"/>
        <w:contextualSpacing/>
        <w:jc w:val="both"/>
        <w:rPr>
          <w:color w:val="000000"/>
          <w:spacing w:val="-13"/>
          <w:sz w:val="28"/>
          <w:szCs w:val="28"/>
          <w:lang w:val="uk-UA" w:eastAsia="x-none" w:bidi="ar-SA"/>
        </w:rPr>
      </w:pPr>
      <w:hyperlink r:id="rId64" w:history="1">
        <w:r w:rsidR="006716BC" w:rsidRPr="006716BC">
          <w:rPr>
            <w:color w:val="0000FF"/>
            <w:sz w:val="28"/>
            <w:szCs w:val="28"/>
            <w:u w:val="single"/>
            <w:lang w:val="en-US" w:eastAsia="x-none" w:bidi="ar-SA"/>
          </w:rPr>
          <w:t>http</w:t>
        </w:r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://</w:t>
        </w:r>
        <w:r w:rsidR="006716BC" w:rsidRPr="006716BC">
          <w:rPr>
            <w:color w:val="0000FF"/>
            <w:sz w:val="28"/>
            <w:szCs w:val="28"/>
            <w:u w:val="single"/>
            <w:lang w:val="en-US" w:eastAsia="x-none" w:bidi="ar-SA"/>
          </w:rPr>
          <w:t>www</w:t>
        </w:r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.</w:t>
        </w:r>
        <w:r w:rsidR="006716BC" w:rsidRPr="006716BC">
          <w:rPr>
            <w:color w:val="0000FF"/>
            <w:sz w:val="28"/>
            <w:szCs w:val="28"/>
            <w:u w:val="single"/>
            <w:lang w:val="en-US" w:eastAsia="x-none" w:bidi="ar-SA"/>
          </w:rPr>
          <w:t>emercom</w:t>
        </w:r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.</w:t>
        </w:r>
        <w:r w:rsidR="006716BC" w:rsidRPr="006716BC">
          <w:rPr>
            <w:color w:val="0000FF"/>
            <w:sz w:val="28"/>
            <w:szCs w:val="28"/>
            <w:u w:val="single"/>
            <w:lang w:val="en-US" w:eastAsia="x-none" w:bidi="ar-SA"/>
          </w:rPr>
          <w:t>gov</w:t>
        </w:r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.</w:t>
        </w:r>
        <w:r w:rsidR="006716BC" w:rsidRPr="006716BC">
          <w:rPr>
            <w:color w:val="0000FF"/>
            <w:sz w:val="28"/>
            <w:szCs w:val="28"/>
            <w:u w:val="single"/>
            <w:lang w:val="en-US" w:eastAsia="x-none" w:bidi="ar-SA"/>
          </w:rPr>
          <w:t>ru</w:t>
        </w:r>
        <w:r w:rsidR="006716BC" w:rsidRPr="006716BC">
          <w:rPr>
            <w:color w:val="0000FF"/>
            <w:sz w:val="28"/>
            <w:szCs w:val="28"/>
            <w:u w:val="single"/>
            <w:lang w:val="x-none" w:eastAsia="x-none" w:bidi="ar-SA"/>
          </w:rPr>
          <w:t>/</w:t>
        </w:r>
      </w:hyperlink>
      <w:r w:rsidR="006716BC" w:rsidRPr="006716BC">
        <w:rPr>
          <w:sz w:val="28"/>
          <w:szCs w:val="28"/>
          <w:u w:val="single"/>
          <w:lang w:val="x-none" w:eastAsia="x-none" w:bidi="ar-SA"/>
        </w:rPr>
        <w:t xml:space="preserve"> (МЧС России).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hyperlink r:id="rId65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http://www.zarnitza.ru/o-kompanii/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(Иинновационноое учебное оборудование и учебные пособия).   </w:t>
      </w:r>
      <w:r w:rsidR="006716BC" w:rsidRPr="006716BC">
        <w:rPr>
          <w:color w:val="333333"/>
          <w:sz w:val="28"/>
          <w:szCs w:val="28"/>
          <w:lang w:val="x-none" w:eastAsia="x-none" w:bidi="ar-SA"/>
        </w:rPr>
        <w:t xml:space="preserve"> </w:t>
      </w:r>
    </w:p>
    <w:p w:rsidR="006716BC" w:rsidRPr="006716BC" w:rsidRDefault="008F38B6" w:rsidP="006716BC">
      <w:pPr>
        <w:numPr>
          <w:ilvl w:val="0"/>
          <w:numId w:val="47"/>
        </w:numPr>
        <w:shd w:val="clear" w:color="auto" w:fill="FFFFFF"/>
        <w:tabs>
          <w:tab w:val="left" w:pos="365"/>
          <w:tab w:val="left" w:pos="709"/>
          <w:tab w:val="left" w:pos="1134"/>
        </w:tabs>
        <w:adjustRightInd w:val="0"/>
        <w:spacing w:line="276" w:lineRule="auto"/>
        <w:ind w:left="0" w:right="691" w:firstLine="709"/>
        <w:contextualSpacing/>
        <w:jc w:val="both"/>
        <w:rPr>
          <w:color w:val="000000"/>
          <w:spacing w:val="-13"/>
          <w:sz w:val="28"/>
          <w:szCs w:val="28"/>
          <w:lang w:val="uk-UA" w:eastAsia="x-none" w:bidi="ar-SA"/>
        </w:rPr>
      </w:pPr>
      <w:hyperlink r:id="rId66" w:history="1">
        <w:r w:rsidR="006716BC" w:rsidRPr="006716BC">
          <w:rPr>
            <w:color w:val="0000FF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http://www.ligainternet.ru/hotline.php/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(«Лига безопасного интернета»).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hyperlink r:id="rId67" w:tgtFrame="blank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http://www.bezopasnost.edu66.ru/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(Информационный портал ОБЖ и БЖД: Всё о Безопасности Жизнедеятельности).</w:t>
      </w:r>
    </w:p>
    <w:p w:rsidR="006716BC" w:rsidRPr="006716BC" w:rsidRDefault="008F38B6" w:rsidP="006716BC">
      <w:pPr>
        <w:numPr>
          <w:ilvl w:val="0"/>
          <w:numId w:val="47"/>
        </w:numPr>
        <w:shd w:val="clear" w:color="auto" w:fill="FFFFFF"/>
        <w:tabs>
          <w:tab w:val="left" w:pos="365"/>
          <w:tab w:val="left" w:pos="709"/>
          <w:tab w:val="left" w:pos="1134"/>
        </w:tabs>
        <w:adjustRightInd w:val="0"/>
        <w:spacing w:line="276" w:lineRule="auto"/>
        <w:ind w:left="0" w:right="691" w:firstLine="709"/>
        <w:contextualSpacing/>
        <w:jc w:val="both"/>
        <w:rPr>
          <w:color w:val="000000"/>
          <w:spacing w:val="-13"/>
          <w:sz w:val="28"/>
          <w:szCs w:val="28"/>
          <w:lang w:val="uk-UA" w:eastAsia="x-none" w:bidi="ar-SA"/>
        </w:rPr>
      </w:pPr>
      <w:hyperlink r:id="rId68" w:tgtFrame="_blank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http://www.maneb.spb.su/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(Международная Академия наук экологии и безопасности жизнедеятельности. Искусство выживания). </w:t>
      </w:r>
    </w:p>
    <w:p w:rsidR="006716BC" w:rsidRPr="006716BC" w:rsidRDefault="006716BC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r w:rsidRPr="006716BC">
        <w:rPr>
          <w:sz w:val="28"/>
          <w:szCs w:val="28"/>
          <w:lang w:val="x-none" w:eastAsia="x-none" w:bidi="ar-SA"/>
        </w:rPr>
        <w:t xml:space="preserve"> </w:t>
      </w:r>
      <w:hyperlink r:id="rId69" w:tgtFrame="_blank" w:history="1">
        <w:r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http://chronicl.chat.ru/security.htm</w:t>
        </w:r>
      </w:hyperlink>
      <w:r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>/ (Сайт о поведении в экстремальной ситуации). </w:t>
      </w:r>
      <w:r w:rsidRPr="006716BC">
        <w:rPr>
          <w:color w:val="333333"/>
          <w:sz w:val="28"/>
          <w:szCs w:val="28"/>
          <w:lang w:val="x-none" w:eastAsia="x-none" w:bidi="ar-SA"/>
        </w:rPr>
        <w:t xml:space="preserve"> 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hyperlink r:id="rId70" w:history="1">
        <w:r w:rsidR="006716BC" w:rsidRPr="006716BC">
          <w:rPr>
            <w:color w:val="0000FF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http://www.meduhod.ru/deseases/firstaid.shtml/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(Первая медицинская помощь). </w:t>
      </w:r>
      <w:r w:rsidR="006716BC" w:rsidRPr="006716BC">
        <w:rPr>
          <w:color w:val="333333"/>
          <w:sz w:val="28"/>
          <w:szCs w:val="28"/>
          <w:lang w:val="x-none" w:eastAsia="x-none" w:bidi="ar-SA"/>
        </w:rPr>
        <w:t xml:space="preserve"> 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hyperlink r:id="rId71" w:tgtFrame="_blank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http://www.fireman.ru/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(Пожарная охрана России). </w:t>
      </w:r>
      <w:r w:rsidR="006716BC" w:rsidRPr="006716BC">
        <w:rPr>
          <w:color w:val="333333"/>
          <w:sz w:val="28"/>
          <w:szCs w:val="28"/>
          <w:lang w:val="x-none" w:eastAsia="x-none" w:bidi="ar-SA"/>
        </w:rPr>
        <w:t xml:space="preserve"> 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</w:pPr>
      <w:hyperlink r:id="rId72" w:tgtFrame="_blank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http://www.narkotiki.ru/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(Сайт о борьбе с наркоманией).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hyperlink r:id="rId73" w:tgtFrame="_blank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http://www.medline.narod.ru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/ (Сайт о детской и юношеской наркомании).</w:t>
      </w:r>
      <w:r w:rsidR="006716BC" w:rsidRPr="006716BC">
        <w:rPr>
          <w:color w:val="333333"/>
          <w:sz w:val="28"/>
          <w:szCs w:val="28"/>
          <w:lang w:val="x-none" w:eastAsia="x-none" w:bidi="ar-SA"/>
        </w:rPr>
        <w:t xml:space="preserve"> </w:t>
      </w:r>
    </w:p>
    <w:p w:rsidR="006716BC" w:rsidRPr="006716BC" w:rsidRDefault="008F38B6" w:rsidP="006716BC">
      <w:pPr>
        <w:widowControl/>
        <w:numPr>
          <w:ilvl w:val="0"/>
          <w:numId w:val="47"/>
        </w:numPr>
        <w:shd w:val="clear" w:color="auto" w:fill="FFFFFF"/>
        <w:tabs>
          <w:tab w:val="left" w:pos="1134"/>
        </w:tabs>
        <w:autoSpaceDE/>
        <w:autoSpaceDN/>
        <w:spacing w:line="276" w:lineRule="auto"/>
        <w:ind w:left="0" w:right="691" w:firstLine="709"/>
        <w:contextualSpacing/>
        <w:jc w:val="both"/>
        <w:rPr>
          <w:color w:val="333333"/>
          <w:sz w:val="28"/>
          <w:szCs w:val="28"/>
          <w:lang w:val="x-none" w:eastAsia="x-none" w:bidi="ar-SA"/>
        </w:rPr>
      </w:pPr>
      <w:hyperlink r:id="rId74" w:tgtFrame="_blank" w:history="1">
        <w:r w:rsidR="006716BC" w:rsidRPr="006716BC">
          <w:rPr>
            <w:color w:val="006699"/>
            <w:sz w:val="28"/>
            <w:szCs w:val="28"/>
            <w:u w:val="single"/>
            <w:bdr w:val="none" w:sz="0" w:space="0" w:color="auto" w:frame="1"/>
            <w:lang w:val="x-none" w:eastAsia="x-none" w:bidi="ar-SA"/>
          </w:rPr>
          <w:t>http://www.spas-extreme.ru</w:t>
        </w:r>
      </w:hyperlink>
      <w:r w:rsidR="006716BC" w:rsidRPr="006716BC">
        <w:rPr>
          <w:color w:val="333333"/>
          <w:sz w:val="28"/>
          <w:szCs w:val="28"/>
          <w:bdr w:val="none" w:sz="0" w:space="0" w:color="auto" w:frame="1"/>
          <w:lang w:val="x-none" w:eastAsia="x-none" w:bidi="ar-SA"/>
        </w:rPr>
        <w:t xml:space="preserve"> (Портал детской безопасности). </w:t>
      </w:r>
      <w:r w:rsidR="006716BC" w:rsidRPr="006716BC">
        <w:rPr>
          <w:color w:val="333333"/>
          <w:sz w:val="28"/>
          <w:szCs w:val="28"/>
          <w:lang w:val="x-none" w:eastAsia="x-none" w:bidi="ar-SA"/>
        </w:rPr>
        <w:t xml:space="preserve"> </w:t>
      </w:r>
    </w:p>
    <w:p w:rsidR="002240CA" w:rsidRPr="006716BC" w:rsidRDefault="002240CA" w:rsidP="002240CA">
      <w:pPr>
        <w:widowControl/>
        <w:shd w:val="clear" w:color="auto" w:fill="FFFFFF"/>
        <w:autoSpaceDE/>
        <w:autoSpaceDN/>
        <w:rPr>
          <w:rFonts w:ascii="Helvetica" w:hAnsi="Helvetica" w:cs="Helvetica"/>
          <w:color w:val="1A1A1A"/>
          <w:sz w:val="23"/>
          <w:szCs w:val="23"/>
          <w:lang w:val="x-none" w:bidi="ar-SA"/>
        </w:rPr>
      </w:pPr>
    </w:p>
    <w:p w:rsidR="0015121F" w:rsidRPr="007E57E7" w:rsidRDefault="0015121F" w:rsidP="00F72BDB">
      <w:pPr>
        <w:widowControl/>
        <w:tabs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259" w:lineRule="auto"/>
        <w:contextualSpacing/>
        <w:jc w:val="center"/>
        <w:rPr>
          <w:b/>
          <w:bCs/>
          <w:sz w:val="28"/>
          <w:szCs w:val="28"/>
        </w:rPr>
      </w:pPr>
    </w:p>
    <w:p w:rsidR="001302C2" w:rsidRPr="007E57E7" w:rsidRDefault="001302C2">
      <w:pPr>
        <w:widowControl/>
        <w:autoSpaceDE/>
        <w:autoSpaceDN/>
        <w:spacing w:after="200" w:line="276" w:lineRule="auto"/>
        <w:rPr>
          <w:b/>
          <w:bCs/>
          <w:sz w:val="28"/>
          <w:szCs w:val="28"/>
        </w:rPr>
      </w:pPr>
      <w:r w:rsidRPr="007E57E7">
        <w:rPr>
          <w:i/>
        </w:rPr>
        <w:br w:type="page"/>
      </w:r>
    </w:p>
    <w:p w:rsidR="00063B0E" w:rsidRPr="007E57E7" w:rsidRDefault="00063B0E" w:rsidP="00CF4E76">
      <w:pPr>
        <w:pStyle w:val="a5"/>
        <w:numPr>
          <w:ilvl w:val="0"/>
          <w:numId w:val="22"/>
        </w:numPr>
        <w:spacing w:line="276" w:lineRule="auto"/>
        <w:jc w:val="center"/>
        <w:rPr>
          <w:b/>
          <w:sz w:val="24"/>
        </w:rPr>
      </w:pPr>
      <w:r w:rsidRPr="007E57E7">
        <w:rPr>
          <w:b/>
          <w:sz w:val="24"/>
        </w:rPr>
        <w:lastRenderedPageBreak/>
        <w:t>КОНТРОЛЬ И ОЦЕНКА РЕЗУЛЬТАТОВ ОСВОЕНИЯ</w:t>
      </w:r>
      <w:r w:rsidR="00EB3DBC" w:rsidRPr="007E57E7">
        <w:rPr>
          <w:b/>
          <w:sz w:val="24"/>
        </w:rPr>
        <w:t xml:space="preserve"> </w:t>
      </w:r>
      <w:r w:rsidRPr="007E57E7">
        <w:rPr>
          <w:b/>
          <w:sz w:val="24"/>
        </w:rPr>
        <w:t>УЧЕБНОЙ</w:t>
      </w:r>
      <w:r w:rsidR="008D03BA" w:rsidRPr="007E57E7">
        <w:rPr>
          <w:b/>
          <w:sz w:val="24"/>
        </w:rPr>
        <w:t xml:space="preserve"> </w:t>
      </w:r>
      <w:r w:rsidRPr="007E57E7">
        <w:rPr>
          <w:b/>
          <w:sz w:val="24"/>
        </w:rPr>
        <w:t>ДИСЦИПЛИНЫ</w:t>
      </w:r>
    </w:p>
    <w:p w:rsidR="00AE72B4" w:rsidRPr="007E57E7" w:rsidRDefault="00AE72B4" w:rsidP="00AE72B4">
      <w:pPr>
        <w:spacing w:line="237" w:lineRule="auto"/>
        <w:ind w:left="260" w:firstLine="708"/>
        <w:jc w:val="both"/>
        <w:rPr>
          <w:sz w:val="28"/>
        </w:rPr>
      </w:pPr>
      <w:r w:rsidRPr="007E57E7">
        <w:rPr>
          <w:sz w:val="28"/>
        </w:rPr>
        <w:t>Контроль и оценка результатов освоения учебной дисциплины осуществляется преподавателем при проведении занятий, тестирования, а также выполнения обучающимися индивидуальных заданий, проектов, исследований.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2829"/>
      </w:tblGrid>
      <w:tr w:rsidR="00AE72B4" w:rsidRPr="007E57E7" w:rsidTr="00194D88">
        <w:trPr>
          <w:trHeight w:val="663"/>
        </w:trPr>
        <w:tc>
          <w:tcPr>
            <w:tcW w:w="3114" w:type="dxa"/>
          </w:tcPr>
          <w:p w:rsidR="00AE72B4" w:rsidRPr="007E57E7" w:rsidRDefault="00AE72B4" w:rsidP="000F56AC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 w:rsidRPr="007E57E7">
              <w:rPr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969" w:type="dxa"/>
          </w:tcPr>
          <w:p w:rsidR="00AE72B4" w:rsidRPr="007E57E7" w:rsidRDefault="00AE72B4" w:rsidP="000F56AC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 w:rsidRPr="007E57E7">
              <w:rPr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2829" w:type="dxa"/>
          </w:tcPr>
          <w:p w:rsidR="00AE72B4" w:rsidRPr="007E57E7" w:rsidRDefault="00AE72B4" w:rsidP="000F56AC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 w:rsidRPr="007E57E7">
              <w:rPr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A860D6" w:rsidRPr="007E57E7" w:rsidTr="00194D88">
        <w:tc>
          <w:tcPr>
            <w:tcW w:w="3114" w:type="dxa"/>
          </w:tcPr>
          <w:p w:rsidR="00A860D6" w:rsidRPr="007E57E7" w:rsidRDefault="00A860D6" w:rsidP="00BE1CAF">
            <w:pPr>
              <w:widowControl/>
              <w:shd w:val="clear" w:color="auto" w:fill="FFFFFF"/>
              <w:autoSpaceDE/>
              <w:autoSpaceDN/>
              <w:rPr>
                <w:b/>
                <w:bCs/>
                <w:color w:val="1A1A1A"/>
                <w:sz w:val="24"/>
                <w:szCs w:val="24"/>
                <w:u w:val="single"/>
                <w:lang w:bidi="ar-SA"/>
              </w:rPr>
            </w:pPr>
            <w:r w:rsidRPr="007E57E7">
              <w:rPr>
                <w:b/>
                <w:bCs/>
                <w:color w:val="1A1A1A"/>
                <w:sz w:val="24"/>
                <w:szCs w:val="24"/>
                <w:u w:val="single"/>
                <w:lang w:bidi="ar-SA"/>
              </w:rPr>
              <w:t>знать:</w:t>
            </w:r>
          </w:p>
          <w:p w:rsidR="00A860D6" w:rsidRPr="007E57E7" w:rsidRDefault="00A860D6" w:rsidP="00BE1CAF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Тематический материал дисциплины</w:t>
            </w:r>
          </w:p>
        </w:tc>
        <w:tc>
          <w:tcPr>
            <w:tcW w:w="3969" w:type="dxa"/>
          </w:tcPr>
          <w:p w:rsidR="00A860D6" w:rsidRPr="007E57E7" w:rsidRDefault="00A860D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основы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      </w:r>
          </w:p>
          <w:p w:rsidR="00A860D6" w:rsidRPr="007E57E7" w:rsidRDefault="00A860D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задачи и основные принципы организации Единой системы предупреждения и ликвидации последствий чрезвычайных ситуаций, права и обязанности гражданина в этой области; права и обязанности граждан в области гражданской обороны; </w:t>
            </w:r>
          </w:p>
          <w:p w:rsidR="00A860D6" w:rsidRPr="007E57E7" w:rsidRDefault="00A860D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B05D5C" w:rsidRPr="007E57E7">
              <w:rPr>
                <w:color w:val="1A1A1A"/>
                <w:sz w:val="24"/>
                <w:szCs w:val="24"/>
                <w:lang w:bidi="ar-SA"/>
              </w:rPr>
              <w:t>основные правила безопасного поведения в природной среде</w:t>
            </w:r>
            <w:r w:rsidRPr="007E57E7">
              <w:rPr>
                <w:color w:val="1A1A1A"/>
                <w:sz w:val="24"/>
                <w:szCs w:val="24"/>
                <w:lang w:bidi="ar-SA"/>
              </w:rPr>
              <w:t>;</w:t>
            </w:r>
          </w:p>
          <w:p w:rsidR="00A860D6" w:rsidRPr="007E57E7" w:rsidRDefault="00A860D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B05D5C" w:rsidRPr="007E57E7">
              <w:rPr>
                <w:color w:val="1A1A1A"/>
                <w:sz w:val="24"/>
                <w:szCs w:val="24"/>
                <w:lang w:bidi="ar-SA"/>
              </w:rPr>
              <w:t>меры профилактики заболеваний, способы и методы оказания первой помощи</w:t>
            </w:r>
            <w:r w:rsidRPr="007E57E7">
              <w:rPr>
                <w:color w:val="1A1A1A"/>
                <w:sz w:val="24"/>
                <w:szCs w:val="24"/>
                <w:lang w:bidi="ar-SA"/>
              </w:rPr>
              <w:t>;</w:t>
            </w:r>
          </w:p>
          <w:p w:rsidR="00745076" w:rsidRPr="007E57E7" w:rsidRDefault="0074507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источники опасности в быту, порядок вызова аварийных служб;</w:t>
            </w:r>
          </w:p>
          <w:p w:rsidR="00745076" w:rsidRPr="007E57E7" w:rsidRDefault="0074507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правила дорожного движения, порядок действий при ДТП разного характера;</w:t>
            </w:r>
          </w:p>
          <w:p w:rsidR="00A860D6" w:rsidRPr="007E57E7" w:rsidRDefault="00A860D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745076" w:rsidRPr="007E57E7">
              <w:rPr>
                <w:color w:val="1A1A1A"/>
                <w:sz w:val="24"/>
                <w:szCs w:val="24"/>
                <w:lang w:bidi="ar-SA"/>
              </w:rPr>
              <w:t>основные источники опасности в общественных местах открытого и закрытого типов</w:t>
            </w:r>
            <w:r w:rsidRPr="007E57E7">
              <w:rPr>
                <w:color w:val="1A1A1A"/>
                <w:sz w:val="24"/>
                <w:szCs w:val="24"/>
                <w:lang w:bidi="ar-SA"/>
              </w:rPr>
              <w:t>;</w:t>
            </w:r>
          </w:p>
          <w:p w:rsidR="00745076" w:rsidRPr="007E57E7" w:rsidRDefault="0074507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правила поведения и общения в социуме, способы разрешения конфликтов, распознавать способы психологического воздействия;</w:t>
            </w:r>
          </w:p>
          <w:p w:rsidR="00745076" w:rsidRPr="007E57E7" w:rsidRDefault="0074507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правила безопасного нахождения в информационном пространстве;</w:t>
            </w:r>
          </w:p>
          <w:p w:rsidR="00745076" w:rsidRPr="007E57E7" w:rsidRDefault="0074507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правила безопасного поведения при угрозе и совершении террористического акта, способы противодействия экстремизму и терроризму;</w:t>
            </w:r>
          </w:p>
          <w:p w:rsidR="00A860D6" w:rsidRPr="007E57E7" w:rsidRDefault="0074507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lastRenderedPageBreak/>
              <w:t>- основы военной подготовки, видов оружия массового поражения, средств индивидуальной и коллективной зашиты, беспилотные системы и радиосвязь.</w:t>
            </w:r>
          </w:p>
        </w:tc>
        <w:tc>
          <w:tcPr>
            <w:tcW w:w="2829" w:type="dxa"/>
            <w:vMerge w:val="restart"/>
          </w:tcPr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lastRenderedPageBreak/>
              <w:t>Формы контроля: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Устный опрос;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Письменный опрос;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Самостоятельная работа;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Практическая работа;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Тестовые задания.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Методы контроля: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Текущий контроль: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Фронтальный опрос;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Индивидуальный опрос;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Проверка самостоятельной работы;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Контрольная работа;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Проверка конспектов;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Проверка сообщений;</w:t>
            </w:r>
          </w:p>
          <w:p w:rsidR="00A860D6" w:rsidRPr="007E57E7" w:rsidRDefault="00A860D6" w:rsidP="00A860D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Оценивание выполнения индивидуальных заданий;</w:t>
            </w:r>
          </w:p>
          <w:p w:rsidR="00A860D6" w:rsidRDefault="00A860D6" w:rsidP="00A860D6">
            <w:pPr>
              <w:shd w:val="clear" w:color="auto" w:fill="FFFFFF"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Программированный контроль.</w:t>
            </w:r>
          </w:p>
          <w:p w:rsidR="00616227" w:rsidRPr="007E57E7" w:rsidRDefault="00616227" w:rsidP="00A860D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Промежуточный контроль – зачет с оценкой</w:t>
            </w:r>
          </w:p>
        </w:tc>
      </w:tr>
      <w:tr w:rsidR="00AD6DA6" w:rsidRPr="00443A2F" w:rsidTr="00194D88">
        <w:tc>
          <w:tcPr>
            <w:tcW w:w="3114" w:type="dxa"/>
          </w:tcPr>
          <w:p w:rsidR="00AD6DA6" w:rsidRPr="007E57E7" w:rsidRDefault="00AD6DA6" w:rsidP="00AD6DA6">
            <w:pPr>
              <w:widowControl/>
              <w:shd w:val="clear" w:color="auto" w:fill="FFFFFF"/>
              <w:autoSpaceDE/>
              <w:autoSpaceDN/>
              <w:rPr>
                <w:b/>
                <w:bCs/>
                <w:color w:val="1A1A1A"/>
                <w:sz w:val="24"/>
                <w:szCs w:val="24"/>
                <w:u w:val="single"/>
                <w:lang w:bidi="ar-SA"/>
              </w:rPr>
            </w:pPr>
            <w:r w:rsidRPr="007E57E7">
              <w:rPr>
                <w:b/>
                <w:bCs/>
                <w:color w:val="1A1A1A"/>
                <w:sz w:val="24"/>
                <w:szCs w:val="24"/>
                <w:u w:val="single"/>
                <w:lang w:bidi="ar-SA"/>
              </w:rPr>
              <w:lastRenderedPageBreak/>
              <w:t>уметь:</w:t>
            </w:r>
          </w:p>
          <w:p w:rsidR="00605C12" w:rsidRPr="007E57E7" w:rsidRDefault="0012283B" w:rsidP="00605C12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предупреждать опасные явления и противодействовать им;</w:t>
            </w:r>
          </w:p>
          <w:p w:rsidR="00605C12" w:rsidRPr="007E57E7" w:rsidRDefault="0012283B" w:rsidP="00605C12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применять знания о способах безопасного поведения в природной среде;</w:t>
            </w:r>
          </w:p>
          <w:p w:rsidR="00605C12" w:rsidRPr="007E57E7" w:rsidRDefault="0012283B" w:rsidP="00605C12">
            <w:pPr>
              <w:pStyle w:val="31"/>
              <w:tabs>
                <w:tab w:val="left" w:pos="775"/>
              </w:tabs>
              <w:ind w:left="0"/>
              <w:jc w:val="both"/>
              <w:rPr>
                <w:b w:val="0"/>
                <w:bCs w:val="0"/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b w:val="0"/>
                <w:bCs w:val="0"/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b w:val="0"/>
                <w:bCs w:val="0"/>
                <w:color w:val="1A1A1A"/>
                <w:sz w:val="24"/>
                <w:szCs w:val="24"/>
                <w:lang w:bidi="ar-SA"/>
              </w:rPr>
              <w:t>применять табельные и подручные средства для само- и взаимопомощи;</w:t>
            </w:r>
          </w:p>
          <w:p w:rsidR="00605C12" w:rsidRPr="007E57E7" w:rsidRDefault="0012283B" w:rsidP="00605C12">
            <w:pPr>
              <w:pStyle w:val="31"/>
              <w:tabs>
                <w:tab w:val="left" w:pos="775"/>
              </w:tabs>
              <w:ind w:left="0"/>
              <w:jc w:val="both"/>
              <w:rPr>
                <w:b w:val="0"/>
                <w:bCs w:val="0"/>
                <w:sz w:val="24"/>
                <w:szCs w:val="24"/>
              </w:rPr>
            </w:pPr>
            <w:r w:rsidRPr="007E57E7">
              <w:rPr>
                <w:b w:val="0"/>
                <w:bCs w:val="0"/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b w:val="0"/>
                <w:bCs w:val="0"/>
                <w:color w:val="1A1A1A"/>
                <w:sz w:val="24"/>
                <w:szCs w:val="24"/>
                <w:lang w:bidi="ar-SA"/>
              </w:rPr>
              <w:t>соблюдать правила дорожного движения;</w:t>
            </w:r>
          </w:p>
          <w:p w:rsidR="00605C12" w:rsidRPr="007E57E7" w:rsidRDefault="0012283B" w:rsidP="00605C12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действовать в опасных, экстремальных и чрезвычайных ситуациях на транспорте;</w:t>
            </w:r>
          </w:p>
          <w:p w:rsidR="00605C12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применять на практике знания основ пожарной и общественной безопасности;</w:t>
            </w:r>
          </w:p>
          <w:p w:rsidR="00605C12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различать приемы вовлечения в деструктивные сообщества, экстремистскую и террористическую деятельность и противодействовать им;</w:t>
            </w:r>
          </w:p>
          <w:p w:rsidR="00605C12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различать конструктивные и деструктивные способы психологического воздействия;</w:t>
            </w:r>
          </w:p>
          <w:p w:rsidR="00605C12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избегать конфликтных ситуаций и владеть навыками выхода из данных ситуаций;</w:t>
            </w:r>
          </w:p>
          <w:p w:rsidR="00605C12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      </w:r>
          </w:p>
          <w:p w:rsidR="00605C12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безопасно действовать при угрозе и совершении террористического акта;</w:t>
            </w:r>
          </w:p>
          <w:p w:rsidR="00194D88" w:rsidRPr="007E57E7" w:rsidRDefault="0012283B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lastRenderedPageBreak/>
              <w:t xml:space="preserve">- </w:t>
            </w:r>
            <w:r w:rsidR="00605C12" w:rsidRPr="007E57E7">
              <w:rPr>
                <w:color w:val="1A1A1A"/>
                <w:sz w:val="24"/>
                <w:szCs w:val="24"/>
                <w:lang w:bidi="ar-SA"/>
              </w:rPr>
              <w:t>применять средства индивидуальной и коллективной защиты при опасности применения оружия массового поражения.</w:t>
            </w:r>
          </w:p>
        </w:tc>
        <w:tc>
          <w:tcPr>
            <w:tcW w:w="3969" w:type="dxa"/>
          </w:tcPr>
          <w:p w:rsidR="00AD6DA6" w:rsidRPr="007E57E7" w:rsidRDefault="00AD6DA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lastRenderedPageBreak/>
              <w:t>- предупреждать опасные явления и противодействовать им;</w:t>
            </w:r>
          </w:p>
          <w:p w:rsidR="00AD6DA6" w:rsidRPr="007E57E7" w:rsidRDefault="00AD6DA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      </w:r>
          </w:p>
          <w:p w:rsidR="00AD6DA6" w:rsidRPr="007E57E7" w:rsidRDefault="00AD6DA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различать приемы вовлечения в деструктивные сообщества, экстремистскую и террористическую деятельность и противодействовать им;</w:t>
            </w:r>
          </w:p>
          <w:p w:rsidR="00AD6DA6" w:rsidRPr="007E57E7" w:rsidRDefault="00AD6DA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      </w:r>
          </w:p>
          <w:p w:rsidR="00AD6DA6" w:rsidRPr="007E57E7" w:rsidRDefault="00AD6DA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      </w:r>
          </w:p>
          <w:p w:rsidR="00AD6DA6" w:rsidRPr="007E57E7" w:rsidRDefault="00AD6DA6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>- 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 xml:space="preserve">использовать знания других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lastRenderedPageBreak/>
              <w:t>предметных областей для решения учебных задач в области безопасности жизнедеятельности; переносить приобретенные знания и навыки в повседневную;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владеть навыками по предотвращению рисков, профилактике угроз и защите от опасностей цифровой среды;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осуществлять в ходе образовательной деятельности безопасную коммуникацию, переносить принципы ее организации в повседневную жизнь;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владеть приемами безопасного межличностного и группового общения;</w:t>
            </w:r>
          </w:p>
          <w:p w:rsidR="00AD6DA6" w:rsidRPr="007E57E7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безопасно действовать по избеганию конфликтных ситуаций;</w:t>
            </w:r>
          </w:p>
          <w:p w:rsidR="00AD6DA6" w:rsidRPr="0012283B" w:rsidRDefault="00194D88" w:rsidP="0012283B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  <w:r w:rsidRPr="007E57E7">
              <w:rPr>
                <w:color w:val="1A1A1A"/>
                <w:sz w:val="24"/>
                <w:szCs w:val="24"/>
                <w:lang w:bidi="ar-SA"/>
              </w:rPr>
              <w:t xml:space="preserve">- </w:t>
            </w:r>
            <w:r w:rsidR="00AD6DA6" w:rsidRPr="007E57E7">
              <w:rPr>
                <w:color w:val="1A1A1A"/>
                <w:sz w:val="24"/>
                <w:szCs w:val="24"/>
                <w:lang w:bidi="ar-SA"/>
              </w:rPr>
      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предметных областей;</w:t>
            </w:r>
          </w:p>
        </w:tc>
        <w:tc>
          <w:tcPr>
            <w:tcW w:w="2829" w:type="dxa"/>
            <w:vMerge/>
          </w:tcPr>
          <w:p w:rsidR="00AD6DA6" w:rsidRPr="00443A2F" w:rsidRDefault="00AD6DA6" w:rsidP="00AD6DA6">
            <w:pPr>
              <w:widowControl/>
              <w:shd w:val="clear" w:color="auto" w:fill="FFFFFF"/>
              <w:autoSpaceDE/>
              <w:autoSpaceDN/>
              <w:rPr>
                <w:color w:val="1A1A1A"/>
                <w:sz w:val="24"/>
                <w:szCs w:val="24"/>
                <w:lang w:bidi="ar-SA"/>
              </w:rPr>
            </w:pPr>
          </w:p>
        </w:tc>
      </w:tr>
    </w:tbl>
    <w:p w:rsidR="00AE72B4" w:rsidRDefault="00AE72B4" w:rsidP="00EC5F1B">
      <w:pPr>
        <w:spacing w:line="237" w:lineRule="auto"/>
        <w:ind w:left="260" w:firstLine="708"/>
        <w:jc w:val="both"/>
        <w:rPr>
          <w:sz w:val="28"/>
        </w:rPr>
      </w:pPr>
    </w:p>
    <w:sectPr w:rsidR="00AE72B4" w:rsidSect="0028031C">
      <w:footerReference w:type="default" r:id="rId75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5B2" w:rsidRDefault="008C45B2" w:rsidP="001C6904">
      <w:r>
        <w:separator/>
      </w:r>
    </w:p>
  </w:endnote>
  <w:endnote w:type="continuationSeparator" w:id="0">
    <w:p w:rsidR="008C45B2" w:rsidRDefault="008C45B2" w:rsidP="001C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7985438"/>
      <w:docPartObj>
        <w:docPartGallery w:val="Page Numbers (Bottom of Page)"/>
        <w:docPartUnique/>
      </w:docPartObj>
    </w:sdtPr>
    <w:sdtEndPr/>
    <w:sdtContent>
      <w:p w:rsidR="00296025" w:rsidRDefault="002960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26">
          <w:rPr>
            <w:noProof/>
          </w:rPr>
          <w:t>2</w:t>
        </w:r>
        <w:r>
          <w:fldChar w:fldCharType="end"/>
        </w:r>
      </w:p>
    </w:sdtContent>
  </w:sdt>
  <w:p w:rsidR="00296025" w:rsidRDefault="00296025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77444"/>
      <w:docPartObj>
        <w:docPartGallery w:val="Page Numbers (Bottom of Page)"/>
        <w:docPartUnique/>
      </w:docPartObj>
    </w:sdtPr>
    <w:sdtEndPr/>
    <w:sdtContent>
      <w:p w:rsidR="00296025" w:rsidRDefault="002960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8B6">
          <w:rPr>
            <w:noProof/>
          </w:rPr>
          <w:t>3</w:t>
        </w:r>
        <w:r>
          <w:fldChar w:fldCharType="end"/>
        </w:r>
      </w:p>
    </w:sdtContent>
  </w:sdt>
  <w:p w:rsidR="00296025" w:rsidRDefault="00296025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6254143"/>
      <w:docPartObj>
        <w:docPartGallery w:val="Page Numbers (Bottom of Page)"/>
        <w:docPartUnique/>
      </w:docPartObj>
    </w:sdtPr>
    <w:sdtEndPr/>
    <w:sdtContent>
      <w:p w:rsidR="00296025" w:rsidRDefault="002960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8B6">
          <w:rPr>
            <w:noProof/>
          </w:rPr>
          <w:t>6</w:t>
        </w:r>
        <w:r>
          <w:fldChar w:fldCharType="end"/>
        </w:r>
      </w:p>
    </w:sdtContent>
  </w:sdt>
  <w:p w:rsidR="00296025" w:rsidRDefault="00296025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3765665"/>
      <w:docPartObj>
        <w:docPartGallery w:val="Page Numbers (Bottom of Page)"/>
        <w:docPartUnique/>
      </w:docPartObj>
    </w:sdtPr>
    <w:sdtEndPr/>
    <w:sdtContent>
      <w:p w:rsidR="00296025" w:rsidRDefault="002960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8B6">
          <w:rPr>
            <w:noProof/>
          </w:rPr>
          <w:t>13</w:t>
        </w:r>
        <w:r>
          <w:fldChar w:fldCharType="end"/>
        </w:r>
      </w:p>
    </w:sdtContent>
  </w:sdt>
  <w:p w:rsidR="00296025" w:rsidRDefault="00296025">
    <w:pPr>
      <w:pStyle w:val="a3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6748707"/>
      <w:docPartObj>
        <w:docPartGallery w:val="Page Numbers (Bottom of Page)"/>
        <w:docPartUnique/>
      </w:docPartObj>
    </w:sdtPr>
    <w:sdtEndPr/>
    <w:sdtContent>
      <w:p w:rsidR="00296025" w:rsidRDefault="0029602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8B6">
          <w:rPr>
            <w:noProof/>
          </w:rPr>
          <w:t>14</w:t>
        </w:r>
        <w:r>
          <w:fldChar w:fldCharType="end"/>
        </w:r>
      </w:p>
    </w:sdtContent>
  </w:sdt>
  <w:p w:rsidR="00296025" w:rsidRDefault="00296025">
    <w:pPr>
      <w:pStyle w:val="a3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5B2" w:rsidRDefault="008C45B2" w:rsidP="001C6904">
      <w:r>
        <w:separator/>
      </w:r>
    </w:p>
  </w:footnote>
  <w:footnote w:type="continuationSeparator" w:id="0">
    <w:p w:rsidR="008C45B2" w:rsidRDefault="008C45B2" w:rsidP="001C6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5A67"/>
    <w:multiLevelType w:val="hybridMultilevel"/>
    <w:tmpl w:val="BE82F84E"/>
    <w:lvl w:ilvl="0" w:tplc="C066C248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2CC030F"/>
    <w:multiLevelType w:val="multilevel"/>
    <w:tmpl w:val="FDE4C2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709A2"/>
    <w:multiLevelType w:val="multilevel"/>
    <w:tmpl w:val="8CBEB7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850DBD"/>
    <w:multiLevelType w:val="multilevel"/>
    <w:tmpl w:val="0408E490"/>
    <w:lvl w:ilvl="0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 w:tentative="1">
      <w:start w:val="1"/>
      <w:numFmt w:val="lowerRoman"/>
      <w:lvlText w:val="%3."/>
      <w:lvlJc w:val="right"/>
      <w:pPr>
        <w:ind w:left="1803" w:hanging="180"/>
      </w:pPr>
    </w:lvl>
    <w:lvl w:ilvl="3" w:tentative="1">
      <w:start w:val="1"/>
      <w:numFmt w:val="decimal"/>
      <w:lvlText w:val="%4."/>
      <w:lvlJc w:val="left"/>
      <w:pPr>
        <w:ind w:left="2523" w:hanging="360"/>
      </w:pPr>
    </w:lvl>
    <w:lvl w:ilvl="4" w:tentative="1">
      <w:start w:val="1"/>
      <w:numFmt w:val="lowerLetter"/>
      <w:lvlText w:val="%5."/>
      <w:lvlJc w:val="left"/>
      <w:pPr>
        <w:ind w:left="3243" w:hanging="360"/>
      </w:pPr>
    </w:lvl>
    <w:lvl w:ilvl="5" w:tentative="1">
      <w:start w:val="1"/>
      <w:numFmt w:val="lowerRoman"/>
      <w:lvlText w:val="%6."/>
      <w:lvlJc w:val="right"/>
      <w:pPr>
        <w:ind w:left="3963" w:hanging="180"/>
      </w:pPr>
    </w:lvl>
    <w:lvl w:ilvl="6" w:tentative="1">
      <w:start w:val="1"/>
      <w:numFmt w:val="decimal"/>
      <w:lvlText w:val="%7."/>
      <w:lvlJc w:val="left"/>
      <w:pPr>
        <w:ind w:left="4683" w:hanging="360"/>
      </w:pPr>
    </w:lvl>
    <w:lvl w:ilvl="7" w:tentative="1">
      <w:start w:val="1"/>
      <w:numFmt w:val="lowerLetter"/>
      <w:lvlText w:val="%8."/>
      <w:lvlJc w:val="left"/>
      <w:pPr>
        <w:ind w:left="5403" w:hanging="360"/>
      </w:pPr>
    </w:lvl>
    <w:lvl w:ilvl="8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05176113"/>
    <w:multiLevelType w:val="hybridMultilevel"/>
    <w:tmpl w:val="0AA82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7431"/>
    <w:multiLevelType w:val="hybridMultilevel"/>
    <w:tmpl w:val="912E2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1B73D1"/>
    <w:multiLevelType w:val="hybridMultilevel"/>
    <w:tmpl w:val="D1483650"/>
    <w:lvl w:ilvl="0" w:tplc="EF0096F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06510806"/>
    <w:multiLevelType w:val="hybridMultilevel"/>
    <w:tmpl w:val="DC820E9C"/>
    <w:lvl w:ilvl="0" w:tplc="EF0096F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07D411A7"/>
    <w:multiLevelType w:val="hybridMultilevel"/>
    <w:tmpl w:val="FD320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625E73"/>
    <w:multiLevelType w:val="multilevel"/>
    <w:tmpl w:val="5798B86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0" w15:restartNumberingAfterBreak="0">
    <w:nsid w:val="0FAE3C14"/>
    <w:multiLevelType w:val="hybridMultilevel"/>
    <w:tmpl w:val="FD320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711C63"/>
    <w:multiLevelType w:val="multilevel"/>
    <w:tmpl w:val="F7B8D418"/>
    <w:lvl w:ilvl="0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42021D"/>
    <w:multiLevelType w:val="hybridMultilevel"/>
    <w:tmpl w:val="552A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456F60"/>
    <w:multiLevelType w:val="multilevel"/>
    <w:tmpl w:val="F376AC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FC3DDF"/>
    <w:multiLevelType w:val="hybridMultilevel"/>
    <w:tmpl w:val="23B6581C"/>
    <w:lvl w:ilvl="0" w:tplc="6D68A2AC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70726"/>
    <w:multiLevelType w:val="multilevel"/>
    <w:tmpl w:val="D988F9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2168AF"/>
    <w:multiLevelType w:val="multilevel"/>
    <w:tmpl w:val="8E4A27A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09A7C18"/>
    <w:multiLevelType w:val="hybridMultilevel"/>
    <w:tmpl w:val="78E8E1E2"/>
    <w:lvl w:ilvl="0" w:tplc="D3087C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52B160F"/>
    <w:multiLevelType w:val="hybridMultilevel"/>
    <w:tmpl w:val="0922B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EA36D4"/>
    <w:multiLevelType w:val="hybridMultilevel"/>
    <w:tmpl w:val="E1B6A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921219"/>
    <w:multiLevelType w:val="hybridMultilevel"/>
    <w:tmpl w:val="FD320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6F7C0C"/>
    <w:multiLevelType w:val="hybridMultilevel"/>
    <w:tmpl w:val="4E6AD2C2"/>
    <w:lvl w:ilvl="0" w:tplc="DC9CEA6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914F23"/>
    <w:multiLevelType w:val="multilevel"/>
    <w:tmpl w:val="672698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EB1FDC"/>
    <w:multiLevelType w:val="hybridMultilevel"/>
    <w:tmpl w:val="DEF87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432EA0"/>
    <w:multiLevelType w:val="multilevel"/>
    <w:tmpl w:val="748EDE50"/>
    <w:lvl w:ilvl="0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1" w:hanging="2160"/>
      </w:pPr>
      <w:rPr>
        <w:rFonts w:hint="default"/>
      </w:rPr>
    </w:lvl>
  </w:abstractNum>
  <w:abstractNum w:abstractNumId="25" w15:restartNumberingAfterBreak="0">
    <w:nsid w:val="35E84FCB"/>
    <w:multiLevelType w:val="multilevel"/>
    <w:tmpl w:val="D570CE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675454"/>
    <w:multiLevelType w:val="multilevel"/>
    <w:tmpl w:val="B71E8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D65B8F"/>
    <w:multiLevelType w:val="hybridMultilevel"/>
    <w:tmpl w:val="15E8B7FE"/>
    <w:lvl w:ilvl="0" w:tplc="848697EE">
      <w:start w:val="1"/>
      <w:numFmt w:val="decimal"/>
      <w:lvlText w:val="%1."/>
      <w:lvlJc w:val="left"/>
      <w:pPr>
        <w:ind w:left="1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5" w:hanging="360"/>
      </w:pPr>
    </w:lvl>
    <w:lvl w:ilvl="2" w:tplc="0419001B" w:tentative="1">
      <w:start w:val="1"/>
      <w:numFmt w:val="lowerRoman"/>
      <w:lvlText w:val="%3."/>
      <w:lvlJc w:val="right"/>
      <w:pPr>
        <w:ind w:left="2725" w:hanging="180"/>
      </w:pPr>
    </w:lvl>
    <w:lvl w:ilvl="3" w:tplc="0419000F" w:tentative="1">
      <w:start w:val="1"/>
      <w:numFmt w:val="decimal"/>
      <w:lvlText w:val="%4."/>
      <w:lvlJc w:val="left"/>
      <w:pPr>
        <w:ind w:left="3445" w:hanging="360"/>
      </w:pPr>
    </w:lvl>
    <w:lvl w:ilvl="4" w:tplc="04190019" w:tentative="1">
      <w:start w:val="1"/>
      <w:numFmt w:val="lowerLetter"/>
      <w:lvlText w:val="%5."/>
      <w:lvlJc w:val="left"/>
      <w:pPr>
        <w:ind w:left="4165" w:hanging="360"/>
      </w:pPr>
    </w:lvl>
    <w:lvl w:ilvl="5" w:tplc="0419001B" w:tentative="1">
      <w:start w:val="1"/>
      <w:numFmt w:val="lowerRoman"/>
      <w:lvlText w:val="%6."/>
      <w:lvlJc w:val="right"/>
      <w:pPr>
        <w:ind w:left="4885" w:hanging="180"/>
      </w:pPr>
    </w:lvl>
    <w:lvl w:ilvl="6" w:tplc="0419000F" w:tentative="1">
      <w:start w:val="1"/>
      <w:numFmt w:val="decimal"/>
      <w:lvlText w:val="%7."/>
      <w:lvlJc w:val="left"/>
      <w:pPr>
        <w:ind w:left="5605" w:hanging="360"/>
      </w:pPr>
    </w:lvl>
    <w:lvl w:ilvl="7" w:tplc="04190019" w:tentative="1">
      <w:start w:val="1"/>
      <w:numFmt w:val="lowerLetter"/>
      <w:lvlText w:val="%8."/>
      <w:lvlJc w:val="left"/>
      <w:pPr>
        <w:ind w:left="6325" w:hanging="360"/>
      </w:pPr>
    </w:lvl>
    <w:lvl w:ilvl="8" w:tplc="041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8" w15:restartNumberingAfterBreak="0">
    <w:nsid w:val="3C1771EA"/>
    <w:multiLevelType w:val="multilevel"/>
    <w:tmpl w:val="EE2461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0BB0215"/>
    <w:multiLevelType w:val="multilevel"/>
    <w:tmpl w:val="1F9E50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0503DE"/>
    <w:multiLevelType w:val="hybridMultilevel"/>
    <w:tmpl w:val="124E96F4"/>
    <w:lvl w:ilvl="0" w:tplc="882ED4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414FD7"/>
    <w:multiLevelType w:val="multilevel"/>
    <w:tmpl w:val="788629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DA53C4"/>
    <w:multiLevelType w:val="multilevel"/>
    <w:tmpl w:val="BEC4E9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1E0B4E"/>
    <w:multiLevelType w:val="hybridMultilevel"/>
    <w:tmpl w:val="E722A0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6844A87"/>
    <w:multiLevelType w:val="multilevel"/>
    <w:tmpl w:val="A4305A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E76D6A"/>
    <w:multiLevelType w:val="hybridMultilevel"/>
    <w:tmpl w:val="CA78ED60"/>
    <w:lvl w:ilvl="0" w:tplc="8280E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80348"/>
    <w:multiLevelType w:val="hybridMultilevel"/>
    <w:tmpl w:val="3D9E3E24"/>
    <w:lvl w:ilvl="0" w:tplc="AF38AA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0E3606"/>
    <w:multiLevelType w:val="hybridMultilevel"/>
    <w:tmpl w:val="43E2C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01724"/>
    <w:multiLevelType w:val="multilevel"/>
    <w:tmpl w:val="C9CEA2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C06823"/>
    <w:multiLevelType w:val="hybridMultilevel"/>
    <w:tmpl w:val="E1D090B4"/>
    <w:lvl w:ilvl="0" w:tplc="81504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96E70D9"/>
    <w:multiLevelType w:val="multilevel"/>
    <w:tmpl w:val="784A251A"/>
    <w:lvl w:ilvl="0">
      <w:start w:val="1"/>
      <w:numFmt w:val="decimal"/>
      <w:lvlText w:val="%1"/>
      <w:lvlJc w:val="left"/>
      <w:pPr>
        <w:ind w:left="1002" w:hanging="7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2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801" w:hanging="7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01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02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03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04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5" w:hanging="720"/>
      </w:pPr>
      <w:rPr>
        <w:rFonts w:hint="default"/>
        <w:lang w:val="ru-RU" w:eastAsia="ru-RU" w:bidi="ru-RU"/>
      </w:rPr>
    </w:lvl>
  </w:abstractNum>
  <w:abstractNum w:abstractNumId="41" w15:restartNumberingAfterBreak="0">
    <w:nsid w:val="6E3B264C"/>
    <w:multiLevelType w:val="hybridMultilevel"/>
    <w:tmpl w:val="94724A08"/>
    <w:lvl w:ilvl="0" w:tplc="1A7EBAB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2" w15:restartNumberingAfterBreak="0">
    <w:nsid w:val="6FAA1798"/>
    <w:multiLevelType w:val="hybridMultilevel"/>
    <w:tmpl w:val="1E24A6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700F01"/>
    <w:multiLevelType w:val="hybridMultilevel"/>
    <w:tmpl w:val="78DACE56"/>
    <w:lvl w:ilvl="0" w:tplc="707CBE2C">
      <w:start w:val="1"/>
      <w:numFmt w:val="decimal"/>
      <w:lvlText w:val="%1."/>
      <w:lvlJc w:val="left"/>
      <w:pPr>
        <w:ind w:left="313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2C809528">
      <w:numFmt w:val="bullet"/>
      <w:lvlText w:val="•"/>
      <w:lvlJc w:val="left"/>
      <w:pPr>
        <w:ind w:left="3826" w:hanging="281"/>
      </w:pPr>
      <w:rPr>
        <w:rFonts w:hint="default"/>
        <w:lang w:val="ru-RU" w:eastAsia="ru-RU" w:bidi="ru-RU"/>
      </w:rPr>
    </w:lvl>
    <w:lvl w:ilvl="2" w:tplc="963059C4">
      <w:numFmt w:val="bullet"/>
      <w:lvlText w:val="•"/>
      <w:lvlJc w:val="left"/>
      <w:pPr>
        <w:ind w:left="4513" w:hanging="281"/>
      </w:pPr>
      <w:rPr>
        <w:rFonts w:hint="default"/>
        <w:lang w:val="ru-RU" w:eastAsia="ru-RU" w:bidi="ru-RU"/>
      </w:rPr>
    </w:lvl>
    <w:lvl w:ilvl="3" w:tplc="51CA10F6">
      <w:numFmt w:val="bullet"/>
      <w:lvlText w:val="•"/>
      <w:lvlJc w:val="left"/>
      <w:pPr>
        <w:ind w:left="5199" w:hanging="281"/>
      </w:pPr>
      <w:rPr>
        <w:rFonts w:hint="default"/>
        <w:lang w:val="ru-RU" w:eastAsia="ru-RU" w:bidi="ru-RU"/>
      </w:rPr>
    </w:lvl>
    <w:lvl w:ilvl="4" w:tplc="F0604118">
      <w:numFmt w:val="bullet"/>
      <w:lvlText w:val="•"/>
      <w:lvlJc w:val="left"/>
      <w:pPr>
        <w:ind w:left="5886" w:hanging="281"/>
      </w:pPr>
      <w:rPr>
        <w:rFonts w:hint="default"/>
        <w:lang w:val="ru-RU" w:eastAsia="ru-RU" w:bidi="ru-RU"/>
      </w:rPr>
    </w:lvl>
    <w:lvl w:ilvl="5" w:tplc="841823C6">
      <w:numFmt w:val="bullet"/>
      <w:lvlText w:val="•"/>
      <w:lvlJc w:val="left"/>
      <w:pPr>
        <w:ind w:left="6573" w:hanging="281"/>
      </w:pPr>
      <w:rPr>
        <w:rFonts w:hint="default"/>
        <w:lang w:val="ru-RU" w:eastAsia="ru-RU" w:bidi="ru-RU"/>
      </w:rPr>
    </w:lvl>
    <w:lvl w:ilvl="6" w:tplc="AD50404E">
      <w:numFmt w:val="bullet"/>
      <w:lvlText w:val="•"/>
      <w:lvlJc w:val="left"/>
      <w:pPr>
        <w:ind w:left="7259" w:hanging="281"/>
      </w:pPr>
      <w:rPr>
        <w:rFonts w:hint="default"/>
        <w:lang w:val="ru-RU" w:eastAsia="ru-RU" w:bidi="ru-RU"/>
      </w:rPr>
    </w:lvl>
    <w:lvl w:ilvl="7" w:tplc="739ECDB2">
      <w:numFmt w:val="bullet"/>
      <w:lvlText w:val="•"/>
      <w:lvlJc w:val="left"/>
      <w:pPr>
        <w:ind w:left="7946" w:hanging="281"/>
      </w:pPr>
      <w:rPr>
        <w:rFonts w:hint="default"/>
        <w:lang w:val="ru-RU" w:eastAsia="ru-RU" w:bidi="ru-RU"/>
      </w:rPr>
    </w:lvl>
    <w:lvl w:ilvl="8" w:tplc="DF32378E">
      <w:numFmt w:val="bullet"/>
      <w:lvlText w:val="•"/>
      <w:lvlJc w:val="left"/>
      <w:pPr>
        <w:ind w:left="8633" w:hanging="281"/>
      </w:pPr>
      <w:rPr>
        <w:rFonts w:hint="default"/>
        <w:lang w:val="ru-RU" w:eastAsia="ru-RU" w:bidi="ru-RU"/>
      </w:rPr>
    </w:lvl>
  </w:abstractNum>
  <w:abstractNum w:abstractNumId="44" w15:restartNumberingAfterBreak="0">
    <w:nsid w:val="775D7503"/>
    <w:multiLevelType w:val="multilevel"/>
    <w:tmpl w:val="80047B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D2049F"/>
    <w:multiLevelType w:val="multilevel"/>
    <w:tmpl w:val="13ECA01C"/>
    <w:lvl w:ilvl="0">
      <w:start w:val="2"/>
      <w:numFmt w:val="decimal"/>
      <w:lvlText w:val="%1"/>
      <w:lvlJc w:val="left"/>
      <w:pPr>
        <w:ind w:left="594" w:hanging="493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94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493" w:hanging="28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690" w:hanging="2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35" w:hanging="2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0" w:hanging="2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25" w:hanging="2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70" w:hanging="2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16" w:hanging="281"/>
      </w:pPr>
      <w:rPr>
        <w:rFonts w:hint="default"/>
        <w:lang w:val="ru-RU" w:eastAsia="ru-RU" w:bidi="ru-RU"/>
      </w:rPr>
    </w:lvl>
  </w:abstractNum>
  <w:abstractNum w:abstractNumId="46" w15:restartNumberingAfterBreak="0">
    <w:nsid w:val="7AB015F9"/>
    <w:multiLevelType w:val="multilevel"/>
    <w:tmpl w:val="6E808D1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7" w15:restartNumberingAfterBreak="0">
    <w:nsid w:val="7EC35D76"/>
    <w:multiLevelType w:val="hybridMultilevel"/>
    <w:tmpl w:val="A8381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5"/>
  </w:num>
  <w:num w:numId="2">
    <w:abstractNumId w:val="40"/>
  </w:num>
  <w:num w:numId="3">
    <w:abstractNumId w:val="43"/>
  </w:num>
  <w:num w:numId="4">
    <w:abstractNumId w:val="27"/>
  </w:num>
  <w:num w:numId="5">
    <w:abstractNumId w:val="30"/>
  </w:num>
  <w:num w:numId="6">
    <w:abstractNumId w:val="3"/>
  </w:num>
  <w:num w:numId="7">
    <w:abstractNumId w:val="24"/>
  </w:num>
  <w:num w:numId="8">
    <w:abstractNumId w:val="41"/>
  </w:num>
  <w:num w:numId="9">
    <w:abstractNumId w:val="7"/>
  </w:num>
  <w:num w:numId="10">
    <w:abstractNumId w:val="6"/>
  </w:num>
  <w:num w:numId="11">
    <w:abstractNumId w:val="37"/>
  </w:num>
  <w:num w:numId="12">
    <w:abstractNumId w:val="4"/>
  </w:num>
  <w:num w:numId="13">
    <w:abstractNumId w:val="26"/>
  </w:num>
  <w:num w:numId="14">
    <w:abstractNumId w:val="25"/>
  </w:num>
  <w:num w:numId="15">
    <w:abstractNumId w:val="34"/>
  </w:num>
  <w:num w:numId="16">
    <w:abstractNumId w:val="32"/>
  </w:num>
  <w:num w:numId="17">
    <w:abstractNumId w:val="44"/>
  </w:num>
  <w:num w:numId="18">
    <w:abstractNumId w:val="15"/>
  </w:num>
  <w:num w:numId="19">
    <w:abstractNumId w:val="2"/>
  </w:num>
  <w:num w:numId="20">
    <w:abstractNumId w:val="29"/>
  </w:num>
  <w:num w:numId="21">
    <w:abstractNumId w:val="1"/>
  </w:num>
  <w:num w:numId="22">
    <w:abstractNumId w:val="22"/>
  </w:num>
  <w:num w:numId="23">
    <w:abstractNumId w:val="13"/>
  </w:num>
  <w:num w:numId="24">
    <w:abstractNumId w:val="28"/>
  </w:num>
  <w:num w:numId="25">
    <w:abstractNumId w:val="38"/>
  </w:num>
  <w:num w:numId="26">
    <w:abstractNumId w:val="31"/>
  </w:num>
  <w:num w:numId="27">
    <w:abstractNumId w:val="11"/>
  </w:num>
  <w:num w:numId="28">
    <w:abstractNumId w:val="36"/>
  </w:num>
  <w:num w:numId="29">
    <w:abstractNumId w:val="46"/>
  </w:num>
  <w:num w:numId="30">
    <w:abstractNumId w:val="9"/>
  </w:num>
  <w:num w:numId="31">
    <w:abstractNumId w:val="16"/>
  </w:num>
  <w:num w:numId="32">
    <w:abstractNumId w:val="35"/>
  </w:num>
  <w:num w:numId="33">
    <w:abstractNumId w:val="42"/>
  </w:num>
  <w:num w:numId="34">
    <w:abstractNumId w:val="23"/>
  </w:num>
  <w:num w:numId="35">
    <w:abstractNumId w:val="33"/>
  </w:num>
  <w:num w:numId="36">
    <w:abstractNumId w:val="18"/>
  </w:num>
  <w:num w:numId="37">
    <w:abstractNumId w:val="39"/>
  </w:num>
  <w:num w:numId="38">
    <w:abstractNumId w:val="0"/>
  </w:num>
  <w:num w:numId="39">
    <w:abstractNumId w:val="12"/>
  </w:num>
  <w:num w:numId="40">
    <w:abstractNumId w:val="19"/>
  </w:num>
  <w:num w:numId="41">
    <w:abstractNumId w:val="8"/>
  </w:num>
  <w:num w:numId="42">
    <w:abstractNumId w:val="14"/>
  </w:num>
  <w:num w:numId="43">
    <w:abstractNumId w:val="20"/>
  </w:num>
  <w:num w:numId="44">
    <w:abstractNumId w:val="10"/>
  </w:num>
  <w:num w:numId="45">
    <w:abstractNumId w:val="17"/>
  </w:num>
  <w:num w:numId="46">
    <w:abstractNumId w:val="47"/>
  </w:num>
  <w:num w:numId="47">
    <w:abstractNumId w:val="5"/>
  </w:num>
  <w:num w:numId="4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2E66"/>
    <w:rsid w:val="00000E44"/>
    <w:rsid w:val="00001978"/>
    <w:rsid w:val="00001A8C"/>
    <w:rsid w:val="00002D03"/>
    <w:rsid w:val="00004EB7"/>
    <w:rsid w:val="000054AF"/>
    <w:rsid w:val="00010EFB"/>
    <w:rsid w:val="00015BA8"/>
    <w:rsid w:val="000206DF"/>
    <w:rsid w:val="000207AE"/>
    <w:rsid w:val="00020B50"/>
    <w:rsid w:val="0002224F"/>
    <w:rsid w:val="00022AEC"/>
    <w:rsid w:val="000231D9"/>
    <w:rsid w:val="00023C24"/>
    <w:rsid w:val="00024367"/>
    <w:rsid w:val="0002464C"/>
    <w:rsid w:val="00027D7E"/>
    <w:rsid w:val="0003021B"/>
    <w:rsid w:val="00030491"/>
    <w:rsid w:val="00031146"/>
    <w:rsid w:val="00032523"/>
    <w:rsid w:val="0003351E"/>
    <w:rsid w:val="00034208"/>
    <w:rsid w:val="000351E4"/>
    <w:rsid w:val="0003788D"/>
    <w:rsid w:val="000401FE"/>
    <w:rsid w:val="00041225"/>
    <w:rsid w:val="00042779"/>
    <w:rsid w:val="000427EA"/>
    <w:rsid w:val="000435BA"/>
    <w:rsid w:val="00043923"/>
    <w:rsid w:val="0004560D"/>
    <w:rsid w:val="00046C1A"/>
    <w:rsid w:val="00047C2E"/>
    <w:rsid w:val="000501FD"/>
    <w:rsid w:val="00052224"/>
    <w:rsid w:val="00054944"/>
    <w:rsid w:val="00056B81"/>
    <w:rsid w:val="00057838"/>
    <w:rsid w:val="000605CE"/>
    <w:rsid w:val="00061498"/>
    <w:rsid w:val="00061615"/>
    <w:rsid w:val="00062C63"/>
    <w:rsid w:val="00062CAD"/>
    <w:rsid w:val="00063B0E"/>
    <w:rsid w:val="00063D04"/>
    <w:rsid w:val="0006419F"/>
    <w:rsid w:val="000651F2"/>
    <w:rsid w:val="00066296"/>
    <w:rsid w:val="00067639"/>
    <w:rsid w:val="00070BA2"/>
    <w:rsid w:val="00070BD6"/>
    <w:rsid w:val="00072040"/>
    <w:rsid w:val="00074BB4"/>
    <w:rsid w:val="000807B5"/>
    <w:rsid w:val="00080AA2"/>
    <w:rsid w:val="00081CAA"/>
    <w:rsid w:val="0008470F"/>
    <w:rsid w:val="000871BB"/>
    <w:rsid w:val="00087252"/>
    <w:rsid w:val="00087D56"/>
    <w:rsid w:val="000918A8"/>
    <w:rsid w:val="00093128"/>
    <w:rsid w:val="000934E0"/>
    <w:rsid w:val="00094AFB"/>
    <w:rsid w:val="0009627C"/>
    <w:rsid w:val="00097099"/>
    <w:rsid w:val="000A170B"/>
    <w:rsid w:val="000A33ED"/>
    <w:rsid w:val="000A4F58"/>
    <w:rsid w:val="000A74C8"/>
    <w:rsid w:val="000A784C"/>
    <w:rsid w:val="000A799B"/>
    <w:rsid w:val="000A7CA2"/>
    <w:rsid w:val="000A7FBB"/>
    <w:rsid w:val="000B03E8"/>
    <w:rsid w:val="000B1A8E"/>
    <w:rsid w:val="000B1C19"/>
    <w:rsid w:val="000B3933"/>
    <w:rsid w:val="000B4937"/>
    <w:rsid w:val="000B6917"/>
    <w:rsid w:val="000B6919"/>
    <w:rsid w:val="000B6E8F"/>
    <w:rsid w:val="000B6FE2"/>
    <w:rsid w:val="000C01C2"/>
    <w:rsid w:val="000C0585"/>
    <w:rsid w:val="000C0960"/>
    <w:rsid w:val="000C2F87"/>
    <w:rsid w:val="000C45F0"/>
    <w:rsid w:val="000C504C"/>
    <w:rsid w:val="000C6AD8"/>
    <w:rsid w:val="000C6B38"/>
    <w:rsid w:val="000C6C02"/>
    <w:rsid w:val="000D08CD"/>
    <w:rsid w:val="000D0B5D"/>
    <w:rsid w:val="000D18AD"/>
    <w:rsid w:val="000D1E97"/>
    <w:rsid w:val="000D2FCF"/>
    <w:rsid w:val="000D5AB6"/>
    <w:rsid w:val="000D60F1"/>
    <w:rsid w:val="000D6D39"/>
    <w:rsid w:val="000D7B2C"/>
    <w:rsid w:val="000E0045"/>
    <w:rsid w:val="000E0857"/>
    <w:rsid w:val="000E0DE4"/>
    <w:rsid w:val="000E1505"/>
    <w:rsid w:val="000E219B"/>
    <w:rsid w:val="000E22F4"/>
    <w:rsid w:val="000E5162"/>
    <w:rsid w:val="000E5375"/>
    <w:rsid w:val="000E649E"/>
    <w:rsid w:val="000F01FB"/>
    <w:rsid w:val="000F05E4"/>
    <w:rsid w:val="000F26A8"/>
    <w:rsid w:val="000F3886"/>
    <w:rsid w:val="000F487E"/>
    <w:rsid w:val="000F56AC"/>
    <w:rsid w:val="000F58C3"/>
    <w:rsid w:val="000F58E1"/>
    <w:rsid w:val="000F62B6"/>
    <w:rsid w:val="00100B5C"/>
    <w:rsid w:val="00100E8A"/>
    <w:rsid w:val="00101D27"/>
    <w:rsid w:val="00104B1D"/>
    <w:rsid w:val="00104CA3"/>
    <w:rsid w:val="00105777"/>
    <w:rsid w:val="00106933"/>
    <w:rsid w:val="001102E5"/>
    <w:rsid w:val="001130CF"/>
    <w:rsid w:val="0011374C"/>
    <w:rsid w:val="00117DD2"/>
    <w:rsid w:val="0012283B"/>
    <w:rsid w:val="00122E68"/>
    <w:rsid w:val="00123203"/>
    <w:rsid w:val="00124231"/>
    <w:rsid w:val="001242D9"/>
    <w:rsid w:val="001245AF"/>
    <w:rsid w:val="00124D11"/>
    <w:rsid w:val="001277AD"/>
    <w:rsid w:val="00127843"/>
    <w:rsid w:val="001302C2"/>
    <w:rsid w:val="001333F1"/>
    <w:rsid w:val="00136450"/>
    <w:rsid w:val="00136A1E"/>
    <w:rsid w:val="00136EAC"/>
    <w:rsid w:val="0014016F"/>
    <w:rsid w:val="00143282"/>
    <w:rsid w:val="00143A7D"/>
    <w:rsid w:val="0014448D"/>
    <w:rsid w:val="0014478C"/>
    <w:rsid w:val="00144981"/>
    <w:rsid w:val="001449C3"/>
    <w:rsid w:val="00146182"/>
    <w:rsid w:val="00146C3F"/>
    <w:rsid w:val="00151098"/>
    <w:rsid w:val="0015121F"/>
    <w:rsid w:val="00151ACE"/>
    <w:rsid w:val="00152E5E"/>
    <w:rsid w:val="00153425"/>
    <w:rsid w:val="00157236"/>
    <w:rsid w:val="00157331"/>
    <w:rsid w:val="0016037C"/>
    <w:rsid w:val="00160C45"/>
    <w:rsid w:val="001611F0"/>
    <w:rsid w:val="001627FA"/>
    <w:rsid w:val="00162927"/>
    <w:rsid w:val="001638FB"/>
    <w:rsid w:val="00164183"/>
    <w:rsid w:val="00164246"/>
    <w:rsid w:val="00166361"/>
    <w:rsid w:val="00166BEB"/>
    <w:rsid w:val="00166C54"/>
    <w:rsid w:val="00167D7C"/>
    <w:rsid w:val="00170852"/>
    <w:rsid w:val="00172339"/>
    <w:rsid w:val="001727CA"/>
    <w:rsid w:val="00173606"/>
    <w:rsid w:val="00173C84"/>
    <w:rsid w:val="00174E80"/>
    <w:rsid w:val="00176746"/>
    <w:rsid w:val="00177BC4"/>
    <w:rsid w:val="00177C16"/>
    <w:rsid w:val="00177C45"/>
    <w:rsid w:val="001813EE"/>
    <w:rsid w:val="0018245B"/>
    <w:rsid w:val="0018295B"/>
    <w:rsid w:val="00182F42"/>
    <w:rsid w:val="0018681A"/>
    <w:rsid w:val="00187237"/>
    <w:rsid w:val="00187D90"/>
    <w:rsid w:val="001906DA"/>
    <w:rsid w:val="00193B78"/>
    <w:rsid w:val="00194D88"/>
    <w:rsid w:val="00194DA1"/>
    <w:rsid w:val="00196797"/>
    <w:rsid w:val="001970B5"/>
    <w:rsid w:val="001A24F8"/>
    <w:rsid w:val="001A290F"/>
    <w:rsid w:val="001A2A90"/>
    <w:rsid w:val="001A3957"/>
    <w:rsid w:val="001A4885"/>
    <w:rsid w:val="001A4C2F"/>
    <w:rsid w:val="001A604D"/>
    <w:rsid w:val="001A6103"/>
    <w:rsid w:val="001A7055"/>
    <w:rsid w:val="001A7513"/>
    <w:rsid w:val="001A7E1C"/>
    <w:rsid w:val="001B1448"/>
    <w:rsid w:val="001B192E"/>
    <w:rsid w:val="001B577D"/>
    <w:rsid w:val="001B57F0"/>
    <w:rsid w:val="001B70C2"/>
    <w:rsid w:val="001C1A89"/>
    <w:rsid w:val="001C2E0D"/>
    <w:rsid w:val="001C3CB9"/>
    <w:rsid w:val="001C5B66"/>
    <w:rsid w:val="001C6904"/>
    <w:rsid w:val="001C6AD9"/>
    <w:rsid w:val="001C70BC"/>
    <w:rsid w:val="001D00F1"/>
    <w:rsid w:val="001D4236"/>
    <w:rsid w:val="001D4CF9"/>
    <w:rsid w:val="001D4D46"/>
    <w:rsid w:val="001D66A7"/>
    <w:rsid w:val="001D7778"/>
    <w:rsid w:val="001E08A4"/>
    <w:rsid w:val="001E08AF"/>
    <w:rsid w:val="001E3420"/>
    <w:rsid w:val="001E4F3B"/>
    <w:rsid w:val="001E61CC"/>
    <w:rsid w:val="001E72D0"/>
    <w:rsid w:val="001F0CA6"/>
    <w:rsid w:val="001F0D6D"/>
    <w:rsid w:val="001F590E"/>
    <w:rsid w:val="001F5B83"/>
    <w:rsid w:val="001F5DD9"/>
    <w:rsid w:val="001F6DB9"/>
    <w:rsid w:val="001F75EF"/>
    <w:rsid w:val="001F76A3"/>
    <w:rsid w:val="001F7C21"/>
    <w:rsid w:val="001F7E35"/>
    <w:rsid w:val="00200EC8"/>
    <w:rsid w:val="00201508"/>
    <w:rsid w:val="002033FE"/>
    <w:rsid w:val="00203EDB"/>
    <w:rsid w:val="00206F66"/>
    <w:rsid w:val="002073F4"/>
    <w:rsid w:val="00207C15"/>
    <w:rsid w:val="00211DCF"/>
    <w:rsid w:val="00212F68"/>
    <w:rsid w:val="00213210"/>
    <w:rsid w:val="002132A8"/>
    <w:rsid w:val="00214D61"/>
    <w:rsid w:val="00215C80"/>
    <w:rsid w:val="00216502"/>
    <w:rsid w:val="002178B4"/>
    <w:rsid w:val="00220521"/>
    <w:rsid w:val="00220720"/>
    <w:rsid w:val="002207D6"/>
    <w:rsid w:val="00221785"/>
    <w:rsid w:val="00221C0C"/>
    <w:rsid w:val="0022203F"/>
    <w:rsid w:val="0022243E"/>
    <w:rsid w:val="002227A2"/>
    <w:rsid w:val="002240CA"/>
    <w:rsid w:val="00224867"/>
    <w:rsid w:val="00224C89"/>
    <w:rsid w:val="0022624D"/>
    <w:rsid w:val="002314DC"/>
    <w:rsid w:val="002346E9"/>
    <w:rsid w:val="002360BC"/>
    <w:rsid w:val="0023649F"/>
    <w:rsid w:val="002372F5"/>
    <w:rsid w:val="00237E76"/>
    <w:rsid w:val="002401C9"/>
    <w:rsid w:val="0024415C"/>
    <w:rsid w:val="00244322"/>
    <w:rsid w:val="002451D1"/>
    <w:rsid w:val="0024543F"/>
    <w:rsid w:val="00245469"/>
    <w:rsid w:val="00245793"/>
    <w:rsid w:val="00246164"/>
    <w:rsid w:val="0024660D"/>
    <w:rsid w:val="00246C62"/>
    <w:rsid w:val="00246EF3"/>
    <w:rsid w:val="00246FD9"/>
    <w:rsid w:val="00250E5A"/>
    <w:rsid w:val="00252039"/>
    <w:rsid w:val="00254223"/>
    <w:rsid w:val="00255132"/>
    <w:rsid w:val="00256424"/>
    <w:rsid w:val="00256D33"/>
    <w:rsid w:val="002574EA"/>
    <w:rsid w:val="00257F3A"/>
    <w:rsid w:val="00260031"/>
    <w:rsid w:val="00260849"/>
    <w:rsid w:val="0026193E"/>
    <w:rsid w:val="002627FF"/>
    <w:rsid w:val="00262CB7"/>
    <w:rsid w:val="002633A3"/>
    <w:rsid w:val="00264482"/>
    <w:rsid w:val="00264EBC"/>
    <w:rsid w:val="002655A9"/>
    <w:rsid w:val="002659DA"/>
    <w:rsid w:val="00267792"/>
    <w:rsid w:val="00267851"/>
    <w:rsid w:val="00273125"/>
    <w:rsid w:val="00274765"/>
    <w:rsid w:val="00275288"/>
    <w:rsid w:val="002764EC"/>
    <w:rsid w:val="00277E5E"/>
    <w:rsid w:val="0028031C"/>
    <w:rsid w:val="00281711"/>
    <w:rsid w:val="0028238C"/>
    <w:rsid w:val="00283C4A"/>
    <w:rsid w:val="00285A8C"/>
    <w:rsid w:val="00285E46"/>
    <w:rsid w:val="00286B16"/>
    <w:rsid w:val="0029285D"/>
    <w:rsid w:val="00292B16"/>
    <w:rsid w:val="00292D79"/>
    <w:rsid w:val="002948C1"/>
    <w:rsid w:val="00296025"/>
    <w:rsid w:val="002A0B7C"/>
    <w:rsid w:val="002A0CB1"/>
    <w:rsid w:val="002A1795"/>
    <w:rsid w:val="002A17F6"/>
    <w:rsid w:val="002A4050"/>
    <w:rsid w:val="002A42FC"/>
    <w:rsid w:val="002A45C5"/>
    <w:rsid w:val="002A5F0F"/>
    <w:rsid w:val="002A7B6A"/>
    <w:rsid w:val="002B1CA6"/>
    <w:rsid w:val="002B2DD2"/>
    <w:rsid w:val="002B46BE"/>
    <w:rsid w:val="002B471E"/>
    <w:rsid w:val="002B4CE6"/>
    <w:rsid w:val="002B51BA"/>
    <w:rsid w:val="002B5B00"/>
    <w:rsid w:val="002B5D24"/>
    <w:rsid w:val="002B6F9E"/>
    <w:rsid w:val="002C292C"/>
    <w:rsid w:val="002C380F"/>
    <w:rsid w:val="002C3B86"/>
    <w:rsid w:val="002C43EC"/>
    <w:rsid w:val="002C5FCB"/>
    <w:rsid w:val="002C7759"/>
    <w:rsid w:val="002D092C"/>
    <w:rsid w:val="002D154D"/>
    <w:rsid w:val="002D2B2A"/>
    <w:rsid w:val="002D2EA0"/>
    <w:rsid w:val="002D384C"/>
    <w:rsid w:val="002D4477"/>
    <w:rsid w:val="002D4679"/>
    <w:rsid w:val="002D680F"/>
    <w:rsid w:val="002D7324"/>
    <w:rsid w:val="002E1E20"/>
    <w:rsid w:val="002E2CA9"/>
    <w:rsid w:val="002E573C"/>
    <w:rsid w:val="002E70B9"/>
    <w:rsid w:val="002E714B"/>
    <w:rsid w:val="002F0AE0"/>
    <w:rsid w:val="002F1E77"/>
    <w:rsid w:val="002F316B"/>
    <w:rsid w:val="002F3296"/>
    <w:rsid w:val="002F39BF"/>
    <w:rsid w:val="002F3D1E"/>
    <w:rsid w:val="002F6DFC"/>
    <w:rsid w:val="002F731E"/>
    <w:rsid w:val="00301629"/>
    <w:rsid w:val="00301B9F"/>
    <w:rsid w:val="00304E41"/>
    <w:rsid w:val="00310ED4"/>
    <w:rsid w:val="00314BD9"/>
    <w:rsid w:val="00315383"/>
    <w:rsid w:val="003173B0"/>
    <w:rsid w:val="00317ABC"/>
    <w:rsid w:val="003203B8"/>
    <w:rsid w:val="00320628"/>
    <w:rsid w:val="0032265D"/>
    <w:rsid w:val="00323FFB"/>
    <w:rsid w:val="00324A0C"/>
    <w:rsid w:val="0032582F"/>
    <w:rsid w:val="003260E6"/>
    <w:rsid w:val="00326BE6"/>
    <w:rsid w:val="003278B2"/>
    <w:rsid w:val="00327D2D"/>
    <w:rsid w:val="00330F7B"/>
    <w:rsid w:val="00333939"/>
    <w:rsid w:val="00334316"/>
    <w:rsid w:val="00334C59"/>
    <w:rsid w:val="003350ED"/>
    <w:rsid w:val="00335FE7"/>
    <w:rsid w:val="00336BF9"/>
    <w:rsid w:val="003377BC"/>
    <w:rsid w:val="00337FCA"/>
    <w:rsid w:val="00340044"/>
    <w:rsid w:val="003415C7"/>
    <w:rsid w:val="00342E19"/>
    <w:rsid w:val="003438FE"/>
    <w:rsid w:val="00345384"/>
    <w:rsid w:val="00347345"/>
    <w:rsid w:val="003500F8"/>
    <w:rsid w:val="00350306"/>
    <w:rsid w:val="003516AF"/>
    <w:rsid w:val="00352925"/>
    <w:rsid w:val="00352FE9"/>
    <w:rsid w:val="0035321B"/>
    <w:rsid w:val="00354F7D"/>
    <w:rsid w:val="00356EE3"/>
    <w:rsid w:val="003619FF"/>
    <w:rsid w:val="00361AF2"/>
    <w:rsid w:val="00361E55"/>
    <w:rsid w:val="003625C5"/>
    <w:rsid w:val="00363B4F"/>
    <w:rsid w:val="00363B8F"/>
    <w:rsid w:val="00363D47"/>
    <w:rsid w:val="00364782"/>
    <w:rsid w:val="00364A6F"/>
    <w:rsid w:val="0036567C"/>
    <w:rsid w:val="00366E97"/>
    <w:rsid w:val="00367D0F"/>
    <w:rsid w:val="00371CA4"/>
    <w:rsid w:val="00372868"/>
    <w:rsid w:val="00373110"/>
    <w:rsid w:val="00374F3F"/>
    <w:rsid w:val="003770DB"/>
    <w:rsid w:val="003808E0"/>
    <w:rsid w:val="00381811"/>
    <w:rsid w:val="00381D45"/>
    <w:rsid w:val="0038280C"/>
    <w:rsid w:val="00382E56"/>
    <w:rsid w:val="00383289"/>
    <w:rsid w:val="00383A74"/>
    <w:rsid w:val="0038450C"/>
    <w:rsid w:val="0038514C"/>
    <w:rsid w:val="00385391"/>
    <w:rsid w:val="00385A52"/>
    <w:rsid w:val="003865C8"/>
    <w:rsid w:val="003918CB"/>
    <w:rsid w:val="003944B9"/>
    <w:rsid w:val="00394857"/>
    <w:rsid w:val="003A15EF"/>
    <w:rsid w:val="003A273D"/>
    <w:rsid w:val="003A4BE0"/>
    <w:rsid w:val="003A580A"/>
    <w:rsid w:val="003A72C4"/>
    <w:rsid w:val="003A75D9"/>
    <w:rsid w:val="003A7DD3"/>
    <w:rsid w:val="003B09FD"/>
    <w:rsid w:val="003B117C"/>
    <w:rsid w:val="003B4E22"/>
    <w:rsid w:val="003B57F6"/>
    <w:rsid w:val="003B5923"/>
    <w:rsid w:val="003B5FBB"/>
    <w:rsid w:val="003B790A"/>
    <w:rsid w:val="003C028F"/>
    <w:rsid w:val="003C0FC1"/>
    <w:rsid w:val="003C17A1"/>
    <w:rsid w:val="003C1FD8"/>
    <w:rsid w:val="003C275E"/>
    <w:rsid w:val="003C2B4B"/>
    <w:rsid w:val="003C2F52"/>
    <w:rsid w:val="003C3AAC"/>
    <w:rsid w:val="003C3DEA"/>
    <w:rsid w:val="003C58CF"/>
    <w:rsid w:val="003D0252"/>
    <w:rsid w:val="003D0953"/>
    <w:rsid w:val="003D0ACF"/>
    <w:rsid w:val="003D25BB"/>
    <w:rsid w:val="003D26C3"/>
    <w:rsid w:val="003D2769"/>
    <w:rsid w:val="003D2A1F"/>
    <w:rsid w:val="003D321F"/>
    <w:rsid w:val="003D4075"/>
    <w:rsid w:val="003D4506"/>
    <w:rsid w:val="003D4779"/>
    <w:rsid w:val="003D503D"/>
    <w:rsid w:val="003D5F25"/>
    <w:rsid w:val="003D6187"/>
    <w:rsid w:val="003D7D7B"/>
    <w:rsid w:val="003E0B09"/>
    <w:rsid w:val="003E121D"/>
    <w:rsid w:val="003E1436"/>
    <w:rsid w:val="003E3B89"/>
    <w:rsid w:val="003E4D36"/>
    <w:rsid w:val="003E7409"/>
    <w:rsid w:val="003F1168"/>
    <w:rsid w:val="003F2A69"/>
    <w:rsid w:val="003F4C9B"/>
    <w:rsid w:val="003F6C22"/>
    <w:rsid w:val="003F6C5C"/>
    <w:rsid w:val="003F7162"/>
    <w:rsid w:val="003F739B"/>
    <w:rsid w:val="00400E8B"/>
    <w:rsid w:val="004023A2"/>
    <w:rsid w:val="00405B5D"/>
    <w:rsid w:val="00406073"/>
    <w:rsid w:val="004062DA"/>
    <w:rsid w:val="0040673A"/>
    <w:rsid w:val="004067B0"/>
    <w:rsid w:val="00407B56"/>
    <w:rsid w:val="00411A98"/>
    <w:rsid w:val="00411E8F"/>
    <w:rsid w:val="00412AC3"/>
    <w:rsid w:val="004219C0"/>
    <w:rsid w:val="00421A86"/>
    <w:rsid w:val="00422E3D"/>
    <w:rsid w:val="00424657"/>
    <w:rsid w:val="00425B33"/>
    <w:rsid w:val="00425D31"/>
    <w:rsid w:val="00426243"/>
    <w:rsid w:val="004269F7"/>
    <w:rsid w:val="00426A54"/>
    <w:rsid w:val="004272AE"/>
    <w:rsid w:val="00430516"/>
    <w:rsid w:val="004317D7"/>
    <w:rsid w:val="00432BCA"/>
    <w:rsid w:val="00433080"/>
    <w:rsid w:val="0043382E"/>
    <w:rsid w:val="00433C94"/>
    <w:rsid w:val="00435164"/>
    <w:rsid w:val="00437423"/>
    <w:rsid w:val="00442CF7"/>
    <w:rsid w:val="00442E23"/>
    <w:rsid w:val="00443A2F"/>
    <w:rsid w:val="0044526D"/>
    <w:rsid w:val="00445BC6"/>
    <w:rsid w:val="00446BE3"/>
    <w:rsid w:val="00451CF2"/>
    <w:rsid w:val="00452FE6"/>
    <w:rsid w:val="00454B3B"/>
    <w:rsid w:val="00455150"/>
    <w:rsid w:val="00457AEA"/>
    <w:rsid w:val="00464AA0"/>
    <w:rsid w:val="00465E6D"/>
    <w:rsid w:val="00466145"/>
    <w:rsid w:val="00466663"/>
    <w:rsid w:val="00466872"/>
    <w:rsid w:val="004702F8"/>
    <w:rsid w:val="0047114E"/>
    <w:rsid w:val="00471161"/>
    <w:rsid w:val="00471E1E"/>
    <w:rsid w:val="0047256E"/>
    <w:rsid w:val="00472837"/>
    <w:rsid w:val="00472A6E"/>
    <w:rsid w:val="004730C1"/>
    <w:rsid w:val="00473775"/>
    <w:rsid w:val="00473C1B"/>
    <w:rsid w:val="00474360"/>
    <w:rsid w:val="00475993"/>
    <w:rsid w:val="004777F7"/>
    <w:rsid w:val="00477A87"/>
    <w:rsid w:val="00480508"/>
    <w:rsid w:val="00480F8C"/>
    <w:rsid w:val="004811FE"/>
    <w:rsid w:val="00481361"/>
    <w:rsid w:val="00482EA2"/>
    <w:rsid w:val="00482FF1"/>
    <w:rsid w:val="004853C0"/>
    <w:rsid w:val="00485D4A"/>
    <w:rsid w:val="00486223"/>
    <w:rsid w:val="004865BD"/>
    <w:rsid w:val="00487594"/>
    <w:rsid w:val="00490AAC"/>
    <w:rsid w:val="004910B8"/>
    <w:rsid w:val="00493802"/>
    <w:rsid w:val="00493A05"/>
    <w:rsid w:val="00494D4D"/>
    <w:rsid w:val="00494EBD"/>
    <w:rsid w:val="00497FAF"/>
    <w:rsid w:val="004A0140"/>
    <w:rsid w:val="004A2B19"/>
    <w:rsid w:val="004A40B8"/>
    <w:rsid w:val="004A4D16"/>
    <w:rsid w:val="004A603D"/>
    <w:rsid w:val="004A7CF4"/>
    <w:rsid w:val="004B0451"/>
    <w:rsid w:val="004B1336"/>
    <w:rsid w:val="004B2D5B"/>
    <w:rsid w:val="004B35E5"/>
    <w:rsid w:val="004B3874"/>
    <w:rsid w:val="004B3F32"/>
    <w:rsid w:val="004B5B8D"/>
    <w:rsid w:val="004C34D7"/>
    <w:rsid w:val="004C3C20"/>
    <w:rsid w:val="004C3EAF"/>
    <w:rsid w:val="004C43E1"/>
    <w:rsid w:val="004C54CB"/>
    <w:rsid w:val="004C6954"/>
    <w:rsid w:val="004D1A6F"/>
    <w:rsid w:val="004D2291"/>
    <w:rsid w:val="004D2979"/>
    <w:rsid w:val="004D42F7"/>
    <w:rsid w:val="004D6313"/>
    <w:rsid w:val="004E16B1"/>
    <w:rsid w:val="004E16D7"/>
    <w:rsid w:val="004E1757"/>
    <w:rsid w:val="004E247A"/>
    <w:rsid w:val="004E4400"/>
    <w:rsid w:val="004E4DF8"/>
    <w:rsid w:val="004E59FB"/>
    <w:rsid w:val="004E60E2"/>
    <w:rsid w:val="004E7C45"/>
    <w:rsid w:val="004F0959"/>
    <w:rsid w:val="004F1602"/>
    <w:rsid w:val="004F17AE"/>
    <w:rsid w:val="004F3FD5"/>
    <w:rsid w:val="004F709A"/>
    <w:rsid w:val="004F7862"/>
    <w:rsid w:val="00500918"/>
    <w:rsid w:val="00500C60"/>
    <w:rsid w:val="00504977"/>
    <w:rsid w:val="005052D7"/>
    <w:rsid w:val="00510100"/>
    <w:rsid w:val="00515B3B"/>
    <w:rsid w:val="00517C5A"/>
    <w:rsid w:val="00517FE1"/>
    <w:rsid w:val="00521652"/>
    <w:rsid w:val="00521DA1"/>
    <w:rsid w:val="00521E2E"/>
    <w:rsid w:val="0052708C"/>
    <w:rsid w:val="00527F5B"/>
    <w:rsid w:val="0053120F"/>
    <w:rsid w:val="005324FC"/>
    <w:rsid w:val="00533152"/>
    <w:rsid w:val="005346B4"/>
    <w:rsid w:val="00535A00"/>
    <w:rsid w:val="00536E96"/>
    <w:rsid w:val="00536F19"/>
    <w:rsid w:val="00537C10"/>
    <w:rsid w:val="00537EEA"/>
    <w:rsid w:val="005419FF"/>
    <w:rsid w:val="00542A83"/>
    <w:rsid w:val="0054478F"/>
    <w:rsid w:val="005457B9"/>
    <w:rsid w:val="00551BDE"/>
    <w:rsid w:val="0055283E"/>
    <w:rsid w:val="00554DC6"/>
    <w:rsid w:val="00555502"/>
    <w:rsid w:val="0055649F"/>
    <w:rsid w:val="005564E5"/>
    <w:rsid w:val="005612FD"/>
    <w:rsid w:val="005614C4"/>
    <w:rsid w:val="00565D4D"/>
    <w:rsid w:val="005673A3"/>
    <w:rsid w:val="005678D1"/>
    <w:rsid w:val="00571DFF"/>
    <w:rsid w:val="00572F75"/>
    <w:rsid w:val="005731F0"/>
    <w:rsid w:val="005744A6"/>
    <w:rsid w:val="0057516F"/>
    <w:rsid w:val="005760D8"/>
    <w:rsid w:val="00576C57"/>
    <w:rsid w:val="00576CEB"/>
    <w:rsid w:val="00576E07"/>
    <w:rsid w:val="00580F20"/>
    <w:rsid w:val="00583074"/>
    <w:rsid w:val="005830FC"/>
    <w:rsid w:val="005841A1"/>
    <w:rsid w:val="00584247"/>
    <w:rsid w:val="00584382"/>
    <w:rsid w:val="00584CEC"/>
    <w:rsid w:val="00586B98"/>
    <w:rsid w:val="00586D27"/>
    <w:rsid w:val="00590CAB"/>
    <w:rsid w:val="00592526"/>
    <w:rsid w:val="005926F3"/>
    <w:rsid w:val="00593290"/>
    <w:rsid w:val="00593B43"/>
    <w:rsid w:val="00595517"/>
    <w:rsid w:val="0059601E"/>
    <w:rsid w:val="00597E03"/>
    <w:rsid w:val="005A0439"/>
    <w:rsid w:val="005A2AE7"/>
    <w:rsid w:val="005A2C76"/>
    <w:rsid w:val="005A3180"/>
    <w:rsid w:val="005A3325"/>
    <w:rsid w:val="005A46C5"/>
    <w:rsid w:val="005A48B0"/>
    <w:rsid w:val="005A6EDD"/>
    <w:rsid w:val="005B01F0"/>
    <w:rsid w:val="005B136E"/>
    <w:rsid w:val="005B2132"/>
    <w:rsid w:val="005B2454"/>
    <w:rsid w:val="005B3FEF"/>
    <w:rsid w:val="005B6ED4"/>
    <w:rsid w:val="005C030D"/>
    <w:rsid w:val="005C17AD"/>
    <w:rsid w:val="005C1CC4"/>
    <w:rsid w:val="005C3F3E"/>
    <w:rsid w:val="005C6D47"/>
    <w:rsid w:val="005D1B9A"/>
    <w:rsid w:val="005D2DBB"/>
    <w:rsid w:val="005D3159"/>
    <w:rsid w:val="005D32EB"/>
    <w:rsid w:val="005D4A4E"/>
    <w:rsid w:val="005D4BD1"/>
    <w:rsid w:val="005D7A9F"/>
    <w:rsid w:val="005E0DBB"/>
    <w:rsid w:val="005E3604"/>
    <w:rsid w:val="005E40FA"/>
    <w:rsid w:val="005E7056"/>
    <w:rsid w:val="005F0D49"/>
    <w:rsid w:val="005F0EAF"/>
    <w:rsid w:val="005F2D8A"/>
    <w:rsid w:val="005F36C6"/>
    <w:rsid w:val="005F3F68"/>
    <w:rsid w:val="005F4365"/>
    <w:rsid w:val="005F556B"/>
    <w:rsid w:val="005F61FF"/>
    <w:rsid w:val="005F7599"/>
    <w:rsid w:val="00600118"/>
    <w:rsid w:val="00600C4D"/>
    <w:rsid w:val="00601807"/>
    <w:rsid w:val="00601C38"/>
    <w:rsid w:val="0060200A"/>
    <w:rsid w:val="0060289A"/>
    <w:rsid w:val="0060305D"/>
    <w:rsid w:val="006042FC"/>
    <w:rsid w:val="0060471E"/>
    <w:rsid w:val="00605C12"/>
    <w:rsid w:val="006063ED"/>
    <w:rsid w:val="00606590"/>
    <w:rsid w:val="00612154"/>
    <w:rsid w:val="006125C1"/>
    <w:rsid w:val="00612A6F"/>
    <w:rsid w:val="00613F7D"/>
    <w:rsid w:val="006145D3"/>
    <w:rsid w:val="00614D63"/>
    <w:rsid w:val="0061559D"/>
    <w:rsid w:val="0061563C"/>
    <w:rsid w:val="00616227"/>
    <w:rsid w:val="006169C7"/>
    <w:rsid w:val="0062094C"/>
    <w:rsid w:val="00621DA3"/>
    <w:rsid w:val="006228BB"/>
    <w:rsid w:val="006231AC"/>
    <w:rsid w:val="00623B3E"/>
    <w:rsid w:val="0062407B"/>
    <w:rsid w:val="00625F76"/>
    <w:rsid w:val="00626123"/>
    <w:rsid w:val="006273F1"/>
    <w:rsid w:val="00631E82"/>
    <w:rsid w:val="0063247A"/>
    <w:rsid w:val="00632BF7"/>
    <w:rsid w:val="00632FC6"/>
    <w:rsid w:val="00633EF8"/>
    <w:rsid w:val="006351C8"/>
    <w:rsid w:val="0063588B"/>
    <w:rsid w:val="0063666C"/>
    <w:rsid w:val="006368F9"/>
    <w:rsid w:val="00637A59"/>
    <w:rsid w:val="006407FC"/>
    <w:rsid w:val="00640907"/>
    <w:rsid w:val="00640A2A"/>
    <w:rsid w:val="0064214C"/>
    <w:rsid w:val="006429C2"/>
    <w:rsid w:val="00643053"/>
    <w:rsid w:val="00643730"/>
    <w:rsid w:val="006437C0"/>
    <w:rsid w:val="00645935"/>
    <w:rsid w:val="00646468"/>
    <w:rsid w:val="006466EA"/>
    <w:rsid w:val="0065095D"/>
    <w:rsid w:val="00651634"/>
    <w:rsid w:val="006517AC"/>
    <w:rsid w:val="00651848"/>
    <w:rsid w:val="006527EF"/>
    <w:rsid w:val="00652E8D"/>
    <w:rsid w:val="00653228"/>
    <w:rsid w:val="00653EC8"/>
    <w:rsid w:val="0065448E"/>
    <w:rsid w:val="0065490D"/>
    <w:rsid w:val="00654EB5"/>
    <w:rsid w:val="00656859"/>
    <w:rsid w:val="0065695A"/>
    <w:rsid w:val="00660D6B"/>
    <w:rsid w:val="00662CFC"/>
    <w:rsid w:val="0066326F"/>
    <w:rsid w:val="00663CF2"/>
    <w:rsid w:val="006646D2"/>
    <w:rsid w:val="006653BE"/>
    <w:rsid w:val="00665B0D"/>
    <w:rsid w:val="00667611"/>
    <w:rsid w:val="00667A6A"/>
    <w:rsid w:val="00670707"/>
    <w:rsid w:val="00671304"/>
    <w:rsid w:val="006716BC"/>
    <w:rsid w:val="00671B85"/>
    <w:rsid w:val="0067266E"/>
    <w:rsid w:val="00674C3F"/>
    <w:rsid w:val="00675D28"/>
    <w:rsid w:val="00676297"/>
    <w:rsid w:val="0068031E"/>
    <w:rsid w:val="00680FE3"/>
    <w:rsid w:val="00681BB6"/>
    <w:rsid w:val="006823CC"/>
    <w:rsid w:val="006830BD"/>
    <w:rsid w:val="006854EB"/>
    <w:rsid w:val="0068619E"/>
    <w:rsid w:val="006866DB"/>
    <w:rsid w:val="0068723D"/>
    <w:rsid w:val="00690BE9"/>
    <w:rsid w:val="006914AE"/>
    <w:rsid w:val="00691FE0"/>
    <w:rsid w:val="00692949"/>
    <w:rsid w:val="0069312D"/>
    <w:rsid w:val="00695222"/>
    <w:rsid w:val="00695738"/>
    <w:rsid w:val="00695DBD"/>
    <w:rsid w:val="0069623B"/>
    <w:rsid w:val="00696300"/>
    <w:rsid w:val="00696DB2"/>
    <w:rsid w:val="006A2A91"/>
    <w:rsid w:val="006A51BD"/>
    <w:rsid w:val="006A6E25"/>
    <w:rsid w:val="006A706F"/>
    <w:rsid w:val="006A754E"/>
    <w:rsid w:val="006B10E9"/>
    <w:rsid w:val="006B32DA"/>
    <w:rsid w:val="006B383E"/>
    <w:rsid w:val="006B3845"/>
    <w:rsid w:val="006B3ADA"/>
    <w:rsid w:val="006B41B6"/>
    <w:rsid w:val="006B7C5B"/>
    <w:rsid w:val="006B7F1A"/>
    <w:rsid w:val="006C2E5E"/>
    <w:rsid w:val="006C3471"/>
    <w:rsid w:val="006C5D38"/>
    <w:rsid w:val="006C5F10"/>
    <w:rsid w:val="006C5F7D"/>
    <w:rsid w:val="006C6409"/>
    <w:rsid w:val="006C64EF"/>
    <w:rsid w:val="006D0C47"/>
    <w:rsid w:val="006D2088"/>
    <w:rsid w:val="006D242D"/>
    <w:rsid w:val="006D3942"/>
    <w:rsid w:val="006D44AD"/>
    <w:rsid w:val="006D5F23"/>
    <w:rsid w:val="006D6F86"/>
    <w:rsid w:val="006E0600"/>
    <w:rsid w:val="006E11B1"/>
    <w:rsid w:val="006E22E3"/>
    <w:rsid w:val="006E2542"/>
    <w:rsid w:val="006E3472"/>
    <w:rsid w:val="006E3F91"/>
    <w:rsid w:val="006E4197"/>
    <w:rsid w:val="006E4A98"/>
    <w:rsid w:val="006E56B9"/>
    <w:rsid w:val="006F05E7"/>
    <w:rsid w:val="006F14EA"/>
    <w:rsid w:val="006F28CA"/>
    <w:rsid w:val="006F452F"/>
    <w:rsid w:val="006F5AE5"/>
    <w:rsid w:val="00700433"/>
    <w:rsid w:val="0070053A"/>
    <w:rsid w:val="00702E9C"/>
    <w:rsid w:val="00703C2C"/>
    <w:rsid w:val="007046CF"/>
    <w:rsid w:val="00704C73"/>
    <w:rsid w:val="007050DA"/>
    <w:rsid w:val="00705125"/>
    <w:rsid w:val="00705DF1"/>
    <w:rsid w:val="007064E1"/>
    <w:rsid w:val="00706AFD"/>
    <w:rsid w:val="00707048"/>
    <w:rsid w:val="00710EC4"/>
    <w:rsid w:val="00710FF4"/>
    <w:rsid w:val="00712B99"/>
    <w:rsid w:val="0071338A"/>
    <w:rsid w:val="00713E04"/>
    <w:rsid w:val="0071412F"/>
    <w:rsid w:val="00717EF0"/>
    <w:rsid w:val="00721DCD"/>
    <w:rsid w:val="00722F8A"/>
    <w:rsid w:val="007235A2"/>
    <w:rsid w:val="0072494D"/>
    <w:rsid w:val="007258D2"/>
    <w:rsid w:val="00726B8B"/>
    <w:rsid w:val="00730187"/>
    <w:rsid w:val="00734B8D"/>
    <w:rsid w:val="007358A8"/>
    <w:rsid w:val="007359E2"/>
    <w:rsid w:val="00735F8A"/>
    <w:rsid w:val="007368C3"/>
    <w:rsid w:val="00737ADD"/>
    <w:rsid w:val="007411BF"/>
    <w:rsid w:val="00741413"/>
    <w:rsid w:val="007414FC"/>
    <w:rsid w:val="00741502"/>
    <w:rsid w:val="00741607"/>
    <w:rsid w:val="00742F2B"/>
    <w:rsid w:val="00743EF2"/>
    <w:rsid w:val="0074423F"/>
    <w:rsid w:val="00745076"/>
    <w:rsid w:val="00745128"/>
    <w:rsid w:val="00745F30"/>
    <w:rsid w:val="00746AFC"/>
    <w:rsid w:val="00750AD5"/>
    <w:rsid w:val="00751463"/>
    <w:rsid w:val="00751FA2"/>
    <w:rsid w:val="007528DF"/>
    <w:rsid w:val="007533E6"/>
    <w:rsid w:val="00754796"/>
    <w:rsid w:val="00754894"/>
    <w:rsid w:val="00755124"/>
    <w:rsid w:val="00755B60"/>
    <w:rsid w:val="00757E33"/>
    <w:rsid w:val="00764060"/>
    <w:rsid w:val="0076577E"/>
    <w:rsid w:val="00765FBE"/>
    <w:rsid w:val="007661E2"/>
    <w:rsid w:val="00766F43"/>
    <w:rsid w:val="0077487C"/>
    <w:rsid w:val="00774899"/>
    <w:rsid w:val="007749D6"/>
    <w:rsid w:val="007755A4"/>
    <w:rsid w:val="00775CA9"/>
    <w:rsid w:val="00775D17"/>
    <w:rsid w:val="00777AF3"/>
    <w:rsid w:val="00780E1E"/>
    <w:rsid w:val="0078155B"/>
    <w:rsid w:val="007823CE"/>
    <w:rsid w:val="00782D47"/>
    <w:rsid w:val="007844AB"/>
    <w:rsid w:val="007844F3"/>
    <w:rsid w:val="00784CAB"/>
    <w:rsid w:val="00784D47"/>
    <w:rsid w:val="00785172"/>
    <w:rsid w:val="00785B33"/>
    <w:rsid w:val="00786D26"/>
    <w:rsid w:val="00786FD0"/>
    <w:rsid w:val="007901DB"/>
    <w:rsid w:val="00790ACF"/>
    <w:rsid w:val="00791CB5"/>
    <w:rsid w:val="00791E25"/>
    <w:rsid w:val="007921F8"/>
    <w:rsid w:val="00793723"/>
    <w:rsid w:val="0079489D"/>
    <w:rsid w:val="0079548D"/>
    <w:rsid w:val="007956BA"/>
    <w:rsid w:val="0079615E"/>
    <w:rsid w:val="00797868"/>
    <w:rsid w:val="00797E82"/>
    <w:rsid w:val="007A2075"/>
    <w:rsid w:val="007A3051"/>
    <w:rsid w:val="007A32D1"/>
    <w:rsid w:val="007A3C4E"/>
    <w:rsid w:val="007A4047"/>
    <w:rsid w:val="007A6B4B"/>
    <w:rsid w:val="007A6DFB"/>
    <w:rsid w:val="007A70D6"/>
    <w:rsid w:val="007B0BFC"/>
    <w:rsid w:val="007B1067"/>
    <w:rsid w:val="007B1660"/>
    <w:rsid w:val="007B211D"/>
    <w:rsid w:val="007B3017"/>
    <w:rsid w:val="007B3C7E"/>
    <w:rsid w:val="007B452F"/>
    <w:rsid w:val="007B48DB"/>
    <w:rsid w:val="007B51DB"/>
    <w:rsid w:val="007B6B34"/>
    <w:rsid w:val="007B728A"/>
    <w:rsid w:val="007C009A"/>
    <w:rsid w:val="007C0A0D"/>
    <w:rsid w:val="007C2131"/>
    <w:rsid w:val="007C27B3"/>
    <w:rsid w:val="007C31E0"/>
    <w:rsid w:val="007C3651"/>
    <w:rsid w:val="007D090B"/>
    <w:rsid w:val="007D1823"/>
    <w:rsid w:val="007D1CF3"/>
    <w:rsid w:val="007D2E66"/>
    <w:rsid w:val="007D451C"/>
    <w:rsid w:val="007D55C9"/>
    <w:rsid w:val="007D6057"/>
    <w:rsid w:val="007D78B9"/>
    <w:rsid w:val="007D7D6A"/>
    <w:rsid w:val="007E0228"/>
    <w:rsid w:val="007E166D"/>
    <w:rsid w:val="007E1B90"/>
    <w:rsid w:val="007E1D99"/>
    <w:rsid w:val="007E2095"/>
    <w:rsid w:val="007E25F6"/>
    <w:rsid w:val="007E2C30"/>
    <w:rsid w:val="007E4349"/>
    <w:rsid w:val="007E4810"/>
    <w:rsid w:val="007E5530"/>
    <w:rsid w:val="007E57E7"/>
    <w:rsid w:val="007E76B5"/>
    <w:rsid w:val="007F43A4"/>
    <w:rsid w:val="007F5111"/>
    <w:rsid w:val="007F5582"/>
    <w:rsid w:val="007F64E8"/>
    <w:rsid w:val="0080232E"/>
    <w:rsid w:val="008030DC"/>
    <w:rsid w:val="00805831"/>
    <w:rsid w:val="00806009"/>
    <w:rsid w:val="0081075F"/>
    <w:rsid w:val="008120C9"/>
    <w:rsid w:val="008123AC"/>
    <w:rsid w:val="00812FD4"/>
    <w:rsid w:val="00813ED6"/>
    <w:rsid w:val="00815A9B"/>
    <w:rsid w:val="00817A34"/>
    <w:rsid w:val="008202BA"/>
    <w:rsid w:val="00821018"/>
    <w:rsid w:val="0082134A"/>
    <w:rsid w:val="008215E6"/>
    <w:rsid w:val="00821E79"/>
    <w:rsid w:val="0082228F"/>
    <w:rsid w:val="00823044"/>
    <w:rsid w:val="00823E71"/>
    <w:rsid w:val="008244A7"/>
    <w:rsid w:val="00824F68"/>
    <w:rsid w:val="00825920"/>
    <w:rsid w:val="00827686"/>
    <w:rsid w:val="00827B8C"/>
    <w:rsid w:val="0083112F"/>
    <w:rsid w:val="0083292D"/>
    <w:rsid w:val="00832A01"/>
    <w:rsid w:val="008349F7"/>
    <w:rsid w:val="008355FD"/>
    <w:rsid w:val="00837D89"/>
    <w:rsid w:val="008407DD"/>
    <w:rsid w:val="00841168"/>
    <w:rsid w:val="008411AA"/>
    <w:rsid w:val="00841B7B"/>
    <w:rsid w:val="00842D46"/>
    <w:rsid w:val="00842F85"/>
    <w:rsid w:val="00843B5E"/>
    <w:rsid w:val="00845091"/>
    <w:rsid w:val="00845439"/>
    <w:rsid w:val="0084747E"/>
    <w:rsid w:val="00850BB9"/>
    <w:rsid w:val="00852D83"/>
    <w:rsid w:val="00854D97"/>
    <w:rsid w:val="0085674E"/>
    <w:rsid w:val="008572AD"/>
    <w:rsid w:val="00857E54"/>
    <w:rsid w:val="00857F18"/>
    <w:rsid w:val="00857FF8"/>
    <w:rsid w:val="00860EC5"/>
    <w:rsid w:val="00861A0E"/>
    <w:rsid w:val="00861FE9"/>
    <w:rsid w:val="008625C4"/>
    <w:rsid w:val="008627B2"/>
    <w:rsid w:val="00862E07"/>
    <w:rsid w:val="00863D09"/>
    <w:rsid w:val="00864926"/>
    <w:rsid w:val="008651C5"/>
    <w:rsid w:val="00865E48"/>
    <w:rsid w:val="008667EB"/>
    <w:rsid w:val="008673ED"/>
    <w:rsid w:val="008746B3"/>
    <w:rsid w:val="00875657"/>
    <w:rsid w:val="00880255"/>
    <w:rsid w:val="0088070F"/>
    <w:rsid w:val="00881AB9"/>
    <w:rsid w:val="00881E1A"/>
    <w:rsid w:val="008839EF"/>
    <w:rsid w:val="00885B9D"/>
    <w:rsid w:val="00885E2A"/>
    <w:rsid w:val="00891812"/>
    <w:rsid w:val="00892242"/>
    <w:rsid w:val="0089313C"/>
    <w:rsid w:val="0089368D"/>
    <w:rsid w:val="008965F9"/>
    <w:rsid w:val="00897ECA"/>
    <w:rsid w:val="008A1D5B"/>
    <w:rsid w:val="008A1D62"/>
    <w:rsid w:val="008A3451"/>
    <w:rsid w:val="008A44DB"/>
    <w:rsid w:val="008A4B83"/>
    <w:rsid w:val="008A4DF9"/>
    <w:rsid w:val="008A5CFD"/>
    <w:rsid w:val="008A6530"/>
    <w:rsid w:val="008A7016"/>
    <w:rsid w:val="008B61ED"/>
    <w:rsid w:val="008B63E5"/>
    <w:rsid w:val="008B67CB"/>
    <w:rsid w:val="008B757C"/>
    <w:rsid w:val="008B79FF"/>
    <w:rsid w:val="008B7B97"/>
    <w:rsid w:val="008C0FDB"/>
    <w:rsid w:val="008C38A1"/>
    <w:rsid w:val="008C45B2"/>
    <w:rsid w:val="008C4B29"/>
    <w:rsid w:val="008C4BC8"/>
    <w:rsid w:val="008C4D17"/>
    <w:rsid w:val="008C5299"/>
    <w:rsid w:val="008C5FD8"/>
    <w:rsid w:val="008C7FD9"/>
    <w:rsid w:val="008D03BA"/>
    <w:rsid w:val="008D09FE"/>
    <w:rsid w:val="008D2F15"/>
    <w:rsid w:val="008D34DA"/>
    <w:rsid w:val="008D3797"/>
    <w:rsid w:val="008D423A"/>
    <w:rsid w:val="008D4911"/>
    <w:rsid w:val="008D5893"/>
    <w:rsid w:val="008D5D4E"/>
    <w:rsid w:val="008D7E00"/>
    <w:rsid w:val="008E13D5"/>
    <w:rsid w:val="008E2788"/>
    <w:rsid w:val="008E2AFB"/>
    <w:rsid w:val="008E6550"/>
    <w:rsid w:val="008E6D41"/>
    <w:rsid w:val="008E76EF"/>
    <w:rsid w:val="008F0D73"/>
    <w:rsid w:val="008F200B"/>
    <w:rsid w:val="008F288E"/>
    <w:rsid w:val="008F38B6"/>
    <w:rsid w:val="008F5319"/>
    <w:rsid w:val="008F664D"/>
    <w:rsid w:val="009027F8"/>
    <w:rsid w:val="009034AB"/>
    <w:rsid w:val="00905B28"/>
    <w:rsid w:val="00906168"/>
    <w:rsid w:val="00907D19"/>
    <w:rsid w:val="009101C1"/>
    <w:rsid w:val="00911DFE"/>
    <w:rsid w:val="00911FEE"/>
    <w:rsid w:val="00913E48"/>
    <w:rsid w:val="00914146"/>
    <w:rsid w:val="0091541F"/>
    <w:rsid w:val="009157D5"/>
    <w:rsid w:val="009162E7"/>
    <w:rsid w:val="0091691F"/>
    <w:rsid w:val="009173BA"/>
    <w:rsid w:val="009234C5"/>
    <w:rsid w:val="00923D2A"/>
    <w:rsid w:val="00925BBE"/>
    <w:rsid w:val="009261F1"/>
    <w:rsid w:val="009273CB"/>
    <w:rsid w:val="0093317E"/>
    <w:rsid w:val="00933FDE"/>
    <w:rsid w:val="0093447B"/>
    <w:rsid w:val="00935CB3"/>
    <w:rsid w:val="009373D9"/>
    <w:rsid w:val="009409C3"/>
    <w:rsid w:val="00940B78"/>
    <w:rsid w:val="0094219A"/>
    <w:rsid w:val="0094226C"/>
    <w:rsid w:val="00946FB7"/>
    <w:rsid w:val="00950DDA"/>
    <w:rsid w:val="00952D8B"/>
    <w:rsid w:val="00953BD7"/>
    <w:rsid w:val="00953E59"/>
    <w:rsid w:val="00954574"/>
    <w:rsid w:val="00956603"/>
    <w:rsid w:val="00957411"/>
    <w:rsid w:val="009576D2"/>
    <w:rsid w:val="0096105D"/>
    <w:rsid w:val="009626F3"/>
    <w:rsid w:val="009634C4"/>
    <w:rsid w:val="00963E5F"/>
    <w:rsid w:val="00964354"/>
    <w:rsid w:val="009644E8"/>
    <w:rsid w:val="009656E6"/>
    <w:rsid w:val="0096611A"/>
    <w:rsid w:val="00966BC9"/>
    <w:rsid w:val="00966C0B"/>
    <w:rsid w:val="00967E36"/>
    <w:rsid w:val="009704F5"/>
    <w:rsid w:val="009711A8"/>
    <w:rsid w:val="009714BA"/>
    <w:rsid w:val="0097189D"/>
    <w:rsid w:val="00972204"/>
    <w:rsid w:val="00972E31"/>
    <w:rsid w:val="0097462C"/>
    <w:rsid w:val="0097487E"/>
    <w:rsid w:val="009768A6"/>
    <w:rsid w:val="0097770E"/>
    <w:rsid w:val="00977832"/>
    <w:rsid w:val="00977B1F"/>
    <w:rsid w:val="009805F9"/>
    <w:rsid w:val="00981566"/>
    <w:rsid w:val="009817A1"/>
    <w:rsid w:val="009823BC"/>
    <w:rsid w:val="00983499"/>
    <w:rsid w:val="00984601"/>
    <w:rsid w:val="009852A8"/>
    <w:rsid w:val="00985F8A"/>
    <w:rsid w:val="00987398"/>
    <w:rsid w:val="00987D23"/>
    <w:rsid w:val="00997B46"/>
    <w:rsid w:val="009A3E32"/>
    <w:rsid w:val="009A5C6D"/>
    <w:rsid w:val="009A66F0"/>
    <w:rsid w:val="009A72F7"/>
    <w:rsid w:val="009A7E23"/>
    <w:rsid w:val="009B4CB5"/>
    <w:rsid w:val="009B5DAD"/>
    <w:rsid w:val="009B5EE9"/>
    <w:rsid w:val="009B6551"/>
    <w:rsid w:val="009C1103"/>
    <w:rsid w:val="009C1DCD"/>
    <w:rsid w:val="009C264C"/>
    <w:rsid w:val="009C3403"/>
    <w:rsid w:val="009C6AE0"/>
    <w:rsid w:val="009D02B5"/>
    <w:rsid w:val="009D11D9"/>
    <w:rsid w:val="009D15FE"/>
    <w:rsid w:val="009D217E"/>
    <w:rsid w:val="009D3A79"/>
    <w:rsid w:val="009D58E3"/>
    <w:rsid w:val="009D5E3C"/>
    <w:rsid w:val="009D70CA"/>
    <w:rsid w:val="009D71B8"/>
    <w:rsid w:val="009D74F6"/>
    <w:rsid w:val="009D75A5"/>
    <w:rsid w:val="009E1034"/>
    <w:rsid w:val="009E1DE2"/>
    <w:rsid w:val="009E2D8C"/>
    <w:rsid w:val="009E4C6B"/>
    <w:rsid w:val="009F07A1"/>
    <w:rsid w:val="009F176F"/>
    <w:rsid w:val="009F1C18"/>
    <w:rsid w:val="009F1E79"/>
    <w:rsid w:val="009F2558"/>
    <w:rsid w:val="009F3DC6"/>
    <w:rsid w:val="009F5C8F"/>
    <w:rsid w:val="009F7939"/>
    <w:rsid w:val="00A0111D"/>
    <w:rsid w:val="00A033C4"/>
    <w:rsid w:val="00A04335"/>
    <w:rsid w:val="00A0523E"/>
    <w:rsid w:val="00A07632"/>
    <w:rsid w:val="00A1240D"/>
    <w:rsid w:val="00A133DE"/>
    <w:rsid w:val="00A1431A"/>
    <w:rsid w:val="00A149D1"/>
    <w:rsid w:val="00A15723"/>
    <w:rsid w:val="00A15A21"/>
    <w:rsid w:val="00A178AD"/>
    <w:rsid w:val="00A20C48"/>
    <w:rsid w:val="00A250FB"/>
    <w:rsid w:val="00A26995"/>
    <w:rsid w:val="00A26F0A"/>
    <w:rsid w:val="00A274E8"/>
    <w:rsid w:val="00A2760F"/>
    <w:rsid w:val="00A30AC4"/>
    <w:rsid w:val="00A33D6E"/>
    <w:rsid w:val="00A34C77"/>
    <w:rsid w:val="00A373FA"/>
    <w:rsid w:val="00A3777F"/>
    <w:rsid w:val="00A377CB"/>
    <w:rsid w:val="00A40785"/>
    <w:rsid w:val="00A4147A"/>
    <w:rsid w:val="00A41ECC"/>
    <w:rsid w:val="00A41F91"/>
    <w:rsid w:val="00A445FA"/>
    <w:rsid w:val="00A450DC"/>
    <w:rsid w:val="00A45B5A"/>
    <w:rsid w:val="00A462F2"/>
    <w:rsid w:val="00A477D6"/>
    <w:rsid w:val="00A51ACE"/>
    <w:rsid w:val="00A5235A"/>
    <w:rsid w:val="00A52C00"/>
    <w:rsid w:val="00A5576B"/>
    <w:rsid w:val="00A56319"/>
    <w:rsid w:val="00A579DF"/>
    <w:rsid w:val="00A6175E"/>
    <w:rsid w:val="00A6220B"/>
    <w:rsid w:val="00A62AE3"/>
    <w:rsid w:val="00A648B9"/>
    <w:rsid w:val="00A64F4F"/>
    <w:rsid w:val="00A65424"/>
    <w:rsid w:val="00A65F43"/>
    <w:rsid w:val="00A661E5"/>
    <w:rsid w:val="00A6667E"/>
    <w:rsid w:val="00A704DB"/>
    <w:rsid w:val="00A733EC"/>
    <w:rsid w:val="00A745AA"/>
    <w:rsid w:val="00A745BF"/>
    <w:rsid w:val="00A763BB"/>
    <w:rsid w:val="00A80C45"/>
    <w:rsid w:val="00A812B4"/>
    <w:rsid w:val="00A8184B"/>
    <w:rsid w:val="00A82AFB"/>
    <w:rsid w:val="00A83C85"/>
    <w:rsid w:val="00A846ED"/>
    <w:rsid w:val="00A84B14"/>
    <w:rsid w:val="00A858BB"/>
    <w:rsid w:val="00A8606D"/>
    <w:rsid w:val="00A860D6"/>
    <w:rsid w:val="00A86B26"/>
    <w:rsid w:val="00A903C4"/>
    <w:rsid w:val="00A91832"/>
    <w:rsid w:val="00A91D5D"/>
    <w:rsid w:val="00A91E95"/>
    <w:rsid w:val="00A92CEA"/>
    <w:rsid w:val="00A93E0F"/>
    <w:rsid w:val="00AA0033"/>
    <w:rsid w:val="00AA1157"/>
    <w:rsid w:val="00AA1264"/>
    <w:rsid w:val="00AA1C6B"/>
    <w:rsid w:val="00AA210E"/>
    <w:rsid w:val="00AA2D57"/>
    <w:rsid w:val="00AA439A"/>
    <w:rsid w:val="00AA54A9"/>
    <w:rsid w:val="00AA62E3"/>
    <w:rsid w:val="00AA64F9"/>
    <w:rsid w:val="00AA7090"/>
    <w:rsid w:val="00AA7881"/>
    <w:rsid w:val="00AB094B"/>
    <w:rsid w:val="00AB0B75"/>
    <w:rsid w:val="00AB160D"/>
    <w:rsid w:val="00AB4563"/>
    <w:rsid w:val="00AB471D"/>
    <w:rsid w:val="00AB6725"/>
    <w:rsid w:val="00AB75CE"/>
    <w:rsid w:val="00AB777B"/>
    <w:rsid w:val="00AC00A1"/>
    <w:rsid w:val="00AC081C"/>
    <w:rsid w:val="00AC278D"/>
    <w:rsid w:val="00AC2D5D"/>
    <w:rsid w:val="00AC30FE"/>
    <w:rsid w:val="00AC4102"/>
    <w:rsid w:val="00AC4158"/>
    <w:rsid w:val="00AC5287"/>
    <w:rsid w:val="00AC6719"/>
    <w:rsid w:val="00AD19E3"/>
    <w:rsid w:val="00AD390E"/>
    <w:rsid w:val="00AD6DA6"/>
    <w:rsid w:val="00AD7698"/>
    <w:rsid w:val="00AE2883"/>
    <w:rsid w:val="00AE72B4"/>
    <w:rsid w:val="00AE7975"/>
    <w:rsid w:val="00AF09AF"/>
    <w:rsid w:val="00AF2134"/>
    <w:rsid w:val="00AF435F"/>
    <w:rsid w:val="00AF4642"/>
    <w:rsid w:val="00AF4E42"/>
    <w:rsid w:val="00AF5072"/>
    <w:rsid w:val="00AF7245"/>
    <w:rsid w:val="00B02771"/>
    <w:rsid w:val="00B0296A"/>
    <w:rsid w:val="00B041D0"/>
    <w:rsid w:val="00B0459D"/>
    <w:rsid w:val="00B05D5C"/>
    <w:rsid w:val="00B06408"/>
    <w:rsid w:val="00B12212"/>
    <w:rsid w:val="00B12610"/>
    <w:rsid w:val="00B1320E"/>
    <w:rsid w:val="00B1740E"/>
    <w:rsid w:val="00B17AA9"/>
    <w:rsid w:val="00B202EC"/>
    <w:rsid w:val="00B2042C"/>
    <w:rsid w:val="00B20FF5"/>
    <w:rsid w:val="00B21595"/>
    <w:rsid w:val="00B21B4C"/>
    <w:rsid w:val="00B21C7B"/>
    <w:rsid w:val="00B21CB8"/>
    <w:rsid w:val="00B23A86"/>
    <w:rsid w:val="00B24FF1"/>
    <w:rsid w:val="00B251E8"/>
    <w:rsid w:val="00B259C9"/>
    <w:rsid w:val="00B25C1B"/>
    <w:rsid w:val="00B26A92"/>
    <w:rsid w:val="00B26ADB"/>
    <w:rsid w:val="00B33071"/>
    <w:rsid w:val="00B3413A"/>
    <w:rsid w:val="00B34364"/>
    <w:rsid w:val="00B3690F"/>
    <w:rsid w:val="00B36FF6"/>
    <w:rsid w:val="00B40157"/>
    <w:rsid w:val="00B404EB"/>
    <w:rsid w:val="00B41031"/>
    <w:rsid w:val="00B4138B"/>
    <w:rsid w:val="00B415D5"/>
    <w:rsid w:val="00B42536"/>
    <w:rsid w:val="00B44524"/>
    <w:rsid w:val="00B45D25"/>
    <w:rsid w:val="00B5045B"/>
    <w:rsid w:val="00B5120A"/>
    <w:rsid w:val="00B51D05"/>
    <w:rsid w:val="00B5214B"/>
    <w:rsid w:val="00B525E4"/>
    <w:rsid w:val="00B533A0"/>
    <w:rsid w:val="00B547F5"/>
    <w:rsid w:val="00B54E0D"/>
    <w:rsid w:val="00B56C91"/>
    <w:rsid w:val="00B57126"/>
    <w:rsid w:val="00B57A77"/>
    <w:rsid w:val="00B60B01"/>
    <w:rsid w:val="00B61B12"/>
    <w:rsid w:val="00B61CF2"/>
    <w:rsid w:val="00B63F6F"/>
    <w:rsid w:val="00B642D4"/>
    <w:rsid w:val="00B64AC7"/>
    <w:rsid w:val="00B65C3A"/>
    <w:rsid w:val="00B663EC"/>
    <w:rsid w:val="00B666E3"/>
    <w:rsid w:val="00B677AF"/>
    <w:rsid w:val="00B70CE4"/>
    <w:rsid w:val="00B71469"/>
    <w:rsid w:val="00B717EB"/>
    <w:rsid w:val="00B71EF0"/>
    <w:rsid w:val="00B73C03"/>
    <w:rsid w:val="00B74CC4"/>
    <w:rsid w:val="00B750C1"/>
    <w:rsid w:val="00B75D29"/>
    <w:rsid w:val="00B760F0"/>
    <w:rsid w:val="00B774A7"/>
    <w:rsid w:val="00B817BB"/>
    <w:rsid w:val="00B8183F"/>
    <w:rsid w:val="00B82554"/>
    <w:rsid w:val="00B82A7A"/>
    <w:rsid w:val="00B830D3"/>
    <w:rsid w:val="00B83281"/>
    <w:rsid w:val="00B91FB0"/>
    <w:rsid w:val="00B94631"/>
    <w:rsid w:val="00B95644"/>
    <w:rsid w:val="00B96A7C"/>
    <w:rsid w:val="00B97AF4"/>
    <w:rsid w:val="00B97FC7"/>
    <w:rsid w:val="00BA13DE"/>
    <w:rsid w:val="00BA1FF7"/>
    <w:rsid w:val="00BA28FD"/>
    <w:rsid w:val="00BA5E64"/>
    <w:rsid w:val="00BB0C78"/>
    <w:rsid w:val="00BB1CB1"/>
    <w:rsid w:val="00BB21BE"/>
    <w:rsid w:val="00BB47DD"/>
    <w:rsid w:val="00BB5809"/>
    <w:rsid w:val="00BB5F2E"/>
    <w:rsid w:val="00BB728E"/>
    <w:rsid w:val="00BC00F8"/>
    <w:rsid w:val="00BC0E26"/>
    <w:rsid w:val="00BC3353"/>
    <w:rsid w:val="00BC3931"/>
    <w:rsid w:val="00BC51A9"/>
    <w:rsid w:val="00BC60AE"/>
    <w:rsid w:val="00BC7313"/>
    <w:rsid w:val="00BC7D43"/>
    <w:rsid w:val="00BD06E6"/>
    <w:rsid w:val="00BD08D8"/>
    <w:rsid w:val="00BD2947"/>
    <w:rsid w:val="00BD3B4C"/>
    <w:rsid w:val="00BD3C14"/>
    <w:rsid w:val="00BD464C"/>
    <w:rsid w:val="00BD616C"/>
    <w:rsid w:val="00BD73A9"/>
    <w:rsid w:val="00BE0170"/>
    <w:rsid w:val="00BE1CAF"/>
    <w:rsid w:val="00BE241D"/>
    <w:rsid w:val="00BE3B7D"/>
    <w:rsid w:val="00BE3B7E"/>
    <w:rsid w:val="00BE4481"/>
    <w:rsid w:val="00BE4CAE"/>
    <w:rsid w:val="00BE4EE4"/>
    <w:rsid w:val="00BE6751"/>
    <w:rsid w:val="00BE7E0D"/>
    <w:rsid w:val="00BF16AD"/>
    <w:rsid w:val="00BF3B89"/>
    <w:rsid w:val="00BF3C5F"/>
    <w:rsid w:val="00BF4716"/>
    <w:rsid w:val="00BF47AC"/>
    <w:rsid w:val="00BF679A"/>
    <w:rsid w:val="00BF6DBB"/>
    <w:rsid w:val="00C00B9C"/>
    <w:rsid w:val="00C011EF"/>
    <w:rsid w:val="00C012A6"/>
    <w:rsid w:val="00C01CBD"/>
    <w:rsid w:val="00C041F8"/>
    <w:rsid w:val="00C05013"/>
    <w:rsid w:val="00C059C6"/>
    <w:rsid w:val="00C06144"/>
    <w:rsid w:val="00C11517"/>
    <w:rsid w:val="00C11803"/>
    <w:rsid w:val="00C126D7"/>
    <w:rsid w:val="00C12E7A"/>
    <w:rsid w:val="00C130A0"/>
    <w:rsid w:val="00C1318B"/>
    <w:rsid w:val="00C134FB"/>
    <w:rsid w:val="00C13C4C"/>
    <w:rsid w:val="00C13F8A"/>
    <w:rsid w:val="00C151AB"/>
    <w:rsid w:val="00C15222"/>
    <w:rsid w:val="00C20B60"/>
    <w:rsid w:val="00C21D66"/>
    <w:rsid w:val="00C228E6"/>
    <w:rsid w:val="00C229E2"/>
    <w:rsid w:val="00C22BD9"/>
    <w:rsid w:val="00C22FC2"/>
    <w:rsid w:val="00C23623"/>
    <w:rsid w:val="00C24506"/>
    <w:rsid w:val="00C24B13"/>
    <w:rsid w:val="00C256DD"/>
    <w:rsid w:val="00C25B37"/>
    <w:rsid w:val="00C25D7B"/>
    <w:rsid w:val="00C264EC"/>
    <w:rsid w:val="00C30D63"/>
    <w:rsid w:val="00C3121D"/>
    <w:rsid w:val="00C31366"/>
    <w:rsid w:val="00C316BC"/>
    <w:rsid w:val="00C31DE2"/>
    <w:rsid w:val="00C3213B"/>
    <w:rsid w:val="00C3255F"/>
    <w:rsid w:val="00C33366"/>
    <w:rsid w:val="00C336D1"/>
    <w:rsid w:val="00C35537"/>
    <w:rsid w:val="00C404ED"/>
    <w:rsid w:val="00C411A2"/>
    <w:rsid w:val="00C426CE"/>
    <w:rsid w:val="00C43464"/>
    <w:rsid w:val="00C44416"/>
    <w:rsid w:val="00C46692"/>
    <w:rsid w:val="00C46DFE"/>
    <w:rsid w:val="00C4768F"/>
    <w:rsid w:val="00C5013E"/>
    <w:rsid w:val="00C51264"/>
    <w:rsid w:val="00C52082"/>
    <w:rsid w:val="00C520B6"/>
    <w:rsid w:val="00C536C1"/>
    <w:rsid w:val="00C53D52"/>
    <w:rsid w:val="00C540FC"/>
    <w:rsid w:val="00C55E15"/>
    <w:rsid w:val="00C567CC"/>
    <w:rsid w:val="00C5707A"/>
    <w:rsid w:val="00C57EC6"/>
    <w:rsid w:val="00C61C23"/>
    <w:rsid w:val="00C6259D"/>
    <w:rsid w:val="00C62F96"/>
    <w:rsid w:val="00C63742"/>
    <w:rsid w:val="00C64A68"/>
    <w:rsid w:val="00C6502E"/>
    <w:rsid w:val="00C65242"/>
    <w:rsid w:val="00C66240"/>
    <w:rsid w:val="00C678F4"/>
    <w:rsid w:val="00C7210D"/>
    <w:rsid w:val="00C7485E"/>
    <w:rsid w:val="00C75CD0"/>
    <w:rsid w:val="00C77C00"/>
    <w:rsid w:val="00C805A9"/>
    <w:rsid w:val="00C80CD6"/>
    <w:rsid w:val="00C814A5"/>
    <w:rsid w:val="00C81A36"/>
    <w:rsid w:val="00C83EDA"/>
    <w:rsid w:val="00C84A2E"/>
    <w:rsid w:val="00C856E6"/>
    <w:rsid w:val="00C9141C"/>
    <w:rsid w:val="00C92265"/>
    <w:rsid w:val="00C92285"/>
    <w:rsid w:val="00C93B7A"/>
    <w:rsid w:val="00C9454F"/>
    <w:rsid w:val="00C952DA"/>
    <w:rsid w:val="00C97AAE"/>
    <w:rsid w:val="00CA02AB"/>
    <w:rsid w:val="00CA0E0B"/>
    <w:rsid w:val="00CA1C4E"/>
    <w:rsid w:val="00CA1D55"/>
    <w:rsid w:val="00CA22C7"/>
    <w:rsid w:val="00CA2D29"/>
    <w:rsid w:val="00CA2E24"/>
    <w:rsid w:val="00CA2F27"/>
    <w:rsid w:val="00CA38AE"/>
    <w:rsid w:val="00CA3CEF"/>
    <w:rsid w:val="00CA3D60"/>
    <w:rsid w:val="00CA4CF8"/>
    <w:rsid w:val="00CA5441"/>
    <w:rsid w:val="00CA5ED5"/>
    <w:rsid w:val="00CA6EEE"/>
    <w:rsid w:val="00CA7981"/>
    <w:rsid w:val="00CB015D"/>
    <w:rsid w:val="00CB080E"/>
    <w:rsid w:val="00CB1980"/>
    <w:rsid w:val="00CB264A"/>
    <w:rsid w:val="00CB2836"/>
    <w:rsid w:val="00CB3F1E"/>
    <w:rsid w:val="00CB40D8"/>
    <w:rsid w:val="00CB4601"/>
    <w:rsid w:val="00CB4768"/>
    <w:rsid w:val="00CB6066"/>
    <w:rsid w:val="00CB6BB0"/>
    <w:rsid w:val="00CB73F4"/>
    <w:rsid w:val="00CB77AA"/>
    <w:rsid w:val="00CC04BA"/>
    <w:rsid w:val="00CC1A96"/>
    <w:rsid w:val="00CC29A1"/>
    <w:rsid w:val="00CC4DAD"/>
    <w:rsid w:val="00CC58FB"/>
    <w:rsid w:val="00CC5967"/>
    <w:rsid w:val="00CC625E"/>
    <w:rsid w:val="00CC7029"/>
    <w:rsid w:val="00CD42D5"/>
    <w:rsid w:val="00CD4AD6"/>
    <w:rsid w:val="00CD68F5"/>
    <w:rsid w:val="00CD739B"/>
    <w:rsid w:val="00CE1420"/>
    <w:rsid w:val="00CE1A48"/>
    <w:rsid w:val="00CE1EA9"/>
    <w:rsid w:val="00CE3B53"/>
    <w:rsid w:val="00CE3E63"/>
    <w:rsid w:val="00CE4153"/>
    <w:rsid w:val="00CE415C"/>
    <w:rsid w:val="00CE4BE5"/>
    <w:rsid w:val="00CE5624"/>
    <w:rsid w:val="00CE5743"/>
    <w:rsid w:val="00CE59C0"/>
    <w:rsid w:val="00CE5C9D"/>
    <w:rsid w:val="00CE6725"/>
    <w:rsid w:val="00CF097E"/>
    <w:rsid w:val="00CF1703"/>
    <w:rsid w:val="00CF1C6E"/>
    <w:rsid w:val="00CF1E34"/>
    <w:rsid w:val="00CF2F07"/>
    <w:rsid w:val="00CF49E7"/>
    <w:rsid w:val="00CF4AB7"/>
    <w:rsid w:val="00CF4E76"/>
    <w:rsid w:val="00D00E07"/>
    <w:rsid w:val="00D0284E"/>
    <w:rsid w:val="00D05830"/>
    <w:rsid w:val="00D05BB7"/>
    <w:rsid w:val="00D10889"/>
    <w:rsid w:val="00D11D0B"/>
    <w:rsid w:val="00D14923"/>
    <w:rsid w:val="00D23502"/>
    <w:rsid w:val="00D23EE0"/>
    <w:rsid w:val="00D24AC8"/>
    <w:rsid w:val="00D24C6A"/>
    <w:rsid w:val="00D259E7"/>
    <w:rsid w:val="00D26411"/>
    <w:rsid w:val="00D27BBE"/>
    <w:rsid w:val="00D30906"/>
    <w:rsid w:val="00D30F16"/>
    <w:rsid w:val="00D31119"/>
    <w:rsid w:val="00D319DF"/>
    <w:rsid w:val="00D35218"/>
    <w:rsid w:val="00D35F41"/>
    <w:rsid w:val="00D36345"/>
    <w:rsid w:val="00D364D7"/>
    <w:rsid w:val="00D36B3D"/>
    <w:rsid w:val="00D376B7"/>
    <w:rsid w:val="00D37E5E"/>
    <w:rsid w:val="00D4095F"/>
    <w:rsid w:val="00D4197D"/>
    <w:rsid w:val="00D43695"/>
    <w:rsid w:val="00D4673D"/>
    <w:rsid w:val="00D525A4"/>
    <w:rsid w:val="00D52B96"/>
    <w:rsid w:val="00D57FEC"/>
    <w:rsid w:val="00D61F2D"/>
    <w:rsid w:val="00D62EFE"/>
    <w:rsid w:val="00D63D6A"/>
    <w:rsid w:val="00D64E0F"/>
    <w:rsid w:val="00D66084"/>
    <w:rsid w:val="00D665B8"/>
    <w:rsid w:val="00D67ACA"/>
    <w:rsid w:val="00D70371"/>
    <w:rsid w:val="00D70A5E"/>
    <w:rsid w:val="00D70A90"/>
    <w:rsid w:val="00D71F70"/>
    <w:rsid w:val="00D73CEC"/>
    <w:rsid w:val="00D802D3"/>
    <w:rsid w:val="00D81EDF"/>
    <w:rsid w:val="00D81F4D"/>
    <w:rsid w:val="00D82D12"/>
    <w:rsid w:val="00D8471A"/>
    <w:rsid w:val="00D85791"/>
    <w:rsid w:val="00D8601B"/>
    <w:rsid w:val="00D87D2E"/>
    <w:rsid w:val="00D87FB8"/>
    <w:rsid w:val="00D9156C"/>
    <w:rsid w:val="00D9193A"/>
    <w:rsid w:val="00D92C14"/>
    <w:rsid w:val="00D94D71"/>
    <w:rsid w:val="00D975C4"/>
    <w:rsid w:val="00DA0B71"/>
    <w:rsid w:val="00DA0EF6"/>
    <w:rsid w:val="00DA0F04"/>
    <w:rsid w:val="00DA3D90"/>
    <w:rsid w:val="00DA4B08"/>
    <w:rsid w:val="00DA587A"/>
    <w:rsid w:val="00DB014D"/>
    <w:rsid w:val="00DB04A0"/>
    <w:rsid w:val="00DB25D6"/>
    <w:rsid w:val="00DB2EA4"/>
    <w:rsid w:val="00DB37F9"/>
    <w:rsid w:val="00DB3AA2"/>
    <w:rsid w:val="00DB49DC"/>
    <w:rsid w:val="00DB4AC5"/>
    <w:rsid w:val="00DB55BF"/>
    <w:rsid w:val="00DB5DE6"/>
    <w:rsid w:val="00DB5F34"/>
    <w:rsid w:val="00DB642A"/>
    <w:rsid w:val="00DB6DA8"/>
    <w:rsid w:val="00DB7BE8"/>
    <w:rsid w:val="00DC0692"/>
    <w:rsid w:val="00DC193E"/>
    <w:rsid w:val="00DC2D4B"/>
    <w:rsid w:val="00DC48B6"/>
    <w:rsid w:val="00DC4E2C"/>
    <w:rsid w:val="00DC5372"/>
    <w:rsid w:val="00DC5CD7"/>
    <w:rsid w:val="00DC6A10"/>
    <w:rsid w:val="00DC6D43"/>
    <w:rsid w:val="00DC72F0"/>
    <w:rsid w:val="00DC7F1A"/>
    <w:rsid w:val="00DD0BB4"/>
    <w:rsid w:val="00DD0FAB"/>
    <w:rsid w:val="00DD15FA"/>
    <w:rsid w:val="00DD1CB8"/>
    <w:rsid w:val="00DD2166"/>
    <w:rsid w:val="00DD2D0B"/>
    <w:rsid w:val="00DD34D3"/>
    <w:rsid w:val="00DD36ED"/>
    <w:rsid w:val="00DD58D5"/>
    <w:rsid w:val="00DD5DEB"/>
    <w:rsid w:val="00DD633D"/>
    <w:rsid w:val="00DD7768"/>
    <w:rsid w:val="00DE2E63"/>
    <w:rsid w:val="00DE7B6D"/>
    <w:rsid w:val="00DF0749"/>
    <w:rsid w:val="00DF096E"/>
    <w:rsid w:val="00DF1B16"/>
    <w:rsid w:val="00DF3263"/>
    <w:rsid w:val="00DF3E33"/>
    <w:rsid w:val="00DF474B"/>
    <w:rsid w:val="00DF546B"/>
    <w:rsid w:val="00DF5FBF"/>
    <w:rsid w:val="00DF709B"/>
    <w:rsid w:val="00DF7DE7"/>
    <w:rsid w:val="00E0063C"/>
    <w:rsid w:val="00E00EDF"/>
    <w:rsid w:val="00E01285"/>
    <w:rsid w:val="00E02596"/>
    <w:rsid w:val="00E043EC"/>
    <w:rsid w:val="00E046D4"/>
    <w:rsid w:val="00E05B83"/>
    <w:rsid w:val="00E072A0"/>
    <w:rsid w:val="00E07934"/>
    <w:rsid w:val="00E10E7E"/>
    <w:rsid w:val="00E12168"/>
    <w:rsid w:val="00E1223C"/>
    <w:rsid w:val="00E12387"/>
    <w:rsid w:val="00E14CF6"/>
    <w:rsid w:val="00E15299"/>
    <w:rsid w:val="00E166BA"/>
    <w:rsid w:val="00E176C4"/>
    <w:rsid w:val="00E21495"/>
    <w:rsid w:val="00E21931"/>
    <w:rsid w:val="00E21EB4"/>
    <w:rsid w:val="00E2276A"/>
    <w:rsid w:val="00E227F7"/>
    <w:rsid w:val="00E22D36"/>
    <w:rsid w:val="00E22E81"/>
    <w:rsid w:val="00E2334F"/>
    <w:rsid w:val="00E26E55"/>
    <w:rsid w:val="00E27221"/>
    <w:rsid w:val="00E30111"/>
    <w:rsid w:val="00E30964"/>
    <w:rsid w:val="00E30D8F"/>
    <w:rsid w:val="00E3144A"/>
    <w:rsid w:val="00E320F2"/>
    <w:rsid w:val="00E321D7"/>
    <w:rsid w:val="00E346A0"/>
    <w:rsid w:val="00E34C21"/>
    <w:rsid w:val="00E361DA"/>
    <w:rsid w:val="00E361F0"/>
    <w:rsid w:val="00E363F4"/>
    <w:rsid w:val="00E3737C"/>
    <w:rsid w:val="00E37848"/>
    <w:rsid w:val="00E37E50"/>
    <w:rsid w:val="00E43D51"/>
    <w:rsid w:val="00E44219"/>
    <w:rsid w:val="00E44F75"/>
    <w:rsid w:val="00E451A6"/>
    <w:rsid w:val="00E47865"/>
    <w:rsid w:val="00E500BE"/>
    <w:rsid w:val="00E50306"/>
    <w:rsid w:val="00E50C1F"/>
    <w:rsid w:val="00E517A2"/>
    <w:rsid w:val="00E53A62"/>
    <w:rsid w:val="00E553A8"/>
    <w:rsid w:val="00E57CE0"/>
    <w:rsid w:val="00E60136"/>
    <w:rsid w:val="00E614F1"/>
    <w:rsid w:val="00E64946"/>
    <w:rsid w:val="00E64C38"/>
    <w:rsid w:val="00E65C9D"/>
    <w:rsid w:val="00E65E62"/>
    <w:rsid w:val="00E664EA"/>
    <w:rsid w:val="00E70BDE"/>
    <w:rsid w:val="00E713CD"/>
    <w:rsid w:val="00E731BB"/>
    <w:rsid w:val="00E76C36"/>
    <w:rsid w:val="00E77E34"/>
    <w:rsid w:val="00E8332B"/>
    <w:rsid w:val="00E849A1"/>
    <w:rsid w:val="00E852E2"/>
    <w:rsid w:val="00E85CB0"/>
    <w:rsid w:val="00E876AB"/>
    <w:rsid w:val="00E91343"/>
    <w:rsid w:val="00E916D8"/>
    <w:rsid w:val="00E91737"/>
    <w:rsid w:val="00E93FB6"/>
    <w:rsid w:val="00E95C1C"/>
    <w:rsid w:val="00E96095"/>
    <w:rsid w:val="00E964B2"/>
    <w:rsid w:val="00E964FD"/>
    <w:rsid w:val="00E970FC"/>
    <w:rsid w:val="00E9759B"/>
    <w:rsid w:val="00EA02D1"/>
    <w:rsid w:val="00EA0CDE"/>
    <w:rsid w:val="00EA1018"/>
    <w:rsid w:val="00EA4C18"/>
    <w:rsid w:val="00EA4FD1"/>
    <w:rsid w:val="00EB0B71"/>
    <w:rsid w:val="00EB1CF3"/>
    <w:rsid w:val="00EB3DBC"/>
    <w:rsid w:val="00EB3F50"/>
    <w:rsid w:val="00EB579A"/>
    <w:rsid w:val="00EB674B"/>
    <w:rsid w:val="00EB6AB0"/>
    <w:rsid w:val="00EB6C21"/>
    <w:rsid w:val="00EB6CDD"/>
    <w:rsid w:val="00EC0342"/>
    <w:rsid w:val="00EC4C1C"/>
    <w:rsid w:val="00EC5655"/>
    <w:rsid w:val="00EC56B0"/>
    <w:rsid w:val="00EC5F1B"/>
    <w:rsid w:val="00ED1BB5"/>
    <w:rsid w:val="00ED29FD"/>
    <w:rsid w:val="00ED3594"/>
    <w:rsid w:val="00ED377D"/>
    <w:rsid w:val="00ED3EA0"/>
    <w:rsid w:val="00ED4547"/>
    <w:rsid w:val="00ED6D6F"/>
    <w:rsid w:val="00ED7621"/>
    <w:rsid w:val="00EE108B"/>
    <w:rsid w:val="00EE388D"/>
    <w:rsid w:val="00EE5326"/>
    <w:rsid w:val="00EE6BF2"/>
    <w:rsid w:val="00EE7D68"/>
    <w:rsid w:val="00EF197A"/>
    <w:rsid w:val="00EF2888"/>
    <w:rsid w:val="00EF2E13"/>
    <w:rsid w:val="00EF2E8A"/>
    <w:rsid w:val="00EF30F3"/>
    <w:rsid w:val="00EF526A"/>
    <w:rsid w:val="00EF7C29"/>
    <w:rsid w:val="00F00419"/>
    <w:rsid w:val="00F00D76"/>
    <w:rsid w:val="00F012BE"/>
    <w:rsid w:val="00F01422"/>
    <w:rsid w:val="00F01AFB"/>
    <w:rsid w:val="00F045FB"/>
    <w:rsid w:val="00F05013"/>
    <w:rsid w:val="00F05134"/>
    <w:rsid w:val="00F061FE"/>
    <w:rsid w:val="00F06370"/>
    <w:rsid w:val="00F07971"/>
    <w:rsid w:val="00F110EC"/>
    <w:rsid w:val="00F113B5"/>
    <w:rsid w:val="00F12720"/>
    <w:rsid w:val="00F17218"/>
    <w:rsid w:val="00F176B4"/>
    <w:rsid w:val="00F201EC"/>
    <w:rsid w:val="00F219D6"/>
    <w:rsid w:val="00F2296E"/>
    <w:rsid w:val="00F27014"/>
    <w:rsid w:val="00F305F2"/>
    <w:rsid w:val="00F311CC"/>
    <w:rsid w:val="00F31EDF"/>
    <w:rsid w:val="00F321F6"/>
    <w:rsid w:val="00F322CA"/>
    <w:rsid w:val="00F32348"/>
    <w:rsid w:val="00F32F82"/>
    <w:rsid w:val="00F334D1"/>
    <w:rsid w:val="00F34DDC"/>
    <w:rsid w:val="00F34E5A"/>
    <w:rsid w:val="00F365DE"/>
    <w:rsid w:val="00F3772E"/>
    <w:rsid w:val="00F40717"/>
    <w:rsid w:val="00F41DE2"/>
    <w:rsid w:val="00F441F1"/>
    <w:rsid w:val="00F447A6"/>
    <w:rsid w:val="00F458FD"/>
    <w:rsid w:val="00F513C1"/>
    <w:rsid w:val="00F51962"/>
    <w:rsid w:val="00F51B26"/>
    <w:rsid w:val="00F52171"/>
    <w:rsid w:val="00F5399E"/>
    <w:rsid w:val="00F53A87"/>
    <w:rsid w:val="00F559CC"/>
    <w:rsid w:val="00F5643E"/>
    <w:rsid w:val="00F56A90"/>
    <w:rsid w:val="00F63AFC"/>
    <w:rsid w:val="00F70315"/>
    <w:rsid w:val="00F70834"/>
    <w:rsid w:val="00F71D42"/>
    <w:rsid w:val="00F71DBD"/>
    <w:rsid w:val="00F723BF"/>
    <w:rsid w:val="00F72719"/>
    <w:rsid w:val="00F72BDB"/>
    <w:rsid w:val="00F769D9"/>
    <w:rsid w:val="00F77975"/>
    <w:rsid w:val="00F802F8"/>
    <w:rsid w:val="00F80ACC"/>
    <w:rsid w:val="00F81FCF"/>
    <w:rsid w:val="00F83AB3"/>
    <w:rsid w:val="00F84E2A"/>
    <w:rsid w:val="00F85DFE"/>
    <w:rsid w:val="00F91C8C"/>
    <w:rsid w:val="00F91CA4"/>
    <w:rsid w:val="00F9316D"/>
    <w:rsid w:val="00F94B59"/>
    <w:rsid w:val="00F960E7"/>
    <w:rsid w:val="00F97D3C"/>
    <w:rsid w:val="00FA0E52"/>
    <w:rsid w:val="00FA0F54"/>
    <w:rsid w:val="00FA2456"/>
    <w:rsid w:val="00FA27EF"/>
    <w:rsid w:val="00FA4C2E"/>
    <w:rsid w:val="00FA579E"/>
    <w:rsid w:val="00FA6392"/>
    <w:rsid w:val="00FA69A2"/>
    <w:rsid w:val="00FA7559"/>
    <w:rsid w:val="00FA7BD0"/>
    <w:rsid w:val="00FB7001"/>
    <w:rsid w:val="00FC0E52"/>
    <w:rsid w:val="00FC3471"/>
    <w:rsid w:val="00FC49E3"/>
    <w:rsid w:val="00FC5532"/>
    <w:rsid w:val="00FC56CF"/>
    <w:rsid w:val="00FC5A43"/>
    <w:rsid w:val="00FC69B9"/>
    <w:rsid w:val="00FD05C5"/>
    <w:rsid w:val="00FD1B95"/>
    <w:rsid w:val="00FD1D23"/>
    <w:rsid w:val="00FD462C"/>
    <w:rsid w:val="00FD480B"/>
    <w:rsid w:val="00FD4EE8"/>
    <w:rsid w:val="00FD551D"/>
    <w:rsid w:val="00FD5777"/>
    <w:rsid w:val="00FD608A"/>
    <w:rsid w:val="00FE2D4B"/>
    <w:rsid w:val="00FE328F"/>
    <w:rsid w:val="00FE5BCF"/>
    <w:rsid w:val="00FE600C"/>
    <w:rsid w:val="00FE6726"/>
    <w:rsid w:val="00FE67C5"/>
    <w:rsid w:val="00FE71B0"/>
    <w:rsid w:val="00FE78E3"/>
    <w:rsid w:val="00FE7B7D"/>
    <w:rsid w:val="00FF0A87"/>
    <w:rsid w:val="00FF0DBA"/>
    <w:rsid w:val="00FF0F0F"/>
    <w:rsid w:val="00FF0FE9"/>
    <w:rsid w:val="00FF38D0"/>
    <w:rsid w:val="00FF4B50"/>
    <w:rsid w:val="00FF527A"/>
    <w:rsid w:val="00FF692D"/>
    <w:rsid w:val="00FF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27A130"/>
  <w15:docId w15:val="{7CCE8AE8-DBAA-4A10-8977-BB1F0F0A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D2E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AA11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2E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7D2E66"/>
    <w:pPr>
      <w:spacing w:before="161"/>
      <w:ind w:left="222"/>
    </w:pPr>
    <w:rPr>
      <w:b/>
      <w:bCs/>
      <w:sz w:val="28"/>
      <w:szCs w:val="28"/>
    </w:rPr>
  </w:style>
  <w:style w:type="paragraph" w:styleId="a3">
    <w:name w:val="Body Text"/>
    <w:basedOn w:val="a"/>
    <w:link w:val="a4"/>
    <w:qFormat/>
    <w:rsid w:val="007D2E66"/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7D2E66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0">
    <w:name w:val="Заголовок 11"/>
    <w:basedOn w:val="a"/>
    <w:uiPriority w:val="1"/>
    <w:qFormat/>
    <w:rsid w:val="007D2E66"/>
    <w:pPr>
      <w:spacing w:before="85"/>
      <w:ind w:left="2586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D2E66"/>
    <w:pPr>
      <w:ind w:left="2848" w:right="950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D2E66"/>
    <w:pPr>
      <w:ind w:left="282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7D2E66"/>
    <w:pPr>
      <w:spacing w:line="318" w:lineRule="exact"/>
      <w:ind w:left="200"/>
      <w:outlineLvl w:val="4"/>
    </w:pPr>
    <w:rPr>
      <w:b/>
      <w:bCs/>
      <w:i/>
      <w:sz w:val="28"/>
      <w:szCs w:val="28"/>
    </w:rPr>
  </w:style>
  <w:style w:type="paragraph" w:styleId="a5">
    <w:name w:val="List Paragraph"/>
    <w:aliases w:val="Этапы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1"/>
    <w:qFormat/>
    <w:rsid w:val="007D2E66"/>
    <w:pPr>
      <w:ind w:left="1382" w:hanging="360"/>
    </w:pPr>
  </w:style>
  <w:style w:type="paragraph" w:customStyle="1" w:styleId="TableParagraph">
    <w:name w:val="Table Paragraph"/>
    <w:basedOn w:val="a"/>
    <w:uiPriority w:val="1"/>
    <w:qFormat/>
    <w:rsid w:val="007D2E66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7D2E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2E66"/>
    <w:rPr>
      <w:rFonts w:ascii="Tahoma" w:eastAsia="Times New Roman" w:hAnsi="Tahoma" w:cs="Tahoma"/>
      <w:sz w:val="16"/>
      <w:szCs w:val="16"/>
      <w:lang w:eastAsia="ru-RU" w:bidi="ru-RU"/>
    </w:rPr>
  </w:style>
  <w:style w:type="table" w:styleId="a9">
    <w:name w:val="Table Grid"/>
    <w:basedOn w:val="a1"/>
    <w:uiPriority w:val="59"/>
    <w:rsid w:val="007D2E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rsid w:val="009D5E3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b">
    <w:name w:val="header"/>
    <w:basedOn w:val="a"/>
    <w:link w:val="ac"/>
    <w:uiPriority w:val="99"/>
    <w:unhideWhenUsed/>
    <w:rsid w:val="001F75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F75EF"/>
    <w:rPr>
      <w:rFonts w:ascii="Times New Roman" w:eastAsia="Times New Roman" w:hAnsi="Times New Roman" w:cs="Times New Roman"/>
      <w:lang w:eastAsia="ru-RU" w:bidi="ru-RU"/>
    </w:rPr>
  </w:style>
  <w:style w:type="paragraph" w:styleId="ad">
    <w:name w:val="footer"/>
    <w:basedOn w:val="a"/>
    <w:link w:val="ae"/>
    <w:unhideWhenUsed/>
    <w:rsid w:val="001F75E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F75EF"/>
    <w:rPr>
      <w:rFonts w:ascii="Times New Roman" w:eastAsia="Times New Roman" w:hAnsi="Times New Roman" w:cs="Times New Roman"/>
      <w:lang w:eastAsia="ru-RU" w:bidi="ru-RU"/>
    </w:rPr>
  </w:style>
  <w:style w:type="paragraph" w:customStyle="1" w:styleId="ConsPlusNormal">
    <w:name w:val="ConsPlusNormal"/>
    <w:rsid w:val="00454B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11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styleId="af">
    <w:name w:val="Strong"/>
    <w:basedOn w:val="a0"/>
    <w:uiPriority w:val="22"/>
    <w:qFormat/>
    <w:rsid w:val="00C5707A"/>
    <w:rPr>
      <w:b/>
      <w:bCs/>
    </w:rPr>
  </w:style>
  <w:style w:type="character" w:customStyle="1" w:styleId="apple-converted-space">
    <w:name w:val="apple-converted-space"/>
    <w:basedOn w:val="a0"/>
    <w:rsid w:val="00C5707A"/>
  </w:style>
  <w:style w:type="character" w:styleId="af0">
    <w:name w:val="Hyperlink"/>
    <w:basedOn w:val="a0"/>
    <w:uiPriority w:val="99"/>
    <w:unhideWhenUsed/>
    <w:rsid w:val="0044526D"/>
    <w:rPr>
      <w:color w:val="0000FF" w:themeColor="hyperlink"/>
      <w:u w:val="single"/>
    </w:rPr>
  </w:style>
  <w:style w:type="paragraph" w:styleId="af1">
    <w:name w:val="Subtitle"/>
    <w:basedOn w:val="a"/>
    <w:next w:val="a3"/>
    <w:link w:val="af2"/>
    <w:qFormat/>
    <w:rsid w:val="008D2F15"/>
    <w:pPr>
      <w:widowControl/>
      <w:autoSpaceDE/>
      <w:autoSpaceDN/>
      <w:spacing w:line="360" w:lineRule="auto"/>
      <w:jc w:val="center"/>
    </w:pPr>
    <w:rPr>
      <w:b/>
      <w:sz w:val="24"/>
      <w:szCs w:val="20"/>
      <w:lang w:eastAsia="ar-SA" w:bidi="ar-SA"/>
    </w:rPr>
  </w:style>
  <w:style w:type="character" w:customStyle="1" w:styleId="af2">
    <w:name w:val="Подзаголовок Знак"/>
    <w:basedOn w:val="a0"/>
    <w:link w:val="af1"/>
    <w:rsid w:val="008D2F1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5">
    <w:name w:val="Основной текст (5)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7"/>
      <w:szCs w:val="17"/>
    </w:rPr>
  </w:style>
  <w:style w:type="character" w:customStyle="1" w:styleId="111">
    <w:name w:val="Основной текст11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2"/>
      <w:sz w:val="19"/>
      <w:szCs w:val="19"/>
      <w:shd w:val="clear" w:color="auto" w:fill="FFFFFF"/>
    </w:rPr>
  </w:style>
  <w:style w:type="character" w:customStyle="1" w:styleId="12">
    <w:name w:val="Основной текст12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2"/>
      <w:sz w:val="19"/>
      <w:szCs w:val="19"/>
      <w:shd w:val="clear" w:color="auto" w:fill="FFFFFF"/>
    </w:rPr>
  </w:style>
  <w:style w:type="character" w:customStyle="1" w:styleId="4">
    <w:name w:val="Основной текст (4)"/>
    <w:rsid w:val="00BD464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a6">
    <w:name w:val="Абзац списка Знак"/>
    <w:aliases w:val="Этапы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"/>
    <w:link w:val="a5"/>
    <w:uiPriority w:val="34"/>
    <w:locked/>
    <w:rsid w:val="008627B2"/>
    <w:rPr>
      <w:rFonts w:ascii="Times New Roman" w:eastAsia="Times New Roman" w:hAnsi="Times New Roman" w:cs="Times New Roman"/>
      <w:lang w:eastAsia="ru-RU" w:bidi="ru-RU"/>
    </w:rPr>
  </w:style>
  <w:style w:type="table" w:customStyle="1" w:styleId="3">
    <w:name w:val="Сетка таблицы3"/>
    <w:basedOn w:val="a1"/>
    <w:next w:val="a9"/>
    <w:uiPriority w:val="59"/>
    <w:rsid w:val="00AB0B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3">
    <w:name w:val="Обычный1"/>
    <w:rsid w:val="00E85CB0"/>
  </w:style>
  <w:style w:type="character" w:customStyle="1" w:styleId="fontstyle01">
    <w:name w:val="fontstyle01"/>
    <w:basedOn w:val="a0"/>
    <w:rsid w:val="0050497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yperlink" Target="http://195.3.135.166:404/2017/%d0%9a%d0%be%d1%81%d0%be%d0%bb%d0%b0%d0%bf%d0%be%d0%b2%d0%b0_%d0%9e%d0%91%d0%96.pdf" TargetMode="External"/><Relationship Id="rId26" Type="http://schemas.openxmlformats.org/officeDocument/2006/relationships/hyperlink" Target="http://195.3.135.166:404/2017/%d0%a1%d0%bc%d0%b8%d1%80%d0%bd%d0%be%d0%b2_%d0%9e%d0%91%d0%96_10_%d0%ba%d0%bb%d0%b0%d1%81%d1%81.pdf" TargetMode="External"/><Relationship Id="rId39" Type="http://schemas.openxmlformats.org/officeDocument/2006/relationships/hyperlink" Target="http://www.aprb.spb.ru/" TargetMode="External"/><Relationship Id="rId21" Type="http://schemas.openxmlformats.org/officeDocument/2006/relationships/hyperlink" Target="http://195.3.135.166:404/2020/%d0%9c%d0%b8%d0%ba%d1%80%d1%8e%d0%ba%d0%be%d0%b2%20%d0%92.%20%d0%ae.%20%d0%9e%d1%81%d0%bd%d0%be%d0%b2%d1%8b%20%d0%b2%d0%be%d0%b5%d0%bd%d0%bd%d0%be%d0%b9%20%d1%81%d0%bb%d1%83%d0%b6%d0%b1%d1%8b.pdf" TargetMode="External"/><Relationship Id="rId34" Type="http://schemas.openxmlformats.org/officeDocument/2006/relationships/hyperlink" Target="http://www.omgtu.ru/general_information/institutes/petrochemical_institute/department_of_quot_safety_quot/" TargetMode="External"/><Relationship Id="rId42" Type="http://schemas.openxmlformats.org/officeDocument/2006/relationships/hyperlink" Target="http://bgd.udsu.ru/" TargetMode="External"/><Relationship Id="rId47" Type="http://schemas.openxmlformats.org/officeDocument/2006/relationships/hyperlink" Target="http://gazeta.asot.ru/" TargetMode="External"/><Relationship Id="rId50" Type="http://schemas.openxmlformats.org/officeDocument/2006/relationships/hyperlink" Target="http://www.hsea.ru/" TargetMode="External"/><Relationship Id="rId55" Type="http://schemas.openxmlformats.org/officeDocument/2006/relationships/hyperlink" Target="http://www.obzh.ru/" TargetMode="External"/><Relationship Id="rId63" Type="http://schemas.openxmlformats.org/officeDocument/2006/relationships/hyperlink" Target="http://www.ugorsk.ru" TargetMode="External"/><Relationship Id="rId68" Type="http://schemas.openxmlformats.org/officeDocument/2006/relationships/hyperlink" Target="http://www.maneb.spb.su/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www.firem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95.3.135.166:404/2020/%d0%97%d0%b0%d0%ba%d0%be%d0%bd%20%d0%9b%d0%9d%d0%a0_%d0%9e%d0%b1%20%d0%be%d0%b1%d0%be%d1%80%d0%be%d0%bd%d0%b5.pdf" TargetMode="External"/><Relationship Id="rId29" Type="http://schemas.openxmlformats.org/officeDocument/2006/relationships/hyperlink" Target="http://195.3.135.166:404/2020/%d0%a4%d0%b5%d0%b4%d1%8e%d0%ba%d0%be%d0%b2%d0%b8%d1%87%20%d0%9d.%20%d0%98_%d0%9e%d1%81%d0%bd%d0%be%d0%b2%d1%8b%20%d0%bc%d0%b5%d0%b4%20%d0%b7%d0%bd%d0%b0%d0%bd%d0%b8%d0%b9.pdf" TargetMode="External"/><Relationship Id="rId11" Type="http://schemas.openxmlformats.org/officeDocument/2006/relationships/footer" Target="footer2.xml"/><Relationship Id="rId24" Type="http://schemas.openxmlformats.org/officeDocument/2006/relationships/hyperlink" Target="http://195.3.135.166:404/2017/%d0%9a%d0%be%d1%81%d0%be%d0%bb%d0%b0%d0%bf%d0%be%d0%b2%d0%b0_%d0%9e%d0%91%d0%96.pdf" TargetMode="External"/><Relationship Id="rId32" Type="http://schemas.openxmlformats.org/officeDocument/2006/relationships/hyperlink" Target="http://life-safety.ru" TargetMode="External"/><Relationship Id="rId37" Type="http://schemas.openxmlformats.org/officeDocument/2006/relationships/hyperlink" Target="http://www.8b.ru/" TargetMode="External"/><Relationship Id="rId40" Type="http://schemas.openxmlformats.org/officeDocument/2006/relationships/hyperlink" Target="http://www.bezopasnost.edu66.ru/" TargetMode="External"/><Relationship Id="rId45" Type="http://schemas.openxmlformats.org/officeDocument/2006/relationships/hyperlink" Target="http://ekmon.da.ru/" TargetMode="External"/><Relationship Id="rId53" Type="http://schemas.openxmlformats.org/officeDocument/2006/relationships/hyperlink" Target="http://www.ntc-ecology.ru/" TargetMode="External"/><Relationship Id="rId58" Type="http://schemas.openxmlformats.org/officeDocument/2006/relationships/hyperlink" Target="http://www.ottb.ru/" TargetMode="External"/><Relationship Id="rId66" Type="http://schemas.openxmlformats.org/officeDocument/2006/relationships/hyperlink" Target="http://www.ligainternet.ru/hotline.php/" TargetMode="External"/><Relationship Id="rId74" Type="http://schemas.openxmlformats.org/officeDocument/2006/relationships/hyperlink" Target="http://www.spas-extrem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95.3.135.166:404/2020/%d0%97%d0%b0%d0%ba%d0%be%d0%bd%20%d0%9b%d0%9d%d0%a0_%d0%9e%20%d0%b2%d0%be%d0%b8%d0%bd%d1%81%d0%ba%d0%be%d0%b9%20%d0%be%d0%b1%d1%8f%d0%b7%d0%b0%d0%bd%d0%bd%d0%be%d1%81%d1%82%d0%b8.pdf" TargetMode="External"/><Relationship Id="rId23" Type="http://schemas.openxmlformats.org/officeDocument/2006/relationships/hyperlink" Target="http://195.3.135.166:404/2020/%d0%9c%d0%b0%d1%80%d0%ba%d0%be%d0%b2%20%d0%92.%20%d0%92_%d0%9e%d1%81%d0%bd%d0%be%d0%b2%d1%8b%20%d0%91%d0%96%d0%94.pdf" TargetMode="External"/><Relationship Id="rId28" Type="http://schemas.openxmlformats.org/officeDocument/2006/relationships/hyperlink" Target="http://195.3.135.166:404/51.2%20%20%20%20%20%20%20%20%20%20%20%20%20%20%20%20%D0%91%D0%B5%D0%B7%D0%BE%D0%BF%D0%B0%D1%81%D0%BD%D0%BE%D1%81%D1%82%D1%8C%20%D0%B6%D0%B8%D0%B7%D0%BD%D0%B5%D0%B4%D0%B5%D1%8F%D1%82%D0%B5%D0%BB%D1%8C%D0%BD%D0%BE%D1%81%D1%82%D0%B8/%D0%A8%D0%BF%D0%B0%D1%80%D0%B3%D0%B0%D0%BB%D0%BA%D0%B0%20%D0%BF%D0%BE%20%D0%BE%D1%81%D0%BD%D0%BE%D0%B2%D0%B0%D0%BC%20%D0%B1%D0%B5%D0%B7%D0%BE%D0%BF%D0%B0%D1%81%D0%BD%D0%BE%D1%81%D1%82%D0%B8%20%D0%B6%D0%B8%D0%B7%D0%BD%D0%B5%D0%B4%D0%B5%D1%8F%D1%82%D0%B5%D0%BB%D1%8C%D0%BD%D0%BE%D1%81%D1%82%D0%B8.pdf" TargetMode="External"/><Relationship Id="rId36" Type="http://schemas.openxmlformats.org/officeDocument/2006/relationships/hyperlink" Target="http://0bj.ru/" TargetMode="External"/><Relationship Id="rId49" Type="http://schemas.openxmlformats.org/officeDocument/2006/relationships/hyperlink" Target="http://hro.org/editions" TargetMode="External"/><Relationship Id="rId57" Type="http://schemas.openxmlformats.org/officeDocument/2006/relationships/hyperlink" Target="http://otipb.ucoz.ru/" TargetMode="External"/><Relationship Id="rId61" Type="http://schemas.openxmlformats.org/officeDocument/2006/relationships/hyperlink" Target="http://www.sbras.nsc.ru/cotreb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195.3.135.166:404/2017/%d0%9c%d0%b8%d0%ba%d1%80%d1%8e%d0%ba%d0%be%d0%b2_%d0%91%d0%96%d0%94.pdf" TargetMode="External"/><Relationship Id="rId31" Type="http://schemas.openxmlformats.org/officeDocument/2006/relationships/hyperlink" Target="http://ohrana-bgd.narod.ru/proizv_1.html" TargetMode="External"/><Relationship Id="rId44" Type="http://schemas.openxmlformats.org/officeDocument/2006/relationships/hyperlink" Target="http://eidos.ru/olymp/obg/" TargetMode="External"/><Relationship Id="rId52" Type="http://schemas.openxmlformats.org/officeDocument/2006/relationships/hyperlink" Target="http://novtex.ru/bjd/" TargetMode="External"/><Relationship Id="rId60" Type="http://schemas.openxmlformats.org/officeDocument/2006/relationships/hyperlink" Target="http://www.safework.ru/" TargetMode="External"/><Relationship Id="rId65" Type="http://schemas.openxmlformats.org/officeDocument/2006/relationships/hyperlink" Target="http://www.zarnitza.ru/o-kompanii/" TargetMode="External"/><Relationship Id="rId73" Type="http://schemas.openxmlformats.org/officeDocument/2006/relationships/hyperlink" Target="http://www.medline.narod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195.3.135.166:404/2017/%d0%9a%d0%be%d0%bd%d1%81%d1%82%d0%b8%d1%82%d1%83%d1%86%d0%b8%d1%8f_%d0%9b%d0%9d%d0%a0.pdf" TargetMode="External"/><Relationship Id="rId22" Type="http://schemas.openxmlformats.org/officeDocument/2006/relationships/hyperlink" Target="http://195.3.135.166:404/2017/%d0%90%d0%b9%d0%b7%d0%bc%d0%b0%d0%bd_%d0%9e%d0%91%d0%96.pdf" TargetMode="External"/><Relationship Id="rId27" Type="http://schemas.openxmlformats.org/officeDocument/2006/relationships/hyperlink" Target="http://195.3.135.166:404/2017/%d0%a1%d0%bc%d0%b8%d1%80%d0%bd%d0%be%d0%b2_%d0%9e%d0%91%d0%96_11_%d0%ba%d0%bb%d0%b0%d1%81%d1%81.pdf" TargetMode="External"/><Relationship Id="rId30" Type="http://schemas.openxmlformats.org/officeDocument/2006/relationships/hyperlink" Target="http://novtex.ru/bjd/" TargetMode="External"/><Relationship Id="rId35" Type="http://schemas.openxmlformats.org/officeDocument/2006/relationships/hyperlink" Target="http://www.culture.mchs.gov.ru" TargetMode="External"/><Relationship Id="rId43" Type="http://schemas.openxmlformats.org/officeDocument/2006/relationships/hyperlink" Target="http://www.econavt.ru/bait/index.html" TargetMode="External"/><Relationship Id="rId48" Type="http://schemas.openxmlformats.org/officeDocument/2006/relationships/hyperlink" Target="http://h-cosmos.ru/" TargetMode="External"/><Relationship Id="rId56" Type="http://schemas.openxmlformats.org/officeDocument/2006/relationships/hyperlink" Target="http://ohrana-bgd.narod.ru/" TargetMode="External"/><Relationship Id="rId64" Type="http://schemas.openxmlformats.org/officeDocument/2006/relationships/hyperlink" Target="http://www.emercom.gov.ru/" TargetMode="External"/><Relationship Id="rId69" Type="http://schemas.openxmlformats.org/officeDocument/2006/relationships/hyperlink" Target="http://chronicl.chat.ru/security.htm" TargetMode="External"/><Relationship Id="rId77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hyperlink" Target="http://kuhta.clan.su/" TargetMode="External"/><Relationship Id="rId72" Type="http://schemas.openxmlformats.org/officeDocument/2006/relationships/hyperlink" Target="http://www.narkotiki.ru/" TargetMode="Externa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://195.3.135.166:404/2017/%d0%a1%d0%bc%d0%b8%d1%80%d0%bd%d0%be%d0%b2_%d0%91%d0%96%d0%94.pdf" TargetMode="External"/><Relationship Id="rId25" Type="http://schemas.openxmlformats.org/officeDocument/2006/relationships/hyperlink" Target="http://195.3.135.166:404/2020/%d0%9f%d0%b5%d1%82%d1%80%d0%be%d0%b2%20%d0%a1.%20%d0%92_%d0%9f%d0%b5%d1%80%d0%b2%d0%b0%d1%8f%20%d0%bf%d0%be%d0%bc%d0%be%d1%89%d1%8c.pdf" TargetMode="External"/><Relationship Id="rId33" Type="http://schemas.openxmlformats.org/officeDocument/2006/relationships/hyperlink" Target="http://bzhd.spbstu.ru" TargetMode="External"/><Relationship Id="rId38" Type="http://schemas.openxmlformats.org/officeDocument/2006/relationships/hyperlink" Target="http://www.alf-center.com/alf/index.shtml" TargetMode="External"/><Relationship Id="rId46" Type="http://schemas.openxmlformats.org/officeDocument/2006/relationships/hyperlink" Target="http://elib.ispu.ru/library/lessons/Diakov/index.htm/" TargetMode="External"/><Relationship Id="rId59" Type="http://schemas.openxmlformats.org/officeDocument/2006/relationships/hyperlink" Target="http://www.rpohbv.ru/" TargetMode="External"/><Relationship Id="rId67" Type="http://schemas.openxmlformats.org/officeDocument/2006/relationships/hyperlink" Target="http://www.bezopasnost.edu66.ru/" TargetMode="External"/><Relationship Id="rId20" Type="http://schemas.openxmlformats.org/officeDocument/2006/relationships/hyperlink" Target="https://fictionbook.ru/author/vasiliyi_mikryukov/bezopasnost_jiznedeyatelnosti/" TargetMode="External"/><Relationship Id="rId41" Type="http://schemas.openxmlformats.org/officeDocument/2006/relationships/hyperlink" Target="http://www.biosafety.ru/" TargetMode="External"/><Relationship Id="rId54" Type="http://schemas.openxmlformats.org/officeDocument/2006/relationships/hyperlink" Target="http://ntpo.com/" TargetMode="External"/><Relationship Id="rId62" Type="http://schemas.openxmlformats.org/officeDocument/2006/relationships/hyperlink" Target="http://www.school-obz.org/" TargetMode="External"/><Relationship Id="rId70" Type="http://schemas.openxmlformats.org/officeDocument/2006/relationships/hyperlink" Target="http://www.meduhod.ru/deseases/firstaid.shtml/" TargetMode="External"/><Relationship Id="rId75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F722C-7486-41CE-83C6-B9D02B02D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21</Pages>
  <Words>5613</Words>
  <Characters>32000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65</cp:revision>
  <cp:lastPrinted>2024-11-07T10:27:00Z</cp:lastPrinted>
  <dcterms:created xsi:type="dcterms:W3CDTF">2024-09-23T18:11:00Z</dcterms:created>
  <dcterms:modified xsi:type="dcterms:W3CDTF">2026-03-12T16:14:00Z</dcterms:modified>
</cp:coreProperties>
</file>