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DF" w:rsidRPr="00441048" w:rsidRDefault="00045CDF" w:rsidP="00045CDF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41048">
        <w:rPr>
          <w:rFonts w:ascii="Times New Roman" w:hAnsi="Times New Roman"/>
          <w:b/>
          <w:sz w:val="24"/>
          <w:szCs w:val="24"/>
        </w:rPr>
        <w:t>МИНИСТЕРСТВО КУЛЬТУРЫ РОССИЙСКОЙ ФЕДЕРАЦИИ</w:t>
      </w:r>
    </w:p>
    <w:p w:rsidR="00913365" w:rsidRDefault="00913365" w:rsidP="00045CDF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45CDF" w:rsidRPr="00441048" w:rsidRDefault="00045CDF" w:rsidP="00045CDF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441048">
        <w:rPr>
          <w:rFonts w:ascii="Times New Roman" w:hAnsi="Times New Roman"/>
          <w:sz w:val="24"/>
          <w:szCs w:val="24"/>
        </w:rPr>
        <w:t>ФЕДЕРАЛЬНОЕ ГОСУДАРСТВЕННОЕ БЮДЖЕТНОЕ</w:t>
      </w:r>
    </w:p>
    <w:p w:rsidR="00045CDF" w:rsidRPr="00441048" w:rsidRDefault="00045CDF" w:rsidP="00045CDF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441048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045CDF" w:rsidRPr="00441048" w:rsidRDefault="00045CDF" w:rsidP="00045CDF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41048">
        <w:rPr>
          <w:rFonts w:ascii="Times New Roman" w:hAnsi="Times New Roman"/>
          <w:b/>
          <w:sz w:val="24"/>
          <w:szCs w:val="24"/>
        </w:rPr>
        <w:t xml:space="preserve"> «ЛУГАНСКАЯ ГОСУДАРСТВЕННАЯ АКАДЕМИЯ</w:t>
      </w:r>
    </w:p>
    <w:p w:rsidR="00045CDF" w:rsidRPr="00441048" w:rsidRDefault="00045CDF" w:rsidP="00045CDF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41048">
        <w:rPr>
          <w:rFonts w:ascii="Times New Roman" w:hAnsi="Times New Roman"/>
          <w:b/>
          <w:sz w:val="24"/>
          <w:szCs w:val="24"/>
        </w:rPr>
        <w:t xml:space="preserve">КУЛЬТУРЫ И ИСКУССТВ ИМЕНИ </w:t>
      </w:r>
    </w:p>
    <w:p w:rsidR="00045CDF" w:rsidRPr="00441048" w:rsidRDefault="00045CDF" w:rsidP="00045CDF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41048">
        <w:rPr>
          <w:rFonts w:ascii="Times New Roman" w:hAnsi="Times New Roman"/>
          <w:b/>
          <w:sz w:val="24"/>
          <w:szCs w:val="24"/>
        </w:rPr>
        <w:t>МИХАИЛА МАТУСОВСКОГО»</w:t>
      </w:r>
    </w:p>
    <w:p w:rsidR="00045CDF" w:rsidRPr="00E44BC1" w:rsidRDefault="00045CDF" w:rsidP="00045CDF">
      <w:pPr>
        <w:jc w:val="center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045CDF" w:rsidRPr="003574D3" w:rsidTr="006E0524">
        <w:tc>
          <w:tcPr>
            <w:tcW w:w="9639" w:type="dxa"/>
            <w:shd w:val="clear" w:color="auto" w:fill="auto"/>
          </w:tcPr>
          <w:p w:rsidR="00045CDF" w:rsidRPr="003574D3" w:rsidRDefault="00045CDF" w:rsidP="006E0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</w:p>
          <w:p w:rsidR="00045CDF" w:rsidRPr="003574D3" w:rsidRDefault="00045CDF" w:rsidP="006E0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 xml:space="preserve">Кафедра 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межкультурной коммуникации и иностранных языков</w:t>
            </w:r>
          </w:p>
          <w:p w:rsidR="00045CDF" w:rsidRPr="003574D3" w:rsidRDefault="00045CDF" w:rsidP="006E0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</w:p>
          <w:p w:rsidR="00045CDF" w:rsidRDefault="00045CDF" w:rsidP="006E0524">
            <w:pPr>
              <w:suppressAutoHyphens/>
              <w:spacing w:after="0" w:line="240" w:lineRule="auto"/>
              <w:ind w:left="556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  <w:p w:rsidR="00045CDF" w:rsidRDefault="00045CDF" w:rsidP="006E0524">
            <w:pPr>
              <w:suppressAutoHyphens/>
              <w:spacing w:after="0" w:line="240" w:lineRule="auto"/>
              <w:ind w:left="556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  <w:p w:rsidR="00045CDF" w:rsidRPr="00904A1A" w:rsidRDefault="00045CDF" w:rsidP="006E0524">
            <w:pPr>
              <w:suppressAutoHyphens/>
              <w:spacing w:after="0" w:line="240" w:lineRule="auto"/>
              <w:ind w:left="4995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 xml:space="preserve">        </w:t>
            </w:r>
            <w:r w:rsidRPr="00904A1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</w:rPr>
              <w:t>УТВЕРЖДАЮ</w:t>
            </w:r>
          </w:p>
          <w:p w:rsidR="00045CDF" w:rsidRPr="00904A1A" w:rsidRDefault="00045CDF" w:rsidP="006E0524">
            <w:pPr>
              <w:suppressAutoHyphens/>
              <w:spacing w:after="0" w:line="240" w:lineRule="auto"/>
              <w:ind w:left="499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904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Декан факультета </w:t>
            </w:r>
          </w:p>
          <w:p w:rsidR="00045CDF" w:rsidRPr="00904A1A" w:rsidRDefault="00045CDF" w:rsidP="006E0524">
            <w:pPr>
              <w:suppressAutoHyphens/>
              <w:spacing w:after="0" w:line="240" w:lineRule="auto"/>
              <w:ind w:left="499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904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социокультурных коммуникаций</w:t>
            </w:r>
          </w:p>
          <w:p w:rsidR="00045CDF" w:rsidRPr="00904A1A" w:rsidRDefault="00045CDF" w:rsidP="006E0524">
            <w:pPr>
              <w:suppressAutoHyphens/>
              <w:spacing w:after="0" w:line="240" w:lineRule="auto"/>
              <w:ind w:left="499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904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_________</w:t>
            </w:r>
            <w:r w:rsidRPr="00904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А. Ю. Борзенко-Мирошниченко</w:t>
            </w:r>
          </w:p>
          <w:p w:rsidR="00045CDF" w:rsidRPr="003574D3" w:rsidRDefault="00045CDF" w:rsidP="006E0524">
            <w:pPr>
              <w:suppressAutoHyphens/>
              <w:spacing w:before="120" w:after="0" w:line="240" w:lineRule="auto"/>
              <w:ind w:left="499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904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________________20</w:t>
            </w:r>
            <w:r w:rsidR="005C59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24</w:t>
            </w:r>
            <w:r w:rsidRPr="00904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 xml:space="preserve"> г.</w:t>
            </w:r>
          </w:p>
          <w:p w:rsidR="00045CDF" w:rsidRPr="003574D3" w:rsidRDefault="00045CDF" w:rsidP="006E052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</w:rPr>
            </w:pPr>
          </w:p>
          <w:p w:rsidR="00045CDF" w:rsidRDefault="00045CDF" w:rsidP="006E0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ar-SA"/>
              </w:rPr>
            </w:pPr>
          </w:p>
          <w:p w:rsidR="00045CDF" w:rsidRDefault="00045CDF" w:rsidP="006E0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ar-SA"/>
              </w:rPr>
            </w:pPr>
          </w:p>
          <w:p w:rsidR="00045CDF" w:rsidRDefault="00045CDF" w:rsidP="006E0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ar-SA"/>
              </w:rPr>
            </w:pPr>
          </w:p>
          <w:p w:rsidR="001471B8" w:rsidRPr="003574D3" w:rsidRDefault="001471B8" w:rsidP="00147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ar-SA"/>
              </w:rPr>
            </w:pPr>
            <w:r w:rsidRPr="003574D3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ar-SA"/>
              </w:rPr>
              <w:t>РАБОЧАЯ ПРОГРАММА УЧЕБНОЙ ДИСЦИПЛИНЫ</w:t>
            </w:r>
          </w:p>
          <w:p w:rsidR="00045CDF" w:rsidRDefault="001471B8" w:rsidP="006E0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ar-SA"/>
              </w:rPr>
              <w:t>ОСНОВЫ СОЦИАЛЬНО-КУЛЬТУРНОЙ ДЕЯТЕЛЬНОСТИ</w:t>
            </w:r>
          </w:p>
          <w:p w:rsidR="00045CDF" w:rsidRDefault="00045CDF" w:rsidP="006E0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ar-SA"/>
              </w:rPr>
            </w:pPr>
          </w:p>
          <w:p w:rsidR="00045CDF" w:rsidRPr="00C5100E" w:rsidRDefault="00045CDF" w:rsidP="00045CDF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  <w:r w:rsidRPr="00C5100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Уровень осн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 xml:space="preserve">овной образовательной программы: </w:t>
            </w:r>
            <w:r w:rsidRPr="00B015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бакалавриат</w:t>
            </w:r>
          </w:p>
          <w:p w:rsidR="00045CDF" w:rsidRPr="00B0153A" w:rsidRDefault="00045CDF" w:rsidP="00045CDF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45CDF" w:rsidRPr="00C5100E" w:rsidRDefault="00045CDF" w:rsidP="00045CDF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 xml:space="preserve">Направление подготовки: </w:t>
            </w:r>
            <w:r w:rsidRPr="00B0153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50.03.01 Искусства и гуманитарные науки</w:t>
            </w:r>
          </w:p>
          <w:p w:rsidR="00045CDF" w:rsidRPr="00B0153A" w:rsidRDefault="00045CDF" w:rsidP="00045CDF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45CDF" w:rsidRPr="00C5100E" w:rsidRDefault="00045CDF" w:rsidP="00045CDF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  <w:r w:rsidRPr="00C5100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Профиль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Арт-продюсирование и межкультурная коммуникация</w:t>
            </w:r>
          </w:p>
          <w:p w:rsidR="00045CDF" w:rsidRPr="00B0153A" w:rsidRDefault="00045CDF" w:rsidP="00045CDF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045CDF" w:rsidRPr="00B0153A" w:rsidRDefault="00045CDF" w:rsidP="00045CD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5100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Форма обучения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очная, заочная</w:t>
            </w:r>
          </w:p>
          <w:p w:rsidR="00045CDF" w:rsidRPr="00B0153A" w:rsidRDefault="00045CDF" w:rsidP="00045CDF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045CDF" w:rsidRPr="00B0153A" w:rsidRDefault="00045CDF" w:rsidP="00045CD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Учебный план 2024г</w:t>
            </w:r>
          </w:p>
          <w:p w:rsidR="00045CDF" w:rsidRPr="00B0153A" w:rsidRDefault="00045CDF" w:rsidP="00045CD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45CDF" w:rsidRDefault="00045CDF" w:rsidP="006E0524">
            <w:pPr>
              <w:suppressAutoHyphens/>
              <w:spacing w:after="0" w:line="240" w:lineRule="auto"/>
              <w:ind w:firstLine="7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:rsidR="00045CDF" w:rsidRDefault="00045CDF" w:rsidP="006E0524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:rsidR="00045CDF" w:rsidRDefault="00045CDF" w:rsidP="006E0524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:rsidR="00045CDF" w:rsidRDefault="00045CDF" w:rsidP="006E0524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:rsidR="00045CDF" w:rsidRDefault="00045CDF" w:rsidP="006E0524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:rsidR="00045CDF" w:rsidRDefault="00045CDF" w:rsidP="006E0524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:rsidR="00045CDF" w:rsidRDefault="00045CDF" w:rsidP="006E0524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:rsidR="00045CDF" w:rsidRDefault="00045CDF" w:rsidP="006E0524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:rsidR="001471B8" w:rsidRDefault="001471B8" w:rsidP="006E0524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:rsidR="001471B8" w:rsidRDefault="001471B8" w:rsidP="006E0524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:rsidR="001471B8" w:rsidRDefault="001471B8" w:rsidP="006E0524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:rsidR="001471B8" w:rsidRDefault="001471B8" w:rsidP="006E0524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:rsidR="001471B8" w:rsidRDefault="001471B8" w:rsidP="006E0524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:rsidR="001471B8" w:rsidRDefault="001471B8" w:rsidP="006E0524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:rsidR="001471B8" w:rsidRDefault="001471B8" w:rsidP="006E0524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:rsidR="001471B8" w:rsidRDefault="001471B8" w:rsidP="001471B8">
            <w:pPr>
              <w:suppressAutoHyphens/>
              <w:spacing w:after="0" w:line="240" w:lineRule="auto"/>
              <w:ind w:firstLine="7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Луганск 2024</w:t>
            </w:r>
          </w:p>
          <w:p w:rsidR="00913365" w:rsidRDefault="00913365" w:rsidP="001471B8">
            <w:pPr>
              <w:suppressAutoHyphens/>
              <w:spacing w:after="0" w:line="240" w:lineRule="auto"/>
              <w:ind w:firstLine="7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:rsidR="00045CDF" w:rsidRDefault="00045CDF" w:rsidP="006E0524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:rsidR="00045CDF" w:rsidRDefault="00045CDF" w:rsidP="006E05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574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Рабочая программа составлена на основании учебного плана с учетом требований 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r w:rsidRPr="003574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и Ф</w:t>
            </w:r>
            <w:r w:rsidRPr="003574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ГОС ВО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направления подготовки 50.03.01 Искусства и гуманитарные науки утвержденного приказом Министерства образования и науки Российской Федерации от 8.06.2017 № 532</w:t>
            </w:r>
          </w:p>
          <w:p w:rsidR="00045CDF" w:rsidRPr="003574D3" w:rsidRDefault="00045CDF" w:rsidP="006E05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045CDF" w:rsidRDefault="00045CDF" w:rsidP="006E05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Программу разработал</w:t>
            </w:r>
            <w:r w:rsidR="005C59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а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</w:t>
            </w:r>
            <w:r w:rsidR="009133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____________ </w:t>
            </w:r>
            <w:r w:rsidRPr="00271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О.Ю.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</w:t>
            </w:r>
            <w:r w:rsidRPr="00271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Муромцева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, преподаватель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кафедры межкультурной коммуникации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и иностранных языков.</w:t>
            </w:r>
          </w:p>
          <w:p w:rsidR="00045CDF" w:rsidRPr="003574D3" w:rsidRDefault="00045CDF" w:rsidP="006E05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:rsidR="00045CDF" w:rsidRDefault="00045CDF" w:rsidP="006E05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Рассмотрено на заседании кафедры межкультурной коммуникации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и иностранных языков</w:t>
            </w:r>
            <w:r w:rsidR="00BE11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Академии Матусовского</w:t>
            </w:r>
            <w:bookmarkStart w:id="0" w:name="_GoBack"/>
            <w:bookmarkEnd w:id="0"/>
            <w:r w:rsidR="00C94C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.</w:t>
            </w:r>
          </w:p>
          <w:p w:rsidR="00045CDF" w:rsidRPr="003574D3" w:rsidRDefault="00045CDF" w:rsidP="006E05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:rsidR="00045CDF" w:rsidRDefault="00045CDF" w:rsidP="006E052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574D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Протокол № </w:t>
            </w:r>
            <w:r w:rsidR="00C94C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Pr="003574D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 от </w:t>
            </w:r>
            <w:r w:rsidR="00C94C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. </w:t>
            </w:r>
            <w:r w:rsidR="00C94C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. </w:t>
            </w:r>
            <w:r w:rsidRPr="003574D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202</w:t>
            </w:r>
            <w:r w:rsidR="00C94C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  <w:r w:rsidRPr="003574D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 г. </w:t>
            </w:r>
          </w:p>
          <w:p w:rsidR="00045CDF" w:rsidRPr="003574D3" w:rsidRDefault="00045CDF" w:rsidP="006E052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574D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Зав. кафедрой   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С. В. Чевычалова</w:t>
            </w:r>
          </w:p>
          <w:p w:rsidR="00045CDF" w:rsidRDefault="00045CDF" w:rsidP="006E0524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:rsidR="00045CDF" w:rsidRDefault="00045CDF" w:rsidP="006E0524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:rsidR="00045CDF" w:rsidRPr="003574D3" w:rsidRDefault="00045CDF" w:rsidP="006E05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:rsidR="00045CDF" w:rsidRDefault="00045CD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C94CAF" w:rsidRPr="003574D3" w:rsidRDefault="00C94CAF" w:rsidP="006E052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:rsidR="00045CDF" w:rsidRPr="003574D3" w:rsidRDefault="00045CDF" w:rsidP="006E052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045CDF" w:rsidRPr="00DC4C61" w:rsidRDefault="00045CDF" w:rsidP="00045CDF">
      <w:pPr>
        <w:numPr>
          <w:ilvl w:val="0"/>
          <w:numId w:val="1"/>
        </w:numPr>
        <w:suppressAutoHyphens/>
        <w:spacing w:after="0" w:line="240" w:lineRule="auto"/>
        <w:ind w:left="0" w:right="-2" w:firstLine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DC4C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lastRenderedPageBreak/>
        <w:t>ПОЯСНИТЕЛЬНАЯ ЗАПИСКА</w:t>
      </w:r>
    </w:p>
    <w:p w:rsidR="00045CDF" w:rsidRPr="00743AC4" w:rsidRDefault="00045CDF" w:rsidP="00045CDF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DC4C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Дисциплина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Основы социально-культурной деятельности</w:t>
      </w:r>
      <w:r w:rsidRPr="00DC4C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» </w:t>
      </w:r>
      <w:r w:rsidRPr="00743A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входит в </w:t>
      </w:r>
      <w:r w:rsidR="009C185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часть, формируемую</w:t>
      </w:r>
      <w:r w:rsidRPr="00743A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участниками </w:t>
      </w:r>
      <w:r w:rsidR="003B540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образовательных отношений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и адресована студентам 1 </w:t>
      </w:r>
      <w:r w:rsidR="009C185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курса бакалавриата </w:t>
      </w:r>
      <w:r w:rsidR="00CC488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(1, 2 семестры)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направления</w:t>
      </w:r>
      <w:r w:rsidRPr="00743A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подготовки 50.03.01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Искусства и гуманитарные науки</w:t>
      </w:r>
      <w:r w:rsidR="009C185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, профиль «Арт-продюсирование и межкультурная коммуникация» Академии Матусовского</w:t>
      </w:r>
      <w:r w:rsidRPr="00DC4C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Pr="00743A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Дисциплина реализуется кафедрой межкультурной коммуникации и иностранных языков.</w:t>
      </w:r>
    </w:p>
    <w:p w:rsidR="00045CDF" w:rsidRPr="00743AC4" w:rsidRDefault="00F35749" w:rsidP="00045CDF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Изучение дисциплины основывается на </w:t>
      </w:r>
      <w:r w:rsidR="00DB39F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освоении теоретического и практического материала по следующим </w:t>
      </w:r>
      <w:r w:rsidR="00045CDF" w:rsidRPr="00743A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дисциплин</w:t>
      </w:r>
      <w:r w:rsidR="00DB39F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ам, формирующим у обучающихся</w:t>
      </w:r>
      <w:r w:rsidR="009C185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="009E6D4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знания, умения и навыки в области социально-культурной деятельности</w:t>
      </w:r>
      <w:r w:rsidR="00045CDF" w:rsidRPr="00743A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: «История</w:t>
      </w:r>
      <w:r w:rsidR="009C185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России</w:t>
      </w:r>
      <w:r w:rsidR="00045CDF" w:rsidRPr="00743A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», «История искусств», «Основы продюсирования».</w:t>
      </w:r>
    </w:p>
    <w:p w:rsidR="00045CDF" w:rsidRPr="00743AC4" w:rsidRDefault="00045CDF" w:rsidP="00045CDF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743A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Является основой для изучения следующих дисциплин: «Продюсирование в сфере культуры и искусств», «Информационное обеспечение управления культурой», «Управление коммуникационными проектами и перформанс маркетинг».</w:t>
      </w:r>
    </w:p>
    <w:p w:rsidR="00045CDF" w:rsidRPr="00DC4C61" w:rsidRDefault="00045CDF" w:rsidP="00045CDF">
      <w:pPr>
        <w:suppressAutoHyphens/>
        <w:spacing w:after="0" w:line="240" w:lineRule="auto"/>
        <w:ind w:right="-2" w:firstLine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</w:pPr>
      <w:r w:rsidRPr="00DC4C61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Дисциплина</w:t>
      </w:r>
      <w:r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 xml:space="preserve"> «Основы социально-культурной деятельности</w:t>
      </w:r>
      <w:r w:rsidRPr="00DC4C61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» ставит целью</w:t>
      </w:r>
      <w:r w:rsidRPr="00A35A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593041" w:rsidRPr="005930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научно обоснованное</w:t>
      </w:r>
      <w:r w:rsidR="00C140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C1407D" w:rsidRPr="00C140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изложение закономерностей</w:t>
      </w:r>
      <w:r w:rsidR="00C140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C1407D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организации социально-культурной деятельности</w:t>
      </w:r>
      <w:r w:rsidR="00BA3F72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 xml:space="preserve"> в условиях свободного времени и</w:t>
      </w:r>
      <w:r w:rsidR="00593041" w:rsidRPr="00C1407D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изучение</w:t>
      </w:r>
      <w:r w:rsidRPr="00A35AE9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 xml:space="preserve"> особенностей социально-культурной деятельности правительственных и неправительственных организаций, учреждений, ассоциаций, объединений, фондов культуры, образования, социальной работы</w:t>
      </w:r>
    </w:p>
    <w:p w:rsidR="00045CDF" w:rsidRPr="00DC4C61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DC4C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Преподавание дисциплины предусматривает следующие формы организации учебного процесса:</w:t>
      </w:r>
      <w:r w:rsidR="00BA3F7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лекционные занятия,</w:t>
      </w:r>
      <w:r w:rsidRPr="00DC4C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практические занятия, самостоятельная работа студентов</w:t>
      </w:r>
      <w:r w:rsidR="00BA3F7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и консультации</w:t>
      </w:r>
      <w:r w:rsidRPr="00DC4C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</w:p>
    <w:p w:rsidR="00045CDF" w:rsidRPr="00DC4C61" w:rsidRDefault="00045CDF" w:rsidP="00045CDF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DC4C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:rsidR="00045CDF" w:rsidRPr="00DC4C61" w:rsidRDefault="00607786" w:rsidP="00607786">
      <w:pPr>
        <w:tabs>
          <w:tab w:val="left" w:pos="851"/>
        </w:tabs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- </w:t>
      </w:r>
      <w:r w:rsidR="00045CDF" w:rsidRPr="00DC4C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устная (устный опрос, доклад по результатам самостоятельной работы и т. п.);</w:t>
      </w:r>
    </w:p>
    <w:p w:rsidR="00045CDF" w:rsidRPr="00DC4C61" w:rsidRDefault="00607786" w:rsidP="00607786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                 - </w:t>
      </w:r>
      <w:r w:rsidR="00045CDF" w:rsidRPr="00DC4C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письменная (письменный опрос, выполнение тестов</w:t>
      </w:r>
      <w:r w:rsidR="00013A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, практических заданий</w:t>
      </w:r>
      <w:r w:rsidR="00045CDF" w:rsidRPr="00DC4C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и т. д.).</w:t>
      </w:r>
    </w:p>
    <w:p w:rsidR="00045CDF" w:rsidRPr="00DC4C61" w:rsidRDefault="00724560" w:rsidP="00045CDF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</w:t>
      </w:r>
      <w:r w:rsidR="00CC488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="00013A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промежуточный </w:t>
      </w:r>
      <w:r w:rsidR="00045C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контроль в форме </w:t>
      </w:r>
      <w:r w:rsidR="00045CDF" w:rsidRPr="00DC4C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экзамена</w:t>
      </w:r>
      <w:r w:rsidR="00D85EA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во 2 семестре для очной и заочной форм обучения</w:t>
      </w:r>
      <w:r w:rsidR="00045CDF" w:rsidRPr="00DC4C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</w:p>
    <w:p w:rsidR="00045CDF" w:rsidRPr="000E5E06" w:rsidRDefault="00045CDF" w:rsidP="00045CDF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0E5E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Общая трудоёмкость освоения дисциплины составляет 6 з. е., 216 часов. Программой дис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циплины предусмотрены лекционные занятия: для очной формы – 48 часов и для заочной формы –</w:t>
      </w:r>
      <w:r w:rsidR="0089725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часов;</w:t>
      </w:r>
      <w:r w:rsidRPr="000E5E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практические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занятия: для очной формы - 52 часа</w:t>
      </w:r>
      <w:r w:rsidR="0089725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и для заочной формы – 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часов;</w:t>
      </w:r>
      <w:r w:rsidRPr="000E5E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самостоятельная работа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: для очной формы - </w:t>
      </w:r>
      <w:r w:rsidR="001C6CD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44 часа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, для заочной формы – </w:t>
      </w:r>
      <w:r w:rsidR="001C6CD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160 часов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и контроль – 36 часов для очной и </w:t>
      </w:r>
      <w:r w:rsidR="00A70ED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4 часа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заочной форм</w:t>
      </w:r>
      <w:r w:rsidRPr="000E5E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</w:p>
    <w:p w:rsidR="00045CDF" w:rsidRPr="00DC4C61" w:rsidRDefault="00045CDF" w:rsidP="00045CDF">
      <w:pPr>
        <w:suppressAutoHyphens/>
        <w:spacing w:after="0" w:line="240" w:lineRule="auto"/>
        <w:ind w:right="-2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45CDF" w:rsidRPr="00DC4C61" w:rsidRDefault="00045CDF" w:rsidP="00045CDF">
      <w:pPr>
        <w:numPr>
          <w:ilvl w:val="0"/>
          <w:numId w:val="1"/>
        </w:numPr>
        <w:suppressAutoHyphens/>
        <w:spacing w:after="0" w:line="240" w:lineRule="auto"/>
        <w:ind w:left="0" w:right="-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DC4C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ЦЕЛЬ И ЗАДАЧИ ИЗУЧЕНИЯ ДИСЦИПЛИНЫ</w:t>
      </w:r>
    </w:p>
    <w:p w:rsidR="00045CDF" w:rsidRPr="00C46E16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C46E1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Цель дисциплины – систематизированное и научно-обоснованное изложение сущности и закономерностей организации социально-культурной деятельности профессиональными и непрофессиональными субъектами в условиях свободного времени. Данная цель предполагает решение задачи изучения особенностей социально-культурной деятельности правительственных и неправительственных организаций, учреждений, ассоциаций, объединений, фондов культуры, образования, социальной работы. Одной из основных целей данной дисциплины является подготовка студентов к применению знаний об основах социально-культурной деятельности на практике.</w:t>
      </w:r>
    </w:p>
    <w:p w:rsidR="00D56697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7A68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Задачи </w:t>
      </w:r>
      <w:r w:rsidR="007A68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изучения </w:t>
      </w:r>
      <w:r w:rsidRPr="007A68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дисциплины</w:t>
      </w:r>
      <w:r w:rsidR="007A68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:</w:t>
      </w:r>
    </w:p>
    <w:p w:rsidR="00D56697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C46E1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выявление и изучение реально существующей системы социально-культурных институтов (учреждений, объединений, организаций и т.д.), которые в качестве субъектов социально-культурной политики на федеральном, региональном и местном (муниципальном) уровнях; </w:t>
      </w:r>
    </w:p>
    <w:p w:rsidR="00D56697" w:rsidRDefault="00D56697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- </w:t>
      </w:r>
      <w:r w:rsidR="00045CDF" w:rsidRPr="00C46E1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формирование представлений о содержании ресурсной базы социально-культурной деятельности, знакомство с практикой наиболее эффективного использования нормативно-законодательных документов, информационно-управленческого обеспечения, кадрового потенциала, технического и финансового ресурсов, социально-демографического контингента, морально-психологического фактора; </w:t>
      </w:r>
    </w:p>
    <w:p w:rsidR="00D56697" w:rsidRDefault="00D56697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lastRenderedPageBreak/>
        <w:t xml:space="preserve">- </w:t>
      </w:r>
      <w:r w:rsidR="00045CDF" w:rsidRPr="00C46E1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раскрытие многообразия и многозначности технологической базы, изучение основных методов и технологий социально-культурной деятельности, выработка практических навыков использования технологического потенциала отрасли в разработке и реализации социально-культурных проектов и программ в области образования, искусства, досуга, спорта, реабилитации, рекламы и других отраслей; </w:t>
      </w:r>
    </w:p>
    <w:p w:rsidR="0061151E" w:rsidRDefault="00D56697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- </w:t>
      </w:r>
      <w:r w:rsidR="00045CDF" w:rsidRPr="00C46E1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знакомство с историческим опытом возникновения и развития социально-культурной деятельности в России, изучение, осмысление и обобщение социально-культурных процессов в области воспитания, образования, искусства; </w:t>
      </w:r>
    </w:p>
    <w:p w:rsidR="00045CDF" w:rsidRDefault="0061151E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- </w:t>
      </w:r>
      <w:r w:rsidR="00045CDF" w:rsidRPr="00C46E1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знакомство с теоретико-методологическими основаниями социально-культурной деятельности, овладение профессиональным понятийным аппаратом специалиста социально-культурной сферы, закономерностями использования известных и новых понятий и дефиниций в соответствии с современными условиями; характеристика важнейших сфер общественной социально-культурной практики, в которых находят отражение деятельность многочисленных возрастных, социальных, профессиональных, этнических, конфессиональных групп населения, а также система характерных для современного общества духовных ценностей, норм, ориентации и отношений.</w:t>
      </w:r>
    </w:p>
    <w:p w:rsidR="00045CDF" w:rsidRPr="00DC4C61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45CDF" w:rsidRPr="00DC4C61" w:rsidRDefault="00045CDF" w:rsidP="00045CDF">
      <w:pPr>
        <w:suppressAutoHyphens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DC4C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3. МЕСТО ДИСЦИПЛИНЫ В СТРУКТУРЕ О</w:t>
      </w:r>
      <w:r w:rsidR="0091336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П</w:t>
      </w:r>
      <w:r w:rsidRPr="00DC4C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ОП ВО</w:t>
      </w:r>
    </w:p>
    <w:p w:rsidR="009C1851" w:rsidRDefault="00045CDF" w:rsidP="00045CDF">
      <w:pPr>
        <w:tabs>
          <w:tab w:val="left" w:pos="3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Дисциплина «Основы</w:t>
      </w:r>
      <w:r w:rsidRPr="00A16F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социально-культурной деятельности» </w:t>
      </w:r>
      <w:r w:rsidR="009C1851" w:rsidRPr="00743A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входит в </w:t>
      </w:r>
      <w:r w:rsidR="009C185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часть, формируемую</w:t>
      </w:r>
      <w:r w:rsidR="009C1851" w:rsidRPr="00743A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участниками </w:t>
      </w:r>
      <w:r w:rsidR="009C185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образовательных отношений и адресована студентам 1 курса бакалавриата (1, 2 семестры) направления</w:t>
      </w:r>
      <w:r w:rsidR="009C1851" w:rsidRPr="00743A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подготовки 50.03.01 </w:t>
      </w:r>
      <w:r w:rsidR="009C185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Искусства и гуманитарные науки, профиль «Арт-продюсирование и межкультурная коммуникация». </w:t>
      </w:r>
    </w:p>
    <w:p w:rsidR="00045CDF" w:rsidRPr="0035698B" w:rsidRDefault="00045CDF" w:rsidP="00045CDF">
      <w:pPr>
        <w:tabs>
          <w:tab w:val="left" w:pos="3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A16F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Для успешного освоения данной учебной дисциплины необходимо сопутствующее изучение таких дисциплин: «История</w:t>
      </w:r>
      <w:r w:rsidR="009C185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России</w:t>
      </w:r>
      <w:r w:rsidRPr="00A16F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», «История культуры», «Мировая литература», которые логически, содержательно и методически связаны с дисциплиной</w:t>
      </w:r>
      <w:r w:rsidRPr="00A16F6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«Основы</w:t>
      </w:r>
      <w:r w:rsidRPr="00A16F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социально-культурной деятельности», они предоставляют обширную теоретическую базу, формируют навыки самостоятельной аналитической работы и составляют теоретический и научно-методологический фундамент для последующего изучения таких дисциплин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: </w:t>
      </w:r>
      <w:r w:rsidRPr="0035698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«Продюсирование в сфере культуры и искусств», «Информационное обеспечение управления культурой», «Управление коммуникационными пр</w:t>
      </w:r>
      <w:r w:rsidR="00823C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оектами и перформанс маркетинг»,</w:t>
      </w:r>
      <w:r w:rsidR="004F06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при прохождении</w:t>
      </w:r>
      <w:r w:rsidR="00C37E9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практик: ознакомительной, проектной, научно-исследовательской, преддипломной</w:t>
      </w:r>
      <w:r w:rsidR="004F06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, при подготовке к государственной итоговой аттестации.</w:t>
      </w:r>
      <w:r w:rsidR="00823C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</w:p>
    <w:p w:rsidR="00045CDF" w:rsidRPr="00A16F61" w:rsidRDefault="00045CDF" w:rsidP="00045C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</w:pPr>
      <w:r w:rsidRPr="00A16F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>В программе учтены межпредметные связи с другими учебными дисциплинами.</w:t>
      </w:r>
    </w:p>
    <w:p w:rsidR="00045CDF" w:rsidRPr="00DC4C61" w:rsidRDefault="00045CDF" w:rsidP="00045CDF">
      <w:pPr>
        <w:suppressAutoHyphens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:rsidR="00045CDF" w:rsidRPr="00DC4C61" w:rsidRDefault="00045CDF" w:rsidP="00045CDF">
      <w:pPr>
        <w:suppressAutoHyphens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DC4C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4. ТРЕБОВАНИЯ К РЕЗУЛЬТАТАМ ОСВОЕНИЯ ДИСЦИПЛИНЫ</w:t>
      </w:r>
    </w:p>
    <w:p w:rsidR="00045CDF" w:rsidRPr="00DC4C61" w:rsidRDefault="00045CDF" w:rsidP="00045CD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4C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 в соответствии с </w:t>
      </w:r>
      <w:r w:rsidR="007D2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</w:t>
      </w:r>
      <w:r w:rsidRPr="00DC4C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ГОС ВО направления </w:t>
      </w:r>
      <w:r w:rsidR="007D2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подготовки </w:t>
      </w:r>
      <w:r w:rsidR="007D271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50.03.01 Искусства и гуманитарные</w:t>
      </w:r>
      <w:r w:rsidRPr="00DC4C6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науки</w:t>
      </w:r>
      <w:r w:rsidR="00BA54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: ПК-4.</w:t>
      </w:r>
    </w:p>
    <w:p w:rsidR="00045CDF" w:rsidRPr="00DC4C61" w:rsidRDefault="00045CDF" w:rsidP="00045CDF">
      <w:pPr>
        <w:spacing w:after="0" w:line="240" w:lineRule="auto"/>
        <w:ind w:left="708" w:right="-285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Профессиональные </w:t>
      </w:r>
      <w:r w:rsidRPr="00DC4C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компетенции (ПК):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4272"/>
        <w:gridCol w:w="4274"/>
      </w:tblGrid>
      <w:tr w:rsidR="00045CDF" w:rsidRPr="00DC4C61" w:rsidTr="006E0524"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DF" w:rsidRPr="00DC4C61" w:rsidRDefault="00045CDF" w:rsidP="006E0524">
            <w:pPr>
              <w:spacing w:after="0" w:line="240" w:lineRule="auto"/>
              <w:ind w:left="-57" w:right="-285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DC4C61">
              <w:rPr>
                <w:rFonts w:ascii="Times New Roman" w:eastAsia="Calibri" w:hAnsi="Times New Roman" w:cs="Times New Roman"/>
                <w:b/>
                <w:kern w:val="0"/>
                <w:szCs w:val="24"/>
                <w:lang w:eastAsia="ru-RU"/>
              </w:rPr>
              <w:t>№ компетенции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DF" w:rsidRPr="00DC4C61" w:rsidRDefault="00045CDF" w:rsidP="006E0524">
            <w:pPr>
              <w:spacing w:after="0" w:line="240" w:lineRule="auto"/>
              <w:ind w:left="-57" w:right="-285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DC4C6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DF" w:rsidRPr="00DC4C61" w:rsidRDefault="00BA544C" w:rsidP="006E0524">
            <w:pPr>
              <w:spacing w:after="0" w:line="240" w:lineRule="auto"/>
              <w:ind w:left="-57" w:right="-285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045CDF" w:rsidRPr="00DC4C61" w:rsidTr="00A67D94">
        <w:trPr>
          <w:trHeight w:val="2848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DF" w:rsidRPr="00F25CCA" w:rsidRDefault="00045CDF" w:rsidP="006E0524">
            <w:pPr>
              <w:spacing w:after="0" w:line="240" w:lineRule="auto"/>
              <w:ind w:left="-57" w:right="-28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ru-RU"/>
              </w:rPr>
            </w:pPr>
            <w:r w:rsidRPr="00DC4C6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DF" w:rsidRPr="00E0673A" w:rsidRDefault="00045CDF" w:rsidP="006E0524">
            <w:pPr>
              <w:tabs>
                <w:tab w:val="left" w:pos="1195"/>
              </w:tabs>
              <w:spacing w:after="0" w:line="240" w:lineRule="auto"/>
              <w:ind w:left="-57" w:right="3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Способен разработать и организовать коммуникационные проекты в сфере культуры и искусств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31" w:rsidRPr="00904B31" w:rsidRDefault="00A00634" w:rsidP="00904B31">
            <w:pPr>
              <w:tabs>
                <w:tab w:val="left" w:pos="1195"/>
              </w:tabs>
              <w:spacing w:after="0" w:line="240" w:lineRule="auto"/>
              <w:ind w:left="-57" w:right="3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Знать: </w:t>
            </w:r>
            <w:r w:rsidR="00904B31" w:rsidRPr="00904B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ab/>
            </w:r>
            <w:r w:rsidR="00904B31" w:rsidRPr="00904B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принципы, функции социально-культурной деятельности; </w:t>
            </w:r>
          </w:p>
          <w:p w:rsidR="00045CDF" w:rsidRDefault="00904B31" w:rsidP="00904B31">
            <w:pPr>
              <w:tabs>
                <w:tab w:val="left" w:pos="1195"/>
              </w:tabs>
              <w:spacing w:after="0" w:line="240" w:lineRule="auto"/>
              <w:ind w:left="-57" w:right="3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904B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основные сферы социально-культурной деятельности</w:t>
            </w:r>
            <w:r w:rsidR="0074213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742139" w:rsidRPr="009C79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особенности организации досуга и социально-культурной работы;</w:t>
            </w:r>
            <w:r w:rsidR="007421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</w:t>
            </w:r>
            <w:r w:rsidR="009E48E1" w:rsidRPr="009C79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закономерности социальной и культурной динамики; социально-исторические типы культуры</w:t>
            </w:r>
            <w:r w:rsidR="002B71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;</w:t>
            </w:r>
          </w:p>
          <w:p w:rsidR="009E48E1" w:rsidRDefault="009E48E1" w:rsidP="00904B31">
            <w:pPr>
              <w:tabs>
                <w:tab w:val="left" w:pos="1195"/>
              </w:tabs>
              <w:spacing w:after="0" w:line="240" w:lineRule="auto"/>
              <w:ind w:left="-57" w:right="3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9E48E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оперировать основными</w:t>
            </w:r>
            <w:r w:rsidR="00302F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закономерностями</w:t>
            </w:r>
            <w:r w:rsidR="00302FFA" w:rsidRPr="009C79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социальной и культурной динамики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</w:t>
            </w:r>
            <w:r w:rsidR="00302F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и </w:t>
            </w:r>
            <w:r w:rsidR="002B71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правилами разработки проектов в социальной </w:t>
            </w:r>
            <w:r w:rsidR="002B71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 xml:space="preserve">практике; </w:t>
            </w:r>
          </w:p>
          <w:p w:rsidR="00302FFA" w:rsidRPr="009E48E1" w:rsidRDefault="00302FFA" w:rsidP="008D64D8">
            <w:pPr>
              <w:tabs>
                <w:tab w:val="left" w:pos="1195"/>
              </w:tabs>
              <w:spacing w:after="0" w:line="240" w:lineRule="auto"/>
              <w:ind w:left="-57" w:right="3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>владеть: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E8472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терминологией </w:t>
            </w:r>
            <w:r w:rsidR="008D6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 лексикой</w:t>
            </w:r>
            <w:r w:rsidR="008D64D8" w:rsidRPr="00C64D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теории социально-культурной деятельности</w:t>
            </w:r>
            <w:r w:rsidR="008D6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; стратегиями разработки</w:t>
            </w:r>
            <w:r w:rsidR="008D64D8" w:rsidRPr="00C64D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содержание социально-культурных (культурно-просветительных, культуроохранных, культурно-досуговых, рекреативных, реабилитационных) программ;</w:t>
            </w:r>
            <w:r w:rsidR="00981D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навыками </w:t>
            </w:r>
            <w:r w:rsidR="00981D3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разработки и организации коммуникационных проектов в сфере культуры и искусств</w:t>
            </w:r>
          </w:p>
        </w:tc>
      </w:tr>
    </w:tbl>
    <w:p w:rsidR="00045CDF" w:rsidRDefault="00045CDF" w:rsidP="00045CDF">
      <w:pPr>
        <w:suppressAutoHyphens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</w:rPr>
      </w:pPr>
    </w:p>
    <w:p w:rsidR="00045CDF" w:rsidRPr="00106063" w:rsidRDefault="00045CDF" w:rsidP="00045CDF">
      <w:pPr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uk-UA" w:eastAsia="ar-SA"/>
        </w:rPr>
      </w:pPr>
      <w:r w:rsidRPr="00106063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ar-SA"/>
        </w:rPr>
        <w:t xml:space="preserve">5. </w:t>
      </w:r>
      <w:r w:rsidRPr="00106063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uk-UA" w:eastAsia="ar-SA"/>
        </w:rPr>
        <w:t>Структура учебной дисциплины</w:t>
      </w:r>
    </w:p>
    <w:p w:rsidR="00045CDF" w:rsidRPr="00106063" w:rsidRDefault="00045CDF" w:rsidP="00045CDF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val="uk-UA" w:eastAsia="ar-SA"/>
        </w:rPr>
      </w:pPr>
    </w:p>
    <w:tbl>
      <w:tblPr>
        <w:tblpPr w:leftFromText="180" w:rightFromText="180" w:vertAnchor="text" w:horzAnchor="margin" w:tblpY="107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6"/>
        <w:gridCol w:w="699"/>
        <w:gridCol w:w="7"/>
        <w:gridCol w:w="425"/>
        <w:gridCol w:w="31"/>
        <w:gridCol w:w="429"/>
        <w:gridCol w:w="27"/>
        <w:gridCol w:w="498"/>
        <w:gridCol w:w="665"/>
        <w:gridCol w:w="700"/>
        <w:gridCol w:w="396"/>
        <w:gridCol w:w="396"/>
        <w:gridCol w:w="503"/>
        <w:gridCol w:w="481"/>
      </w:tblGrid>
      <w:tr w:rsidR="00045CDF" w:rsidRPr="00106063" w:rsidTr="006E0524">
        <w:tc>
          <w:tcPr>
            <w:tcW w:w="2333" w:type="pct"/>
            <w:vMerge w:val="restart"/>
            <w:vAlign w:val="center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Названия смысловых модулей и тем</w:t>
            </w:r>
          </w:p>
        </w:tc>
        <w:tc>
          <w:tcPr>
            <w:tcW w:w="355" w:type="pct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068" w:type="pct"/>
            <w:gridSpan w:val="11"/>
            <w:shd w:val="clear" w:color="auto" w:fill="auto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244" w:type="pct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045CDF" w:rsidRPr="00106063" w:rsidTr="006E0524">
        <w:tc>
          <w:tcPr>
            <w:tcW w:w="2333" w:type="pct"/>
            <w:vMerge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072" w:type="pct"/>
            <w:gridSpan w:val="7"/>
            <w:shd w:val="clear" w:color="auto" w:fill="auto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очная форма</w:t>
            </w:r>
          </w:p>
        </w:tc>
        <w:tc>
          <w:tcPr>
            <w:tcW w:w="338" w:type="pct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012" w:type="pct"/>
            <w:gridSpan w:val="4"/>
            <w:shd w:val="clear" w:color="auto" w:fill="auto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заочная форма</w:t>
            </w:r>
          </w:p>
        </w:tc>
        <w:tc>
          <w:tcPr>
            <w:tcW w:w="244" w:type="pct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045CDF" w:rsidRPr="00106063" w:rsidTr="006E0524">
        <w:tc>
          <w:tcPr>
            <w:tcW w:w="2333" w:type="pct"/>
            <w:vMerge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55" w:type="pct"/>
            <w:vMerge w:val="restart"/>
            <w:shd w:val="clear" w:color="auto" w:fill="auto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18" w:type="pct"/>
            <w:gridSpan w:val="6"/>
            <w:shd w:val="clear" w:color="auto" w:fill="auto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338" w:type="pct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55" w:type="pct"/>
            <w:vMerge w:val="restart"/>
            <w:shd w:val="clear" w:color="auto" w:fill="auto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657" w:type="pct"/>
            <w:gridSpan w:val="3"/>
            <w:shd w:val="clear" w:color="auto" w:fill="auto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244" w:type="pct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045CDF" w:rsidRPr="00106063" w:rsidTr="006E0524">
        <w:tc>
          <w:tcPr>
            <w:tcW w:w="2333" w:type="pct"/>
            <w:vMerge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18" w:type="pct"/>
            <w:gridSpan w:val="2"/>
            <w:shd w:val="clear" w:color="auto" w:fill="auto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233" w:type="pct"/>
            <w:gridSpan w:val="2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266" w:type="pct"/>
            <w:gridSpan w:val="2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с.р.</w:t>
            </w:r>
          </w:p>
        </w:tc>
        <w:tc>
          <w:tcPr>
            <w:tcW w:w="338" w:type="pct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.к.</w:t>
            </w:r>
          </w:p>
        </w:tc>
        <w:tc>
          <w:tcPr>
            <w:tcW w:w="355" w:type="pct"/>
            <w:vMerge/>
            <w:shd w:val="clear" w:color="auto" w:fill="auto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01" w:type="pct"/>
            <w:shd w:val="clear" w:color="auto" w:fill="auto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201" w:type="pct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254" w:type="pct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с.р.</w:t>
            </w:r>
          </w:p>
        </w:tc>
        <w:tc>
          <w:tcPr>
            <w:tcW w:w="244" w:type="pct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к.</w:t>
            </w:r>
          </w:p>
        </w:tc>
      </w:tr>
      <w:tr w:rsidR="00045CDF" w:rsidRPr="00106063" w:rsidTr="006E0524">
        <w:tc>
          <w:tcPr>
            <w:tcW w:w="2333" w:type="pct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 w:rsidRPr="0010606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5" w:type="pct"/>
            <w:shd w:val="clear" w:color="auto" w:fill="auto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 w:rsidRPr="0010606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 w:rsidRPr="0010606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3" w:type="pct"/>
            <w:gridSpan w:val="2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 w:rsidRPr="0010606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6" w:type="pct"/>
            <w:gridSpan w:val="2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 w:rsidRPr="0010606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8" w:type="pct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55" w:type="pct"/>
            <w:shd w:val="clear" w:color="auto" w:fill="auto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 w:rsidRPr="0010606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 w:rsidRPr="0010606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1" w:type="pct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 w:rsidRPr="0010606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54" w:type="pct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 w:rsidRPr="0010606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4" w:type="pct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</w:p>
        </w:tc>
      </w:tr>
      <w:tr w:rsidR="00045CDF" w:rsidRPr="00743421" w:rsidTr="006E0524">
        <w:tc>
          <w:tcPr>
            <w:tcW w:w="2333" w:type="pct"/>
          </w:tcPr>
          <w:p w:rsidR="00045CDF" w:rsidRPr="00106063" w:rsidRDefault="00045CDF" w:rsidP="006E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358" w:type="pct"/>
            <w:gridSpan w:val="2"/>
          </w:tcPr>
          <w:p w:rsidR="00045CDF" w:rsidRPr="00743421" w:rsidRDefault="001C6CDD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1" w:type="pct"/>
            <w:gridSpan w:val="2"/>
          </w:tcPr>
          <w:p w:rsidR="00045CDF" w:rsidRPr="00743421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74342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1" w:type="pct"/>
            <w:gridSpan w:val="2"/>
          </w:tcPr>
          <w:p w:rsidR="00045CDF" w:rsidRPr="00743421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74342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1" w:type="pct"/>
          </w:tcPr>
          <w:p w:rsidR="00045CDF" w:rsidRPr="00743421" w:rsidRDefault="001C6CDD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" w:type="pct"/>
          </w:tcPr>
          <w:p w:rsidR="00045CDF" w:rsidRPr="00743421" w:rsidRDefault="00045CDF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5" w:type="pct"/>
          </w:tcPr>
          <w:p w:rsidR="00045CDF" w:rsidRPr="00743421" w:rsidRDefault="001C6CDD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201" w:type="pct"/>
          </w:tcPr>
          <w:p w:rsidR="00045CDF" w:rsidRPr="00743421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" w:type="pct"/>
          </w:tcPr>
          <w:p w:rsidR="00045CDF" w:rsidRPr="00743421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74342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" w:type="pct"/>
          </w:tcPr>
          <w:p w:rsidR="00045CDF" w:rsidRPr="00743421" w:rsidRDefault="001C6CDD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4" w:type="pct"/>
          </w:tcPr>
          <w:p w:rsidR="00045CDF" w:rsidRPr="00743421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45CDF" w:rsidRPr="00106063" w:rsidTr="006E0524">
        <w:tc>
          <w:tcPr>
            <w:tcW w:w="2333" w:type="pct"/>
          </w:tcPr>
          <w:p w:rsidR="00045CDF" w:rsidRPr="00106063" w:rsidRDefault="00045CDF" w:rsidP="006E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 1. Зарождение основ воспитания и просвещение на Руси в догосударственный период. Просвещение и возникновение социально-культурных сообществ в XVIII век.</w:t>
            </w:r>
          </w:p>
        </w:tc>
        <w:tc>
          <w:tcPr>
            <w:tcW w:w="358" w:type="pct"/>
            <w:gridSpan w:val="2"/>
          </w:tcPr>
          <w:p w:rsidR="00045CDF" w:rsidRPr="00106063" w:rsidRDefault="000860DA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" w:type="pct"/>
          </w:tcPr>
          <w:p w:rsidR="00045CDF" w:rsidRPr="00106063" w:rsidRDefault="00406CAA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38" w:type="pct"/>
          </w:tcPr>
          <w:p w:rsidR="00045CDF" w:rsidRPr="00106063" w:rsidRDefault="002E47D6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5" w:type="pct"/>
          </w:tcPr>
          <w:p w:rsidR="00045CDF" w:rsidRPr="00106063" w:rsidRDefault="000860DA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0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" w:type="pct"/>
          </w:tcPr>
          <w:p w:rsidR="00045CDF" w:rsidRPr="00106063" w:rsidRDefault="00406CAA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" w:type="pct"/>
          </w:tcPr>
          <w:p w:rsidR="00045CDF" w:rsidRDefault="002E47D6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45CDF" w:rsidRPr="00106063" w:rsidTr="006E0524">
        <w:tc>
          <w:tcPr>
            <w:tcW w:w="2333" w:type="pct"/>
          </w:tcPr>
          <w:p w:rsidR="00045CDF" w:rsidRPr="00106063" w:rsidRDefault="00045CDF" w:rsidP="006E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Тема 2. Общественно-просветительское движение и досуг в XIX-XX веков. Характеристика социально-культурных процессов советского и постсоветского периодов.</w:t>
            </w:r>
          </w:p>
        </w:tc>
        <w:tc>
          <w:tcPr>
            <w:tcW w:w="358" w:type="pct"/>
            <w:gridSpan w:val="2"/>
          </w:tcPr>
          <w:p w:rsidR="00045CDF" w:rsidRPr="00106063" w:rsidRDefault="005708D9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" w:type="pct"/>
          </w:tcPr>
          <w:p w:rsidR="00045CDF" w:rsidRPr="00106063" w:rsidRDefault="00406CAA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38" w:type="pct"/>
          </w:tcPr>
          <w:p w:rsidR="00045CDF" w:rsidRPr="00106063" w:rsidRDefault="002E47D6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5" w:type="pct"/>
          </w:tcPr>
          <w:p w:rsidR="00045CDF" w:rsidRPr="00106063" w:rsidRDefault="005708D9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" w:type="pct"/>
          </w:tcPr>
          <w:p w:rsidR="00045CDF" w:rsidRPr="00106063" w:rsidRDefault="00406CAA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" w:type="pct"/>
          </w:tcPr>
          <w:p w:rsidR="00045CDF" w:rsidRDefault="002E47D6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45CDF" w:rsidRPr="00106063" w:rsidTr="006E0524">
        <w:tc>
          <w:tcPr>
            <w:tcW w:w="2333" w:type="pct"/>
          </w:tcPr>
          <w:p w:rsidR="00045CDF" w:rsidRPr="00106063" w:rsidRDefault="00045CDF" w:rsidP="006E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 3. Социально-культурная деятельность как фундаментальное научно-образовательное направление в системе знаний.</w:t>
            </w:r>
          </w:p>
        </w:tc>
        <w:tc>
          <w:tcPr>
            <w:tcW w:w="358" w:type="pct"/>
            <w:gridSpan w:val="2"/>
          </w:tcPr>
          <w:p w:rsidR="00045CDF" w:rsidRPr="00106063" w:rsidRDefault="005708D9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" w:type="pct"/>
          </w:tcPr>
          <w:p w:rsidR="00045CDF" w:rsidRPr="00106063" w:rsidRDefault="00406CAA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38" w:type="pct"/>
          </w:tcPr>
          <w:p w:rsidR="00045CDF" w:rsidRPr="00106063" w:rsidRDefault="002E47D6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5" w:type="pct"/>
          </w:tcPr>
          <w:p w:rsidR="00045CDF" w:rsidRPr="00106063" w:rsidRDefault="005708D9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" w:type="pct"/>
          </w:tcPr>
          <w:p w:rsidR="00045CDF" w:rsidRPr="00106063" w:rsidRDefault="00406CAA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" w:type="pct"/>
          </w:tcPr>
          <w:p w:rsidR="00045CDF" w:rsidRDefault="002E47D6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45CDF" w:rsidRPr="00106063" w:rsidTr="006E0524">
        <w:tc>
          <w:tcPr>
            <w:tcW w:w="2333" w:type="pct"/>
          </w:tcPr>
          <w:p w:rsidR="00045CDF" w:rsidRPr="00106063" w:rsidRDefault="00045CDF" w:rsidP="006E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 4. Функции и принципы социально-культурной деятельности.</w:t>
            </w:r>
          </w:p>
        </w:tc>
        <w:tc>
          <w:tcPr>
            <w:tcW w:w="358" w:type="pct"/>
            <w:gridSpan w:val="2"/>
          </w:tcPr>
          <w:p w:rsidR="00045CDF" w:rsidRPr="00106063" w:rsidRDefault="005708D9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" w:type="pct"/>
          </w:tcPr>
          <w:p w:rsidR="00045CDF" w:rsidRPr="00106063" w:rsidRDefault="00406CAA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38" w:type="pct"/>
          </w:tcPr>
          <w:p w:rsidR="00045CDF" w:rsidRPr="00106063" w:rsidRDefault="002E47D6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5" w:type="pct"/>
          </w:tcPr>
          <w:p w:rsidR="00045CDF" w:rsidRPr="00106063" w:rsidRDefault="005D09B1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" w:type="pct"/>
          </w:tcPr>
          <w:p w:rsidR="00045CDF" w:rsidRPr="00106063" w:rsidRDefault="005D09B1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" w:type="pct"/>
          </w:tcPr>
          <w:p w:rsidR="00045CDF" w:rsidRDefault="002E47D6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45CDF" w:rsidRPr="00106063" w:rsidTr="006E0524">
        <w:tc>
          <w:tcPr>
            <w:tcW w:w="2333" w:type="pct"/>
          </w:tcPr>
          <w:p w:rsidR="00045CDF" w:rsidRPr="00106063" w:rsidRDefault="00045CDF" w:rsidP="006E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 5. Содержание социально-культурной деятельности: проблемное поле и тенденции развития. Досуг и Досуговая деятельность.</w:t>
            </w:r>
          </w:p>
        </w:tc>
        <w:tc>
          <w:tcPr>
            <w:tcW w:w="358" w:type="pct"/>
            <w:gridSpan w:val="2"/>
          </w:tcPr>
          <w:p w:rsidR="00045CDF" w:rsidRPr="00106063" w:rsidRDefault="005708D9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" w:type="pct"/>
          </w:tcPr>
          <w:p w:rsidR="00045CDF" w:rsidRPr="00106063" w:rsidRDefault="000860DA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38" w:type="pct"/>
          </w:tcPr>
          <w:p w:rsidR="00045CDF" w:rsidRPr="00106063" w:rsidRDefault="002E47D6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5" w:type="pct"/>
          </w:tcPr>
          <w:p w:rsidR="00045CDF" w:rsidRPr="00106063" w:rsidRDefault="005D09B1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" w:type="pct"/>
          </w:tcPr>
          <w:p w:rsidR="00045CDF" w:rsidRPr="00106063" w:rsidRDefault="005D09B1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" w:type="pct"/>
          </w:tcPr>
          <w:p w:rsidR="00045CDF" w:rsidRDefault="002E47D6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45CDF" w:rsidRPr="00106063" w:rsidTr="006E0524">
        <w:tc>
          <w:tcPr>
            <w:tcW w:w="2333" w:type="pct"/>
          </w:tcPr>
          <w:p w:rsidR="00045CDF" w:rsidRPr="00106063" w:rsidRDefault="00045CDF" w:rsidP="006E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 6.</w:t>
            </w: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Образование и карьера. </w:t>
            </w:r>
            <w:r w:rsidRPr="0010606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ar-SA"/>
              </w:rPr>
              <w:t>Профессиональное образование и карьера.</w:t>
            </w:r>
          </w:p>
        </w:tc>
        <w:tc>
          <w:tcPr>
            <w:tcW w:w="358" w:type="pct"/>
            <w:gridSpan w:val="2"/>
          </w:tcPr>
          <w:p w:rsidR="00045CDF" w:rsidRPr="00106063" w:rsidRDefault="005D09B1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" w:type="pct"/>
          </w:tcPr>
          <w:p w:rsidR="00045CDF" w:rsidRPr="00106063" w:rsidRDefault="000860DA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" w:type="pct"/>
          </w:tcPr>
          <w:p w:rsidR="00045CDF" w:rsidRPr="00106063" w:rsidRDefault="002E47D6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5" w:type="pct"/>
          </w:tcPr>
          <w:p w:rsidR="00045CDF" w:rsidRPr="00106063" w:rsidRDefault="005D09B1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" w:type="pct"/>
          </w:tcPr>
          <w:p w:rsidR="00045CDF" w:rsidRPr="00106063" w:rsidRDefault="005D09B1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" w:type="pct"/>
          </w:tcPr>
          <w:p w:rsidR="00045CDF" w:rsidRDefault="002E47D6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45CDF" w:rsidRPr="00106063" w:rsidTr="006E0524">
        <w:tc>
          <w:tcPr>
            <w:tcW w:w="2333" w:type="pct"/>
          </w:tcPr>
          <w:p w:rsidR="00045CDF" w:rsidRPr="00106063" w:rsidRDefault="00045CDF" w:rsidP="006E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 7. Социально-культурная реабилитация и поддержка. Межкультурное сотрудничество и управления.</w:t>
            </w:r>
          </w:p>
        </w:tc>
        <w:tc>
          <w:tcPr>
            <w:tcW w:w="358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" w:type="pct"/>
          </w:tcPr>
          <w:p w:rsidR="00045CDF" w:rsidRPr="00106063" w:rsidRDefault="002E47D6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5" w:type="pct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0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" w:type="pct"/>
          </w:tcPr>
          <w:p w:rsidR="00045CDF" w:rsidRDefault="002E47D6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45CDF" w:rsidRPr="00106063" w:rsidTr="006E0524">
        <w:tc>
          <w:tcPr>
            <w:tcW w:w="2333" w:type="pct"/>
          </w:tcPr>
          <w:p w:rsidR="00045CDF" w:rsidRPr="00106063" w:rsidRDefault="00045CDF" w:rsidP="006E052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 8. Система субъектов и межсубъектных отношений. Человек как субъект социально-культурной деятельности.</w:t>
            </w:r>
          </w:p>
        </w:tc>
        <w:tc>
          <w:tcPr>
            <w:tcW w:w="358" w:type="pct"/>
            <w:gridSpan w:val="2"/>
          </w:tcPr>
          <w:p w:rsidR="00045CDF" w:rsidRPr="00106063" w:rsidRDefault="006C1A2E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" w:type="pct"/>
          </w:tcPr>
          <w:p w:rsidR="00045CDF" w:rsidRPr="00106063" w:rsidRDefault="006C1A2E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" w:type="pct"/>
          </w:tcPr>
          <w:p w:rsidR="00045CDF" w:rsidRPr="00106063" w:rsidRDefault="002E47D6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5" w:type="pct"/>
          </w:tcPr>
          <w:p w:rsidR="00045CDF" w:rsidRPr="00106063" w:rsidRDefault="006C1A2E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1" w:type="pct"/>
          </w:tcPr>
          <w:p w:rsidR="00045CDF" w:rsidRPr="00106063" w:rsidRDefault="006C1A2E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" w:type="pct"/>
          </w:tcPr>
          <w:p w:rsidR="00045CDF" w:rsidRPr="00106063" w:rsidRDefault="006C1A2E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" w:type="pct"/>
          </w:tcPr>
          <w:p w:rsidR="00045CDF" w:rsidRDefault="002E47D6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45CDF" w:rsidRPr="00106063" w:rsidTr="006E0524">
        <w:tc>
          <w:tcPr>
            <w:tcW w:w="2333" w:type="pct"/>
          </w:tcPr>
          <w:p w:rsidR="00045CDF" w:rsidRPr="00106063" w:rsidRDefault="00045CDF" w:rsidP="006E052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Тема 9. Социально-культурные </w:t>
            </w:r>
            <w:r w:rsidRPr="0010606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lastRenderedPageBreak/>
              <w:t>институты. Семья как социокультурный институт.</w:t>
            </w:r>
          </w:p>
        </w:tc>
        <w:tc>
          <w:tcPr>
            <w:tcW w:w="358" w:type="pct"/>
            <w:gridSpan w:val="2"/>
          </w:tcPr>
          <w:p w:rsidR="00045CDF" w:rsidRPr="00106063" w:rsidRDefault="006A336C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" w:type="pct"/>
          </w:tcPr>
          <w:p w:rsidR="00045CDF" w:rsidRPr="00106063" w:rsidRDefault="006A336C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045CDF" w:rsidRPr="00106063" w:rsidRDefault="002E47D6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5" w:type="pct"/>
          </w:tcPr>
          <w:p w:rsidR="00045CDF" w:rsidRPr="00106063" w:rsidRDefault="006A336C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" w:type="pct"/>
          </w:tcPr>
          <w:p w:rsidR="00045CDF" w:rsidRPr="00106063" w:rsidRDefault="006A336C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" w:type="pct"/>
          </w:tcPr>
          <w:p w:rsidR="00045CDF" w:rsidRDefault="002E47D6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45CDF" w:rsidRPr="00106063" w:rsidTr="006E0524">
        <w:tc>
          <w:tcPr>
            <w:tcW w:w="2333" w:type="pct"/>
          </w:tcPr>
          <w:p w:rsidR="00045CDF" w:rsidRPr="00106063" w:rsidRDefault="00045CDF" w:rsidP="006E052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lastRenderedPageBreak/>
              <w:t xml:space="preserve">Тема 10. Средства массовой информации и коммуникации. Социально-культурные общности и формирования. </w:t>
            </w:r>
          </w:p>
        </w:tc>
        <w:tc>
          <w:tcPr>
            <w:tcW w:w="358" w:type="pct"/>
            <w:gridSpan w:val="2"/>
          </w:tcPr>
          <w:p w:rsidR="00045CDF" w:rsidRPr="00106063" w:rsidRDefault="006A336C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" w:type="pct"/>
          </w:tcPr>
          <w:p w:rsidR="00045CDF" w:rsidRPr="00106063" w:rsidRDefault="006A336C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" w:type="pct"/>
          </w:tcPr>
          <w:p w:rsidR="00045CDF" w:rsidRPr="00106063" w:rsidRDefault="002E47D6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5" w:type="pct"/>
          </w:tcPr>
          <w:p w:rsidR="00045CDF" w:rsidRPr="00106063" w:rsidRDefault="006A336C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" w:type="pct"/>
          </w:tcPr>
          <w:p w:rsidR="00045CDF" w:rsidRPr="00106063" w:rsidRDefault="006A336C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" w:type="pct"/>
          </w:tcPr>
          <w:p w:rsidR="00045CDF" w:rsidRDefault="002E47D6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45CDF" w:rsidRPr="00106063" w:rsidTr="006E0524">
        <w:tc>
          <w:tcPr>
            <w:tcW w:w="2333" w:type="pct"/>
          </w:tcPr>
          <w:p w:rsidR="00045CDF" w:rsidRPr="00106063" w:rsidRDefault="00045CDF" w:rsidP="006E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Раздел 2.</w:t>
            </w:r>
          </w:p>
        </w:tc>
        <w:tc>
          <w:tcPr>
            <w:tcW w:w="358" w:type="pct"/>
            <w:gridSpan w:val="2"/>
          </w:tcPr>
          <w:p w:rsidR="00045CDF" w:rsidRPr="007F211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yellow"/>
                <w:lang w:val="en-US" w:eastAsia="ru-RU"/>
              </w:rPr>
            </w:pPr>
            <w:r w:rsidRPr="007F211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231" w:type="pct"/>
            <w:gridSpan w:val="2"/>
          </w:tcPr>
          <w:p w:rsidR="00045CDF" w:rsidRPr="007F211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7F211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1" w:type="pct"/>
            <w:gridSpan w:val="2"/>
          </w:tcPr>
          <w:p w:rsidR="00045CDF" w:rsidRPr="007F211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7F211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1" w:type="pct"/>
          </w:tcPr>
          <w:p w:rsidR="00045CDF" w:rsidRPr="007F211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</w:rPr>
            </w:pPr>
            <w:r w:rsidRPr="007F211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38" w:type="pct"/>
          </w:tcPr>
          <w:p w:rsidR="00045CDF" w:rsidRPr="007F2113" w:rsidRDefault="00045CDF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7F21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55" w:type="pct"/>
          </w:tcPr>
          <w:p w:rsidR="00045CDF" w:rsidRPr="007F2113" w:rsidRDefault="00045CDF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7F21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201" w:type="pct"/>
          </w:tcPr>
          <w:p w:rsidR="00045CDF" w:rsidRPr="007F2113" w:rsidRDefault="008A3D16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" w:type="pct"/>
          </w:tcPr>
          <w:p w:rsidR="00045CDF" w:rsidRPr="007F2113" w:rsidRDefault="008A3D16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" w:type="pct"/>
          </w:tcPr>
          <w:p w:rsidR="00045CDF" w:rsidRPr="007F2113" w:rsidRDefault="008A3D16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4" w:type="pct"/>
          </w:tcPr>
          <w:p w:rsidR="00045CDF" w:rsidRPr="007F2113" w:rsidRDefault="00FA2F8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045CDF" w:rsidRPr="00106063" w:rsidTr="006E0524">
        <w:tc>
          <w:tcPr>
            <w:tcW w:w="2333" w:type="pct"/>
          </w:tcPr>
          <w:p w:rsidR="00045CDF" w:rsidRPr="00106063" w:rsidRDefault="00045CDF" w:rsidP="006E052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Тема 11. </w:t>
            </w:r>
            <w:r w:rsidRPr="0010606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ar-SA"/>
              </w:rPr>
              <w:t xml:space="preserve">Ресурсы социально-культурной деятельности. Понятие ресурсной базы. </w:t>
            </w: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Финансовый ресурс. Материально-технический ресурс. Информационно-методический ресурс. Морально-этический ресурс.</w:t>
            </w:r>
          </w:p>
        </w:tc>
        <w:tc>
          <w:tcPr>
            <w:tcW w:w="358" w:type="pct"/>
            <w:gridSpan w:val="2"/>
          </w:tcPr>
          <w:p w:rsidR="00045CDF" w:rsidRPr="00106063" w:rsidRDefault="0063046C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" w:type="pct"/>
          </w:tcPr>
          <w:p w:rsidR="00045CDF" w:rsidRPr="00106063" w:rsidRDefault="0063046C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5" w:type="pct"/>
          </w:tcPr>
          <w:p w:rsidR="00045CDF" w:rsidRPr="00106063" w:rsidRDefault="0063046C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0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" w:type="pct"/>
          </w:tcPr>
          <w:p w:rsidR="00045CDF" w:rsidRPr="00106063" w:rsidRDefault="008A3D16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4" w:type="pct"/>
          </w:tcPr>
          <w:p w:rsidR="00045CDF" w:rsidRPr="00106063" w:rsidRDefault="002E47D6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45CDF" w:rsidRPr="00106063" w:rsidTr="006E0524">
        <w:tc>
          <w:tcPr>
            <w:tcW w:w="2333" w:type="pct"/>
          </w:tcPr>
          <w:p w:rsidR="00045CDF" w:rsidRPr="00106063" w:rsidRDefault="00045CDF" w:rsidP="006E052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Тема 12. Технологические основы социально-культурной деятельности.</w:t>
            </w:r>
          </w:p>
        </w:tc>
        <w:tc>
          <w:tcPr>
            <w:tcW w:w="358" w:type="pct"/>
            <w:gridSpan w:val="2"/>
          </w:tcPr>
          <w:p w:rsidR="00045CDF" w:rsidRPr="00106063" w:rsidRDefault="0063046C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" w:type="pct"/>
          </w:tcPr>
          <w:p w:rsidR="00045CDF" w:rsidRPr="00106063" w:rsidRDefault="0063046C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5" w:type="pct"/>
          </w:tcPr>
          <w:p w:rsidR="00045CDF" w:rsidRPr="00106063" w:rsidRDefault="0063046C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0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" w:type="pct"/>
          </w:tcPr>
          <w:p w:rsidR="00045CDF" w:rsidRPr="00106063" w:rsidRDefault="001345F9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4" w:type="pct"/>
          </w:tcPr>
          <w:p w:rsidR="00045CDF" w:rsidRPr="00106063" w:rsidRDefault="002E47D6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45CDF" w:rsidRPr="00106063" w:rsidTr="006E0524">
        <w:tc>
          <w:tcPr>
            <w:tcW w:w="2333" w:type="pct"/>
          </w:tcPr>
          <w:p w:rsidR="00045CDF" w:rsidRPr="00106063" w:rsidRDefault="00045CDF" w:rsidP="006E052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Тема 13. Сущность и классификация социально-культурных технологий.</w:t>
            </w:r>
          </w:p>
        </w:tc>
        <w:tc>
          <w:tcPr>
            <w:tcW w:w="358" w:type="pct"/>
            <w:gridSpan w:val="2"/>
          </w:tcPr>
          <w:p w:rsidR="00045CDF" w:rsidRPr="00106063" w:rsidRDefault="0063046C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pct"/>
          </w:tcPr>
          <w:p w:rsidR="00045CDF" w:rsidRPr="00106063" w:rsidRDefault="0063046C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5" w:type="pct"/>
          </w:tcPr>
          <w:p w:rsidR="00045CDF" w:rsidRPr="00106063" w:rsidRDefault="0063046C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0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" w:type="pct"/>
          </w:tcPr>
          <w:p w:rsidR="00045CDF" w:rsidRPr="00106063" w:rsidRDefault="008A3D16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4" w:type="pct"/>
          </w:tcPr>
          <w:p w:rsidR="00045CDF" w:rsidRPr="00106063" w:rsidRDefault="002E47D6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45CDF" w:rsidRPr="00106063" w:rsidTr="006E0524">
        <w:tc>
          <w:tcPr>
            <w:tcW w:w="2333" w:type="pct"/>
          </w:tcPr>
          <w:p w:rsidR="00045CDF" w:rsidRPr="00106063" w:rsidRDefault="00045CDF" w:rsidP="006E052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Тема 14. </w:t>
            </w:r>
            <w:r w:rsidRPr="0010606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ar-SA"/>
              </w:rPr>
              <w:t>Культуротворческие и культуроохранные технологии. Технологии художественно-творческой деятельности. Художественно-развивающие технологии.</w:t>
            </w:r>
          </w:p>
        </w:tc>
        <w:tc>
          <w:tcPr>
            <w:tcW w:w="358" w:type="pct"/>
            <w:gridSpan w:val="2"/>
          </w:tcPr>
          <w:p w:rsidR="00045CDF" w:rsidRPr="00106063" w:rsidRDefault="0063046C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" w:type="pct"/>
          </w:tcPr>
          <w:p w:rsidR="00045CDF" w:rsidRPr="00106063" w:rsidRDefault="0063046C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5" w:type="pct"/>
          </w:tcPr>
          <w:p w:rsidR="00045CDF" w:rsidRPr="00106063" w:rsidRDefault="0063046C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0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" w:type="pct"/>
          </w:tcPr>
          <w:p w:rsidR="00045CDF" w:rsidRPr="00106063" w:rsidRDefault="001345F9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4" w:type="pct"/>
          </w:tcPr>
          <w:p w:rsidR="00045CDF" w:rsidRPr="00106063" w:rsidRDefault="002E47D6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45CDF" w:rsidRPr="00106063" w:rsidTr="006E0524">
        <w:tc>
          <w:tcPr>
            <w:tcW w:w="2333" w:type="pct"/>
          </w:tcPr>
          <w:p w:rsidR="00045CDF" w:rsidRPr="00106063" w:rsidRDefault="00045CDF" w:rsidP="006E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Тема 15. </w:t>
            </w: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Социально-защитные и реабилитационные технологии. Рекреативные технологии. Анимационные социокультурные технологии. Альтернативные инновационные технологии.</w:t>
            </w:r>
          </w:p>
        </w:tc>
        <w:tc>
          <w:tcPr>
            <w:tcW w:w="358" w:type="pct"/>
            <w:gridSpan w:val="2"/>
          </w:tcPr>
          <w:p w:rsidR="00045CDF" w:rsidRPr="00106063" w:rsidRDefault="0063046C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" w:type="pct"/>
          </w:tcPr>
          <w:p w:rsidR="00045CDF" w:rsidRPr="00106063" w:rsidRDefault="0063046C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5" w:type="pct"/>
          </w:tcPr>
          <w:p w:rsidR="00045CDF" w:rsidRPr="00106063" w:rsidRDefault="0063046C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0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" w:type="pct"/>
          </w:tcPr>
          <w:p w:rsidR="00045CDF" w:rsidRPr="00106063" w:rsidRDefault="008A3D16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4" w:type="pct"/>
          </w:tcPr>
          <w:p w:rsidR="00045CDF" w:rsidRPr="00106063" w:rsidRDefault="002E47D6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045CDF" w:rsidRPr="00106063" w:rsidTr="006E0524">
        <w:tc>
          <w:tcPr>
            <w:tcW w:w="2333" w:type="pct"/>
          </w:tcPr>
          <w:p w:rsidR="00045CDF" w:rsidRPr="00106063" w:rsidRDefault="00045CDF" w:rsidP="006E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 16. Технологии коммуникации и общественных связей.</w:t>
            </w:r>
          </w:p>
        </w:tc>
        <w:tc>
          <w:tcPr>
            <w:tcW w:w="358" w:type="pct"/>
            <w:gridSpan w:val="2"/>
          </w:tcPr>
          <w:p w:rsidR="00045CDF" w:rsidRPr="00106063" w:rsidRDefault="0063046C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pct"/>
          </w:tcPr>
          <w:p w:rsidR="00045CDF" w:rsidRPr="00106063" w:rsidRDefault="0063046C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5" w:type="pct"/>
          </w:tcPr>
          <w:p w:rsidR="00045CDF" w:rsidRPr="00106063" w:rsidRDefault="0063046C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0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" w:type="pct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" w:type="pct"/>
          </w:tcPr>
          <w:p w:rsidR="00045CDF" w:rsidRPr="00106063" w:rsidRDefault="008A3D16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4" w:type="pct"/>
          </w:tcPr>
          <w:p w:rsidR="00045CDF" w:rsidRDefault="002E47D6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045CDF" w:rsidRPr="00106063" w:rsidTr="006E0524">
        <w:tc>
          <w:tcPr>
            <w:tcW w:w="2333" w:type="pct"/>
          </w:tcPr>
          <w:p w:rsidR="00045CDF" w:rsidRPr="00106063" w:rsidRDefault="00045CDF" w:rsidP="006E052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 часов за учебный год:</w:t>
            </w:r>
          </w:p>
        </w:tc>
        <w:tc>
          <w:tcPr>
            <w:tcW w:w="358" w:type="pct"/>
            <w:gridSpan w:val="2"/>
          </w:tcPr>
          <w:p w:rsidR="00045CDF" w:rsidRPr="00106063" w:rsidRDefault="006A336C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1" w:type="pct"/>
            <w:gridSpan w:val="2"/>
          </w:tcPr>
          <w:p w:rsidR="00045CDF" w:rsidRPr="00106063" w:rsidRDefault="00045CDF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10606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1" w:type="pct"/>
          </w:tcPr>
          <w:p w:rsidR="00045CDF" w:rsidRPr="00106063" w:rsidRDefault="006A336C" w:rsidP="006E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8" w:type="pct"/>
          </w:tcPr>
          <w:p w:rsidR="00045CDF" w:rsidRPr="00106063" w:rsidRDefault="00045CDF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55" w:type="pct"/>
          </w:tcPr>
          <w:p w:rsidR="00045CDF" w:rsidRPr="00106063" w:rsidRDefault="006A336C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201" w:type="pct"/>
          </w:tcPr>
          <w:p w:rsidR="00045CDF" w:rsidRPr="00106063" w:rsidRDefault="00320505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1" w:type="pct"/>
          </w:tcPr>
          <w:p w:rsidR="00045CDF" w:rsidRPr="00106063" w:rsidRDefault="00320505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54" w:type="pct"/>
          </w:tcPr>
          <w:p w:rsidR="00045CDF" w:rsidRPr="00106063" w:rsidRDefault="006A336C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244" w:type="pct"/>
          </w:tcPr>
          <w:p w:rsidR="00045CDF" w:rsidRDefault="00320505" w:rsidP="006E0524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4</w:t>
            </w:r>
          </w:p>
        </w:tc>
      </w:tr>
    </w:tbl>
    <w:p w:rsidR="00045CDF" w:rsidRPr="00106063" w:rsidRDefault="00045CDF" w:rsidP="00045CDF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 xml:space="preserve">6. </w:t>
      </w: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СОДЕРЖАНИЕ ДИСЦИПЛИНЫ</w:t>
      </w:r>
    </w:p>
    <w:p w:rsidR="00045CDF" w:rsidRPr="00E0673A" w:rsidRDefault="00045CDF" w:rsidP="00045C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Раздел 1. (1 семестр)</w:t>
      </w:r>
    </w:p>
    <w:p w:rsidR="00045CDF" w:rsidRPr="00E0673A" w:rsidRDefault="00045CDF" w:rsidP="00045C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Тема 1. Зарождение основ воспитания и просвещение на Руси в догосударственный период. Просвещение и возникновения социально-культурных сообществ в XVIII век.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</w:rPr>
        <w:t>Общинный уклад древних славян. Народная педагогика: нравственность и трудолюбие. Просветительно-педагогические функции воспитательных средств. Содержание досуга и досуговой деятельности. Семейно-бытовой уклад различных сословий и социальных групп. Церковная община. Предпосылки внешкольного образования</w:t>
      </w:r>
      <w:r w:rsidRPr="00E0673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shd w:val="clear" w:color="auto" w:fill="FFFFFF"/>
          <w:lang w:eastAsia="ar-SA"/>
        </w:rPr>
        <w:t>.</w:t>
      </w:r>
    </w:p>
    <w:p w:rsidR="00045CDF" w:rsidRPr="00E0673A" w:rsidRDefault="00045CDF" w:rsidP="00045C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Тема 2. Общественно-просветительское движение и досуг в XIX-XX веков.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Характеристика социально-культурных процессов советского и постсоветского периодов. </w:t>
      </w:r>
      <w:r w:rsidRPr="00E067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>Культурно-просветительная деятельность интеллигенции.</w:t>
      </w:r>
      <w:r w:rsidRPr="00E0673A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</w:rPr>
        <w:t xml:space="preserve"> </w:t>
      </w:r>
      <w:r w:rsidRPr="00E067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 xml:space="preserve">Просветительные учреждения частной и общественной инициативы, </w:t>
      </w:r>
      <w:r w:rsidRPr="00E0673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ar-SA"/>
        </w:rPr>
        <w:t>и их особенности. Периодизация этапов дореволюционной культурно-просветительной деятельности.</w:t>
      </w:r>
    </w:p>
    <w:p w:rsidR="00045CDF" w:rsidRPr="00E0673A" w:rsidRDefault="00045CDF" w:rsidP="00045C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Тема 3. Социально-культурная деятельность как фундаментальное научно-образовательное направление в системе знаний. </w:t>
      </w:r>
      <w:r w:rsidRPr="00E067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 xml:space="preserve">Феномен культуры. Виды социально-культурной деятельности. Содержательные характеристики социально-культурной деятельности. </w:t>
      </w:r>
    </w:p>
    <w:p w:rsidR="00045CDF" w:rsidRPr="00E0673A" w:rsidRDefault="00045CDF" w:rsidP="00045C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Тема 4. Функции и принципы социально-культурной деятельности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Pr="00E0673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ar-SA"/>
        </w:rPr>
        <w:t xml:space="preserve">Функции социально-культурной деятельности. Характеристика потребностей общественного развития. </w:t>
      </w:r>
      <w:r w:rsidRPr="00E0673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ar-SA"/>
        </w:rPr>
        <w:lastRenderedPageBreak/>
        <w:t>Характеристика потребностей личностного развития. Принципы социально-культурной деятельности.</w:t>
      </w:r>
    </w:p>
    <w:p w:rsidR="00045CDF" w:rsidRPr="00E0673A" w:rsidRDefault="00045CDF" w:rsidP="00045C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Тема 5. Содержание социально-культурной деятельности: проблемное поле и тенденции развития.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Досуг и Досуговая деятельность. </w:t>
      </w:r>
      <w:r w:rsidRPr="00E0673A"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  <w:t>Проблемы, ресурсы и культурные нормативы категории «содержание» с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оциально-культурной деятельности</w:t>
      </w:r>
      <w:r w:rsidRPr="00E0673A"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  <w:t>. Информационно-познавательные, активные, дискуссионные, развлекательные и развивающие социально-культурные проекты и программы. Типологизация досуга, его виды и формы. Концепции досуга.</w:t>
      </w:r>
    </w:p>
    <w:p w:rsidR="00045CDF" w:rsidRPr="00E0673A" w:rsidRDefault="00045CDF" w:rsidP="00045C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Тема 6. Образование и карьера. </w:t>
      </w:r>
      <w:r w:rsidRPr="00E0673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ar-SA"/>
        </w:rPr>
        <w:t>Профессиональное образование и карьера.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Художественная культура и искусство. Физическая культура и спорт. Содержание и функции образования. </w:t>
      </w:r>
      <w:r w:rsidRPr="00E0673A"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  <w:t xml:space="preserve">Целевые ориентации российского образования. Институт народного образования. Профессиональное образование и карьера. Непрерывное образование и самообразование. Дополнительное образование.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Художественная культура и искусство. Физическая культура и спорт.</w:t>
      </w:r>
    </w:p>
    <w:p w:rsidR="00045CDF" w:rsidRPr="00E0673A" w:rsidRDefault="00045CDF" w:rsidP="00045C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Тема 7. Социально-культурная реабилитация и поддержка.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Межкультурное сотрудничество и управления. </w:t>
      </w:r>
      <w:r w:rsidRPr="00E0673A"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  <w:t>Содержание, принципы и подходы социальной реабилитации. Социальная реабилитация, как система юридических, медицинских, психологических, педагогических, социально-экономических и социально-культурных мер. Правовые основы. Особенности социально-культурной реабилитации и поддержки инвалидов. Особенности социально-культурной поддержки лиц пожилого возраста. Толерантность в контексте социально-культурной реабилитации. Социальная интеграция. Международное культурное сотрудничество и межкультурный обмен. Субъекты и партнеры в сфере международного культурного сотрудничества.</w:t>
      </w:r>
    </w:p>
    <w:p w:rsidR="00045CDF" w:rsidRPr="00E0673A" w:rsidRDefault="00045CDF" w:rsidP="00045C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eastAsia="ar-SA"/>
        </w:rPr>
        <w:t>Тема 8. Система субъектов и межсубъектных отношений.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  <w:t xml:space="preserve"> Человек как субъект социально-культурной деятельности. Субъекты социально-культурной деятельности. </w:t>
      </w:r>
      <w:r w:rsidRPr="00E0673A"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  <w:t xml:space="preserve">Классификация субъектов социально-культурной деятельности. Особенности понимания понятия «человек», «индивид», «индивидуальность», «личность». Социальная психология индивидуальности человека. </w:t>
      </w:r>
    </w:p>
    <w:p w:rsidR="00045CDF" w:rsidRPr="00E0673A" w:rsidRDefault="00045CDF" w:rsidP="00045C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eastAsia="ar-SA"/>
        </w:rPr>
        <w:t>Тема 9. Социально-культурные институты.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  <w:t xml:space="preserve"> Семья как социокультурный институт. </w:t>
      </w:r>
      <w:r w:rsidRPr="00E0673A"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  <w:t>Сущность и типология социально-культурных институтов. Формы, виды и связи социальных институтов. Семья как социально-культурный институт. Организация среды семейного досуга. Развитие внутрисемейных контактов. Социальный потенциал семьи.</w:t>
      </w:r>
    </w:p>
    <w:p w:rsidR="00045CDF" w:rsidRPr="00E0673A" w:rsidRDefault="00045CDF" w:rsidP="00045C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eastAsia="ar-SA"/>
        </w:rPr>
        <w:t>Тема 10. Средства массовой информации и коммуникации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  <w:t xml:space="preserve">. Социально-культурные общности и формирования. Понятие ресурсной базы. Профессиональный (интеллектуальный) ресурс. </w:t>
      </w:r>
      <w:r w:rsidRPr="00E0673A"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  <w:t xml:space="preserve">Информационное общество. Деятельность средств массовой информации и коммуникации как продуктивная социально-культурная деятельность.  Типологизация средств массовой информации. Роль воспитательного воздействия средств массовой информации и коммуникации. Отраслевые учреждения социально-культурного профиля. Социально-культурная инфраструктура. Клубы, библиотеки, музеи. Термины «общество», «общности», «общественные формирования». Социально-культурные общности и их типология. Корпоративные социально-культурные общности. Территориальные социально-культурные общности. Общественные формирования и их типология. 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  <w:t>Понятие ресурсной базы. Профессиональный (интеллектуальный) ресурс.</w:t>
      </w:r>
    </w:p>
    <w:p w:rsidR="00045CDF" w:rsidRDefault="00045CDF" w:rsidP="00045C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</w:pPr>
    </w:p>
    <w:p w:rsidR="00045CDF" w:rsidRPr="00A60E5B" w:rsidRDefault="00045CDF" w:rsidP="00045C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eastAsia="ar-SA"/>
        </w:rPr>
      </w:pPr>
      <w:r w:rsidRPr="00A60E5B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eastAsia="ar-SA"/>
        </w:rPr>
        <w:t>Раздел 2.(2 семестр)</w:t>
      </w:r>
    </w:p>
    <w:p w:rsidR="00045CDF" w:rsidRPr="00E0673A" w:rsidRDefault="00045CDF" w:rsidP="00045C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eastAsia="ar-SA"/>
        </w:rPr>
        <w:t>Тема 11. Ресурсы социально-культурной деятельности.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  <w:t xml:space="preserve"> Информационно-методический ресурс. Морально-этический ресурс. </w:t>
      </w:r>
      <w:r w:rsidRPr="00E0673A"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  <w:t xml:space="preserve">Разновидности ресурсов. Проблемы ресурсного обеспечения учреждений социально-культурной сферы. 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  <w:t xml:space="preserve">Финансовый ресурс. 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  <w:lastRenderedPageBreak/>
        <w:t>Материально-технический ресурс. Информационно-методический ресурс. Морально-этический ресурс. Нормативно-правовой ресурс.</w:t>
      </w:r>
    </w:p>
    <w:p w:rsidR="00045CDF" w:rsidRPr="00E0673A" w:rsidRDefault="00045CDF" w:rsidP="00045C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eastAsia="ar-SA"/>
        </w:rPr>
        <w:t>Тема 12. Технологические основы социально-культурной деятельности.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  <w:t xml:space="preserve"> </w:t>
      </w:r>
      <w:r w:rsidRPr="00E0673A"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  <w:t>Введение в технологический комплекс. Типологические уровни взаимодействия репродуктивных, творческих и репродуктивно-творческих элементов. Разработка и реализация технологий в сфере культуры и досуга. Педагогическая природа социально-культурных технологий.</w:t>
      </w:r>
    </w:p>
    <w:p w:rsidR="00045CDF" w:rsidRPr="00E0673A" w:rsidRDefault="00045CDF" w:rsidP="00045C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eastAsia="ar-SA"/>
        </w:rPr>
        <w:t>Тема 13. Сущность и классификация социально-культурных технологий.</w:t>
      </w:r>
      <w:r w:rsidRPr="00E0673A"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  <w:t xml:space="preserve"> Структура и функции социально-культурных технологий. Классификация социально-культурных технологий. Методы и методика общей социально-культурной технологии.</w:t>
      </w:r>
    </w:p>
    <w:p w:rsidR="00045CDF" w:rsidRPr="00E0673A" w:rsidRDefault="00045CDF" w:rsidP="00045C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eastAsia="ar-SA"/>
        </w:rPr>
        <w:t>Тема 14. Культуротворческие и культуроохранные технологии.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  <w:t xml:space="preserve"> Образовательные технологии. </w:t>
      </w:r>
      <w:r w:rsidRPr="00E0673A"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  <w:t>Сущность культуротворческих технологий. Технологии художественно-творческой деятельности. Художественно-развивающие технологии. Культуроохранные технологии. Образование как целостная социально-культурная технология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  <w:t xml:space="preserve">. </w:t>
      </w:r>
      <w:r w:rsidRPr="00E0673A"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  <w:t>Типология образовательных технологий</w:t>
      </w:r>
    </w:p>
    <w:p w:rsidR="00045CDF" w:rsidRPr="00E0673A" w:rsidRDefault="00045CDF" w:rsidP="00045C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eastAsia="ar-SA"/>
        </w:rPr>
        <w:t>Тема 15. Социально-защитные и реабилитационные технологии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  <w:t>. Альтернативные инновационные технологии. Социально-защитные и реабилитационные технологии:</w:t>
      </w:r>
      <w:r w:rsidRPr="00E0673A"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  <w:t xml:space="preserve"> сущность и общая характеристика. Классификация и типология социально-защитных и реабилитационных технологий. Рекреативные технологии. Рекреативные функции досуга. Педагогические игровые технологии. Анимационные социокультурные технологии.</w:t>
      </w:r>
    </w:p>
    <w:p w:rsidR="00045CDF" w:rsidRPr="00E0673A" w:rsidRDefault="00045CDF" w:rsidP="00045C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</w:pPr>
    </w:p>
    <w:p w:rsidR="00045CDF" w:rsidRDefault="00045CDF" w:rsidP="00045C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eastAsia="ar-SA"/>
        </w:rPr>
        <w:t xml:space="preserve">Тема 16. Технологии коммуникации и общественных связей. </w:t>
      </w:r>
      <w:r w:rsidRPr="00E0673A"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  <w:t>Общая характеристика современных технологий коммуникации и общественных связей. Технологии вербальной и невербальной коммуникации. Механизм коммуникационных технологий. Технологии общественных связей</w:t>
      </w:r>
      <w:r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  <w:t>.</w:t>
      </w:r>
    </w:p>
    <w:p w:rsidR="00045CDF" w:rsidRDefault="00045CDF" w:rsidP="00045C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</w:pPr>
    </w:p>
    <w:p w:rsidR="00045CDF" w:rsidRDefault="00913365" w:rsidP="00563D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6.2.</w:t>
      </w:r>
      <w:r w:rsidR="00563D0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ПРАКТИЧЕСКИЕ ЗАНЯТИЯ</w:t>
      </w:r>
    </w:p>
    <w:p w:rsidR="004164FD" w:rsidRPr="00E0673A" w:rsidRDefault="004164FD" w:rsidP="00563D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Темы и задания для практических занятий в 1 семестре (</w:t>
      </w:r>
      <w:r w:rsidR="0049577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очная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форма обучения)</w:t>
      </w:r>
    </w:p>
    <w:p w:rsidR="00045CDF" w:rsidRPr="00E0673A" w:rsidRDefault="00045CDF" w:rsidP="00045CDF">
      <w:pPr>
        <w:suppressAutoHyphens/>
        <w:spacing w:after="0" w:line="240" w:lineRule="auto"/>
        <w:ind w:left="218" w:right="282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ar-SA"/>
        </w:rPr>
        <w:t>Раздел 1. Первый семестр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Тема 1. Этапы становления профессиональной организации СКД. </w:t>
      </w:r>
    </w:p>
    <w:p w:rsidR="00045CDF" w:rsidRPr="00E0673A" w:rsidRDefault="00045CDF" w:rsidP="00045CDF">
      <w:pPr>
        <w:numPr>
          <w:ilvl w:val="0"/>
          <w:numId w:val="8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Сферы реализации и временное пространство СКД. </w:t>
      </w:r>
    </w:p>
    <w:p w:rsidR="00045CDF" w:rsidRPr="00E0673A" w:rsidRDefault="00045CDF" w:rsidP="00045CDF">
      <w:pPr>
        <w:numPr>
          <w:ilvl w:val="0"/>
          <w:numId w:val="8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Теория СКД в системе общественных наук. </w:t>
      </w:r>
    </w:p>
    <w:p w:rsidR="00045CDF" w:rsidRPr="00E0673A" w:rsidRDefault="00045CDF" w:rsidP="00045CDF">
      <w:pPr>
        <w:numPr>
          <w:ilvl w:val="0"/>
          <w:numId w:val="8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Социальные признаки и понятие СКД.</w:t>
      </w:r>
    </w:p>
    <w:p w:rsidR="00045CDF" w:rsidRPr="00E0673A" w:rsidRDefault="00045CDF" w:rsidP="00045CDF">
      <w:pPr>
        <w:keepNext/>
        <w:numPr>
          <w:ilvl w:val="3"/>
          <w:numId w:val="3"/>
        </w:numPr>
        <w:tabs>
          <w:tab w:val="clear" w:pos="2880"/>
          <w:tab w:val="num" w:pos="0"/>
          <w:tab w:val="num" w:pos="864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8"/>
          <w:lang w:eastAsia="ar-SA"/>
        </w:rPr>
        <w:t>Термины</w:t>
      </w: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: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социально-культурная деятельность, внешкольное образование, политико-просветительная работа, культурно-просветительная работа, культурно-воспитательная работа, культурно-досуговая деятельность, государственная культурная политика.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Выполнить:</w:t>
      </w:r>
    </w:p>
    <w:p w:rsidR="00045CDF" w:rsidRPr="00E0673A" w:rsidRDefault="00045CDF" w:rsidP="00045CDF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Изучить основную и дополнительную литературу по теме.</w:t>
      </w:r>
    </w:p>
    <w:p w:rsidR="00045CDF" w:rsidRPr="00E0673A" w:rsidRDefault="00045CDF" w:rsidP="00045CDF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Понятие «социально-культурная деятельность» в своем историческом и современном контекстах обладает эволюционной преемственностью по отношению к таким терминам, как «внешкольное образование», «политико-просветительная работа», «культурно-просветительная работа», «культурно-воспитательная работа», «культурно-досуговая деятельность». Чем обусловлена диалектика появления и развития этого понятия?</w:t>
      </w:r>
    </w:p>
    <w:p w:rsidR="00045CDF" w:rsidRPr="00E0673A" w:rsidRDefault="00045CDF" w:rsidP="00045CDF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В каждом из терминов, предшествовавших или сопутствующих сегодня понятию «социально-культурная деятельность», заключены глубокий смысл и содержание. В чем, по Вашему мнению, состоит: а) историческая обусловленность каждого из них; б) их сходство и различие; в) их преемственность; г)специфика влияния каждого из них на развитие личности д)характер взаимоотношений объекта и субъекта. </w:t>
      </w:r>
    </w:p>
    <w:p w:rsidR="00045CDF" w:rsidRPr="00E0673A" w:rsidRDefault="00045CDF" w:rsidP="00045CDF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lastRenderedPageBreak/>
        <w:t>В чем заключается сходство и различие понятий «социально-культурная деятельность» и «культурно-досуговая деятельность»: а) в масштабах (диапазоне) применения; б) в характере и содержании деятельности; в) в сущности и выборе технологических решений; г) в вариативности результатов; д) в объемах воспитывающего воздействия на развитие личности.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Почему общество называют социально-культурной системой?</w:t>
      </w:r>
    </w:p>
    <w:p w:rsidR="00045CDF" w:rsidRPr="00E0673A" w:rsidRDefault="00045CDF" w:rsidP="00045CDF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Культуры вне социума, как известно, не бывает. Почему в таком случае мы не ограничиваемся термином «культурная деятельность», а пользуемся понятием «социально-культурная деятельность»? Приведите достаточно весомую аргументацию в подтверждение своей позиции.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kern w:val="0"/>
          <w:sz w:val="24"/>
          <w:szCs w:val="24"/>
          <w:u w:val="single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8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>18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 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25-42; </w:t>
      </w:r>
      <w:hyperlink r:id="rId9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>2</w:t>
        </w:r>
        <w:r w:rsidRPr="00E0673A">
          <w:rPr>
            <w:rFonts w:ascii="Times New Roman" w:eastAsia="Times New Roman" w:hAnsi="Times New Roman" w:cs="Times New Roman"/>
            <w:color w:val="000080"/>
            <w:spacing w:val="8"/>
            <w:kern w:val="0"/>
            <w:sz w:val="24"/>
            <w:szCs w:val="24"/>
            <w:u w:val="single"/>
            <w:lang w:eastAsia="ar-SA"/>
          </w:rPr>
          <w:t> </w:t>
        </w:r>
      </w:hyperlink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8-13,30-44; </w:t>
      </w:r>
      <w:hyperlink r:id="rId10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>4</w:t>
        </w:r>
        <w:r w:rsidRPr="00E0673A">
          <w:rPr>
            <w:rFonts w:ascii="Times New Roman" w:eastAsia="Times New Roman" w:hAnsi="Times New Roman" w:cs="Times New Roman"/>
            <w:color w:val="000080"/>
            <w:spacing w:val="8"/>
            <w:kern w:val="0"/>
            <w:sz w:val="24"/>
            <w:szCs w:val="24"/>
            <w:u w:val="single"/>
            <w:lang w:eastAsia="ar-SA"/>
          </w:rPr>
          <w:t xml:space="preserve">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5-9; </w:t>
      </w:r>
      <w:hyperlink r:id="rId11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6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7-19; </w:t>
      </w:r>
      <w:hyperlink r:id="rId12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7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15-21, 55-68; </w:t>
      </w:r>
      <w:hyperlink r:id="rId13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11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6-20; </w:t>
      </w:r>
      <w:hyperlink r:id="rId14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13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73-86].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Тема 2. Антропологические исследования социализации в разных культурах. Культурные ценности и национальный менталитет.</w:t>
      </w:r>
    </w:p>
    <w:p w:rsidR="00045CDF" w:rsidRPr="00E0673A" w:rsidRDefault="00045CDF" w:rsidP="00045CDF">
      <w:pPr>
        <w:numPr>
          <w:ilvl w:val="0"/>
          <w:numId w:val="10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</w:rPr>
        <w:t>Процессы социализации и инкультурации.</w:t>
      </w:r>
    </w:p>
    <w:p w:rsidR="00045CDF" w:rsidRPr="00E0673A" w:rsidRDefault="00045CDF" w:rsidP="00045CDF">
      <w:pPr>
        <w:numPr>
          <w:ilvl w:val="0"/>
          <w:numId w:val="10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</w:rPr>
        <w:t>Культурная вариативность процессов социализации подростка.</w:t>
      </w:r>
    </w:p>
    <w:p w:rsidR="00045CDF" w:rsidRPr="00E0673A" w:rsidRDefault="00045CDF" w:rsidP="00045CDF">
      <w:pPr>
        <w:numPr>
          <w:ilvl w:val="0"/>
          <w:numId w:val="10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Культурные ценности.</w:t>
      </w:r>
    </w:p>
    <w:p w:rsidR="00045CDF" w:rsidRPr="00E0673A" w:rsidRDefault="00045CDF" w:rsidP="00045CDF">
      <w:pPr>
        <w:numPr>
          <w:ilvl w:val="0"/>
          <w:numId w:val="10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Национальный менталитет.</w:t>
      </w:r>
    </w:p>
    <w:p w:rsidR="00045CDF" w:rsidRPr="00E0673A" w:rsidRDefault="00045CDF" w:rsidP="00045CDF">
      <w:p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8"/>
          <w:lang w:eastAsia="ar-SA"/>
        </w:rPr>
        <w:t>Термины</w:t>
      </w: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: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социализация, инкультурация, этнос, </w:t>
      </w:r>
      <w:r w:rsidRPr="00E0673A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ar-SA"/>
        </w:rPr>
        <w:t>этническая социализация,</w:t>
      </w:r>
      <w:r w:rsidRPr="00E0673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</w:rPr>
        <w:t xml:space="preserve"> </w:t>
      </w:r>
      <w:r w:rsidRPr="00E0673A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ar-SA"/>
        </w:rPr>
        <w:t>культурная трансмиссия, инициация, социальная идентичность, исследование, ценность, менталитет.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Выполнить:</w:t>
      </w:r>
    </w:p>
    <w:p w:rsidR="00045CDF" w:rsidRPr="00E0673A" w:rsidRDefault="00045CDF" w:rsidP="00045CDF">
      <w:pPr>
        <w:numPr>
          <w:ilvl w:val="0"/>
          <w:numId w:val="39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  <w:t>Какое значение для социально-культурной деятельности имеет понятие «ценности» и какие виды ценностей включены в социально-культурную систему общества?</w:t>
      </w:r>
    </w:p>
    <w:p w:rsidR="00045CDF" w:rsidRPr="00E0673A" w:rsidRDefault="00045CDF" w:rsidP="00045CDF">
      <w:pPr>
        <w:numPr>
          <w:ilvl w:val="0"/>
          <w:numId w:val="39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  <w:t>Сопоставьте различные схемы классификации культурных ценностей и ответьте, корректно ли будет назвать одну из них наилучшей. Докажите, что по степени своей значимости для индивида, личности данные виды градации не отрицают, а дополняют друг друга, способствуют более глубокому осмыслению понятия «культурные ценности».</w:t>
      </w:r>
    </w:p>
    <w:p w:rsidR="00045CDF" w:rsidRPr="00E0673A" w:rsidRDefault="00045CDF" w:rsidP="00045CDF">
      <w:pPr>
        <w:numPr>
          <w:ilvl w:val="0"/>
          <w:numId w:val="39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  <w:t>Какими, на Ваш взгляд, преимуществами в социально-культурной практике обладает человек (специалист, педагог, ученик и т.д.), владеющий двумя или несколькими языками народов России, иностранными языками?</w:t>
      </w:r>
    </w:p>
    <w:p w:rsidR="00045CDF" w:rsidRPr="00E0673A" w:rsidRDefault="00045CDF" w:rsidP="00045CDF">
      <w:pPr>
        <w:numPr>
          <w:ilvl w:val="0"/>
          <w:numId w:val="39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  <w:t>На конкретном примере из практики дайте оценку категорий «социальное» и «культурное» в поведении и действиях человека или группы людей.</w:t>
      </w:r>
    </w:p>
    <w:p w:rsidR="00045CDF" w:rsidRPr="00E0673A" w:rsidRDefault="00045CDF" w:rsidP="00045CDF">
      <w:pPr>
        <w:numPr>
          <w:ilvl w:val="0"/>
          <w:numId w:val="39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  <w:t>Легко ли находиться в иной культурной среде? О чем всегда нужно помнить, когда находишься в незнакомом социально-культурном окружении, для того чтобы не попасть в неловкую ситуацию, как успешно с этим справиться?</w:t>
      </w:r>
    </w:p>
    <w:p w:rsidR="00045CDF" w:rsidRPr="00E0673A" w:rsidRDefault="00045CDF" w:rsidP="00045C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15" w:history="1">
        <w:r w:rsidRPr="00E0673A">
          <w:rPr>
            <w:rFonts w:ascii="Times New Roman" w:eastAsia="Times New Roman" w:hAnsi="Times New Roman" w:cs="Times New Roman"/>
            <w:color w:val="000080"/>
            <w:spacing w:val="8"/>
            <w:kern w:val="0"/>
            <w:sz w:val="24"/>
            <w:szCs w:val="24"/>
            <w:u w:val="single"/>
            <w:shd w:val="clear" w:color="auto" w:fill="FAFAFA"/>
            <w:lang w:eastAsia="ar-SA"/>
          </w:rPr>
          <w:t>3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shd w:val="clear" w:color="auto" w:fill="FAFAFA"/>
          <w:lang w:eastAsia="ar-SA"/>
        </w:rPr>
        <w:t xml:space="preserve"> 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333333"/>
          <w:spacing w:val="8"/>
          <w:kern w:val="0"/>
          <w:sz w:val="24"/>
          <w:szCs w:val="24"/>
          <w:shd w:val="clear" w:color="auto" w:fill="FAFAFA"/>
          <w:lang w:eastAsia="ar-SA"/>
        </w:rPr>
        <w:t xml:space="preserve">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– 8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-32; </w:t>
      </w:r>
      <w:hyperlink r:id="rId16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>4</w:t>
        </w:r>
        <w:r w:rsidRPr="00E0673A">
          <w:rPr>
            <w:rFonts w:ascii="Times New Roman" w:eastAsia="Times New Roman" w:hAnsi="Times New Roman" w:cs="Times New Roman"/>
            <w:color w:val="000080"/>
            <w:spacing w:val="8"/>
            <w:kern w:val="0"/>
            <w:sz w:val="24"/>
            <w:szCs w:val="24"/>
            <w:u w:val="single"/>
            <w:lang w:eastAsia="ar-SA"/>
          </w:rPr>
          <w:t xml:space="preserve">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–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29-34, 117-125; </w:t>
      </w:r>
      <w:hyperlink r:id="rId17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>5</w:t>
        </w:r>
        <w:r w:rsidRPr="00E0673A">
          <w:rPr>
            <w:rFonts w:ascii="Times New Roman" w:eastAsia="Times New Roman" w:hAnsi="Times New Roman" w:cs="Times New Roman"/>
            <w:color w:val="000080"/>
            <w:spacing w:val="8"/>
            <w:kern w:val="0"/>
            <w:sz w:val="24"/>
            <w:szCs w:val="24"/>
            <w:u w:val="single"/>
            <w:lang w:eastAsia="ar-SA"/>
          </w:rPr>
          <w:t xml:space="preserve">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31-34, 44-49, 89-92, 114, 120-147, 159-168; </w:t>
      </w:r>
      <w:hyperlink r:id="rId18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10—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162-164; </w:t>
      </w:r>
      <w:hyperlink r:id="rId19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13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–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248-250].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Тема 3. Системные компоненты СКД. Субъект и объект социально-культурной деятельности. Исторически сложившаяся совокупность субъектов социокультурной деятельности.</w:t>
      </w:r>
    </w:p>
    <w:p w:rsidR="00045CDF" w:rsidRPr="00E0673A" w:rsidRDefault="00045CDF" w:rsidP="00045CDF">
      <w:pPr>
        <w:numPr>
          <w:ilvl w:val="0"/>
          <w:numId w:val="11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Системные компоненты СКД. </w:t>
      </w:r>
    </w:p>
    <w:p w:rsidR="00045CDF" w:rsidRPr="00E0673A" w:rsidRDefault="00045CDF" w:rsidP="00045CDF">
      <w:pPr>
        <w:numPr>
          <w:ilvl w:val="0"/>
          <w:numId w:val="11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Субъект и объект социально-культурной деятельности. </w:t>
      </w:r>
    </w:p>
    <w:p w:rsidR="00045CDF" w:rsidRPr="00E0673A" w:rsidRDefault="00045CDF" w:rsidP="00045CDF">
      <w:pPr>
        <w:numPr>
          <w:ilvl w:val="0"/>
          <w:numId w:val="11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Исторически сложившаяся совокупность субъектов социокультурной деятельности.</w:t>
      </w:r>
    </w:p>
    <w:p w:rsidR="00045CDF" w:rsidRPr="00E0673A" w:rsidRDefault="00045CDF" w:rsidP="00045CDF">
      <w:pPr>
        <w:numPr>
          <w:ilvl w:val="0"/>
          <w:numId w:val="11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Тактические цели и задачи: воспитание личности и духовное развитие человека.</w:t>
      </w:r>
    </w:p>
    <w:p w:rsidR="00045CDF" w:rsidRPr="00E0673A" w:rsidRDefault="00045CDF" w:rsidP="00045CDF">
      <w:pPr>
        <w:numPr>
          <w:ilvl w:val="0"/>
          <w:numId w:val="11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Типология аудитории отраслевых учреждений культуры.</w:t>
      </w:r>
    </w:p>
    <w:p w:rsidR="00045CDF" w:rsidRPr="00E0673A" w:rsidRDefault="00045CDF" w:rsidP="00045CDF">
      <w:p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8"/>
          <w:lang w:eastAsia="ar-SA"/>
        </w:rPr>
        <w:lastRenderedPageBreak/>
        <w:t>Термины</w:t>
      </w: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: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объект, субъект, объект социально-культурной деятельности, субъект социально-культурной деятельности, компонент, элемент, система, индустрия досуга, чистый досуг, полудосуг</w:t>
      </w:r>
      <w:r w:rsidRPr="00E0673A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ar-SA"/>
        </w:rPr>
        <w:t>.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Выполнить:</w:t>
      </w:r>
    </w:p>
    <w:p w:rsidR="00045CDF" w:rsidRPr="00E0673A" w:rsidRDefault="00045CDF" w:rsidP="00045CDF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>Составить социально-культурный портрет района.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kern w:val="0"/>
          <w:sz w:val="24"/>
          <w:szCs w:val="24"/>
          <w:u w:val="single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20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>2</w:t>
        </w:r>
        <w:r w:rsidRPr="00E0673A">
          <w:rPr>
            <w:rFonts w:ascii="Times New Roman" w:eastAsia="Times New Roman" w:hAnsi="Times New Roman" w:cs="Times New Roman"/>
            <w:color w:val="000080"/>
            <w:spacing w:val="8"/>
            <w:kern w:val="0"/>
            <w:sz w:val="24"/>
            <w:szCs w:val="24"/>
            <w:u w:val="single"/>
            <w:lang w:eastAsia="ar-SA"/>
          </w:rPr>
          <w:t> </w:t>
        </w:r>
      </w:hyperlink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13-16, 30-60, 91-123; </w:t>
      </w:r>
      <w:hyperlink r:id="rId21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>5</w:t>
        </w:r>
        <w:r w:rsidRPr="00E0673A">
          <w:rPr>
            <w:rFonts w:ascii="Times New Roman" w:eastAsia="Times New Roman" w:hAnsi="Times New Roman" w:cs="Times New Roman"/>
            <w:color w:val="000080"/>
            <w:spacing w:val="8"/>
            <w:kern w:val="0"/>
            <w:sz w:val="24"/>
            <w:szCs w:val="24"/>
            <w:u w:val="single"/>
            <w:lang w:eastAsia="ar-SA"/>
          </w:rPr>
          <w:t xml:space="preserve">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–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120-132; </w:t>
      </w:r>
      <w:hyperlink r:id="rId22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7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–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57-68; </w:t>
      </w:r>
      <w:hyperlink r:id="rId23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11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–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21-36, 103-112; </w:t>
      </w:r>
      <w:hyperlink r:id="rId24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13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–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63, 66, 78-81, 84, 107, 120].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Тема 4. Посещение учреждения социально-культурного типа.</w:t>
      </w:r>
    </w:p>
    <w:p w:rsidR="00045CDF" w:rsidRPr="00E0673A" w:rsidRDefault="00045CDF" w:rsidP="00045CDF">
      <w:pPr>
        <w:numPr>
          <w:ilvl w:val="0"/>
          <w:numId w:val="13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 xml:space="preserve">Проанализируйте деятельность учреждения культуры по следующей схеме:  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 xml:space="preserve">вид учреждения, его название, место расположения учреждения (поселок, город), основные виды деятельности учреждения; 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социально-демографические характеристики населения (общее количество, по возрастным, гендерным, социальным признакам);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характеристика социально-культурной среды (какие учреждения образования, культуры, дополнительного образования, коммерческие учреждения  культуры имеются; медицинские учреждения и т.д.);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охарактеризуйте подробно основные направления, содержание, формы социально-культурной  деятельности выбранного Вами учреждения;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определите проблемы культурного развития личности, проблемы деятельности учреждения;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проводятся ли исследования культурных интересов и запросов населения и как, учитывается информация о них в деятельности учреждения культуры;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i/>
          <w:kern w:val="0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дайте оценку социального партнерства в решении проблемы культурного развития населения.</w:t>
      </w:r>
    </w:p>
    <w:p w:rsidR="00045CDF" w:rsidRPr="00E0673A" w:rsidRDefault="00045CDF" w:rsidP="00045CDF">
      <w:pPr>
        <w:numPr>
          <w:ilvl w:val="0"/>
          <w:numId w:val="13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Выполненное задание предоставить в форме презентации в программном продукте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Power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Point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с кратким докладом (время доклада не более 5 минут).</w:t>
      </w:r>
    </w:p>
    <w:p w:rsidR="00045CDF" w:rsidRPr="00E0673A" w:rsidRDefault="00045CDF" w:rsidP="00045CDF">
      <w:p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Тема 5. Общенаучное понимание средства, метода и формы человеческой деятельности.</w:t>
      </w:r>
    </w:p>
    <w:p w:rsidR="00045CDF" w:rsidRPr="00E0673A" w:rsidRDefault="00045CDF" w:rsidP="00045CDF">
      <w:pPr>
        <w:numPr>
          <w:ilvl w:val="0"/>
          <w:numId w:val="15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Формы чувственного и рационального познания.</w:t>
      </w:r>
    </w:p>
    <w:p w:rsidR="00045CDF" w:rsidRPr="00E0673A" w:rsidRDefault="00045CDF" w:rsidP="00045CDF">
      <w:pPr>
        <w:numPr>
          <w:ilvl w:val="0"/>
          <w:numId w:val="15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Основные формы научного познания: факт, проблема, гипотеза, теория.</w:t>
      </w:r>
    </w:p>
    <w:p w:rsidR="00045CDF" w:rsidRPr="00E0673A" w:rsidRDefault="00045CDF" w:rsidP="00045CDF">
      <w:pPr>
        <w:numPr>
          <w:ilvl w:val="0"/>
          <w:numId w:val="15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Понятие метода. Методы эмпирического и теоретического познания.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8"/>
          <w:lang w:eastAsia="ar-SA"/>
        </w:rPr>
        <w:t>Термины</w:t>
      </w: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: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человеческая деятельность, средство, метод, форма, познание, факт, проблема, гипотеза, теория, уровни познания, </w:t>
      </w:r>
      <w:r w:rsidRPr="00E067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>суждения, умозаключения</w:t>
      </w:r>
      <w:r w:rsidRPr="00E0673A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ar-SA"/>
        </w:rPr>
        <w:t>.</w:t>
      </w:r>
    </w:p>
    <w:p w:rsidR="00045CDF" w:rsidRPr="00E0673A" w:rsidRDefault="00045CDF" w:rsidP="00045CDF">
      <w:pPr>
        <w:tabs>
          <w:tab w:val="left" w:pos="44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</w:rPr>
        <w:tab/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Выполнить:</w:t>
      </w:r>
    </w:p>
    <w:p w:rsidR="00045CDF" w:rsidRPr="00E0673A" w:rsidRDefault="00045CDF" w:rsidP="00045CDF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Изучить основную и дополнительную литературу по темам: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понятие и строение человеческой деятельности;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виды и развитие человеческой деятельности;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деятельность и психические процессы;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умения, навыки и привычки.</w:t>
      </w:r>
    </w:p>
    <w:p w:rsidR="00045CDF" w:rsidRPr="00E0673A" w:rsidRDefault="00045CDF" w:rsidP="00045CDF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Составить краткий конспект по темам.</w:t>
      </w:r>
    </w:p>
    <w:p w:rsidR="00045CDF" w:rsidRPr="00E0673A" w:rsidRDefault="00045CDF" w:rsidP="00045CDF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Составить таблицу существенных отличий деятельности человека от поведения животных.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25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6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–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51-62; </w:t>
      </w:r>
      <w:hyperlink r:id="rId26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7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32-37; </w:t>
      </w:r>
      <w:hyperlink r:id="rId27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10—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–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125-142].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Тема 6. Система культуры и ее социальные функции. </w:t>
      </w:r>
    </w:p>
    <w:p w:rsidR="00045CDF" w:rsidRPr="00E0673A" w:rsidRDefault="00045CDF" w:rsidP="00045CDF">
      <w:pPr>
        <w:numPr>
          <w:ilvl w:val="0"/>
          <w:numId w:val="19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Наука как сфера культуры и социальный институт. </w:t>
      </w:r>
    </w:p>
    <w:p w:rsidR="00045CDF" w:rsidRPr="00E0673A" w:rsidRDefault="00045CDF" w:rsidP="00045CDF">
      <w:pPr>
        <w:numPr>
          <w:ilvl w:val="0"/>
          <w:numId w:val="19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Культура как социальный феномен и социальный институт.</w:t>
      </w:r>
    </w:p>
    <w:p w:rsidR="00045CDF" w:rsidRPr="00E0673A" w:rsidRDefault="00045CDF" w:rsidP="00045CDF">
      <w:pPr>
        <w:numPr>
          <w:ilvl w:val="0"/>
          <w:numId w:val="19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lastRenderedPageBreak/>
        <w:t>Социальные функции культуры.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8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8"/>
          <w:lang w:eastAsia="ar-SA"/>
        </w:rPr>
        <w:t>Термины</w:t>
      </w: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: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человеческая деятельность, средство, метод, форма, познание, факт, проблема, гипотеза, теория, уровни познания, </w:t>
      </w:r>
      <w:r w:rsidRPr="00E067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 xml:space="preserve">суждения, умозаключение,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социализация личности, социальная педагогика.</w:t>
      </w:r>
    </w:p>
    <w:p w:rsidR="00045CDF" w:rsidRPr="00E0673A" w:rsidRDefault="00045CDF" w:rsidP="00045CDF">
      <w:pPr>
        <w:tabs>
          <w:tab w:val="left" w:pos="44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Выполнить:</w:t>
      </w:r>
    </w:p>
    <w:p w:rsidR="00045CDF" w:rsidRPr="00E0673A" w:rsidRDefault="00045CDF" w:rsidP="00045CDF">
      <w:pPr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Какие социальные отношения становятся основой социальных институтов? Что должно произойти для институционализации таких отношений? </w:t>
      </w:r>
    </w:p>
    <w:p w:rsidR="00045CDF" w:rsidRPr="00E0673A" w:rsidRDefault="00045CDF" w:rsidP="00045CDF">
      <w:pPr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Что такое социальный институт? Дайте исчерпывающее объяснение каждого компонента определения социального института. </w:t>
      </w:r>
    </w:p>
    <w:p w:rsidR="00045CDF" w:rsidRPr="00E0673A" w:rsidRDefault="00045CDF" w:rsidP="00045CDF">
      <w:pPr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В чем причина необычайного разнообразия социальных институтов в современном обществе? </w:t>
      </w:r>
    </w:p>
    <w:p w:rsidR="00045CDF" w:rsidRPr="00E0673A" w:rsidRDefault="00045CDF" w:rsidP="00045CDF">
      <w:pPr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Как связаны между собой социальные группы и социальные институты? Как практически осуществляет свою деятельность социальный институт? </w:t>
      </w:r>
    </w:p>
    <w:p w:rsidR="00045CDF" w:rsidRPr="00E0673A" w:rsidRDefault="00045CDF" w:rsidP="00045CDF">
      <w:pPr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Каким образом происходит процесс институционализации? Какова роль культурных норм на начальном этапе формирования социального института? </w:t>
      </w:r>
    </w:p>
    <w:p w:rsidR="00045CDF" w:rsidRPr="00E0673A" w:rsidRDefault="00045CDF" w:rsidP="00045CDF">
      <w:pPr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Какова последовательность процесса институционализации? В чем состоит значение каждого из этапов этого процесса? </w:t>
      </w:r>
    </w:p>
    <w:p w:rsidR="00045CDF" w:rsidRPr="00E0673A" w:rsidRDefault="00045CDF" w:rsidP="00045CDF">
      <w:pPr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Как связаны индивидуальные роли с институциональным поведением? </w:t>
      </w:r>
    </w:p>
    <w:p w:rsidR="00045CDF" w:rsidRPr="00E0673A" w:rsidRDefault="00045CDF" w:rsidP="00045CDF">
      <w:pPr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Что представляют собой общие институциональные признаки? Как они проявляются в деятельности социальных институтов? 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8"/>
          <w:kern w:val="0"/>
          <w:sz w:val="24"/>
          <w:szCs w:val="24"/>
          <w:u w:val="single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Литература: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[ </w:t>
      </w:r>
      <w:hyperlink r:id="rId28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>5</w:t>
        </w:r>
        <w:r w:rsidRPr="00E0673A">
          <w:rPr>
            <w:rFonts w:ascii="Times New Roman" w:eastAsia="Times New Roman" w:hAnsi="Times New Roman" w:cs="Times New Roman"/>
            <w:color w:val="000080"/>
            <w:spacing w:val="8"/>
            <w:kern w:val="0"/>
            <w:sz w:val="24"/>
            <w:szCs w:val="24"/>
            <w:u w:val="single"/>
            <w:lang w:eastAsia="ar-SA"/>
          </w:rPr>
          <w:t xml:space="preserve">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54-88; </w:t>
      </w:r>
      <w:hyperlink r:id="rId29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7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С 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22,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27, 47-54, 88-107; </w:t>
      </w:r>
      <w:hyperlink r:id="rId30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13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–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72-89].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Тема 7. Посещение социально-культурного учреждения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</w:p>
    <w:p w:rsidR="00045CDF" w:rsidRPr="00E0673A" w:rsidRDefault="00045CDF" w:rsidP="00045CDF">
      <w:pPr>
        <w:numPr>
          <w:ilvl w:val="0"/>
          <w:numId w:val="18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 xml:space="preserve">Проанализируйте деятельность учреждения культуры по следующей схеме:  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 xml:space="preserve">вид учреждения, его название, место расположения учреждения (поселок, город), основные виды деятельности учреждения; 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социально-демографические характеристики населения (общее количество, по возрастным, гендерным, социальным признакам);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характеристика социально-культурной среды (какие учреждения образования, культуры, дополнительного образования, коммерческие учреждения  культуры имеются; медицинские учреждения и т.д.);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охарактеризуйте подробно основные направления, содержание, формы социально-культурной  деятельности выбранного Вами учреждения;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определите проблемы культурного развития личности, проблемы деятельности учреждения;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проводятся ли исследования культурных интересов и запросов населения и как, учитывается информация о них в деятельности учреждения культуры;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i/>
          <w:kern w:val="0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дайте оценку социального партнерства в решении проблемы культурного развития населения.</w:t>
      </w:r>
    </w:p>
    <w:p w:rsidR="00045CDF" w:rsidRPr="00E0673A" w:rsidRDefault="00045CDF" w:rsidP="00045CDF">
      <w:pPr>
        <w:numPr>
          <w:ilvl w:val="0"/>
          <w:numId w:val="18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Выполненное задание предоставить в форме презентации в программном продукте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Power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Point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с кратким докладом (время доклада не более 5 минут).</w:t>
      </w:r>
    </w:p>
    <w:p w:rsidR="00045CDF" w:rsidRPr="00E0673A" w:rsidRDefault="00045CDF" w:rsidP="00045CDF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Тема 8. </w:t>
      </w: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Стереотипы и предрассудки как предмет социологии культуры.</w:t>
      </w:r>
    </w:p>
    <w:p w:rsidR="00045CDF" w:rsidRPr="00E0673A" w:rsidRDefault="00045CDF" w:rsidP="00045CDF">
      <w:pPr>
        <w:numPr>
          <w:ilvl w:val="0"/>
          <w:numId w:val="21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EFEFE"/>
          <w:lang w:eastAsia="ru-RU"/>
        </w:rPr>
        <w:t>Социальные стереотипы и предрассудки.</w:t>
      </w:r>
    </w:p>
    <w:p w:rsidR="00045CDF" w:rsidRPr="00E0673A" w:rsidRDefault="00045CDF" w:rsidP="00045CDF">
      <w:pPr>
        <w:numPr>
          <w:ilvl w:val="0"/>
          <w:numId w:val="21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EFEFE"/>
          <w:lang w:eastAsia="ru-RU"/>
        </w:rPr>
        <w:t>Формирование социальных стереотипов.</w:t>
      </w:r>
    </w:p>
    <w:p w:rsidR="00045CDF" w:rsidRPr="00E0673A" w:rsidRDefault="00045CDF" w:rsidP="00045CDF">
      <w:pPr>
        <w:numPr>
          <w:ilvl w:val="0"/>
          <w:numId w:val="21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EFEFE"/>
          <w:lang w:eastAsia="ru-RU"/>
        </w:rPr>
        <w:t>Особенности использования этнических стереотипов.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8"/>
          <w:lang w:eastAsia="ar-SA"/>
        </w:rPr>
        <w:t>Термины</w:t>
      </w: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: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стереотип, установка, предрассудок, категоризация, идентификация, конформизм</w:t>
      </w:r>
    </w:p>
    <w:p w:rsidR="00045CDF" w:rsidRPr="00E0673A" w:rsidRDefault="00045CDF" w:rsidP="00045CDF">
      <w:pPr>
        <w:tabs>
          <w:tab w:val="left" w:pos="44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lastRenderedPageBreak/>
        <w:t>Выполнить:</w:t>
      </w:r>
    </w:p>
    <w:p w:rsidR="00045CDF" w:rsidRPr="00E0673A" w:rsidRDefault="00045CDF" w:rsidP="00045CDF">
      <w:pPr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Изучить основную и дополнительную литературу по теме.</w:t>
      </w:r>
    </w:p>
    <w:p w:rsidR="00045CDF" w:rsidRPr="00E0673A" w:rsidRDefault="00045CDF" w:rsidP="00045CDF">
      <w:pPr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Объяснить эмоциональные и когнитивные корни стереотипов и предрассудков.</w:t>
      </w:r>
    </w:p>
    <w:p w:rsidR="00045CDF" w:rsidRPr="00E0673A" w:rsidRDefault="00045CDF" w:rsidP="00045CDF">
      <w:pPr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Объяснить взаимное влияние установок и поведения.</w:t>
      </w:r>
    </w:p>
    <w:p w:rsidR="00045CDF" w:rsidRPr="00E0673A" w:rsidRDefault="00045CDF" w:rsidP="00045CDF">
      <w:pPr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Объяснить теории когнитивного диссонанса и когнитивного соответствия.</w:t>
      </w:r>
    </w:p>
    <w:p w:rsidR="00045CDF" w:rsidRPr="00E0673A" w:rsidRDefault="00045CDF" w:rsidP="00045CDF">
      <w:pPr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Описать последовательность действий в случае необходимости изменения установок у группы.</w:t>
      </w:r>
    </w:p>
    <w:p w:rsidR="00045CDF" w:rsidRPr="00E0673A" w:rsidRDefault="00045CDF" w:rsidP="00045CDF">
      <w:pPr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Привести 3 примера стереотипизации.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kern w:val="0"/>
          <w:sz w:val="24"/>
          <w:szCs w:val="24"/>
          <w:u w:val="single"/>
          <w:lang w:val="en-US"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Литература: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[</w:t>
      </w:r>
      <w:hyperlink r:id="rId31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7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val="en-US" w:eastAsia="ar-SA"/>
        </w:rPr>
        <w:t xml:space="preserve"> 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69-87; </w:t>
      </w:r>
      <w:hyperlink r:id="rId32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13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–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61-66, 144-156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val="en-US" w:eastAsia="ar-SA"/>
        </w:rPr>
        <w:t>]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.</w:t>
      </w:r>
    </w:p>
    <w:p w:rsidR="00045CDF" w:rsidRPr="00E0673A" w:rsidRDefault="00045CDF" w:rsidP="00045CDF">
      <w:pPr>
        <w:suppressAutoHyphens/>
        <w:spacing w:after="0" w:line="240" w:lineRule="auto"/>
        <w:ind w:left="218" w:right="282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E067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9. Понятие и типология социально-культурных институтов. Учреждения профессионального искусства.</w:t>
      </w:r>
    </w:p>
    <w:p w:rsidR="00045CDF" w:rsidRPr="00E0673A" w:rsidRDefault="00045CDF" w:rsidP="00045CDF">
      <w:pPr>
        <w:numPr>
          <w:ilvl w:val="0"/>
          <w:numId w:val="22"/>
        </w:numPr>
        <w:shd w:val="clear" w:color="auto" w:fill="FFFFFF"/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Сущность социально-культурных институтов. </w:t>
      </w:r>
    </w:p>
    <w:p w:rsidR="00045CDF" w:rsidRPr="00E0673A" w:rsidRDefault="00045CDF" w:rsidP="00045CDF">
      <w:pPr>
        <w:numPr>
          <w:ilvl w:val="0"/>
          <w:numId w:val="22"/>
        </w:numPr>
        <w:shd w:val="clear" w:color="auto" w:fill="FFFFFF"/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Типология социально-культурных институтов.</w:t>
      </w:r>
    </w:p>
    <w:p w:rsidR="00045CDF" w:rsidRPr="00E0673A" w:rsidRDefault="00045CDF" w:rsidP="00045CDF">
      <w:pPr>
        <w:numPr>
          <w:ilvl w:val="0"/>
          <w:numId w:val="22"/>
        </w:numPr>
        <w:shd w:val="clear" w:color="auto" w:fill="FFFFFF"/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Парки культуры и отдыха как один из социально-культурных институтов.</w:t>
      </w:r>
    </w:p>
    <w:p w:rsidR="00045CDF" w:rsidRPr="00E0673A" w:rsidRDefault="00045CDF" w:rsidP="00045CDF">
      <w:pPr>
        <w:suppressAutoHyphens/>
        <w:spacing w:after="0" w:line="240" w:lineRule="auto"/>
        <w:ind w:left="218" w:right="282" w:firstLine="709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8"/>
          <w:lang w:eastAsia="ar-SA"/>
        </w:rPr>
        <w:t>Термины</w:t>
      </w: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: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институт</w:t>
      </w: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,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социально-культурный институт, общество, символ, роль, кодекс поведения, функция, семья, образование, религия, брак, комплексные многофункциональные учреждения культуры.</w:t>
      </w:r>
    </w:p>
    <w:p w:rsidR="00045CDF" w:rsidRPr="00E0673A" w:rsidRDefault="00045CDF" w:rsidP="00045CDF">
      <w:pPr>
        <w:tabs>
          <w:tab w:val="left" w:pos="44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Выполнить:</w:t>
      </w:r>
    </w:p>
    <w:p w:rsidR="00045CDF" w:rsidRPr="00E0673A" w:rsidRDefault="00045CDF" w:rsidP="00045CDF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В чем значение идеологии для функционирования социального института? Что может случиться, если идеология будет неэффективной? </w:t>
      </w:r>
    </w:p>
    <w:p w:rsidR="00045CDF" w:rsidRPr="00E0673A" w:rsidRDefault="00045CDF" w:rsidP="00045CDF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Какие типы функций социальных институтов можно выделить? Как они соотносятся друг с другом?</w:t>
      </w:r>
    </w:p>
    <w:p w:rsidR="00045CDF" w:rsidRPr="00E0673A" w:rsidRDefault="00045CDF" w:rsidP="00045CDF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Опишите проявления институциональных признаков в пяти основных социальных институтах, существующих в современном обществе. </w:t>
      </w:r>
    </w:p>
    <w:p w:rsidR="00045CDF" w:rsidRPr="00E0673A" w:rsidRDefault="00045CDF" w:rsidP="00045CDF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Опишите особенности социально-культурной деятельности парка культуры и отдыха.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33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>2</w:t>
        </w:r>
        <w:r w:rsidRPr="00E0673A">
          <w:rPr>
            <w:rFonts w:ascii="Times New Roman" w:eastAsia="Times New Roman" w:hAnsi="Times New Roman" w:cs="Times New Roman"/>
            <w:color w:val="000080"/>
            <w:spacing w:val="8"/>
            <w:kern w:val="0"/>
            <w:sz w:val="24"/>
            <w:szCs w:val="24"/>
            <w:u w:val="single"/>
            <w:lang w:eastAsia="ar-SA"/>
          </w:rPr>
          <w:t> </w:t>
        </w:r>
      </w:hyperlink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–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20-24, 91-129; </w:t>
      </w:r>
      <w:hyperlink r:id="rId34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6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–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51-62; </w:t>
      </w:r>
      <w:hyperlink r:id="rId35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7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С 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88-107; </w:t>
      </w:r>
      <w:hyperlink r:id="rId36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13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–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502, 534].</w:t>
      </w:r>
    </w:p>
    <w:p w:rsidR="00045CDF" w:rsidRPr="00E0673A" w:rsidRDefault="00045CDF" w:rsidP="00045CDF">
      <w:pPr>
        <w:suppressAutoHyphens/>
        <w:spacing w:after="0" w:line="240" w:lineRule="auto"/>
        <w:ind w:left="218" w:right="282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E067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10. </w:t>
      </w: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Молодежные субкультуры в современном обществе. Обычаи и социальные институты как формы регуляции в традиционных и современных обществах</w:t>
      </w:r>
      <w:r w:rsidRPr="00E067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.</w:t>
      </w:r>
    </w:p>
    <w:p w:rsidR="00045CDF" w:rsidRPr="00E0673A" w:rsidRDefault="00DA54ED" w:rsidP="00045CDF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hyperlink r:id="rId37" w:anchor="27" w:tooltip="Формирование и развитие молодёжной субкультуры" w:history="1">
        <w:r w:rsidR="00045CDF" w:rsidRPr="00E0673A">
          <w:rPr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Формирование и развитие молодёжной субкультуры</w:t>
        </w:r>
      </w:hyperlink>
      <w:r w:rsidR="00045CDF"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и контркультуры.</w:t>
      </w:r>
    </w:p>
    <w:p w:rsidR="00045CDF" w:rsidRPr="00E0673A" w:rsidRDefault="00DA54ED" w:rsidP="00045CDF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hyperlink r:id="rId38" w:tooltip="Основные молодежные субкультуры" w:history="1">
        <w:r w:rsidR="00045CDF" w:rsidRPr="00E0673A">
          <w:rPr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Основные молодежные субкультуры</w:t>
        </w:r>
      </w:hyperlink>
      <w:r w:rsidR="00045CDF"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и контркультуры.</w:t>
      </w:r>
    </w:p>
    <w:p w:rsidR="00045CDF" w:rsidRPr="00E0673A" w:rsidRDefault="00045CDF" w:rsidP="00045CDF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Экономика и государство как социальный институт.</w:t>
      </w:r>
    </w:p>
    <w:p w:rsidR="00045CDF" w:rsidRPr="00E0673A" w:rsidRDefault="00045CDF" w:rsidP="00045CDF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Обычаи в традиционном и современном обществах.</w:t>
      </w:r>
    </w:p>
    <w:p w:rsidR="00045CDF" w:rsidRPr="00E0673A" w:rsidRDefault="00045CDF" w:rsidP="00045CDF">
      <w:pPr>
        <w:suppressAutoHyphens/>
        <w:spacing w:after="0" w:line="240" w:lineRule="auto"/>
        <w:ind w:left="218" w:right="282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8"/>
          <w:lang w:eastAsia="ar-SA"/>
        </w:rPr>
        <w:t>Термины</w:t>
      </w: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: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субкультура, контркультура, молодежная культура, трансформация, традиционная культура, аномия, конфликт, социальные нормы, самоидентификация.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Выполнить:</w:t>
      </w:r>
    </w:p>
    <w:p w:rsidR="00045CDF" w:rsidRPr="00E0673A" w:rsidRDefault="00045CDF" w:rsidP="00045CDF">
      <w:pPr>
        <w:numPr>
          <w:ilvl w:val="0"/>
          <w:numId w:val="2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Подготовить доклад на тему: «Самые яркие представители суб- и контркультур в современном обществе» (время доклада не более 10 минут).</w:t>
      </w:r>
    </w:p>
    <w:p w:rsidR="00045CDF" w:rsidRPr="00E0673A" w:rsidRDefault="00045CDF" w:rsidP="00045CDF">
      <w:pPr>
        <w:numPr>
          <w:ilvl w:val="0"/>
          <w:numId w:val="2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Выполненное задание предоставить в форме презентации в программном продукте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Power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Point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</w:p>
    <w:p w:rsidR="00045CDF" w:rsidRPr="003C20A6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Литература: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[</w:t>
      </w:r>
      <w:hyperlink r:id="rId39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7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С 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69-107, 193; </w:t>
      </w:r>
      <w:hyperlink r:id="rId40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13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144-163, 250-268, 534]</w:t>
      </w:r>
    </w:p>
    <w:p w:rsidR="00495771" w:rsidRPr="00E0673A" w:rsidRDefault="00495771" w:rsidP="004957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Темы и задания для практических занятий в 1 семестре (заочная форма обучения)</w:t>
      </w:r>
    </w:p>
    <w:p w:rsidR="00045CDF" w:rsidRDefault="00045CDF" w:rsidP="008B3716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</w:p>
    <w:p w:rsidR="008B3716" w:rsidRPr="00E0673A" w:rsidRDefault="008B3716" w:rsidP="008B3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lastRenderedPageBreak/>
        <w:t>Тема 2. Антропологические исследования социализации в разных культурах. Культурные ценности и национальный менталитет.</w:t>
      </w:r>
    </w:p>
    <w:p w:rsidR="008B3716" w:rsidRPr="00E0673A" w:rsidRDefault="008B3716" w:rsidP="008B3716">
      <w:pPr>
        <w:numPr>
          <w:ilvl w:val="0"/>
          <w:numId w:val="10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</w:rPr>
        <w:t>Процессы социализации и инкультурации.</w:t>
      </w:r>
    </w:p>
    <w:p w:rsidR="008B3716" w:rsidRPr="00E0673A" w:rsidRDefault="008B3716" w:rsidP="008B3716">
      <w:pPr>
        <w:numPr>
          <w:ilvl w:val="0"/>
          <w:numId w:val="10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</w:rPr>
        <w:t>Культурная вариативность процессов социализации подростка.</w:t>
      </w:r>
    </w:p>
    <w:p w:rsidR="008B3716" w:rsidRPr="00E0673A" w:rsidRDefault="008B3716" w:rsidP="008B3716">
      <w:pPr>
        <w:numPr>
          <w:ilvl w:val="0"/>
          <w:numId w:val="10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Культурные ценности.</w:t>
      </w:r>
    </w:p>
    <w:p w:rsidR="008B3716" w:rsidRPr="00E0673A" w:rsidRDefault="008B3716" w:rsidP="008B3716">
      <w:pPr>
        <w:numPr>
          <w:ilvl w:val="0"/>
          <w:numId w:val="10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Национальный менталитет.</w:t>
      </w:r>
    </w:p>
    <w:p w:rsidR="008B3716" w:rsidRPr="00E0673A" w:rsidRDefault="008B3716" w:rsidP="008B3716">
      <w:p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</w:p>
    <w:p w:rsidR="008B3716" w:rsidRPr="00E0673A" w:rsidRDefault="008B3716" w:rsidP="008B3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8"/>
          <w:lang w:eastAsia="ar-SA"/>
        </w:rPr>
        <w:t>Термины</w:t>
      </w: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: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социализация, инкультурация, этнос, </w:t>
      </w:r>
      <w:r w:rsidRPr="00E0673A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ar-SA"/>
        </w:rPr>
        <w:t>этническая социализация,</w:t>
      </w:r>
      <w:r w:rsidRPr="00E0673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</w:rPr>
        <w:t xml:space="preserve"> </w:t>
      </w:r>
      <w:r w:rsidRPr="00E0673A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ar-SA"/>
        </w:rPr>
        <w:t>культурная трансмиссия, инициация, социальная идентичность, исследование, ценность, менталитет.</w:t>
      </w:r>
    </w:p>
    <w:p w:rsidR="008B3716" w:rsidRPr="00E0673A" w:rsidRDefault="008B3716" w:rsidP="008B3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</w:rPr>
      </w:pPr>
    </w:p>
    <w:p w:rsidR="008B3716" w:rsidRPr="00E0673A" w:rsidRDefault="008B3716" w:rsidP="008B3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Выполнить:</w:t>
      </w:r>
    </w:p>
    <w:p w:rsidR="008B3716" w:rsidRPr="00E0673A" w:rsidRDefault="008B3716" w:rsidP="008B3716">
      <w:pPr>
        <w:numPr>
          <w:ilvl w:val="0"/>
          <w:numId w:val="39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  <w:t>Какое значение для социально-культурной деятельности имеет понятие «ценности» и какие виды ценностей включены в социально-культурную систему общества?</w:t>
      </w:r>
    </w:p>
    <w:p w:rsidR="008B3716" w:rsidRPr="00E0673A" w:rsidRDefault="008B3716" w:rsidP="008B3716">
      <w:pPr>
        <w:numPr>
          <w:ilvl w:val="0"/>
          <w:numId w:val="39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  <w:t>Сопоставьте различные схемы классификации культурных ценностей и ответьте, корректно ли будет назвать одну из них наилучшей. Докажите, что по степени своей значимости для индивида, личности данные виды градации не отрицают, а дополняют друг друга, способствуют более глубокому осмыслению понятия «культурные ценности».</w:t>
      </w:r>
    </w:p>
    <w:p w:rsidR="008B3716" w:rsidRPr="00E0673A" w:rsidRDefault="008B3716" w:rsidP="008B3716">
      <w:pPr>
        <w:numPr>
          <w:ilvl w:val="0"/>
          <w:numId w:val="39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  <w:t>Какими, на Ваш взгляд, преимуществами в социально-культурной практике обладает человек (специалист, педагог, ученик и т.д.), владеющий двумя или несколькими языками народов России, иностранными языками?</w:t>
      </w:r>
    </w:p>
    <w:p w:rsidR="008B3716" w:rsidRPr="00E0673A" w:rsidRDefault="008B3716" w:rsidP="008B3716">
      <w:pPr>
        <w:numPr>
          <w:ilvl w:val="0"/>
          <w:numId w:val="39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  <w:t>На конкретном примере из практики дайте оценку категорий «социальное» и «культурное» в поведении и действиях человека или группы людей.</w:t>
      </w:r>
    </w:p>
    <w:p w:rsidR="008B3716" w:rsidRPr="00E0673A" w:rsidRDefault="008B3716" w:rsidP="008B3716">
      <w:pPr>
        <w:numPr>
          <w:ilvl w:val="0"/>
          <w:numId w:val="39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  <w:t>Легко ли находиться в иной культурной среде? О чем всегда нужно помнить, когда находишься в незнакомом социально-культурном окружении, для того чтобы не попасть в неловкую ситуацию, как успешно с этим справиться?</w:t>
      </w:r>
    </w:p>
    <w:p w:rsidR="008B3716" w:rsidRPr="00E0673A" w:rsidRDefault="008B3716" w:rsidP="008B371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</w:p>
    <w:p w:rsidR="008B3716" w:rsidRPr="00E0673A" w:rsidRDefault="008B3716" w:rsidP="008B3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41" w:history="1">
        <w:r w:rsidRPr="00E0673A">
          <w:rPr>
            <w:rFonts w:ascii="Times New Roman" w:eastAsia="Times New Roman" w:hAnsi="Times New Roman" w:cs="Times New Roman"/>
            <w:color w:val="000080"/>
            <w:spacing w:val="8"/>
            <w:kern w:val="0"/>
            <w:sz w:val="24"/>
            <w:szCs w:val="24"/>
            <w:u w:val="single"/>
            <w:shd w:val="clear" w:color="auto" w:fill="FAFAFA"/>
            <w:lang w:eastAsia="ar-SA"/>
          </w:rPr>
          <w:t>3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shd w:val="clear" w:color="auto" w:fill="FAFAFA"/>
          <w:lang w:eastAsia="ar-SA"/>
        </w:rPr>
        <w:t xml:space="preserve"> 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333333"/>
          <w:spacing w:val="8"/>
          <w:kern w:val="0"/>
          <w:sz w:val="24"/>
          <w:szCs w:val="24"/>
          <w:shd w:val="clear" w:color="auto" w:fill="FAFAFA"/>
          <w:lang w:eastAsia="ar-SA"/>
        </w:rPr>
        <w:t xml:space="preserve">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– 8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-32; </w:t>
      </w:r>
      <w:hyperlink r:id="rId42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>4</w:t>
        </w:r>
        <w:r w:rsidRPr="00E0673A">
          <w:rPr>
            <w:rFonts w:ascii="Times New Roman" w:eastAsia="Times New Roman" w:hAnsi="Times New Roman" w:cs="Times New Roman"/>
            <w:color w:val="000080"/>
            <w:spacing w:val="8"/>
            <w:kern w:val="0"/>
            <w:sz w:val="24"/>
            <w:szCs w:val="24"/>
            <w:u w:val="single"/>
            <w:lang w:eastAsia="ar-SA"/>
          </w:rPr>
          <w:t xml:space="preserve">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–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29-34, 117-125; </w:t>
      </w:r>
      <w:hyperlink r:id="rId43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>5</w:t>
        </w:r>
        <w:r w:rsidRPr="00E0673A">
          <w:rPr>
            <w:rFonts w:ascii="Times New Roman" w:eastAsia="Times New Roman" w:hAnsi="Times New Roman" w:cs="Times New Roman"/>
            <w:color w:val="000080"/>
            <w:spacing w:val="8"/>
            <w:kern w:val="0"/>
            <w:sz w:val="24"/>
            <w:szCs w:val="24"/>
            <w:u w:val="single"/>
            <w:lang w:eastAsia="ar-SA"/>
          </w:rPr>
          <w:t xml:space="preserve">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31-34, 44-49, 89-92, 114, 120-147, 159-168; </w:t>
      </w:r>
      <w:hyperlink r:id="rId44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10—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162-164; </w:t>
      </w:r>
      <w:hyperlink r:id="rId45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13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–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248-250].</w:t>
      </w:r>
    </w:p>
    <w:p w:rsidR="008B3716" w:rsidRPr="00E0673A" w:rsidRDefault="008B3716" w:rsidP="008B3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</w:p>
    <w:p w:rsidR="008B3716" w:rsidRPr="00E0673A" w:rsidRDefault="008B3716" w:rsidP="008B37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Тема 4. Посещение учреждения социально-культурного типа.</w:t>
      </w:r>
    </w:p>
    <w:p w:rsidR="008B3716" w:rsidRPr="00E0673A" w:rsidRDefault="008B3716" w:rsidP="008B3716">
      <w:pPr>
        <w:numPr>
          <w:ilvl w:val="0"/>
          <w:numId w:val="13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 xml:space="preserve">Проанализируйте деятельность учреждения культуры по следующей схеме:  </w:t>
      </w:r>
    </w:p>
    <w:p w:rsidR="008B3716" w:rsidRPr="00E0673A" w:rsidRDefault="008B3716" w:rsidP="008B3716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 xml:space="preserve">вид учреждения, его название, место расположения учреждения (поселок, город), основные виды деятельности учреждения; </w:t>
      </w:r>
    </w:p>
    <w:p w:rsidR="008B3716" w:rsidRPr="00E0673A" w:rsidRDefault="008B3716" w:rsidP="008B3716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социально-демографические характеристики населения (общее количество, по возрастным, гендерным, социальным признакам);</w:t>
      </w:r>
    </w:p>
    <w:p w:rsidR="008B3716" w:rsidRPr="00E0673A" w:rsidRDefault="008B3716" w:rsidP="008B3716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характеристика социально-культурной среды (какие учреждения образования, культуры, дополнительного образования, коммерческие учреждения  культуры имеются; медицинские учреждения и т.д.);</w:t>
      </w:r>
    </w:p>
    <w:p w:rsidR="008B3716" w:rsidRPr="00E0673A" w:rsidRDefault="008B3716" w:rsidP="008B3716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охарактеризуйте подробно основные направления, содержание, формы социально-культурной  деятельности выбранного Вами учреждения;</w:t>
      </w:r>
    </w:p>
    <w:p w:rsidR="008B3716" w:rsidRPr="00E0673A" w:rsidRDefault="008B3716" w:rsidP="008B3716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определите проблемы культурного развития личности, проблемы деятельности учреждения;</w:t>
      </w:r>
    </w:p>
    <w:p w:rsidR="008B3716" w:rsidRPr="00E0673A" w:rsidRDefault="008B3716" w:rsidP="008B3716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проводятся ли исследования культурных интересов и запросов населения и как, учитывается информация о них в деятельности учреждения культуры;</w:t>
      </w:r>
    </w:p>
    <w:p w:rsidR="008B3716" w:rsidRPr="00E0673A" w:rsidRDefault="008B3716" w:rsidP="008B3716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i/>
          <w:kern w:val="0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дайте оценку социального партнерства в решении проблемы культурного развития населения.</w:t>
      </w:r>
    </w:p>
    <w:p w:rsidR="008B3716" w:rsidRPr="00E0673A" w:rsidRDefault="008B3716" w:rsidP="008B3716">
      <w:pPr>
        <w:numPr>
          <w:ilvl w:val="0"/>
          <w:numId w:val="13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Выполненное задание предоставить в форме презентации в программном продукте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Power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Point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с кратким докладом (время доклада не более 5 минут).</w:t>
      </w:r>
    </w:p>
    <w:p w:rsidR="008B3716" w:rsidRPr="00E0673A" w:rsidRDefault="008B3716" w:rsidP="008B3716">
      <w:p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8B3716" w:rsidRDefault="008B3716" w:rsidP="008B3716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</w:p>
    <w:p w:rsidR="00495771" w:rsidRDefault="00495771" w:rsidP="004164FD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</w:p>
    <w:p w:rsidR="004164FD" w:rsidRPr="00E0673A" w:rsidRDefault="004164FD" w:rsidP="004164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Темы и задания для практических занятий в</w:t>
      </w:r>
      <w:r w:rsidR="00BD15A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о 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семестре (очная форма обучения)</w:t>
      </w:r>
    </w:p>
    <w:p w:rsidR="004164FD" w:rsidRDefault="004164FD" w:rsidP="004164FD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lastRenderedPageBreak/>
        <w:t>Тема 11. Посещение социально-культурного учреждения.</w:t>
      </w:r>
    </w:p>
    <w:p w:rsidR="00045CDF" w:rsidRPr="00E0673A" w:rsidRDefault="00045CDF" w:rsidP="00045CDF">
      <w:pPr>
        <w:numPr>
          <w:ilvl w:val="0"/>
          <w:numId w:val="27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 xml:space="preserve">Проанализируйте деятельность учреждения культуры по следующей схеме:  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 xml:space="preserve">вид учреждения, его название, место расположения учреждения (поселок, город), основные виды деятельности учреждения; 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социально-демографические характеристики населения (общее количество, по возрастным, гендерным, социальным признакам);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характеристика социально-культурной среды (какие учреждения образования, культуры, дополнительного образования, коммерческие учреждения  культуры имеются; медицинские учреждения и т.д.);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охарактеризуйте подробно основные направления, содержание, формы социально-культурной  деятельности выбранного Вами учреждения;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определите проблемы культурного развития личности, проблемы деятельности учреждения;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проводятся ли исследования культурных интересов и запросов населения и как, учитывается информация о них в деятельности учреждения культуры;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i/>
          <w:kern w:val="0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дайте оценку социального партнерства в решении проблемы культурного развития населения.</w:t>
      </w:r>
    </w:p>
    <w:p w:rsidR="00045CDF" w:rsidRPr="00E0673A" w:rsidRDefault="00045CDF" w:rsidP="00045CDF">
      <w:pPr>
        <w:numPr>
          <w:ilvl w:val="0"/>
          <w:numId w:val="27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Выполненное задание предоставить в форме презентации в программном продукте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Power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Point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с кратким докладом (время доклада не более 5 минут).</w:t>
      </w:r>
    </w:p>
    <w:p w:rsidR="00045CDF" w:rsidRPr="00E0673A" w:rsidRDefault="00045CDF" w:rsidP="00045CDF">
      <w:pPr>
        <w:suppressAutoHyphens/>
        <w:spacing w:after="0" w:line="240" w:lineRule="auto"/>
        <w:ind w:left="218" w:right="282" w:firstLine="709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E067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12. </w:t>
      </w: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Универсальность и самобытность в культуре.</w:t>
      </w:r>
      <w:r w:rsidRPr="00E067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Социально-культурные инициативы в сфере досуга.</w:t>
      </w:r>
    </w:p>
    <w:p w:rsidR="00045CDF" w:rsidRPr="00E0673A" w:rsidRDefault="00045CDF" w:rsidP="00045CDF">
      <w:pPr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Универсальность и самобытность в культуре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</w:p>
    <w:p w:rsidR="00045CDF" w:rsidRPr="00E0673A" w:rsidRDefault="00045CDF" w:rsidP="00045CDF">
      <w:pPr>
        <w:numPr>
          <w:ilvl w:val="0"/>
          <w:numId w:val="26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Государственный, коммерческий и общественный секторы СКД.</w:t>
      </w:r>
    </w:p>
    <w:p w:rsidR="00045CDF" w:rsidRPr="00E0673A" w:rsidRDefault="00045CDF" w:rsidP="00045CDF">
      <w:pPr>
        <w:numPr>
          <w:ilvl w:val="0"/>
          <w:numId w:val="26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Инициализация секторного развития СКД с позиций государственных и общественных организаций, личности, социальных групп.</w:t>
      </w:r>
    </w:p>
    <w:p w:rsidR="00045CDF" w:rsidRPr="00E0673A" w:rsidRDefault="00045CDF" w:rsidP="00045CDF">
      <w:pPr>
        <w:numPr>
          <w:ilvl w:val="0"/>
          <w:numId w:val="26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Административно-экономические способы регулирования социально-культурных инициатив в сфере досуга.</w:t>
      </w:r>
    </w:p>
    <w:p w:rsidR="00045CDF" w:rsidRPr="00E0673A" w:rsidRDefault="00045CDF" w:rsidP="00045CDF">
      <w:pPr>
        <w:shd w:val="clear" w:color="auto" w:fill="FFFFFF"/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8"/>
          <w:lang w:eastAsia="ar-SA"/>
        </w:rPr>
        <w:t>Термины</w:t>
      </w: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: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универсальность, самобытность, инициатива.</w:t>
      </w:r>
    </w:p>
    <w:p w:rsidR="00045CDF" w:rsidRPr="00E0673A" w:rsidRDefault="00045CDF" w:rsidP="00045CDF">
      <w:pPr>
        <w:tabs>
          <w:tab w:val="left" w:pos="44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Выполнить:</w:t>
      </w:r>
    </w:p>
    <w:p w:rsidR="00045CDF" w:rsidRPr="00E0673A" w:rsidRDefault="00045CDF" w:rsidP="00045CDF">
      <w:pPr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 xml:space="preserve">Провести анализ наличия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социально-культурных инициатив в сфере досуга в нашем регионе, раскрыть цели их деятельности.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46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1—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74-107; </w:t>
      </w:r>
      <w:hyperlink r:id="rId47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>2</w:t>
        </w:r>
        <w:r w:rsidRPr="00E0673A">
          <w:rPr>
            <w:rFonts w:ascii="Times New Roman" w:eastAsia="Times New Roman" w:hAnsi="Times New Roman" w:cs="Times New Roman"/>
            <w:color w:val="000080"/>
            <w:spacing w:val="8"/>
            <w:kern w:val="0"/>
            <w:sz w:val="24"/>
            <w:szCs w:val="24"/>
            <w:u w:val="single"/>
            <w:lang w:eastAsia="ar-SA"/>
          </w:rPr>
          <w:t> </w:t>
        </w:r>
      </w:hyperlink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–</w:t>
      </w:r>
      <w:hyperlink r:id="rId48" w:history="1"/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78-90, 110-122; </w:t>
      </w:r>
      <w:hyperlink r:id="rId49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6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–70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-8; </w:t>
      </w:r>
      <w:hyperlink r:id="rId50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7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С 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–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191-204; </w:t>
      </w:r>
      <w:hyperlink r:id="rId51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10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152-155; </w:t>
      </w:r>
      <w:hyperlink r:id="rId52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11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11-14, 40-65, 84-86; </w:t>
      </w:r>
      <w:hyperlink r:id="rId53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13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84-88, 89-111, 144-153].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E067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13. </w:t>
      </w: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Культурные трансформации в современных обществах.</w:t>
      </w:r>
    </w:p>
    <w:p w:rsidR="00045CDF" w:rsidRPr="00E0673A" w:rsidRDefault="00045CDF" w:rsidP="00045CDF">
      <w:pPr>
        <w:numPr>
          <w:ilvl w:val="0"/>
          <w:numId w:val="29"/>
        </w:numPr>
        <w:shd w:val="clear" w:color="auto" w:fill="FFFFFF"/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Социокультурные трансформации: типы, модели, границы.</w:t>
      </w:r>
    </w:p>
    <w:p w:rsidR="00045CDF" w:rsidRPr="00E0673A" w:rsidRDefault="00045CDF" w:rsidP="00045CDF">
      <w:pPr>
        <w:numPr>
          <w:ilvl w:val="0"/>
          <w:numId w:val="29"/>
        </w:numPr>
        <w:shd w:val="clear" w:color="auto" w:fill="FFFFFF"/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Социокультурный подход к проблемам социальной изменчивости общества.</w:t>
      </w:r>
    </w:p>
    <w:p w:rsidR="00045CDF" w:rsidRPr="00E0673A" w:rsidRDefault="00045CDF" w:rsidP="00045CDF">
      <w:pPr>
        <w:shd w:val="clear" w:color="auto" w:fill="FFFFFF"/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8"/>
          <w:lang w:eastAsia="ar-SA"/>
        </w:rPr>
        <w:t>Термины</w:t>
      </w: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: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трансформация социокультурная, кризис культуры, социальная детерминация, кризис роста, культурный шок.</w:t>
      </w:r>
    </w:p>
    <w:p w:rsidR="00045CDF" w:rsidRPr="00E0673A" w:rsidRDefault="00045CDF" w:rsidP="00045CDF">
      <w:pPr>
        <w:tabs>
          <w:tab w:val="left" w:pos="44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Выполнить:</w:t>
      </w:r>
    </w:p>
    <w:p w:rsidR="00045CDF" w:rsidRPr="00E0673A" w:rsidRDefault="00045CDF" w:rsidP="00045CDF">
      <w:pPr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Дайте краткую характеристику особенностей социокультурных трансформаций в современном обществе.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kern w:val="0"/>
          <w:sz w:val="24"/>
          <w:szCs w:val="24"/>
          <w:u w:val="single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54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>5</w:t>
        </w:r>
        <w:r w:rsidRPr="00E0673A">
          <w:rPr>
            <w:rFonts w:ascii="Times New Roman" w:eastAsia="Times New Roman" w:hAnsi="Times New Roman" w:cs="Times New Roman"/>
            <w:color w:val="000080"/>
            <w:spacing w:val="8"/>
            <w:kern w:val="0"/>
            <w:sz w:val="24"/>
            <w:szCs w:val="24"/>
            <w:u w:val="single"/>
            <w:lang w:eastAsia="ar-SA"/>
          </w:rPr>
          <w:t xml:space="preserve">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–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148-174; </w:t>
      </w:r>
      <w:hyperlink r:id="rId55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6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– 13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6-148; </w:t>
      </w:r>
      <w:hyperlink r:id="rId56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7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93,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121-125, 193, 200;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hyperlink r:id="rId57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10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–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 30-33; </w:t>
      </w:r>
      <w:hyperlink r:id="rId58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11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–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6-17; </w:t>
      </w:r>
      <w:hyperlink r:id="rId59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13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 81-86, 111-114].</w:t>
      </w:r>
    </w:p>
    <w:p w:rsidR="00045CDF" w:rsidRPr="00E0673A" w:rsidRDefault="00045CDF" w:rsidP="00045CDF">
      <w:pPr>
        <w:suppressAutoHyphens/>
        <w:spacing w:after="0" w:line="240" w:lineRule="auto"/>
        <w:ind w:left="218" w:right="282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lastRenderedPageBreak/>
        <w:t>Тема 14. Посещение социально-культурного учреждения.</w:t>
      </w:r>
    </w:p>
    <w:p w:rsidR="00045CDF" w:rsidRPr="00E0673A" w:rsidRDefault="00045CDF" w:rsidP="00045CDF">
      <w:pPr>
        <w:numPr>
          <w:ilvl w:val="0"/>
          <w:numId w:val="31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 xml:space="preserve">Проанализируйте деятельность учреждения культуры по следующей схеме:  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 xml:space="preserve">вид учреждения, его название, место расположения учреждения (поселок, город), основные виды деятельности учреждения; 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социально-демографические характеристики населения (общее количество, по возрастным, гендерным, социальным признакам);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характеристика социально-культурной среды (какие учреждения образования, культуры, дополнительного образования, коммерческие учреждения  культуры имеются; медицинские учреждения и т.д.);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охарактеризуйте подробно основные направления, содержание, формы социально-культурной  деятельности выбранного Вами учреждения;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определите проблемы культурного развития личности, проблемы деятельности учреждения;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проводятся ли исследования культурных интересов и запросов населения и как, учитывается информация о них в деятельности учреждения культуры;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i/>
          <w:kern w:val="0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дайте оценку социального партнерства в решении проблемы культурного развития населения.</w:t>
      </w:r>
    </w:p>
    <w:p w:rsidR="00045CDF" w:rsidRPr="00E0673A" w:rsidRDefault="00045CDF" w:rsidP="00045CDF">
      <w:pPr>
        <w:numPr>
          <w:ilvl w:val="0"/>
          <w:numId w:val="31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Выполненное задание предоставить в форме презентации в программном продукте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Power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Point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с кратким докладом (время доклада не более 5 минут).</w:t>
      </w:r>
    </w:p>
    <w:p w:rsidR="00045CDF" w:rsidRPr="00E0673A" w:rsidRDefault="00045CDF" w:rsidP="00045CDF">
      <w:pPr>
        <w:suppressAutoHyphens/>
        <w:spacing w:after="0" w:line="240" w:lineRule="auto"/>
        <w:ind w:left="218" w:right="282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E067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15. </w:t>
      </w: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Учреждения культуры клубного типа и парковые комплексы.  Современные типы центров досуга и творчества клубного типа</w:t>
      </w:r>
      <w:r w:rsidRPr="00E067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.</w:t>
      </w:r>
    </w:p>
    <w:p w:rsidR="00045CDF" w:rsidRPr="00E0673A" w:rsidRDefault="00045CDF" w:rsidP="00045CDF">
      <w:pPr>
        <w:numPr>
          <w:ilvl w:val="0"/>
          <w:numId w:val="32"/>
        </w:numPr>
        <w:shd w:val="clear" w:color="auto" w:fill="FFFFFF"/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Возрастание роли досуга в жизни современного человека. Виды досуга. </w:t>
      </w:r>
    </w:p>
    <w:p w:rsidR="00045CDF" w:rsidRPr="00E0673A" w:rsidRDefault="00045CDF" w:rsidP="00045CDF">
      <w:pPr>
        <w:numPr>
          <w:ilvl w:val="0"/>
          <w:numId w:val="32"/>
        </w:numPr>
        <w:shd w:val="clear" w:color="auto" w:fill="FFFFFF"/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Основные направления культурно-досуговой деятельности. </w:t>
      </w:r>
    </w:p>
    <w:p w:rsidR="00045CDF" w:rsidRPr="00E0673A" w:rsidRDefault="00045CDF" w:rsidP="00045CDF">
      <w:pPr>
        <w:numPr>
          <w:ilvl w:val="0"/>
          <w:numId w:val="32"/>
        </w:numPr>
        <w:shd w:val="clear" w:color="auto" w:fill="FFFFFF"/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Факторы, влияющие на выбор индивидом характера досуговой деятельности.</w:t>
      </w:r>
    </w:p>
    <w:p w:rsidR="00045CDF" w:rsidRPr="00E0673A" w:rsidRDefault="00045CDF" w:rsidP="00045CDF">
      <w:pPr>
        <w:numPr>
          <w:ilvl w:val="0"/>
          <w:numId w:val="32"/>
        </w:numPr>
        <w:shd w:val="clear" w:color="auto" w:fill="FFFFFF"/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Социальные функции учреждений культуры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</w:p>
    <w:p w:rsidR="00045CDF" w:rsidRPr="00E0673A" w:rsidRDefault="00DA54ED" w:rsidP="00045CDF">
      <w:pPr>
        <w:numPr>
          <w:ilvl w:val="0"/>
          <w:numId w:val="32"/>
        </w:numPr>
        <w:shd w:val="clear" w:color="auto" w:fill="FFFFFF"/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  <w:hyperlink r:id="rId60" w:tooltip="3. Новые формы реализации личности в учреждениях культуры" w:history="1">
        <w:r w:rsidR="00045CDF"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>Новые формы реализации личности в учреждениях культуры</w:t>
        </w:r>
      </w:hyperlink>
      <w:r w:rsidR="00045CDF" w:rsidRPr="00E0673A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  <w:t>.</w:t>
      </w:r>
    </w:p>
    <w:p w:rsidR="00045CDF" w:rsidRPr="00E0673A" w:rsidRDefault="00045CDF" w:rsidP="00045CDF">
      <w:pPr>
        <w:numPr>
          <w:ilvl w:val="0"/>
          <w:numId w:val="32"/>
        </w:numPr>
        <w:shd w:val="clear" w:color="auto" w:fill="FFFFFF"/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Учреждения культуры клубного типа и парковые комплексы.  </w:t>
      </w:r>
    </w:p>
    <w:p w:rsidR="00045CDF" w:rsidRPr="00E0673A" w:rsidRDefault="00045CDF" w:rsidP="00045CDF">
      <w:pPr>
        <w:numPr>
          <w:ilvl w:val="0"/>
          <w:numId w:val="32"/>
        </w:numPr>
        <w:shd w:val="clear" w:color="auto" w:fill="FFFFFF"/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Современные типы центров досуга и творчества клубного типа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.</w:t>
      </w:r>
    </w:p>
    <w:p w:rsidR="00045CDF" w:rsidRPr="00E0673A" w:rsidRDefault="00045CDF" w:rsidP="00045C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8"/>
          <w:lang w:eastAsia="ar-SA"/>
        </w:rPr>
        <w:t>Термины</w:t>
      </w: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: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концертно-зрелищные учреждения культуры, социальная роль, музей, массовая библиотека, специализированная библиотека, клубные учреждения, </w:t>
      </w:r>
      <w:r w:rsidRPr="00E067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>архив, музейная экспозиция, спортивно-оздоровительный комплекс, видеотека, фонотека, инфраструктура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</w:p>
    <w:p w:rsidR="00045CDF" w:rsidRPr="00E0673A" w:rsidRDefault="00045CDF" w:rsidP="00045CDF">
      <w:pPr>
        <w:tabs>
          <w:tab w:val="left" w:pos="44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Выполнить:</w:t>
      </w:r>
    </w:p>
    <w:p w:rsidR="00045CDF" w:rsidRPr="00E0673A" w:rsidRDefault="00045CDF" w:rsidP="00045CDF">
      <w:pPr>
        <w:numPr>
          <w:ilvl w:val="0"/>
          <w:numId w:val="3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Охарактеризуйте деятельность клубных учреждений по следующей схеме:</w:t>
      </w:r>
    </w:p>
    <w:p w:rsidR="00045CDF" w:rsidRPr="00E0673A" w:rsidRDefault="00045CDF" w:rsidP="00045CDF">
      <w:pPr>
        <w:numPr>
          <w:ilvl w:val="0"/>
          <w:numId w:val="40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ru-RU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ru-RU"/>
        </w:rPr>
        <w:t>назначение;</w:t>
      </w:r>
    </w:p>
    <w:p w:rsidR="00045CDF" w:rsidRPr="00E0673A" w:rsidRDefault="00045CDF" w:rsidP="00045CDF">
      <w:pPr>
        <w:numPr>
          <w:ilvl w:val="0"/>
          <w:numId w:val="40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ru-RU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ru-RU"/>
        </w:rPr>
        <w:t xml:space="preserve">специфика работы; </w:t>
      </w:r>
    </w:p>
    <w:p w:rsidR="00045CDF" w:rsidRPr="00E0673A" w:rsidRDefault="00045CDF" w:rsidP="00045CDF">
      <w:pPr>
        <w:numPr>
          <w:ilvl w:val="0"/>
          <w:numId w:val="40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ru-RU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ru-RU"/>
        </w:rPr>
        <w:t>основные виды;</w:t>
      </w:r>
    </w:p>
    <w:p w:rsidR="00045CDF" w:rsidRPr="00E0673A" w:rsidRDefault="00045CDF" w:rsidP="00045CDF">
      <w:pPr>
        <w:numPr>
          <w:ilvl w:val="0"/>
          <w:numId w:val="40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ru-RU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ru-RU"/>
        </w:rPr>
        <w:t>учреждения нового типа;</w:t>
      </w:r>
    </w:p>
    <w:p w:rsidR="00045CDF" w:rsidRPr="00E0673A" w:rsidRDefault="00045CDF" w:rsidP="00045CDF">
      <w:pPr>
        <w:numPr>
          <w:ilvl w:val="0"/>
          <w:numId w:val="40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ru-RU"/>
        </w:rPr>
        <w:t>многофункциональные культурно-досуговые центры.</w:t>
      </w:r>
    </w:p>
    <w:p w:rsidR="00045CDF" w:rsidRPr="00E0673A" w:rsidRDefault="00045CDF" w:rsidP="00045CDF">
      <w:pPr>
        <w:numPr>
          <w:ilvl w:val="0"/>
          <w:numId w:val="3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Работу выполнить в письменной форме в тетради.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80"/>
          <w:kern w:val="0"/>
          <w:sz w:val="24"/>
          <w:szCs w:val="24"/>
          <w:u w:val="single"/>
          <w:lang w:eastAsia="ru-RU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Литература: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[</w:t>
      </w:r>
      <w:hyperlink r:id="rId61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RU"/>
          </w:rPr>
          <w:t xml:space="preserve">1—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ru-RU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–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ru-RU"/>
        </w:rPr>
        <w:t xml:space="preserve">36-54, 74-107; </w:t>
      </w:r>
      <w:hyperlink r:id="rId62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RU"/>
          </w:rPr>
          <w:t>2</w:t>
        </w:r>
        <w:r w:rsidRPr="00E0673A">
          <w:rPr>
            <w:rFonts w:ascii="Times New Roman" w:eastAsia="Times New Roman" w:hAnsi="Times New Roman" w:cs="Times New Roman"/>
            <w:color w:val="000080"/>
            <w:spacing w:val="8"/>
            <w:kern w:val="0"/>
            <w:sz w:val="24"/>
            <w:szCs w:val="24"/>
            <w:u w:val="single"/>
            <w:lang w:eastAsia="ru-RU"/>
          </w:rPr>
          <w:t> </w:t>
        </w:r>
      </w:hyperlink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ru-RU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ru-RU"/>
        </w:rPr>
        <w:t xml:space="preserve">20-29; </w:t>
      </w:r>
      <w:hyperlink r:id="rId63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RU"/>
          </w:rPr>
          <w:t xml:space="preserve">6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ru-RU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–51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ru-RU"/>
        </w:rPr>
        <w:t xml:space="preserve">-69; </w:t>
      </w:r>
      <w:hyperlink r:id="rId64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RU"/>
          </w:rPr>
          <w:t xml:space="preserve">7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ru-RU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–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ru-RU"/>
        </w:rPr>
        <w:t xml:space="preserve">137-143; </w:t>
      </w:r>
      <w:hyperlink r:id="rId65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RU"/>
          </w:rPr>
          <w:t xml:space="preserve">11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ru-RU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–46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ru-RU"/>
        </w:rPr>
        <w:t xml:space="preserve">-55; </w:t>
      </w:r>
      <w:hyperlink r:id="rId66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RU"/>
          </w:rPr>
          <w:t xml:space="preserve">13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ru-RU"/>
        </w:rPr>
        <w:t xml:space="preserve"> 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ru-RU"/>
        </w:rPr>
        <w:t>107-114, 120-122, 127-135, 138-142, 260-267, 268-285, 343-345].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E067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16. </w:t>
      </w: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Посещение социально-культурного учреждения.</w:t>
      </w:r>
    </w:p>
    <w:p w:rsidR="00045CDF" w:rsidRPr="00E0673A" w:rsidRDefault="00045CDF" w:rsidP="00045CDF">
      <w:pPr>
        <w:numPr>
          <w:ilvl w:val="0"/>
          <w:numId w:val="34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 xml:space="preserve">Проанализируйте деятельность учреждения культуры по следующей схеме:  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 xml:space="preserve">вид учреждения, его название, место расположения учреждения (поселок, город), основные виды деятельности учреждения; 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социально-демографические характеристики населения (общее количество, по возрастным, гендерным, социальным признакам);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lastRenderedPageBreak/>
        <w:t>характеристика социально-культурной среды (какие учреждения образования, культуры, дополнительного образования, коммерческие учреждения  культуры имеются; медицинские учреждения и т.д.);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охарактеризуйте подробно основные направления, содержание, формы социально-культурной  деятельности выбранного Вами учреждения;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определите проблемы культурного развития личности, проблемы деятельности учреждения;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проводятся ли исследования культурных интересов и запросов населения и как, учитывается информация о них в деятельности учреждения культуры;</w:t>
      </w:r>
    </w:p>
    <w:p w:rsidR="00045CDF" w:rsidRPr="00E0673A" w:rsidRDefault="00045CDF" w:rsidP="00045CDF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i/>
          <w:kern w:val="0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дайте оценку социального партнерства в решении проблемы культурного развития населения.</w:t>
      </w:r>
    </w:p>
    <w:p w:rsidR="00045CDF" w:rsidRPr="00E0673A" w:rsidRDefault="00045CDF" w:rsidP="00045CDF">
      <w:pPr>
        <w:numPr>
          <w:ilvl w:val="0"/>
          <w:numId w:val="34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Выполненное задание предоставить в форме презентации в программном продукте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Power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Point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с кратким докладом (время доклада не более 5 минут).</w:t>
      </w:r>
    </w:p>
    <w:p w:rsidR="00045CDF" w:rsidRDefault="00045CDF" w:rsidP="00114313">
      <w:pPr>
        <w:suppressAutoHyphens/>
        <w:spacing w:after="0" w:line="240" w:lineRule="auto"/>
        <w:ind w:left="992" w:hanging="283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</w:p>
    <w:p w:rsidR="00114313" w:rsidRPr="00E0673A" w:rsidRDefault="00114313" w:rsidP="00114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Темы и задания для практических занятий во 2 семестре (заочная форма обучения)</w:t>
      </w:r>
    </w:p>
    <w:p w:rsidR="00114313" w:rsidRDefault="00114313" w:rsidP="00114313">
      <w:pPr>
        <w:suppressAutoHyphens/>
        <w:spacing w:after="0" w:line="240" w:lineRule="auto"/>
        <w:ind w:left="992" w:hanging="283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</w:p>
    <w:p w:rsidR="00003EAD" w:rsidRPr="00E0673A" w:rsidRDefault="00003EAD" w:rsidP="00003E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E067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12. </w:t>
      </w: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Универсальность и самобытность в культуре.</w:t>
      </w:r>
      <w:r w:rsidRPr="00E067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Социально-культурные инициативы в сфере досуга.</w:t>
      </w:r>
    </w:p>
    <w:p w:rsidR="00003EAD" w:rsidRPr="00E0673A" w:rsidRDefault="00003EAD" w:rsidP="00003EAD">
      <w:pPr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Универсальность и самобытность в культуре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</w:p>
    <w:p w:rsidR="00003EAD" w:rsidRPr="00E0673A" w:rsidRDefault="00003EAD" w:rsidP="00003EAD">
      <w:pPr>
        <w:numPr>
          <w:ilvl w:val="0"/>
          <w:numId w:val="26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Государственный, коммерческий и общественный секторы СКД.</w:t>
      </w:r>
    </w:p>
    <w:p w:rsidR="00003EAD" w:rsidRPr="00E0673A" w:rsidRDefault="00003EAD" w:rsidP="00003EAD">
      <w:pPr>
        <w:numPr>
          <w:ilvl w:val="0"/>
          <w:numId w:val="26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Инициализация секторного развития СКД с позиций государственных и общественных организаций, личности, социальных групп.</w:t>
      </w:r>
    </w:p>
    <w:p w:rsidR="00003EAD" w:rsidRPr="00E0673A" w:rsidRDefault="00003EAD" w:rsidP="00003EAD">
      <w:pPr>
        <w:numPr>
          <w:ilvl w:val="0"/>
          <w:numId w:val="26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Административно-экономические способы регулирования социально-культурных инициатив в сфере досуга.</w:t>
      </w:r>
    </w:p>
    <w:p w:rsidR="00003EAD" w:rsidRPr="00E0673A" w:rsidRDefault="00003EAD" w:rsidP="00003EAD">
      <w:pPr>
        <w:shd w:val="clear" w:color="auto" w:fill="FFFFFF"/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</w:p>
    <w:p w:rsidR="00003EAD" w:rsidRPr="00E0673A" w:rsidRDefault="00003EAD" w:rsidP="00003E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8"/>
          <w:lang w:eastAsia="ar-SA"/>
        </w:rPr>
        <w:t>Термины</w:t>
      </w: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: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универсальность, самобытность, инициатива.</w:t>
      </w:r>
    </w:p>
    <w:p w:rsidR="00003EAD" w:rsidRPr="00E0673A" w:rsidRDefault="00003EAD" w:rsidP="00003EAD">
      <w:pPr>
        <w:tabs>
          <w:tab w:val="left" w:pos="44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03EAD" w:rsidRPr="00E0673A" w:rsidRDefault="00003EAD" w:rsidP="00003E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Выполнить:</w:t>
      </w:r>
    </w:p>
    <w:p w:rsidR="00003EAD" w:rsidRPr="00E0673A" w:rsidRDefault="00003EAD" w:rsidP="00003EAD">
      <w:pPr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 xml:space="preserve">Провести анализ наличия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социально-культурных инициатив в сфере досуга в нашем регионе, раскрыть цели их деятельности.</w:t>
      </w:r>
    </w:p>
    <w:p w:rsidR="00003EAD" w:rsidRPr="00E0673A" w:rsidRDefault="00003EAD" w:rsidP="00003E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</w:p>
    <w:p w:rsidR="00003EAD" w:rsidRPr="00E0673A" w:rsidRDefault="00003EAD" w:rsidP="00003E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67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1—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74-107; </w:t>
      </w:r>
      <w:hyperlink r:id="rId68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>2</w:t>
        </w:r>
        <w:r w:rsidRPr="00E0673A">
          <w:rPr>
            <w:rFonts w:ascii="Times New Roman" w:eastAsia="Times New Roman" w:hAnsi="Times New Roman" w:cs="Times New Roman"/>
            <w:color w:val="000080"/>
            <w:spacing w:val="8"/>
            <w:kern w:val="0"/>
            <w:sz w:val="24"/>
            <w:szCs w:val="24"/>
            <w:u w:val="single"/>
            <w:lang w:eastAsia="ar-SA"/>
          </w:rPr>
          <w:t> </w:t>
        </w:r>
      </w:hyperlink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–</w:t>
      </w:r>
      <w:hyperlink r:id="rId69" w:history="1"/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78-90, 110-122; </w:t>
      </w:r>
      <w:hyperlink r:id="rId70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6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–70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-8; </w:t>
      </w:r>
      <w:hyperlink r:id="rId71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7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С 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–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191-204; </w:t>
      </w:r>
      <w:hyperlink r:id="rId72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10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152-155; </w:t>
      </w:r>
      <w:hyperlink r:id="rId73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11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 xml:space="preserve">11-14, 40-65, 84-86; </w:t>
      </w:r>
      <w:hyperlink r:id="rId74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 xml:space="preserve">13 — </w:t>
        </w:r>
      </w:hyperlink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С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E0673A">
        <w:rPr>
          <w:rFonts w:ascii="Times New Roman" w:eastAsia="Times New Roman" w:hAnsi="Times New Roman" w:cs="Times New Roman"/>
          <w:color w:val="000080"/>
          <w:spacing w:val="8"/>
          <w:kern w:val="0"/>
          <w:sz w:val="24"/>
          <w:szCs w:val="24"/>
          <w:u w:val="single"/>
          <w:lang w:eastAsia="ar-SA"/>
        </w:rPr>
        <w:t>84-88, 89-111, 144-153].</w:t>
      </w:r>
    </w:p>
    <w:p w:rsidR="00003EAD" w:rsidRPr="00E0673A" w:rsidRDefault="00003EAD" w:rsidP="00003E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03EAD" w:rsidRPr="00E0673A" w:rsidRDefault="00003EAD" w:rsidP="00003E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:rsidR="00003EAD" w:rsidRPr="00E0673A" w:rsidRDefault="00003EAD" w:rsidP="00003E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Тема 14. Посещение социально-культурного учреждения.</w:t>
      </w:r>
    </w:p>
    <w:p w:rsidR="00003EAD" w:rsidRPr="00E0673A" w:rsidRDefault="00003EAD" w:rsidP="00003EAD">
      <w:pPr>
        <w:numPr>
          <w:ilvl w:val="0"/>
          <w:numId w:val="31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 xml:space="preserve">Проанализируйте деятельность учреждения культуры по следующей схеме:  </w:t>
      </w:r>
    </w:p>
    <w:p w:rsidR="00003EAD" w:rsidRPr="00E0673A" w:rsidRDefault="00003EAD" w:rsidP="00003EAD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 xml:space="preserve">вид учреждения, его название, место расположения учреждения (поселок, город), основные виды деятельности учреждения; </w:t>
      </w:r>
    </w:p>
    <w:p w:rsidR="00003EAD" w:rsidRPr="00E0673A" w:rsidRDefault="00003EAD" w:rsidP="00003EAD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социально-демографические характеристики населения (общее количество, по возрастным, гендерным, социальным признакам);</w:t>
      </w:r>
    </w:p>
    <w:p w:rsidR="00003EAD" w:rsidRPr="00E0673A" w:rsidRDefault="00003EAD" w:rsidP="00003EAD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характеристика социально-культурной среды (какие учреждения образования, культуры, дополнительного образования, коммерческие учреждения  культуры имеются; медицинские учреждения и т.д.);</w:t>
      </w:r>
    </w:p>
    <w:p w:rsidR="00003EAD" w:rsidRPr="00E0673A" w:rsidRDefault="00003EAD" w:rsidP="00003EAD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охарактеризуйте подробно основные направления, содержание, формы социально-культурной  деятельности выбранного Вами учреждения;</w:t>
      </w:r>
    </w:p>
    <w:p w:rsidR="00003EAD" w:rsidRPr="00E0673A" w:rsidRDefault="00003EAD" w:rsidP="00003EAD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определите проблемы культурного развития личности, проблемы деятельности учреждения;</w:t>
      </w:r>
    </w:p>
    <w:p w:rsidR="00003EAD" w:rsidRPr="00E0673A" w:rsidRDefault="00003EAD" w:rsidP="00003EAD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проводятся ли исследования культурных интересов и запросов населения и как, учитывается информация о них в деятельности учреждения культуры;</w:t>
      </w:r>
    </w:p>
    <w:p w:rsidR="00003EAD" w:rsidRPr="00E0673A" w:rsidRDefault="00003EAD" w:rsidP="00003EAD">
      <w:pPr>
        <w:numPr>
          <w:ilvl w:val="0"/>
          <w:numId w:val="12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i/>
          <w:kern w:val="0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дайте оценку социального партнерства в решении проблемы культурного развития населения.</w:t>
      </w:r>
    </w:p>
    <w:p w:rsidR="00003EAD" w:rsidRPr="00E0673A" w:rsidRDefault="00003EAD" w:rsidP="00003EAD">
      <w:pPr>
        <w:numPr>
          <w:ilvl w:val="0"/>
          <w:numId w:val="31"/>
        </w:numPr>
        <w:suppressAutoHyphens/>
        <w:spacing w:after="0" w:line="240" w:lineRule="auto"/>
        <w:ind w:left="992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lastRenderedPageBreak/>
        <w:t xml:space="preserve">Выполненное задание предоставить в форме презентации в программном продукте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Power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Point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с кратким докладом (время доклада не более 5 минут).</w:t>
      </w:r>
    </w:p>
    <w:p w:rsidR="00003EAD" w:rsidRPr="00E0673A" w:rsidRDefault="00003EAD" w:rsidP="00003EAD">
      <w:pPr>
        <w:suppressAutoHyphens/>
        <w:spacing w:after="0" w:line="240" w:lineRule="auto"/>
        <w:ind w:left="992" w:hanging="283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</w:rPr>
      </w:pPr>
    </w:p>
    <w:p w:rsidR="006B23B5" w:rsidRPr="00E0673A" w:rsidRDefault="006B23B5" w:rsidP="006B23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 xml:space="preserve">7. </w:t>
      </w: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СОДЕРЖАНИЕ САМОСТОЯТЕЛЬНОЙ РАБОТЫ</w:t>
      </w:r>
    </w:p>
    <w:p w:rsidR="006B23B5" w:rsidRPr="00E0673A" w:rsidRDefault="006B23B5" w:rsidP="006B23B5">
      <w:pPr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Самостоятельная работа студентов обеспечивает подготовку студента к текущим аудиторным занятиям.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  <w:t xml:space="preserve">Основными формами самостоятельной работы студентов при изучении дисциплины «Теория и история социально-культурной деятельности» является работа над темами для самостоятельного изучения и подготовка к практическим занятиям.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Результаты этой подготовки проявляются в активности студента на занятиях.</w:t>
      </w:r>
    </w:p>
    <w:p w:rsidR="006B23B5" w:rsidRPr="00E0673A" w:rsidRDefault="006B23B5" w:rsidP="006B23B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</w:rPr>
        <w:t>СР включает следующие виды работ:</w:t>
      </w:r>
    </w:p>
    <w:p w:rsidR="006B23B5" w:rsidRPr="00E0673A" w:rsidRDefault="006B23B5" w:rsidP="006B23B5">
      <w:pPr>
        <w:numPr>
          <w:ilvl w:val="0"/>
          <w:numId w:val="38"/>
        </w:numPr>
        <w:suppressAutoHyphens/>
        <w:autoSpaceDE w:val="0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работа с лекционным материалом, предусматривающая проработку конспекта лекций и учебной литературы;</w:t>
      </w:r>
    </w:p>
    <w:p w:rsidR="006B23B5" w:rsidRPr="00E0673A" w:rsidRDefault="006B23B5" w:rsidP="006B23B5">
      <w:pPr>
        <w:numPr>
          <w:ilvl w:val="0"/>
          <w:numId w:val="38"/>
        </w:numPr>
        <w:suppressAutoHyphens/>
        <w:autoSpaceDE w:val="0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поиск и обзор литературы и электронных источников информации по индивидуально заданной проблеме курса;</w:t>
      </w:r>
    </w:p>
    <w:p w:rsidR="006B23B5" w:rsidRPr="00E0673A" w:rsidRDefault="006B23B5" w:rsidP="006B23B5">
      <w:pPr>
        <w:numPr>
          <w:ilvl w:val="0"/>
          <w:numId w:val="38"/>
        </w:numPr>
        <w:suppressAutoHyphens/>
        <w:autoSpaceDE w:val="0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выполнение домашнего задания в виде подготовки презентации, доклада по изучаемой теме;</w:t>
      </w:r>
    </w:p>
    <w:p w:rsidR="006B23B5" w:rsidRPr="00E0673A" w:rsidRDefault="006B23B5" w:rsidP="006B23B5">
      <w:pPr>
        <w:numPr>
          <w:ilvl w:val="0"/>
          <w:numId w:val="38"/>
        </w:numPr>
        <w:suppressAutoHyphens/>
        <w:autoSpaceDE w:val="0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изучение материала, вынесенного на самостоятельную проработку;</w:t>
      </w:r>
    </w:p>
    <w:p w:rsidR="006B23B5" w:rsidRPr="00E0673A" w:rsidRDefault="006B23B5" w:rsidP="006B23B5">
      <w:pPr>
        <w:numPr>
          <w:ilvl w:val="0"/>
          <w:numId w:val="38"/>
        </w:numPr>
        <w:suppressAutoHyphens/>
        <w:autoSpaceDE w:val="0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подготовка к практическим занятиям;</w:t>
      </w:r>
    </w:p>
    <w:p w:rsidR="006B23B5" w:rsidRPr="00E0673A" w:rsidRDefault="006B23B5" w:rsidP="006B23B5">
      <w:pPr>
        <w:numPr>
          <w:ilvl w:val="0"/>
          <w:numId w:val="38"/>
        </w:numPr>
        <w:suppressAutoHyphens/>
        <w:autoSpaceDE w:val="0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для студентов заочной формы обучения – выполнение контрольной работы;</w:t>
      </w:r>
    </w:p>
    <w:p w:rsidR="006B23B5" w:rsidRPr="00E0673A" w:rsidRDefault="006B23B5" w:rsidP="006B23B5">
      <w:pPr>
        <w:numPr>
          <w:ilvl w:val="0"/>
          <w:numId w:val="38"/>
        </w:numPr>
        <w:suppressAutoHyphens/>
        <w:autoSpaceDE w:val="0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подготовка к зачету/экзамену.</w:t>
      </w:r>
    </w:p>
    <w:p w:rsidR="00045CDF" w:rsidRDefault="00045CDF" w:rsidP="00045C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304097" w:rsidRDefault="00304097" w:rsidP="003040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7.1. Темы и задания для самостоятельных занятий</w:t>
      </w:r>
    </w:p>
    <w:p w:rsidR="00304097" w:rsidRDefault="00304097" w:rsidP="003040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304097" w:rsidRDefault="009C1851" w:rsidP="003040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1 семестр (ОФО</w:t>
      </w:r>
      <w:r w:rsidR="003E04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и (ЗФО)</w:t>
      </w:r>
    </w:p>
    <w:p w:rsidR="003E04B7" w:rsidRDefault="003E04B7" w:rsidP="003040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9F2B98" w:rsidRPr="00E0673A" w:rsidRDefault="00D44ABB" w:rsidP="009F2B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Тема 1. </w:t>
      </w:r>
      <w:r w:rsidR="009F2B98"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Зарождение основ воспитания и просвещение на Руси в догосударственный период. Просвещение и возникновения социально-культурных сообществ в XVIII век.</w:t>
      </w:r>
      <w:r w:rsidR="009F2B98"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="009F2B98" w:rsidRPr="00E0673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</w:rPr>
        <w:t>Общинный уклад древних славян. Народная педагогика: нравственность и трудолюбие. Просветительно-педагогические функции воспитательных средств. Содержание досуга и досуговой деятельности. Семейно-бытовой уклад различных сословий и социальных групп. Церковная община. Предпосылки внешкольного образования</w:t>
      </w:r>
      <w:r w:rsidR="009F2B98" w:rsidRPr="00E0673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shd w:val="clear" w:color="auto" w:fill="FFFFFF"/>
          <w:lang w:eastAsia="ar-SA"/>
        </w:rPr>
        <w:t>.</w:t>
      </w:r>
    </w:p>
    <w:p w:rsidR="009F2B98" w:rsidRDefault="00857862" w:rsidP="009F2B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Изучение лекционного материала, изучение информации, взятой из источников </w:t>
      </w:r>
      <w:r w:rsidR="0020137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основной и дополнительной литературы.</w:t>
      </w:r>
    </w:p>
    <w:p w:rsidR="0020137E" w:rsidRDefault="0020137E" w:rsidP="009F2B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Литература; 2, 10,15.</w:t>
      </w:r>
    </w:p>
    <w:p w:rsidR="0020137E" w:rsidRPr="00E0673A" w:rsidRDefault="0020137E" w:rsidP="009F2B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9F2B98" w:rsidRDefault="009F2B98" w:rsidP="009F2B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Тема 2. Общественно-просветительское движение и досуг в XIX-XX веков.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Характеристика социально-культурных процессов советского и постсоветского периодов. </w:t>
      </w:r>
      <w:r w:rsidRPr="00E067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>Культурно-просветительная деятельность интеллигенции.</w:t>
      </w:r>
      <w:r w:rsidRPr="00E0673A">
        <w:rPr>
          <w:rFonts w:ascii="Arial" w:eastAsia="Times New Roman" w:hAnsi="Arial" w:cs="Arial"/>
          <w:color w:val="000000"/>
          <w:kern w:val="0"/>
          <w:sz w:val="24"/>
          <w:szCs w:val="24"/>
          <w:lang w:eastAsia="ar-SA"/>
        </w:rPr>
        <w:t xml:space="preserve"> </w:t>
      </w:r>
      <w:r w:rsidRPr="00E067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 xml:space="preserve">Просветительные учреждения частной и общественной инициативы, </w:t>
      </w:r>
      <w:r w:rsidRPr="00E0673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ar-SA"/>
        </w:rPr>
        <w:t>и их особенности. Периодизация этапов дореволюционной культурно-просветительной деятельности.</w:t>
      </w:r>
    </w:p>
    <w:p w:rsidR="00E83EE0" w:rsidRDefault="00E83EE0" w:rsidP="009F2B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ar-SA"/>
        </w:rPr>
        <w:t>Изучение материала</w:t>
      </w:r>
      <w:r w:rsidR="00517DB3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ar-SA"/>
        </w:rPr>
        <w:t xml:space="preserve"> взятого из основных и</w:t>
      </w:r>
      <w:r w:rsidR="00517DB3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ar-SA"/>
        </w:rPr>
        <w:t xml:space="preserve"> дополнительных литературных ре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ar-SA"/>
        </w:rPr>
        <w:t>сурсов</w:t>
      </w:r>
      <w:r w:rsidR="00517DB3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ar-SA"/>
        </w:rPr>
        <w:t>, подготовка к практическому занятию.</w:t>
      </w:r>
    </w:p>
    <w:p w:rsidR="00517DB3" w:rsidRPr="00E0673A" w:rsidRDefault="00517DB3" w:rsidP="009F2B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ar-SA"/>
        </w:rPr>
        <w:t>Литература: 3,14,30.</w:t>
      </w:r>
    </w:p>
    <w:p w:rsidR="009F2B98" w:rsidRPr="00E0673A" w:rsidRDefault="009F2B98" w:rsidP="009F2B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9F2B98" w:rsidRDefault="009F2B98" w:rsidP="009F2B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Тема 3. Социально-культурная деятельность как фундаментальное научно-образовательное направление в системе знаний. </w:t>
      </w:r>
      <w:r w:rsidRPr="00E067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 xml:space="preserve">Феномен культуры. Виды социально-культурной деятельности. Содержательные характеристики социально-культурной деятельности. </w:t>
      </w:r>
    </w:p>
    <w:p w:rsidR="00517DB3" w:rsidRPr="00E0673A" w:rsidRDefault="003C6CC9" w:rsidP="009F2B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>Изучение лекционного материала, изучение информации из литературных источников и</w:t>
      </w:r>
      <w:r w:rsidR="00CB54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 xml:space="preserve"> интернет-ре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>сурсов.</w:t>
      </w:r>
      <w:r w:rsidR="00CB54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 xml:space="preserve"> Подготовка к практическому занятию. Написание реферата по выбранной теме.</w:t>
      </w:r>
    </w:p>
    <w:p w:rsidR="009F2B98" w:rsidRPr="00CB54BC" w:rsidRDefault="00CB54BC" w:rsidP="009F2B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CB54B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Литература: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2, 12, 30.</w:t>
      </w:r>
    </w:p>
    <w:p w:rsidR="00CB54BC" w:rsidRPr="00E0673A" w:rsidRDefault="00CB54BC" w:rsidP="009F2B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:rsidR="009F2B98" w:rsidRDefault="009F2B98" w:rsidP="009F2B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lastRenderedPageBreak/>
        <w:t>Тема 4. Функции и принципы социально-культурной деятельности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Pr="00E0673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ar-SA"/>
        </w:rPr>
        <w:t>Функции социально-культурной деятельности. Характеристика потребностей общественного развития. Характеристика потребностей личностного развития. Принципы социально-культурной деятельности.</w:t>
      </w:r>
    </w:p>
    <w:p w:rsidR="00F906EB" w:rsidRDefault="00F906EB" w:rsidP="00F906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Изучение лекционного материала, изучение информации, взятой из источников основной и дополнительной литературы.</w:t>
      </w:r>
    </w:p>
    <w:p w:rsidR="00F906EB" w:rsidRPr="00E0673A" w:rsidRDefault="00E97F14" w:rsidP="00F906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Литература: 1,10,15.</w:t>
      </w:r>
    </w:p>
    <w:p w:rsidR="009F2B98" w:rsidRPr="00E0673A" w:rsidRDefault="009F2B98" w:rsidP="009F2B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9F2B98" w:rsidRDefault="009F2B98" w:rsidP="009F2B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Тема 5. Содержание социально-культурной деятельности: проблемное поле и тенденции развития.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Досуг и Досуговая деятельность. </w:t>
      </w:r>
      <w:r w:rsidRPr="00E0673A"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  <w:t>Проблемы, ресурсы и культурные нормативы категории «содержание» с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оциально-культурной деятельности</w:t>
      </w:r>
      <w:r w:rsidRPr="00E0673A"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  <w:t>. Информационно-познавательные, активные, дискуссионные, развлекательные и развивающие социально-культурные проекты и программы. Типологизация досуга, его виды и формы. Концепции досуга.</w:t>
      </w:r>
    </w:p>
    <w:p w:rsidR="00F760DE" w:rsidRDefault="00F760DE" w:rsidP="00F760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Изучение лекционного материала, изучение информации, взятой из источников основной и дополнительной литературы.</w:t>
      </w:r>
    </w:p>
    <w:p w:rsidR="00E97F14" w:rsidRDefault="00E97F14" w:rsidP="00F760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Литература: 2,10,15.</w:t>
      </w:r>
    </w:p>
    <w:p w:rsidR="009F2B98" w:rsidRPr="00E0673A" w:rsidRDefault="009F2B98" w:rsidP="00E97F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9F2B98" w:rsidRDefault="009F2B98" w:rsidP="009F2B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Тема 6. Образование и карьера. </w:t>
      </w:r>
      <w:r w:rsidRPr="00E0673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ar-SA"/>
        </w:rPr>
        <w:t>Профессиональное образование и карьера.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Художественная культура и искусство. Физическая культура и спорт. Содержание и функции образования. </w:t>
      </w:r>
      <w:r w:rsidRPr="00E0673A"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  <w:t xml:space="preserve">Целевые ориентации российского образования. Институт народного образования. Профессиональное образование и карьера. Непрерывное образование и самообразование. Дополнительное образование.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Художественная культура и искусство. Физическая культура и спорт.</w:t>
      </w:r>
    </w:p>
    <w:p w:rsidR="00E97F14" w:rsidRDefault="00E97F14" w:rsidP="00E97F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Изучение лекционного материала, изучение информации, взятой из источников основной и дополнительной литературы.</w:t>
      </w:r>
    </w:p>
    <w:p w:rsidR="00E97F14" w:rsidRPr="00E0673A" w:rsidRDefault="00E97F14" w:rsidP="009F2B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Литература: 3,8,15.</w:t>
      </w:r>
    </w:p>
    <w:p w:rsidR="009F2B98" w:rsidRPr="00E0673A" w:rsidRDefault="009F2B98" w:rsidP="009F2B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9F2B98" w:rsidRDefault="009F2B98" w:rsidP="009F2B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Тема 7. Социально-культурная реабилитация и поддержка.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Межкультурное сотрудничество и управления. </w:t>
      </w:r>
      <w:r w:rsidRPr="00E0673A"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  <w:t>Содержание, принципы и подходы социальной реабилитации. Социальная реабилитация, как система юридических, медицинских, психологических, педагогических, социально-экономических и социально-культурных мер. Правовые основы. Особенности социально-культурной реабилитации и поддержки инвалидов. Особенности социально-культурной поддержки лиц пожилого возраста. Толерантность в контексте социально-культурной реабилитации. Социальная интеграция. Международное культурное сотрудничество и межкультурный обмен. Субъекты и партнеры в сфере международного культурного сотрудничества.</w:t>
      </w:r>
    </w:p>
    <w:p w:rsidR="00F760DE" w:rsidRPr="00E0673A" w:rsidRDefault="00F760DE" w:rsidP="00F760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>Изучение лекционного материала, изучение информации из литературных источников и интернет-ресурсов. Подготовка к практическому занятию. На</w:t>
      </w:r>
      <w:r w:rsidR="00E97F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>писание доклада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 xml:space="preserve"> по выбранной теме.</w:t>
      </w:r>
    </w:p>
    <w:p w:rsidR="00F760DE" w:rsidRPr="00E0673A" w:rsidRDefault="00F760DE" w:rsidP="00F760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CB54B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Литература</w:t>
      </w:r>
      <w:r w:rsidR="00EE280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: 1, 23, 12.</w:t>
      </w:r>
    </w:p>
    <w:p w:rsidR="009F2B98" w:rsidRPr="00E0673A" w:rsidRDefault="009F2B98" w:rsidP="009F2B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</w:pPr>
    </w:p>
    <w:p w:rsidR="009F2B98" w:rsidRDefault="009F2B98" w:rsidP="009F2B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eastAsia="ar-SA"/>
        </w:rPr>
        <w:t>Тема 8. Система субъектов и межсубъектных отношений.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  <w:t xml:space="preserve"> Человек как субъект социально-культурной деятельности. Субъекты социально-культурной деятельности. </w:t>
      </w:r>
      <w:r w:rsidRPr="00E0673A"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  <w:t xml:space="preserve">Классификация субъектов социально-культурной деятельности. Особенности понимания понятия «человек», «индивид», «индивидуальность», «личность». Социальная психология индивидуальности человека. </w:t>
      </w:r>
    </w:p>
    <w:p w:rsidR="00F906EB" w:rsidRDefault="00F906EB" w:rsidP="00F906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Изучение лекционного материала, изучение информации, взятой из источников основной и дополнительной литературы.</w:t>
      </w:r>
    </w:p>
    <w:p w:rsidR="00F906EB" w:rsidRPr="00E0673A" w:rsidRDefault="00EE280E" w:rsidP="00F906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Литература: 4, 13, 25.</w:t>
      </w:r>
    </w:p>
    <w:p w:rsidR="009F2B98" w:rsidRPr="00E0673A" w:rsidRDefault="009F2B98" w:rsidP="009F2B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</w:pPr>
    </w:p>
    <w:p w:rsidR="009F2B98" w:rsidRDefault="009F2B98" w:rsidP="009F2B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eastAsia="ar-SA"/>
        </w:rPr>
        <w:t>Тема 9. Социально-культурные институты.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  <w:t xml:space="preserve"> Семья как социокультурный институт. </w:t>
      </w:r>
      <w:r w:rsidRPr="00E0673A"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  <w:t xml:space="preserve">Сущность и типология социально-культурных институтов. Формы, виды и связи социальных </w:t>
      </w:r>
      <w:r w:rsidRPr="00E0673A"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  <w:lastRenderedPageBreak/>
        <w:t>институтов. Семья как социально-культурный институт. Организация среды семейного досуга. Развитие внутрисемейных контактов. Социальный потенциал семьи.</w:t>
      </w:r>
    </w:p>
    <w:p w:rsidR="00F760DE" w:rsidRPr="00E0673A" w:rsidRDefault="00F760DE" w:rsidP="00F760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>Изучение лекционного материала, изучение информации из литературных источников и интернет-ресурсов. Подготовка к практическому занятию. Написание реферата по выбранной теме.</w:t>
      </w:r>
    </w:p>
    <w:p w:rsidR="00F760DE" w:rsidRPr="00E0673A" w:rsidRDefault="00F760DE" w:rsidP="00F760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</w:pPr>
      <w:r w:rsidRPr="00CB54B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Литература</w:t>
      </w:r>
      <w:r w:rsidR="00EE280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: 2,3,8.</w:t>
      </w:r>
    </w:p>
    <w:p w:rsidR="009F2B98" w:rsidRPr="00E0673A" w:rsidRDefault="009F2B98" w:rsidP="009F2B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</w:pPr>
    </w:p>
    <w:p w:rsidR="009F2B98" w:rsidRDefault="009F2B98" w:rsidP="009F2B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eastAsia="ar-SA"/>
        </w:rPr>
        <w:t>Тема 10. Средства массовой информации и коммуникации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  <w:t xml:space="preserve">. Социально-культурные общности и формирования. Понятие ресурсной базы. Профессиональный (интеллектуальный) ресурс. </w:t>
      </w:r>
      <w:r w:rsidRPr="00E0673A"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  <w:t xml:space="preserve">Информационное общество. Деятельность средств массовой информации и коммуникации как продуктивная социально-культурная деятельность.  Типологизация средств массовой информации. Роль воспитательного воздействия средств массовой информации и коммуникации. Отраслевые учреждения социально-культурного профиля. Социально-культурная инфраструктура. Клубы, библиотеки, музеи. Термины «общество», «общности», «общественные формирования». Социально-культурные общности и их типология. Корпоративные социально-культурные общности. Территориальные социально-культурные общности. Общественные формирования и их типология. 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  <w:t>Понятие ресурсной базы. Профессиональный (интеллектуальный) ресурс.</w:t>
      </w:r>
    </w:p>
    <w:p w:rsidR="00F906EB" w:rsidRDefault="00F906EB" w:rsidP="00F906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Изучение лекционного материала, изучение информации, взятой из источников основной и дополнительной литературы.</w:t>
      </w:r>
    </w:p>
    <w:p w:rsidR="00F906EB" w:rsidRDefault="00EE280E" w:rsidP="00F906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Литература: 1,5,26.</w:t>
      </w:r>
    </w:p>
    <w:p w:rsidR="00EE280E" w:rsidRPr="00E0673A" w:rsidRDefault="00EE280E" w:rsidP="00EE280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</w:p>
    <w:p w:rsidR="003E04B7" w:rsidRDefault="009C1851" w:rsidP="00A54C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2 семестр (ОФО</w:t>
      </w:r>
      <w:r w:rsidR="00A54C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и (ЗФО)</w:t>
      </w:r>
    </w:p>
    <w:p w:rsidR="00990D62" w:rsidRDefault="00990D62" w:rsidP="009F2B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990D62" w:rsidRDefault="00990D62" w:rsidP="00990D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eastAsia="ar-SA"/>
        </w:rPr>
        <w:t>Тема 11. Ресурсы социально-культурной деятельности.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  <w:t xml:space="preserve"> Информационно-методический ресурс. Морально-этический ресурс. </w:t>
      </w:r>
      <w:r w:rsidRPr="00E0673A"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  <w:t xml:space="preserve">Разновидности ресурсов. Проблемы ресурсного обеспечения учреждений социально-культурной сферы. 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  <w:t>Финансовый ресурс. Материально-технический ресурс. Информационно-методический ресурс. Морально-этический ресурс. Нормативно-правовой ресурс.</w:t>
      </w:r>
    </w:p>
    <w:p w:rsidR="00A54C15" w:rsidRDefault="00A54C15" w:rsidP="00A54C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Изучение лекционного материала, изучение информации, взятой из источников основной и дополнительной литературы.</w:t>
      </w:r>
    </w:p>
    <w:p w:rsidR="00A54C15" w:rsidRPr="00E0673A" w:rsidRDefault="00A54C15" w:rsidP="00A54C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Литература:</w:t>
      </w:r>
      <w:r w:rsidR="005465D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2,3,8.</w:t>
      </w:r>
    </w:p>
    <w:p w:rsidR="00990D62" w:rsidRPr="00E0673A" w:rsidRDefault="00990D62" w:rsidP="00990D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</w:pPr>
    </w:p>
    <w:p w:rsidR="00990D62" w:rsidRDefault="00990D62" w:rsidP="00990D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eastAsia="ar-SA"/>
        </w:rPr>
        <w:t>Тема 12. Технологические основы социально-культурной деятельности.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  <w:t xml:space="preserve"> </w:t>
      </w:r>
      <w:r w:rsidRPr="00E0673A"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  <w:t>Введение в технологический комплекс. Типологические уровни взаимодействия репродуктивных, творческих и репродуктивно-творческих элементов. Разработка и реализация технологий в сфере культуры и досуга. Педагогическая природа социально-культурных технологий.</w:t>
      </w:r>
    </w:p>
    <w:p w:rsidR="00A54C15" w:rsidRPr="00E0673A" w:rsidRDefault="00A54C15" w:rsidP="00A54C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>Изучение лекционного материала, изучение информации из литературных источников и интернет-ресурсов. Подготовка к практическому занятию. Написание реферата по выбранной теме.</w:t>
      </w:r>
    </w:p>
    <w:p w:rsidR="00A54C15" w:rsidRPr="00E0673A" w:rsidRDefault="00A54C15" w:rsidP="00A54C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</w:pPr>
      <w:r w:rsidRPr="00CB54B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Литература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:</w:t>
      </w:r>
      <w:r w:rsidR="005667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1,13,23.</w:t>
      </w:r>
    </w:p>
    <w:p w:rsidR="00990D62" w:rsidRPr="00E0673A" w:rsidRDefault="00990D62" w:rsidP="00990D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</w:pPr>
    </w:p>
    <w:p w:rsidR="00990D62" w:rsidRDefault="00990D62" w:rsidP="00990D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eastAsia="ar-SA"/>
        </w:rPr>
        <w:t>Тема 13. Сущность и классификация социально-культурных технологий.</w:t>
      </w:r>
      <w:r w:rsidRPr="00E0673A"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  <w:t xml:space="preserve"> Структура и функции социально-культурных технологий. Классификация социально-культурных технологий. Методы и методика общей социально-культурной технологии.</w:t>
      </w:r>
    </w:p>
    <w:p w:rsidR="005465DC" w:rsidRDefault="005465DC" w:rsidP="005465D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Изучение лекционного материала, изучение информации, взятой из источников основной и дополнительной литературы.</w:t>
      </w:r>
    </w:p>
    <w:p w:rsidR="005667AF" w:rsidRDefault="005667AF" w:rsidP="005465D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Литература: 3,8,15.</w:t>
      </w:r>
    </w:p>
    <w:p w:rsidR="005465DC" w:rsidRPr="00E0673A" w:rsidRDefault="005465DC" w:rsidP="00990D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</w:pPr>
    </w:p>
    <w:p w:rsidR="00990D62" w:rsidRPr="00E0673A" w:rsidRDefault="00990D62" w:rsidP="00990D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</w:pPr>
    </w:p>
    <w:p w:rsidR="00990D62" w:rsidRPr="00E0673A" w:rsidRDefault="00990D62" w:rsidP="00990D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eastAsia="ar-SA"/>
        </w:rPr>
        <w:t>Тема 14. Культуротворческие и культуроохранные технологии.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  <w:t xml:space="preserve"> Образовательные технологии. </w:t>
      </w:r>
      <w:r w:rsidRPr="00E0673A"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  <w:t xml:space="preserve">Сущность культуротворческих технологий. Технологии художественно-творческой деятельности. Художественно-развивающие технологии. Культуроохранные </w:t>
      </w:r>
      <w:r w:rsidRPr="00E0673A"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  <w:lastRenderedPageBreak/>
        <w:t>технологии. Образование как целостная социально-культурная технология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  <w:t xml:space="preserve">. </w:t>
      </w:r>
      <w:r w:rsidRPr="00E0673A"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  <w:t>Типология образовательных технологий</w:t>
      </w:r>
    </w:p>
    <w:p w:rsidR="00A54C15" w:rsidRDefault="00A54C15" w:rsidP="00A54C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Изучение лекционного материала, изучение информации, взятой из источников основной и дополнительной литературы.</w:t>
      </w:r>
    </w:p>
    <w:p w:rsidR="00990D62" w:rsidRDefault="00A54C15" w:rsidP="00A54C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Литература:</w:t>
      </w:r>
      <w:r w:rsidR="005667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4,13,25.</w:t>
      </w:r>
    </w:p>
    <w:p w:rsidR="005667AF" w:rsidRPr="00E0673A" w:rsidRDefault="005667AF" w:rsidP="00A54C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</w:pPr>
    </w:p>
    <w:p w:rsidR="00990D62" w:rsidRDefault="00990D62" w:rsidP="00990D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eastAsia="ar-SA"/>
        </w:rPr>
        <w:t>Тема 15. Социально-защитные и реабилитационные технологии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  <w:t>. Альтернативные инновационные технологии. Социально-защитные и реабилитационные технологии:</w:t>
      </w:r>
      <w:r w:rsidRPr="00E0673A"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  <w:t xml:space="preserve"> сущность и общая характеристика. Классификация и типология социально-защитных и реабилитационных технологий. Рекреативные технологии. Рекреативные функции досуга. Педагогические игровые технологии. Анимационные социокультурные технологии.</w:t>
      </w:r>
    </w:p>
    <w:p w:rsidR="00A54C15" w:rsidRPr="00E0673A" w:rsidRDefault="00A54C15" w:rsidP="00A54C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>Изучение лекционного материала, изучение информации из литературных источников и интернет-ресурсов. Подготовка к практическому занятию. Написание доклада по выбранной теме.</w:t>
      </w:r>
    </w:p>
    <w:p w:rsidR="00A54C15" w:rsidRPr="00E0673A" w:rsidRDefault="00A54C15" w:rsidP="00A54C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</w:pPr>
      <w:r w:rsidRPr="00CB54B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Литература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:</w:t>
      </w:r>
      <w:r w:rsidR="005667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6,8,19.</w:t>
      </w:r>
    </w:p>
    <w:p w:rsidR="00990D62" w:rsidRPr="00E0673A" w:rsidRDefault="00990D62" w:rsidP="00990D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</w:pPr>
    </w:p>
    <w:p w:rsidR="00990D62" w:rsidRDefault="00990D62" w:rsidP="00990D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eastAsia="ar-SA"/>
        </w:rPr>
        <w:t xml:space="preserve">Тема 16. Технологии коммуникации и общественных связей. </w:t>
      </w:r>
      <w:r w:rsidRPr="00E0673A"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  <w:t>Общая характеристика современных технологий коммуникации и общественных связей. Технологии вербальной и невербальной коммуникации. Механизм коммуникационных технологий. Технологии общественных связей</w:t>
      </w:r>
      <w:r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  <w:t>.</w:t>
      </w:r>
    </w:p>
    <w:p w:rsidR="005465DC" w:rsidRDefault="005465DC" w:rsidP="005465D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Изучение лекционного материала, изучение информации, взятой из источников основной и дополнительной литературы.</w:t>
      </w:r>
    </w:p>
    <w:p w:rsidR="005465DC" w:rsidRDefault="005667AF" w:rsidP="00990D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  <w:t>Литература: 1, 10, 15.</w:t>
      </w:r>
    </w:p>
    <w:p w:rsidR="00990D62" w:rsidRDefault="00990D62" w:rsidP="00990D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</w:pPr>
    </w:p>
    <w:p w:rsidR="00990D62" w:rsidRPr="00E0673A" w:rsidRDefault="00990D62" w:rsidP="009F2B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045CDF" w:rsidRPr="00E0673A" w:rsidRDefault="00045CDF" w:rsidP="00045CDF">
      <w:pPr>
        <w:suppressAutoHyphens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>7.2.</w:t>
      </w:r>
      <w:r w:rsidR="00114313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 xml:space="preserve"> </w:t>
      </w:r>
      <w:r w:rsidR="003F0B15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>Задания для контрольных работ</w:t>
      </w:r>
      <w:r w:rsidR="009C1851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 xml:space="preserve"> (ЗФО)</w:t>
      </w:r>
    </w:p>
    <w:p w:rsidR="00045CDF" w:rsidRPr="00E0673A" w:rsidRDefault="00045CDF" w:rsidP="00045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ar-SA"/>
        </w:rPr>
      </w:pPr>
    </w:p>
    <w:p w:rsidR="00045CDF" w:rsidRPr="00E0673A" w:rsidRDefault="00045CDF" w:rsidP="00045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8"/>
          <w:lang w:eastAsia="ar-SA"/>
        </w:rPr>
        <w:t xml:space="preserve">Контрольные работы предусмотрены для выполнения всеми студентами </w:t>
      </w: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ar-SA"/>
        </w:rPr>
        <w:t>заочной формы обучения.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8"/>
          <w:lang w:eastAsia="ar-SA"/>
        </w:rPr>
        <w:t xml:space="preserve"> Контрольная работа является составной частью самостоятельной работы студента заочной формы обучения по освоению программы дисциплины и предусматривает письменное изложение ответов на вопросы задания. </w:t>
      </w:r>
    </w:p>
    <w:p w:rsidR="00045CDF" w:rsidRPr="00E0673A" w:rsidRDefault="00045CDF" w:rsidP="00045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ar-SA"/>
        </w:rPr>
      </w:pPr>
    </w:p>
    <w:p w:rsidR="00045CDF" w:rsidRPr="003F0B15" w:rsidRDefault="00045CDF" w:rsidP="003F0B15">
      <w:pPr>
        <w:suppressAutoHyphens/>
        <w:spacing w:after="0" w:line="240" w:lineRule="auto"/>
        <w:ind w:left="927"/>
        <w:contextualSpacing/>
        <w:jc w:val="both"/>
        <w:rPr>
          <w:rFonts w:ascii="Times New Roman" w:eastAsia="TimesNewRoman" w:hAnsi="Times New Roman" w:cs="Times New Roman"/>
          <w:b/>
          <w:kern w:val="0"/>
          <w:sz w:val="24"/>
          <w:szCs w:val="24"/>
          <w:lang w:eastAsia="ru-RU"/>
        </w:rPr>
      </w:pPr>
      <w:r w:rsidRPr="003F0B15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</w:rPr>
        <w:t xml:space="preserve">Задания для контрольных работ в </w:t>
      </w:r>
      <w:r w:rsidRPr="003F0B15">
        <w:rPr>
          <w:rFonts w:ascii="Times New Roman" w:eastAsia="Times New Roman" w:hAnsi="Times New Roman" w:cs="Times New Roman"/>
          <w:b/>
          <w:kern w:val="0"/>
          <w:sz w:val="24"/>
          <w:szCs w:val="28"/>
          <w:lang w:val="en-US" w:eastAsia="ru-RU"/>
        </w:rPr>
        <w:t>I</w:t>
      </w:r>
      <w:r w:rsidRPr="003F0B15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</w:rPr>
        <w:t xml:space="preserve"> семестре</w:t>
      </w:r>
    </w:p>
    <w:p w:rsidR="00045CDF" w:rsidRPr="00E0673A" w:rsidRDefault="00045CDF" w:rsidP="00045CDF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Студент должен составить </w:t>
      </w: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ru-RU"/>
        </w:rPr>
        <w:t xml:space="preserve">понятийно-терминологический аппарат по всем темам курса, в обязательном порядке обращаясь к словарям с целью анализа основных понятий (которые не были рассмотрены в глоссарии). При работе над понятийным аппаратом необходимо обратиться также к работам ведущих специалистов, работающих в данном направлении. Представить материал необходимо следующим образом: 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 xml:space="preserve">Каждое из указанных понятий (минимум 10 понятий) рассмотреть не менее, чем в 5 источниках, - представить каждое определение отдельно, грамотно указать выходные данные. 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 xml:space="preserve">Например: 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NewRoman" w:hAnsi="Times New Roman" w:cs="Times New Roman"/>
          <w:kern w:val="0"/>
          <w:sz w:val="24"/>
          <w:szCs w:val="24"/>
          <w:lang w:eastAsia="ar-SA"/>
        </w:rPr>
        <w:t>ПОТЕНЦИАЛ (от лат. potentia – сила) – совокупность возможностей, источников, средств, запасов и т.п., которые могут быть приведены в действие, использованы для решения определенных задач, достижения поставленных целей; возможности отдельного лица, общества, государства в определенной области (военный, экономический, творческий, жизненный П.). (Словарь по социальной педагогике: учеб. пособие для студ. высш. учеб. заведений / Авт. - сост. Л.В.Мардахаев. – М.: Издательский центр «Академия», 2002. – С.263.)</w:t>
      </w:r>
    </w:p>
    <w:p w:rsidR="00045CDF" w:rsidRDefault="00045CDF" w:rsidP="00045C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kern w:val="0"/>
          <w:sz w:val="24"/>
          <w:szCs w:val="28"/>
          <w:lang w:eastAsia="ar-SA"/>
        </w:rPr>
      </w:pPr>
    </w:p>
    <w:p w:rsidR="009C1851" w:rsidRPr="00E0673A" w:rsidRDefault="009C1851" w:rsidP="00045C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kern w:val="0"/>
          <w:sz w:val="24"/>
          <w:szCs w:val="28"/>
          <w:lang w:eastAsia="ar-SA"/>
        </w:rPr>
      </w:pPr>
    </w:p>
    <w:p w:rsidR="00045CDF" w:rsidRPr="003F0B15" w:rsidRDefault="00045CDF" w:rsidP="003F0B15">
      <w:pPr>
        <w:suppressAutoHyphens/>
        <w:spacing w:after="0" w:line="240" w:lineRule="auto"/>
        <w:ind w:left="927"/>
        <w:contextualSpacing/>
        <w:jc w:val="both"/>
        <w:rPr>
          <w:rFonts w:ascii="Times New Roman" w:eastAsia="TimesNewRoman" w:hAnsi="Times New Roman" w:cs="Times New Roman"/>
          <w:b/>
          <w:kern w:val="0"/>
          <w:sz w:val="24"/>
          <w:szCs w:val="24"/>
          <w:lang w:eastAsia="ru-RU"/>
        </w:rPr>
      </w:pPr>
      <w:r w:rsidRPr="003F0B15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</w:rPr>
        <w:t xml:space="preserve">Задания для контрольных работ во </w:t>
      </w:r>
      <w:r w:rsidRPr="003F0B15">
        <w:rPr>
          <w:rFonts w:ascii="Times New Roman" w:eastAsia="Times New Roman" w:hAnsi="Times New Roman" w:cs="Times New Roman"/>
          <w:b/>
          <w:kern w:val="0"/>
          <w:sz w:val="24"/>
          <w:szCs w:val="28"/>
          <w:lang w:val="en-US" w:eastAsia="ru-RU"/>
        </w:rPr>
        <w:t>II</w:t>
      </w:r>
      <w:r w:rsidRPr="003F0B15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</w:rPr>
        <w:t xml:space="preserve"> семестре</w:t>
      </w:r>
    </w:p>
    <w:p w:rsidR="00045CDF" w:rsidRPr="00E0673A" w:rsidRDefault="00045CDF" w:rsidP="00045C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8"/>
          <w:lang w:eastAsia="ar-SA"/>
        </w:rPr>
        <w:t xml:space="preserve">Студент выполняет контрольную работу на тему, вариант которой, соответствует последней цифре порядкового номера студента в журнале посещаемости. При подготовке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8"/>
          <w:lang w:eastAsia="ar-SA"/>
        </w:rPr>
        <w:lastRenderedPageBreak/>
        <w:t xml:space="preserve">ответов на вопросы контрольной работы необходимо использовать только рекомендованную литературу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 оформить ее в соответствии с планом. Изложение должно отличаться композиционной четкостью, логичностью, грамотностью.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Выполняется шрифтом </w:t>
      </w:r>
      <w:r w:rsidRPr="005823C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Times New Roman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, кегль 12, отступ 1,5.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</w:pP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</w:rPr>
        <w:t xml:space="preserve">Варианты тем контрольных работ </w:t>
      </w:r>
    </w:p>
    <w:p w:rsidR="00045CDF" w:rsidRPr="00E0673A" w:rsidRDefault="00045CDF" w:rsidP="00045CDF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</w:rPr>
      </w:pP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</w:rPr>
        <w:t>Сущность культуры и ее содержание. Понятие социум. Сущность социума.</w:t>
      </w:r>
    </w:p>
    <w:p w:rsidR="00045CDF" w:rsidRPr="00E0673A" w:rsidRDefault="00045CDF" w:rsidP="00045CDF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</w:rPr>
      </w:pP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</w:rPr>
        <w:t>Основные направления деятельности учреждений культуры. Социокультурная система и ее ресурсы.</w:t>
      </w:r>
    </w:p>
    <w:p w:rsidR="00045CDF" w:rsidRPr="00E0673A" w:rsidRDefault="00045CDF" w:rsidP="00045CDF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</w:rPr>
      </w:pP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</w:rPr>
        <w:t xml:space="preserve">Технологии деятельности учреждений культуры. </w:t>
      </w:r>
    </w:p>
    <w:p w:rsidR="00045CDF" w:rsidRPr="00E0673A" w:rsidRDefault="00045CDF" w:rsidP="00045CDF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</w:rPr>
      </w:pP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</w:rPr>
        <w:t>Коммерческая деятельность - неотъемлемая часть деятельности учреждений культуры.</w:t>
      </w:r>
    </w:p>
    <w:p w:rsidR="00045CDF" w:rsidRPr="00E0673A" w:rsidRDefault="00045CDF" w:rsidP="00045CDF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</w:rPr>
      </w:pP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</w:rPr>
        <w:t>Формы культурно-просветительной работы.</w:t>
      </w:r>
    </w:p>
    <w:p w:rsidR="00045CDF" w:rsidRPr="00E0673A" w:rsidRDefault="00045CDF" w:rsidP="00045CDF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</w:rPr>
      </w:pP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</w:rPr>
        <w:t>Сеть и типы учреждений культуры. Особенности их деятельности. Клубные учреждения.</w:t>
      </w:r>
    </w:p>
    <w:p w:rsidR="00045CDF" w:rsidRPr="00E0673A" w:rsidRDefault="00045CDF" w:rsidP="00045CDF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</w:rPr>
      </w:pP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</w:rPr>
        <w:t>Сеть и типы учреждений культуры. Особенности их деятельности. Парки культуры и отдыха.</w:t>
      </w:r>
    </w:p>
    <w:p w:rsidR="00045CDF" w:rsidRPr="00E0673A" w:rsidRDefault="00045CDF" w:rsidP="00045CDF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</w:rPr>
      </w:pP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</w:rPr>
        <w:t>Сеть и типы учреждений культуры. Особенности их деятельности. Музеи.</w:t>
      </w:r>
    </w:p>
    <w:p w:rsidR="00045CDF" w:rsidRPr="00E0673A" w:rsidRDefault="00045CDF" w:rsidP="00045CDF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</w:rPr>
      </w:pP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</w:rPr>
        <w:t>Сеть и типы учреждений культуры. Особенности их деятельности. Кинотеатры.</w:t>
      </w:r>
    </w:p>
    <w:p w:rsidR="00045CDF" w:rsidRPr="00E0673A" w:rsidRDefault="00045CDF" w:rsidP="00045CDF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</w:rPr>
      </w:pP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</w:rPr>
        <w:t>Сеть и типы учреждений культуры. Особенности их деятельности. Культурные центры и «центры досуга».</w:t>
      </w:r>
    </w:p>
    <w:p w:rsidR="00045CDF" w:rsidRDefault="00E579F8" w:rsidP="00E579F8">
      <w:pPr>
        <w:suppressAutoHyphens/>
        <w:rPr>
          <w:b/>
          <w:lang w:eastAsia="ar-SA"/>
        </w:rPr>
      </w:pPr>
      <w:r>
        <w:rPr>
          <w:b/>
          <w:lang w:eastAsia="ar-SA"/>
        </w:rPr>
        <w:t xml:space="preserve">                                                                            </w:t>
      </w:r>
    </w:p>
    <w:p w:rsidR="00E579F8" w:rsidRDefault="004F63CA" w:rsidP="004F63CA">
      <w:pPr>
        <w:pStyle w:val="a3"/>
        <w:suppressAutoHyphens/>
        <w:ind w:left="1429"/>
        <w:jc w:val="center"/>
        <w:rPr>
          <w:b/>
          <w:lang w:eastAsia="ar-SA"/>
        </w:rPr>
      </w:pPr>
      <w:r>
        <w:rPr>
          <w:b/>
          <w:lang w:eastAsia="ar-SA"/>
        </w:rPr>
        <w:t>8.</w:t>
      </w:r>
      <w:r w:rsidRPr="004F63CA">
        <w:rPr>
          <w:b/>
          <w:lang w:eastAsia="ar-SA"/>
        </w:rPr>
        <w:t>ОЦЕНОЧНЫЕ СРЕДСТВА ДЛЯ КОНТРОЛЯ УСПЕВАЕМОСТИ СТУДЕНТОВ</w:t>
      </w:r>
    </w:p>
    <w:p w:rsidR="00B75353" w:rsidRPr="004F63CA" w:rsidRDefault="00B75353" w:rsidP="004F63CA">
      <w:pPr>
        <w:pStyle w:val="a3"/>
        <w:suppressAutoHyphens/>
        <w:ind w:left="1429"/>
        <w:jc w:val="center"/>
        <w:rPr>
          <w:b/>
          <w:lang w:eastAsia="ar-SA"/>
        </w:rPr>
      </w:pPr>
    </w:p>
    <w:p w:rsidR="007C4FF8" w:rsidRDefault="00B75353" w:rsidP="004F63C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8.1. Тестовые задания</w:t>
      </w:r>
      <w:r w:rsidR="006E052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(1 семестр)</w:t>
      </w:r>
    </w:p>
    <w:p w:rsidR="00B75353" w:rsidRDefault="00B75353" w:rsidP="004F63C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B75353" w:rsidRDefault="00B75353" w:rsidP="00B75353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</w:t>
      </w:r>
      <w:r w:rsidRPr="00BF732E">
        <w:rPr>
          <w:rFonts w:ascii="Times New Roman" w:hAnsi="Times New Roman" w:cs="Times New Roman"/>
          <w:i/>
        </w:rPr>
        <w:t xml:space="preserve">. Какое продолжение фразы </w:t>
      </w:r>
      <w:r>
        <w:rPr>
          <w:rFonts w:ascii="Times New Roman" w:hAnsi="Times New Roman" w:cs="Times New Roman"/>
          <w:i/>
        </w:rPr>
        <w:t xml:space="preserve">совпадает с Вашим мнением: </w:t>
      </w:r>
    </w:p>
    <w:p w:rsidR="00B75353" w:rsidRPr="00BF732E" w:rsidRDefault="00B75353" w:rsidP="00B75353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</w:t>
      </w:r>
      <w:r w:rsidRPr="00BF732E">
        <w:rPr>
          <w:rFonts w:ascii="Times New Roman" w:hAnsi="Times New Roman" w:cs="Times New Roman"/>
          <w:i/>
        </w:rPr>
        <w:t>оци</w:t>
      </w:r>
      <w:r>
        <w:rPr>
          <w:rFonts w:ascii="Times New Roman" w:hAnsi="Times New Roman" w:cs="Times New Roman"/>
          <w:i/>
        </w:rPr>
        <w:t xml:space="preserve">ально ориентированное общение – </w:t>
      </w:r>
      <w:r w:rsidRPr="00BF732E">
        <w:rPr>
          <w:rFonts w:ascii="Times New Roman" w:hAnsi="Times New Roman" w:cs="Times New Roman"/>
          <w:i/>
        </w:rPr>
        <w:t>это:</w:t>
      </w:r>
    </w:p>
    <w:p w:rsidR="00B75353" w:rsidRPr="00D73BDC" w:rsidRDefault="00B75353" w:rsidP="00B75353">
      <w:pPr>
        <w:spacing w:after="0"/>
        <w:rPr>
          <w:rFonts w:ascii="Times New Roman" w:hAnsi="Times New Roman" w:cs="Times New Roman"/>
        </w:rPr>
      </w:pPr>
      <w:r w:rsidRPr="00D73BDC">
        <w:rPr>
          <w:rFonts w:ascii="Times New Roman" w:hAnsi="Times New Roman" w:cs="Times New Roman"/>
        </w:rPr>
        <w:t>а) формирование сознания и поведения отдельной личности.</w:t>
      </w:r>
    </w:p>
    <w:p w:rsidR="00B75353" w:rsidRPr="00D73BDC" w:rsidRDefault="00B75353" w:rsidP="00B75353">
      <w:pPr>
        <w:spacing w:after="0"/>
        <w:rPr>
          <w:rFonts w:ascii="Times New Roman" w:hAnsi="Times New Roman" w:cs="Times New Roman"/>
        </w:rPr>
      </w:pPr>
      <w:r w:rsidRPr="00D73BDC">
        <w:rPr>
          <w:rFonts w:ascii="Times New Roman" w:hAnsi="Times New Roman" w:cs="Times New Roman"/>
        </w:rPr>
        <w:t>б) один или несколько человек вступают в контакт с относительно большой группой людей.</w:t>
      </w:r>
    </w:p>
    <w:p w:rsidR="00B75353" w:rsidRPr="008C144F" w:rsidRDefault="00B75353" w:rsidP="00B75353">
      <w:pPr>
        <w:spacing w:after="0"/>
        <w:rPr>
          <w:rFonts w:ascii="Times New Roman" w:hAnsi="Times New Roman" w:cs="Times New Roman"/>
        </w:rPr>
      </w:pPr>
      <w:r w:rsidRPr="008C144F">
        <w:rPr>
          <w:rFonts w:ascii="Times New Roman" w:hAnsi="Times New Roman" w:cs="Times New Roman"/>
        </w:rPr>
        <w:t>в) общение на уровне удовлетворения познавательных, эстетических, творческих,</w:t>
      </w:r>
    </w:p>
    <w:p w:rsidR="00B75353" w:rsidRPr="008C144F" w:rsidRDefault="00B75353" w:rsidP="00B75353">
      <w:pPr>
        <w:spacing w:after="0"/>
        <w:rPr>
          <w:rFonts w:ascii="Times New Roman" w:hAnsi="Times New Roman" w:cs="Times New Roman"/>
        </w:rPr>
      </w:pPr>
      <w:r w:rsidRPr="008C144F">
        <w:rPr>
          <w:rFonts w:ascii="Times New Roman" w:hAnsi="Times New Roman" w:cs="Times New Roman"/>
        </w:rPr>
        <w:t>развлекательных, рекреационных потребностей.</w:t>
      </w:r>
    </w:p>
    <w:p w:rsidR="00B75353" w:rsidRPr="00BF732E" w:rsidRDefault="00B75353" w:rsidP="00B75353">
      <w:pPr>
        <w:spacing w:after="0"/>
        <w:rPr>
          <w:rFonts w:ascii="Times New Roman" w:hAnsi="Times New Roman" w:cs="Times New Roman"/>
          <w:b/>
        </w:rPr>
      </w:pPr>
    </w:p>
    <w:p w:rsidR="00B75353" w:rsidRPr="009532BB" w:rsidRDefault="00B75353" w:rsidP="00B75353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</w:t>
      </w:r>
      <w:r w:rsidRPr="009532BB">
        <w:rPr>
          <w:rFonts w:ascii="Times New Roman" w:hAnsi="Times New Roman" w:cs="Times New Roman"/>
          <w:i/>
        </w:rPr>
        <w:t>. Выделите из предложенных вариантов основные компоненты межличностного общения:</w:t>
      </w:r>
    </w:p>
    <w:p w:rsidR="00B75353" w:rsidRPr="00D73BDC" w:rsidRDefault="00B75353" w:rsidP="00B75353">
      <w:pPr>
        <w:spacing w:after="0"/>
        <w:rPr>
          <w:rFonts w:ascii="Times New Roman" w:hAnsi="Times New Roman" w:cs="Times New Roman"/>
        </w:rPr>
      </w:pPr>
      <w:r w:rsidRPr="00D73BDC">
        <w:rPr>
          <w:rFonts w:ascii="Times New Roman" w:hAnsi="Times New Roman" w:cs="Times New Roman"/>
        </w:rPr>
        <w:t>а) потребности</w:t>
      </w:r>
    </w:p>
    <w:p w:rsidR="00B75353" w:rsidRPr="00D73BDC" w:rsidRDefault="00B75353" w:rsidP="00B75353">
      <w:pPr>
        <w:spacing w:after="0"/>
        <w:rPr>
          <w:rFonts w:ascii="Times New Roman" w:hAnsi="Times New Roman" w:cs="Times New Roman"/>
        </w:rPr>
      </w:pPr>
      <w:r w:rsidRPr="00D73BDC">
        <w:rPr>
          <w:rFonts w:ascii="Times New Roman" w:hAnsi="Times New Roman" w:cs="Times New Roman"/>
        </w:rPr>
        <w:t>б) восприятие</w:t>
      </w:r>
    </w:p>
    <w:p w:rsidR="00B75353" w:rsidRPr="008C144F" w:rsidRDefault="00B75353" w:rsidP="00B75353">
      <w:pPr>
        <w:spacing w:after="0"/>
        <w:rPr>
          <w:rFonts w:ascii="Times New Roman" w:hAnsi="Times New Roman" w:cs="Times New Roman"/>
        </w:rPr>
      </w:pPr>
      <w:r w:rsidRPr="008C144F">
        <w:rPr>
          <w:rFonts w:ascii="Times New Roman" w:hAnsi="Times New Roman" w:cs="Times New Roman"/>
        </w:rPr>
        <w:t>в) интересы</w:t>
      </w:r>
    </w:p>
    <w:p w:rsidR="00B75353" w:rsidRPr="00D73BDC" w:rsidRDefault="00B75353" w:rsidP="00B75353">
      <w:pPr>
        <w:spacing w:after="0"/>
        <w:rPr>
          <w:rFonts w:ascii="Times New Roman" w:hAnsi="Times New Roman" w:cs="Times New Roman"/>
        </w:rPr>
      </w:pPr>
      <w:r w:rsidRPr="00D73BDC">
        <w:rPr>
          <w:rFonts w:ascii="Times New Roman" w:hAnsi="Times New Roman" w:cs="Times New Roman"/>
        </w:rPr>
        <w:t>г) взаимодействие</w:t>
      </w:r>
    </w:p>
    <w:p w:rsidR="00B75353" w:rsidRPr="00D73BDC" w:rsidRDefault="00B75353" w:rsidP="00B75353">
      <w:pPr>
        <w:spacing w:after="0"/>
        <w:rPr>
          <w:rFonts w:ascii="Times New Roman" w:hAnsi="Times New Roman" w:cs="Times New Roman"/>
        </w:rPr>
      </w:pPr>
      <w:r w:rsidRPr="00D73BDC">
        <w:rPr>
          <w:rFonts w:ascii="Times New Roman" w:hAnsi="Times New Roman" w:cs="Times New Roman"/>
        </w:rPr>
        <w:t>д) взаимоотношение</w:t>
      </w:r>
    </w:p>
    <w:p w:rsidR="00B75353" w:rsidRPr="008C144F" w:rsidRDefault="00B75353" w:rsidP="00B75353">
      <w:pPr>
        <w:spacing w:after="0"/>
        <w:rPr>
          <w:rFonts w:ascii="Times New Roman" w:hAnsi="Times New Roman" w:cs="Times New Roman"/>
        </w:rPr>
      </w:pPr>
      <w:r w:rsidRPr="008C144F">
        <w:rPr>
          <w:rFonts w:ascii="Times New Roman" w:hAnsi="Times New Roman" w:cs="Times New Roman"/>
        </w:rPr>
        <w:t>е) устремления.</w:t>
      </w:r>
    </w:p>
    <w:p w:rsidR="00B75353" w:rsidRDefault="00B75353" w:rsidP="00B75353">
      <w:pPr>
        <w:spacing w:after="0"/>
        <w:rPr>
          <w:rFonts w:ascii="Times New Roman" w:hAnsi="Times New Roman" w:cs="Times New Roman"/>
        </w:rPr>
      </w:pPr>
    </w:p>
    <w:p w:rsidR="00B75353" w:rsidRPr="00FB2727" w:rsidRDefault="00B75353" w:rsidP="00B75353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3.</w:t>
      </w:r>
      <w:r w:rsidRPr="00FB2727">
        <w:rPr>
          <w:rFonts w:ascii="Times New Roman" w:hAnsi="Times New Roman" w:cs="Times New Roman"/>
          <w:i/>
        </w:rPr>
        <w:t>Прочитайте текст и определите правильный вариант:</w:t>
      </w:r>
    </w:p>
    <w:p w:rsidR="00B75353" w:rsidRPr="00FB2727" w:rsidRDefault="00B75353" w:rsidP="00B75353">
      <w:pPr>
        <w:spacing w:after="0"/>
        <w:rPr>
          <w:rFonts w:ascii="Times New Roman" w:hAnsi="Times New Roman" w:cs="Times New Roman"/>
          <w:i/>
        </w:rPr>
      </w:pPr>
      <w:r w:rsidRPr="00FB2727">
        <w:rPr>
          <w:rFonts w:ascii="Times New Roman" w:hAnsi="Times New Roman" w:cs="Times New Roman"/>
          <w:i/>
        </w:rPr>
        <w:t>Устное слово всегда адресовано конкретной аудитории. Это качество</w:t>
      </w:r>
    </w:p>
    <w:p w:rsidR="00B75353" w:rsidRPr="00724853" w:rsidRDefault="00B75353" w:rsidP="00B75353">
      <w:pPr>
        <w:spacing w:after="0"/>
        <w:rPr>
          <w:rFonts w:ascii="Times New Roman" w:hAnsi="Times New Roman" w:cs="Times New Roman"/>
          <w:i/>
        </w:rPr>
      </w:pPr>
      <w:r w:rsidRPr="00724853">
        <w:rPr>
          <w:rFonts w:ascii="Times New Roman" w:hAnsi="Times New Roman" w:cs="Times New Roman"/>
          <w:i/>
        </w:rPr>
        <w:t>характеризуется как:</w:t>
      </w:r>
    </w:p>
    <w:p w:rsidR="00B75353" w:rsidRPr="00724853" w:rsidRDefault="00B75353" w:rsidP="00B75353">
      <w:pPr>
        <w:spacing w:after="0"/>
        <w:rPr>
          <w:rFonts w:ascii="Times New Roman" w:hAnsi="Times New Roman" w:cs="Times New Roman"/>
        </w:rPr>
      </w:pPr>
      <w:r w:rsidRPr="00724853">
        <w:rPr>
          <w:rFonts w:ascii="Times New Roman" w:hAnsi="Times New Roman" w:cs="Times New Roman"/>
        </w:rPr>
        <w:t>а) направленность;</w:t>
      </w:r>
    </w:p>
    <w:p w:rsidR="00B75353" w:rsidRPr="00724853" w:rsidRDefault="00B75353" w:rsidP="00B75353">
      <w:pPr>
        <w:spacing w:after="0"/>
        <w:rPr>
          <w:rFonts w:ascii="Times New Roman" w:hAnsi="Times New Roman" w:cs="Times New Roman"/>
        </w:rPr>
      </w:pPr>
      <w:r w:rsidRPr="00724853">
        <w:rPr>
          <w:rFonts w:ascii="Times New Roman" w:hAnsi="Times New Roman" w:cs="Times New Roman"/>
        </w:rPr>
        <w:t>б) дифференцированность;</w:t>
      </w:r>
    </w:p>
    <w:p w:rsidR="00B75353" w:rsidRPr="00724853" w:rsidRDefault="00B75353" w:rsidP="00B75353">
      <w:pPr>
        <w:spacing w:after="0"/>
        <w:rPr>
          <w:rFonts w:ascii="Times New Roman" w:hAnsi="Times New Roman" w:cs="Times New Roman"/>
        </w:rPr>
      </w:pPr>
      <w:r w:rsidRPr="00724853">
        <w:rPr>
          <w:rFonts w:ascii="Times New Roman" w:hAnsi="Times New Roman" w:cs="Times New Roman"/>
        </w:rPr>
        <w:t>в) избирательность;</w:t>
      </w:r>
    </w:p>
    <w:p w:rsidR="00B75353" w:rsidRPr="008C144F" w:rsidRDefault="00B75353" w:rsidP="00B75353">
      <w:pPr>
        <w:spacing w:after="0"/>
        <w:rPr>
          <w:rFonts w:ascii="Times New Roman" w:hAnsi="Times New Roman" w:cs="Times New Roman"/>
        </w:rPr>
      </w:pPr>
      <w:r w:rsidRPr="008C144F">
        <w:rPr>
          <w:rFonts w:ascii="Times New Roman" w:hAnsi="Times New Roman" w:cs="Times New Roman"/>
        </w:rPr>
        <w:t>г) контактность.</w:t>
      </w:r>
    </w:p>
    <w:p w:rsidR="00B75353" w:rsidRDefault="00B75353" w:rsidP="00B75353">
      <w:pPr>
        <w:spacing w:after="0"/>
        <w:rPr>
          <w:rFonts w:ascii="Times New Roman" w:hAnsi="Times New Roman" w:cs="Times New Roman"/>
        </w:rPr>
      </w:pPr>
    </w:p>
    <w:p w:rsidR="00B75353" w:rsidRPr="00656C0D" w:rsidRDefault="00B75353" w:rsidP="00B75353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4</w:t>
      </w:r>
      <w:r w:rsidRPr="00656C0D">
        <w:rPr>
          <w:rFonts w:ascii="Times New Roman" w:hAnsi="Times New Roman" w:cs="Times New Roman"/>
          <w:i/>
        </w:rPr>
        <w:t>. О</w:t>
      </w:r>
      <w:r>
        <w:rPr>
          <w:rFonts w:ascii="Times New Roman" w:hAnsi="Times New Roman" w:cs="Times New Roman"/>
          <w:i/>
        </w:rPr>
        <w:t>пределите о</w:t>
      </w:r>
      <w:r w:rsidRPr="00656C0D">
        <w:rPr>
          <w:rFonts w:ascii="Times New Roman" w:hAnsi="Times New Roman" w:cs="Times New Roman"/>
          <w:i/>
        </w:rPr>
        <w:t xml:space="preserve">сновные направления и принципы социально – культурной деятельности с детьми </w:t>
      </w:r>
      <w:r>
        <w:rPr>
          <w:rFonts w:ascii="Times New Roman" w:hAnsi="Times New Roman" w:cs="Times New Roman"/>
          <w:i/>
        </w:rPr>
        <w:t>и подростками:</w:t>
      </w:r>
    </w:p>
    <w:p w:rsidR="00B75353" w:rsidRPr="00E205F9" w:rsidRDefault="00B75353" w:rsidP="00B753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E205F9">
        <w:rPr>
          <w:rFonts w:ascii="Times New Roman" w:hAnsi="Times New Roman" w:cs="Times New Roman"/>
        </w:rPr>
        <w:t>) педагогическая деятельность, психологическая деятельность</w:t>
      </w:r>
    </w:p>
    <w:p w:rsidR="00B75353" w:rsidRPr="00E205F9" w:rsidRDefault="00B75353" w:rsidP="00B753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E205F9">
        <w:rPr>
          <w:rFonts w:ascii="Times New Roman" w:hAnsi="Times New Roman" w:cs="Times New Roman"/>
        </w:rPr>
        <w:t>) музыкальная деятельность, эстетическая деятельность, правовая деятельность,</w:t>
      </w:r>
    </w:p>
    <w:p w:rsidR="00B75353" w:rsidRPr="00E205F9" w:rsidRDefault="00B75353" w:rsidP="00B75353">
      <w:pPr>
        <w:spacing w:after="0"/>
        <w:rPr>
          <w:rFonts w:ascii="Times New Roman" w:hAnsi="Times New Roman" w:cs="Times New Roman"/>
        </w:rPr>
      </w:pPr>
      <w:r w:rsidRPr="00E205F9">
        <w:rPr>
          <w:rFonts w:ascii="Times New Roman" w:hAnsi="Times New Roman" w:cs="Times New Roman"/>
        </w:rPr>
        <w:t>экологическая деятельность</w:t>
      </w:r>
    </w:p>
    <w:p w:rsidR="00B75353" w:rsidRPr="008C144F" w:rsidRDefault="00B75353" w:rsidP="00B75353">
      <w:pPr>
        <w:spacing w:after="0"/>
        <w:rPr>
          <w:rFonts w:ascii="Times New Roman" w:hAnsi="Times New Roman" w:cs="Times New Roman"/>
        </w:rPr>
      </w:pPr>
      <w:r w:rsidRPr="008C144F">
        <w:rPr>
          <w:rFonts w:ascii="Times New Roman" w:hAnsi="Times New Roman" w:cs="Times New Roman"/>
        </w:rPr>
        <w:lastRenderedPageBreak/>
        <w:t>в) познавательная деятельность, воспитательная деятельность, творческая</w:t>
      </w:r>
    </w:p>
    <w:p w:rsidR="00B75353" w:rsidRPr="00E205F9" w:rsidRDefault="00B75353" w:rsidP="00B75353">
      <w:pPr>
        <w:spacing w:after="0"/>
        <w:rPr>
          <w:rFonts w:ascii="Times New Roman" w:hAnsi="Times New Roman" w:cs="Times New Roman"/>
        </w:rPr>
      </w:pPr>
      <w:r w:rsidRPr="00E205F9">
        <w:rPr>
          <w:rFonts w:ascii="Times New Roman" w:hAnsi="Times New Roman" w:cs="Times New Roman"/>
        </w:rPr>
        <w:t>деятельность, рекреационная деятельность</w:t>
      </w:r>
    </w:p>
    <w:p w:rsidR="00B75353" w:rsidRDefault="00B75353" w:rsidP="00B753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E205F9">
        <w:rPr>
          <w:rFonts w:ascii="Times New Roman" w:hAnsi="Times New Roman" w:cs="Times New Roman"/>
        </w:rPr>
        <w:t>) нравственная деятельность, трудовая деятельность</w:t>
      </w:r>
    </w:p>
    <w:p w:rsidR="00B75353" w:rsidRDefault="00B75353" w:rsidP="00B75353">
      <w:pPr>
        <w:spacing w:after="0"/>
        <w:rPr>
          <w:rFonts w:ascii="Times New Roman" w:hAnsi="Times New Roman" w:cs="Times New Roman"/>
        </w:rPr>
      </w:pPr>
    </w:p>
    <w:p w:rsidR="00B75353" w:rsidRPr="00656C0D" w:rsidRDefault="00B75353" w:rsidP="00B75353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5</w:t>
      </w:r>
      <w:r w:rsidRPr="00656C0D">
        <w:rPr>
          <w:rFonts w:ascii="Times New Roman" w:hAnsi="Times New Roman" w:cs="Times New Roman"/>
          <w:i/>
        </w:rPr>
        <w:t>. Качеством культурного молодежного досуга является</w:t>
      </w:r>
    </w:p>
    <w:p w:rsidR="00B75353" w:rsidRPr="006C49D1" w:rsidRDefault="00B75353" w:rsidP="00B753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6C49D1">
        <w:rPr>
          <w:rFonts w:ascii="Times New Roman" w:hAnsi="Times New Roman" w:cs="Times New Roman"/>
        </w:rPr>
        <w:t>источник творческого преобразования индивида в личность</w:t>
      </w:r>
    </w:p>
    <w:p w:rsidR="00B75353" w:rsidRPr="006C49D1" w:rsidRDefault="00B75353" w:rsidP="00B753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6C49D1">
        <w:rPr>
          <w:rFonts w:ascii="Times New Roman" w:hAnsi="Times New Roman" w:cs="Times New Roman"/>
        </w:rPr>
        <w:t>регулятор поведения людей в обществе</w:t>
      </w:r>
    </w:p>
    <w:p w:rsidR="00B75353" w:rsidRPr="006C49D1" w:rsidRDefault="00B75353" w:rsidP="00B753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6C49D1">
        <w:rPr>
          <w:rFonts w:ascii="Times New Roman" w:hAnsi="Times New Roman" w:cs="Times New Roman"/>
        </w:rPr>
        <w:t>слад ума, характер, организованность</w:t>
      </w:r>
    </w:p>
    <w:p w:rsidR="00B75353" w:rsidRPr="008C144F" w:rsidRDefault="00B75353" w:rsidP="00B75353">
      <w:pPr>
        <w:spacing w:after="0"/>
        <w:rPr>
          <w:rFonts w:ascii="Times New Roman" w:hAnsi="Times New Roman" w:cs="Times New Roman"/>
        </w:rPr>
      </w:pPr>
      <w:r w:rsidRPr="008C144F">
        <w:rPr>
          <w:rFonts w:ascii="Times New Roman" w:hAnsi="Times New Roman" w:cs="Times New Roman"/>
        </w:rPr>
        <w:t>г) эмоциональная окрашенность, возможность привнести в каждую возможность</w:t>
      </w:r>
    </w:p>
    <w:p w:rsidR="00B75353" w:rsidRPr="008C144F" w:rsidRDefault="00B75353" w:rsidP="00B75353">
      <w:pPr>
        <w:spacing w:after="0"/>
        <w:rPr>
          <w:rFonts w:ascii="Times New Roman" w:hAnsi="Times New Roman" w:cs="Times New Roman"/>
        </w:rPr>
      </w:pPr>
      <w:r w:rsidRPr="008C144F">
        <w:rPr>
          <w:rFonts w:ascii="Times New Roman" w:hAnsi="Times New Roman" w:cs="Times New Roman"/>
        </w:rPr>
        <w:t>заниматься любимым делом, встречаться с интересными людьми, посещать</w:t>
      </w:r>
    </w:p>
    <w:p w:rsidR="00B75353" w:rsidRPr="008C144F" w:rsidRDefault="00B75353" w:rsidP="00B75353">
      <w:pPr>
        <w:spacing w:after="0"/>
        <w:rPr>
          <w:rFonts w:ascii="Times New Roman" w:hAnsi="Times New Roman" w:cs="Times New Roman"/>
        </w:rPr>
      </w:pPr>
      <w:r w:rsidRPr="008C144F">
        <w:rPr>
          <w:rFonts w:ascii="Times New Roman" w:hAnsi="Times New Roman" w:cs="Times New Roman"/>
        </w:rPr>
        <w:t>значимые для него места, быть участником важных событий</w:t>
      </w:r>
    </w:p>
    <w:p w:rsidR="00B75353" w:rsidRDefault="00B75353" w:rsidP="00B75353">
      <w:pPr>
        <w:spacing w:after="0"/>
        <w:rPr>
          <w:rFonts w:ascii="Times New Roman" w:hAnsi="Times New Roman" w:cs="Times New Roman"/>
        </w:rPr>
      </w:pPr>
    </w:p>
    <w:p w:rsidR="00B75353" w:rsidRDefault="00B75353" w:rsidP="00B75353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6</w:t>
      </w:r>
      <w:r w:rsidRPr="00400AFA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Прочитайте определение и вставьте недостающие слова:</w:t>
      </w:r>
    </w:p>
    <w:p w:rsidR="00B75353" w:rsidRDefault="00D1715F" w:rsidP="00B753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«Культурная политика» - это</w:t>
      </w:r>
      <w:r w:rsidR="008C144F" w:rsidRPr="008C14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 государства, ________</w:t>
      </w:r>
      <w:r w:rsidR="00B75353">
        <w:rPr>
          <w:rFonts w:ascii="Times New Roman" w:hAnsi="Times New Roman" w:cs="Times New Roman"/>
        </w:rPr>
        <w:t xml:space="preserve"> которого основаны на _____________общественном согласии.</w:t>
      </w:r>
    </w:p>
    <w:p w:rsidR="00B75353" w:rsidRDefault="00B75353" w:rsidP="00B75353">
      <w:pPr>
        <w:spacing w:after="0"/>
        <w:rPr>
          <w:rFonts w:ascii="Times New Roman" w:hAnsi="Times New Roman" w:cs="Times New Roman"/>
          <w:b/>
        </w:rPr>
      </w:pPr>
    </w:p>
    <w:p w:rsidR="00B75353" w:rsidRDefault="00B75353" w:rsidP="00B75353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7</w:t>
      </w:r>
      <w:r w:rsidRPr="009249C3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Прочитайте определение и вставьте недостающие слова:</w:t>
      </w:r>
    </w:p>
    <w:p w:rsidR="00B75353" w:rsidRPr="001E6704" w:rsidRDefault="00B75353" w:rsidP="00B75353">
      <w:pPr>
        <w:spacing w:after="0"/>
        <w:rPr>
          <w:rFonts w:ascii="Times New Roman" w:hAnsi="Times New Roman" w:cs="Times New Roman"/>
        </w:rPr>
      </w:pPr>
      <w:r w:rsidRPr="009249C3">
        <w:rPr>
          <w:rFonts w:ascii="Times New Roman" w:hAnsi="Times New Roman" w:cs="Times New Roman"/>
          <w:i/>
        </w:rPr>
        <w:t xml:space="preserve"> Досуг - это</w:t>
      </w:r>
      <w:r w:rsidRPr="001E6704">
        <w:rPr>
          <w:rFonts w:ascii="Times New Roman" w:hAnsi="Times New Roman" w:cs="Times New Roman"/>
        </w:rPr>
        <w:t xml:space="preserve"> ____________ ради собственного удовольствия, развлечения,</w:t>
      </w:r>
    </w:p>
    <w:p w:rsidR="00B75353" w:rsidRDefault="00B75353" w:rsidP="00B75353">
      <w:pPr>
        <w:spacing w:after="0"/>
        <w:rPr>
          <w:rFonts w:ascii="Times New Roman" w:hAnsi="Times New Roman" w:cs="Times New Roman"/>
        </w:rPr>
      </w:pPr>
      <w:r w:rsidRPr="001E6704">
        <w:rPr>
          <w:rFonts w:ascii="Times New Roman" w:hAnsi="Times New Roman" w:cs="Times New Roman"/>
        </w:rPr>
        <w:t>самос</w:t>
      </w:r>
      <w:r w:rsidR="00D1715F">
        <w:rPr>
          <w:rFonts w:ascii="Times New Roman" w:hAnsi="Times New Roman" w:cs="Times New Roman"/>
        </w:rPr>
        <w:t>овершенствования или __________ иных целей по ____________</w:t>
      </w:r>
      <w:r w:rsidRPr="001E6704">
        <w:rPr>
          <w:rFonts w:ascii="Times New Roman" w:hAnsi="Times New Roman" w:cs="Times New Roman"/>
        </w:rPr>
        <w:t xml:space="preserve"> выбо</w:t>
      </w:r>
      <w:r w:rsidR="00D1715F">
        <w:rPr>
          <w:rFonts w:ascii="Times New Roman" w:hAnsi="Times New Roman" w:cs="Times New Roman"/>
        </w:rPr>
        <w:t>ру, а не по причине ___________</w:t>
      </w:r>
      <w:r w:rsidRPr="001E6704">
        <w:rPr>
          <w:rFonts w:ascii="Times New Roman" w:hAnsi="Times New Roman" w:cs="Times New Roman"/>
        </w:rPr>
        <w:t xml:space="preserve"> необходимости</w:t>
      </w:r>
      <w:r>
        <w:rPr>
          <w:rFonts w:ascii="Times New Roman" w:hAnsi="Times New Roman" w:cs="Times New Roman"/>
        </w:rPr>
        <w:t>.</w:t>
      </w:r>
    </w:p>
    <w:p w:rsidR="00B75353" w:rsidRDefault="00B75353" w:rsidP="00B75353">
      <w:pPr>
        <w:spacing w:after="0"/>
        <w:rPr>
          <w:rFonts w:ascii="Times New Roman" w:hAnsi="Times New Roman" w:cs="Times New Roman"/>
        </w:rPr>
      </w:pPr>
    </w:p>
    <w:p w:rsidR="00B75353" w:rsidRDefault="00B75353" w:rsidP="00B75353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8</w:t>
      </w:r>
      <w:r w:rsidRPr="004B0B1F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>Дополните определение:</w:t>
      </w:r>
    </w:p>
    <w:p w:rsidR="00B75353" w:rsidRDefault="00B75353" w:rsidP="00B75353">
      <w:pPr>
        <w:spacing w:after="0"/>
        <w:rPr>
          <w:rFonts w:ascii="Times New Roman" w:hAnsi="Times New Roman" w:cs="Times New Roman"/>
        </w:rPr>
      </w:pPr>
      <w:r w:rsidRPr="004B0B1F">
        <w:rPr>
          <w:rFonts w:ascii="Times New Roman" w:hAnsi="Times New Roman" w:cs="Times New Roman"/>
          <w:i/>
        </w:rPr>
        <w:t>Область социально-культурной активности, проявляемой в сфере свободного времени -это</w:t>
      </w:r>
      <w:r w:rsidR="00D1715F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.</w:t>
      </w:r>
    </w:p>
    <w:p w:rsidR="00B75353" w:rsidRDefault="00B75353" w:rsidP="00B75353">
      <w:pPr>
        <w:spacing w:after="0"/>
        <w:rPr>
          <w:rFonts w:ascii="Times New Roman" w:hAnsi="Times New Roman" w:cs="Times New Roman"/>
        </w:rPr>
      </w:pPr>
    </w:p>
    <w:p w:rsidR="00B75353" w:rsidRPr="00522434" w:rsidRDefault="00B75353" w:rsidP="00B75353">
      <w:pPr>
        <w:spacing w:after="0"/>
        <w:rPr>
          <w:rFonts w:ascii="Times New Roman" w:hAnsi="Times New Roman" w:cs="Times New Roman"/>
          <w:i/>
        </w:rPr>
      </w:pPr>
      <w:r w:rsidRPr="00522434">
        <w:rPr>
          <w:rFonts w:ascii="Times New Roman" w:hAnsi="Times New Roman" w:cs="Times New Roman"/>
          <w:i/>
        </w:rPr>
        <w:t>9.</w:t>
      </w:r>
      <w:r>
        <w:rPr>
          <w:rFonts w:ascii="Times New Roman" w:hAnsi="Times New Roman" w:cs="Times New Roman"/>
        </w:rPr>
        <w:t xml:space="preserve"> </w:t>
      </w:r>
      <w:r w:rsidRPr="00522434">
        <w:rPr>
          <w:rFonts w:ascii="Times New Roman" w:hAnsi="Times New Roman" w:cs="Times New Roman"/>
          <w:i/>
        </w:rPr>
        <w:t>Дополните определение:</w:t>
      </w:r>
    </w:p>
    <w:p w:rsidR="00B75353" w:rsidRDefault="00B75353" w:rsidP="00B75353">
      <w:pPr>
        <w:spacing w:after="0"/>
        <w:rPr>
          <w:rFonts w:ascii="Times New Roman" w:hAnsi="Times New Roman" w:cs="Times New Roman"/>
        </w:rPr>
      </w:pPr>
      <w:r w:rsidRPr="004B0B1F">
        <w:rPr>
          <w:rFonts w:ascii="Times New Roman" w:hAnsi="Times New Roman" w:cs="Times New Roman"/>
          <w:i/>
        </w:rPr>
        <w:t>Часть свободного времени, используемая для товарищеского общения, потребления ценностей духовной культуры, любительского творчества, прогулок, развлечений и других форм нерегламентированной деятельности, обеспечивающей отдых и дальнейшее развитие личности –</w:t>
      </w:r>
      <w:r w:rsidR="00D1715F">
        <w:rPr>
          <w:rFonts w:ascii="Times New Roman" w:hAnsi="Times New Roman" w:cs="Times New Roman"/>
        </w:rPr>
        <w:t xml:space="preserve"> это ___________</w:t>
      </w:r>
      <w:r>
        <w:rPr>
          <w:rFonts w:ascii="Times New Roman" w:hAnsi="Times New Roman" w:cs="Times New Roman"/>
        </w:rPr>
        <w:t>.</w:t>
      </w:r>
    </w:p>
    <w:p w:rsidR="00B75353" w:rsidRDefault="00B75353" w:rsidP="00B75353">
      <w:pPr>
        <w:spacing w:after="0"/>
        <w:rPr>
          <w:rFonts w:ascii="Times New Roman" w:hAnsi="Times New Roman" w:cs="Times New Roman"/>
        </w:rPr>
      </w:pPr>
    </w:p>
    <w:p w:rsidR="00B75353" w:rsidRDefault="00B75353" w:rsidP="00B75353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10</w:t>
      </w:r>
      <w:r w:rsidRPr="00522434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Дополните определение:</w:t>
      </w:r>
    </w:p>
    <w:p w:rsidR="00B75353" w:rsidRDefault="00B75353" w:rsidP="00B75353">
      <w:pPr>
        <w:spacing w:after="0"/>
        <w:rPr>
          <w:rFonts w:ascii="Times New Roman" w:hAnsi="Times New Roman" w:cs="Times New Roman"/>
        </w:rPr>
      </w:pPr>
      <w:r w:rsidRPr="001F1BF8">
        <w:rPr>
          <w:rFonts w:ascii="Times New Roman" w:hAnsi="Times New Roman" w:cs="Times New Roman"/>
          <w:i/>
        </w:rPr>
        <w:t>Процесс усвоения и дальнейшего развития индивидом культурных норм и социального опыта, необходимых для успешного функционирования в обществе</w:t>
      </w:r>
      <w:r w:rsidR="00D1715F">
        <w:rPr>
          <w:rFonts w:ascii="Times New Roman" w:hAnsi="Times New Roman" w:cs="Times New Roman"/>
        </w:rPr>
        <w:t xml:space="preserve"> – это __________</w:t>
      </w:r>
    </w:p>
    <w:p w:rsidR="00B75353" w:rsidRDefault="00B75353" w:rsidP="00B75353">
      <w:pPr>
        <w:spacing w:after="0"/>
        <w:rPr>
          <w:rFonts w:ascii="Times New Roman" w:hAnsi="Times New Roman" w:cs="Times New Roman"/>
        </w:rPr>
      </w:pPr>
    </w:p>
    <w:p w:rsidR="00B75353" w:rsidRDefault="00B75353" w:rsidP="00B75353">
      <w:pPr>
        <w:spacing w:after="0"/>
        <w:rPr>
          <w:rFonts w:ascii="Times New Roman" w:hAnsi="Times New Roman" w:cs="Times New Roman"/>
          <w:i/>
        </w:rPr>
      </w:pPr>
      <w:r w:rsidRPr="006150C5">
        <w:rPr>
          <w:rFonts w:ascii="Times New Roman" w:hAnsi="Times New Roman" w:cs="Times New Roman"/>
          <w:i/>
        </w:rPr>
        <w:t>11.</w:t>
      </w:r>
      <w:r>
        <w:rPr>
          <w:rFonts w:ascii="Times New Roman" w:hAnsi="Times New Roman" w:cs="Times New Roman"/>
          <w:i/>
        </w:rPr>
        <w:t xml:space="preserve"> Дополните определение:</w:t>
      </w:r>
    </w:p>
    <w:p w:rsidR="00B75353" w:rsidRDefault="00B75353" w:rsidP="00B75353">
      <w:pPr>
        <w:spacing w:after="0"/>
        <w:rPr>
          <w:rFonts w:ascii="Times New Roman" w:hAnsi="Times New Roman" w:cs="Times New Roman"/>
        </w:rPr>
      </w:pPr>
      <w:r w:rsidRPr="005F61A9">
        <w:rPr>
          <w:rFonts w:ascii="Times New Roman" w:hAnsi="Times New Roman" w:cs="Times New Roman"/>
          <w:i/>
        </w:rPr>
        <w:t>Совокупность принципов и норм, которыми руководствуется государство в своей деятельности по сохранению, развитию и распространению культуры, а также сама деятельность государства в области культуры</w:t>
      </w:r>
      <w:r w:rsidR="00D1715F">
        <w:rPr>
          <w:rFonts w:ascii="Times New Roman" w:hAnsi="Times New Roman" w:cs="Times New Roman"/>
        </w:rPr>
        <w:t xml:space="preserve"> – это ____________.</w:t>
      </w:r>
    </w:p>
    <w:p w:rsidR="00B75353" w:rsidRDefault="00B75353" w:rsidP="00B75353">
      <w:pPr>
        <w:spacing w:after="0"/>
        <w:rPr>
          <w:rFonts w:ascii="Times New Roman" w:hAnsi="Times New Roman" w:cs="Times New Roman"/>
        </w:rPr>
      </w:pPr>
    </w:p>
    <w:p w:rsidR="00B75353" w:rsidRDefault="00B75353" w:rsidP="00B75353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12</w:t>
      </w:r>
      <w:r w:rsidRPr="00560F8F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>Дополните определение:</w:t>
      </w:r>
    </w:p>
    <w:p w:rsidR="00815247" w:rsidRDefault="00B75353" w:rsidP="00B75353">
      <w:pPr>
        <w:spacing w:after="0"/>
        <w:rPr>
          <w:rFonts w:ascii="Times New Roman" w:hAnsi="Times New Roman" w:cs="Times New Roman"/>
          <w:i/>
        </w:rPr>
      </w:pPr>
      <w:r w:rsidRPr="00560F8F">
        <w:rPr>
          <w:rFonts w:ascii="Times New Roman" w:hAnsi="Times New Roman" w:cs="Times New Roman"/>
          <w:i/>
        </w:rPr>
        <w:t>Категории, выражающие проявление ее свойств и предназначенности к определенным конструктивным действиям, реализующим культуросозидающие</w:t>
      </w:r>
      <w:r>
        <w:rPr>
          <w:rFonts w:ascii="Times New Roman" w:hAnsi="Times New Roman" w:cs="Times New Roman"/>
          <w:i/>
        </w:rPr>
        <w:t xml:space="preserve"> </w:t>
      </w:r>
      <w:r w:rsidRPr="00560F8F">
        <w:rPr>
          <w:rFonts w:ascii="Times New Roman" w:hAnsi="Times New Roman" w:cs="Times New Roman"/>
          <w:i/>
        </w:rPr>
        <w:t xml:space="preserve">  возможности  общества  и стимулирующим культурно-творческое развитие личности, это</w:t>
      </w:r>
      <w:r w:rsidR="00815247">
        <w:rPr>
          <w:rFonts w:ascii="Times New Roman" w:hAnsi="Times New Roman" w:cs="Times New Roman"/>
          <w:i/>
        </w:rPr>
        <w:t>:________________</w:t>
      </w:r>
    </w:p>
    <w:p w:rsidR="00815247" w:rsidRDefault="00815247" w:rsidP="00B75353">
      <w:pPr>
        <w:spacing w:after="0"/>
        <w:rPr>
          <w:rFonts w:ascii="Times New Roman" w:hAnsi="Times New Roman" w:cs="Times New Roman"/>
          <w:i/>
        </w:rPr>
      </w:pPr>
    </w:p>
    <w:p w:rsidR="00B75353" w:rsidRDefault="00B75353" w:rsidP="00B75353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</w:rPr>
        <w:t>13</w:t>
      </w:r>
      <w:r w:rsidRPr="0040577F">
        <w:rPr>
          <w:rFonts w:ascii="Times New Roman" w:hAnsi="Times New Roman" w:cs="Times New Roman"/>
          <w:bCs/>
          <w:i/>
        </w:rPr>
        <w:t xml:space="preserve">. </w:t>
      </w:r>
      <w:r>
        <w:rPr>
          <w:rFonts w:ascii="Times New Roman" w:hAnsi="Times New Roman" w:cs="Times New Roman"/>
          <w:i/>
        </w:rPr>
        <w:t>Дополните определение:</w:t>
      </w:r>
    </w:p>
    <w:p w:rsidR="00B75353" w:rsidRPr="005C557F" w:rsidRDefault="00B75353" w:rsidP="00B75353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i/>
        </w:rPr>
        <w:t>И</w:t>
      </w:r>
      <w:r w:rsidRPr="003D775C">
        <w:rPr>
          <w:rFonts w:ascii="Times New Roman" w:hAnsi="Times New Roman" w:cs="Times New Roman"/>
          <w:bCs/>
          <w:i/>
        </w:rPr>
        <w:t>нтегральное качество личности, отражающее ее жизненную позицию и находящее свое в</w:t>
      </w:r>
      <w:r>
        <w:rPr>
          <w:rFonts w:ascii="Times New Roman" w:hAnsi="Times New Roman" w:cs="Times New Roman"/>
          <w:bCs/>
          <w:i/>
        </w:rPr>
        <w:t>ыражение в нравственно мотивиро</w:t>
      </w:r>
      <w:r w:rsidRPr="003D775C">
        <w:rPr>
          <w:rFonts w:ascii="Times New Roman" w:hAnsi="Times New Roman" w:cs="Times New Roman"/>
          <w:bCs/>
          <w:i/>
        </w:rPr>
        <w:t xml:space="preserve">ванном стремлении и готовности участвовать </w:t>
      </w:r>
      <w:r>
        <w:rPr>
          <w:rFonts w:ascii="Times New Roman" w:hAnsi="Times New Roman" w:cs="Times New Roman"/>
          <w:bCs/>
          <w:i/>
        </w:rPr>
        <w:t>и проявлять ини</w:t>
      </w:r>
      <w:r w:rsidRPr="003D775C">
        <w:rPr>
          <w:rFonts w:ascii="Times New Roman" w:hAnsi="Times New Roman" w:cs="Times New Roman"/>
          <w:bCs/>
          <w:i/>
        </w:rPr>
        <w:t>циативу в деятельности, связан</w:t>
      </w:r>
      <w:r>
        <w:rPr>
          <w:rFonts w:ascii="Times New Roman" w:hAnsi="Times New Roman" w:cs="Times New Roman"/>
          <w:bCs/>
          <w:i/>
        </w:rPr>
        <w:t>ной с созданием, освоением, сохранением и</w:t>
      </w:r>
      <w:r w:rsidRPr="003D775C">
        <w:rPr>
          <w:rFonts w:ascii="Times New Roman" w:hAnsi="Times New Roman" w:cs="Times New Roman"/>
          <w:bCs/>
          <w:i/>
        </w:rPr>
        <w:t> дальнейш</w:t>
      </w:r>
      <w:r>
        <w:rPr>
          <w:rFonts w:ascii="Times New Roman" w:hAnsi="Times New Roman" w:cs="Times New Roman"/>
          <w:bCs/>
          <w:i/>
        </w:rPr>
        <w:t xml:space="preserve">им развитием ценностей культуры, это – </w:t>
      </w:r>
      <w:r>
        <w:rPr>
          <w:rFonts w:ascii="Times New Roman" w:hAnsi="Times New Roman" w:cs="Times New Roman"/>
          <w:bCs/>
          <w:i/>
        </w:rPr>
        <w:softHyphen/>
      </w:r>
      <w:r>
        <w:rPr>
          <w:rFonts w:ascii="Times New Roman" w:hAnsi="Times New Roman" w:cs="Times New Roman"/>
          <w:bCs/>
          <w:i/>
        </w:rPr>
        <w:softHyphen/>
      </w:r>
      <w:r>
        <w:rPr>
          <w:rFonts w:ascii="Times New Roman" w:hAnsi="Times New Roman" w:cs="Times New Roman"/>
          <w:bCs/>
          <w:i/>
        </w:rPr>
        <w:softHyphen/>
      </w:r>
      <w:r>
        <w:rPr>
          <w:rFonts w:ascii="Times New Roman" w:hAnsi="Times New Roman" w:cs="Times New Roman"/>
          <w:bCs/>
          <w:i/>
        </w:rPr>
        <w:softHyphen/>
      </w:r>
      <w:r>
        <w:rPr>
          <w:rFonts w:ascii="Times New Roman" w:hAnsi="Times New Roman" w:cs="Times New Roman"/>
          <w:bCs/>
          <w:i/>
        </w:rPr>
        <w:softHyphen/>
      </w:r>
      <w:r>
        <w:rPr>
          <w:rFonts w:ascii="Times New Roman" w:hAnsi="Times New Roman" w:cs="Times New Roman"/>
          <w:bCs/>
          <w:i/>
        </w:rPr>
        <w:softHyphen/>
      </w:r>
      <w:r>
        <w:rPr>
          <w:rFonts w:ascii="Times New Roman" w:hAnsi="Times New Roman" w:cs="Times New Roman"/>
          <w:bCs/>
          <w:i/>
        </w:rPr>
        <w:softHyphen/>
      </w:r>
      <w:r>
        <w:rPr>
          <w:rFonts w:ascii="Times New Roman" w:hAnsi="Times New Roman" w:cs="Times New Roman"/>
          <w:bCs/>
          <w:i/>
        </w:rPr>
        <w:softHyphen/>
      </w:r>
      <w:r>
        <w:rPr>
          <w:rFonts w:ascii="Times New Roman" w:hAnsi="Times New Roman" w:cs="Times New Roman"/>
          <w:bCs/>
          <w:i/>
        </w:rPr>
        <w:softHyphen/>
        <w:t xml:space="preserve">__________________ </w:t>
      </w:r>
      <w:r w:rsidR="00815247">
        <w:rPr>
          <w:rFonts w:ascii="Times New Roman" w:hAnsi="Times New Roman" w:cs="Times New Roman"/>
          <w:b/>
          <w:bCs/>
        </w:rPr>
        <w:t>.</w:t>
      </w:r>
    </w:p>
    <w:p w:rsidR="00B75353" w:rsidRDefault="00B75353" w:rsidP="00B75353">
      <w:pPr>
        <w:spacing w:after="0"/>
        <w:rPr>
          <w:rFonts w:ascii="Times New Roman" w:hAnsi="Times New Roman" w:cs="Times New Roman"/>
          <w:b/>
        </w:rPr>
      </w:pPr>
    </w:p>
    <w:p w:rsidR="00B75353" w:rsidRDefault="00B75353" w:rsidP="00B75353">
      <w:pPr>
        <w:spacing w:after="0"/>
        <w:rPr>
          <w:rFonts w:ascii="Times New Roman" w:hAnsi="Times New Roman" w:cs="Times New Roman"/>
          <w:i/>
        </w:rPr>
      </w:pPr>
      <w:r w:rsidRPr="00E04314">
        <w:rPr>
          <w:rFonts w:ascii="Times New Roman" w:hAnsi="Times New Roman" w:cs="Times New Roman"/>
          <w:i/>
        </w:rPr>
        <w:t>14.</w:t>
      </w:r>
      <w:r w:rsidRPr="00BC4602">
        <w:rPr>
          <w:rFonts w:ascii="Times New Roman" w:hAnsi="Times New Roman" w:cs="Times New Roman"/>
          <w:b/>
          <w:bCs/>
        </w:rPr>
        <w:t> </w:t>
      </w:r>
      <w:r w:rsidRPr="00772E42">
        <w:rPr>
          <w:rFonts w:ascii="Times New Roman" w:hAnsi="Times New Roman" w:cs="Times New Roman"/>
          <w:bCs/>
          <w:i/>
        </w:rPr>
        <w:t>Соотнесите предложен</w:t>
      </w:r>
      <w:r>
        <w:rPr>
          <w:rFonts w:ascii="Times New Roman" w:hAnsi="Times New Roman" w:cs="Times New Roman"/>
          <w:bCs/>
          <w:i/>
        </w:rPr>
        <w:t>ные функции с их определениями</w:t>
      </w:r>
      <w:r w:rsidRPr="00772E42">
        <w:rPr>
          <w:rFonts w:ascii="Times New Roman" w:hAnsi="Times New Roman" w:cs="Times New Roman"/>
          <w:i/>
        </w:rPr>
        <w:t>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202"/>
        <w:gridCol w:w="6651"/>
      </w:tblGrid>
      <w:tr w:rsidR="00B75353" w:rsidTr="006E0524">
        <w:tc>
          <w:tcPr>
            <w:tcW w:w="0" w:type="auto"/>
          </w:tcPr>
          <w:p w:rsidR="00B75353" w:rsidRPr="00BC4602" w:rsidRDefault="00B75353" w:rsidP="006E0524">
            <w:r w:rsidRPr="00BC4602">
              <w:t>1.интегративно-</w:t>
            </w:r>
          </w:p>
          <w:p w:rsidR="00B75353" w:rsidRPr="00BC4602" w:rsidRDefault="00B75353" w:rsidP="006E0524">
            <w:r w:rsidRPr="00BC4602">
              <w:t>коммуникативная</w:t>
            </w:r>
          </w:p>
          <w:p w:rsidR="00B75353" w:rsidRDefault="00B75353" w:rsidP="006E0524">
            <w:r w:rsidRPr="00BC4602">
              <w:t>функция</w:t>
            </w:r>
          </w:p>
        </w:tc>
        <w:tc>
          <w:tcPr>
            <w:tcW w:w="0" w:type="auto"/>
          </w:tcPr>
          <w:p w:rsidR="00B75353" w:rsidRPr="00BC4602" w:rsidRDefault="00B75353" w:rsidP="006E0524">
            <w:r w:rsidRPr="00BC4602">
              <w:t>а) освоение формирующимся индивидом основ</w:t>
            </w:r>
          </w:p>
          <w:p w:rsidR="00B75353" w:rsidRDefault="00B75353" w:rsidP="006E0524">
            <w:r w:rsidRPr="00BC4602">
              <w:t>санитарно гигиенической культуры, культуры речи и других элементарных</w:t>
            </w:r>
          </w:p>
          <w:p w:rsidR="00B75353" w:rsidRDefault="00B75353" w:rsidP="006E0524">
            <w:r w:rsidRPr="00BC4602">
              <w:t xml:space="preserve"> человеческих качеств, адаптация к социуму и его культуре, приобретение </w:t>
            </w:r>
          </w:p>
          <w:p w:rsidR="00B75353" w:rsidRDefault="00B75353" w:rsidP="006E0524">
            <w:r w:rsidRPr="00BC4602">
              <w:lastRenderedPageBreak/>
              <w:t>способности к самоконтролю и саморегуляции поведения;</w:t>
            </w:r>
          </w:p>
        </w:tc>
      </w:tr>
      <w:tr w:rsidR="00B75353" w:rsidTr="006E0524">
        <w:tc>
          <w:tcPr>
            <w:tcW w:w="0" w:type="auto"/>
          </w:tcPr>
          <w:p w:rsidR="00B75353" w:rsidRPr="00BC4602" w:rsidRDefault="00B75353" w:rsidP="006E0524">
            <w:r w:rsidRPr="00BC4602">
              <w:lastRenderedPageBreak/>
              <w:t>2.эколого-</w:t>
            </w:r>
          </w:p>
          <w:p w:rsidR="00B75353" w:rsidRPr="00BC4602" w:rsidRDefault="00B75353" w:rsidP="006E0524">
            <w:r w:rsidRPr="00BC4602">
              <w:t>охранительная  </w:t>
            </w:r>
          </w:p>
          <w:p w:rsidR="00B75353" w:rsidRDefault="00B75353" w:rsidP="006E0524">
            <w:r w:rsidRPr="00BC4602">
              <w:t>функция</w:t>
            </w:r>
          </w:p>
        </w:tc>
        <w:tc>
          <w:tcPr>
            <w:tcW w:w="0" w:type="auto"/>
          </w:tcPr>
          <w:p w:rsidR="00B75353" w:rsidRDefault="00B75353" w:rsidP="006E0524">
            <w:r w:rsidRPr="00BC4602">
              <w:t xml:space="preserve">б) освоение ценностей культуры, последовательный процесс социализации, </w:t>
            </w:r>
          </w:p>
          <w:p w:rsidR="00B75353" w:rsidRDefault="00B75353" w:rsidP="006E0524">
            <w:r w:rsidRPr="00BC4602">
              <w:t>инкультурации и индивидуализации личности;</w:t>
            </w:r>
          </w:p>
        </w:tc>
      </w:tr>
      <w:tr w:rsidR="00B75353" w:rsidTr="006E0524">
        <w:tc>
          <w:tcPr>
            <w:tcW w:w="0" w:type="auto"/>
          </w:tcPr>
          <w:p w:rsidR="00B75353" w:rsidRPr="00BC4602" w:rsidRDefault="00B75353" w:rsidP="006E0524">
            <w:r w:rsidRPr="00BC4602">
              <w:t>3.рекреативно-</w:t>
            </w:r>
          </w:p>
          <w:p w:rsidR="00B75353" w:rsidRPr="00BC4602" w:rsidRDefault="00B75353" w:rsidP="006E0524">
            <w:r w:rsidRPr="00BC4602">
              <w:t>игровая    </w:t>
            </w:r>
          </w:p>
          <w:p w:rsidR="00B75353" w:rsidRDefault="00B75353" w:rsidP="006E0524">
            <w:r w:rsidRPr="00BC4602">
              <w:t>функция</w:t>
            </w:r>
          </w:p>
        </w:tc>
        <w:tc>
          <w:tcPr>
            <w:tcW w:w="0" w:type="auto"/>
          </w:tcPr>
          <w:p w:rsidR="00B75353" w:rsidRDefault="00B75353" w:rsidP="006E0524">
            <w:r w:rsidRPr="00BC4602">
              <w:t xml:space="preserve">в) вовлечение личности в процесс создания ценностей культуры, в различные </w:t>
            </w:r>
          </w:p>
          <w:p w:rsidR="00B75353" w:rsidRDefault="00B75353" w:rsidP="006E0524">
            <w:r w:rsidRPr="00BC4602">
              <w:t>формы художественного, технического, социального творчества</w:t>
            </w:r>
          </w:p>
        </w:tc>
      </w:tr>
      <w:tr w:rsidR="00B75353" w:rsidTr="006E0524">
        <w:tc>
          <w:tcPr>
            <w:tcW w:w="0" w:type="auto"/>
          </w:tcPr>
          <w:p w:rsidR="00B75353" w:rsidRPr="00BC4602" w:rsidRDefault="00B75353" w:rsidP="006E0524">
            <w:r w:rsidRPr="00BC4602">
              <w:t>4.образовательно-развивающая</w:t>
            </w:r>
          </w:p>
          <w:p w:rsidR="00B75353" w:rsidRDefault="00B75353" w:rsidP="006E0524">
            <w:r w:rsidRPr="00BC4602">
              <w:t>функция</w:t>
            </w:r>
          </w:p>
        </w:tc>
        <w:tc>
          <w:tcPr>
            <w:tcW w:w="0" w:type="auto"/>
          </w:tcPr>
          <w:p w:rsidR="00B75353" w:rsidRDefault="00B75353" w:rsidP="006E0524">
            <w:r w:rsidRPr="00BC4602">
              <w:t xml:space="preserve">г) формирование экологической культуры, сохранение культурного наследия, </w:t>
            </w:r>
          </w:p>
          <w:p w:rsidR="00B75353" w:rsidRDefault="00B75353" w:rsidP="006E0524">
            <w:r w:rsidRPr="00BC4602">
              <w:t>природной и культурной среды;</w:t>
            </w:r>
          </w:p>
        </w:tc>
      </w:tr>
      <w:tr w:rsidR="00B75353" w:rsidTr="006E0524">
        <w:tc>
          <w:tcPr>
            <w:tcW w:w="0" w:type="auto"/>
          </w:tcPr>
          <w:p w:rsidR="00B75353" w:rsidRPr="00BC4602" w:rsidRDefault="00B75353" w:rsidP="006E0524">
            <w:r w:rsidRPr="00BC4602">
              <w:t>5.информационно-просветительная</w:t>
            </w:r>
          </w:p>
          <w:p w:rsidR="00B75353" w:rsidRDefault="00B75353" w:rsidP="006E0524">
            <w:r w:rsidRPr="00BC4602">
              <w:t>функция</w:t>
            </w:r>
          </w:p>
        </w:tc>
        <w:tc>
          <w:tcPr>
            <w:tcW w:w="0" w:type="auto"/>
          </w:tcPr>
          <w:p w:rsidR="00B75353" w:rsidRDefault="00B75353" w:rsidP="006E0524">
            <w:r>
              <w:t xml:space="preserve">д) накопление, хранение и </w:t>
            </w:r>
            <w:r w:rsidRPr="00BC4602">
              <w:t>распространение информации, культурно-</w:t>
            </w:r>
          </w:p>
          <w:p w:rsidR="00B75353" w:rsidRDefault="00B75353" w:rsidP="006E0524">
            <w:r w:rsidRPr="00BC4602">
              <w:t xml:space="preserve">просветительная деятельность, формирование интеллектуальных и иных </w:t>
            </w:r>
          </w:p>
          <w:p w:rsidR="00B75353" w:rsidRDefault="00B75353" w:rsidP="006E0524">
            <w:r w:rsidRPr="00BC4602">
              <w:t>качеств, необходимых члену информационного общества XXI века;</w:t>
            </w:r>
          </w:p>
        </w:tc>
      </w:tr>
      <w:tr w:rsidR="00B75353" w:rsidTr="006E0524">
        <w:tc>
          <w:tcPr>
            <w:tcW w:w="0" w:type="auto"/>
          </w:tcPr>
          <w:p w:rsidR="00B75353" w:rsidRPr="00BC4602" w:rsidRDefault="00B75353" w:rsidP="006E0524">
            <w:r w:rsidRPr="00BC4602">
              <w:t>6.адаптивно-</w:t>
            </w:r>
          </w:p>
          <w:p w:rsidR="00B75353" w:rsidRPr="00BC4602" w:rsidRDefault="00B75353" w:rsidP="006E0524">
            <w:r w:rsidRPr="00BC4602">
              <w:t>нормативная</w:t>
            </w:r>
          </w:p>
          <w:p w:rsidR="00B75353" w:rsidRDefault="00B75353" w:rsidP="006E0524">
            <w:r w:rsidRPr="00BC4602">
              <w:t>функция</w:t>
            </w:r>
          </w:p>
        </w:tc>
        <w:tc>
          <w:tcPr>
            <w:tcW w:w="0" w:type="auto"/>
          </w:tcPr>
          <w:p w:rsidR="00B75353" w:rsidRDefault="00B75353" w:rsidP="006E0524">
            <w:r w:rsidRPr="00BC4602">
              <w:t xml:space="preserve">е) диалог культур, взаимовлияние локальных цивилизаций, раскрытие </w:t>
            </w:r>
          </w:p>
          <w:p w:rsidR="00B75353" w:rsidRDefault="00B75353" w:rsidP="006E0524">
            <w:r w:rsidRPr="00BC4602">
              <w:t xml:space="preserve">достижений национальных и региональных культур, обеспечение </w:t>
            </w:r>
          </w:p>
          <w:p w:rsidR="00B75353" w:rsidRDefault="00B75353" w:rsidP="006E0524">
            <w:r w:rsidRPr="00BC4602">
              <w:t xml:space="preserve">адекватного и гуманного восприятия субкультур, формирование культуры </w:t>
            </w:r>
          </w:p>
          <w:p w:rsidR="00B75353" w:rsidRDefault="00B75353" w:rsidP="006E0524">
            <w:r w:rsidRPr="00BC4602">
              <w:t>деловых и неформальных отношений;</w:t>
            </w:r>
          </w:p>
        </w:tc>
      </w:tr>
      <w:tr w:rsidR="00B75353" w:rsidTr="006E0524">
        <w:tc>
          <w:tcPr>
            <w:tcW w:w="0" w:type="auto"/>
          </w:tcPr>
          <w:p w:rsidR="00B75353" w:rsidRPr="00BC4602" w:rsidRDefault="00B75353" w:rsidP="006E0524">
            <w:r w:rsidRPr="00BC4602">
              <w:t>7.преобразовательно-созидательная</w:t>
            </w:r>
          </w:p>
          <w:p w:rsidR="00B75353" w:rsidRDefault="00B75353" w:rsidP="006E0524">
            <w:r w:rsidRPr="00BC4602">
              <w:t>функция</w:t>
            </w:r>
          </w:p>
        </w:tc>
        <w:tc>
          <w:tcPr>
            <w:tcW w:w="0" w:type="auto"/>
          </w:tcPr>
          <w:p w:rsidR="00B75353" w:rsidRDefault="00B75353" w:rsidP="006E0524">
            <w:r w:rsidRPr="00BC4602">
              <w:t xml:space="preserve">ж) формирование    празднично-обрядовой и игровой культуры, </w:t>
            </w:r>
          </w:p>
          <w:p w:rsidR="00B75353" w:rsidRDefault="00B75353" w:rsidP="006E0524">
            <w:r w:rsidRPr="00BC4602">
              <w:t>обеспечение зрелищно-развлекательного досуга и психологической разрядки.</w:t>
            </w:r>
          </w:p>
        </w:tc>
      </w:tr>
    </w:tbl>
    <w:p w:rsidR="00815247" w:rsidRDefault="00815247" w:rsidP="00B75353">
      <w:pPr>
        <w:spacing w:after="0"/>
        <w:rPr>
          <w:rFonts w:ascii="Times New Roman" w:hAnsi="Times New Roman" w:cs="Times New Roman"/>
          <w:b/>
          <w:i/>
        </w:rPr>
      </w:pPr>
    </w:p>
    <w:p w:rsidR="00B75353" w:rsidRPr="00B03520" w:rsidRDefault="00B75353" w:rsidP="00B75353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</w:rPr>
        <w:t>15</w:t>
      </w:r>
      <w:r>
        <w:rPr>
          <w:rFonts w:ascii="Times New Roman" w:hAnsi="Times New Roman" w:cs="Times New Roman"/>
          <w:b/>
          <w:bCs/>
          <w:i/>
        </w:rPr>
        <w:t xml:space="preserve">. </w:t>
      </w:r>
      <w:r w:rsidRPr="00B03520">
        <w:rPr>
          <w:rFonts w:ascii="Times New Roman" w:hAnsi="Times New Roman" w:cs="Times New Roman"/>
          <w:bCs/>
          <w:i/>
        </w:rPr>
        <w:t>Предложите наиболее распространенные формы культурно-досуговой деятельности XVIII – начала XX вв.</w:t>
      </w:r>
    </w:p>
    <w:p w:rsidR="00B75353" w:rsidRDefault="00B75353" w:rsidP="00B75353">
      <w:pPr>
        <w:spacing w:after="0"/>
        <w:rPr>
          <w:rFonts w:ascii="Times New Roman" w:hAnsi="Times New Roman" w:cs="Times New Roman"/>
          <w:b/>
          <w:bCs/>
          <w:i/>
        </w:rPr>
      </w:pPr>
      <w:r w:rsidRPr="00B03520">
        <w:rPr>
          <w:rFonts w:ascii="Times New Roman" w:hAnsi="Times New Roman" w:cs="Times New Roman"/>
          <w:b/>
          <w:bCs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5353" w:rsidRPr="0040577F" w:rsidRDefault="00B75353" w:rsidP="00B75353">
      <w:pPr>
        <w:spacing w:after="0"/>
        <w:rPr>
          <w:rFonts w:ascii="Times New Roman" w:hAnsi="Times New Roman" w:cs="Times New Roman"/>
          <w:i/>
        </w:rPr>
      </w:pPr>
    </w:p>
    <w:p w:rsidR="00B75353" w:rsidRPr="00BE1AC5" w:rsidRDefault="00B75353" w:rsidP="00B75353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</w:rPr>
        <w:t xml:space="preserve">16. </w:t>
      </w:r>
      <w:r w:rsidRPr="00BE1AC5">
        <w:rPr>
          <w:rFonts w:ascii="Times New Roman" w:hAnsi="Times New Roman" w:cs="Times New Roman"/>
          <w:bCs/>
          <w:i/>
        </w:rPr>
        <w:t>Охарактеризуйте важнейший принцип педагогики досуга - принцип интереса</w:t>
      </w:r>
    </w:p>
    <w:p w:rsidR="00B75353" w:rsidRDefault="00B75353" w:rsidP="00B75353">
      <w:pPr>
        <w:spacing w:after="0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 </w:t>
      </w:r>
      <w:r w:rsidRPr="00BE1AC5">
        <w:rPr>
          <w:rFonts w:ascii="Times New Roman" w:hAnsi="Times New Roman" w:cs="Times New Roman"/>
          <w:b/>
          <w:bCs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i/>
        </w:rPr>
        <w:t>.</w:t>
      </w:r>
    </w:p>
    <w:p w:rsidR="00B75353" w:rsidRDefault="00B75353" w:rsidP="00B7535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6E0524" w:rsidRDefault="006E0524" w:rsidP="006E052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Тестовые задания (2 семестр)</w:t>
      </w:r>
    </w:p>
    <w:p w:rsidR="006E0524" w:rsidRDefault="006E0524" w:rsidP="00B7535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6E0524" w:rsidRPr="00DD2835" w:rsidRDefault="006E0524" w:rsidP="006E052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</w:t>
      </w:r>
      <w:r w:rsidRPr="00DD2835">
        <w:rPr>
          <w:rFonts w:ascii="Times New Roman" w:hAnsi="Times New Roman" w:cs="Times New Roman"/>
          <w:i/>
        </w:rPr>
        <w:t>.С каким определением Вы согласны? Замысел – это</w:t>
      </w:r>
    </w:p>
    <w:p w:rsidR="006E0524" w:rsidRPr="00D73BDC" w:rsidRDefault="006E0524" w:rsidP="006E0524">
      <w:pPr>
        <w:spacing w:after="0"/>
        <w:rPr>
          <w:rFonts w:ascii="Times New Roman" w:hAnsi="Times New Roman" w:cs="Times New Roman"/>
        </w:rPr>
      </w:pPr>
      <w:r w:rsidRPr="00D73BDC">
        <w:rPr>
          <w:rFonts w:ascii="Times New Roman" w:hAnsi="Times New Roman" w:cs="Times New Roman"/>
        </w:rPr>
        <w:t>а) возможность применения многообразных средств</w:t>
      </w:r>
      <w:r>
        <w:rPr>
          <w:rFonts w:ascii="Times New Roman" w:hAnsi="Times New Roman" w:cs="Times New Roman"/>
        </w:rPr>
        <w:t xml:space="preserve"> интеллектуально-эмоционального воздействия, </w:t>
      </w:r>
      <w:r w:rsidRPr="00D73BDC">
        <w:rPr>
          <w:rFonts w:ascii="Times New Roman" w:hAnsi="Times New Roman" w:cs="Times New Roman"/>
        </w:rPr>
        <w:t>способных одновременно увлечь большое количество людей;</w:t>
      </w:r>
    </w:p>
    <w:p w:rsidR="006E0524" w:rsidRPr="00815247" w:rsidRDefault="006E0524" w:rsidP="006E0524">
      <w:pPr>
        <w:spacing w:after="0"/>
        <w:rPr>
          <w:rFonts w:ascii="Times New Roman" w:hAnsi="Times New Roman" w:cs="Times New Roman"/>
        </w:rPr>
      </w:pPr>
      <w:r w:rsidRPr="00815247">
        <w:rPr>
          <w:rFonts w:ascii="Times New Roman" w:hAnsi="Times New Roman" w:cs="Times New Roman"/>
        </w:rPr>
        <w:t>б) задуманное автором построение программы, включающей в себя разработку основной мысли (темы, идеи) и элементы творческого процесса ее воплощения.</w:t>
      </w:r>
    </w:p>
    <w:p w:rsidR="006E0524" w:rsidRDefault="006E0524" w:rsidP="006E0524">
      <w:pPr>
        <w:spacing w:after="0"/>
        <w:rPr>
          <w:rFonts w:ascii="Times New Roman" w:hAnsi="Times New Roman" w:cs="Times New Roman"/>
          <w:b/>
        </w:rPr>
      </w:pPr>
    </w:p>
    <w:p w:rsidR="006E0524" w:rsidRPr="0048363C" w:rsidRDefault="006E0524" w:rsidP="006E052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</w:t>
      </w:r>
      <w:r w:rsidRPr="0048363C">
        <w:rPr>
          <w:rFonts w:ascii="Times New Roman" w:hAnsi="Times New Roman" w:cs="Times New Roman"/>
          <w:i/>
        </w:rPr>
        <w:t>. Какой из приведенных примеров отклоняющегося поведения нарушает правовые нормы:</w:t>
      </w:r>
    </w:p>
    <w:p w:rsidR="006E0524" w:rsidRPr="00D73BDC" w:rsidRDefault="006E0524" w:rsidP="006E0524">
      <w:pPr>
        <w:spacing w:after="0"/>
        <w:rPr>
          <w:rFonts w:ascii="Times New Roman" w:hAnsi="Times New Roman" w:cs="Times New Roman"/>
        </w:rPr>
      </w:pPr>
      <w:r w:rsidRPr="00D73BDC">
        <w:rPr>
          <w:rFonts w:ascii="Times New Roman" w:hAnsi="Times New Roman" w:cs="Times New Roman"/>
        </w:rPr>
        <w:t>а) знакомый стал фанатом хоккейной команды</w:t>
      </w:r>
    </w:p>
    <w:p w:rsidR="006E0524" w:rsidRPr="00D73BDC" w:rsidRDefault="006E0524" w:rsidP="006E0524">
      <w:pPr>
        <w:spacing w:after="0"/>
        <w:rPr>
          <w:rFonts w:ascii="Times New Roman" w:hAnsi="Times New Roman" w:cs="Times New Roman"/>
        </w:rPr>
      </w:pPr>
      <w:r w:rsidRPr="00D73BDC">
        <w:rPr>
          <w:rFonts w:ascii="Times New Roman" w:hAnsi="Times New Roman" w:cs="Times New Roman"/>
        </w:rPr>
        <w:t>б) ученики шумно ведут себя на уроке</w:t>
      </w:r>
    </w:p>
    <w:p w:rsidR="006E0524" w:rsidRPr="00815247" w:rsidRDefault="006E0524" w:rsidP="006E0524">
      <w:pPr>
        <w:spacing w:after="0"/>
        <w:rPr>
          <w:rFonts w:ascii="Times New Roman" w:hAnsi="Times New Roman" w:cs="Times New Roman"/>
        </w:rPr>
      </w:pPr>
      <w:r w:rsidRPr="00815247">
        <w:rPr>
          <w:rFonts w:ascii="Times New Roman" w:hAnsi="Times New Roman" w:cs="Times New Roman"/>
        </w:rPr>
        <w:t>в) чиновник вымогает взятку</w:t>
      </w:r>
    </w:p>
    <w:p w:rsidR="006E0524" w:rsidRDefault="006E0524" w:rsidP="006E0524">
      <w:pPr>
        <w:spacing w:after="0"/>
        <w:rPr>
          <w:rFonts w:ascii="Times New Roman" w:hAnsi="Times New Roman" w:cs="Times New Roman"/>
        </w:rPr>
      </w:pPr>
      <w:r w:rsidRPr="00D73BDC">
        <w:rPr>
          <w:rFonts w:ascii="Times New Roman" w:hAnsi="Times New Roman" w:cs="Times New Roman"/>
        </w:rPr>
        <w:t>г) сосед стал активистом оппозиционной политической партии</w:t>
      </w:r>
    </w:p>
    <w:p w:rsidR="006E0524" w:rsidRDefault="006E0524" w:rsidP="006E0524">
      <w:pPr>
        <w:spacing w:after="0"/>
        <w:rPr>
          <w:rFonts w:ascii="Times New Roman" w:hAnsi="Times New Roman" w:cs="Times New Roman"/>
          <w:i/>
        </w:rPr>
      </w:pPr>
    </w:p>
    <w:p w:rsidR="006E0524" w:rsidRPr="00E568FC" w:rsidRDefault="006E0524" w:rsidP="006E052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3. </w:t>
      </w:r>
      <w:r w:rsidRPr="00E568FC">
        <w:rPr>
          <w:rFonts w:ascii="Times New Roman" w:hAnsi="Times New Roman" w:cs="Times New Roman"/>
          <w:i/>
        </w:rPr>
        <w:t>Совокупность приемов, применяющихся в каком-либо деле, мастерстве,</w:t>
      </w:r>
    </w:p>
    <w:p w:rsidR="006E0524" w:rsidRPr="00E568FC" w:rsidRDefault="006E0524" w:rsidP="006E0524">
      <w:pPr>
        <w:spacing w:after="0"/>
        <w:rPr>
          <w:rFonts w:ascii="Times New Roman" w:hAnsi="Times New Roman" w:cs="Times New Roman"/>
          <w:i/>
        </w:rPr>
      </w:pPr>
      <w:r w:rsidRPr="00E568FC">
        <w:rPr>
          <w:rFonts w:ascii="Times New Roman" w:hAnsi="Times New Roman" w:cs="Times New Roman"/>
          <w:i/>
        </w:rPr>
        <w:lastRenderedPageBreak/>
        <w:t>искусстве – это:</w:t>
      </w:r>
    </w:p>
    <w:p w:rsidR="006E0524" w:rsidRPr="00E568FC" w:rsidRDefault="006E0524" w:rsidP="006E0524">
      <w:pPr>
        <w:spacing w:after="0"/>
        <w:rPr>
          <w:rFonts w:ascii="Times New Roman" w:hAnsi="Times New Roman" w:cs="Times New Roman"/>
        </w:rPr>
      </w:pPr>
      <w:r w:rsidRPr="00E568FC">
        <w:rPr>
          <w:rFonts w:ascii="Times New Roman" w:hAnsi="Times New Roman" w:cs="Times New Roman"/>
        </w:rPr>
        <w:t>а) методика;</w:t>
      </w:r>
    </w:p>
    <w:p w:rsidR="006E0524" w:rsidRPr="00E568FC" w:rsidRDefault="006E0524" w:rsidP="006E0524">
      <w:pPr>
        <w:spacing w:after="0"/>
        <w:rPr>
          <w:rFonts w:ascii="Times New Roman" w:hAnsi="Times New Roman" w:cs="Times New Roman"/>
        </w:rPr>
      </w:pPr>
      <w:r w:rsidRPr="00E568FC">
        <w:rPr>
          <w:rFonts w:ascii="Times New Roman" w:hAnsi="Times New Roman" w:cs="Times New Roman"/>
        </w:rPr>
        <w:t>б) организация;</w:t>
      </w:r>
    </w:p>
    <w:p w:rsidR="006E0524" w:rsidRPr="00E568FC" w:rsidRDefault="006E0524" w:rsidP="006E0524">
      <w:pPr>
        <w:spacing w:after="0"/>
        <w:rPr>
          <w:rFonts w:ascii="Times New Roman" w:hAnsi="Times New Roman" w:cs="Times New Roman"/>
        </w:rPr>
      </w:pPr>
      <w:r w:rsidRPr="00E568FC">
        <w:rPr>
          <w:rFonts w:ascii="Times New Roman" w:hAnsi="Times New Roman" w:cs="Times New Roman"/>
        </w:rPr>
        <w:t>в) специфика;</w:t>
      </w:r>
    </w:p>
    <w:p w:rsidR="006E0524" w:rsidRPr="00E568FC" w:rsidRDefault="006E0524" w:rsidP="006E0524">
      <w:pPr>
        <w:spacing w:after="0"/>
        <w:rPr>
          <w:rFonts w:ascii="Times New Roman" w:hAnsi="Times New Roman" w:cs="Times New Roman"/>
        </w:rPr>
      </w:pPr>
      <w:r w:rsidRPr="00E568FC">
        <w:rPr>
          <w:rFonts w:ascii="Times New Roman" w:hAnsi="Times New Roman" w:cs="Times New Roman"/>
        </w:rPr>
        <w:t>г) конвейер;</w:t>
      </w:r>
    </w:p>
    <w:p w:rsidR="006E0524" w:rsidRPr="00E568FC" w:rsidRDefault="006E0524" w:rsidP="006E0524">
      <w:pPr>
        <w:spacing w:after="0"/>
        <w:rPr>
          <w:rFonts w:ascii="Times New Roman" w:hAnsi="Times New Roman" w:cs="Times New Roman"/>
        </w:rPr>
      </w:pPr>
      <w:r w:rsidRPr="00E568FC">
        <w:rPr>
          <w:rFonts w:ascii="Times New Roman" w:hAnsi="Times New Roman" w:cs="Times New Roman"/>
        </w:rPr>
        <w:t>д) процесс;</w:t>
      </w:r>
    </w:p>
    <w:p w:rsidR="006E0524" w:rsidRPr="00E568FC" w:rsidRDefault="006E0524" w:rsidP="006E0524">
      <w:pPr>
        <w:spacing w:after="0"/>
        <w:rPr>
          <w:rFonts w:ascii="Times New Roman" w:hAnsi="Times New Roman" w:cs="Times New Roman"/>
        </w:rPr>
      </w:pPr>
      <w:r w:rsidRPr="00E568FC">
        <w:rPr>
          <w:rFonts w:ascii="Times New Roman" w:hAnsi="Times New Roman" w:cs="Times New Roman"/>
        </w:rPr>
        <w:t>е) производство;</w:t>
      </w:r>
    </w:p>
    <w:p w:rsidR="006E0524" w:rsidRPr="00815247" w:rsidRDefault="006E0524" w:rsidP="006E0524">
      <w:pPr>
        <w:spacing w:after="0"/>
        <w:rPr>
          <w:rFonts w:ascii="Times New Roman" w:hAnsi="Times New Roman" w:cs="Times New Roman"/>
        </w:rPr>
      </w:pPr>
      <w:r w:rsidRPr="00815247">
        <w:rPr>
          <w:rFonts w:ascii="Times New Roman" w:hAnsi="Times New Roman" w:cs="Times New Roman"/>
        </w:rPr>
        <w:t>ж) технология;</w:t>
      </w:r>
    </w:p>
    <w:p w:rsidR="006E0524" w:rsidRDefault="006E0524" w:rsidP="006E0524">
      <w:pPr>
        <w:spacing w:after="0"/>
        <w:rPr>
          <w:rFonts w:ascii="Times New Roman" w:hAnsi="Times New Roman" w:cs="Times New Roman"/>
        </w:rPr>
      </w:pPr>
      <w:r w:rsidRPr="00E568FC">
        <w:rPr>
          <w:rFonts w:ascii="Times New Roman" w:hAnsi="Times New Roman" w:cs="Times New Roman"/>
        </w:rPr>
        <w:t>з) практика.</w:t>
      </w:r>
    </w:p>
    <w:p w:rsidR="006E0524" w:rsidRDefault="006E0524" w:rsidP="006E0524">
      <w:pPr>
        <w:spacing w:after="0"/>
        <w:rPr>
          <w:rFonts w:ascii="Times New Roman" w:hAnsi="Times New Roman" w:cs="Times New Roman"/>
          <w:b/>
        </w:rPr>
      </w:pPr>
    </w:p>
    <w:p w:rsidR="006E0524" w:rsidRPr="00767405" w:rsidRDefault="006E0524" w:rsidP="006E052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4. </w:t>
      </w:r>
      <w:r w:rsidRPr="00767405">
        <w:rPr>
          <w:rFonts w:ascii="Times New Roman" w:hAnsi="Times New Roman" w:cs="Times New Roman"/>
          <w:bCs/>
          <w:i/>
        </w:rPr>
        <w:t>Какое продолжение фразы совпадает с Вашим мнением</w:t>
      </w:r>
      <w:r w:rsidRPr="00767405">
        <w:rPr>
          <w:rFonts w:ascii="Times New Roman" w:hAnsi="Times New Roman" w:cs="Times New Roman"/>
          <w:b/>
          <w:bCs/>
          <w:i/>
        </w:rPr>
        <w:t> </w:t>
      </w:r>
      <w:r w:rsidRPr="00767405">
        <w:rPr>
          <w:rFonts w:ascii="Times New Roman" w:hAnsi="Times New Roman" w:cs="Times New Roman"/>
          <w:i/>
        </w:rPr>
        <w:t>(подчеркните правильный ответ):</w:t>
      </w:r>
    </w:p>
    <w:p w:rsidR="006E0524" w:rsidRPr="00767405" w:rsidRDefault="006E0524" w:rsidP="006E0524">
      <w:pPr>
        <w:spacing w:after="0"/>
        <w:rPr>
          <w:rFonts w:ascii="Times New Roman" w:hAnsi="Times New Roman" w:cs="Times New Roman"/>
        </w:rPr>
      </w:pPr>
      <w:r w:rsidRPr="00767405">
        <w:rPr>
          <w:rFonts w:ascii="Times New Roman" w:hAnsi="Times New Roman" w:cs="Times New Roman"/>
          <w:bCs/>
        </w:rPr>
        <w:t>Социально ориентированное общение – это:</w:t>
      </w:r>
    </w:p>
    <w:p w:rsidR="006E0524" w:rsidRPr="00767405" w:rsidRDefault="006E0524" w:rsidP="006E05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а)</w:t>
      </w:r>
      <w:r w:rsidRPr="00767405">
        <w:rPr>
          <w:rFonts w:ascii="Times New Roman" w:hAnsi="Times New Roman" w:cs="Times New Roman"/>
        </w:rPr>
        <w:t> формирование сознания и поведения отдельной личности.</w:t>
      </w:r>
    </w:p>
    <w:p w:rsidR="006E0524" w:rsidRPr="00767405" w:rsidRDefault="006E0524" w:rsidP="006E05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 w:rsidRPr="00767405">
        <w:rPr>
          <w:rFonts w:ascii="Times New Roman" w:hAnsi="Times New Roman" w:cs="Times New Roman"/>
        </w:rPr>
        <w:t>б) один или несколько человек вступают в контакт с относительно большой группой людей.</w:t>
      </w:r>
    </w:p>
    <w:p w:rsidR="006E0524" w:rsidRPr="00815247" w:rsidRDefault="006E0524" w:rsidP="006E0524">
      <w:pPr>
        <w:spacing w:after="0"/>
        <w:rPr>
          <w:rFonts w:ascii="Times New Roman" w:hAnsi="Times New Roman" w:cs="Times New Roman"/>
        </w:rPr>
      </w:pPr>
      <w:r w:rsidRPr="00815247">
        <w:rPr>
          <w:rFonts w:ascii="Times New Roman" w:hAnsi="Times New Roman" w:cs="Times New Roman"/>
        </w:rPr>
        <w:t> в) общение на уровне удовлетворения познавательных, эстетических, творческих, развлекательных, рекреационных потребностей.</w:t>
      </w:r>
    </w:p>
    <w:p w:rsidR="006E0524" w:rsidRDefault="006E0524" w:rsidP="006E0524">
      <w:pPr>
        <w:spacing w:after="0"/>
        <w:rPr>
          <w:rFonts w:ascii="Times New Roman" w:hAnsi="Times New Roman" w:cs="Times New Roman"/>
          <w:b/>
        </w:rPr>
      </w:pPr>
    </w:p>
    <w:p w:rsidR="006E0524" w:rsidRDefault="006E0524" w:rsidP="006E052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5</w:t>
      </w:r>
      <w:r w:rsidRPr="00D27EF0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>Дополните определение:</w:t>
      </w:r>
    </w:p>
    <w:p w:rsidR="006E0524" w:rsidRPr="00790815" w:rsidRDefault="006E0524" w:rsidP="00815247">
      <w:pPr>
        <w:spacing w:after="0"/>
        <w:rPr>
          <w:rFonts w:ascii="Times New Roman" w:hAnsi="Times New Roman" w:cs="Times New Roman"/>
          <w:b/>
        </w:rPr>
      </w:pPr>
      <w:r w:rsidRPr="00D27EF0">
        <w:rPr>
          <w:rFonts w:ascii="Times New Roman" w:hAnsi="Times New Roman" w:cs="Times New Roman"/>
          <w:i/>
        </w:rPr>
        <w:t>Социально</w:t>
      </w:r>
      <w:r>
        <w:rPr>
          <w:rFonts w:ascii="Times New Roman" w:hAnsi="Times New Roman" w:cs="Times New Roman"/>
          <w:i/>
        </w:rPr>
        <w:t xml:space="preserve">-культурная идентификация – это </w:t>
      </w:r>
      <w:r>
        <w:rPr>
          <w:rFonts w:ascii="Times New Roman" w:hAnsi="Times New Roman" w:cs="Times New Roman"/>
          <w:b/>
        </w:rPr>
        <w:t>(</w:t>
      </w:r>
    </w:p>
    <w:p w:rsidR="006E0524" w:rsidRPr="00853BDB" w:rsidRDefault="006E0524" w:rsidP="006E0524">
      <w:pPr>
        <w:spacing w:after="0"/>
        <w:rPr>
          <w:rFonts w:ascii="Times New Roman" w:hAnsi="Times New Roman" w:cs="Times New Roman"/>
          <w:b/>
        </w:rPr>
      </w:pPr>
    </w:p>
    <w:p w:rsidR="006E0524" w:rsidRPr="00DD2835" w:rsidRDefault="006E0524" w:rsidP="006E052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6</w:t>
      </w:r>
      <w:r w:rsidRPr="00DD2835">
        <w:rPr>
          <w:rFonts w:ascii="Times New Roman" w:hAnsi="Times New Roman" w:cs="Times New Roman"/>
          <w:i/>
        </w:rPr>
        <w:t>. Определите порядок структурных элементов композиционного построения сценария:</w:t>
      </w:r>
    </w:p>
    <w:p w:rsidR="006E0524" w:rsidRPr="00D73BDC" w:rsidRDefault="006E0524" w:rsidP="006E0524">
      <w:pPr>
        <w:spacing w:after="0"/>
        <w:rPr>
          <w:rFonts w:ascii="Times New Roman" w:hAnsi="Times New Roman" w:cs="Times New Roman"/>
        </w:rPr>
      </w:pPr>
      <w:r w:rsidRPr="00D73BDC">
        <w:rPr>
          <w:rFonts w:ascii="Times New Roman" w:hAnsi="Times New Roman" w:cs="Times New Roman"/>
        </w:rPr>
        <w:t>а) завязка;</w:t>
      </w:r>
    </w:p>
    <w:p w:rsidR="006E0524" w:rsidRPr="00D73BDC" w:rsidRDefault="006E0524" w:rsidP="006E0524">
      <w:pPr>
        <w:spacing w:after="0"/>
        <w:rPr>
          <w:rFonts w:ascii="Times New Roman" w:hAnsi="Times New Roman" w:cs="Times New Roman"/>
        </w:rPr>
      </w:pPr>
      <w:r w:rsidRPr="00D73BDC">
        <w:rPr>
          <w:rFonts w:ascii="Times New Roman" w:hAnsi="Times New Roman" w:cs="Times New Roman"/>
        </w:rPr>
        <w:t>б) экспозиция;</w:t>
      </w:r>
    </w:p>
    <w:p w:rsidR="006E0524" w:rsidRPr="00D73BDC" w:rsidRDefault="006E0524" w:rsidP="006E0524">
      <w:pPr>
        <w:spacing w:after="0"/>
        <w:rPr>
          <w:rFonts w:ascii="Times New Roman" w:hAnsi="Times New Roman" w:cs="Times New Roman"/>
        </w:rPr>
      </w:pPr>
      <w:r w:rsidRPr="00D73BDC">
        <w:rPr>
          <w:rFonts w:ascii="Times New Roman" w:hAnsi="Times New Roman" w:cs="Times New Roman"/>
        </w:rPr>
        <w:t>в) кульминация;</w:t>
      </w:r>
    </w:p>
    <w:p w:rsidR="006E0524" w:rsidRPr="00D73BDC" w:rsidRDefault="006E0524" w:rsidP="006E0524">
      <w:pPr>
        <w:spacing w:after="0"/>
        <w:rPr>
          <w:rFonts w:ascii="Times New Roman" w:hAnsi="Times New Roman" w:cs="Times New Roman"/>
        </w:rPr>
      </w:pPr>
      <w:r w:rsidRPr="00D73BDC">
        <w:rPr>
          <w:rFonts w:ascii="Times New Roman" w:hAnsi="Times New Roman" w:cs="Times New Roman"/>
        </w:rPr>
        <w:t>г) основное развитие действия;</w:t>
      </w:r>
    </w:p>
    <w:p w:rsidR="006E0524" w:rsidRPr="00D73BDC" w:rsidRDefault="006E0524" w:rsidP="006E0524">
      <w:pPr>
        <w:spacing w:after="0"/>
        <w:rPr>
          <w:rFonts w:ascii="Times New Roman" w:hAnsi="Times New Roman" w:cs="Times New Roman"/>
        </w:rPr>
      </w:pPr>
      <w:r w:rsidRPr="00D73BDC">
        <w:rPr>
          <w:rFonts w:ascii="Times New Roman" w:hAnsi="Times New Roman" w:cs="Times New Roman"/>
        </w:rPr>
        <w:t>д) финал;</w:t>
      </w:r>
    </w:p>
    <w:p w:rsidR="006E0524" w:rsidRDefault="006E0524" w:rsidP="006E0524">
      <w:pPr>
        <w:spacing w:after="0"/>
        <w:rPr>
          <w:rFonts w:ascii="Times New Roman" w:hAnsi="Times New Roman" w:cs="Times New Roman"/>
        </w:rPr>
      </w:pPr>
      <w:r w:rsidRPr="00D73BDC">
        <w:rPr>
          <w:rFonts w:ascii="Times New Roman" w:hAnsi="Times New Roman" w:cs="Times New Roman"/>
        </w:rPr>
        <w:t>е) развязка.</w:t>
      </w:r>
    </w:p>
    <w:p w:rsidR="006E0524" w:rsidRPr="008F56AE" w:rsidRDefault="006E0524" w:rsidP="006E0524">
      <w:pPr>
        <w:spacing w:after="0"/>
        <w:rPr>
          <w:rFonts w:ascii="Times New Roman" w:hAnsi="Times New Roman" w:cs="Times New Roman"/>
          <w:b/>
        </w:rPr>
      </w:pPr>
    </w:p>
    <w:p w:rsidR="006E0524" w:rsidRPr="0077597E" w:rsidRDefault="006E0524" w:rsidP="006E052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7</w:t>
      </w:r>
      <w:r w:rsidRPr="0077597E">
        <w:rPr>
          <w:rFonts w:ascii="Times New Roman" w:hAnsi="Times New Roman" w:cs="Times New Roman"/>
          <w:i/>
        </w:rPr>
        <w:t>. Определите порядок структурных элементов конкурсных программ:</w:t>
      </w:r>
    </w:p>
    <w:p w:rsidR="006E0524" w:rsidRPr="00D73BDC" w:rsidRDefault="006E0524" w:rsidP="006E0524">
      <w:pPr>
        <w:spacing w:after="0"/>
        <w:rPr>
          <w:rFonts w:ascii="Times New Roman" w:hAnsi="Times New Roman" w:cs="Times New Roman"/>
        </w:rPr>
      </w:pPr>
      <w:r w:rsidRPr="00D73BDC">
        <w:rPr>
          <w:rFonts w:ascii="Times New Roman" w:hAnsi="Times New Roman" w:cs="Times New Roman"/>
        </w:rPr>
        <w:t>а) представление жюри;</w:t>
      </w:r>
    </w:p>
    <w:p w:rsidR="006E0524" w:rsidRPr="00D73BDC" w:rsidRDefault="006E0524" w:rsidP="006E0524">
      <w:pPr>
        <w:spacing w:after="0"/>
        <w:rPr>
          <w:rFonts w:ascii="Times New Roman" w:hAnsi="Times New Roman" w:cs="Times New Roman"/>
        </w:rPr>
      </w:pPr>
      <w:r w:rsidRPr="00D73BDC">
        <w:rPr>
          <w:rFonts w:ascii="Times New Roman" w:hAnsi="Times New Roman" w:cs="Times New Roman"/>
        </w:rPr>
        <w:t>б) приветствие, разминка, домашнее задание;</w:t>
      </w:r>
    </w:p>
    <w:p w:rsidR="006E0524" w:rsidRPr="00D73BDC" w:rsidRDefault="006E0524" w:rsidP="006E0524">
      <w:pPr>
        <w:spacing w:after="0"/>
        <w:rPr>
          <w:rFonts w:ascii="Times New Roman" w:hAnsi="Times New Roman" w:cs="Times New Roman"/>
        </w:rPr>
      </w:pPr>
      <w:r w:rsidRPr="00D73BDC">
        <w:rPr>
          <w:rFonts w:ascii="Times New Roman" w:hAnsi="Times New Roman" w:cs="Times New Roman"/>
        </w:rPr>
        <w:t>в) представление участников;</w:t>
      </w:r>
    </w:p>
    <w:p w:rsidR="006E0524" w:rsidRPr="00D73BDC" w:rsidRDefault="006E0524" w:rsidP="006E0524">
      <w:pPr>
        <w:spacing w:after="0"/>
        <w:rPr>
          <w:rFonts w:ascii="Times New Roman" w:hAnsi="Times New Roman" w:cs="Times New Roman"/>
        </w:rPr>
      </w:pPr>
      <w:r w:rsidRPr="00D73BDC">
        <w:rPr>
          <w:rFonts w:ascii="Times New Roman" w:hAnsi="Times New Roman" w:cs="Times New Roman"/>
        </w:rPr>
        <w:t>г) вступительная часть: музыкальная или зрелищная заставка, создающая праздничное настроение;</w:t>
      </w:r>
    </w:p>
    <w:p w:rsidR="006E0524" w:rsidRPr="00D73BDC" w:rsidRDefault="006E0524" w:rsidP="006E0524">
      <w:pPr>
        <w:spacing w:after="0"/>
        <w:rPr>
          <w:rFonts w:ascii="Times New Roman" w:hAnsi="Times New Roman" w:cs="Times New Roman"/>
        </w:rPr>
      </w:pPr>
      <w:r w:rsidRPr="00D73BDC">
        <w:rPr>
          <w:rFonts w:ascii="Times New Roman" w:hAnsi="Times New Roman" w:cs="Times New Roman"/>
        </w:rPr>
        <w:t>д) подведение общего итога и награждение победителей;</w:t>
      </w:r>
    </w:p>
    <w:p w:rsidR="006E0524" w:rsidRPr="00D73BDC" w:rsidRDefault="006E0524" w:rsidP="006E0524">
      <w:pPr>
        <w:spacing w:after="0"/>
        <w:rPr>
          <w:rFonts w:ascii="Times New Roman" w:hAnsi="Times New Roman" w:cs="Times New Roman"/>
        </w:rPr>
      </w:pPr>
      <w:r w:rsidRPr="00D73BDC">
        <w:rPr>
          <w:rFonts w:ascii="Times New Roman" w:hAnsi="Times New Roman" w:cs="Times New Roman"/>
        </w:rPr>
        <w:t>е) игровые формы конкурсных заданий.</w:t>
      </w:r>
    </w:p>
    <w:p w:rsidR="006E0524" w:rsidRPr="00350E3F" w:rsidRDefault="006E0524" w:rsidP="006E0524">
      <w:pPr>
        <w:spacing w:after="0"/>
        <w:rPr>
          <w:rFonts w:ascii="Times New Roman" w:hAnsi="Times New Roman" w:cs="Times New Roman"/>
          <w:b/>
        </w:rPr>
      </w:pPr>
    </w:p>
    <w:p w:rsidR="006E0524" w:rsidRPr="003D5559" w:rsidRDefault="006E0524" w:rsidP="006E052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8</w:t>
      </w:r>
      <w:r w:rsidRPr="003D5559">
        <w:rPr>
          <w:rFonts w:ascii="Times New Roman" w:hAnsi="Times New Roman" w:cs="Times New Roman"/>
          <w:i/>
        </w:rPr>
        <w:t>. О</w:t>
      </w:r>
      <w:r>
        <w:rPr>
          <w:rFonts w:ascii="Times New Roman" w:hAnsi="Times New Roman" w:cs="Times New Roman"/>
          <w:i/>
        </w:rPr>
        <w:t>пишите о</w:t>
      </w:r>
      <w:r w:rsidRPr="003D5559">
        <w:rPr>
          <w:rFonts w:ascii="Times New Roman" w:hAnsi="Times New Roman" w:cs="Times New Roman"/>
          <w:i/>
        </w:rPr>
        <w:t>сновное отличие «отдыха» от «рекреации»:</w:t>
      </w:r>
    </w:p>
    <w:p w:rsidR="006E0524" w:rsidRPr="003D5559" w:rsidRDefault="006E0524" w:rsidP="006E0524">
      <w:pPr>
        <w:spacing w:after="0"/>
        <w:rPr>
          <w:rFonts w:ascii="Times New Roman" w:hAnsi="Times New Roman" w:cs="Times New Roman"/>
          <w:b/>
        </w:rPr>
      </w:pPr>
      <w:r w:rsidRPr="003D5559">
        <w:rPr>
          <w:rFonts w:ascii="Times New Roman" w:hAnsi="Times New Roman" w:cs="Times New Roman"/>
          <w:b/>
        </w:rPr>
        <w:t>рекреация – часть досугового времени, направленная на восстановление сил человека на специализированных территориях</w:t>
      </w:r>
    </w:p>
    <w:p w:rsidR="006E0524" w:rsidRPr="008861A1" w:rsidRDefault="006E0524" w:rsidP="006E0524">
      <w:pPr>
        <w:spacing w:after="0"/>
        <w:rPr>
          <w:rFonts w:ascii="Times New Roman" w:hAnsi="Times New Roman" w:cs="Times New Roman"/>
          <w:i/>
        </w:rPr>
      </w:pPr>
    </w:p>
    <w:p w:rsidR="006E0524" w:rsidRDefault="006E0524" w:rsidP="006E052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9</w:t>
      </w:r>
      <w:r w:rsidRPr="008861A1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>Прочитайте определение и вставьте недостающие слова:</w:t>
      </w:r>
    </w:p>
    <w:p w:rsidR="006E0524" w:rsidRDefault="006E0524" w:rsidP="006E0524">
      <w:pPr>
        <w:spacing w:after="0"/>
        <w:rPr>
          <w:rFonts w:ascii="Times New Roman" w:hAnsi="Times New Roman" w:cs="Times New Roman"/>
          <w:i/>
        </w:rPr>
      </w:pPr>
      <w:r w:rsidRPr="008861A1">
        <w:rPr>
          <w:rFonts w:ascii="Times New Roman" w:hAnsi="Times New Roman" w:cs="Times New Roman"/>
          <w:i/>
        </w:rPr>
        <w:t>Метод______________________</w:t>
      </w:r>
      <w:r w:rsidRPr="00326592">
        <w:rPr>
          <w:rFonts w:ascii="Times New Roman" w:hAnsi="Times New Roman" w:cs="Times New Roman"/>
        </w:rPr>
        <w:t xml:space="preserve">______ </w:t>
      </w:r>
      <w:r w:rsidRPr="008861A1">
        <w:rPr>
          <w:rFonts w:ascii="Times New Roman" w:hAnsi="Times New Roman" w:cs="Times New Roman"/>
          <w:i/>
        </w:rPr>
        <w:t>предполагает использование в досуговых программах приемов драматургии.</w:t>
      </w:r>
    </w:p>
    <w:p w:rsidR="006E0524" w:rsidRDefault="006E0524" w:rsidP="006E0524">
      <w:pPr>
        <w:spacing w:after="0"/>
        <w:rPr>
          <w:rFonts w:ascii="Times New Roman" w:hAnsi="Times New Roman" w:cs="Times New Roman"/>
          <w:i/>
        </w:rPr>
      </w:pPr>
    </w:p>
    <w:p w:rsidR="006E0524" w:rsidRDefault="006E0524" w:rsidP="006E052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10. Прочитайте определение и вставьте недостающие слова:</w:t>
      </w:r>
    </w:p>
    <w:p w:rsidR="006E0524" w:rsidRDefault="006E0524" w:rsidP="006E052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Pr="00A6229F">
        <w:rPr>
          <w:rFonts w:ascii="Times New Roman" w:hAnsi="Times New Roman" w:cs="Times New Roman"/>
          <w:i/>
        </w:rPr>
        <w:t>Суть метода________________________ состоит в основной организации содержания информационного материала досуговой программы с помощью показа в какой-либо форме.</w:t>
      </w:r>
    </w:p>
    <w:p w:rsidR="006E0524" w:rsidRDefault="006E0524" w:rsidP="006E0524">
      <w:pPr>
        <w:spacing w:after="0"/>
        <w:rPr>
          <w:rFonts w:ascii="Times New Roman" w:hAnsi="Times New Roman" w:cs="Times New Roman"/>
          <w:i/>
        </w:rPr>
      </w:pPr>
    </w:p>
    <w:p w:rsidR="006E0524" w:rsidRDefault="006E0524" w:rsidP="006E052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11. Прочитайте определение и вставьте недостающие слова:</w:t>
      </w:r>
    </w:p>
    <w:p w:rsidR="006E0524" w:rsidRDefault="006E0524" w:rsidP="006E0524">
      <w:pPr>
        <w:spacing w:after="0"/>
        <w:rPr>
          <w:rFonts w:ascii="Times New Roman" w:hAnsi="Times New Roman" w:cs="Times New Roman"/>
          <w:i/>
        </w:rPr>
      </w:pPr>
      <w:r w:rsidRPr="00A414FD">
        <w:rPr>
          <w:rFonts w:ascii="Times New Roman" w:hAnsi="Times New Roman" w:cs="Times New Roman"/>
          <w:i/>
        </w:rPr>
        <w:t xml:space="preserve">В процессе ___________________ </w:t>
      </w:r>
      <w:r>
        <w:rPr>
          <w:rFonts w:ascii="Times New Roman" w:hAnsi="Times New Roman" w:cs="Times New Roman"/>
          <w:i/>
        </w:rPr>
        <w:t xml:space="preserve"> </w:t>
      </w:r>
      <w:r w:rsidRPr="00A414FD">
        <w:rPr>
          <w:rFonts w:ascii="Times New Roman" w:hAnsi="Times New Roman" w:cs="Times New Roman"/>
          <w:i/>
        </w:rPr>
        <w:t>лучше усваивается содержание досуговой программы, устанавливается межличностное общение зрителей, появляется возможность самореализации и самоутверждения ее участников.</w:t>
      </w:r>
    </w:p>
    <w:p w:rsidR="006E0524" w:rsidRDefault="006E0524" w:rsidP="006E0524">
      <w:pPr>
        <w:spacing w:after="0"/>
        <w:rPr>
          <w:rFonts w:ascii="Times New Roman" w:hAnsi="Times New Roman" w:cs="Times New Roman"/>
          <w:i/>
        </w:rPr>
      </w:pPr>
    </w:p>
    <w:p w:rsidR="006E0524" w:rsidRDefault="006E0524" w:rsidP="006E052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</w:rPr>
        <w:t xml:space="preserve">12. </w:t>
      </w:r>
      <w:r>
        <w:rPr>
          <w:rFonts w:ascii="Times New Roman" w:hAnsi="Times New Roman" w:cs="Times New Roman"/>
          <w:i/>
        </w:rPr>
        <w:t>Прочитайте определение и вставьте недостающие слова:</w:t>
      </w:r>
    </w:p>
    <w:p w:rsidR="006E0524" w:rsidRPr="005C557F" w:rsidRDefault="006E0524" w:rsidP="006E052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i/>
        </w:rPr>
        <w:lastRenderedPageBreak/>
        <w:t>С</w:t>
      </w:r>
      <w:r w:rsidRPr="009E0060">
        <w:rPr>
          <w:rFonts w:ascii="Times New Roman" w:hAnsi="Times New Roman" w:cs="Times New Roman"/>
          <w:bCs/>
          <w:i/>
        </w:rPr>
        <w:t>овокупность интересов, духовных и материальн</w:t>
      </w:r>
      <w:r>
        <w:rPr>
          <w:rFonts w:ascii="Times New Roman" w:hAnsi="Times New Roman" w:cs="Times New Roman"/>
          <w:bCs/>
          <w:i/>
        </w:rPr>
        <w:t>ых ценностей,</w:t>
      </w:r>
      <w:r w:rsidRPr="009E0060">
        <w:rPr>
          <w:rFonts w:ascii="Times New Roman" w:hAnsi="Times New Roman" w:cs="Times New Roman"/>
          <w:bCs/>
          <w:i/>
        </w:rPr>
        <w:t xml:space="preserve"> норм и стилей жизни, характерных для определенных возрастных, профессиональ</w:t>
      </w:r>
      <w:r>
        <w:rPr>
          <w:rFonts w:ascii="Times New Roman" w:hAnsi="Times New Roman" w:cs="Times New Roman"/>
          <w:bCs/>
          <w:i/>
        </w:rPr>
        <w:t>ных и иных социальных общностей, это –</w:t>
      </w:r>
      <w:r w:rsidR="002406D8">
        <w:rPr>
          <w:rFonts w:ascii="Times New Roman" w:hAnsi="Times New Roman" w:cs="Times New Roman"/>
          <w:b/>
          <w:bCs/>
        </w:rPr>
        <w:t>__________</w:t>
      </w:r>
      <w:r>
        <w:rPr>
          <w:rFonts w:ascii="Times New Roman" w:hAnsi="Times New Roman" w:cs="Times New Roman"/>
          <w:b/>
          <w:bCs/>
        </w:rPr>
        <w:t>.</w:t>
      </w:r>
    </w:p>
    <w:p w:rsidR="006E0524" w:rsidRDefault="006E0524" w:rsidP="006E0524">
      <w:pPr>
        <w:spacing w:after="0"/>
        <w:rPr>
          <w:rFonts w:ascii="Times New Roman" w:hAnsi="Times New Roman" w:cs="Times New Roman"/>
          <w:b/>
        </w:rPr>
      </w:pPr>
    </w:p>
    <w:p w:rsidR="006E0524" w:rsidRDefault="006E0524" w:rsidP="006E0524">
      <w:pPr>
        <w:spacing w:after="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i/>
        </w:rPr>
        <w:t>13</w:t>
      </w:r>
      <w:r w:rsidRPr="00FC1AF8">
        <w:rPr>
          <w:rFonts w:ascii="Times New Roman" w:hAnsi="Times New Roman" w:cs="Times New Roman"/>
          <w:i/>
        </w:rPr>
        <w:t xml:space="preserve">. </w:t>
      </w:r>
      <w:r w:rsidRPr="00FC1AF8">
        <w:rPr>
          <w:rFonts w:ascii="Times New Roman" w:hAnsi="Times New Roman" w:cs="Times New Roman"/>
          <w:bCs/>
          <w:i/>
        </w:rPr>
        <w:t xml:space="preserve">Из </w:t>
      </w:r>
      <w:r>
        <w:rPr>
          <w:rFonts w:ascii="Times New Roman" w:hAnsi="Times New Roman" w:cs="Times New Roman"/>
          <w:bCs/>
          <w:i/>
        </w:rPr>
        <w:t>предложенного перечня ценностей</w:t>
      </w:r>
      <w:r w:rsidRPr="00FC1AF8">
        <w:rPr>
          <w:rFonts w:ascii="Times New Roman" w:hAnsi="Times New Roman" w:cs="Times New Roman"/>
          <w:bCs/>
          <w:i/>
        </w:rPr>
        <w:t> заполните таблицу </w:t>
      </w:r>
      <w:r w:rsidRPr="00FC1AF8">
        <w:rPr>
          <w:rFonts w:ascii="Times New Roman" w:hAnsi="Times New Roman" w:cs="Times New Roman"/>
          <w:i/>
        </w:rPr>
        <w:t>(внесите их цифровые обозначения)</w:t>
      </w:r>
      <w:r w:rsidRPr="00FC1AF8">
        <w:rPr>
          <w:rFonts w:ascii="Times New Roman" w:hAnsi="Times New Roman" w:cs="Times New Roman"/>
          <w:bCs/>
          <w:i/>
        </w:rPr>
        <w:t>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943"/>
        <w:gridCol w:w="3261"/>
        <w:gridCol w:w="3118"/>
      </w:tblGrid>
      <w:tr w:rsidR="006E0524" w:rsidTr="006E0524">
        <w:tc>
          <w:tcPr>
            <w:tcW w:w="2943" w:type="dxa"/>
          </w:tcPr>
          <w:p w:rsidR="006E0524" w:rsidRDefault="006E0524" w:rsidP="006E0524">
            <w:r>
              <w:t xml:space="preserve">1. потребители </w:t>
            </w:r>
          </w:p>
        </w:tc>
        <w:tc>
          <w:tcPr>
            <w:tcW w:w="3261" w:type="dxa"/>
          </w:tcPr>
          <w:p w:rsidR="006E0524" w:rsidRDefault="006E0524" w:rsidP="006E0524">
            <w:r>
              <w:t>2. акционеры</w:t>
            </w:r>
          </w:p>
        </w:tc>
        <w:tc>
          <w:tcPr>
            <w:tcW w:w="3118" w:type="dxa"/>
          </w:tcPr>
          <w:p w:rsidR="006E0524" w:rsidRDefault="006E0524" w:rsidP="006E0524">
            <w:r>
              <w:t>3. работники</w:t>
            </w:r>
          </w:p>
        </w:tc>
      </w:tr>
    </w:tbl>
    <w:p w:rsidR="006E0524" w:rsidRPr="00E2438F" w:rsidRDefault="006E0524" w:rsidP="006E0524">
      <w:pPr>
        <w:spacing w:after="0"/>
        <w:rPr>
          <w:rFonts w:ascii="Times New Roman" w:hAnsi="Times New Roman" w:cs="Times New Roman"/>
        </w:rPr>
      </w:pPr>
      <w:r w:rsidRPr="00944017">
        <w:rPr>
          <w:rFonts w:ascii="Times New Roman" w:hAnsi="Times New Roman" w:cs="Times New Roman"/>
          <w:i/>
        </w:rPr>
        <w:t>а) Совершенство</w:t>
      </w:r>
      <w:r w:rsidRPr="00E2438F">
        <w:rPr>
          <w:rFonts w:ascii="Times New Roman" w:hAnsi="Times New Roman" w:cs="Times New Roman"/>
          <w:u w:val="single"/>
        </w:rPr>
        <w:t>:</w:t>
      </w:r>
      <w:r w:rsidRPr="00E2438F">
        <w:rPr>
          <w:rFonts w:ascii="Times New Roman" w:hAnsi="Times New Roman" w:cs="Times New Roman"/>
        </w:rPr>
        <w:t> мы используем все возможности для достижения самого высокого уровня профессионализма и постоянно ищем новые пути совершенствования</w:t>
      </w:r>
    </w:p>
    <w:p w:rsidR="006E0524" w:rsidRPr="00E2438F" w:rsidRDefault="006E0524" w:rsidP="006E0524">
      <w:pPr>
        <w:spacing w:after="0"/>
        <w:rPr>
          <w:rFonts w:ascii="Times New Roman" w:hAnsi="Times New Roman" w:cs="Times New Roman"/>
        </w:rPr>
      </w:pPr>
      <w:r w:rsidRPr="001B5269">
        <w:rPr>
          <w:rFonts w:ascii="Times New Roman" w:hAnsi="Times New Roman" w:cs="Times New Roman"/>
          <w:i/>
        </w:rPr>
        <w:t>б) Ответственность</w:t>
      </w:r>
      <w:r w:rsidRPr="00E2438F">
        <w:rPr>
          <w:rFonts w:ascii="Times New Roman" w:hAnsi="Times New Roman" w:cs="Times New Roman"/>
          <w:u w:val="single"/>
        </w:rPr>
        <w:t>:</w:t>
      </w:r>
      <w:r w:rsidRPr="00E2438F">
        <w:rPr>
          <w:rFonts w:ascii="Times New Roman" w:hAnsi="Times New Roman" w:cs="Times New Roman"/>
        </w:rPr>
        <w:t> мы выполняем то, что обещаем, и мы честны с нашими клиентами, поскольку именно их доверие является нашим наиболее ценным достижением.</w:t>
      </w:r>
    </w:p>
    <w:p w:rsidR="006E0524" w:rsidRPr="00E2438F" w:rsidRDefault="006E0524" w:rsidP="006E0524">
      <w:pPr>
        <w:spacing w:after="0"/>
        <w:rPr>
          <w:rFonts w:ascii="Times New Roman" w:hAnsi="Times New Roman" w:cs="Times New Roman"/>
        </w:rPr>
      </w:pPr>
      <w:r w:rsidRPr="001B5269">
        <w:rPr>
          <w:rFonts w:ascii="Times New Roman" w:hAnsi="Times New Roman" w:cs="Times New Roman"/>
          <w:i/>
        </w:rPr>
        <w:t>в) Инновативность</w:t>
      </w:r>
      <w:r w:rsidRPr="00E2438F">
        <w:rPr>
          <w:rFonts w:ascii="Times New Roman" w:hAnsi="Times New Roman" w:cs="Times New Roman"/>
          <w:u w:val="single"/>
        </w:rPr>
        <w:t>: </w:t>
      </w:r>
      <w:r w:rsidRPr="00E2438F">
        <w:rPr>
          <w:rFonts w:ascii="Times New Roman" w:hAnsi="Times New Roman" w:cs="Times New Roman"/>
        </w:rPr>
        <w:t>мы предлагаем наиболее современные технологии и представляем услуги, которые удовлетворяют постоянно возрастающие потребности наших клиентов.</w:t>
      </w:r>
    </w:p>
    <w:p w:rsidR="006E0524" w:rsidRPr="00E2438F" w:rsidRDefault="006E0524" w:rsidP="006E0524">
      <w:pPr>
        <w:spacing w:after="0"/>
        <w:rPr>
          <w:rFonts w:ascii="Times New Roman" w:hAnsi="Times New Roman" w:cs="Times New Roman"/>
        </w:rPr>
      </w:pPr>
      <w:r w:rsidRPr="001B5269">
        <w:rPr>
          <w:rFonts w:ascii="Times New Roman" w:hAnsi="Times New Roman" w:cs="Times New Roman"/>
          <w:i/>
        </w:rPr>
        <w:t>г) Эффективность</w:t>
      </w:r>
      <w:r w:rsidRPr="00E2438F">
        <w:rPr>
          <w:rFonts w:ascii="Times New Roman" w:hAnsi="Times New Roman" w:cs="Times New Roman"/>
        </w:rPr>
        <w:t> — мы работаем так, чтобы отдача от нашей деятельности была максимальной.</w:t>
      </w:r>
    </w:p>
    <w:p w:rsidR="006E0524" w:rsidRPr="00E2438F" w:rsidRDefault="006E0524" w:rsidP="006E0524">
      <w:pPr>
        <w:spacing w:after="0"/>
        <w:rPr>
          <w:rFonts w:ascii="Times New Roman" w:hAnsi="Times New Roman" w:cs="Times New Roman"/>
        </w:rPr>
      </w:pPr>
      <w:r w:rsidRPr="001B5269">
        <w:rPr>
          <w:rFonts w:ascii="Times New Roman" w:hAnsi="Times New Roman" w:cs="Times New Roman"/>
          <w:i/>
        </w:rPr>
        <w:t>д) Сотрудничество</w:t>
      </w:r>
      <w:r w:rsidRPr="00E2438F">
        <w:rPr>
          <w:rFonts w:ascii="Times New Roman" w:hAnsi="Times New Roman" w:cs="Times New Roman"/>
          <w:u w:val="single"/>
        </w:rPr>
        <w:t>:</w:t>
      </w:r>
      <w:r w:rsidRPr="00E2438F">
        <w:rPr>
          <w:rFonts w:ascii="Times New Roman" w:hAnsi="Times New Roman" w:cs="Times New Roman"/>
        </w:rPr>
        <w:t> мы — команда единомышленников, которая работает для наших клиентов, придерживаясь высокого уровня деловой этики и эффективного взаимодействия.</w:t>
      </w:r>
    </w:p>
    <w:p w:rsidR="006E0524" w:rsidRPr="00E2438F" w:rsidRDefault="006E0524" w:rsidP="006E0524">
      <w:pPr>
        <w:spacing w:after="0"/>
        <w:rPr>
          <w:rFonts w:ascii="Times New Roman" w:hAnsi="Times New Roman" w:cs="Times New Roman"/>
        </w:rPr>
      </w:pPr>
      <w:r w:rsidRPr="001B5269">
        <w:rPr>
          <w:rFonts w:ascii="Times New Roman" w:hAnsi="Times New Roman" w:cs="Times New Roman"/>
          <w:i/>
        </w:rPr>
        <w:t>е) Простота</w:t>
      </w:r>
      <w:r w:rsidRPr="00E2438F">
        <w:rPr>
          <w:rFonts w:ascii="Times New Roman" w:hAnsi="Times New Roman" w:cs="Times New Roman"/>
          <w:u w:val="single"/>
        </w:rPr>
        <w:t>:</w:t>
      </w:r>
      <w:r w:rsidRPr="00E2438F">
        <w:rPr>
          <w:rFonts w:ascii="Times New Roman" w:hAnsi="Times New Roman" w:cs="Times New Roman"/>
        </w:rPr>
        <w:t> мы разрабатываем и предлагаем услуги, которые максимально полезны для наших клиентов и легки для понимания и использования.</w:t>
      </w:r>
    </w:p>
    <w:p w:rsidR="006E0524" w:rsidRPr="00E2438F" w:rsidRDefault="006E0524" w:rsidP="006E0524">
      <w:pPr>
        <w:spacing w:after="0"/>
        <w:rPr>
          <w:rFonts w:ascii="Times New Roman" w:hAnsi="Times New Roman" w:cs="Times New Roman"/>
        </w:rPr>
      </w:pPr>
      <w:r w:rsidRPr="001B5269">
        <w:rPr>
          <w:rFonts w:ascii="Times New Roman" w:hAnsi="Times New Roman" w:cs="Times New Roman"/>
          <w:i/>
        </w:rPr>
        <w:t>ж) Профессионализм</w:t>
      </w:r>
      <w:r w:rsidRPr="00E2438F">
        <w:rPr>
          <w:rFonts w:ascii="Times New Roman" w:hAnsi="Times New Roman" w:cs="Times New Roman"/>
          <w:u w:val="single"/>
        </w:rPr>
        <w:t>:</w:t>
      </w:r>
      <w:r w:rsidRPr="00E2438F">
        <w:rPr>
          <w:rFonts w:ascii="Times New Roman" w:hAnsi="Times New Roman" w:cs="Times New Roman"/>
        </w:rPr>
        <w:t> мы — компетентные специалисты, ответственные по отношению к клиентам, партнерам и нашим коллегам.</w:t>
      </w:r>
    </w:p>
    <w:p w:rsidR="006E0524" w:rsidRDefault="006E0524" w:rsidP="006E0524">
      <w:pPr>
        <w:spacing w:after="0"/>
        <w:rPr>
          <w:rFonts w:ascii="Times New Roman" w:hAnsi="Times New Roman" w:cs="Times New Roman"/>
        </w:rPr>
      </w:pPr>
      <w:r w:rsidRPr="001B5269">
        <w:rPr>
          <w:rFonts w:ascii="Times New Roman" w:hAnsi="Times New Roman" w:cs="Times New Roman"/>
          <w:i/>
        </w:rPr>
        <w:t>з) Прозрачность</w:t>
      </w:r>
      <w:r w:rsidRPr="00E2438F">
        <w:rPr>
          <w:rFonts w:ascii="Times New Roman" w:hAnsi="Times New Roman" w:cs="Times New Roman"/>
          <w:u w:val="single"/>
        </w:rPr>
        <w:t> </w:t>
      </w:r>
      <w:r w:rsidRPr="00E2438F">
        <w:rPr>
          <w:rFonts w:ascii="Times New Roman" w:hAnsi="Times New Roman" w:cs="Times New Roman"/>
        </w:rPr>
        <w:t>— мы предоставляем нашим акционерам полную и достоверную информацию.</w:t>
      </w:r>
    </w:p>
    <w:p w:rsidR="002406D8" w:rsidRDefault="002406D8" w:rsidP="006E0524">
      <w:pPr>
        <w:spacing w:after="0"/>
        <w:rPr>
          <w:rFonts w:ascii="Times New Roman" w:hAnsi="Times New Roman" w:cs="Times New Roman"/>
          <w:b/>
        </w:rPr>
      </w:pPr>
    </w:p>
    <w:p w:rsidR="006E0524" w:rsidRDefault="006E0524" w:rsidP="006E052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14</w:t>
      </w:r>
      <w:r w:rsidRPr="00526C62">
        <w:rPr>
          <w:rFonts w:ascii="Times New Roman" w:hAnsi="Times New Roman" w:cs="Times New Roman"/>
          <w:i/>
        </w:rPr>
        <w:t xml:space="preserve">. </w:t>
      </w:r>
      <w:r w:rsidRPr="00526C62">
        <w:rPr>
          <w:rFonts w:ascii="Times New Roman" w:hAnsi="Times New Roman" w:cs="Times New Roman"/>
          <w:bCs/>
          <w:i/>
        </w:rPr>
        <w:t>Соотнесите  предложенные организации с формулиро</w:t>
      </w:r>
      <w:r>
        <w:rPr>
          <w:rFonts w:ascii="Times New Roman" w:hAnsi="Times New Roman" w:cs="Times New Roman"/>
          <w:bCs/>
          <w:i/>
        </w:rPr>
        <w:t>вками миссий, им соответствующих</w:t>
      </w:r>
      <w:r>
        <w:rPr>
          <w:rFonts w:ascii="Times New Roman" w:hAnsi="Times New Roman" w:cs="Times New Roman"/>
          <w:i/>
        </w:rPr>
        <w:t>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270"/>
        <w:gridCol w:w="6583"/>
      </w:tblGrid>
      <w:tr w:rsidR="006E0524" w:rsidTr="006E0524">
        <w:tc>
          <w:tcPr>
            <w:tcW w:w="0" w:type="auto"/>
          </w:tcPr>
          <w:p w:rsidR="006E0524" w:rsidRDefault="006E0524" w:rsidP="006E0524">
            <w:r>
              <w:t>Организация</w:t>
            </w:r>
          </w:p>
        </w:tc>
        <w:tc>
          <w:tcPr>
            <w:tcW w:w="0" w:type="auto"/>
          </w:tcPr>
          <w:p w:rsidR="006E0524" w:rsidRDefault="006E0524" w:rsidP="006E0524">
            <w:r>
              <w:t>Миссия</w:t>
            </w:r>
          </w:p>
        </w:tc>
      </w:tr>
      <w:tr w:rsidR="006E0524" w:rsidTr="006E0524">
        <w:tc>
          <w:tcPr>
            <w:tcW w:w="0" w:type="auto"/>
          </w:tcPr>
          <w:p w:rsidR="006E0524" w:rsidRPr="00AC244E" w:rsidRDefault="006E0524" w:rsidP="006E0524">
            <w:pPr>
              <w:pStyle w:val="a3"/>
              <w:numPr>
                <w:ilvl w:val="0"/>
                <w:numId w:val="43"/>
              </w:numPr>
            </w:pPr>
            <w:r>
              <w:t>Коммерческий банк</w:t>
            </w:r>
          </w:p>
        </w:tc>
        <w:tc>
          <w:tcPr>
            <w:tcW w:w="0" w:type="auto"/>
          </w:tcPr>
          <w:p w:rsidR="006E0524" w:rsidRDefault="006E0524" w:rsidP="006E0524">
            <w:r w:rsidRPr="005701A8">
              <w:t xml:space="preserve">а) Мы видим нашу миссию в том, чтобы любому клиенту независимо от его социального положения, материального достатка, убеждений, возраста предоставлять максимум возможностей дли творческого содержательного отдыха, свободного самовыражения, не нарушающего свободу и права других, приобщения к высоким образцам отечествен ной и зарубежной культуры </w:t>
            </w:r>
          </w:p>
          <w:p w:rsidR="006E0524" w:rsidRDefault="006E0524" w:rsidP="006E0524"/>
        </w:tc>
      </w:tr>
      <w:tr w:rsidR="006E0524" w:rsidTr="006E0524">
        <w:tc>
          <w:tcPr>
            <w:tcW w:w="0" w:type="auto"/>
          </w:tcPr>
          <w:p w:rsidR="006E0524" w:rsidRDefault="006E0524" w:rsidP="006E0524">
            <w:pPr>
              <w:pStyle w:val="a3"/>
              <w:numPr>
                <w:ilvl w:val="0"/>
                <w:numId w:val="43"/>
              </w:numPr>
            </w:pPr>
            <w:r>
              <w:t>Ювелирно-художественная</w:t>
            </w:r>
          </w:p>
          <w:p w:rsidR="006E0524" w:rsidRPr="00AC244E" w:rsidRDefault="006E0524" w:rsidP="006E0524">
            <w:pPr>
              <w:ind w:left="360"/>
            </w:pPr>
            <w:r w:rsidRPr="00AC244E">
              <w:t xml:space="preserve"> фирма</w:t>
            </w:r>
          </w:p>
        </w:tc>
        <w:tc>
          <w:tcPr>
            <w:tcW w:w="0" w:type="auto"/>
          </w:tcPr>
          <w:p w:rsidR="006E0524" w:rsidRDefault="006E0524" w:rsidP="006E0524">
            <w:r w:rsidRPr="005701A8">
              <w:t xml:space="preserve">б) Производство и реализация изделий из драгоценных металлов и </w:t>
            </w:r>
          </w:p>
          <w:p w:rsidR="006E0524" w:rsidRDefault="006E0524" w:rsidP="006E0524">
            <w:r w:rsidRPr="005701A8">
              <w:t xml:space="preserve">камней, доступных широкому кругу потребителей с различным </w:t>
            </w:r>
          </w:p>
          <w:p w:rsidR="006E0524" w:rsidRDefault="006E0524" w:rsidP="006E0524">
            <w:r w:rsidRPr="005701A8">
              <w:t>достатком</w:t>
            </w:r>
          </w:p>
        </w:tc>
      </w:tr>
      <w:tr w:rsidR="006E0524" w:rsidTr="006E0524">
        <w:tc>
          <w:tcPr>
            <w:tcW w:w="0" w:type="auto"/>
          </w:tcPr>
          <w:p w:rsidR="006E0524" w:rsidRDefault="006E0524" w:rsidP="006E0524">
            <w:pPr>
              <w:pStyle w:val="a3"/>
              <w:numPr>
                <w:ilvl w:val="0"/>
                <w:numId w:val="43"/>
              </w:numPr>
            </w:pPr>
            <w:r>
              <w:t>Государственное предприятие,</w:t>
            </w:r>
          </w:p>
          <w:p w:rsidR="006E0524" w:rsidRPr="00DC69DB" w:rsidRDefault="006E0524" w:rsidP="006E0524">
            <w:pPr>
              <w:ind w:left="360"/>
            </w:pPr>
            <w:r>
              <w:t>о</w:t>
            </w:r>
            <w:r w:rsidRPr="00125D4B">
              <w:t>пытно-конструкторское</w:t>
            </w:r>
            <w:r>
              <w:t xml:space="preserve"> </w:t>
            </w:r>
            <w:r w:rsidRPr="00DC69DB">
              <w:t>бюро</w:t>
            </w:r>
          </w:p>
        </w:tc>
        <w:tc>
          <w:tcPr>
            <w:tcW w:w="0" w:type="auto"/>
          </w:tcPr>
          <w:p w:rsidR="006E0524" w:rsidRDefault="006E0524" w:rsidP="006E0524">
            <w:r w:rsidRPr="005701A8">
              <w:t>в) Содействие становлению и развитию среднего и малого бизнеса в России путем предоставления широкого спектра банковских услуг, высокого качества обслуживания клиентов и эффективного развития с учетом интересов акционеров, клиентов и сотрудников</w:t>
            </w:r>
          </w:p>
        </w:tc>
      </w:tr>
      <w:tr w:rsidR="006E0524" w:rsidTr="006E0524">
        <w:tc>
          <w:tcPr>
            <w:tcW w:w="0" w:type="auto"/>
          </w:tcPr>
          <w:p w:rsidR="006E0524" w:rsidRDefault="006E0524" w:rsidP="006E0524">
            <w:pPr>
              <w:pStyle w:val="a3"/>
              <w:numPr>
                <w:ilvl w:val="0"/>
                <w:numId w:val="43"/>
              </w:numPr>
            </w:pPr>
            <w:r>
              <w:t xml:space="preserve">Компания, производящая </w:t>
            </w:r>
          </w:p>
          <w:p w:rsidR="006E0524" w:rsidRPr="00DC69DB" w:rsidRDefault="006E0524" w:rsidP="006E0524">
            <w:pPr>
              <w:ind w:left="360"/>
            </w:pPr>
            <w:r>
              <w:t>оборудование для офисов</w:t>
            </w:r>
          </w:p>
        </w:tc>
        <w:tc>
          <w:tcPr>
            <w:tcW w:w="0" w:type="auto"/>
          </w:tcPr>
          <w:p w:rsidR="006E0524" w:rsidRDefault="006E0524" w:rsidP="006E0524">
            <w:r w:rsidRPr="005701A8">
              <w:t>г) Наша деятельность направлена на сохранение и развитие научно-технического потенциала отрасли, поддержание высокого уровня разработок, создание новых рабочих мест и культуры производства, сохраняющей и защищающей окружающую среду</w:t>
            </w:r>
          </w:p>
        </w:tc>
      </w:tr>
      <w:tr w:rsidR="006E0524" w:rsidTr="006E0524">
        <w:tc>
          <w:tcPr>
            <w:tcW w:w="0" w:type="auto"/>
          </w:tcPr>
          <w:p w:rsidR="006E0524" w:rsidRPr="00DC69DB" w:rsidRDefault="006E0524" w:rsidP="006E0524">
            <w:pPr>
              <w:pStyle w:val="a3"/>
              <w:numPr>
                <w:ilvl w:val="0"/>
                <w:numId w:val="43"/>
              </w:numPr>
            </w:pPr>
            <w:r>
              <w:t>Инвестиционная компания</w:t>
            </w:r>
          </w:p>
        </w:tc>
        <w:tc>
          <w:tcPr>
            <w:tcW w:w="0" w:type="auto"/>
          </w:tcPr>
          <w:p w:rsidR="006E0524" w:rsidRDefault="006E0524" w:rsidP="006E0524">
            <w:r w:rsidRPr="005701A8">
              <w:t xml:space="preserve">д) Наша цель - это решение проблем. Мы помогаем решать </w:t>
            </w:r>
          </w:p>
          <w:p w:rsidR="006E0524" w:rsidRDefault="006E0524" w:rsidP="006E0524">
            <w:r w:rsidRPr="005701A8">
              <w:t xml:space="preserve">административные, научные и человеческие проблемы, создавая </w:t>
            </w:r>
          </w:p>
          <w:p w:rsidR="006E0524" w:rsidRDefault="006E0524" w:rsidP="006E0524">
            <w:r w:rsidRPr="005701A8">
              <w:t>комфорт и заботясь об условиях вашего труда</w:t>
            </w:r>
          </w:p>
        </w:tc>
      </w:tr>
      <w:tr w:rsidR="006E0524" w:rsidTr="006E0524">
        <w:tc>
          <w:tcPr>
            <w:tcW w:w="0" w:type="auto"/>
          </w:tcPr>
          <w:p w:rsidR="006E0524" w:rsidRPr="00DC69DB" w:rsidRDefault="006E0524" w:rsidP="006E0524">
            <w:pPr>
              <w:pStyle w:val="a3"/>
              <w:numPr>
                <w:ilvl w:val="0"/>
                <w:numId w:val="43"/>
              </w:numPr>
            </w:pPr>
            <w:r>
              <w:t>Учреждение культуры</w:t>
            </w:r>
          </w:p>
        </w:tc>
        <w:tc>
          <w:tcPr>
            <w:tcW w:w="0" w:type="auto"/>
          </w:tcPr>
          <w:p w:rsidR="006E0524" w:rsidRDefault="006E0524" w:rsidP="006E0524">
            <w:r w:rsidRPr="005701A8">
              <w:t>е) Мы готовы инвестировать капитал в любую область, работающую прибыльно и имеющую потенциал дальнейшего роста</w:t>
            </w:r>
          </w:p>
        </w:tc>
      </w:tr>
    </w:tbl>
    <w:p w:rsidR="006E0524" w:rsidRDefault="006E0524" w:rsidP="006E0524">
      <w:pPr>
        <w:spacing w:after="0"/>
        <w:ind w:left="-142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6E0524" w:rsidRDefault="006E0524" w:rsidP="006E0524">
      <w:pPr>
        <w:spacing w:after="0"/>
        <w:ind w:left="-142"/>
        <w:rPr>
          <w:rFonts w:ascii="Times New Roman" w:eastAsia="Courier New" w:hAnsi="Times New Roman" w:cs="Times New Roman"/>
          <w:i/>
          <w:color w:val="000000"/>
          <w:kern w:val="0"/>
          <w:sz w:val="24"/>
          <w:szCs w:val="24"/>
          <w:lang w:eastAsia="ru-RU"/>
        </w:rPr>
      </w:pPr>
      <w:r w:rsidRPr="009947A1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eastAsia="ru-RU"/>
        </w:rPr>
        <w:t xml:space="preserve"> </w:t>
      </w:r>
      <w:r w:rsidRPr="00F2479F">
        <w:rPr>
          <w:rFonts w:ascii="Times New Roman" w:eastAsia="Courier New" w:hAnsi="Times New Roman" w:cs="Times New Roman"/>
          <w:i/>
          <w:color w:val="000000"/>
          <w:kern w:val="0"/>
          <w:sz w:val="24"/>
          <w:szCs w:val="24"/>
          <w:lang w:eastAsia="ru-RU"/>
        </w:rPr>
        <w:t>15.</w:t>
      </w:r>
      <w:r>
        <w:rPr>
          <w:rFonts w:ascii="Times New Roman" w:eastAsia="Courier New" w:hAnsi="Times New Roman" w:cs="Times New Roman"/>
          <w:i/>
          <w:color w:val="000000"/>
          <w:kern w:val="0"/>
          <w:sz w:val="24"/>
          <w:szCs w:val="24"/>
          <w:lang w:eastAsia="ru-RU"/>
        </w:rPr>
        <w:t>Прочитайте текст и установите последовательность:</w:t>
      </w:r>
    </w:p>
    <w:p w:rsidR="006E0524" w:rsidRDefault="006E0524" w:rsidP="006E0524">
      <w:pPr>
        <w:spacing w:after="0"/>
        <w:ind w:left="-142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</w:rPr>
        <w:t>Ученый Литовкин предложил вариант периодизации общей истории СКД на основе таких критериев как: смена досуговых ориентаций государства, общества, индивидов под воздействием культурных, социально-экономических и политических факторов; изменение содержания и форм досуговой деятельности сословий, классов, общества.</w:t>
      </w:r>
    </w:p>
    <w:p w:rsidR="006E0524" w:rsidRPr="005A215D" w:rsidRDefault="006E0524" w:rsidP="006E0524">
      <w:pPr>
        <w:pStyle w:val="a3"/>
        <w:numPr>
          <w:ilvl w:val="0"/>
          <w:numId w:val="44"/>
        </w:numPr>
        <w:spacing w:line="259" w:lineRule="auto"/>
        <w:rPr>
          <w:rFonts w:eastAsia="Courier New"/>
          <w:color w:val="000000"/>
        </w:rPr>
      </w:pPr>
      <w:r w:rsidRPr="005A215D">
        <w:rPr>
          <w:rFonts w:eastAsia="Courier New"/>
          <w:color w:val="000000"/>
        </w:rPr>
        <w:t>религиозно-фольклорный досуг</w:t>
      </w:r>
    </w:p>
    <w:p w:rsidR="006E0524" w:rsidRPr="005A215D" w:rsidRDefault="006E0524" w:rsidP="006E0524">
      <w:pPr>
        <w:pStyle w:val="a3"/>
        <w:numPr>
          <w:ilvl w:val="0"/>
          <w:numId w:val="44"/>
        </w:numPr>
        <w:spacing w:line="259" w:lineRule="auto"/>
        <w:rPr>
          <w:rFonts w:eastAsia="Courier New"/>
          <w:i/>
          <w:color w:val="000000"/>
        </w:rPr>
      </w:pPr>
      <w:r>
        <w:rPr>
          <w:rFonts w:eastAsia="Courier New"/>
          <w:color w:val="000000"/>
        </w:rPr>
        <w:t>внешкольное образование и культурно-просветительная работа</w:t>
      </w:r>
    </w:p>
    <w:p w:rsidR="006E0524" w:rsidRPr="00F501AC" w:rsidRDefault="006E0524" w:rsidP="006E0524">
      <w:pPr>
        <w:pStyle w:val="a3"/>
        <w:numPr>
          <w:ilvl w:val="0"/>
          <w:numId w:val="44"/>
        </w:numPr>
        <w:spacing w:line="259" w:lineRule="auto"/>
        <w:rPr>
          <w:rFonts w:eastAsia="Courier New"/>
          <w:i/>
          <w:color w:val="000000"/>
        </w:rPr>
      </w:pPr>
      <w:r>
        <w:rPr>
          <w:rFonts w:eastAsia="Courier New"/>
          <w:color w:val="000000"/>
        </w:rPr>
        <w:t>политико-просветительная работа</w:t>
      </w:r>
    </w:p>
    <w:p w:rsidR="006E0524" w:rsidRPr="00F501AC" w:rsidRDefault="006E0524" w:rsidP="006E0524">
      <w:pPr>
        <w:pStyle w:val="a3"/>
        <w:numPr>
          <w:ilvl w:val="0"/>
          <w:numId w:val="44"/>
        </w:numPr>
        <w:spacing w:line="259" w:lineRule="auto"/>
        <w:rPr>
          <w:rFonts w:eastAsia="Courier New"/>
          <w:i/>
          <w:color w:val="000000"/>
        </w:rPr>
      </w:pPr>
      <w:r>
        <w:rPr>
          <w:rFonts w:eastAsia="Courier New"/>
          <w:color w:val="000000"/>
        </w:rPr>
        <w:t>фольклорный досуг</w:t>
      </w:r>
    </w:p>
    <w:p w:rsidR="006E0524" w:rsidRPr="00F501AC" w:rsidRDefault="006E0524" w:rsidP="006E0524">
      <w:pPr>
        <w:pStyle w:val="a3"/>
        <w:numPr>
          <w:ilvl w:val="0"/>
          <w:numId w:val="44"/>
        </w:numPr>
        <w:spacing w:line="259" w:lineRule="auto"/>
        <w:rPr>
          <w:rFonts w:eastAsia="Courier New"/>
          <w:i/>
          <w:color w:val="000000"/>
        </w:rPr>
      </w:pPr>
      <w:r>
        <w:rPr>
          <w:rFonts w:eastAsia="Courier New"/>
          <w:color w:val="000000"/>
        </w:rPr>
        <w:t>светско-религиозный досуг</w:t>
      </w:r>
    </w:p>
    <w:p w:rsidR="006E0524" w:rsidRPr="00F501AC" w:rsidRDefault="006E0524" w:rsidP="006E0524">
      <w:pPr>
        <w:pStyle w:val="a3"/>
        <w:numPr>
          <w:ilvl w:val="0"/>
          <w:numId w:val="44"/>
        </w:numPr>
        <w:spacing w:line="259" w:lineRule="auto"/>
        <w:rPr>
          <w:rFonts w:eastAsia="Courier New"/>
          <w:i/>
          <w:color w:val="000000"/>
        </w:rPr>
      </w:pPr>
      <w:r>
        <w:rPr>
          <w:rFonts w:eastAsia="Courier New"/>
          <w:color w:val="000000"/>
        </w:rPr>
        <w:t>культурно-досуговая деятельность</w:t>
      </w:r>
    </w:p>
    <w:p w:rsidR="006E0524" w:rsidRPr="00F501AC" w:rsidRDefault="006E0524" w:rsidP="006E0524">
      <w:pPr>
        <w:pStyle w:val="a3"/>
        <w:numPr>
          <w:ilvl w:val="0"/>
          <w:numId w:val="44"/>
        </w:numPr>
        <w:spacing w:line="259" w:lineRule="auto"/>
        <w:rPr>
          <w:rFonts w:eastAsia="Courier New"/>
          <w:i/>
          <w:color w:val="000000"/>
        </w:rPr>
      </w:pPr>
      <w:r>
        <w:rPr>
          <w:rFonts w:eastAsia="Courier New"/>
          <w:color w:val="000000"/>
        </w:rPr>
        <w:lastRenderedPageBreak/>
        <w:t>социально-культурная деятельность</w:t>
      </w:r>
    </w:p>
    <w:p w:rsidR="006E0524" w:rsidRDefault="006E0524" w:rsidP="006E0524">
      <w:pPr>
        <w:pStyle w:val="a3"/>
        <w:ind w:left="218"/>
        <w:rPr>
          <w:rFonts w:eastAsia="Courier New"/>
          <w:b/>
          <w:color w:val="000000"/>
        </w:rPr>
      </w:pPr>
    </w:p>
    <w:p w:rsidR="006E0524" w:rsidRPr="00FE7891" w:rsidRDefault="006E0524" w:rsidP="00FE7891">
      <w:pPr>
        <w:pStyle w:val="a3"/>
        <w:numPr>
          <w:ilvl w:val="0"/>
          <w:numId w:val="46"/>
        </w:numPr>
        <w:rPr>
          <w:rFonts w:eastAsia="Courier New"/>
          <w:i/>
          <w:color w:val="000000"/>
        </w:rPr>
      </w:pPr>
      <w:r w:rsidRPr="00FE7891">
        <w:rPr>
          <w:rFonts w:eastAsia="Courier New"/>
          <w:i/>
          <w:color w:val="000000"/>
        </w:rPr>
        <w:t>Прочитайте текст, выберите правильный вариант ответа и запишите аргументы, обосновывающие выбор ответа:</w:t>
      </w:r>
    </w:p>
    <w:p w:rsidR="006E0524" w:rsidRDefault="006E0524" w:rsidP="006E0524">
      <w:pPr>
        <w:spacing w:after="0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</w:rPr>
        <w:t>Первые книги имели религиозное содержание, и, в основном, являлись переводами с греческих оригиналов. При монастырях собирались первые библиотеки. Появление первых книг относят к:</w:t>
      </w:r>
    </w:p>
    <w:p w:rsidR="006E0524" w:rsidRPr="00525C74" w:rsidRDefault="006E0524" w:rsidP="006E0524">
      <w:pPr>
        <w:pStyle w:val="a3"/>
        <w:numPr>
          <w:ilvl w:val="0"/>
          <w:numId w:val="45"/>
        </w:numPr>
        <w:spacing w:line="259" w:lineRule="auto"/>
        <w:rPr>
          <w:rFonts w:eastAsia="Courier New"/>
          <w:color w:val="000000"/>
        </w:rPr>
      </w:pPr>
      <w:r w:rsidRPr="00525C74">
        <w:rPr>
          <w:rFonts w:eastAsia="Courier New"/>
          <w:color w:val="000000"/>
        </w:rPr>
        <w:t>8 веку</w:t>
      </w:r>
    </w:p>
    <w:p w:rsidR="006E0524" w:rsidRDefault="006E0524" w:rsidP="006E0524">
      <w:pPr>
        <w:pStyle w:val="a3"/>
        <w:numPr>
          <w:ilvl w:val="0"/>
          <w:numId w:val="45"/>
        </w:numPr>
        <w:spacing w:line="259" w:lineRule="auto"/>
        <w:rPr>
          <w:rFonts w:eastAsia="Courier New"/>
          <w:color w:val="000000"/>
        </w:rPr>
      </w:pPr>
      <w:r>
        <w:rPr>
          <w:rFonts w:eastAsia="Courier New"/>
          <w:color w:val="000000"/>
        </w:rPr>
        <w:t>7 веку</w:t>
      </w:r>
    </w:p>
    <w:p w:rsidR="006E0524" w:rsidRPr="00FE7891" w:rsidRDefault="006E0524" w:rsidP="006E0524">
      <w:pPr>
        <w:pStyle w:val="a3"/>
        <w:numPr>
          <w:ilvl w:val="0"/>
          <w:numId w:val="45"/>
        </w:numPr>
        <w:spacing w:line="259" w:lineRule="auto"/>
        <w:rPr>
          <w:rFonts w:eastAsia="Courier New"/>
          <w:color w:val="000000"/>
        </w:rPr>
      </w:pPr>
      <w:r w:rsidRPr="00FE7891">
        <w:rPr>
          <w:rFonts w:eastAsia="Courier New"/>
          <w:color w:val="000000"/>
        </w:rPr>
        <w:t>11 веку (в 10в. Кириллом и Мефодием была создана кириллица)</w:t>
      </w:r>
    </w:p>
    <w:p w:rsidR="006E0524" w:rsidRDefault="006E0524" w:rsidP="006E0524">
      <w:pPr>
        <w:pStyle w:val="a3"/>
        <w:numPr>
          <w:ilvl w:val="0"/>
          <w:numId w:val="45"/>
        </w:numPr>
        <w:spacing w:line="259" w:lineRule="auto"/>
        <w:rPr>
          <w:rFonts w:eastAsia="Courier New"/>
          <w:color w:val="000000"/>
        </w:rPr>
      </w:pPr>
      <w:r>
        <w:rPr>
          <w:rFonts w:eastAsia="Courier New"/>
          <w:color w:val="000000"/>
        </w:rPr>
        <w:t>13 веку</w:t>
      </w:r>
    </w:p>
    <w:p w:rsidR="006E0524" w:rsidRDefault="006E0524" w:rsidP="00422C14">
      <w:pPr>
        <w:pStyle w:val="a3"/>
        <w:jc w:val="center"/>
        <w:rPr>
          <w:rFonts w:eastAsia="Courier New"/>
          <w:color w:val="000000"/>
        </w:rPr>
      </w:pPr>
    </w:p>
    <w:p w:rsidR="00422C14" w:rsidRPr="00422C14" w:rsidRDefault="00422C14" w:rsidP="00422C14">
      <w:pPr>
        <w:pStyle w:val="a3"/>
        <w:numPr>
          <w:ilvl w:val="1"/>
          <w:numId w:val="26"/>
        </w:numPr>
        <w:ind w:left="0"/>
        <w:jc w:val="center"/>
        <w:rPr>
          <w:rFonts w:eastAsia="Courier New"/>
          <w:b/>
          <w:color w:val="000000"/>
        </w:rPr>
      </w:pPr>
      <w:r w:rsidRPr="00422C14">
        <w:rPr>
          <w:rFonts w:eastAsia="Courier New"/>
          <w:b/>
          <w:color w:val="000000"/>
        </w:rPr>
        <w:t>Вопросы к экзамену</w:t>
      </w:r>
    </w:p>
    <w:p w:rsidR="006E0524" w:rsidRPr="00E0673A" w:rsidRDefault="006E0524" w:rsidP="00B7535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C4FF8" w:rsidRPr="00EA45C1" w:rsidRDefault="007C4FF8" w:rsidP="007C4FF8">
      <w:pPr>
        <w:spacing w:after="0"/>
        <w:rPr>
          <w:rFonts w:ascii="Times New Roman" w:hAnsi="Times New Roman" w:cs="Times New Roman"/>
        </w:rPr>
      </w:pPr>
      <w:r w:rsidRPr="00EA45C1">
        <w:rPr>
          <w:rFonts w:ascii="Times New Roman" w:hAnsi="Times New Roman" w:cs="Times New Roman"/>
        </w:rPr>
        <w:t>1. Социально-культурная деятельность в контексте современного исторического знания.</w:t>
      </w:r>
    </w:p>
    <w:p w:rsidR="007C4FF8" w:rsidRPr="00EA45C1" w:rsidRDefault="007C4FF8" w:rsidP="007C4FF8">
      <w:pPr>
        <w:spacing w:after="0"/>
        <w:rPr>
          <w:rFonts w:ascii="Times New Roman" w:hAnsi="Times New Roman" w:cs="Times New Roman"/>
        </w:rPr>
      </w:pPr>
      <w:r w:rsidRPr="00EA45C1">
        <w:rPr>
          <w:rFonts w:ascii="Times New Roman" w:hAnsi="Times New Roman" w:cs="Times New Roman"/>
        </w:rPr>
        <w:t>2. Истоки воспитания и просвещения в общине. Зарождение досуговых форм деятельности у восточных</w:t>
      </w:r>
    </w:p>
    <w:p w:rsidR="007C4FF8" w:rsidRPr="00EA45C1" w:rsidRDefault="007C4FF8" w:rsidP="007C4FF8">
      <w:pPr>
        <w:spacing w:after="0"/>
        <w:rPr>
          <w:rFonts w:ascii="Times New Roman" w:hAnsi="Times New Roman" w:cs="Times New Roman"/>
        </w:rPr>
      </w:pPr>
      <w:r w:rsidRPr="00EA45C1">
        <w:rPr>
          <w:rFonts w:ascii="Times New Roman" w:hAnsi="Times New Roman" w:cs="Times New Roman"/>
        </w:rPr>
        <w:t>славян.</w:t>
      </w:r>
    </w:p>
    <w:p w:rsidR="007C4FF8" w:rsidRPr="00EA45C1" w:rsidRDefault="007C4FF8" w:rsidP="007C4FF8">
      <w:pPr>
        <w:spacing w:after="0"/>
        <w:rPr>
          <w:rFonts w:ascii="Times New Roman" w:hAnsi="Times New Roman" w:cs="Times New Roman"/>
        </w:rPr>
      </w:pPr>
      <w:r w:rsidRPr="00EA45C1">
        <w:rPr>
          <w:rFonts w:ascii="Times New Roman" w:hAnsi="Times New Roman" w:cs="Times New Roman"/>
        </w:rPr>
        <w:t>3. Социально-культурная деятельность на Руси X – XII вв.</w:t>
      </w:r>
    </w:p>
    <w:p w:rsidR="007C4FF8" w:rsidRPr="00EA45C1" w:rsidRDefault="007C4FF8" w:rsidP="007C4FF8">
      <w:pPr>
        <w:spacing w:after="0"/>
        <w:rPr>
          <w:rFonts w:ascii="Times New Roman" w:hAnsi="Times New Roman" w:cs="Times New Roman"/>
        </w:rPr>
      </w:pPr>
      <w:r w:rsidRPr="00EA45C1">
        <w:rPr>
          <w:rFonts w:ascii="Times New Roman" w:hAnsi="Times New Roman" w:cs="Times New Roman"/>
        </w:rPr>
        <w:t>4. Русь петровская. Просвещение и возникновение социокультурных общностей (XYII – вторая</w:t>
      </w:r>
    </w:p>
    <w:p w:rsidR="007C4FF8" w:rsidRPr="00EA45C1" w:rsidRDefault="007C4FF8" w:rsidP="007C4FF8">
      <w:pPr>
        <w:spacing w:after="0"/>
        <w:rPr>
          <w:rFonts w:ascii="Times New Roman" w:hAnsi="Times New Roman" w:cs="Times New Roman"/>
        </w:rPr>
      </w:pPr>
      <w:r w:rsidRPr="00EA45C1">
        <w:rPr>
          <w:rFonts w:ascii="Times New Roman" w:hAnsi="Times New Roman" w:cs="Times New Roman"/>
        </w:rPr>
        <w:t>половина XIX вв.</w:t>
      </w:r>
    </w:p>
    <w:p w:rsidR="007C4FF8" w:rsidRPr="00EA45C1" w:rsidRDefault="007C4FF8" w:rsidP="007C4FF8">
      <w:pPr>
        <w:spacing w:after="0"/>
        <w:rPr>
          <w:rFonts w:ascii="Times New Roman" w:hAnsi="Times New Roman" w:cs="Times New Roman"/>
        </w:rPr>
      </w:pPr>
      <w:r w:rsidRPr="00EA45C1">
        <w:rPr>
          <w:rFonts w:ascii="Times New Roman" w:hAnsi="Times New Roman" w:cs="Times New Roman"/>
        </w:rPr>
        <w:t>5. Общественно-просветительное движение и досуг в России во второй половине XIX - начале XX вв.</w:t>
      </w:r>
    </w:p>
    <w:p w:rsidR="007C4FF8" w:rsidRPr="00EA45C1" w:rsidRDefault="007C4FF8" w:rsidP="007C4FF8">
      <w:pPr>
        <w:spacing w:after="0"/>
        <w:rPr>
          <w:rFonts w:ascii="Times New Roman" w:hAnsi="Times New Roman" w:cs="Times New Roman"/>
        </w:rPr>
      </w:pPr>
      <w:r w:rsidRPr="00EA45C1">
        <w:rPr>
          <w:rFonts w:ascii="Times New Roman" w:hAnsi="Times New Roman" w:cs="Times New Roman"/>
        </w:rPr>
        <w:t>6. Исторический анализ политико-просветительной и досуговой деятельности в период 1917-1941г.г.</w:t>
      </w:r>
    </w:p>
    <w:p w:rsidR="007C4FF8" w:rsidRPr="00EA45C1" w:rsidRDefault="007C4FF8" w:rsidP="007C4FF8">
      <w:pPr>
        <w:spacing w:after="0"/>
        <w:rPr>
          <w:rFonts w:ascii="Times New Roman" w:hAnsi="Times New Roman" w:cs="Times New Roman"/>
        </w:rPr>
      </w:pPr>
      <w:r w:rsidRPr="00EA45C1">
        <w:rPr>
          <w:rFonts w:ascii="Times New Roman" w:hAnsi="Times New Roman" w:cs="Times New Roman"/>
        </w:rPr>
        <w:t>7. Культурно-просветительная работа в годы Великой Отечественной войны (1941-1945) г. 8.</w:t>
      </w:r>
    </w:p>
    <w:p w:rsidR="007C4FF8" w:rsidRPr="00EA45C1" w:rsidRDefault="007C4FF8" w:rsidP="007C4FF8">
      <w:pPr>
        <w:spacing w:after="0"/>
        <w:rPr>
          <w:rFonts w:ascii="Times New Roman" w:hAnsi="Times New Roman" w:cs="Times New Roman"/>
        </w:rPr>
      </w:pPr>
      <w:r w:rsidRPr="00EA45C1">
        <w:rPr>
          <w:rFonts w:ascii="Times New Roman" w:hAnsi="Times New Roman" w:cs="Times New Roman"/>
        </w:rPr>
        <w:t>Культурно-просветительная работа и социальная работа в 1945 -1985 гг.</w:t>
      </w:r>
    </w:p>
    <w:p w:rsidR="007C4FF8" w:rsidRPr="00EA45C1" w:rsidRDefault="007C4FF8" w:rsidP="007C4FF8">
      <w:pPr>
        <w:spacing w:after="0"/>
        <w:rPr>
          <w:rFonts w:ascii="Times New Roman" w:hAnsi="Times New Roman" w:cs="Times New Roman"/>
        </w:rPr>
      </w:pPr>
      <w:r w:rsidRPr="00EA45C1">
        <w:rPr>
          <w:rFonts w:ascii="Times New Roman" w:hAnsi="Times New Roman" w:cs="Times New Roman"/>
        </w:rPr>
        <w:t>9. Культурно-досуговая деятельность в СССР в 1985-1990 гг.</w:t>
      </w:r>
    </w:p>
    <w:p w:rsidR="007C4FF8" w:rsidRPr="00EA45C1" w:rsidRDefault="007C4FF8" w:rsidP="007C4FF8">
      <w:pPr>
        <w:spacing w:after="0"/>
        <w:rPr>
          <w:rFonts w:ascii="Times New Roman" w:hAnsi="Times New Roman" w:cs="Times New Roman"/>
        </w:rPr>
      </w:pPr>
      <w:r w:rsidRPr="00EA45C1">
        <w:rPr>
          <w:rFonts w:ascii="Times New Roman" w:hAnsi="Times New Roman" w:cs="Times New Roman"/>
        </w:rPr>
        <w:t>10. СКД в условиях общественно-политических реформ России ХХ-начала ХХI вв.</w:t>
      </w:r>
    </w:p>
    <w:p w:rsidR="007C4FF8" w:rsidRPr="00EA45C1" w:rsidRDefault="007C4FF8" w:rsidP="007C4FF8">
      <w:pPr>
        <w:spacing w:after="0"/>
        <w:rPr>
          <w:rFonts w:ascii="Times New Roman" w:hAnsi="Times New Roman" w:cs="Times New Roman"/>
        </w:rPr>
      </w:pPr>
      <w:r w:rsidRPr="00EA45C1">
        <w:rPr>
          <w:rFonts w:ascii="Times New Roman" w:hAnsi="Times New Roman" w:cs="Times New Roman"/>
        </w:rPr>
        <w:t>11. Современное развитие социально-культурной деятельности.</w:t>
      </w:r>
    </w:p>
    <w:p w:rsidR="007C4FF8" w:rsidRPr="00EA45C1" w:rsidRDefault="007C4FF8" w:rsidP="007C4FF8">
      <w:pPr>
        <w:spacing w:after="0"/>
        <w:rPr>
          <w:rFonts w:ascii="Times New Roman" w:hAnsi="Times New Roman" w:cs="Times New Roman"/>
        </w:rPr>
      </w:pPr>
      <w:r w:rsidRPr="00EA45C1">
        <w:rPr>
          <w:rFonts w:ascii="Times New Roman" w:hAnsi="Times New Roman" w:cs="Times New Roman"/>
        </w:rPr>
        <w:t>12. Понятие социально-культурная деятельность. Ее цели и задачи.</w:t>
      </w:r>
    </w:p>
    <w:p w:rsidR="007C4FF8" w:rsidRPr="00EA45C1" w:rsidRDefault="007C4FF8" w:rsidP="007C4FF8">
      <w:pPr>
        <w:spacing w:after="0"/>
        <w:rPr>
          <w:rFonts w:ascii="Times New Roman" w:hAnsi="Times New Roman" w:cs="Times New Roman"/>
        </w:rPr>
      </w:pPr>
      <w:r w:rsidRPr="00EA45C1">
        <w:rPr>
          <w:rFonts w:ascii="Times New Roman" w:hAnsi="Times New Roman" w:cs="Times New Roman"/>
        </w:rPr>
        <w:t>13. Характеристика основных направлений</w:t>
      </w:r>
      <w:r>
        <w:rPr>
          <w:rFonts w:ascii="Times New Roman" w:hAnsi="Times New Roman" w:cs="Times New Roman"/>
        </w:rPr>
        <w:t xml:space="preserve"> </w:t>
      </w:r>
      <w:r w:rsidRPr="00EA45C1">
        <w:rPr>
          <w:rFonts w:ascii="Times New Roman" w:hAnsi="Times New Roman" w:cs="Times New Roman"/>
        </w:rPr>
        <w:t>СКД.</w:t>
      </w:r>
    </w:p>
    <w:p w:rsidR="007C4FF8" w:rsidRPr="00EA45C1" w:rsidRDefault="007C4FF8" w:rsidP="007C4FF8">
      <w:pPr>
        <w:spacing w:after="0"/>
        <w:rPr>
          <w:rFonts w:ascii="Times New Roman" w:hAnsi="Times New Roman" w:cs="Times New Roman"/>
        </w:rPr>
      </w:pPr>
      <w:r w:rsidRPr="00EA45C1">
        <w:rPr>
          <w:rFonts w:ascii="Times New Roman" w:hAnsi="Times New Roman" w:cs="Times New Roman"/>
        </w:rPr>
        <w:t>14. Сущность и принципы СКД.</w:t>
      </w:r>
    </w:p>
    <w:p w:rsidR="007C4FF8" w:rsidRPr="00EA45C1" w:rsidRDefault="007C4FF8" w:rsidP="007C4FF8">
      <w:pPr>
        <w:spacing w:after="0"/>
        <w:rPr>
          <w:rFonts w:ascii="Times New Roman" w:hAnsi="Times New Roman" w:cs="Times New Roman"/>
        </w:rPr>
      </w:pPr>
      <w:r w:rsidRPr="00EA45C1">
        <w:rPr>
          <w:rFonts w:ascii="Times New Roman" w:hAnsi="Times New Roman" w:cs="Times New Roman"/>
        </w:rPr>
        <w:t>15. Функции и методы СКД.</w:t>
      </w:r>
    </w:p>
    <w:p w:rsidR="007C4FF8" w:rsidRPr="00EA45C1" w:rsidRDefault="007C4FF8" w:rsidP="007C4FF8">
      <w:pPr>
        <w:spacing w:after="0"/>
        <w:rPr>
          <w:rFonts w:ascii="Times New Roman" w:hAnsi="Times New Roman" w:cs="Times New Roman"/>
        </w:rPr>
      </w:pPr>
      <w:r w:rsidRPr="00EA45C1">
        <w:rPr>
          <w:rFonts w:ascii="Times New Roman" w:hAnsi="Times New Roman" w:cs="Times New Roman"/>
        </w:rPr>
        <w:t>16. Досуг и досуговая деятельность как сфера реализации СКД.</w:t>
      </w:r>
    </w:p>
    <w:p w:rsidR="007C4FF8" w:rsidRPr="00EA45C1" w:rsidRDefault="007C4FF8" w:rsidP="007C4FF8">
      <w:pPr>
        <w:spacing w:after="0"/>
        <w:rPr>
          <w:rFonts w:ascii="Times New Roman" w:hAnsi="Times New Roman" w:cs="Times New Roman"/>
        </w:rPr>
      </w:pPr>
      <w:r w:rsidRPr="00EA45C1">
        <w:rPr>
          <w:rFonts w:ascii="Times New Roman" w:hAnsi="Times New Roman" w:cs="Times New Roman"/>
        </w:rPr>
        <w:t>17. Сфера народной художественной культуры и любительского творчества.</w:t>
      </w:r>
    </w:p>
    <w:p w:rsidR="007C4FF8" w:rsidRPr="00EA45C1" w:rsidRDefault="007C4FF8" w:rsidP="007C4FF8">
      <w:pPr>
        <w:spacing w:after="0"/>
        <w:rPr>
          <w:rFonts w:ascii="Times New Roman" w:hAnsi="Times New Roman" w:cs="Times New Roman"/>
        </w:rPr>
      </w:pPr>
      <w:r w:rsidRPr="00EA45C1">
        <w:rPr>
          <w:rFonts w:ascii="Times New Roman" w:hAnsi="Times New Roman" w:cs="Times New Roman"/>
        </w:rPr>
        <w:t>18. Образование как сфера реализации педагогического потенциала СКД.</w:t>
      </w:r>
    </w:p>
    <w:p w:rsidR="007C4FF8" w:rsidRPr="00EA45C1" w:rsidRDefault="007C4FF8" w:rsidP="007C4FF8">
      <w:pPr>
        <w:spacing w:after="0"/>
        <w:rPr>
          <w:rFonts w:ascii="Times New Roman" w:hAnsi="Times New Roman" w:cs="Times New Roman"/>
        </w:rPr>
      </w:pPr>
      <w:r w:rsidRPr="00EA45C1">
        <w:rPr>
          <w:rFonts w:ascii="Times New Roman" w:hAnsi="Times New Roman" w:cs="Times New Roman"/>
        </w:rPr>
        <w:t>19. Сфера социальной защиты и реабилитации.</w:t>
      </w:r>
    </w:p>
    <w:p w:rsidR="007C4FF8" w:rsidRDefault="007C4FF8" w:rsidP="007C4FF8">
      <w:pPr>
        <w:spacing w:after="0"/>
        <w:rPr>
          <w:rFonts w:ascii="Times New Roman" w:hAnsi="Times New Roman" w:cs="Times New Roman"/>
        </w:rPr>
      </w:pPr>
      <w:r w:rsidRPr="00EA45C1">
        <w:rPr>
          <w:rFonts w:ascii="Times New Roman" w:hAnsi="Times New Roman" w:cs="Times New Roman"/>
        </w:rPr>
        <w:t>20. Цели и задачи клубных учреждений как социального института. Типология клубных учреждений.</w:t>
      </w:r>
    </w:p>
    <w:p w:rsidR="007C4FF8" w:rsidRPr="001576FF" w:rsidRDefault="007C4FF8" w:rsidP="007C4F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576FF">
        <w:rPr>
          <w:rFonts w:ascii="Times New Roman" w:hAnsi="Times New Roman" w:cs="Times New Roman"/>
        </w:rPr>
        <w:t>1. Истоки социально-культурной деятельности как теории и методологии.</w:t>
      </w:r>
    </w:p>
    <w:p w:rsidR="007C4FF8" w:rsidRPr="001576FF" w:rsidRDefault="007C4FF8" w:rsidP="007C4F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576FF">
        <w:rPr>
          <w:rFonts w:ascii="Times New Roman" w:hAnsi="Times New Roman" w:cs="Times New Roman"/>
        </w:rPr>
        <w:t>2. Психологические основы СКД.</w:t>
      </w:r>
    </w:p>
    <w:p w:rsidR="007C4FF8" w:rsidRPr="001576FF" w:rsidRDefault="007C4FF8" w:rsidP="007C4F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576FF">
        <w:rPr>
          <w:rFonts w:ascii="Times New Roman" w:hAnsi="Times New Roman" w:cs="Times New Roman"/>
        </w:rPr>
        <w:t>3. Педагогические основы СКД.</w:t>
      </w:r>
    </w:p>
    <w:p w:rsidR="007C4FF8" w:rsidRPr="001576FF" w:rsidRDefault="007C4FF8" w:rsidP="007C4F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576FF">
        <w:rPr>
          <w:rFonts w:ascii="Times New Roman" w:hAnsi="Times New Roman" w:cs="Times New Roman"/>
        </w:rPr>
        <w:t>4. Принципы СКД.</w:t>
      </w:r>
    </w:p>
    <w:p w:rsidR="007C4FF8" w:rsidRDefault="007C4FF8" w:rsidP="007C4F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</w:t>
      </w:r>
      <w:r w:rsidRPr="00806AF8">
        <w:rPr>
          <w:rFonts w:ascii="Times New Roman" w:hAnsi="Times New Roman" w:cs="Times New Roman"/>
        </w:rPr>
        <w:t>Потенциал и ресурсы СКД.</w:t>
      </w:r>
    </w:p>
    <w:p w:rsidR="007C4FF8" w:rsidRPr="00806AF8" w:rsidRDefault="007C4FF8" w:rsidP="007C4F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</w:t>
      </w:r>
      <w:r w:rsidRPr="00806AF8">
        <w:rPr>
          <w:rFonts w:ascii="Times New Roman" w:hAnsi="Times New Roman" w:cs="Times New Roman"/>
        </w:rPr>
        <w:t xml:space="preserve"> Основные направления СКД: общая характеристика.</w:t>
      </w:r>
    </w:p>
    <w:p w:rsidR="007C4FF8" w:rsidRPr="00806AF8" w:rsidRDefault="007C4FF8" w:rsidP="007C4F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</w:t>
      </w:r>
      <w:r w:rsidRPr="00806AF8">
        <w:rPr>
          <w:rFonts w:ascii="Times New Roman" w:hAnsi="Times New Roman" w:cs="Times New Roman"/>
        </w:rPr>
        <w:t xml:space="preserve"> Эффективность СКД.</w:t>
      </w:r>
    </w:p>
    <w:p w:rsidR="007C4FF8" w:rsidRPr="0054720E" w:rsidRDefault="007C4FF8" w:rsidP="007C4F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Pr="0054720E">
        <w:rPr>
          <w:rFonts w:ascii="Times New Roman" w:hAnsi="Times New Roman" w:cs="Times New Roman"/>
        </w:rPr>
        <w:t>. Общая характеристика форм, методов и средств СКД.</w:t>
      </w:r>
    </w:p>
    <w:p w:rsidR="007C4FF8" w:rsidRPr="0054720E" w:rsidRDefault="007C4FF8" w:rsidP="007C4FF8">
      <w:pPr>
        <w:spacing w:after="0"/>
        <w:rPr>
          <w:rFonts w:ascii="Times New Roman" w:hAnsi="Times New Roman" w:cs="Times New Roman"/>
        </w:rPr>
      </w:pPr>
      <w:r w:rsidRPr="0054720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9</w:t>
      </w:r>
      <w:r w:rsidRPr="0054720E">
        <w:rPr>
          <w:rFonts w:ascii="Times New Roman" w:hAnsi="Times New Roman" w:cs="Times New Roman"/>
        </w:rPr>
        <w:t>. Роль и место учреждений просвещения и образования в системе СКД.</w:t>
      </w:r>
    </w:p>
    <w:p w:rsidR="007C4FF8" w:rsidRPr="0054720E" w:rsidRDefault="007C4FF8" w:rsidP="007C4FF8">
      <w:pPr>
        <w:spacing w:after="0"/>
        <w:rPr>
          <w:rFonts w:ascii="Times New Roman" w:hAnsi="Times New Roman" w:cs="Times New Roman"/>
        </w:rPr>
      </w:pPr>
      <w:r w:rsidRPr="0054720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 w:rsidRPr="0054720E">
        <w:rPr>
          <w:rFonts w:ascii="Times New Roman" w:hAnsi="Times New Roman" w:cs="Times New Roman"/>
        </w:rPr>
        <w:t>. Народное художественное творчество как сфера реализации СКД.</w:t>
      </w:r>
    </w:p>
    <w:p w:rsidR="007C4FF8" w:rsidRPr="0054720E" w:rsidRDefault="007C4FF8" w:rsidP="007C4F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Pr="0054720E">
        <w:rPr>
          <w:rFonts w:ascii="Times New Roman" w:hAnsi="Times New Roman" w:cs="Times New Roman"/>
        </w:rPr>
        <w:t>. Социальная реабилитация как сфера реализации СКД.</w:t>
      </w:r>
    </w:p>
    <w:p w:rsidR="007C4FF8" w:rsidRPr="0054720E" w:rsidRDefault="007C4FF8" w:rsidP="007C4F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 w:rsidRPr="0054720E">
        <w:rPr>
          <w:rFonts w:ascii="Times New Roman" w:hAnsi="Times New Roman" w:cs="Times New Roman"/>
        </w:rPr>
        <w:t>. Досуг как сфера реализации СКД.</w:t>
      </w:r>
    </w:p>
    <w:p w:rsidR="007C4FF8" w:rsidRDefault="007C4FF8" w:rsidP="007C4FF8">
      <w:pPr>
        <w:spacing w:after="0"/>
        <w:rPr>
          <w:rFonts w:ascii="Times New Roman" w:hAnsi="Times New Roman" w:cs="Times New Roman"/>
        </w:rPr>
      </w:pPr>
    </w:p>
    <w:p w:rsidR="00045CDF" w:rsidRPr="001E6EB6" w:rsidRDefault="00045CDF" w:rsidP="007C4FF8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                              </w:t>
      </w:r>
    </w:p>
    <w:p w:rsidR="00045CDF" w:rsidRDefault="00045CDF" w:rsidP="00045CDF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:rsidR="00045CDF" w:rsidRPr="009E01F2" w:rsidRDefault="00045CDF" w:rsidP="00045CDF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                                       </w:t>
      </w:r>
      <w:r w:rsidR="00612D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9</w:t>
      </w:r>
      <w:r w:rsidRPr="009E01F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. МЕТОДЫ ОБУЧЕНИЯ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lastRenderedPageBreak/>
        <w:t>Изучение дисциплины «Теория и история социально-культурной деятельности» осуществляется студентами в ходе прослушивания лекций, участии в практических занятиях, а также посредством самостоятельной работы с рекомендованной литературой.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Лекции по дисциплине проводятся в соответствии с рабочей программой, с использованием демонстрационного сопровождения, которое содержит значительное количество рисунков, схем, таблиц, наглядного материала. С целью активизации учебно-познавательной деятельности студентов при изложении теоретического материала применяются активные методы обучения, которые опираются не только на процессы восприятия, памяти, внимания, а прежде всего на творческое, продуктивное мышление: проблемные лекции, имитационно-моделирующие занятия, обсуждения проблемных вопросов.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Практические занятия проводятся с помощью обучающих тренингов, решение кейсов, применение тестовых технологий, решение творчески прикладных ситуаций, проведения современных мультимедийных презентаций, с применением активных методов обучения в форме посещения учреждений социально-культурного типа.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045CDF" w:rsidRPr="00E0673A" w:rsidRDefault="00045CDF" w:rsidP="00045CDF">
      <w:pPr>
        <w:numPr>
          <w:ilvl w:val="0"/>
          <w:numId w:val="41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методы IT – использование Inter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n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et-ресурсов для расширения информационного поля и получения информации, в том числе и профессиональной; </w:t>
      </w:r>
    </w:p>
    <w:p w:rsidR="00045CDF" w:rsidRPr="00E0673A" w:rsidRDefault="00045CDF" w:rsidP="00045CDF">
      <w:pPr>
        <w:numPr>
          <w:ilvl w:val="0"/>
          <w:numId w:val="41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междисциплинарное обучение – обучение с использованием знаний из различных областей (дисциплин) реализуемых в контексте конкретной задачи;</w:t>
      </w:r>
    </w:p>
    <w:p w:rsidR="00045CDF" w:rsidRPr="00E0673A" w:rsidRDefault="00045CDF" w:rsidP="00045CDF">
      <w:pPr>
        <w:numPr>
          <w:ilvl w:val="0"/>
          <w:numId w:val="41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Для изучения дисциплины предусмотрены следующие формы организации учебного процесса: лекции, практические занятия, самостоятельная работа студентов и консультации.</w:t>
      </w:r>
    </w:p>
    <w:p w:rsidR="00045CDF" w:rsidRPr="00E0673A" w:rsidRDefault="00045CDF" w:rsidP="00045CDF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br w:type="page"/>
      </w:r>
      <w:r w:rsidR="00612DD9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lastRenderedPageBreak/>
        <w:t>10</w:t>
      </w:r>
      <w:r w:rsidRPr="00E0673A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 xml:space="preserve">. Критерии оценивания знаний студентов </w:t>
      </w:r>
    </w:p>
    <w:p w:rsidR="00045CDF" w:rsidRPr="00E0673A" w:rsidRDefault="00045CDF" w:rsidP="00045CDF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216"/>
      </w:tblGrid>
      <w:tr w:rsidR="00612DD9" w:rsidRPr="00F538D2" w:rsidTr="001C6CD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D9" w:rsidRPr="00F538D2" w:rsidRDefault="00612DD9" w:rsidP="001C6C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  <w:r w:rsidRPr="00F538D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  <w:t>Теоретические вопросы для устного/письменного опроса</w:t>
            </w:r>
          </w:p>
        </w:tc>
      </w:tr>
      <w:tr w:rsidR="00612DD9" w:rsidRPr="00F538D2" w:rsidTr="001C6CD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D9" w:rsidRPr="00F538D2" w:rsidRDefault="00612DD9" w:rsidP="001C6C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538D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D9" w:rsidRPr="00F538D2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538D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Устный /письменный опрос демонстрирует глубокие знания в области стилистики, литературоведении, лингвистики, свободное владение терминологическим аппаратом. Студент глубоко и в полном объеме владеет программным материалом по адаптации текстов, грамотно, исчерпывающе и логично его излагает в устной или письменной форме. Знает рекомендованную литературу, проявляет творческий подход в ответах, хорошо владеет умениями и навыками при выполнении практических задач.</w:t>
            </w:r>
          </w:p>
        </w:tc>
      </w:tr>
      <w:tr w:rsidR="00612DD9" w:rsidRPr="00F538D2" w:rsidTr="001C6CD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D9" w:rsidRPr="00F538D2" w:rsidRDefault="00612DD9" w:rsidP="001C6C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538D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D9" w:rsidRPr="00F538D2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538D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Ответы студента демонстрируют несущественные ошибки и пробелы в знаниях. В области стилистики, переводоведения и адаптации студент достаточно свободно владеет терминологическим аппаратом. Устный ответ представлен на среднем уровне, студент в целом освещает рассматриваемую проблематику, приводит аргументы в пользу своих суждений, допустив некоторые неточности и т.п. Знает не в полном объеме рекомендованную литературу, но проявляет творческий подход в ответах, хорошо владеет умениями и навыками при выполнении практических задач. </w:t>
            </w:r>
          </w:p>
        </w:tc>
      </w:tr>
      <w:tr w:rsidR="00612DD9" w:rsidRPr="00F538D2" w:rsidTr="001C6CD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D9" w:rsidRPr="00F538D2" w:rsidRDefault="00612DD9" w:rsidP="001C6C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538D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D9" w:rsidRPr="00F538D2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538D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Ответы студента показывают низкий уровень знаний. Ошибки в формулировках, нечеткое и не последовательное изложение материала, слабо владеет терминологией.</w:t>
            </w:r>
          </w:p>
          <w:p w:rsidR="00612DD9" w:rsidRPr="00F538D2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538D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Ответ демонстрирует непоследовательное изложение материала с ошибками или незнание ответа на вопрос.</w:t>
            </w:r>
          </w:p>
        </w:tc>
      </w:tr>
      <w:tr w:rsidR="00612DD9" w:rsidRPr="00F538D2" w:rsidTr="001C6CD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D9" w:rsidRPr="00F538D2" w:rsidRDefault="00612DD9" w:rsidP="001C6C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538D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D9" w:rsidRPr="00F538D2" w:rsidRDefault="00612DD9" w:rsidP="001C6C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538D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Устный /письменный опрос показывает неудовлетворительный уровень знаний студента.</w:t>
            </w:r>
          </w:p>
        </w:tc>
      </w:tr>
      <w:tr w:rsidR="00612DD9" w:rsidRPr="00F538D2" w:rsidTr="001C6CD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DD9" w:rsidRDefault="00612DD9" w:rsidP="001C6C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DD9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12DD9" w:rsidRPr="00F538D2" w:rsidTr="001C6CD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D9" w:rsidRPr="00F538D2" w:rsidRDefault="00612DD9" w:rsidP="001C6C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  <w:t xml:space="preserve">    </w:t>
            </w:r>
            <w:r w:rsidRPr="00F538D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  <w:t>Вопросы к зачету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  <w:t>/экзамену</w:t>
            </w:r>
          </w:p>
        </w:tc>
      </w:tr>
      <w:tr w:rsidR="00612DD9" w:rsidRPr="00F538D2" w:rsidTr="001C6CD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D9" w:rsidRPr="00F538D2" w:rsidRDefault="00612DD9" w:rsidP="001C6C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538D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D9" w:rsidRPr="00F538D2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538D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Студент глубоко и в полном объёме владеет программным материалом, знает рекомендованную литературу, проявляет творческий подход в ответах на вопросы. Ответы на поставленные вопросы излагаются логично, последовательно и не требуют дополнительных пояснений. Делаются обоснованные выводы. Соблюдаются нормы литературной речи. Ответ развернутый, уверенный, содержит четкие формулировки, теоретические положения подтверждаются примерами. </w:t>
            </w:r>
          </w:p>
        </w:tc>
      </w:tr>
      <w:tr w:rsidR="00612DD9" w:rsidRPr="00F538D2" w:rsidTr="001C6CD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D9" w:rsidRPr="00F538D2" w:rsidRDefault="00612DD9" w:rsidP="001C6C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538D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D9" w:rsidRPr="00F538D2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538D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Студент демонстрирует знание программного материала, допуская незначительные неточности в утверждениях, трактовках, в определениях категорий. Ответы на поставленные вопросы излагаются уверенно, системно и последовательно. Демонстрируется аналитические умения, однако не все выводы носят аргументированный и доказательный характер. Соблюдаются нормы литературной речи. </w:t>
            </w:r>
          </w:p>
        </w:tc>
      </w:tr>
      <w:tr w:rsidR="00612DD9" w:rsidRPr="00F538D2" w:rsidTr="001C6CD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D9" w:rsidRPr="00F538D2" w:rsidRDefault="00612DD9" w:rsidP="001C6C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538D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D9" w:rsidRPr="00F538D2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538D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Студент демонстрирует знание только основного программного материала, допускает неточности, недостаточно четкие формулировки, непоследовательность в ответах, излагаемых в устной или письменной форме. При этом недостаточно владеет умениями и навыками при выполнении практических задач. Допускает до 30% ошибок в излагаемых ответах. </w:t>
            </w:r>
          </w:p>
        </w:tc>
      </w:tr>
      <w:tr w:rsidR="00612DD9" w:rsidRPr="00F538D2" w:rsidTr="001C6CD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D9" w:rsidRPr="00F538D2" w:rsidRDefault="00612DD9" w:rsidP="001C6C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538D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D9" w:rsidRPr="00F538D2" w:rsidRDefault="00612DD9" w:rsidP="001C6C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538D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Студент не знает значительной части программного материала. Допускает принципиальные ошибки в трактовке понятий и категорий, проявляет низкую культуру знаний, не владеет основными умениями и навыками при выполнении практических задач. Материал излагается непоследовательно, сбивчиво, не представляет определенной системы знаний. </w:t>
            </w:r>
          </w:p>
        </w:tc>
      </w:tr>
      <w:tr w:rsidR="00612DD9" w:rsidRPr="00F538D2" w:rsidTr="001C6CD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D9" w:rsidRDefault="00612DD9" w:rsidP="001C6C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  <w:t>Реферат</w:t>
            </w:r>
          </w:p>
          <w:p w:rsidR="00612DD9" w:rsidRDefault="00612DD9" w:rsidP="001C6C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  <w:r w:rsidRPr="00DB6C0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  <w:t>Требования к реферату</w:t>
            </w:r>
          </w:p>
          <w:p w:rsidR="00612DD9" w:rsidRPr="00DB6C06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B6C0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  <w:t xml:space="preserve"> </w:t>
            </w:r>
            <w:r w:rsidRPr="00DB6C0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Текст реферата должен быть набран на компьютере текст в 12 страниц (формат А4. Шрифт-12., Times New Roman, интервал между строк -1,5 см). Текст должен быть цельный, заранее продуманный, должен представлять собой Ваше собственное рассуждение, опирающееся на знакомство с научной литературой и первоисточники. Обязательно в реферате использовать искусствоведческую терминологию и опираться на концепты истории искусств. Текст должен иметь прямые ссылки на источники (автор, название текста). Ссылки на литературу необходимы хотя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бы в минимальном количестве (10</w:t>
            </w:r>
            <w:r w:rsidRPr="00DB6C0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источников). Первая страница реферата - план работы. В начале текста необходимо сформулировать в произвольной форме доступную цель Вашего реферата; в конце текста должен содержаться выводы в соответствии с поставленной целью. Темы реферата сформулированы примерно, их можно изменять или задавать свои, но так, чтобы они оставались в рамках пр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ограммы курса</w:t>
            </w:r>
            <w:r w:rsidRPr="00DB6C0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. В конце Вашего текста должны быть приведены источники, кото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рыми Вы пользовались (не менее10</w:t>
            </w:r>
            <w:r w:rsidRPr="00DB6C0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). Источники должны соответствовать теме и включать классических авторов, разрабатывавших избранную Вами тему. </w:t>
            </w:r>
          </w:p>
        </w:tc>
      </w:tr>
      <w:tr w:rsidR="00612DD9" w:rsidRPr="00F538D2" w:rsidTr="001C6CD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D9" w:rsidRPr="00F538D2" w:rsidRDefault="00612DD9" w:rsidP="001C6C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зачтено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D9" w:rsidRPr="00EA5256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A525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- реферат представляет собой оригинальное теоретическое исследование, имеющее</w:t>
            </w:r>
          </w:p>
          <w:p w:rsidR="00612DD9" w:rsidRPr="00EA5256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A525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практическую ценность для дальнейшей научной работы аспиранта;</w:t>
            </w:r>
          </w:p>
          <w:p w:rsidR="00612DD9" w:rsidRPr="00EA5256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A525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- задачи реферата сформулированы четко, непротиворечиво, основное содержание</w:t>
            </w:r>
          </w:p>
          <w:p w:rsidR="00612DD9" w:rsidRPr="00EA5256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A525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включает логически завершенное решение поставленных задач, заключение</w:t>
            </w:r>
          </w:p>
          <w:p w:rsidR="00612DD9" w:rsidRPr="00EA5256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A525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адекватно отражает итог проделанной работы;</w:t>
            </w:r>
          </w:p>
          <w:p w:rsidR="00612DD9" w:rsidRPr="00EA5256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A525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- текст реферата излагается на хорошем теоретическом уровне;</w:t>
            </w:r>
          </w:p>
          <w:p w:rsidR="00612DD9" w:rsidRPr="00EA5256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A525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- структура реферата соответствует общей логике аргументации выдвинутых</w:t>
            </w:r>
          </w:p>
          <w:p w:rsidR="00612DD9" w:rsidRPr="00EA5256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A525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тезисов;</w:t>
            </w:r>
          </w:p>
          <w:p w:rsidR="00612DD9" w:rsidRPr="00EA5256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A525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- реферат содержит оригинальный критический анализ; предложенной темы,</w:t>
            </w:r>
          </w:p>
          <w:p w:rsidR="00612DD9" w:rsidRPr="00F538D2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A525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соответствующий критерию новизны</w:t>
            </w:r>
          </w:p>
        </w:tc>
      </w:tr>
      <w:tr w:rsidR="00612DD9" w:rsidRPr="00F538D2" w:rsidTr="001C6CD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D9" w:rsidRPr="00F538D2" w:rsidRDefault="00612DD9" w:rsidP="001C6C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не зачтено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D9" w:rsidRPr="000B2C97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B2C9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соответствия между поставленными задачами, содержанием анализа и выводами;</w:t>
            </w:r>
          </w:p>
          <w:p w:rsidR="00612DD9" w:rsidRPr="000B2C97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B2C9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- в реферате слабо выдержана общая структура, изложение непоследовательно,</w:t>
            </w:r>
          </w:p>
          <w:p w:rsidR="00612DD9" w:rsidRPr="000B2C97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B2C9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поставленные задачи решены частично;</w:t>
            </w:r>
          </w:p>
          <w:p w:rsidR="00612DD9" w:rsidRPr="000B2C97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B2C9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- реферат не представляет собой оригинального, самостоятельного исследования,</w:t>
            </w:r>
          </w:p>
          <w:p w:rsidR="00612DD9" w:rsidRPr="000B2C97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B2C9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поставленные задачи не решены, либо поставлены некорректно;</w:t>
            </w:r>
          </w:p>
          <w:p w:rsidR="00612DD9" w:rsidRPr="000B2C97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B2C9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- не соблюдены требования к оформлению реферата; - не проработана литература</w:t>
            </w:r>
          </w:p>
          <w:p w:rsidR="00612DD9" w:rsidRPr="000B2C97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B2C9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по теме исследования;</w:t>
            </w:r>
          </w:p>
          <w:p w:rsidR="00612DD9" w:rsidRPr="000B2C97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B2C9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- реферат содержит 25% или более текста опубликованных или подготовленных в</w:t>
            </w:r>
          </w:p>
          <w:p w:rsidR="00612DD9" w:rsidRPr="00F538D2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B2C9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учебных целях работ других авторов, не оформленного в виде цитат</w:t>
            </w:r>
          </w:p>
        </w:tc>
      </w:tr>
      <w:tr w:rsidR="00612DD9" w:rsidRPr="00DB6C06" w:rsidTr="001C6CD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D9" w:rsidRPr="00516007" w:rsidRDefault="00612DD9" w:rsidP="001C6C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  <w:t xml:space="preserve">Доклад </w:t>
            </w:r>
          </w:p>
        </w:tc>
      </w:tr>
      <w:tr w:rsidR="00612DD9" w:rsidRPr="00F538D2" w:rsidTr="001C6CD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D9" w:rsidRPr="00F538D2" w:rsidRDefault="00612DD9" w:rsidP="001C6C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D9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1600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– производит выдающееся впечатление, сопровождается иллюстративным материалом; - четко выстроен;</w:t>
            </w:r>
          </w:p>
          <w:p w:rsidR="00612DD9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347F1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автор представил демонстрационный материал и прекрасно в нем ориентировался;</w:t>
            </w:r>
          </w:p>
          <w:p w:rsidR="00612DD9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47F1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- отвечает на вопросы;</w:t>
            </w:r>
          </w:p>
          <w:p w:rsidR="00612DD9" w:rsidRPr="00F538D2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5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- показано владение базовым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научным </w:t>
            </w:r>
            <w:r w:rsidRPr="0015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аппаратом;</w:t>
            </w:r>
          </w:p>
        </w:tc>
      </w:tr>
      <w:tr w:rsidR="00612DD9" w:rsidRPr="00F538D2" w:rsidTr="001C6CD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D9" w:rsidRPr="00F538D2" w:rsidRDefault="00612DD9" w:rsidP="001C6C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D9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- четко выстроен;</w:t>
            </w:r>
          </w:p>
          <w:p w:rsidR="00612DD9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  <w:r w:rsidRPr="009941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демонстрационный материал</w:t>
            </w:r>
            <w:r w:rsidRPr="009941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использовался </w:t>
            </w:r>
            <w:r w:rsidRPr="009941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в докладе, хорошо оформлен, но есть неточности;</w:t>
            </w:r>
          </w:p>
          <w:p w:rsidR="00612DD9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- отвечает не на все вопросы;</w:t>
            </w:r>
          </w:p>
          <w:p w:rsidR="00612DD9" w:rsidRPr="00F538D2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- четкость выводов </w:t>
            </w:r>
            <w:r w:rsidRPr="00A16C9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характеризуют работу;</w:t>
            </w:r>
          </w:p>
        </w:tc>
      </w:tr>
      <w:tr w:rsidR="00612DD9" w:rsidRPr="00F538D2" w:rsidTr="001C6CD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DD9" w:rsidRDefault="00612DD9" w:rsidP="001C6C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DD9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D740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- представленный демонстрационный материал не использовался докладчиком или был оформлен плохо, неграмотно</w:t>
            </w:r>
          </w:p>
          <w:p w:rsidR="00612DD9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7D523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рассказывается, но не объясняется суть работы;</w:t>
            </w:r>
          </w:p>
          <w:p w:rsidR="00612DD9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7D523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не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может четко ответить на вопросы;</w:t>
            </w:r>
          </w:p>
          <w:p w:rsidR="00612DD9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- выводы </w:t>
            </w:r>
            <w:r w:rsidRPr="009C204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– имеются, но не доказаны</w:t>
            </w:r>
          </w:p>
        </w:tc>
      </w:tr>
      <w:tr w:rsidR="00612DD9" w:rsidRPr="00F538D2" w:rsidTr="001C6CD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DD9" w:rsidRDefault="00612DD9" w:rsidP="001C6C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DD9" w:rsidRPr="005D7409" w:rsidRDefault="00612DD9" w:rsidP="001C6C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- доклад отсутствует</w:t>
            </w:r>
          </w:p>
        </w:tc>
      </w:tr>
    </w:tbl>
    <w:p w:rsidR="00045CDF" w:rsidRPr="00E0673A" w:rsidRDefault="00045CDF" w:rsidP="00045CDF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8"/>
          <w:lang w:eastAsia="ar-SA"/>
        </w:rPr>
        <w:br w:type="page"/>
      </w:r>
      <w:r w:rsidR="00612DD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8"/>
          <w:lang w:eastAsia="ar-SA"/>
        </w:rPr>
        <w:lastRenderedPageBreak/>
        <w:t>11</w:t>
      </w:r>
      <w:r w:rsidRPr="00E0673A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>. Методическое обеспечение,</w:t>
      </w:r>
    </w:p>
    <w:p w:rsidR="00045CDF" w:rsidRPr="00E0673A" w:rsidRDefault="00045CDF" w:rsidP="00045CDF">
      <w:pPr>
        <w:suppressAutoHyphens/>
        <w:spacing w:after="0" w:line="240" w:lineRule="auto"/>
        <w:ind w:left="72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>учебная и РЕКОМЕНДУЕМАЯ ЛИТЕРАТУРА</w:t>
      </w:r>
    </w:p>
    <w:p w:rsidR="00045CDF" w:rsidRPr="00E0673A" w:rsidRDefault="00045CDF" w:rsidP="00045CDF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Основная литература:</w:t>
      </w:r>
    </w:p>
    <w:p w:rsidR="00045CDF" w:rsidRPr="00E0673A" w:rsidRDefault="00DA54ED" w:rsidP="00045CDF">
      <w:pPr>
        <w:numPr>
          <w:ilvl w:val="0"/>
          <w:numId w:val="3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hyperlink r:id="rId75" w:history="1">
        <w:r w:rsidR="00045CDF"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RU"/>
          </w:rPr>
          <w:t>Жаркова Л. С. Методика организации работы библиотеки в сфере социально-культурной деятельности : научно-практическое пособие / Л. С. Жаркова. — М. : Литера, 2009. — 111 с.</w:t>
        </w:r>
      </w:hyperlink>
      <w:r w:rsidR="00045CDF"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</w:t>
      </w:r>
    </w:p>
    <w:p w:rsidR="00045CDF" w:rsidRPr="00E0673A" w:rsidRDefault="00DA54ED" w:rsidP="00045CDF">
      <w:pPr>
        <w:numPr>
          <w:ilvl w:val="0"/>
          <w:numId w:val="37"/>
        </w:numPr>
        <w:pBdr>
          <w:bottom w:val="single" w:sz="6" w:space="8" w:color="D4D2D2"/>
        </w:pBd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pacing w:val="8"/>
          <w:kern w:val="0"/>
          <w:sz w:val="24"/>
          <w:szCs w:val="24"/>
          <w:lang w:eastAsia="ru-RU"/>
        </w:rPr>
      </w:pPr>
      <w:hyperlink r:id="rId76" w:history="1">
        <w:r w:rsidR="00045CDF"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RU"/>
          </w:rPr>
          <w:t xml:space="preserve">Жаркова Л. С. </w:t>
        </w:r>
        <w:r w:rsidR="00045CDF" w:rsidRPr="00E0673A">
          <w:rPr>
            <w:rFonts w:ascii="Times New Roman" w:eastAsia="Times New Roman" w:hAnsi="Times New Roman" w:cs="Times New Roman"/>
            <w:color w:val="000080"/>
            <w:spacing w:val="8"/>
            <w:kern w:val="0"/>
            <w:sz w:val="24"/>
            <w:szCs w:val="24"/>
            <w:u w:val="single"/>
            <w:lang w:eastAsia="ru-RU"/>
          </w:rPr>
          <w:t>Организация деятельности учреждений культуры : учебник / Л. С. Жаркова. — М. : МГУКИ, 2010. — 396 с. </w:t>
        </w:r>
      </w:hyperlink>
    </w:p>
    <w:p w:rsidR="00045CDF" w:rsidRPr="00E0673A" w:rsidRDefault="00DA54ED" w:rsidP="00045CDF">
      <w:pPr>
        <w:numPr>
          <w:ilvl w:val="0"/>
          <w:numId w:val="3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pacing w:val="8"/>
          <w:kern w:val="0"/>
          <w:sz w:val="24"/>
          <w:szCs w:val="24"/>
          <w:shd w:val="clear" w:color="auto" w:fill="FAFAFA"/>
          <w:lang w:eastAsia="ru-RU"/>
        </w:rPr>
      </w:pPr>
      <w:hyperlink r:id="rId77" w:history="1">
        <w:r w:rsidR="00045CDF" w:rsidRPr="00E0673A">
          <w:rPr>
            <w:rFonts w:ascii="Times New Roman" w:eastAsia="Times New Roman" w:hAnsi="Times New Roman" w:cs="Times New Roman"/>
            <w:color w:val="000080"/>
            <w:spacing w:val="8"/>
            <w:kern w:val="0"/>
            <w:sz w:val="24"/>
            <w:szCs w:val="24"/>
            <w:u w:val="single"/>
            <w:shd w:val="clear" w:color="auto" w:fill="FAFAFA"/>
            <w:lang w:eastAsia="ru-RU"/>
          </w:rPr>
          <w:t>История мировой культуры : .мировых цивилизаций. Учебное пособие / Г.В.Драч. — 6-е изд. — Ростов н/Д : Феникс, 2008. — 533 с. : ил</w:t>
        </w:r>
      </w:hyperlink>
      <w:r w:rsidR="00045CDF" w:rsidRPr="00E0673A">
        <w:rPr>
          <w:rFonts w:ascii="Times New Roman" w:eastAsia="Times New Roman" w:hAnsi="Times New Roman" w:cs="Times New Roman"/>
          <w:color w:val="333333"/>
          <w:spacing w:val="8"/>
          <w:kern w:val="0"/>
          <w:sz w:val="24"/>
          <w:szCs w:val="24"/>
          <w:shd w:val="clear" w:color="auto" w:fill="FAFAFA"/>
          <w:lang w:eastAsia="ru-RU"/>
        </w:rPr>
        <w:t>.</w:t>
      </w:r>
    </w:p>
    <w:p w:rsidR="00045CDF" w:rsidRPr="00E0673A" w:rsidRDefault="00DA54ED" w:rsidP="00045CDF">
      <w:pPr>
        <w:numPr>
          <w:ilvl w:val="0"/>
          <w:numId w:val="3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pacing w:val="8"/>
          <w:kern w:val="0"/>
          <w:sz w:val="24"/>
          <w:szCs w:val="24"/>
          <w:lang w:eastAsia="ru-RU"/>
        </w:rPr>
      </w:pPr>
      <w:hyperlink r:id="rId78" w:history="1">
        <w:r w:rsidR="00045CDF"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RU"/>
          </w:rPr>
          <w:t xml:space="preserve">Каверин Б. И. </w:t>
        </w:r>
        <w:r w:rsidR="00045CDF" w:rsidRPr="00E0673A">
          <w:rPr>
            <w:rFonts w:ascii="Times New Roman" w:eastAsia="Times New Roman" w:hAnsi="Times New Roman" w:cs="Times New Roman"/>
            <w:color w:val="000080"/>
            <w:spacing w:val="8"/>
            <w:kern w:val="0"/>
            <w:sz w:val="24"/>
            <w:szCs w:val="24"/>
            <w:u w:val="single"/>
            <w:lang w:eastAsia="ru-RU"/>
          </w:rPr>
          <w:t>Культурология : Учебное пособие / Б.И. Каверин. — М. : Юнити, 2005. — 288 с. : ил.</w:t>
        </w:r>
      </w:hyperlink>
      <w:r w:rsidR="00045CDF" w:rsidRPr="00E0673A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ru-RU"/>
        </w:rPr>
        <w:t xml:space="preserve"> </w:t>
      </w:r>
    </w:p>
    <w:p w:rsidR="00045CDF" w:rsidRPr="00E0673A" w:rsidRDefault="00DA54ED" w:rsidP="00045CDF">
      <w:pPr>
        <w:numPr>
          <w:ilvl w:val="0"/>
          <w:numId w:val="3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pacing w:val="8"/>
          <w:kern w:val="0"/>
          <w:sz w:val="24"/>
          <w:szCs w:val="24"/>
          <w:lang w:eastAsia="ru-RU"/>
        </w:rPr>
      </w:pPr>
      <w:hyperlink r:id="rId79" w:history="1">
        <w:r w:rsidR="00045CDF"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RU"/>
          </w:rPr>
          <w:t xml:space="preserve">Кравченко А. И. </w:t>
        </w:r>
        <w:r w:rsidR="00045CDF" w:rsidRPr="00E0673A">
          <w:rPr>
            <w:rFonts w:ascii="Times New Roman" w:eastAsia="Times New Roman" w:hAnsi="Times New Roman" w:cs="Times New Roman"/>
            <w:color w:val="000080"/>
            <w:spacing w:val="8"/>
            <w:kern w:val="0"/>
            <w:sz w:val="24"/>
            <w:szCs w:val="24"/>
            <w:u w:val="single"/>
            <w:lang w:eastAsia="ru-RU"/>
          </w:rPr>
          <w:t>Культурология : учебное пособие для вузов / А. И. Кравченко. — 4-е изд. — М. : Академический проект, 2003. — 496 с.</w:t>
        </w:r>
      </w:hyperlink>
    </w:p>
    <w:p w:rsidR="00045CDF" w:rsidRPr="00E0673A" w:rsidRDefault="00DA54ED" w:rsidP="00045CDF">
      <w:pPr>
        <w:numPr>
          <w:ilvl w:val="0"/>
          <w:numId w:val="3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hyperlink r:id="rId80" w:history="1">
        <w:r w:rsidR="00045CDF"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RU"/>
          </w:rPr>
          <w:t>Новикова Г. Н. Технологические основы социально-культурной деятельности : учеб. пособие / Г. Н. Новикова. — 3-е изд., испр. и доп. — М. : МГУКИ, 2010. — 158 с.</w:t>
        </w:r>
      </w:hyperlink>
    </w:p>
    <w:p w:rsidR="00045CDF" w:rsidRPr="00E0673A" w:rsidRDefault="00DA54ED" w:rsidP="00045CDF">
      <w:pPr>
        <w:numPr>
          <w:ilvl w:val="0"/>
          <w:numId w:val="3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hyperlink r:id="rId81" w:history="1">
        <w:r w:rsidR="00045CDF"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RU"/>
          </w:rPr>
          <w:t>Окладникова Е. А. Социология культуры : учеб. пособ. / Е. А. Окладникова. — СПб. : Бизнес-пресса, 2008. — 312 с</w:t>
        </w:r>
      </w:hyperlink>
      <w:r w:rsidR="00045CDF"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. </w:t>
      </w:r>
    </w:p>
    <w:p w:rsidR="00045CDF" w:rsidRPr="00E0673A" w:rsidRDefault="00DA54ED" w:rsidP="00045CDF">
      <w:pPr>
        <w:numPr>
          <w:ilvl w:val="0"/>
          <w:numId w:val="3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pacing w:val="8"/>
          <w:kern w:val="0"/>
          <w:sz w:val="24"/>
          <w:szCs w:val="24"/>
          <w:lang w:eastAsia="ru-RU"/>
        </w:rPr>
      </w:pPr>
      <w:hyperlink r:id="rId82" w:history="1">
        <w:r w:rsidR="00045CDF"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RU"/>
          </w:rPr>
          <w:t xml:space="preserve">Пустовит А. В. </w:t>
        </w:r>
        <w:r w:rsidR="00045CDF" w:rsidRPr="00E0673A">
          <w:rPr>
            <w:rFonts w:ascii="Times New Roman" w:eastAsia="Times New Roman" w:hAnsi="Times New Roman" w:cs="Times New Roman"/>
            <w:color w:val="000080"/>
            <w:spacing w:val="8"/>
            <w:kern w:val="0"/>
            <w:sz w:val="24"/>
            <w:szCs w:val="24"/>
            <w:u w:val="single"/>
            <w:lang w:eastAsia="ru-RU"/>
          </w:rPr>
          <w:t>История европейской культуры : Учебное пособие / А.В. Пустовит. — К. : МАУП, 2004. — 400 с.</w:t>
        </w:r>
      </w:hyperlink>
      <w:r w:rsidR="00045CDF" w:rsidRPr="00E0673A">
        <w:rPr>
          <w:rFonts w:ascii="Times New Roman" w:eastAsia="Times New Roman" w:hAnsi="Times New Roman" w:cs="Times New Roman"/>
          <w:color w:val="333333"/>
          <w:spacing w:val="8"/>
          <w:kern w:val="0"/>
          <w:sz w:val="24"/>
          <w:szCs w:val="24"/>
          <w:lang w:eastAsia="ru-RU"/>
        </w:rPr>
        <w:t> </w:t>
      </w:r>
    </w:p>
    <w:p w:rsidR="00045CDF" w:rsidRPr="00E0673A" w:rsidRDefault="00DA54ED" w:rsidP="00045CDF">
      <w:pPr>
        <w:numPr>
          <w:ilvl w:val="0"/>
          <w:numId w:val="3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hyperlink r:id="rId83" w:history="1">
        <w:r w:rsidR="00045CDF" w:rsidRPr="00E0673A">
          <w:rPr>
            <w:rFonts w:ascii="Times New Roman" w:eastAsia="Times New Roman" w:hAnsi="Times New Roman" w:cs="Times New Roman"/>
            <w:color w:val="000080"/>
            <w:spacing w:val="8"/>
            <w:kern w:val="0"/>
            <w:sz w:val="24"/>
            <w:szCs w:val="24"/>
            <w:u w:val="single"/>
            <w:shd w:val="clear" w:color="auto" w:fill="FAFAFA"/>
            <w:lang w:eastAsia="ru-RU"/>
          </w:rPr>
          <w:t>Русская культура / А.Д. Волков, Б.П. Голдовский, Ю.А. Дмитриев и др. — М. : Энциклопедия, 2007. — 320 с. </w:t>
        </w:r>
      </w:hyperlink>
    </w:p>
    <w:p w:rsidR="00045CDF" w:rsidRPr="00E0673A" w:rsidRDefault="00045CDF" w:rsidP="00045CDF">
      <w:pPr>
        <w:numPr>
          <w:ilvl w:val="0"/>
          <w:numId w:val="37"/>
        </w:numPr>
        <w:pBdr>
          <w:bottom w:val="single" w:sz="6" w:space="8" w:color="D4D2D2"/>
        </w:pBd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80"/>
          <w:kern w:val="0"/>
          <w:sz w:val="24"/>
          <w:szCs w:val="24"/>
          <w:u w:val="single"/>
          <w:lang w:eastAsia="ru-RU"/>
        </w:rPr>
      </w:pP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fldChar w:fldCharType="begin"/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instrText xml:space="preserve"> HYPERLINK "http://195.39.248.242:404/2017/%d0%a1%d0%be%d0%ba%d0%be%d0%bb%d0%be%d0%b2%20%d0%90_%d0%92%d0%b2%d0%b5%d0%b4%d0%b5%d0%bd%d0%b8%d0%b5%20%d0%b2%20%d1%82%d0%b5%d0%be%d1%80%d0%b8%d1%8e.pdf" </w:instrTex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fldChar w:fldCharType="separate"/>
      </w:r>
      <w:r w:rsidRPr="00E0673A">
        <w:rPr>
          <w:rFonts w:ascii="Times New Roman" w:eastAsia="Times New Roman" w:hAnsi="Times New Roman" w:cs="Times New Roman"/>
          <w:color w:val="000080"/>
          <w:kern w:val="0"/>
          <w:sz w:val="24"/>
          <w:szCs w:val="24"/>
          <w:u w:val="single"/>
          <w:lang w:eastAsia="ru-RU"/>
        </w:rPr>
        <w:t>Соколов, А. В. Введение в теорию социальной коммуникации : учеб. пособие / А. В. Соколов. — СПб : СПбГУП, 1996. — 220 с.</w:t>
      </w:r>
    </w:p>
    <w:p w:rsidR="00045CDF" w:rsidRPr="00E0673A" w:rsidRDefault="00045CDF" w:rsidP="00045CDF">
      <w:pPr>
        <w:numPr>
          <w:ilvl w:val="0"/>
          <w:numId w:val="3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fldChar w:fldCharType="end"/>
      </w:r>
      <w:hyperlink r:id="rId84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RU"/>
          </w:rPr>
          <w:t>Чарная И. В. Введение в экономику культуры : учеб. пособие / И. В. Чарная. — 2-е изд., перераб. и доп. — М. : МГУКИ, 2010. — 185 с</w:t>
        </w:r>
      </w:hyperlink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.</w:t>
      </w:r>
    </w:p>
    <w:p w:rsidR="00045CDF" w:rsidRPr="00E0673A" w:rsidRDefault="00DA54ED" w:rsidP="00045CDF">
      <w:pPr>
        <w:numPr>
          <w:ilvl w:val="0"/>
          <w:numId w:val="3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pacing w:val="8"/>
          <w:kern w:val="0"/>
          <w:sz w:val="24"/>
          <w:szCs w:val="24"/>
          <w:lang w:eastAsia="ru-RU"/>
        </w:rPr>
      </w:pPr>
      <w:hyperlink r:id="rId85" w:history="1">
        <w:r w:rsidR="00045CDF"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RU"/>
          </w:rPr>
          <w:t xml:space="preserve">Чекалов Д. А., Кондратов В. А. </w:t>
        </w:r>
        <w:r w:rsidR="00045CDF" w:rsidRPr="00E0673A">
          <w:rPr>
            <w:rFonts w:ascii="Times New Roman" w:eastAsia="Times New Roman" w:hAnsi="Times New Roman" w:cs="Times New Roman"/>
            <w:color w:val="000080"/>
            <w:spacing w:val="8"/>
            <w:kern w:val="0"/>
            <w:sz w:val="24"/>
            <w:szCs w:val="24"/>
            <w:u w:val="single"/>
            <w:lang w:eastAsia="ru-RU"/>
          </w:rPr>
          <w:t>История мировой культуры : Конспект лекций. — Ростов н/Д : Феникс, 2005. — 352 с.</w:t>
        </w:r>
      </w:hyperlink>
      <w:r w:rsidR="00045CDF" w:rsidRPr="00E0673A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ru-RU"/>
        </w:rPr>
        <w:t xml:space="preserve"> </w:t>
      </w:r>
    </w:p>
    <w:p w:rsidR="00045CDF" w:rsidRPr="00E0673A" w:rsidRDefault="00DA54ED" w:rsidP="00045CDF">
      <w:pPr>
        <w:numPr>
          <w:ilvl w:val="0"/>
          <w:numId w:val="3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80"/>
          <w:kern w:val="0"/>
          <w:sz w:val="24"/>
          <w:szCs w:val="24"/>
          <w:u w:val="single"/>
          <w:lang w:eastAsia="ru-RU"/>
        </w:rPr>
      </w:pPr>
      <w:hyperlink r:id="rId86" w:history="1">
        <w:r w:rsidR="00045CDF"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RU"/>
          </w:rPr>
          <w:t>Чижиков В. М. Теория и практика социокультурного менеджмента : учебник / В. М. Чижиков, В. В. Чижиков. — М. : МГУКИ, 2008. — 608 с. </w:t>
        </w:r>
      </w:hyperlink>
    </w:p>
    <w:p w:rsidR="00045CDF" w:rsidRPr="00E0673A" w:rsidRDefault="00045CDF" w:rsidP="00045CD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:rsidR="00045CDF" w:rsidRPr="00E0673A" w:rsidRDefault="00045CDF" w:rsidP="00045CDF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Дополнительная литература:</w:t>
      </w:r>
    </w:p>
    <w:p w:rsidR="00045CDF" w:rsidRPr="00E0673A" w:rsidRDefault="00045CDF" w:rsidP="00045CDF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numPr>
          <w:ilvl w:val="0"/>
          <w:numId w:val="37"/>
        </w:numPr>
        <w:pBdr>
          <w:bottom w:val="single" w:sz="6" w:space="8" w:color="D4D2D2"/>
        </w:pBd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Асанова И. М. </w:t>
      </w:r>
      <w:r w:rsidRPr="00E0673A">
        <w:rPr>
          <w:rFonts w:ascii="Times New Roman" w:eastAsia="Times New Roman" w:hAnsi="Times New Roman" w:cs="Times New Roman"/>
          <w:bCs/>
          <w:spacing w:val="8"/>
          <w:kern w:val="0"/>
          <w:sz w:val="24"/>
          <w:szCs w:val="24"/>
          <w:lang w:eastAsia="ru-RU"/>
        </w:rPr>
        <w:t>Организация культурно-досуговой деятельности</w:t>
      </w:r>
      <w:r w:rsidRPr="00E0673A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ru-RU"/>
        </w:rPr>
        <w:t xml:space="preserve"> : учебник для стуц. учреждений высш. проф. образования / И. М. Асанова, С. О. Дерябина, В. В. Игнатьева. — 2-е изд., испр. и доп. — М. : Академия, 2012. — 192 с. </w:t>
      </w:r>
    </w:p>
    <w:p w:rsidR="00045CDF" w:rsidRPr="00E0673A" w:rsidRDefault="00045CDF" w:rsidP="00045CDF">
      <w:pPr>
        <w:numPr>
          <w:ilvl w:val="0"/>
          <w:numId w:val="37"/>
        </w:numPr>
        <w:pBdr>
          <w:bottom w:val="single" w:sz="6" w:space="8" w:color="D4D2D2"/>
        </w:pBd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Балакина Т. И. </w:t>
      </w:r>
      <w:r w:rsidRPr="00E0673A">
        <w:rPr>
          <w:rFonts w:ascii="Times New Roman" w:eastAsia="Times New Roman" w:hAnsi="Times New Roman" w:cs="Times New Roman"/>
          <w:bCs/>
          <w:spacing w:val="8"/>
          <w:kern w:val="0"/>
          <w:sz w:val="24"/>
          <w:szCs w:val="24"/>
          <w:lang w:eastAsia="ru-RU"/>
        </w:rPr>
        <w:t>Россия IX-XX века</w:t>
      </w:r>
      <w:r w:rsidRPr="00E0673A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ru-RU"/>
        </w:rPr>
        <w:t> / Т.И. Балакина. — 5-е изд., испр. — М. : Айрис-пресс, 2004. — 200 с. </w:t>
      </w:r>
    </w:p>
    <w:p w:rsidR="00045CDF" w:rsidRPr="00E0673A" w:rsidRDefault="00045CDF" w:rsidP="00045CDF">
      <w:pPr>
        <w:numPr>
          <w:ilvl w:val="0"/>
          <w:numId w:val="37"/>
        </w:numPr>
        <w:pBdr>
          <w:bottom w:val="single" w:sz="6" w:space="8" w:color="D4D2D2"/>
        </w:pBd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Ерошенков И. Н. </w:t>
      </w:r>
      <w:r w:rsidRPr="00E0673A">
        <w:rPr>
          <w:rFonts w:ascii="Times New Roman" w:eastAsia="Times New Roman" w:hAnsi="Times New Roman" w:cs="Times New Roman"/>
          <w:bCs/>
          <w:spacing w:val="8"/>
          <w:kern w:val="0"/>
          <w:sz w:val="24"/>
          <w:szCs w:val="24"/>
          <w:lang w:eastAsia="ru-RU"/>
        </w:rPr>
        <w:t>Культурно-воспитательная деятельность среди детей и подростков</w:t>
      </w:r>
      <w:r w:rsidRPr="00E0673A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ru-RU"/>
        </w:rPr>
        <w:t> : учеб. пособие для студ. высш. учеб. заведений / Ерошенков И. Н. — М. : ВЛАДОС, 2004. — 221 с.</w:t>
      </w:r>
    </w:p>
    <w:p w:rsidR="00045CDF" w:rsidRPr="00E0673A" w:rsidRDefault="00DA54ED" w:rsidP="00045CDF">
      <w:pPr>
        <w:numPr>
          <w:ilvl w:val="0"/>
          <w:numId w:val="37"/>
        </w:numPr>
        <w:pBdr>
          <w:bottom w:val="single" w:sz="6" w:space="8" w:color="D4D2D2"/>
        </w:pBd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pacing w:val="8"/>
          <w:kern w:val="0"/>
          <w:sz w:val="24"/>
          <w:szCs w:val="24"/>
          <w:lang w:eastAsia="ru-RU"/>
        </w:rPr>
      </w:pPr>
      <w:hyperlink r:id="rId87" w:history="1">
        <w:r w:rsidR="00045CDF"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RU"/>
          </w:rPr>
          <w:t xml:space="preserve">Жарков А. Д. </w:t>
        </w:r>
        <w:r w:rsidR="00045CDF" w:rsidRPr="00E0673A">
          <w:rPr>
            <w:rFonts w:ascii="Times New Roman" w:eastAsia="Times New Roman" w:hAnsi="Times New Roman" w:cs="Times New Roman"/>
            <w:color w:val="000080"/>
            <w:spacing w:val="8"/>
            <w:kern w:val="0"/>
            <w:sz w:val="24"/>
            <w:szCs w:val="24"/>
            <w:u w:val="single"/>
            <w:lang w:eastAsia="ru-RU"/>
          </w:rPr>
          <w:t>Социально-культурные основы эстрадного искусства : история, теория, технология : учеб. пособие, Ч.1 / А. Д. Жарков. — М. : МГУКИ, 2003. — 188 с.</w:t>
        </w:r>
      </w:hyperlink>
    </w:p>
    <w:p w:rsidR="00045CDF" w:rsidRPr="00E0673A" w:rsidRDefault="00DA54ED" w:rsidP="00045CDF">
      <w:pPr>
        <w:numPr>
          <w:ilvl w:val="0"/>
          <w:numId w:val="37"/>
        </w:numPr>
        <w:pBdr>
          <w:bottom w:val="single" w:sz="6" w:space="8" w:color="D4D2D2"/>
        </w:pBd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pacing w:val="8"/>
          <w:kern w:val="0"/>
          <w:sz w:val="24"/>
          <w:szCs w:val="24"/>
          <w:lang w:eastAsia="ru-RU"/>
        </w:rPr>
      </w:pPr>
      <w:hyperlink r:id="rId88" w:history="1">
        <w:r w:rsidR="00045CDF"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RU"/>
          </w:rPr>
          <w:t xml:space="preserve">Жарков А. Д. </w:t>
        </w:r>
        <w:r w:rsidR="00045CDF" w:rsidRPr="00E0673A">
          <w:rPr>
            <w:rFonts w:ascii="Times New Roman" w:eastAsia="Times New Roman" w:hAnsi="Times New Roman" w:cs="Times New Roman"/>
            <w:color w:val="000080"/>
            <w:spacing w:val="8"/>
            <w:kern w:val="0"/>
            <w:sz w:val="24"/>
            <w:szCs w:val="24"/>
            <w:u w:val="single"/>
            <w:lang w:eastAsia="ru-RU"/>
          </w:rPr>
          <w:t>Социально-культурные основы эстрадного искусства : история, теория, технология : учеб. пособие, Ч.2 / А. Д. Жарков. — М. : МГУКИ, 2004. — 215 с. </w:t>
        </w:r>
      </w:hyperlink>
    </w:p>
    <w:p w:rsidR="00045CDF" w:rsidRPr="00E0673A" w:rsidRDefault="00045CDF" w:rsidP="00045CDF">
      <w:pPr>
        <w:numPr>
          <w:ilvl w:val="0"/>
          <w:numId w:val="3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Жарков А.Д.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Технология культурно-досуговой деятельности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 : учеб.-мет.пос. — 2-е изд., перер. и доп. — М. : Профиздат, 2002. — 288 с. </w:t>
      </w:r>
    </w:p>
    <w:p w:rsidR="00045CDF" w:rsidRPr="00E0673A" w:rsidRDefault="00DA54ED" w:rsidP="00045CDF">
      <w:pPr>
        <w:numPr>
          <w:ilvl w:val="0"/>
          <w:numId w:val="37"/>
        </w:numPr>
        <w:pBdr>
          <w:bottom w:val="single" w:sz="6" w:space="8" w:color="D4D2D2"/>
        </w:pBd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pacing w:val="8"/>
          <w:kern w:val="0"/>
          <w:sz w:val="24"/>
          <w:szCs w:val="24"/>
          <w:lang w:eastAsia="ru-RU"/>
        </w:rPr>
      </w:pPr>
      <w:hyperlink r:id="rId89" w:history="1">
        <w:r w:rsidR="00045CDF"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RU"/>
          </w:rPr>
          <w:t xml:space="preserve">Зайцев В. П. </w:t>
        </w:r>
        <w:r w:rsidR="00045CDF" w:rsidRPr="00E0673A">
          <w:rPr>
            <w:rFonts w:ascii="Times New Roman" w:eastAsia="Times New Roman" w:hAnsi="Times New Roman" w:cs="Times New Roman"/>
            <w:color w:val="000080"/>
            <w:spacing w:val="8"/>
            <w:kern w:val="0"/>
            <w:sz w:val="24"/>
            <w:szCs w:val="24"/>
            <w:u w:val="single"/>
            <w:lang w:eastAsia="ru-RU"/>
          </w:rPr>
          <w:t>Режисура естради та масових видовищ : Навчальний посібник / В.П. Зайцев. — 2-е вид. — К. : Дакор, 2006. — 252 с.</w:t>
        </w:r>
      </w:hyperlink>
    </w:p>
    <w:p w:rsidR="00045CDF" w:rsidRPr="00E0673A" w:rsidRDefault="00DA54ED" w:rsidP="00045CDF">
      <w:pPr>
        <w:numPr>
          <w:ilvl w:val="0"/>
          <w:numId w:val="37"/>
        </w:numPr>
        <w:pBdr>
          <w:bottom w:val="single" w:sz="6" w:space="8" w:color="D4D2D2"/>
        </w:pBd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hyperlink r:id="rId90" w:history="1">
        <w:r w:rsidR="00045CDF"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RU"/>
          </w:rPr>
          <w:t>Каптерев А. И. Информатизация социокультурного пространства. — М. : Фаир-Пресс. — 512 с.</w:t>
        </w:r>
      </w:hyperlink>
    </w:p>
    <w:p w:rsidR="00045CDF" w:rsidRPr="00E0673A" w:rsidRDefault="00045CDF" w:rsidP="00045CDF">
      <w:pPr>
        <w:numPr>
          <w:ilvl w:val="0"/>
          <w:numId w:val="3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Карцева Л. В. Социология культуры : учебное пособие / Л. В. Карцева, Ю. В. Шабалина. — 2-е изд. — М. : Дашков и К, 2008. — 232 с. </w:t>
      </w:r>
    </w:p>
    <w:p w:rsidR="00045CDF" w:rsidRPr="00E0673A" w:rsidRDefault="00045CDF" w:rsidP="00045CDF">
      <w:pPr>
        <w:numPr>
          <w:ilvl w:val="0"/>
          <w:numId w:val="3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Культурно-досуговая деятельность: учебник / под научной редакцией академика РАЕН А. Д. Жаркова и профессора В. М. Чижикова. – Москва : МГУК, 1998. – 461 с.</w:t>
      </w:r>
    </w:p>
    <w:p w:rsidR="00045CDF" w:rsidRPr="00E0673A" w:rsidRDefault="00045CDF" w:rsidP="00045CDF">
      <w:pPr>
        <w:numPr>
          <w:ilvl w:val="0"/>
          <w:numId w:val="3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Михайлова Л. И. Социология культуры : Учеб. пособ. — 2-е изд., доп. — М. : Дашков и К0, 2004. — 344 с. </w:t>
      </w:r>
    </w:p>
    <w:p w:rsidR="00045CDF" w:rsidRPr="00E0673A" w:rsidRDefault="00045CDF" w:rsidP="00045CDF">
      <w:pPr>
        <w:numPr>
          <w:ilvl w:val="0"/>
          <w:numId w:val="3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ru-RU"/>
        </w:rPr>
        <w:t xml:space="preserve">Очерки истории Русской культуры XVIII века : Кн. для учителя / Б.И. Краснобаев. — М. : Просвещение, 1987. — 319 с. </w:t>
      </w:r>
    </w:p>
    <w:p w:rsidR="00045CDF" w:rsidRPr="00E0673A" w:rsidRDefault="00045CDF" w:rsidP="00045CDF">
      <w:pPr>
        <w:numPr>
          <w:ilvl w:val="0"/>
          <w:numId w:val="3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Развлекательная культура Россиян XVIII - XIX в.в. очерки истории и теории. Государственный институт искусствознания, 2001.</w:t>
      </w:r>
    </w:p>
    <w:p w:rsidR="00045CDF" w:rsidRPr="00E0673A" w:rsidRDefault="00045CDF" w:rsidP="00045CDF">
      <w:pPr>
        <w:numPr>
          <w:ilvl w:val="0"/>
          <w:numId w:val="37"/>
        </w:numPr>
        <w:pBdr>
          <w:bottom w:val="single" w:sz="6" w:space="3" w:color="D4D2D2"/>
        </w:pBd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ru-RU"/>
        </w:rPr>
        <w:t xml:space="preserve">Рябцев Ю. С. Хрестоматия по истории русской культуры : Вторая половина ХХ в. / Ю.С. Рябцев. — М. : ВЛАДОС, 2004. — 272 с. </w:t>
      </w:r>
    </w:p>
    <w:p w:rsidR="00045CDF" w:rsidRPr="00E0673A" w:rsidRDefault="00045CDF" w:rsidP="00045CDF">
      <w:pPr>
        <w:numPr>
          <w:ilvl w:val="0"/>
          <w:numId w:val="37"/>
        </w:numPr>
        <w:pBdr>
          <w:bottom w:val="single" w:sz="6" w:space="3" w:color="D4D2D2"/>
        </w:pBd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ru-RU"/>
        </w:rPr>
        <w:t xml:space="preserve">Рябцев Ю. С. Хрестоматия по истории русской культуры : Первая половина ХХ в. / Ю.С. Рябцев. — М. : ВЛАДОС, 2003. — 384 с. </w:t>
      </w:r>
    </w:p>
    <w:p w:rsidR="00045CDF" w:rsidRPr="00E0673A" w:rsidRDefault="00045CDF" w:rsidP="00045CDF">
      <w:pPr>
        <w:numPr>
          <w:ilvl w:val="0"/>
          <w:numId w:val="37"/>
        </w:numPr>
        <w:pBdr>
          <w:bottom w:val="single" w:sz="6" w:space="3" w:color="D4D2D2"/>
        </w:pBd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ru-RU"/>
        </w:rPr>
        <w:t xml:space="preserve">Рябцев Ю. С. Хрестоматия по истории русской культуры : Художественная жизнь и быт XI-XVII вв. / Ю.С. Рябцев. — М. : ВЛАДОС, 1998. — 560 с. </w:t>
      </w:r>
    </w:p>
    <w:p w:rsidR="00045CDF" w:rsidRPr="00E0673A" w:rsidRDefault="00045CDF" w:rsidP="00045CDF">
      <w:pPr>
        <w:numPr>
          <w:ilvl w:val="0"/>
          <w:numId w:val="37"/>
        </w:numPr>
        <w:pBdr>
          <w:bottom w:val="single" w:sz="6" w:space="3" w:color="D4D2D2"/>
        </w:pBd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ru-RU"/>
        </w:rPr>
        <w:t xml:space="preserve">Рябцев Ю. С. Хрестоматия по истории русской культуры : Художественная жизнь и быт XVIII-XIX вв. / Ю.С. Рябцев. — М. : ВЛАДОС, 1998. — 648 с. </w:t>
      </w:r>
    </w:p>
    <w:p w:rsidR="00045CDF" w:rsidRPr="00E0673A" w:rsidRDefault="00045CDF" w:rsidP="00045CDF">
      <w:pPr>
        <w:numPr>
          <w:ilvl w:val="0"/>
          <w:numId w:val="3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Савушкина, Н.И., Дмитриев, Ю.А. Русские народные городские праздники, увеселения и зрелища / Н. И. Савушкина. - Москва, 1984.</w:t>
      </w:r>
    </w:p>
    <w:p w:rsidR="00045CDF" w:rsidRPr="00E0673A" w:rsidRDefault="00045CDF" w:rsidP="00045CDF">
      <w:pPr>
        <w:numPr>
          <w:ilvl w:val="0"/>
          <w:numId w:val="3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Сидорина, И., Коробина, М. Народные театры России / И. Сидорина, М. Коробина. - Москва, 1981.-141с.</w:t>
      </w:r>
    </w:p>
    <w:p w:rsidR="00045CDF" w:rsidRPr="00E0673A" w:rsidRDefault="00045CDF" w:rsidP="00045CDF">
      <w:pPr>
        <w:numPr>
          <w:ilvl w:val="0"/>
          <w:numId w:val="3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Федоров, В.А. Декабристы и их время  / В. А. Федоров. – Москва : МГУ, 1992 г.</w:t>
      </w:r>
    </w:p>
    <w:p w:rsidR="00045CDF" w:rsidRPr="00E0673A" w:rsidRDefault="00045CDF" w:rsidP="00045CDF">
      <w:pPr>
        <w:numPr>
          <w:ilvl w:val="0"/>
          <w:numId w:val="3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Черкасов, П.П., Чернышевский, Д.В. История императорской России. От Петра Великого до Николая II  / П. П. Черкасов, Д. В. Чернышевский. – Москва : Междунар. Отношения, 1994. – 448 с.</w:t>
      </w:r>
    </w:p>
    <w:p w:rsidR="00045CDF" w:rsidRPr="00E0673A" w:rsidRDefault="00045CDF" w:rsidP="00045CDF">
      <w:pPr>
        <w:numPr>
          <w:ilvl w:val="0"/>
          <w:numId w:val="3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pacing w:val="8"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Яковкина, Н.И. История русской культуры. XIX век. 2-е изд. / Н. И. Яковкина. – СПб. : «Лань», 2002. – 576 с.</w:t>
      </w:r>
    </w:p>
    <w:p w:rsidR="00045CDF" w:rsidRPr="00E0673A" w:rsidRDefault="00045CDF" w:rsidP="00045CDF">
      <w:pPr>
        <w:shd w:val="clear" w:color="auto" w:fill="FAFAFA"/>
        <w:spacing w:after="0" w:line="240" w:lineRule="auto"/>
        <w:ind w:firstLine="709"/>
        <w:rPr>
          <w:rFonts w:ascii="LatoRegular" w:eastAsia="Times New Roman" w:hAnsi="LatoRegular" w:cs="Times New Roman"/>
          <w:color w:val="333333"/>
          <w:spacing w:val="8"/>
          <w:kern w:val="0"/>
          <w:sz w:val="24"/>
          <w:szCs w:val="24"/>
          <w:lang w:eastAsia="ru-RU"/>
        </w:rPr>
      </w:pPr>
    </w:p>
    <w:p w:rsidR="00045CDF" w:rsidRPr="00E0673A" w:rsidRDefault="00045CDF" w:rsidP="00045CDF">
      <w:pPr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Интернет-источники:</w:t>
      </w:r>
    </w:p>
    <w:p w:rsidR="00045CDF" w:rsidRPr="00E0673A" w:rsidRDefault="00045CDF" w:rsidP="00045C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numPr>
          <w:ilvl w:val="0"/>
          <w:numId w:val="3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Киселева, Т. Г.</w:t>
      </w:r>
      <w:r w:rsidRPr="00E0673A"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:lang w:eastAsia="ru-RU"/>
        </w:rPr>
        <w:t xml:space="preserve"> </w:t>
      </w: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Основы социально-культурной деятельности: учебное пособие / Т. Г. Киселева, Ю. Д. Красильников. – Москва, 2003. – 164 с.  </w:t>
      </w:r>
      <w:hyperlink r:id="rId91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RU"/>
          </w:rPr>
          <w:t>https://studfiles.net/preview/2957992/</w:t>
        </w:r>
      </w:hyperlink>
      <w:r w:rsidRPr="00E0673A">
        <w:rPr>
          <w:rFonts w:ascii="Times New Roman" w:eastAsia="Times New Roman" w:hAnsi="Times New Roman" w:cs="Times New Roman"/>
          <w:color w:val="000080"/>
          <w:kern w:val="0"/>
          <w:sz w:val="24"/>
          <w:szCs w:val="24"/>
          <w:u w:val="single"/>
          <w:lang w:eastAsia="ru-RU"/>
        </w:rPr>
        <w:t>.</w:t>
      </w:r>
    </w:p>
    <w:p w:rsidR="00045CDF" w:rsidRPr="00E0673A" w:rsidRDefault="00045CDF" w:rsidP="00045CDF">
      <w:pPr>
        <w:numPr>
          <w:ilvl w:val="0"/>
          <w:numId w:val="3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Лазарева, Л.Н. История и теория праздников: учеб. пособие по специальности 153300 Режиссура театрализ. представлений и праздников / Л. Н. Лазарева ; Челяб. гос. акад. культуры и искусств. – Челябинск : ЧГАКИ, 2007. - 278 с.  </w:t>
      </w:r>
      <w:hyperlink r:id="rId92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RU"/>
          </w:rPr>
          <w:t>https://college-art.ru/site_get_file/6146/lazareva_l_n_istoriya_i_teoriya_prazdnikov.pdf</w:t>
        </w:r>
      </w:hyperlink>
      <w:r w:rsidRPr="00E0673A">
        <w:rPr>
          <w:rFonts w:ascii="Times New Roman" w:eastAsia="Times New Roman" w:hAnsi="Times New Roman" w:cs="Times New Roman"/>
          <w:color w:val="000080"/>
          <w:kern w:val="0"/>
          <w:sz w:val="24"/>
          <w:szCs w:val="24"/>
          <w:u w:val="single"/>
          <w:lang w:eastAsia="ru-RU"/>
        </w:rPr>
        <w:t>.</w:t>
      </w:r>
    </w:p>
    <w:p w:rsidR="00045CDF" w:rsidRPr="00E0673A" w:rsidRDefault="00045CDF" w:rsidP="00045CDF">
      <w:pPr>
        <w:numPr>
          <w:ilvl w:val="0"/>
          <w:numId w:val="3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u w:val="single"/>
          <w:lang w:eastAsia="ru-RU"/>
        </w:rPr>
      </w:pPr>
      <w:r w:rsidRPr="00E067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Рябков, В.М. Антология информационно-просветительных форм культурно-досуговой деятельности в России (вторая половина XX века)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[Электронный ресурс]. - Режим доступа: </w:t>
      </w:r>
      <w:hyperlink r:id="rId93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RU"/>
          </w:rPr>
          <w:t>http://www.studfiles.ru/preview/2958431/</w:t>
        </w:r>
      </w:hyperlink>
      <w:r w:rsidRPr="00E0673A">
        <w:rPr>
          <w:rFonts w:ascii="Times New Roman" w:eastAsia="Times New Roman" w:hAnsi="Times New Roman" w:cs="Times New Roman"/>
          <w:color w:val="000080"/>
          <w:kern w:val="0"/>
          <w:sz w:val="24"/>
          <w:szCs w:val="24"/>
          <w:u w:val="single"/>
          <w:lang w:eastAsia="ru-RU"/>
        </w:rPr>
        <w:t>.</w:t>
      </w:r>
    </w:p>
    <w:p w:rsidR="00045CDF" w:rsidRPr="00E0673A" w:rsidRDefault="00045CDF" w:rsidP="00045CDF">
      <w:pPr>
        <w:numPr>
          <w:ilvl w:val="0"/>
          <w:numId w:val="3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Федеральный портал «Российское образование»: [Электронный ресурс]. - Режим доступа: http://www.edu.ru/.</w:t>
      </w:r>
    </w:p>
    <w:p w:rsidR="00045CDF" w:rsidRPr="00E0673A" w:rsidRDefault="00045CDF" w:rsidP="00045CDF">
      <w:pPr>
        <w:numPr>
          <w:ilvl w:val="0"/>
          <w:numId w:val="37"/>
        </w:numPr>
        <w:suppressAutoHyphens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Электронная гуманитарная библиотека: [Электронный ресурс]. - Режим доступа: </w:t>
      </w:r>
      <w:hyperlink r:id="rId94" w:history="1">
        <w:r w:rsidRPr="00E0673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>http://www.gumfak.ru/</w:t>
        </w:r>
      </w:hyperlink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</w:p>
    <w:p w:rsidR="00045CDF" w:rsidRPr="00E0673A" w:rsidRDefault="00045CDF" w:rsidP="00045CDF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br w:type="page"/>
      </w:r>
    </w:p>
    <w:p w:rsidR="00045CDF" w:rsidRPr="00E0673A" w:rsidRDefault="00612DD9" w:rsidP="00045CDF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lastRenderedPageBreak/>
        <w:t>12</w:t>
      </w:r>
      <w:r w:rsidR="00045CDF"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.МАТЕРИАЛЬНО-ТЕХНИЧЕСКОЕ ОБЕСПЕЧЕНИЕ</w:t>
      </w:r>
    </w:p>
    <w:p w:rsidR="00045CDF" w:rsidRPr="00E0673A" w:rsidRDefault="00045CDF" w:rsidP="00045CDF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И ИНФОРМАЦИОННЫЕ ТЕХНОЛОГИИ</w:t>
      </w:r>
    </w:p>
    <w:p w:rsidR="00045CDF" w:rsidRPr="00E0673A" w:rsidRDefault="00045CDF" w:rsidP="00045CDF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Учебные занятия проводятся в аудиториях согласно расписанию занятий. </w:t>
      </w:r>
      <w:r w:rsidRPr="00E067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045CDF" w:rsidRPr="00E0673A" w:rsidRDefault="00045CDF" w:rsidP="00045CDF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</w:pPr>
      <w:r w:rsidRPr="00E067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 xml:space="preserve">Для самостоятельной работы студенты используют </w:t>
      </w:r>
      <w:r w:rsidRPr="00E067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литературу читального зала библиотеки ГОУК ЛНР «ЛГАКИ им. М. Матусовского», имеют доступ к ресурсам электронной библиотечной системы Академии, а также возможность использования </w:t>
      </w:r>
      <w:r w:rsidRPr="00E067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045CDF" w:rsidRPr="00E0673A" w:rsidRDefault="00045CDF" w:rsidP="00045CDF">
      <w:pPr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eastAsia="ar-SA"/>
        </w:rPr>
      </w:pPr>
    </w:p>
    <w:p w:rsidR="00045CDF" w:rsidRDefault="00045CDF" w:rsidP="00045CDF">
      <w:pPr>
        <w:suppressAutoHyphens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64DA1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</w:rPr>
        <w:br w:type="page"/>
      </w:r>
    </w:p>
    <w:p w:rsidR="00045CDF" w:rsidRDefault="00045CDF" w:rsidP="00045CDF">
      <w:pPr>
        <w:suppressAutoHyphens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45CDF" w:rsidRPr="00E0673A" w:rsidRDefault="00045CDF" w:rsidP="00045C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45CDF" w:rsidRPr="00E0673A" w:rsidRDefault="00045CDF" w:rsidP="00045C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A3763D" w:rsidRDefault="00A3763D"/>
    <w:sectPr w:rsidR="00A3763D" w:rsidSect="006E0524">
      <w:headerReference w:type="default" r:id="rId95"/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ED" w:rsidRDefault="00DA54ED">
      <w:pPr>
        <w:spacing w:after="0" w:line="240" w:lineRule="auto"/>
      </w:pPr>
      <w:r>
        <w:separator/>
      </w:r>
    </w:p>
  </w:endnote>
  <w:endnote w:type="continuationSeparator" w:id="0">
    <w:p w:rsidR="00DA54ED" w:rsidRDefault="00DA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andonText-Regular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ED" w:rsidRDefault="00DA54ED">
      <w:pPr>
        <w:spacing w:after="0" w:line="240" w:lineRule="auto"/>
      </w:pPr>
      <w:r>
        <w:separator/>
      </w:r>
    </w:p>
  </w:footnote>
  <w:footnote w:type="continuationSeparator" w:id="0">
    <w:p w:rsidR="00DA54ED" w:rsidRDefault="00DA5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4F" w:rsidRDefault="008C144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5405E"/>
    <w:multiLevelType w:val="hybridMultilevel"/>
    <w:tmpl w:val="0B98290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8149AD"/>
    <w:multiLevelType w:val="hybridMultilevel"/>
    <w:tmpl w:val="436618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BF0DE4"/>
    <w:multiLevelType w:val="hybridMultilevel"/>
    <w:tmpl w:val="436618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CE5F59"/>
    <w:multiLevelType w:val="multilevel"/>
    <w:tmpl w:val="C3BA33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5">
    <w:nsid w:val="0DF80FE6"/>
    <w:multiLevelType w:val="hybridMultilevel"/>
    <w:tmpl w:val="BDC4B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B4E7E"/>
    <w:multiLevelType w:val="hybridMultilevel"/>
    <w:tmpl w:val="436618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6DA4F02"/>
    <w:multiLevelType w:val="hybridMultilevel"/>
    <w:tmpl w:val="05D8AA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8384134"/>
    <w:multiLevelType w:val="hybridMultilevel"/>
    <w:tmpl w:val="74D0D0C8"/>
    <w:lvl w:ilvl="0" w:tplc="17A2083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94948BF"/>
    <w:multiLevelType w:val="hybridMultilevel"/>
    <w:tmpl w:val="9BCA37FA"/>
    <w:lvl w:ilvl="0" w:tplc="D06665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F66333"/>
    <w:multiLevelType w:val="hybridMultilevel"/>
    <w:tmpl w:val="EFCC23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C758B"/>
    <w:multiLevelType w:val="hybridMultilevel"/>
    <w:tmpl w:val="6DC82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BF0383"/>
    <w:multiLevelType w:val="hybridMultilevel"/>
    <w:tmpl w:val="D752F86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5321F3"/>
    <w:multiLevelType w:val="hybridMultilevel"/>
    <w:tmpl w:val="6F3E4106"/>
    <w:lvl w:ilvl="0" w:tplc="FFD41DBA">
      <w:start w:val="1"/>
      <w:numFmt w:val="decimal"/>
      <w:lvlText w:val="%1)"/>
      <w:lvlJc w:val="left"/>
      <w:pPr>
        <w:ind w:left="21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2BB748D9"/>
    <w:multiLevelType w:val="hybridMultilevel"/>
    <w:tmpl w:val="F6420638"/>
    <w:lvl w:ilvl="0" w:tplc="2AB01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86371D"/>
    <w:multiLevelType w:val="hybridMultilevel"/>
    <w:tmpl w:val="CCA0B08A"/>
    <w:lvl w:ilvl="0" w:tplc="2AB01A8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CB4612"/>
    <w:multiLevelType w:val="hybridMultilevel"/>
    <w:tmpl w:val="0AD87494"/>
    <w:lvl w:ilvl="0" w:tplc="2AB01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EB1822"/>
    <w:multiLevelType w:val="hybridMultilevel"/>
    <w:tmpl w:val="C180D1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5F56AF"/>
    <w:multiLevelType w:val="hybridMultilevel"/>
    <w:tmpl w:val="8DC2EE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0234E16"/>
    <w:multiLevelType w:val="hybridMultilevel"/>
    <w:tmpl w:val="070CDC20"/>
    <w:lvl w:ilvl="0" w:tplc="2AB01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394619"/>
    <w:multiLevelType w:val="hybridMultilevel"/>
    <w:tmpl w:val="F038388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810662"/>
    <w:multiLevelType w:val="multilevel"/>
    <w:tmpl w:val="AEAA257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2">
    <w:nsid w:val="42B270E9"/>
    <w:multiLevelType w:val="hybridMultilevel"/>
    <w:tmpl w:val="E9B081B6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577240E"/>
    <w:multiLevelType w:val="multilevel"/>
    <w:tmpl w:val="3BCA15B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/>
      </w:rPr>
    </w:lvl>
  </w:abstractNum>
  <w:abstractNum w:abstractNumId="24">
    <w:nsid w:val="46847BEB"/>
    <w:multiLevelType w:val="multilevel"/>
    <w:tmpl w:val="0F80192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5">
    <w:nsid w:val="493073B0"/>
    <w:multiLevelType w:val="hybridMultilevel"/>
    <w:tmpl w:val="0EAC2144"/>
    <w:lvl w:ilvl="0" w:tplc="2AB01A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1735D66"/>
    <w:multiLevelType w:val="hybridMultilevel"/>
    <w:tmpl w:val="05D8AA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2042043"/>
    <w:multiLevelType w:val="hybridMultilevel"/>
    <w:tmpl w:val="3E42CC50"/>
    <w:lvl w:ilvl="0" w:tplc="177EA220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3C4FC0"/>
    <w:multiLevelType w:val="hybridMultilevel"/>
    <w:tmpl w:val="0EAC2144"/>
    <w:lvl w:ilvl="0" w:tplc="2AB01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A31EE9"/>
    <w:multiLevelType w:val="hybridMultilevel"/>
    <w:tmpl w:val="3A1EE03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188606A">
      <w:numFmt w:val="bullet"/>
      <w:lvlText w:val="•"/>
      <w:lvlJc w:val="left"/>
      <w:pPr>
        <w:ind w:left="2749" w:hanging="960"/>
      </w:pPr>
      <w:rPr>
        <w:rFonts w:ascii="Times New Roman" w:eastAsia="Times New Roman" w:hAnsi="Times New Roman" w:cs="Times New Roman" w:hint="default"/>
        <w:color w:val="000000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E36851"/>
    <w:multiLevelType w:val="hybridMultilevel"/>
    <w:tmpl w:val="25F0D82C"/>
    <w:lvl w:ilvl="0" w:tplc="BFB88A1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435A56"/>
    <w:multiLevelType w:val="multilevel"/>
    <w:tmpl w:val="A0ECF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0C586F"/>
    <w:multiLevelType w:val="hybridMultilevel"/>
    <w:tmpl w:val="CCA0B08A"/>
    <w:lvl w:ilvl="0" w:tplc="2AB01A8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A4702E8"/>
    <w:multiLevelType w:val="hybridMultilevel"/>
    <w:tmpl w:val="B9EC2E58"/>
    <w:lvl w:ilvl="0" w:tplc="2AB01A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FB148B"/>
    <w:multiLevelType w:val="hybridMultilevel"/>
    <w:tmpl w:val="0EAC2144"/>
    <w:lvl w:ilvl="0" w:tplc="2AB01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3432FAA"/>
    <w:multiLevelType w:val="hybridMultilevel"/>
    <w:tmpl w:val="2486A34A"/>
    <w:lvl w:ilvl="0" w:tplc="A0288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2D7EE1"/>
    <w:multiLevelType w:val="hybridMultilevel"/>
    <w:tmpl w:val="0EAC2144"/>
    <w:lvl w:ilvl="0" w:tplc="2AB01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6B24E13"/>
    <w:multiLevelType w:val="hybridMultilevel"/>
    <w:tmpl w:val="749CE86E"/>
    <w:lvl w:ilvl="0" w:tplc="13261EE4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87020CA"/>
    <w:multiLevelType w:val="hybridMultilevel"/>
    <w:tmpl w:val="F7203AAA"/>
    <w:lvl w:ilvl="0" w:tplc="D7463EA8">
      <w:start w:val="1"/>
      <w:numFmt w:val="decimal"/>
      <w:lvlText w:val="%1."/>
      <w:lvlJc w:val="left"/>
      <w:pPr>
        <w:ind w:left="1429" w:hanging="360"/>
      </w:pPr>
      <w:rPr>
        <w:rFonts w:ascii="Times New Roman" w:eastAsia="TimesNewRomanPSMT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918547A"/>
    <w:multiLevelType w:val="hybridMultilevel"/>
    <w:tmpl w:val="CCA0B08A"/>
    <w:lvl w:ilvl="0" w:tplc="2AB01A8C">
      <w:start w:val="1"/>
      <w:numFmt w:val="decimal"/>
      <w:lvlText w:val="%1."/>
      <w:lvlJc w:val="left"/>
      <w:pPr>
        <w:ind w:left="177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0">
    <w:nsid w:val="795B6A51"/>
    <w:multiLevelType w:val="multilevel"/>
    <w:tmpl w:val="FD6225D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b/>
      </w:rPr>
    </w:lvl>
  </w:abstractNum>
  <w:abstractNum w:abstractNumId="41">
    <w:nsid w:val="796206E4"/>
    <w:multiLevelType w:val="hybridMultilevel"/>
    <w:tmpl w:val="A62C7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CAE6141"/>
    <w:multiLevelType w:val="hybridMultilevel"/>
    <w:tmpl w:val="2F88C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4C2EB3"/>
    <w:multiLevelType w:val="hybridMultilevel"/>
    <w:tmpl w:val="E2A21F84"/>
    <w:lvl w:ilvl="0" w:tplc="2AB01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DBA0A29"/>
    <w:multiLevelType w:val="hybridMultilevel"/>
    <w:tmpl w:val="02220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EAC6DC7"/>
    <w:multiLevelType w:val="hybridMultilevel"/>
    <w:tmpl w:val="436618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0"/>
  </w:num>
  <w:num w:numId="6">
    <w:abstractNumId w:val="37"/>
  </w:num>
  <w:num w:numId="7">
    <w:abstractNumId w:val="8"/>
  </w:num>
  <w:num w:numId="8">
    <w:abstractNumId w:val="35"/>
  </w:num>
  <w:num w:numId="9">
    <w:abstractNumId w:val="33"/>
  </w:num>
  <w:num w:numId="10">
    <w:abstractNumId w:val="43"/>
  </w:num>
  <w:num w:numId="11">
    <w:abstractNumId w:val="16"/>
  </w:num>
  <w:num w:numId="12">
    <w:abstractNumId w:val="11"/>
  </w:num>
  <w:num w:numId="13">
    <w:abstractNumId w:val="14"/>
  </w:num>
  <w:num w:numId="14">
    <w:abstractNumId w:val="30"/>
  </w:num>
  <w:num w:numId="15">
    <w:abstractNumId w:val="31"/>
  </w:num>
  <w:num w:numId="16">
    <w:abstractNumId w:val="3"/>
  </w:num>
  <w:num w:numId="17">
    <w:abstractNumId w:val="44"/>
  </w:num>
  <w:num w:numId="18">
    <w:abstractNumId w:val="28"/>
  </w:num>
  <w:num w:numId="19">
    <w:abstractNumId w:val="19"/>
  </w:num>
  <w:num w:numId="20">
    <w:abstractNumId w:val="23"/>
  </w:num>
  <w:num w:numId="21">
    <w:abstractNumId w:val="9"/>
  </w:num>
  <w:num w:numId="22">
    <w:abstractNumId w:val="6"/>
  </w:num>
  <w:num w:numId="23">
    <w:abstractNumId w:val="26"/>
  </w:num>
  <w:num w:numId="24">
    <w:abstractNumId w:val="45"/>
  </w:num>
  <w:num w:numId="25">
    <w:abstractNumId w:val="7"/>
  </w:num>
  <w:num w:numId="26">
    <w:abstractNumId w:val="21"/>
  </w:num>
  <w:num w:numId="27">
    <w:abstractNumId w:val="34"/>
  </w:num>
  <w:num w:numId="28">
    <w:abstractNumId w:val="32"/>
  </w:num>
  <w:num w:numId="29">
    <w:abstractNumId w:val="2"/>
  </w:num>
  <w:num w:numId="30">
    <w:abstractNumId w:val="15"/>
  </w:num>
  <w:num w:numId="31">
    <w:abstractNumId w:val="36"/>
  </w:num>
  <w:num w:numId="32">
    <w:abstractNumId w:val="24"/>
  </w:num>
  <w:num w:numId="33">
    <w:abstractNumId w:val="39"/>
  </w:num>
  <w:num w:numId="34">
    <w:abstractNumId w:val="25"/>
  </w:num>
  <w:num w:numId="35">
    <w:abstractNumId w:val="40"/>
  </w:num>
  <w:num w:numId="36">
    <w:abstractNumId w:val="4"/>
  </w:num>
  <w:num w:numId="37">
    <w:abstractNumId w:val="18"/>
  </w:num>
  <w:num w:numId="38">
    <w:abstractNumId w:val="10"/>
  </w:num>
  <w:num w:numId="39">
    <w:abstractNumId w:val="1"/>
  </w:num>
  <w:num w:numId="40">
    <w:abstractNumId w:val="12"/>
  </w:num>
  <w:num w:numId="41">
    <w:abstractNumId w:val="22"/>
  </w:num>
  <w:num w:numId="42">
    <w:abstractNumId w:val="38"/>
  </w:num>
  <w:num w:numId="43">
    <w:abstractNumId w:val="42"/>
  </w:num>
  <w:num w:numId="44">
    <w:abstractNumId w:val="13"/>
  </w:num>
  <w:num w:numId="45">
    <w:abstractNumId w:val="5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3C"/>
    <w:rsid w:val="00003EAD"/>
    <w:rsid w:val="00013A02"/>
    <w:rsid w:val="00045CDF"/>
    <w:rsid w:val="00077BE9"/>
    <w:rsid w:val="000860DA"/>
    <w:rsid w:val="00114313"/>
    <w:rsid w:val="001345F9"/>
    <w:rsid w:val="001471B8"/>
    <w:rsid w:val="001C52E1"/>
    <w:rsid w:val="001C6CDD"/>
    <w:rsid w:val="0020137E"/>
    <w:rsid w:val="00217BC9"/>
    <w:rsid w:val="002406D8"/>
    <w:rsid w:val="002A1FDF"/>
    <w:rsid w:val="002B7116"/>
    <w:rsid w:val="002E47D6"/>
    <w:rsid w:val="00302FFA"/>
    <w:rsid w:val="00304097"/>
    <w:rsid w:val="00320505"/>
    <w:rsid w:val="003209D1"/>
    <w:rsid w:val="00351A58"/>
    <w:rsid w:val="003B5405"/>
    <w:rsid w:val="003C6CC9"/>
    <w:rsid w:val="003E04B7"/>
    <w:rsid w:val="003F0B15"/>
    <w:rsid w:val="00406CAA"/>
    <w:rsid w:val="004164FD"/>
    <w:rsid w:val="00422C14"/>
    <w:rsid w:val="00495771"/>
    <w:rsid w:val="004F0699"/>
    <w:rsid w:val="004F63CA"/>
    <w:rsid w:val="00517DB3"/>
    <w:rsid w:val="005465DC"/>
    <w:rsid w:val="00563D01"/>
    <w:rsid w:val="005667AF"/>
    <w:rsid w:val="005708D9"/>
    <w:rsid w:val="00583734"/>
    <w:rsid w:val="00593041"/>
    <w:rsid w:val="005C597F"/>
    <w:rsid w:val="005D09B1"/>
    <w:rsid w:val="00607786"/>
    <w:rsid w:val="0061151E"/>
    <w:rsid w:val="00612DD9"/>
    <w:rsid w:val="00617B94"/>
    <w:rsid w:val="006208CC"/>
    <w:rsid w:val="0063046C"/>
    <w:rsid w:val="006A336C"/>
    <w:rsid w:val="006B23B5"/>
    <w:rsid w:val="006C1A2E"/>
    <w:rsid w:val="006D71F8"/>
    <w:rsid w:val="006E0524"/>
    <w:rsid w:val="00724560"/>
    <w:rsid w:val="00742139"/>
    <w:rsid w:val="007A680C"/>
    <w:rsid w:val="007C4FF8"/>
    <w:rsid w:val="007D2714"/>
    <w:rsid w:val="00815247"/>
    <w:rsid w:val="00823C91"/>
    <w:rsid w:val="00847E5E"/>
    <w:rsid w:val="00857862"/>
    <w:rsid w:val="0089725F"/>
    <w:rsid w:val="008A3D16"/>
    <w:rsid w:val="008B3716"/>
    <w:rsid w:val="008C144F"/>
    <w:rsid w:val="008D64D8"/>
    <w:rsid w:val="008F76AE"/>
    <w:rsid w:val="00904A16"/>
    <w:rsid w:val="00904B31"/>
    <w:rsid w:val="00913365"/>
    <w:rsid w:val="00981D3C"/>
    <w:rsid w:val="00990D62"/>
    <w:rsid w:val="009C1851"/>
    <w:rsid w:val="009E48E1"/>
    <w:rsid w:val="009E6D4C"/>
    <w:rsid w:val="009F2B98"/>
    <w:rsid w:val="00A00634"/>
    <w:rsid w:val="00A3763D"/>
    <w:rsid w:val="00A54C15"/>
    <w:rsid w:val="00A60E5B"/>
    <w:rsid w:val="00A67D94"/>
    <w:rsid w:val="00A70ED8"/>
    <w:rsid w:val="00AA4450"/>
    <w:rsid w:val="00B0580F"/>
    <w:rsid w:val="00B75353"/>
    <w:rsid w:val="00BA3F72"/>
    <w:rsid w:val="00BA544C"/>
    <w:rsid w:val="00BB023C"/>
    <w:rsid w:val="00BD15A8"/>
    <w:rsid w:val="00BE11F0"/>
    <w:rsid w:val="00C1407D"/>
    <w:rsid w:val="00C37E9D"/>
    <w:rsid w:val="00C6103B"/>
    <w:rsid w:val="00C94CAF"/>
    <w:rsid w:val="00CB54BC"/>
    <w:rsid w:val="00CC488B"/>
    <w:rsid w:val="00D1715F"/>
    <w:rsid w:val="00D44ABB"/>
    <w:rsid w:val="00D56697"/>
    <w:rsid w:val="00D6105D"/>
    <w:rsid w:val="00D85EA1"/>
    <w:rsid w:val="00D9760D"/>
    <w:rsid w:val="00DA54ED"/>
    <w:rsid w:val="00DB39FA"/>
    <w:rsid w:val="00E579F8"/>
    <w:rsid w:val="00E83EE0"/>
    <w:rsid w:val="00E84724"/>
    <w:rsid w:val="00E97F14"/>
    <w:rsid w:val="00EB048A"/>
    <w:rsid w:val="00EE280E"/>
    <w:rsid w:val="00F35749"/>
    <w:rsid w:val="00F760DE"/>
    <w:rsid w:val="00F80397"/>
    <w:rsid w:val="00F906EB"/>
    <w:rsid w:val="00FA2F8F"/>
    <w:rsid w:val="00FE28B7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34"/>
    <w:rPr>
      <w:kern w:val="2"/>
    </w:rPr>
  </w:style>
  <w:style w:type="paragraph" w:styleId="1">
    <w:name w:val="heading 1"/>
    <w:basedOn w:val="a"/>
    <w:next w:val="a"/>
    <w:link w:val="10"/>
    <w:qFormat/>
    <w:rsid w:val="00045CDF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045CDF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45CDF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045CDF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4"/>
      <w:lang w:val="uk-UA" w:eastAsia="ar-SA"/>
    </w:rPr>
  </w:style>
  <w:style w:type="paragraph" w:styleId="7">
    <w:name w:val="heading 7"/>
    <w:basedOn w:val="a"/>
    <w:next w:val="a"/>
    <w:link w:val="70"/>
    <w:unhideWhenUsed/>
    <w:qFormat/>
    <w:rsid w:val="00045CDF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CD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045CD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45CD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45CDF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customStyle="1" w:styleId="70">
    <w:name w:val="Заголовок 7 Знак"/>
    <w:basedOn w:val="a0"/>
    <w:link w:val="7"/>
    <w:rsid w:val="00045C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45C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045CD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045CDF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45CDF"/>
  </w:style>
  <w:style w:type="character" w:styleId="a6">
    <w:name w:val="Hyperlink"/>
    <w:unhideWhenUsed/>
    <w:rsid w:val="00045CDF"/>
    <w:rPr>
      <w:color w:val="000080"/>
      <w:u w:val="single"/>
    </w:rPr>
  </w:style>
  <w:style w:type="character" w:styleId="a7">
    <w:name w:val="FollowedHyperlink"/>
    <w:unhideWhenUsed/>
    <w:rsid w:val="00045CDF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rsid w:val="00045C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45CDF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8">
    <w:name w:val="Normal (Web)"/>
    <w:basedOn w:val="a"/>
    <w:uiPriority w:val="99"/>
    <w:unhideWhenUsed/>
    <w:rsid w:val="0004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5CDF"/>
    <w:pPr>
      <w:tabs>
        <w:tab w:val="center" w:pos="4153"/>
        <w:tab w:val="right" w:pos="8306"/>
      </w:tabs>
      <w:spacing w:after="0" w:line="240" w:lineRule="auto"/>
    </w:pPr>
    <w:rPr>
      <w:rFonts w:ascii="Courier New" w:eastAsia="Calibri" w:hAnsi="Courier New" w:cs="Times New Roman"/>
      <w:kern w:val="0"/>
      <w:sz w:val="24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sid w:val="00045CDF"/>
    <w:rPr>
      <w:rFonts w:ascii="Courier New" w:eastAsia="Calibri" w:hAnsi="Courier New" w:cs="Times New Roman"/>
      <w:sz w:val="24"/>
      <w:szCs w:val="20"/>
      <w:lang w:eastAsia="ar-SA"/>
    </w:rPr>
  </w:style>
  <w:style w:type="paragraph" w:styleId="ab">
    <w:name w:val="endnote text"/>
    <w:basedOn w:val="a"/>
    <w:link w:val="ac"/>
    <w:unhideWhenUsed/>
    <w:rsid w:val="00045CD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ac">
    <w:name w:val="Текст концевой сноски Знак"/>
    <w:basedOn w:val="a0"/>
    <w:link w:val="ab"/>
    <w:rsid w:val="00045C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ody Text"/>
    <w:basedOn w:val="a"/>
    <w:link w:val="ae"/>
    <w:unhideWhenUsed/>
    <w:rsid w:val="00045CDF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045C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unhideWhenUsed/>
    <w:rsid w:val="00045CDF"/>
    <w:rPr>
      <w:rFonts w:cs="Mangal"/>
    </w:rPr>
  </w:style>
  <w:style w:type="paragraph" w:styleId="af0">
    <w:name w:val="Title"/>
    <w:basedOn w:val="a"/>
    <w:next w:val="ad"/>
    <w:link w:val="af1"/>
    <w:uiPriority w:val="99"/>
    <w:qFormat/>
    <w:rsid w:val="00045CDF"/>
    <w:pPr>
      <w:keepNext/>
      <w:suppressAutoHyphens/>
      <w:spacing w:before="240" w:after="120" w:line="240" w:lineRule="auto"/>
    </w:pPr>
    <w:rPr>
      <w:rFonts w:ascii="Arial" w:eastAsia="SimSun" w:hAnsi="Arial" w:cs="Mangal"/>
      <w:kern w:val="0"/>
      <w:sz w:val="28"/>
      <w:szCs w:val="28"/>
      <w:lang w:eastAsia="ar-SA"/>
    </w:rPr>
  </w:style>
  <w:style w:type="character" w:customStyle="1" w:styleId="af1">
    <w:name w:val="Название Знак"/>
    <w:basedOn w:val="a0"/>
    <w:link w:val="af0"/>
    <w:uiPriority w:val="99"/>
    <w:rsid w:val="00045CDF"/>
    <w:rPr>
      <w:rFonts w:ascii="Arial" w:eastAsia="SimSun" w:hAnsi="Arial" w:cs="Mangal"/>
      <w:sz w:val="28"/>
      <w:szCs w:val="28"/>
      <w:lang w:eastAsia="ar-SA"/>
    </w:rPr>
  </w:style>
  <w:style w:type="paragraph" w:styleId="21">
    <w:name w:val="Body Text 2"/>
    <w:basedOn w:val="a"/>
    <w:link w:val="22"/>
    <w:unhideWhenUsed/>
    <w:rsid w:val="00045CDF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045C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nhideWhenUsed/>
    <w:rsid w:val="00045CDF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val="uk-UA" w:eastAsia="ar-SA"/>
    </w:rPr>
  </w:style>
  <w:style w:type="character" w:customStyle="1" w:styleId="32">
    <w:name w:val="Основной текст с отступом 3 Знак"/>
    <w:basedOn w:val="a0"/>
    <w:link w:val="31"/>
    <w:rsid w:val="00045CDF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af2">
    <w:name w:val="Plain Text"/>
    <w:basedOn w:val="a"/>
    <w:link w:val="af3"/>
    <w:unhideWhenUsed/>
    <w:rsid w:val="00045CDF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</w:rPr>
  </w:style>
  <w:style w:type="character" w:customStyle="1" w:styleId="af3">
    <w:name w:val="Текст Знак"/>
    <w:basedOn w:val="a0"/>
    <w:link w:val="af2"/>
    <w:rsid w:val="00045CDF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4">
    <w:name w:val="Balloon Text"/>
    <w:basedOn w:val="a"/>
    <w:link w:val="af5"/>
    <w:semiHidden/>
    <w:unhideWhenUsed/>
    <w:rsid w:val="00045CDF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ar-SA"/>
    </w:rPr>
  </w:style>
  <w:style w:type="character" w:customStyle="1" w:styleId="af5">
    <w:name w:val="Текст выноски Знак"/>
    <w:basedOn w:val="a0"/>
    <w:link w:val="af4"/>
    <w:semiHidden/>
    <w:rsid w:val="00045CD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Название1"/>
    <w:basedOn w:val="a"/>
    <w:rsid w:val="00045CD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</w:rPr>
  </w:style>
  <w:style w:type="paragraph" w:customStyle="1" w:styleId="13">
    <w:name w:val="Указатель1"/>
    <w:basedOn w:val="a"/>
    <w:rsid w:val="00045CD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045CD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045CDF"/>
    <w:pPr>
      <w:jc w:val="center"/>
    </w:pPr>
    <w:rPr>
      <w:b/>
      <w:bCs/>
    </w:rPr>
  </w:style>
  <w:style w:type="paragraph" w:customStyle="1" w:styleId="Style40">
    <w:name w:val="Style40"/>
    <w:basedOn w:val="a"/>
    <w:rsid w:val="00045CDF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8">
    <w:name w:val="Îáû÷íûé"/>
    <w:rsid w:val="00045CDF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Default">
    <w:name w:val="Default"/>
    <w:rsid w:val="00045C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auiue">
    <w:name w:val="Iau?iue"/>
    <w:rsid w:val="00045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045CDF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kern w:val="0"/>
      <w:szCs w:val="20"/>
      <w:lang w:eastAsia="ru-RU"/>
    </w:rPr>
  </w:style>
  <w:style w:type="paragraph" w:customStyle="1" w:styleId="210">
    <w:name w:val="Основной текст с отступом 21"/>
    <w:basedOn w:val="Iauiue"/>
    <w:rsid w:val="00045CDF"/>
    <w:pPr>
      <w:overflowPunct w:val="0"/>
      <w:autoSpaceDE w:val="0"/>
      <w:autoSpaceDN w:val="0"/>
      <w:adjustRightInd w:val="0"/>
      <w:ind w:firstLine="567"/>
      <w:jc w:val="both"/>
    </w:pPr>
    <w:rPr>
      <w:sz w:val="22"/>
    </w:rPr>
  </w:style>
  <w:style w:type="paragraph" w:customStyle="1" w:styleId="211">
    <w:name w:val="Основной текст 21"/>
    <w:basedOn w:val="Iauiue"/>
    <w:rsid w:val="00045CDF"/>
    <w:pPr>
      <w:overflowPunct w:val="0"/>
      <w:autoSpaceDE w:val="0"/>
      <w:autoSpaceDN w:val="0"/>
      <w:adjustRightInd w:val="0"/>
      <w:ind w:firstLine="567"/>
      <w:jc w:val="both"/>
    </w:pPr>
  </w:style>
  <w:style w:type="paragraph" w:customStyle="1" w:styleId="text">
    <w:name w:val="text"/>
    <w:basedOn w:val="a"/>
    <w:uiPriority w:val="99"/>
    <w:rsid w:val="0004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9">
    <w:name w:val="endnote reference"/>
    <w:unhideWhenUsed/>
    <w:rsid w:val="00045CDF"/>
    <w:rPr>
      <w:vertAlign w:val="superscript"/>
    </w:rPr>
  </w:style>
  <w:style w:type="character" w:customStyle="1" w:styleId="14">
    <w:name w:val="Основной шрифт абзаца1"/>
    <w:rsid w:val="00045CDF"/>
  </w:style>
  <w:style w:type="character" w:customStyle="1" w:styleId="apple-converted-space">
    <w:name w:val="apple-converted-space"/>
    <w:basedOn w:val="14"/>
    <w:rsid w:val="00045CDF"/>
  </w:style>
  <w:style w:type="character" w:customStyle="1" w:styleId="toctext">
    <w:name w:val="toctext"/>
    <w:basedOn w:val="a0"/>
    <w:rsid w:val="00045CDF"/>
  </w:style>
  <w:style w:type="character" w:customStyle="1" w:styleId="FontStyle72">
    <w:name w:val="Font Style72"/>
    <w:rsid w:val="00045CDF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045CDF"/>
    <w:rPr>
      <w:rFonts w:ascii="Times New Roman" w:hAnsi="Times New Roman" w:cs="Times New Roman" w:hint="default"/>
      <w:sz w:val="28"/>
      <w:szCs w:val="28"/>
    </w:rPr>
  </w:style>
  <w:style w:type="character" w:customStyle="1" w:styleId="c4">
    <w:name w:val="c4"/>
    <w:basedOn w:val="a0"/>
    <w:rsid w:val="00045CDF"/>
  </w:style>
  <w:style w:type="table" w:styleId="afa">
    <w:name w:val="Table Grid"/>
    <w:basedOn w:val="a1"/>
    <w:uiPriority w:val="39"/>
    <w:rsid w:val="00045C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sid w:val="00045CDF"/>
    <w:rPr>
      <w:b/>
      <w:bCs/>
    </w:rPr>
  </w:style>
  <w:style w:type="character" w:customStyle="1" w:styleId="fontstyle01">
    <w:name w:val="fontstyle01"/>
    <w:basedOn w:val="a0"/>
    <w:rsid w:val="00045CDF"/>
    <w:rPr>
      <w:rFonts w:ascii="BrandonText-Regular" w:hAnsi="BrandonText-Regular" w:hint="default"/>
      <w:b w:val="0"/>
      <w:bCs w:val="0"/>
      <w:i w:val="0"/>
      <w:iCs w:val="0"/>
      <w:color w:val="000000"/>
      <w:sz w:val="18"/>
      <w:szCs w:val="18"/>
    </w:rPr>
  </w:style>
  <w:style w:type="paragraph" w:styleId="afc">
    <w:name w:val="Body Text Indent"/>
    <w:basedOn w:val="a"/>
    <w:link w:val="afd"/>
    <w:unhideWhenUsed/>
    <w:rsid w:val="00045CDF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045CDF"/>
    <w:rPr>
      <w:kern w:val="2"/>
    </w:rPr>
  </w:style>
  <w:style w:type="numbering" w:customStyle="1" w:styleId="23">
    <w:name w:val="Нет списка2"/>
    <w:next w:val="a2"/>
    <w:uiPriority w:val="99"/>
    <w:semiHidden/>
    <w:unhideWhenUsed/>
    <w:rsid w:val="00045CDF"/>
  </w:style>
  <w:style w:type="paragraph" w:customStyle="1" w:styleId="15">
    <w:name w:val="Заголовок1"/>
    <w:basedOn w:val="a"/>
    <w:next w:val="ad"/>
    <w:qFormat/>
    <w:rsid w:val="00045CDF"/>
    <w:pPr>
      <w:keepNext/>
      <w:suppressAutoHyphens/>
      <w:spacing w:before="240" w:after="120" w:line="240" w:lineRule="auto"/>
    </w:pPr>
    <w:rPr>
      <w:rFonts w:ascii="Arial" w:eastAsia="SimSun" w:hAnsi="Arial" w:cs="Mangal"/>
      <w:kern w:val="0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34"/>
    <w:rPr>
      <w:kern w:val="2"/>
    </w:rPr>
  </w:style>
  <w:style w:type="paragraph" w:styleId="1">
    <w:name w:val="heading 1"/>
    <w:basedOn w:val="a"/>
    <w:next w:val="a"/>
    <w:link w:val="10"/>
    <w:qFormat/>
    <w:rsid w:val="00045CDF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045CDF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45CDF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045CDF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4"/>
      <w:lang w:val="uk-UA" w:eastAsia="ar-SA"/>
    </w:rPr>
  </w:style>
  <w:style w:type="paragraph" w:styleId="7">
    <w:name w:val="heading 7"/>
    <w:basedOn w:val="a"/>
    <w:next w:val="a"/>
    <w:link w:val="70"/>
    <w:unhideWhenUsed/>
    <w:qFormat/>
    <w:rsid w:val="00045CDF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CD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045CD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45CD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45CDF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customStyle="1" w:styleId="70">
    <w:name w:val="Заголовок 7 Знак"/>
    <w:basedOn w:val="a0"/>
    <w:link w:val="7"/>
    <w:rsid w:val="00045C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45C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045CD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045CDF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45CDF"/>
  </w:style>
  <w:style w:type="character" w:styleId="a6">
    <w:name w:val="Hyperlink"/>
    <w:unhideWhenUsed/>
    <w:rsid w:val="00045CDF"/>
    <w:rPr>
      <w:color w:val="000080"/>
      <w:u w:val="single"/>
    </w:rPr>
  </w:style>
  <w:style w:type="character" w:styleId="a7">
    <w:name w:val="FollowedHyperlink"/>
    <w:unhideWhenUsed/>
    <w:rsid w:val="00045CDF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rsid w:val="00045C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45CDF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8">
    <w:name w:val="Normal (Web)"/>
    <w:basedOn w:val="a"/>
    <w:uiPriority w:val="99"/>
    <w:unhideWhenUsed/>
    <w:rsid w:val="0004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5CDF"/>
    <w:pPr>
      <w:tabs>
        <w:tab w:val="center" w:pos="4153"/>
        <w:tab w:val="right" w:pos="8306"/>
      </w:tabs>
      <w:spacing w:after="0" w:line="240" w:lineRule="auto"/>
    </w:pPr>
    <w:rPr>
      <w:rFonts w:ascii="Courier New" w:eastAsia="Calibri" w:hAnsi="Courier New" w:cs="Times New Roman"/>
      <w:kern w:val="0"/>
      <w:sz w:val="24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sid w:val="00045CDF"/>
    <w:rPr>
      <w:rFonts w:ascii="Courier New" w:eastAsia="Calibri" w:hAnsi="Courier New" w:cs="Times New Roman"/>
      <w:sz w:val="24"/>
      <w:szCs w:val="20"/>
      <w:lang w:eastAsia="ar-SA"/>
    </w:rPr>
  </w:style>
  <w:style w:type="paragraph" w:styleId="ab">
    <w:name w:val="endnote text"/>
    <w:basedOn w:val="a"/>
    <w:link w:val="ac"/>
    <w:unhideWhenUsed/>
    <w:rsid w:val="00045CD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ac">
    <w:name w:val="Текст концевой сноски Знак"/>
    <w:basedOn w:val="a0"/>
    <w:link w:val="ab"/>
    <w:rsid w:val="00045C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ody Text"/>
    <w:basedOn w:val="a"/>
    <w:link w:val="ae"/>
    <w:unhideWhenUsed/>
    <w:rsid w:val="00045CDF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045C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unhideWhenUsed/>
    <w:rsid w:val="00045CDF"/>
    <w:rPr>
      <w:rFonts w:cs="Mangal"/>
    </w:rPr>
  </w:style>
  <w:style w:type="paragraph" w:styleId="af0">
    <w:name w:val="Title"/>
    <w:basedOn w:val="a"/>
    <w:next w:val="ad"/>
    <w:link w:val="af1"/>
    <w:uiPriority w:val="99"/>
    <w:qFormat/>
    <w:rsid w:val="00045CDF"/>
    <w:pPr>
      <w:keepNext/>
      <w:suppressAutoHyphens/>
      <w:spacing w:before="240" w:after="120" w:line="240" w:lineRule="auto"/>
    </w:pPr>
    <w:rPr>
      <w:rFonts w:ascii="Arial" w:eastAsia="SimSun" w:hAnsi="Arial" w:cs="Mangal"/>
      <w:kern w:val="0"/>
      <w:sz w:val="28"/>
      <w:szCs w:val="28"/>
      <w:lang w:eastAsia="ar-SA"/>
    </w:rPr>
  </w:style>
  <w:style w:type="character" w:customStyle="1" w:styleId="af1">
    <w:name w:val="Название Знак"/>
    <w:basedOn w:val="a0"/>
    <w:link w:val="af0"/>
    <w:uiPriority w:val="99"/>
    <w:rsid w:val="00045CDF"/>
    <w:rPr>
      <w:rFonts w:ascii="Arial" w:eastAsia="SimSun" w:hAnsi="Arial" w:cs="Mangal"/>
      <w:sz w:val="28"/>
      <w:szCs w:val="28"/>
      <w:lang w:eastAsia="ar-SA"/>
    </w:rPr>
  </w:style>
  <w:style w:type="paragraph" w:styleId="21">
    <w:name w:val="Body Text 2"/>
    <w:basedOn w:val="a"/>
    <w:link w:val="22"/>
    <w:unhideWhenUsed/>
    <w:rsid w:val="00045CDF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045C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nhideWhenUsed/>
    <w:rsid w:val="00045CDF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val="uk-UA" w:eastAsia="ar-SA"/>
    </w:rPr>
  </w:style>
  <w:style w:type="character" w:customStyle="1" w:styleId="32">
    <w:name w:val="Основной текст с отступом 3 Знак"/>
    <w:basedOn w:val="a0"/>
    <w:link w:val="31"/>
    <w:rsid w:val="00045CDF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af2">
    <w:name w:val="Plain Text"/>
    <w:basedOn w:val="a"/>
    <w:link w:val="af3"/>
    <w:unhideWhenUsed/>
    <w:rsid w:val="00045CDF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</w:rPr>
  </w:style>
  <w:style w:type="character" w:customStyle="1" w:styleId="af3">
    <w:name w:val="Текст Знак"/>
    <w:basedOn w:val="a0"/>
    <w:link w:val="af2"/>
    <w:rsid w:val="00045CDF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4">
    <w:name w:val="Balloon Text"/>
    <w:basedOn w:val="a"/>
    <w:link w:val="af5"/>
    <w:semiHidden/>
    <w:unhideWhenUsed/>
    <w:rsid w:val="00045CDF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ar-SA"/>
    </w:rPr>
  </w:style>
  <w:style w:type="character" w:customStyle="1" w:styleId="af5">
    <w:name w:val="Текст выноски Знак"/>
    <w:basedOn w:val="a0"/>
    <w:link w:val="af4"/>
    <w:semiHidden/>
    <w:rsid w:val="00045CD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Название1"/>
    <w:basedOn w:val="a"/>
    <w:rsid w:val="00045CD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</w:rPr>
  </w:style>
  <w:style w:type="paragraph" w:customStyle="1" w:styleId="13">
    <w:name w:val="Указатель1"/>
    <w:basedOn w:val="a"/>
    <w:rsid w:val="00045CD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045CD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045CDF"/>
    <w:pPr>
      <w:jc w:val="center"/>
    </w:pPr>
    <w:rPr>
      <w:b/>
      <w:bCs/>
    </w:rPr>
  </w:style>
  <w:style w:type="paragraph" w:customStyle="1" w:styleId="Style40">
    <w:name w:val="Style40"/>
    <w:basedOn w:val="a"/>
    <w:rsid w:val="00045CDF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8">
    <w:name w:val="Îáû÷íûé"/>
    <w:rsid w:val="00045CDF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Default">
    <w:name w:val="Default"/>
    <w:rsid w:val="00045C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auiue">
    <w:name w:val="Iau?iue"/>
    <w:rsid w:val="00045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045CDF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kern w:val="0"/>
      <w:szCs w:val="20"/>
      <w:lang w:eastAsia="ru-RU"/>
    </w:rPr>
  </w:style>
  <w:style w:type="paragraph" w:customStyle="1" w:styleId="210">
    <w:name w:val="Основной текст с отступом 21"/>
    <w:basedOn w:val="Iauiue"/>
    <w:rsid w:val="00045CDF"/>
    <w:pPr>
      <w:overflowPunct w:val="0"/>
      <w:autoSpaceDE w:val="0"/>
      <w:autoSpaceDN w:val="0"/>
      <w:adjustRightInd w:val="0"/>
      <w:ind w:firstLine="567"/>
      <w:jc w:val="both"/>
    </w:pPr>
    <w:rPr>
      <w:sz w:val="22"/>
    </w:rPr>
  </w:style>
  <w:style w:type="paragraph" w:customStyle="1" w:styleId="211">
    <w:name w:val="Основной текст 21"/>
    <w:basedOn w:val="Iauiue"/>
    <w:rsid w:val="00045CDF"/>
    <w:pPr>
      <w:overflowPunct w:val="0"/>
      <w:autoSpaceDE w:val="0"/>
      <w:autoSpaceDN w:val="0"/>
      <w:adjustRightInd w:val="0"/>
      <w:ind w:firstLine="567"/>
      <w:jc w:val="both"/>
    </w:pPr>
  </w:style>
  <w:style w:type="paragraph" w:customStyle="1" w:styleId="text">
    <w:name w:val="text"/>
    <w:basedOn w:val="a"/>
    <w:uiPriority w:val="99"/>
    <w:rsid w:val="0004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9">
    <w:name w:val="endnote reference"/>
    <w:unhideWhenUsed/>
    <w:rsid w:val="00045CDF"/>
    <w:rPr>
      <w:vertAlign w:val="superscript"/>
    </w:rPr>
  </w:style>
  <w:style w:type="character" w:customStyle="1" w:styleId="14">
    <w:name w:val="Основной шрифт абзаца1"/>
    <w:rsid w:val="00045CDF"/>
  </w:style>
  <w:style w:type="character" w:customStyle="1" w:styleId="apple-converted-space">
    <w:name w:val="apple-converted-space"/>
    <w:basedOn w:val="14"/>
    <w:rsid w:val="00045CDF"/>
  </w:style>
  <w:style w:type="character" w:customStyle="1" w:styleId="toctext">
    <w:name w:val="toctext"/>
    <w:basedOn w:val="a0"/>
    <w:rsid w:val="00045CDF"/>
  </w:style>
  <w:style w:type="character" w:customStyle="1" w:styleId="FontStyle72">
    <w:name w:val="Font Style72"/>
    <w:rsid w:val="00045CDF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045CDF"/>
    <w:rPr>
      <w:rFonts w:ascii="Times New Roman" w:hAnsi="Times New Roman" w:cs="Times New Roman" w:hint="default"/>
      <w:sz w:val="28"/>
      <w:szCs w:val="28"/>
    </w:rPr>
  </w:style>
  <w:style w:type="character" w:customStyle="1" w:styleId="c4">
    <w:name w:val="c4"/>
    <w:basedOn w:val="a0"/>
    <w:rsid w:val="00045CDF"/>
  </w:style>
  <w:style w:type="table" w:styleId="afa">
    <w:name w:val="Table Grid"/>
    <w:basedOn w:val="a1"/>
    <w:uiPriority w:val="39"/>
    <w:rsid w:val="00045C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sid w:val="00045CDF"/>
    <w:rPr>
      <w:b/>
      <w:bCs/>
    </w:rPr>
  </w:style>
  <w:style w:type="character" w:customStyle="1" w:styleId="fontstyle01">
    <w:name w:val="fontstyle01"/>
    <w:basedOn w:val="a0"/>
    <w:rsid w:val="00045CDF"/>
    <w:rPr>
      <w:rFonts w:ascii="BrandonText-Regular" w:hAnsi="BrandonText-Regular" w:hint="default"/>
      <w:b w:val="0"/>
      <w:bCs w:val="0"/>
      <w:i w:val="0"/>
      <w:iCs w:val="0"/>
      <w:color w:val="000000"/>
      <w:sz w:val="18"/>
      <w:szCs w:val="18"/>
    </w:rPr>
  </w:style>
  <w:style w:type="paragraph" w:styleId="afc">
    <w:name w:val="Body Text Indent"/>
    <w:basedOn w:val="a"/>
    <w:link w:val="afd"/>
    <w:unhideWhenUsed/>
    <w:rsid w:val="00045CDF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045CDF"/>
    <w:rPr>
      <w:kern w:val="2"/>
    </w:rPr>
  </w:style>
  <w:style w:type="numbering" w:customStyle="1" w:styleId="23">
    <w:name w:val="Нет списка2"/>
    <w:next w:val="a2"/>
    <w:uiPriority w:val="99"/>
    <w:semiHidden/>
    <w:unhideWhenUsed/>
    <w:rsid w:val="00045CDF"/>
  </w:style>
  <w:style w:type="paragraph" w:customStyle="1" w:styleId="15">
    <w:name w:val="Заголовок1"/>
    <w:basedOn w:val="a"/>
    <w:next w:val="ad"/>
    <w:qFormat/>
    <w:rsid w:val="00045CDF"/>
    <w:pPr>
      <w:keepNext/>
      <w:suppressAutoHyphens/>
      <w:spacing w:before="240" w:after="120" w:line="240" w:lineRule="auto"/>
    </w:pPr>
    <w:rPr>
      <w:rFonts w:ascii="Arial" w:eastAsia="SimSun" w:hAnsi="Arial" w:cs="Mangal"/>
      <w:kern w:val="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39.248.242:404/60.5%20%20%20%20%20%20%20%20%20%20%20%20%20%20%20&#1057;&#1086;&#1094;&#1080;&#1086;&#1083;&#1086;&#1075;&#1080;&#1103;/&#1054;&#1082;&#1083;&#1072;&#1076;&#1085;&#1080;&#1082;&#1086;&#1074;&#1072;%20&#1045;.%20&#1040;.%20&#1057;&#1086;&#1094;&#1080;&#1086;&#1083;&#1086;&#1075;&#1080;&#1103;%20&#1082;&#1091;&#1083;&#1100;&#1090;&#1091;&#1088;&#1099;.PDF" TargetMode="External"/><Relationship Id="rId21" Type="http://schemas.openxmlformats.org/officeDocument/2006/relationships/hyperlink" Target="http://195.39.248.242:404/71%20%20%20%20%20%20%20%20%20%20%20%20%20%20%20%20%20%20&#1050;&#1091;&#1083;&#1100;&#1090;&#1091;&#1088;&#1086;&#1083;&#1086;&#1075;&#1080;&#1103;/&#1050;&#1088;&#1072;&#1074;&#1095;&#1077;&#1085;&#1082;&#1086;%20&#1040;.%20&#1048;.%20-%20&#1050;&#1091;&#1083;&#1100;&#1090;&#1091;&#1088;&#1086;&#1083;&#1086;&#1075;&#1080;&#1103;.%20-%20&#1052;.,%202003.pdf" TargetMode="External"/><Relationship Id="rId34" Type="http://schemas.openxmlformats.org/officeDocument/2006/relationships/hyperlink" Target="http://195.39.248.242:404/71%20%20%20%20%20%20%20%20%20%20%20%20%20%20%20%20%20%20&#1050;&#1091;&#1083;&#1100;&#1090;&#1091;&#1088;&#1086;&#1083;&#1086;&#1075;&#1080;&#1103;/&#1053;&#1086;&#1074;&#1080;&#1082;&#1086;&#1074;&#1072;%20&#1043;.%20&#1053;.%20&#1058;&#1077;&#1093;&#1085;&#1086;&#1083;&#1086;&#1075;&#1080;&#1095;&#1077;&#1089;&#1082;&#1080;&#1077;%20&#1086;&#1089;&#1085;&#1086;&#1074;&#1099;%20&#1089;&#1086;&#1094;&#1080;&#1072;&#1083;&#1100;&#1085;&#1086;-&#1082;&#1091;&#1083;&#1100;&#1090;&#1091;&#1088;&#1085;&#1086;&#1081;%20&#1076;&#1077;&#1103;&#1090;&#1077;&#1083;&#1100;&#1085;&#1086;&#1089;&#1090;&#1080;.PDF" TargetMode="External"/><Relationship Id="rId42" Type="http://schemas.openxmlformats.org/officeDocument/2006/relationships/hyperlink" Target="http://195.39.248.242:404/71%20%20%20%20%20%20%20%20%20%20%20%20%20%20%20%20%20%20&#1050;&#1091;&#1083;&#1100;&#1090;&#1091;&#1088;&#1086;&#1083;&#1086;&#1075;&#1080;&#1103;/&#1050;&#1072;&#1074;&#1077;&#1088;&#1080;&#1085;%20&#1050;&#1091;&#1083;&#1100;&#1090;&#1086;&#1088;&#1086;&#1083;&#1086;&#1075;&#1080;&#1103;.PDF" TargetMode="External"/><Relationship Id="rId47" Type="http://schemas.openxmlformats.org/officeDocument/2006/relationships/hyperlink" Target="http://195.39.248.242:404/71%20%20%20%20%20%20%20%20%20%20%20%20%20%20%20%20%20%20&#1050;&#1091;&#1083;&#1100;&#1090;&#1091;&#1088;&#1086;&#1083;&#1086;&#1075;&#1080;&#1103;/&#1046;&#1072;&#1088;&#1082;&#1086;&#1074;&#1072;%20&#1051;.%20&#1057;.%20&#1054;&#1088;&#1075;&#1072;&#1085;&#1080;&#1079;&#1072;&#1094;&#1080;&#1103;%20&#1076;&#1077;&#1103;&#1090;&#1077;&#1083;&#1100;&#1085;&#1086;&#1089;&#1090;&#1080;%20&#1091;&#1095;&#1088;&#1077;&#1078;&#1076;&#1077;&#1085;&#1080;&#1081;%20&#1082;&#1091;&#1083;&#1100;&#1090;&#1091;&#1088;&#1099;.PDF" TargetMode="External"/><Relationship Id="rId50" Type="http://schemas.openxmlformats.org/officeDocument/2006/relationships/hyperlink" Target="http://195.39.248.242:404/60.5%20%20%20%20%20%20%20%20%20%20%20%20%20%20%20&#1057;&#1086;&#1094;&#1080;&#1086;&#1083;&#1086;&#1075;&#1080;&#1103;/&#1054;&#1082;&#1083;&#1072;&#1076;&#1085;&#1080;&#1082;&#1086;&#1074;&#1072;%20&#1045;.%20&#1040;.%20&#1057;&#1086;&#1094;&#1080;&#1086;&#1083;&#1086;&#1075;&#1080;&#1103;%20&#1082;&#1091;&#1083;&#1100;&#1090;&#1091;&#1088;&#1099;.PDF" TargetMode="External"/><Relationship Id="rId55" Type="http://schemas.openxmlformats.org/officeDocument/2006/relationships/hyperlink" Target="http://195.39.248.242:404/71%20%20%20%20%20%20%20%20%20%20%20%20%20%20%20%20%20%20&#1050;&#1091;&#1083;&#1100;&#1090;&#1091;&#1088;&#1086;&#1083;&#1086;&#1075;&#1080;&#1103;/&#1053;&#1086;&#1074;&#1080;&#1082;&#1086;&#1074;&#1072;%20&#1043;.%20&#1053;.%20&#1058;&#1077;&#1093;&#1085;&#1086;&#1083;&#1086;&#1075;&#1080;&#1095;&#1077;&#1089;&#1082;&#1080;&#1077;%20&#1086;&#1089;&#1085;&#1086;&#1074;&#1099;%20&#1089;&#1086;&#1094;&#1080;&#1072;&#1083;&#1100;&#1085;&#1086;-&#1082;&#1091;&#1083;&#1100;&#1090;&#1091;&#1088;&#1085;&#1086;&#1081;%20&#1076;&#1077;&#1103;&#1090;&#1077;&#1083;&#1100;&#1085;&#1086;&#1089;&#1090;&#1080;.PDF" TargetMode="External"/><Relationship Id="rId63" Type="http://schemas.openxmlformats.org/officeDocument/2006/relationships/hyperlink" Target="http://195.39.248.242:404/71%20%20%20%20%20%20%20%20%20%20%20%20%20%20%20%20%20%20&#1050;&#1091;&#1083;&#1100;&#1090;&#1091;&#1088;&#1086;&#1083;&#1086;&#1075;&#1080;&#1103;/&#1053;&#1086;&#1074;&#1080;&#1082;&#1086;&#1074;&#1072;%20&#1043;.%20&#1053;.%20&#1058;&#1077;&#1093;&#1085;&#1086;&#1083;&#1086;&#1075;&#1080;&#1095;&#1077;&#1089;&#1082;&#1080;&#1077;%20&#1086;&#1089;&#1085;&#1086;&#1074;&#1099;%20&#1089;&#1086;&#1094;&#1080;&#1072;&#1083;&#1100;&#1085;&#1086;-&#1082;&#1091;&#1083;&#1100;&#1090;&#1091;&#1088;&#1085;&#1086;&#1081;%20&#1076;&#1077;&#1103;&#1090;&#1077;&#1083;&#1100;&#1085;&#1086;&#1089;&#1090;&#1080;.PDF" TargetMode="External"/><Relationship Id="rId68" Type="http://schemas.openxmlformats.org/officeDocument/2006/relationships/hyperlink" Target="http://195.39.248.242:404/71%20%20%20%20%20%20%20%20%20%20%20%20%20%20%20%20%20%20&#1050;&#1091;&#1083;&#1100;&#1090;&#1091;&#1088;&#1086;&#1083;&#1086;&#1075;&#1080;&#1103;/&#1046;&#1072;&#1088;&#1082;&#1086;&#1074;&#1072;%20&#1051;.%20&#1057;.%20&#1054;&#1088;&#1075;&#1072;&#1085;&#1080;&#1079;&#1072;&#1094;&#1080;&#1103;%20&#1076;&#1077;&#1103;&#1090;&#1077;&#1083;&#1100;&#1085;&#1086;&#1089;&#1090;&#1080;%20&#1091;&#1095;&#1088;&#1077;&#1078;&#1076;&#1077;&#1085;&#1080;&#1081;%20&#1082;&#1091;&#1083;&#1100;&#1090;&#1091;&#1088;&#1099;.PDF" TargetMode="External"/><Relationship Id="rId76" Type="http://schemas.openxmlformats.org/officeDocument/2006/relationships/hyperlink" Target="http://195.39.248.242:404/71%20%20%20%20%20%20%20%20%20%20%20%20%20%20%20%20%20%20&#1050;&#1091;&#1083;&#1100;&#1090;&#1091;&#1088;&#1086;&#1083;&#1086;&#1075;&#1080;&#1103;/&#1046;&#1072;&#1088;&#1082;&#1086;&#1074;&#1072;%20&#1051;.%20&#1057;.%20&#1054;&#1088;&#1075;&#1072;&#1085;&#1080;&#1079;&#1072;&#1094;&#1080;&#1103;%20&#1076;&#1077;&#1103;&#1090;&#1077;&#1083;&#1100;&#1085;&#1086;&#1089;&#1090;&#1080;%20&#1091;&#1095;&#1088;&#1077;&#1078;&#1076;&#1077;&#1085;&#1080;&#1081;%20&#1082;&#1091;&#1083;&#1100;&#1090;&#1091;&#1088;&#1099;.PDF" TargetMode="External"/><Relationship Id="rId84" Type="http://schemas.openxmlformats.org/officeDocument/2006/relationships/hyperlink" Target="http://195.39.248.242:404/65%20%20%20%20%20%20%20%20%20%20%20%20%20%20%20%20%20&#1069;&#1082;&#1086;&#1085;&#1086;&#1084;&#1080;&#1082;&#1072;/&#1063;&#1072;&#1088;&#1085;&#1072;&#1103;%20&#1048;.%20&#1042;.%20&#1042;&#1074;&#1077;&#1076;&#1077;&#1085;&#1080;&#1077;%20&#1074;%20&#1101;&#1082;&#1086;&#1085;&#1086;&#1084;&#1080;&#1082;&#1091;%20&#1082;&#1091;&#1083;&#1100;&#1090;&#1091;&#1088;&#1099;.PDF" TargetMode="External"/><Relationship Id="rId89" Type="http://schemas.openxmlformats.org/officeDocument/2006/relationships/hyperlink" Target="http://195.39.248.242:404/85.33%20%20%20%20%20%20%20%20%20%20%20%20&#1056;&#1077;&#1078;&#1080;&#1089;&#1089;&#1091;&#1088;&#1072;/&#1056;&#1077;&#1078;&#1080;&#1089;&#1091;&#1088;&#1072;%20&#1077;&#1089;&#1090;&#1088;&#1072;&#1076;&#1080;%20&#1090;&#1072;%20&#1084;&#1072;&#1089;&#1086;&#1074;&#1080;&#1093;%20&#1074;&#1080;&#1076;&#1086;&#1074;&#1080;&#1097;.pdf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195.39.248.242:404/60.5%20%20%20%20%20%20%20%20%20%20%20%20%20%20%20&#1057;&#1086;&#1094;&#1080;&#1086;&#1083;&#1086;&#1075;&#1080;&#1103;/&#1054;&#1082;&#1083;&#1072;&#1076;&#1085;&#1080;&#1082;&#1086;&#1074;&#1072;%20&#1045;.%20&#1040;.%20&#1057;&#1086;&#1094;&#1080;&#1086;&#1083;&#1086;&#1075;&#1080;&#1103;%20&#1082;&#1091;&#1083;&#1100;&#1090;&#1091;&#1088;&#1099;.PDF" TargetMode="External"/><Relationship Id="rId92" Type="http://schemas.openxmlformats.org/officeDocument/2006/relationships/hyperlink" Target="https://college-art.ru/site_get_file/6146/lazareva_l_n_istoriya_i_teoriya_prazdnikov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39.248.242:404/71%20%20%20%20%20%20%20%20%20%20%20%20%20%20%20%20%20%20&#1050;&#1091;&#1083;&#1100;&#1090;&#1091;&#1088;&#1086;&#1083;&#1086;&#1075;&#1080;&#1103;/&#1050;&#1072;&#1074;&#1077;&#1088;&#1080;&#1085;%20&#1050;&#1091;&#1083;&#1100;&#1090;&#1086;&#1088;&#1086;&#1083;&#1086;&#1075;&#1080;&#1103;.PDF" TargetMode="External"/><Relationship Id="rId29" Type="http://schemas.openxmlformats.org/officeDocument/2006/relationships/hyperlink" Target="http://195.39.248.242:404/60.5%20%20%20%20%20%20%20%20%20%20%20%20%20%20%20&#1057;&#1086;&#1094;&#1080;&#1086;&#1083;&#1086;&#1075;&#1080;&#1103;/&#1054;&#1082;&#1083;&#1072;&#1076;&#1085;&#1080;&#1082;&#1086;&#1074;&#1072;%20&#1045;.%20&#1040;.%20&#1057;&#1086;&#1094;&#1080;&#1086;&#1083;&#1086;&#1075;&#1080;&#1103;%20&#1082;&#1091;&#1083;&#1100;&#1090;&#1091;&#1088;&#1099;.PDF" TargetMode="External"/><Relationship Id="rId11" Type="http://schemas.openxmlformats.org/officeDocument/2006/relationships/hyperlink" Target="http://195.39.248.242:404/71%20%20%20%20%20%20%20%20%20%20%20%20%20%20%20%20%20%20&#1050;&#1091;&#1083;&#1100;&#1090;&#1091;&#1088;&#1086;&#1083;&#1086;&#1075;&#1080;&#1103;/&#1053;&#1086;&#1074;&#1080;&#1082;&#1086;&#1074;&#1072;%20&#1043;.%20&#1053;.%20&#1058;&#1077;&#1093;&#1085;&#1086;&#1083;&#1086;&#1075;&#1080;&#1095;&#1077;&#1089;&#1082;&#1080;&#1077;%20&#1086;&#1089;&#1085;&#1086;&#1074;&#1099;%20&#1089;&#1086;&#1094;&#1080;&#1072;&#1083;&#1100;&#1085;&#1086;-&#1082;&#1091;&#1083;&#1100;&#1090;&#1091;&#1088;&#1085;&#1086;&#1081;%20&#1076;&#1077;&#1103;&#1090;&#1077;&#1083;&#1100;&#1085;&#1086;&#1089;&#1090;&#1080;.PDF" TargetMode="External"/><Relationship Id="rId24" Type="http://schemas.openxmlformats.org/officeDocument/2006/relationships/hyperlink" Target="http://195.39.248.242:404/65%20%20%20%20%20%20%20%20%20%20%20%20%20%20%20%20%20&#1069;&#1082;&#1086;&#1085;&#1086;&#1084;&#1080;&#1082;&#1072;/&#1063;&#1080;&#1078;&#1080;&#1082;&#1086;&#1074;%20&#1042;.%20&#1052;.%20&#1058;&#1077;&#1086;&#1088;&#1080;&#1103;%20&#1080;%20&#1087;&#1088;&#1072;&#1082;&#1090;&#1080;&#1082;&#1072;%20&#1089;&#1086;&#1094;&#1080;&#1086;&#1082;&#1091;&#1083;&#1100;&#1090;&#1091;&#1088;&#1085;&#1086;&#1075;&#1086;%20&#1084;&#1077;&#1085;&#1077;&#1076;&#1078;&#1084;&#1077;&#1085;&#1090;&#1072;.PDF" TargetMode="External"/><Relationship Id="rId32" Type="http://schemas.openxmlformats.org/officeDocument/2006/relationships/hyperlink" Target="http://195.39.248.242:404/65%20%20%20%20%20%20%20%20%20%20%20%20%20%20%20%20%20&#1069;&#1082;&#1086;&#1085;&#1086;&#1084;&#1080;&#1082;&#1072;/&#1063;&#1080;&#1078;&#1080;&#1082;&#1086;&#1074;%20&#1042;.%20&#1052;.%20&#1058;&#1077;&#1086;&#1088;&#1080;&#1103;%20&#1080;%20&#1087;&#1088;&#1072;&#1082;&#1090;&#1080;&#1082;&#1072;%20&#1089;&#1086;&#1094;&#1080;&#1086;&#1082;&#1091;&#1083;&#1100;&#1090;&#1091;&#1088;&#1085;&#1086;&#1075;&#1086;%20&#1084;&#1077;&#1085;&#1077;&#1076;&#1078;&#1084;&#1077;&#1085;&#1090;&#1072;.PDF" TargetMode="External"/><Relationship Id="rId37" Type="http://schemas.openxmlformats.org/officeDocument/2006/relationships/hyperlink" Target="https://studfiles.net/preview/1197661/page:19/" TargetMode="External"/><Relationship Id="rId40" Type="http://schemas.openxmlformats.org/officeDocument/2006/relationships/hyperlink" Target="http://195.39.248.242:404/65%20%20%20%20%20%20%20%20%20%20%20%20%20%20%20%20%20&#1069;&#1082;&#1086;&#1085;&#1086;&#1084;&#1080;&#1082;&#1072;/&#1063;&#1080;&#1078;&#1080;&#1082;&#1086;&#1074;%20&#1042;.%20&#1052;.%20&#1058;&#1077;&#1086;&#1088;&#1080;&#1103;%20&#1080;%20&#1087;&#1088;&#1072;&#1082;&#1090;&#1080;&#1082;&#1072;%20&#1089;&#1086;&#1094;&#1080;&#1086;&#1082;&#1091;&#1083;&#1100;&#1090;&#1091;&#1088;&#1085;&#1086;&#1075;&#1086;%20&#1084;&#1077;&#1085;&#1077;&#1076;&#1078;&#1084;&#1077;&#1085;&#1090;&#1072;.PDF" TargetMode="External"/><Relationship Id="rId45" Type="http://schemas.openxmlformats.org/officeDocument/2006/relationships/hyperlink" Target="http://195.39.248.242:404/65%20%20%20%20%20%20%20%20%20%20%20%20%20%20%20%20%20&#1069;&#1082;&#1086;&#1085;&#1086;&#1084;&#1080;&#1082;&#1072;/&#1063;&#1080;&#1078;&#1080;&#1082;&#1086;&#1074;%20&#1042;.%20&#1052;.%20&#1058;&#1077;&#1086;&#1088;&#1080;&#1103;%20&#1080;%20&#1087;&#1088;&#1072;&#1082;&#1090;&#1080;&#1082;&#1072;%20&#1089;&#1086;&#1094;&#1080;&#1086;&#1082;&#1091;&#1083;&#1100;&#1090;&#1091;&#1088;&#1085;&#1086;&#1075;&#1086;%20&#1084;&#1077;&#1085;&#1077;&#1076;&#1078;&#1084;&#1077;&#1085;&#1090;&#1072;.PDF" TargetMode="External"/><Relationship Id="rId53" Type="http://schemas.openxmlformats.org/officeDocument/2006/relationships/hyperlink" Target="http://195.39.248.242:404/65%20%20%20%20%20%20%20%20%20%20%20%20%20%20%20%20%20&#1069;&#1082;&#1086;&#1085;&#1086;&#1084;&#1080;&#1082;&#1072;/&#1063;&#1080;&#1078;&#1080;&#1082;&#1086;&#1074;%20&#1042;.%20&#1052;.%20&#1058;&#1077;&#1086;&#1088;&#1080;&#1103;%20&#1080;%20&#1087;&#1088;&#1072;&#1082;&#1090;&#1080;&#1082;&#1072;%20&#1089;&#1086;&#1094;&#1080;&#1086;&#1082;&#1091;&#1083;&#1100;&#1090;&#1091;&#1088;&#1085;&#1086;&#1075;&#1086;%20&#1084;&#1077;&#1085;&#1077;&#1076;&#1078;&#1084;&#1077;&#1085;&#1090;&#1072;.PDF" TargetMode="External"/><Relationship Id="rId58" Type="http://schemas.openxmlformats.org/officeDocument/2006/relationships/hyperlink" Target="http://195.39.248.242:404/65%20%20%20%20%20%20%20%20%20%20%20%20%20%20%20%20%20&#1069;&#1082;&#1086;&#1085;&#1086;&#1084;&#1080;&#1082;&#1072;/&#1063;&#1072;&#1088;&#1085;&#1072;&#1103;%20&#1048;.%20&#1042;.%20&#1042;&#1074;&#1077;&#1076;&#1077;&#1085;&#1080;&#1077;%20&#1074;%20&#1101;&#1082;&#1086;&#1085;&#1086;&#1084;&#1080;&#1082;&#1091;%20&#1082;&#1091;&#1083;&#1100;&#1090;&#1091;&#1088;&#1099;.PDF" TargetMode="External"/><Relationship Id="rId66" Type="http://schemas.openxmlformats.org/officeDocument/2006/relationships/hyperlink" Target="http://195.39.248.242:404/65%20%20%20%20%20%20%20%20%20%20%20%20%20%20%20%20%20&#1069;&#1082;&#1086;&#1085;&#1086;&#1084;&#1080;&#1082;&#1072;/&#1063;&#1080;&#1078;&#1080;&#1082;&#1086;&#1074;%20&#1042;.%20&#1052;.%20&#1058;&#1077;&#1086;&#1088;&#1080;&#1103;%20&#1080;%20&#1087;&#1088;&#1072;&#1082;&#1090;&#1080;&#1082;&#1072;%20&#1089;&#1086;&#1094;&#1080;&#1086;&#1082;&#1091;&#1083;&#1100;&#1090;&#1091;&#1088;&#1085;&#1086;&#1075;&#1086;%20&#1084;&#1077;&#1085;&#1077;&#1076;&#1078;&#1084;&#1077;&#1085;&#1090;&#1072;.PDF" TargetMode="External"/><Relationship Id="rId74" Type="http://schemas.openxmlformats.org/officeDocument/2006/relationships/hyperlink" Target="http://195.39.248.242:404/65%20%20%20%20%20%20%20%20%20%20%20%20%20%20%20%20%20&#1069;&#1082;&#1086;&#1085;&#1086;&#1084;&#1080;&#1082;&#1072;/&#1063;&#1080;&#1078;&#1080;&#1082;&#1086;&#1074;%20&#1042;.%20&#1052;.%20&#1058;&#1077;&#1086;&#1088;&#1080;&#1103;%20&#1080;%20&#1087;&#1088;&#1072;&#1082;&#1090;&#1080;&#1082;&#1072;%20&#1089;&#1086;&#1094;&#1080;&#1086;&#1082;&#1091;&#1083;&#1100;&#1090;&#1091;&#1088;&#1085;&#1086;&#1075;&#1086;%20&#1084;&#1077;&#1085;&#1077;&#1076;&#1078;&#1084;&#1077;&#1085;&#1090;&#1072;.PDF" TargetMode="External"/><Relationship Id="rId79" Type="http://schemas.openxmlformats.org/officeDocument/2006/relationships/hyperlink" Target="http://195.39.248.242:404/71%20%20%20%20%20%20%20%20%20%20%20%20%20%20%20%20%20%20&#1050;&#1091;&#1083;&#1100;&#1090;&#1091;&#1088;&#1086;&#1083;&#1086;&#1075;&#1080;&#1103;/&#1050;&#1088;&#1072;&#1074;&#1095;&#1077;&#1085;&#1082;&#1086;%20&#1040;.%20&#1048;.%20-%20&#1050;&#1091;&#1083;&#1100;&#1090;&#1091;&#1088;&#1086;&#1083;&#1086;&#1075;&#1080;&#1103;.%20-%20&#1052;.,%202003.pdf" TargetMode="External"/><Relationship Id="rId87" Type="http://schemas.openxmlformats.org/officeDocument/2006/relationships/hyperlink" Target="http://195.39.248.242:404/85.36%20%20%20%20%20%20%20%20%20%20%20%20%20%20%20%20%20%20&#1069;&#1089;&#1090;&#1088;&#1072;&#1076;&#1072;/&#1046;&#1072;&#1088;&#1082;&#1086;&#1074;%20&#1040;.&#1044;.%20&#1057;&#1086;&#1094;&#1080;&#1072;&#1083;&#1100;&#1085;&#1086;-&#1082;&#1091;&#1083;&#1100;&#1090;&#1091;&#1088;&#1085;&#1099;&#1077;%20&#1086;&#1089;&#1085;&#1086;&#1074;&#1099;%20&#1101;&#1089;&#1090;&#1088;&#1072;&#1076;&#1085;&#1086;&#1075;&#1086;%20&#1080;&#1089;&#1082;&#1091;&#1089;&#1089;&#1090;&#1074;&#1072;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195.39.248.242:404/78%20%20%20%20%20%20%20%20%20%20%20%20%20%20%20%20%20&#1041;&#1080;&#1073;&#1083;&#1080;&#1086;&#1090;&#1077;&#1095;&#1085;&#1086;&#1077;%20&#1076;&#1077;&#1083;&#1086;/&#1046;&#1072;&#1088;&#1082;&#1086;&#1074;&#1072;%20&#1052;&#1077;&#1090;&#1086;&#1076;&#1080;&#1082;&#1072;%20&#1086;&#1088;&#1075;&#1072;&#1085;&#1080;&#1079;&#1072;&#1094;&#1080;&#1080;%20&#1088;&#1072;&#1073;&#1086;&#1090;&#1099;%20&#1073;&#1080;&#1073;&#1083;&#1080;&#1086;&#1090;&#1077;&#1082;&#1080;.PDF" TargetMode="External"/><Relationship Id="rId82" Type="http://schemas.openxmlformats.org/officeDocument/2006/relationships/hyperlink" Target="http://195.39.248.242:404/63.3%20%20%20%20%20%20%20%20%20%20%20%20%20%20&#1048;&#1089;&#1090;&#1086;&#1088;&#1080;&#1103;/&#1048;&#1089;&#1090;&#1086;&#1088;&#1080;&#1103;%20&#1077;&#1074;&#1088;&#1086;&#1087;&#1077;&#1081;&#1089;&#1082;&#1086;&#1081;%20&#1082;&#1091;&#1083;&#1100;&#1090;&#1091;&#1088;&#1099;%20-%20&#1055;&#1091;&#1089;&#1090;&#1086;&#1074;&#1080;&#1090;%20&#1040;.%20&#1042;..pdf" TargetMode="External"/><Relationship Id="rId90" Type="http://schemas.openxmlformats.org/officeDocument/2006/relationships/hyperlink" Target="file://C:\Users\&#1050;&#1072;&#1079;&#1072;&#1082;\Desktop\&#1054;&#1073;&#1088;&#1072;&#1079;&#1077;&#1094;%20&#1056;&#1055;&#1044;\&#1058;&#1077;&#1086;&#1088;&#1080;&#1103;%20&#1080;%20&#1080;&#1089;&#1090;&#1086;&#1088;&#1080;&#1103;%20&#1089;&#1086;&#1094;&#1080;&#1072;&#1083;&#1100;&#1085;&#1086;-&#1082;&#1091;&#1083;&#1100;&#1090;&#1091;&#1088;&#1085;&#1086;&#1081;%20&#1076;&#1077;&#1103;&#1090;&#1077;&#1083;&#1100;&#1085;&#1086;&#1089;&#1090;&#1080;\Word\&#1054;&#1060;&#1054;\&#1054;&#1073;&#1088;&#1072;&#1079;&#1077;&#1094;%20&#1056;&#1055;&#1044;\&#1058;&#1077;&#1086;&#1088;&#1080;&#1103;%20&#1080;%20&#1080;&#1089;&#1090;&#1086;&#1088;&#1080;&#1103;%20&#1089;&#1086;&#1094;&#1080;&#1072;&#1083;&#1100;&#1085;&#1086;-&#1082;&#1091;&#1083;&#1100;&#1090;&#1091;&#1088;&#1085;&#1086;&#1081;%20&#1076;&#1077;&#1103;&#1090;&#1077;&#1083;&#1100;&#1085;&#1086;&#1089;&#1090;&#1080;\Word\&#1047;&#1060;&#1054;\1.http:\195.39.248.242:404\71%20%20%20%20%20%20%20%20%20%20%20%20%20%20%20%20%20%20&#1050;&#1091;&#1083;&#1100;&#1090;&#1091;&#1088;&#1086;&#1083;&#1086;&#1075;&#1080;&#1103;\&#1050;&#1072;&#1087;&#1090;&#1077;&#1088;&#1077;%20&#1080;&#1085;&#1092;&#1086;&#1088;&#1084;&#1072;&#1090;&#1080;&#1079;&#1072;&#1094;&#1080;&#1103;%20&#1089;&#1086;&#1094;&#1080;&#1086;&#1082;&#1091;&#1083;&#1100;&#1090;&#1091;&#1088;&#1085;&#1086;&#1075;&#1086;%20&#1087;&#1088;&#1086;&#1089;&#1090;&#1088;&#1072;&#1085;&#1089;&#1090;&#1074;&#1072;.PDF" TargetMode="External"/><Relationship Id="rId95" Type="http://schemas.openxmlformats.org/officeDocument/2006/relationships/header" Target="header1.xml"/><Relationship Id="rId19" Type="http://schemas.openxmlformats.org/officeDocument/2006/relationships/hyperlink" Target="http://195.39.248.242:404/65%20%20%20%20%20%20%20%20%20%20%20%20%20%20%20%20%20&#1069;&#1082;&#1086;&#1085;&#1086;&#1084;&#1080;&#1082;&#1072;/&#1063;&#1080;&#1078;&#1080;&#1082;&#1086;&#1074;%20&#1042;.%20&#1052;.%20&#1058;&#1077;&#1086;&#1088;&#1080;&#1103;%20&#1080;%20&#1087;&#1088;&#1072;&#1082;&#1090;&#1080;&#1082;&#1072;%20&#1089;&#1086;&#1094;&#1080;&#1086;&#1082;&#1091;&#1083;&#1100;&#1090;&#1091;&#1088;&#1085;&#1086;&#1075;&#1086;%20&#1084;&#1077;&#1085;&#1077;&#1076;&#1078;&#1084;&#1077;&#1085;&#1090;&#1072;.PDF" TargetMode="External"/><Relationship Id="rId14" Type="http://schemas.openxmlformats.org/officeDocument/2006/relationships/hyperlink" Target="http://195.39.248.242:404/65%20%20%20%20%20%20%20%20%20%20%20%20%20%20%20%20%20&#1069;&#1082;&#1086;&#1085;&#1086;&#1084;&#1080;&#1082;&#1072;/&#1063;&#1080;&#1078;&#1080;&#1082;&#1086;&#1074;%20&#1042;.%20&#1052;.%20&#1058;&#1077;&#1086;&#1088;&#1080;&#1103;%20&#1080;%20&#1087;&#1088;&#1072;&#1082;&#1090;&#1080;&#1082;&#1072;%20&#1089;&#1086;&#1094;&#1080;&#1086;&#1082;&#1091;&#1083;&#1100;&#1090;&#1091;&#1088;&#1085;&#1086;&#1075;&#1086;%20&#1084;&#1077;&#1085;&#1077;&#1076;&#1078;&#1084;&#1077;&#1085;&#1090;&#1072;.PDF" TargetMode="External"/><Relationship Id="rId22" Type="http://schemas.openxmlformats.org/officeDocument/2006/relationships/hyperlink" Target="http://195.39.248.242:404/60.5%20%20%20%20%20%20%20%20%20%20%20%20%20%20%20&#1057;&#1086;&#1094;&#1080;&#1086;&#1083;&#1086;&#1075;&#1080;&#1103;/&#1054;&#1082;&#1083;&#1072;&#1076;&#1085;&#1080;&#1082;&#1086;&#1074;&#1072;%20&#1045;.%20&#1040;.%20&#1057;&#1086;&#1094;&#1080;&#1086;&#1083;&#1086;&#1075;&#1080;&#1103;%20&#1082;&#1091;&#1083;&#1100;&#1090;&#1091;&#1088;&#1099;.PDF" TargetMode="External"/><Relationship Id="rId27" Type="http://schemas.openxmlformats.org/officeDocument/2006/relationships/hyperlink" Target="http://195.39.248.242:404/2017/%d0%a1%d0%be%d0%ba%d0%be%d0%bb%d0%be%d0%b2%20%d0%90_%d0%92%d0%b2%d0%b5%d0%b4%d0%b5%d0%bd%d0%b8%d0%b5%20%d0%b2%20%d1%82%d0%b5%d0%be%d1%80%d0%b8%d1%8e.pdf" TargetMode="External"/><Relationship Id="rId30" Type="http://schemas.openxmlformats.org/officeDocument/2006/relationships/hyperlink" Target="http://195.39.248.242:404/65%20%20%20%20%20%20%20%20%20%20%20%20%20%20%20%20%20&#1069;&#1082;&#1086;&#1085;&#1086;&#1084;&#1080;&#1082;&#1072;/&#1063;&#1080;&#1078;&#1080;&#1082;&#1086;&#1074;%20&#1042;.%20&#1052;.%20&#1058;&#1077;&#1086;&#1088;&#1080;&#1103;%20&#1080;%20&#1087;&#1088;&#1072;&#1082;&#1090;&#1080;&#1082;&#1072;%20&#1089;&#1086;&#1094;&#1080;&#1086;&#1082;&#1091;&#1083;&#1100;&#1090;&#1091;&#1088;&#1085;&#1086;&#1075;&#1086;%20&#1084;&#1077;&#1085;&#1077;&#1076;&#1078;&#1084;&#1077;&#1085;&#1090;&#1072;.PDF" TargetMode="External"/><Relationship Id="rId35" Type="http://schemas.openxmlformats.org/officeDocument/2006/relationships/hyperlink" Target="http://195.39.248.242:404/60.5%20%20%20%20%20%20%20%20%20%20%20%20%20%20%20&#1057;&#1086;&#1094;&#1080;&#1086;&#1083;&#1086;&#1075;&#1080;&#1103;/&#1054;&#1082;&#1083;&#1072;&#1076;&#1085;&#1080;&#1082;&#1086;&#1074;&#1072;%20&#1045;.%20&#1040;.%20&#1057;&#1086;&#1094;&#1080;&#1086;&#1083;&#1086;&#1075;&#1080;&#1103;%20&#1082;&#1091;&#1083;&#1100;&#1090;&#1091;&#1088;&#1099;.PDF" TargetMode="External"/><Relationship Id="rId43" Type="http://schemas.openxmlformats.org/officeDocument/2006/relationships/hyperlink" Target="http://195.39.248.242:404/71%20%20%20%20%20%20%20%20%20%20%20%20%20%20%20%20%20%20&#1050;&#1091;&#1083;&#1100;&#1090;&#1091;&#1088;&#1086;&#1083;&#1086;&#1075;&#1080;&#1103;/&#1050;&#1088;&#1072;&#1074;&#1095;&#1077;&#1085;&#1082;&#1086;%20&#1040;.%20&#1048;.%20-%20&#1050;&#1091;&#1083;&#1100;&#1090;&#1091;&#1088;&#1086;&#1083;&#1086;&#1075;&#1080;&#1103;.%20-%20&#1052;.,%202003.pdf" TargetMode="External"/><Relationship Id="rId48" Type="http://schemas.openxmlformats.org/officeDocument/2006/relationships/hyperlink" Target="http://195.39.248.242:404/71%20%20%20%20%20%20%20%20%20%20%20%20%20%20%20%20%20%20&#1050;&#1091;&#1083;&#1100;&#1090;&#1091;&#1088;&#1086;&#1083;&#1086;&#1075;&#1080;&#1103;/&#1046;&#1072;&#1088;&#1082;&#1086;&#1074;&#1072;%20&#1051;.%20&#1057;.%20&#1054;&#1088;&#1075;&#1072;&#1085;&#1080;&#1079;&#1072;&#1094;&#1080;&#1103;%20&#1076;&#1077;&#1103;&#1090;&#1077;&#1083;&#1100;&#1085;&#1086;&#1089;&#1090;&#1080;%20&#1091;&#1095;&#1088;&#1077;&#1078;&#1076;&#1077;&#1085;&#1080;&#1081;%20&#1082;&#1091;&#1083;&#1100;&#1090;&#1091;&#1088;&#1099;.PDF" TargetMode="External"/><Relationship Id="rId56" Type="http://schemas.openxmlformats.org/officeDocument/2006/relationships/hyperlink" Target="http://195.39.248.242:404/60.5%20%20%20%20%20%20%20%20%20%20%20%20%20%20%20&#1057;&#1086;&#1094;&#1080;&#1086;&#1083;&#1086;&#1075;&#1080;&#1103;/&#1054;&#1082;&#1083;&#1072;&#1076;&#1085;&#1080;&#1082;&#1086;&#1074;&#1072;%20&#1045;.%20&#1040;.%20&#1057;&#1086;&#1094;&#1080;&#1086;&#1083;&#1086;&#1075;&#1080;&#1103;%20&#1082;&#1091;&#1083;&#1100;&#1090;&#1091;&#1088;&#1099;.PDF" TargetMode="External"/><Relationship Id="rId64" Type="http://schemas.openxmlformats.org/officeDocument/2006/relationships/hyperlink" Target="http://195.39.248.242:404/60.5%20%20%20%20%20%20%20%20%20%20%20%20%20%20%20&#1057;&#1086;&#1094;&#1080;&#1086;&#1083;&#1086;&#1075;&#1080;&#1103;/&#1054;&#1082;&#1083;&#1072;&#1076;&#1085;&#1080;&#1082;&#1086;&#1074;&#1072;%20&#1045;.%20&#1040;.%20&#1057;&#1086;&#1094;&#1080;&#1086;&#1083;&#1086;&#1075;&#1080;&#1103;%20&#1082;&#1091;&#1083;&#1100;&#1090;&#1091;&#1088;&#1099;.PDF" TargetMode="External"/><Relationship Id="rId69" Type="http://schemas.openxmlformats.org/officeDocument/2006/relationships/hyperlink" Target="http://195.39.248.242:404/71%20%20%20%20%20%20%20%20%20%20%20%20%20%20%20%20%20%20&#1050;&#1091;&#1083;&#1100;&#1090;&#1091;&#1088;&#1086;&#1083;&#1086;&#1075;&#1080;&#1103;/&#1046;&#1072;&#1088;&#1082;&#1086;&#1074;&#1072;%20&#1051;.%20&#1057;.%20&#1054;&#1088;&#1075;&#1072;&#1085;&#1080;&#1079;&#1072;&#1094;&#1080;&#1103;%20&#1076;&#1077;&#1103;&#1090;&#1077;&#1083;&#1100;&#1085;&#1086;&#1089;&#1090;&#1080;%20&#1091;&#1095;&#1088;&#1077;&#1078;&#1076;&#1077;&#1085;&#1080;&#1081;%20&#1082;&#1091;&#1083;&#1100;&#1090;&#1091;&#1088;&#1099;.PDF" TargetMode="External"/><Relationship Id="rId77" Type="http://schemas.openxmlformats.org/officeDocument/2006/relationships/hyperlink" Target="http://195.39.248.242:404/63.3%20%20%20%20%20%20%20%20%20%20%20%20%20%20&#1048;&#1089;&#1090;&#1086;&#1088;&#1080;&#1103;/&#1080;&#1089;&#1090;&#1086;&#1088;&#1080;&#1103;%20&#1084;&#1080;&#1088;&#1086;&#1074;&#1086;&#1081;%20&#1082;&#1091;&#1083;&#1100;&#1090;&#1091;&#1088;&#1099;%20&#1087;&#1086;&#1076;%20&#1088;&#1077;&#1076;.%20&#1044;&#1088;&#1072;&#1095;&#1072;.PDF" TargetMode="External"/><Relationship Id="rId8" Type="http://schemas.openxmlformats.org/officeDocument/2006/relationships/hyperlink" Target="http://195.39.248.242:404/85.36%20%20%20%20%20%20%20%20%20%20%20%20%20%20%20%20%20%20&#1069;&#1089;&#1090;&#1088;&#1072;&#1076;&#1072;/&#1046;&#1072;&#1088;&#1082;&#1086;&#1074;%20&#1040;.&#1044;.%20&#1057;&#1086;&#1094;&#1080;&#1072;&#1083;&#1100;&#1085;&#1086;-&#1082;&#1091;&#1083;&#1100;&#1090;&#1091;&#1088;&#1085;&#1099;&#1077;%20&#1086;&#1089;&#1085;&#1086;&#1074;&#1099;%20&#1101;&#1089;&#1090;&#1088;&#1072;&#1076;&#1085;&#1086;&#1075;&#1086;%20&#1080;&#1089;&#1082;&#1091;&#1089;&#1089;&#1090;&#1074;&#1072;%20&#1063;.%202.PDF" TargetMode="External"/><Relationship Id="rId51" Type="http://schemas.openxmlformats.org/officeDocument/2006/relationships/hyperlink" Target="http://195.39.248.242:404/2017/%d0%a1%d0%be%d0%ba%d0%be%d0%bb%d0%be%d0%b2%20%d0%90_%d0%92%d0%b2%d0%b5%d0%b4%d0%b5%d0%bd%d0%b8%d0%b5%20%d0%b2%20%d1%82%d0%b5%d0%be%d1%80%d0%b8%d1%8e.pdf" TargetMode="External"/><Relationship Id="rId72" Type="http://schemas.openxmlformats.org/officeDocument/2006/relationships/hyperlink" Target="http://195.39.248.242:404/2017/%d0%a1%d0%be%d0%ba%d0%be%d0%bb%d0%be%d0%b2%20%d0%90_%d0%92%d0%b2%d0%b5%d0%b4%d0%b5%d0%bd%d0%b8%d0%b5%20%d0%b2%20%d1%82%d0%b5%d0%be%d1%80%d0%b8%d1%8e.pdf" TargetMode="External"/><Relationship Id="rId80" Type="http://schemas.openxmlformats.org/officeDocument/2006/relationships/hyperlink" Target="http://195.39.248.242:404/71%20%20%20%20%20%20%20%20%20%20%20%20%20%20%20%20%20%20&#1050;&#1091;&#1083;&#1100;&#1090;&#1091;&#1088;&#1086;&#1083;&#1086;&#1075;&#1080;&#1103;/&#1053;&#1086;&#1074;&#1080;&#1082;&#1086;&#1074;&#1072;%20&#1043;.%20&#1053;.%20&#1058;&#1077;&#1093;&#1085;&#1086;&#1083;&#1086;&#1075;&#1080;&#1095;&#1077;&#1089;&#1082;&#1080;&#1077;%20&#1086;&#1089;&#1085;&#1086;&#1074;&#1099;%20&#1089;&#1086;&#1094;&#1080;&#1072;&#1083;&#1100;&#1085;&#1086;-&#1082;&#1091;&#1083;&#1100;&#1090;&#1091;&#1088;&#1085;&#1086;&#1081;%20&#1076;&#1077;&#1103;&#1090;&#1077;&#1083;&#1100;&#1085;&#1086;&#1089;&#1090;&#1080;.PDF" TargetMode="External"/><Relationship Id="rId85" Type="http://schemas.openxmlformats.org/officeDocument/2006/relationships/hyperlink" Target="http://195.39.248.242:404/63.3%20%20%20%20%20%20%20%20%20%20%20%20%20%20&#1048;&#1089;&#1090;&#1086;&#1088;&#1080;&#1103;/&#1063;&#1077;&#1082;&#1072;&#1083;&#1086;&#1074;,%20&#1044;.%20&#1040;.,%20&#1050;&#1086;&#1085;&#1076;&#1088;&#1072;&#1090;&#1086;&#1074;,%20&#1042;.%20&#1040;.%20-%20&#1048;&#1089;&#1090;&#1086;&#1088;&#1080;&#1103;%20&#1084;&#1080;&#1088;&#1086;&#1074;&#1086;&#1081;%20&#1082;&#1091;&#1083;&#1100;&#1090;&#1091;&#1088;&#1099;.%20&#1050;&#1086;&#1085;&#1089;&#1087;&#1077;&#1082;&#1090;%20&#1083;&#1077;&#1082;&#1094;&#1080;&#1081;%20(&#1056;-&#1085;-&#1044;.,%202005).pdf" TargetMode="External"/><Relationship Id="rId93" Type="http://schemas.openxmlformats.org/officeDocument/2006/relationships/hyperlink" Target="http://www.studfiles.ru/preview/2958431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95.39.248.242:404/60.5%20%20%20%20%20%20%20%20%20%20%20%20%20%20%20&#1057;&#1086;&#1094;&#1080;&#1086;&#1083;&#1086;&#1075;&#1080;&#1103;/&#1054;&#1082;&#1083;&#1072;&#1076;&#1085;&#1080;&#1082;&#1086;&#1074;&#1072;%20&#1045;.%20&#1040;.%20&#1057;&#1086;&#1094;&#1080;&#1086;&#1083;&#1086;&#1075;&#1080;&#1103;%20&#1082;&#1091;&#1083;&#1100;&#1090;&#1091;&#1088;&#1099;.PDF" TargetMode="External"/><Relationship Id="rId17" Type="http://schemas.openxmlformats.org/officeDocument/2006/relationships/hyperlink" Target="http://195.39.248.242:404/71%20%20%20%20%20%20%20%20%20%20%20%20%20%20%20%20%20%20&#1050;&#1091;&#1083;&#1100;&#1090;&#1091;&#1088;&#1086;&#1083;&#1086;&#1075;&#1080;&#1103;/&#1050;&#1088;&#1072;&#1074;&#1095;&#1077;&#1085;&#1082;&#1086;%20&#1040;.%20&#1048;.%20-%20&#1050;&#1091;&#1083;&#1100;&#1090;&#1091;&#1088;&#1086;&#1083;&#1086;&#1075;&#1080;&#1103;.%20-%20&#1052;.,%202003.pdf" TargetMode="External"/><Relationship Id="rId25" Type="http://schemas.openxmlformats.org/officeDocument/2006/relationships/hyperlink" Target="http://195.39.248.242:404/71%20%20%20%20%20%20%20%20%20%20%20%20%20%20%20%20%20%20&#1050;&#1091;&#1083;&#1100;&#1090;&#1091;&#1088;&#1086;&#1083;&#1086;&#1075;&#1080;&#1103;/&#1053;&#1086;&#1074;&#1080;&#1082;&#1086;&#1074;&#1072;%20&#1043;.%20&#1053;.%20&#1058;&#1077;&#1093;&#1085;&#1086;&#1083;&#1086;&#1075;&#1080;&#1095;&#1077;&#1089;&#1082;&#1080;&#1077;%20&#1086;&#1089;&#1085;&#1086;&#1074;&#1099;%20&#1089;&#1086;&#1094;&#1080;&#1072;&#1083;&#1100;&#1085;&#1086;-&#1082;&#1091;&#1083;&#1100;&#1090;&#1091;&#1088;&#1085;&#1086;&#1081;%20&#1076;&#1077;&#1103;&#1090;&#1077;&#1083;&#1100;&#1085;&#1086;&#1089;&#1090;&#1080;.PDF" TargetMode="External"/><Relationship Id="rId33" Type="http://schemas.openxmlformats.org/officeDocument/2006/relationships/hyperlink" Target="http://195.39.248.242:404/71%20%20%20%20%20%20%20%20%20%20%20%20%20%20%20%20%20%20&#1050;&#1091;&#1083;&#1100;&#1090;&#1091;&#1088;&#1086;&#1083;&#1086;&#1075;&#1080;&#1103;/&#1046;&#1072;&#1088;&#1082;&#1086;&#1074;&#1072;%20&#1051;.%20&#1057;.%20&#1054;&#1088;&#1075;&#1072;&#1085;&#1080;&#1079;&#1072;&#1094;&#1080;&#1103;%20&#1076;&#1077;&#1103;&#1090;&#1077;&#1083;&#1100;&#1085;&#1086;&#1089;&#1090;&#1080;%20&#1091;&#1095;&#1088;&#1077;&#1078;&#1076;&#1077;&#1085;&#1080;&#1081;%20&#1082;&#1091;&#1083;&#1100;&#1090;&#1091;&#1088;&#1099;.PDF" TargetMode="External"/><Relationship Id="rId38" Type="http://schemas.openxmlformats.org/officeDocument/2006/relationships/hyperlink" Target="https://studfiles.net/preview/1197661/page:21/" TargetMode="External"/><Relationship Id="rId46" Type="http://schemas.openxmlformats.org/officeDocument/2006/relationships/hyperlink" Target="http://195.39.248.242:404/78%20%20%20%20%20%20%20%20%20%20%20%20%20%20%20%20%20&#1041;&#1080;&#1073;&#1083;&#1080;&#1086;&#1090;&#1077;&#1095;&#1085;&#1086;&#1077;%20&#1076;&#1077;&#1083;&#1086;/&#1046;&#1072;&#1088;&#1082;&#1086;&#1074;&#1072;%20&#1052;&#1077;&#1090;&#1086;&#1076;&#1080;&#1082;&#1072;%20&#1086;&#1088;&#1075;&#1072;&#1085;&#1080;&#1079;&#1072;&#1094;&#1080;&#1080;%20&#1088;&#1072;&#1073;&#1086;&#1090;&#1099;%20&#1073;&#1080;&#1073;&#1083;&#1080;&#1086;&#1090;&#1077;&#1082;&#1080;.PDF" TargetMode="External"/><Relationship Id="rId59" Type="http://schemas.openxmlformats.org/officeDocument/2006/relationships/hyperlink" Target="http://195.39.248.242:404/65%20%20%20%20%20%20%20%20%20%20%20%20%20%20%20%20%20&#1069;&#1082;&#1086;&#1085;&#1086;&#1084;&#1080;&#1082;&#1072;/&#1063;&#1080;&#1078;&#1080;&#1082;&#1086;&#1074;%20&#1042;.%20&#1052;.%20&#1058;&#1077;&#1086;&#1088;&#1080;&#1103;%20&#1080;%20&#1087;&#1088;&#1072;&#1082;&#1090;&#1080;&#1082;&#1072;%20&#1089;&#1086;&#1094;&#1080;&#1086;&#1082;&#1091;&#1083;&#1100;&#1090;&#1091;&#1088;&#1085;&#1086;&#1075;&#1086;%20&#1084;&#1077;&#1085;&#1077;&#1076;&#1078;&#1084;&#1077;&#1085;&#1090;&#1072;.PDF" TargetMode="External"/><Relationship Id="rId67" Type="http://schemas.openxmlformats.org/officeDocument/2006/relationships/hyperlink" Target="http://195.39.248.242:404/78%20%20%20%20%20%20%20%20%20%20%20%20%20%20%20%20%20&#1041;&#1080;&#1073;&#1083;&#1080;&#1086;&#1090;&#1077;&#1095;&#1085;&#1086;&#1077;%20&#1076;&#1077;&#1083;&#1086;/&#1046;&#1072;&#1088;&#1082;&#1086;&#1074;&#1072;%20&#1052;&#1077;&#1090;&#1086;&#1076;&#1080;&#1082;&#1072;%20&#1086;&#1088;&#1075;&#1072;&#1085;&#1080;&#1079;&#1072;&#1094;&#1080;&#1080;%20&#1088;&#1072;&#1073;&#1086;&#1090;&#1099;%20&#1073;&#1080;&#1073;&#1083;&#1080;&#1086;&#1090;&#1077;&#1082;&#1080;.PDF" TargetMode="External"/><Relationship Id="rId20" Type="http://schemas.openxmlformats.org/officeDocument/2006/relationships/hyperlink" Target="http://195.39.248.242:404/71%20%20%20%20%20%20%20%20%20%20%20%20%20%20%20%20%20%20&#1050;&#1091;&#1083;&#1100;&#1090;&#1091;&#1088;&#1086;&#1083;&#1086;&#1075;&#1080;&#1103;/&#1046;&#1072;&#1088;&#1082;&#1086;&#1074;&#1072;%20&#1051;.%20&#1057;.%20&#1054;&#1088;&#1075;&#1072;&#1085;&#1080;&#1079;&#1072;&#1094;&#1080;&#1103;%20&#1076;&#1077;&#1103;&#1090;&#1077;&#1083;&#1100;&#1085;&#1086;&#1089;&#1090;&#1080;%20&#1091;&#1095;&#1088;&#1077;&#1078;&#1076;&#1077;&#1085;&#1080;&#1081;%20&#1082;&#1091;&#1083;&#1100;&#1090;&#1091;&#1088;&#1099;.PDF" TargetMode="External"/><Relationship Id="rId41" Type="http://schemas.openxmlformats.org/officeDocument/2006/relationships/hyperlink" Target="http://195.39.248.242:404/63.3%20%20%20%20%20%20%20%20%20%20%20%20%20%20&#1048;&#1089;&#1090;&#1086;&#1088;&#1080;&#1103;/&#1080;&#1089;&#1090;&#1086;&#1088;&#1080;&#1103;%20&#1084;&#1080;&#1088;&#1086;&#1074;&#1086;&#1081;%20&#1082;&#1091;&#1083;&#1100;&#1090;&#1091;&#1088;&#1099;%20&#1087;&#1086;&#1076;%20&#1088;&#1077;&#1076;.%20&#1044;&#1088;&#1072;&#1095;&#1072;.PDF" TargetMode="External"/><Relationship Id="rId54" Type="http://schemas.openxmlformats.org/officeDocument/2006/relationships/hyperlink" Target="http://195.39.248.242:404/71%20%20%20%20%20%20%20%20%20%20%20%20%20%20%20%20%20%20&#1050;&#1091;&#1083;&#1100;&#1090;&#1091;&#1088;&#1086;&#1083;&#1086;&#1075;&#1080;&#1103;/&#1050;&#1088;&#1072;&#1074;&#1095;&#1077;&#1085;&#1082;&#1086;%20&#1040;.%20&#1048;.%20-%20&#1050;&#1091;&#1083;&#1100;&#1090;&#1091;&#1088;&#1086;&#1083;&#1086;&#1075;&#1080;&#1103;.%20-%20&#1052;.,%202003.pdf" TargetMode="External"/><Relationship Id="rId62" Type="http://schemas.openxmlformats.org/officeDocument/2006/relationships/hyperlink" Target="http://195.39.248.242:404/71%20%20%20%20%20%20%20%20%20%20%20%20%20%20%20%20%20%20&#1050;&#1091;&#1083;&#1100;&#1090;&#1091;&#1088;&#1086;&#1083;&#1086;&#1075;&#1080;&#1103;/&#1046;&#1072;&#1088;&#1082;&#1086;&#1074;&#1072;%20&#1051;.%20&#1057;.%20&#1054;&#1088;&#1075;&#1072;&#1085;&#1080;&#1079;&#1072;&#1094;&#1080;&#1103;%20&#1076;&#1077;&#1103;&#1090;&#1077;&#1083;&#1100;&#1085;&#1086;&#1089;&#1090;&#1080;%20&#1091;&#1095;&#1088;&#1077;&#1078;&#1076;&#1077;&#1085;&#1080;&#1081;%20&#1082;&#1091;&#1083;&#1100;&#1090;&#1091;&#1088;&#1099;.PDF" TargetMode="External"/><Relationship Id="rId70" Type="http://schemas.openxmlformats.org/officeDocument/2006/relationships/hyperlink" Target="http://195.39.248.242:404/71%20%20%20%20%20%20%20%20%20%20%20%20%20%20%20%20%20%20&#1050;&#1091;&#1083;&#1100;&#1090;&#1091;&#1088;&#1086;&#1083;&#1086;&#1075;&#1080;&#1103;/&#1053;&#1086;&#1074;&#1080;&#1082;&#1086;&#1074;&#1072;%20&#1043;.%20&#1053;.%20&#1058;&#1077;&#1093;&#1085;&#1086;&#1083;&#1086;&#1075;&#1080;&#1095;&#1077;&#1089;&#1082;&#1080;&#1077;%20&#1086;&#1089;&#1085;&#1086;&#1074;&#1099;%20&#1089;&#1086;&#1094;&#1080;&#1072;&#1083;&#1100;&#1085;&#1086;-&#1082;&#1091;&#1083;&#1100;&#1090;&#1091;&#1088;&#1085;&#1086;&#1081;%20&#1076;&#1077;&#1103;&#1090;&#1077;&#1083;&#1100;&#1085;&#1086;&#1089;&#1090;&#1080;.PDF" TargetMode="External"/><Relationship Id="rId75" Type="http://schemas.openxmlformats.org/officeDocument/2006/relationships/hyperlink" Target="http://195.39.248.242:404/78%20%20%20%20%20%20%20%20%20%20%20%20%20%20%20%20%20&#1041;&#1080;&#1073;&#1083;&#1080;&#1086;&#1090;&#1077;&#1095;&#1085;&#1086;&#1077;%20&#1076;&#1077;&#1083;&#1086;/&#1046;&#1072;&#1088;&#1082;&#1086;&#1074;&#1072;%20&#1052;&#1077;&#1090;&#1086;&#1076;&#1080;&#1082;&#1072;%20&#1086;&#1088;&#1075;&#1072;&#1085;&#1080;&#1079;&#1072;&#1094;&#1080;&#1080;%20&#1088;&#1072;&#1073;&#1086;&#1090;&#1099;%20&#1073;&#1080;&#1073;&#1083;&#1080;&#1086;&#1090;&#1077;&#1082;&#1080;.PDF" TargetMode="External"/><Relationship Id="rId83" Type="http://schemas.openxmlformats.org/officeDocument/2006/relationships/hyperlink" Target="http://195.39.248.242:404/63.3%20%20%20%20%20%20%20%20%20%20%20%20%20%20&#1048;&#1089;&#1090;&#1086;&#1088;&#1080;&#1103;/&#1088;&#1091;&#1089;&#1089;&#1082;&#1072;&#1103;%20&#1082;&#1091;&#1083;&#1100;&#1090;&#1091;&#1088;&#1072;..PDF" TargetMode="External"/><Relationship Id="rId88" Type="http://schemas.openxmlformats.org/officeDocument/2006/relationships/hyperlink" Target="http://195.39.248.242:404/85.36%20%20%20%20%20%20%20%20%20%20%20%20%20%20%20%20%20%20&#1069;&#1089;&#1090;&#1088;&#1072;&#1076;&#1072;/&#1046;&#1072;&#1088;&#1082;&#1086;&#1074;%20&#1040;.&#1044;.%20&#1057;&#1086;&#1094;&#1080;&#1072;&#1083;&#1100;&#1085;&#1086;-&#1082;&#1091;&#1083;&#1100;&#1090;&#1091;&#1088;&#1085;&#1099;&#1077;%20&#1086;&#1089;&#1085;&#1086;&#1074;&#1099;%20&#1101;&#1089;&#1090;&#1088;&#1072;&#1076;&#1085;&#1086;&#1075;&#1086;%20&#1080;&#1089;&#1082;&#1091;&#1089;&#1089;&#1090;&#1074;&#1072;%20&#1063;.%202.PDF" TargetMode="External"/><Relationship Id="rId91" Type="http://schemas.openxmlformats.org/officeDocument/2006/relationships/hyperlink" Target="https://studfiles.net/preview/2957992/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195.39.248.242:404/63.3%20%20%20%20%20%20%20%20%20%20%20%20%20%20&#1048;&#1089;&#1090;&#1086;&#1088;&#1080;&#1103;/&#1080;&#1089;&#1090;&#1086;&#1088;&#1080;&#1103;%20&#1084;&#1080;&#1088;&#1086;&#1074;&#1086;&#1081;%20&#1082;&#1091;&#1083;&#1100;&#1090;&#1091;&#1088;&#1099;%20&#1087;&#1086;&#1076;%20&#1088;&#1077;&#1076;.%20&#1044;&#1088;&#1072;&#1095;&#1072;.PDF" TargetMode="External"/><Relationship Id="rId23" Type="http://schemas.openxmlformats.org/officeDocument/2006/relationships/hyperlink" Target="http://195.39.248.242:404/65%20%20%20%20%20%20%20%20%20%20%20%20%20%20%20%20%20&#1069;&#1082;&#1086;&#1085;&#1086;&#1084;&#1080;&#1082;&#1072;/&#1063;&#1072;&#1088;&#1085;&#1072;&#1103;%20&#1048;.%20&#1042;.%20&#1042;&#1074;&#1077;&#1076;&#1077;&#1085;&#1080;&#1077;%20&#1074;%20&#1101;&#1082;&#1086;&#1085;&#1086;&#1084;&#1080;&#1082;&#1091;%20&#1082;&#1091;&#1083;&#1100;&#1090;&#1091;&#1088;&#1099;.PDF" TargetMode="External"/><Relationship Id="rId28" Type="http://schemas.openxmlformats.org/officeDocument/2006/relationships/hyperlink" Target="http://195.39.248.242:404/71%20%20%20%20%20%20%20%20%20%20%20%20%20%20%20%20%20%20&#1050;&#1091;&#1083;&#1100;&#1090;&#1091;&#1088;&#1086;&#1083;&#1086;&#1075;&#1080;&#1103;/&#1050;&#1088;&#1072;&#1074;&#1095;&#1077;&#1085;&#1082;&#1086;%20&#1040;.%20&#1048;.%20-%20&#1050;&#1091;&#1083;&#1100;&#1090;&#1091;&#1088;&#1086;&#1083;&#1086;&#1075;&#1080;&#1103;.%20-%20&#1052;.,%202003.pdf" TargetMode="External"/><Relationship Id="rId36" Type="http://schemas.openxmlformats.org/officeDocument/2006/relationships/hyperlink" Target="http://195.39.248.242:404/65%20%20%20%20%20%20%20%20%20%20%20%20%20%20%20%20%20&#1069;&#1082;&#1086;&#1085;&#1086;&#1084;&#1080;&#1082;&#1072;/&#1063;&#1080;&#1078;&#1080;&#1082;&#1086;&#1074;%20&#1042;.%20&#1052;.%20&#1058;&#1077;&#1086;&#1088;&#1080;&#1103;%20&#1080;%20&#1087;&#1088;&#1072;&#1082;&#1090;&#1080;&#1082;&#1072;%20&#1089;&#1086;&#1094;&#1080;&#1086;&#1082;&#1091;&#1083;&#1100;&#1090;&#1091;&#1088;&#1085;&#1086;&#1075;&#1086;%20&#1084;&#1077;&#1085;&#1077;&#1076;&#1078;&#1084;&#1077;&#1085;&#1090;&#1072;.PDF" TargetMode="External"/><Relationship Id="rId49" Type="http://schemas.openxmlformats.org/officeDocument/2006/relationships/hyperlink" Target="http://195.39.248.242:404/71%20%20%20%20%20%20%20%20%20%20%20%20%20%20%20%20%20%20&#1050;&#1091;&#1083;&#1100;&#1090;&#1091;&#1088;&#1086;&#1083;&#1086;&#1075;&#1080;&#1103;/&#1053;&#1086;&#1074;&#1080;&#1082;&#1086;&#1074;&#1072;%20&#1043;.%20&#1053;.%20&#1058;&#1077;&#1093;&#1085;&#1086;&#1083;&#1086;&#1075;&#1080;&#1095;&#1077;&#1089;&#1082;&#1080;&#1077;%20&#1086;&#1089;&#1085;&#1086;&#1074;&#1099;%20&#1089;&#1086;&#1094;&#1080;&#1072;&#1083;&#1100;&#1085;&#1086;-&#1082;&#1091;&#1083;&#1100;&#1090;&#1091;&#1088;&#1085;&#1086;&#1081;%20&#1076;&#1077;&#1103;&#1090;&#1077;&#1083;&#1100;&#1085;&#1086;&#1089;&#1090;&#1080;.PDF" TargetMode="External"/><Relationship Id="rId57" Type="http://schemas.openxmlformats.org/officeDocument/2006/relationships/hyperlink" Target="http://195.39.248.242:404/2017/%d0%a1%d0%be%d0%ba%d0%be%d0%bb%d0%be%d0%b2%20%d0%90_%d0%92%d0%b2%d0%b5%d0%b4%d0%b5%d0%bd%d0%b8%d0%b5%20%d0%b2%20%d1%82%d0%b5%d0%be%d1%80%d0%b8%d1%8e.pdf" TargetMode="External"/><Relationship Id="rId10" Type="http://schemas.openxmlformats.org/officeDocument/2006/relationships/hyperlink" Target="http://195.39.248.242:404/71%20%20%20%20%20%20%20%20%20%20%20%20%20%20%20%20%20%20&#1050;&#1091;&#1083;&#1100;&#1090;&#1091;&#1088;&#1086;&#1083;&#1086;&#1075;&#1080;&#1103;/&#1050;&#1072;&#1074;&#1077;&#1088;&#1080;&#1085;%20&#1050;&#1091;&#1083;&#1100;&#1090;&#1086;&#1088;&#1086;&#1083;&#1086;&#1075;&#1080;&#1103;.PDF" TargetMode="External"/><Relationship Id="rId31" Type="http://schemas.openxmlformats.org/officeDocument/2006/relationships/hyperlink" Target="http://195.39.248.242:404/60.5%20%20%20%20%20%20%20%20%20%20%20%20%20%20%20&#1057;&#1086;&#1094;&#1080;&#1086;&#1083;&#1086;&#1075;&#1080;&#1103;/&#1054;&#1082;&#1083;&#1072;&#1076;&#1085;&#1080;&#1082;&#1086;&#1074;&#1072;%20&#1045;.%20&#1040;.%20&#1057;&#1086;&#1094;&#1080;&#1086;&#1083;&#1086;&#1075;&#1080;&#1103;%20&#1082;&#1091;&#1083;&#1100;&#1090;&#1091;&#1088;&#1099;.PDF" TargetMode="External"/><Relationship Id="rId44" Type="http://schemas.openxmlformats.org/officeDocument/2006/relationships/hyperlink" Target="http://195.39.248.242:404/2017/%d0%a1%d0%be%d0%ba%d0%be%d0%bb%d0%be%d0%b2%20%d0%90_%d0%92%d0%b2%d0%b5%d0%b4%d0%b5%d0%bd%d0%b8%d0%b5%20%d0%b2%20%d1%82%d0%b5%d0%be%d1%80%d0%b8%d1%8e.pdf" TargetMode="External"/><Relationship Id="rId52" Type="http://schemas.openxmlformats.org/officeDocument/2006/relationships/hyperlink" Target="http://195.39.248.242:404/65%20%20%20%20%20%20%20%20%20%20%20%20%20%20%20%20%20&#1069;&#1082;&#1086;&#1085;&#1086;&#1084;&#1080;&#1082;&#1072;/&#1063;&#1072;&#1088;&#1085;&#1072;&#1103;%20&#1048;.%20&#1042;.%20&#1042;&#1074;&#1077;&#1076;&#1077;&#1085;&#1080;&#1077;%20&#1074;%20&#1101;&#1082;&#1086;&#1085;&#1086;&#1084;&#1080;&#1082;&#1091;%20&#1082;&#1091;&#1083;&#1100;&#1090;&#1091;&#1088;&#1099;.PDF" TargetMode="External"/><Relationship Id="rId60" Type="http://schemas.openxmlformats.org/officeDocument/2006/relationships/hyperlink" Target="https://studfiles.net/preview/1635832/page:15/" TargetMode="External"/><Relationship Id="rId65" Type="http://schemas.openxmlformats.org/officeDocument/2006/relationships/hyperlink" Target="http://195.39.248.242:404/65%20%20%20%20%20%20%20%20%20%20%20%20%20%20%20%20%20&#1069;&#1082;&#1086;&#1085;&#1086;&#1084;&#1080;&#1082;&#1072;/&#1063;&#1072;&#1088;&#1085;&#1072;&#1103;%20&#1048;.%20&#1042;.%20&#1042;&#1074;&#1077;&#1076;&#1077;&#1085;&#1080;&#1077;%20&#1074;%20&#1101;&#1082;&#1086;&#1085;&#1086;&#1084;&#1080;&#1082;&#1091;%20&#1082;&#1091;&#1083;&#1100;&#1090;&#1091;&#1088;&#1099;.PDF" TargetMode="External"/><Relationship Id="rId73" Type="http://schemas.openxmlformats.org/officeDocument/2006/relationships/hyperlink" Target="http://195.39.248.242:404/65%20%20%20%20%20%20%20%20%20%20%20%20%20%20%20%20%20&#1069;&#1082;&#1086;&#1085;&#1086;&#1084;&#1080;&#1082;&#1072;/&#1063;&#1072;&#1088;&#1085;&#1072;&#1103;%20&#1048;.%20&#1042;.%20&#1042;&#1074;&#1077;&#1076;&#1077;&#1085;&#1080;&#1077;%20&#1074;%20&#1101;&#1082;&#1086;&#1085;&#1086;&#1084;&#1080;&#1082;&#1091;%20&#1082;&#1091;&#1083;&#1100;&#1090;&#1091;&#1088;&#1099;.PDF" TargetMode="External"/><Relationship Id="rId78" Type="http://schemas.openxmlformats.org/officeDocument/2006/relationships/hyperlink" Target="http://195.39.248.242:404/71%20%20%20%20%20%20%20%20%20%20%20%20%20%20%20%20%20%20&#1050;&#1091;&#1083;&#1100;&#1090;&#1091;&#1088;&#1086;&#1083;&#1086;&#1075;&#1080;&#1103;/&#1050;&#1072;&#1074;&#1077;&#1088;&#1080;&#1085;%20&#1050;&#1091;&#1083;&#1100;&#1090;&#1086;&#1088;&#1086;&#1083;&#1086;&#1075;&#1080;&#1103;.PDF" TargetMode="External"/><Relationship Id="rId81" Type="http://schemas.openxmlformats.org/officeDocument/2006/relationships/hyperlink" Target="http://195.39.248.242:404/60.5%20%20%20%20%20%20%20%20%20%20%20%20%20%20%20&#1057;&#1086;&#1094;&#1080;&#1086;&#1083;&#1086;&#1075;&#1080;&#1103;/&#1054;&#1082;&#1083;&#1072;&#1076;&#1085;&#1080;&#1082;&#1086;&#1074;&#1072;%20&#1045;.%20&#1040;.%20&#1057;&#1086;&#1094;&#1080;&#1086;&#1083;&#1086;&#1075;&#1080;&#1103;%20&#1082;&#1091;&#1083;&#1100;&#1090;&#1091;&#1088;&#1099;.PDF" TargetMode="External"/><Relationship Id="rId86" Type="http://schemas.openxmlformats.org/officeDocument/2006/relationships/hyperlink" Target="http://195.39.248.242:404/65%20%20%20%20%20%20%20%20%20%20%20%20%20%20%20%20%20&#1069;&#1082;&#1086;&#1085;&#1086;&#1084;&#1080;&#1082;&#1072;/&#1063;&#1080;&#1078;&#1080;&#1082;&#1086;&#1074;%20&#1042;.%20&#1052;.%20&#1058;&#1077;&#1086;&#1088;&#1080;&#1103;%20&#1080;%20&#1087;&#1088;&#1072;&#1082;&#1090;&#1080;&#1082;&#1072;%20&#1089;&#1086;&#1094;&#1080;&#1086;&#1082;&#1091;&#1083;&#1100;&#1090;&#1091;&#1088;&#1085;&#1086;&#1075;&#1086;%20&#1084;&#1077;&#1085;&#1077;&#1076;&#1078;&#1084;&#1077;&#1085;&#1090;&#1072;.PDF" TargetMode="External"/><Relationship Id="rId94" Type="http://schemas.openxmlformats.org/officeDocument/2006/relationships/hyperlink" Target="http://www.gumfa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39.248.242:404/71%20%20%20%20%20%20%20%20%20%20%20%20%20%20%20%20%20%20&#1050;&#1091;&#1083;&#1100;&#1090;&#1091;&#1088;&#1086;&#1083;&#1086;&#1075;&#1080;&#1103;/&#1046;&#1072;&#1088;&#1082;&#1086;&#1074;&#1072;%20&#1051;.%20&#1057;.%20&#1054;&#1088;&#1075;&#1072;&#1085;&#1080;&#1079;&#1072;&#1094;&#1080;&#1103;%20&#1076;&#1077;&#1103;&#1090;&#1077;&#1083;&#1100;&#1085;&#1086;&#1089;&#1090;&#1080;%20&#1091;&#1095;&#1088;&#1077;&#1078;&#1076;&#1077;&#1085;&#1080;&#1081;%20&#1082;&#1091;&#1083;&#1100;&#1090;&#1091;&#1088;&#1099;.PDF" TargetMode="External"/><Relationship Id="rId13" Type="http://schemas.openxmlformats.org/officeDocument/2006/relationships/hyperlink" Target="http://195.39.248.242:404/65%20%20%20%20%20%20%20%20%20%20%20%20%20%20%20%20%20&#1069;&#1082;&#1086;&#1085;&#1086;&#1084;&#1080;&#1082;&#1072;/&#1063;&#1072;&#1088;&#1085;&#1072;&#1103;%20&#1048;.%20&#1042;.%20&#1042;&#1074;&#1077;&#1076;&#1077;&#1085;&#1080;&#1077;%20&#1074;%20&#1101;&#1082;&#1086;&#1085;&#1086;&#1084;&#1080;&#1082;&#1091;%20&#1082;&#1091;&#1083;&#1100;&#1090;&#1091;&#1088;&#1099;.PDF" TargetMode="External"/><Relationship Id="rId18" Type="http://schemas.openxmlformats.org/officeDocument/2006/relationships/hyperlink" Target="http://195.39.248.242:404/2017/%d0%a1%d0%be%d0%ba%d0%be%d0%bb%d0%be%d0%b2%20%d0%90_%d0%92%d0%b2%d0%b5%d0%b4%d0%b5%d0%bd%d0%b8%d0%b5%20%d0%b2%20%d1%82%d0%b5%d0%be%d1%80%d0%b8%d1%8e.pdf" TargetMode="External"/><Relationship Id="rId39" Type="http://schemas.openxmlformats.org/officeDocument/2006/relationships/hyperlink" Target="http://195.39.248.242:404/60.5%20%20%20%20%20%20%20%20%20%20%20%20%20%20%20&#1057;&#1086;&#1094;&#1080;&#1086;&#1083;&#1086;&#1075;&#1080;&#1103;/&#1054;&#1082;&#1083;&#1072;&#1076;&#1085;&#1080;&#1082;&#1086;&#1074;&#1072;%20&#1045;.%20&#1040;.%20&#1057;&#1086;&#1094;&#1080;&#1086;&#1083;&#1086;&#1075;&#1080;&#1103;%20&#1082;&#1091;&#1083;&#1100;&#1090;&#1091;&#1088;&#1099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14397</Words>
  <Characters>82065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USkafInYaz2071</cp:lastModifiedBy>
  <cp:revision>16</cp:revision>
  <dcterms:created xsi:type="dcterms:W3CDTF">2024-11-03T09:22:00Z</dcterms:created>
  <dcterms:modified xsi:type="dcterms:W3CDTF">2024-12-04T09:11:00Z</dcterms:modified>
</cp:coreProperties>
</file>