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0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bookmarkStart w:id="0" w:name="-Программа_53_Художественно-эстетические"/>
      <w:bookmarkEnd w:id="0"/>
      <w:r w:rsidRPr="00AA4636">
        <w:rPr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BE65F0" w:rsidRPr="002F0E0C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BE65F0" w:rsidRPr="00E1468B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E1468B">
        <w:rPr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BE65F0" w:rsidRPr="00AA4636" w:rsidRDefault="00BE65F0" w:rsidP="00BE65F0">
      <w:pPr>
        <w:tabs>
          <w:tab w:val="left" w:pos="9498"/>
        </w:tabs>
        <w:suppressAutoHyphens/>
        <w:contextualSpacing/>
        <w:jc w:val="center"/>
        <w:rPr>
          <w:b/>
          <w:bCs/>
          <w:color w:val="000000"/>
          <w:sz w:val="24"/>
          <w:szCs w:val="24"/>
          <w:lang w:eastAsia="ar-SA"/>
        </w:rPr>
      </w:pPr>
      <w:r w:rsidRPr="00AA4636">
        <w:rPr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BE65F0" w:rsidRPr="00AA4636" w:rsidRDefault="00BE65F0" w:rsidP="00437668">
      <w:pPr>
        <w:tabs>
          <w:tab w:val="left" w:pos="9498"/>
        </w:tabs>
        <w:suppressAutoHyphens/>
        <w:contextualSpacing/>
        <w:rPr>
          <w:b/>
          <w:bCs/>
          <w:color w:val="000000"/>
          <w:sz w:val="24"/>
          <w:szCs w:val="24"/>
          <w:lang w:eastAsia="ar-SA"/>
        </w:rPr>
      </w:pPr>
    </w:p>
    <w:p w:rsidR="00BE65F0" w:rsidRPr="00C25BF9" w:rsidRDefault="00BE65F0" w:rsidP="00BE65F0">
      <w:pPr>
        <w:tabs>
          <w:tab w:val="left" w:pos="9498"/>
        </w:tabs>
        <w:suppressAutoHyphens/>
        <w:contextualSpacing/>
        <w:jc w:val="center"/>
        <w:rPr>
          <w:bCs/>
          <w:color w:val="000000"/>
          <w:sz w:val="24"/>
          <w:szCs w:val="24"/>
          <w:lang w:eastAsia="ar-SA"/>
        </w:rPr>
      </w:pPr>
      <w:r w:rsidRPr="00C25BF9">
        <w:rPr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bCs/>
          <w:color w:val="000000"/>
          <w:sz w:val="24"/>
          <w:szCs w:val="24"/>
          <w:lang w:eastAsia="ar-SA"/>
        </w:rPr>
        <w:t xml:space="preserve"> </w:t>
      </w:r>
    </w:p>
    <w:p w:rsidR="00A30C64" w:rsidRDefault="00A30C64" w:rsidP="00437668">
      <w:pPr>
        <w:ind w:right="480"/>
        <w:rPr>
          <w:b/>
          <w:sz w:val="24"/>
          <w:szCs w:val="24"/>
          <w:lang w:eastAsia="ar-SA"/>
        </w:rPr>
      </w:pPr>
    </w:p>
    <w:p w:rsidR="00437668" w:rsidRDefault="00437668" w:rsidP="00437668">
      <w:pPr>
        <w:ind w:right="480"/>
        <w:rPr>
          <w:b/>
          <w:sz w:val="24"/>
          <w:szCs w:val="24"/>
          <w:lang w:eastAsia="ar-SA"/>
        </w:rPr>
      </w:pPr>
    </w:p>
    <w:p w:rsidR="00BE65F0" w:rsidRPr="00856301" w:rsidRDefault="00BE65F0" w:rsidP="00BE65F0">
      <w:pPr>
        <w:jc w:val="right"/>
        <w:rPr>
          <w:b/>
          <w:sz w:val="28"/>
          <w:szCs w:val="28"/>
        </w:rPr>
      </w:pPr>
      <w:r w:rsidRPr="00856301">
        <w:rPr>
          <w:sz w:val="28"/>
          <w:szCs w:val="28"/>
        </w:rPr>
        <w:t xml:space="preserve"> </w:t>
      </w:r>
    </w:p>
    <w:p w:rsidR="00BE65F0" w:rsidRDefault="00BE65F0" w:rsidP="00BE65F0">
      <w:pPr>
        <w:jc w:val="center"/>
        <w:rPr>
          <w:b/>
          <w:iCs/>
          <w:sz w:val="24"/>
          <w:szCs w:val="24"/>
        </w:rPr>
      </w:pPr>
      <w:r w:rsidRPr="00B06ADB">
        <w:rPr>
          <w:b/>
          <w:iCs/>
          <w:sz w:val="24"/>
          <w:szCs w:val="24"/>
        </w:rPr>
        <w:t>РАБОЧАЯ ПРОГРАММА УЧЕБНОЙ ДИСЦИПЛИНЫ</w:t>
      </w:r>
    </w:p>
    <w:p w:rsidR="00437668" w:rsidRPr="00B06ADB" w:rsidRDefault="00437668" w:rsidP="00BE65F0">
      <w:pPr>
        <w:jc w:val="center"/>
        <w:rPr>
          <w:b/>
          <w:iCs/>
          <w:sz w:val="24"/>
          <w:szCs w:val="24"/>
        </w:rPr>
      </w:pPr>
    </w:p>
    <w:p w:rsidR="00BE65F0" w:rsidRDefault="004A0A31" w:rsidP="00BE6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ХУДОЖЕСТВЕННО-ЭСТЕТИЧЕСКИЕ ПРОБЛЕМЫ МУЗЫКАЛЬНОЙ КУЛЬТУРЫ</w:t>
      </w:r>
    </w:p>
    <w:p w:rsidR="00437668" w:rsidRPr="00B06ADB" w:rsidRDefault="00437668" w:rsidP="00BE65F0">
      <w:pPr>
        <w:jc w:val="center"/>
        <w:rPr>
          <w:b/>
          <w:sz w:val="24"/>
          <w:szCs w:val="24"/>
        </w:rPr>
      </w:pPr>
    </w:p>
    <w:p w:rsidR="00437668" w:rsidRDefault="00437668" w:rsidP="00437668">
      <w:pPr>
        <w:suppressAutoHyphens/>
        <w:jc w:val="both"/>
        <w:rPr>
          <w:sz w:val="24"/>
          <w:szCs w:val="24"/>
          <w:lang w:eastAsia="ar-SA"/>
        </w:rPr>
      </w:pPr>
      <w:r w:rsidRPr="00682733">
        <w:rPr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sz w:val="24"/>
          <w:szCs w:val="24"/>
          <w:lang w:eastAsia="ar-SA"/>
        </w:rPr>
        <w:t>магистратура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color w:val="000000"/>
          <w:sz w:val="24"/>
          <w:szCs w:val="24"/>
          <w:lang w:eastAsia="ar-SA"/>
        </w:rPr>
        <w:t xml:space="preserve">- </w:t>
      </w:r>
      <w:r w:rsidRPr="00642CCC">
        <w:rPr>
          <w:sz w:val="24"/>
          <w:szCs w:val="24"/>
        </w:rPr>
        <w:t>Фортепиано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</w:t>
      </w:r>
      <w:r>
        <w:rPr>
          <w:color w:val="000000"/>
          <w:sz w:val="24"/>
          <w:szCs w:val="24"/>
        </w:rPr>
        <w:t>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Баян, аккордеон и струнные щипковые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53.04.01</w:t>
      </w:r>
      <w:r w:rsidRPr="008814D7">
        <w:rPr>
          <w:color w:val="000000"/>
          <w:sz w:val="24"/>
          <w:szCs w:val="24"/>
        </w:rPr>
        <w:t xml:space="preserve"> Музыкально-инструмен</w:t>
      </w:r>
      <w:r>
        <w:rPr>
          <w:color w:val="000000"/>
          <w:sz w:val="24"/>
          <w:szCs w:val="24"/>
        </w:rPr>
        <w:t>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 духовые и ударные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.01 Музыкал</w:t>
      </w:r>
      <w:r>
        <w:rPr>
          <w:color w:val="000000"/>
          <w:sz w:val="24"/>
          <w:szCs w:val="24"/>
        </w:rPr>
        <w:t>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Оркестровые</w:t>
      </w:r>
      <w:r>
        <w:rPr>
          <w:color w:val="000000"/>
          <w:sz w:val="24"/>
          <w:szCs w:val="24"/>
        </w:rPr>
        <w:t xml:space="preserve"> струнные инструменты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  <w:lang w:eastAsia="ar-SA"/>
        </w:rPr>
        <w:t>53.04</w:t>
      </w:r>
      <w:r w:rsidRPr="008814D7">
        <w:rPr>
          <w:color w:val="000000"/>
          <w:sz w:val="24"/>
          <w:szCs w:val="24"/>
          <w:lang w:eastAsia="ar-SA"/>
        </w:rPr>
        <w:t>.01</w:t>
      </w:r>
      <w:r>
        <w:rPr>
          <w:color w:val="000000"/>
          <w:sz w:val="24"/>
          <w:szCs w:val="24"/>
          <w:lang w:eastAsia="ar-SA"/>
        </w:rPr>
        <w:t xml:space="preserve"> </w:t>
      </w:r>
      <w:r w:rsidRPr="009E5202">
        <w:rPr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color w:val="000000"/>
          <w:sz w:val="24"/>
          <w:szCs w:val="24"/>
          <w:lang w:eastAsia="ar-SA"/>
        </w:rPr>
        <w:t>– Академическое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</w:rPr>
        <w:t>53</w:t>
      </w:r>
      <w:r>
        <w:rPr>
          <w:color w:val="000000"/>
          <w:sz w:val="24"/>
          <w:szCs w:val="24"/>
        </w:rPr>
        <w:t>.04.02 Вокальное искусство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</w:rPr>
        <w:t>Эстрадно</w:t>
      </w:r>
      <w:proofErr w:type="spellEnd"/>
      <w:r>
        <w:rPr>
          <w:color w:val="000000"/>
          <w:sz w:val="24"/>
          <w:szCs w:val="24"/>
        </w:rPr>
        <w:t>-джазовое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53.04.03</w:t>
      </w:r>
      <w:r w:rsidRPr="008814D7">
        <w:rPr>
          <w:color w:val="000000"/>
          <w:sz w:val="24"/>
          <w:szCs w:val="24"/>
        </w:rPr>
        <w:t xml:space="preserve"> Искус</w:t>
      </w:r>
      <w:r>
        <w:rPr>
          <w:color w:val="000000"/>
          <w:sz w:val="24"/>
          <w:szCs w:val="24"/>
        </w:rPr>
        <w:t>ство народного пения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 xml:space="preserve"> </w:t>
      </w:r>
      <w:r w:rsidRPr="008814D7">
        <w:rPr>
          <w:color w:val="000000"/>
          <w:sz w:val="24"/>
          <w:szCs w:val="24"/>
          <w:lang w:eastAsia="ar-SA"/>
        </w:rPr>
        <w:t>Сольное народное пение</w:t>
      </w:r>
    </w:p>
    <w:p w:rsidR="00437668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682733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color w:val="000000"/>
          <w:sz w:val="24"/>
          <w:szCs w:val="24"/>
          <w:lang w:eastAsia="ar-SA"/>
        </w:rPr>
        <w:t xml:space="preserve"> -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53.04.04</w:t>
      </w:r>
      <w:r w:rsidRPr="008814D7">
        <w:rPr>
          <w:color w:val="000000"/>
          <w:sz w:val="24"/>
          <w:szCs w:val="24"/>
        </w:rPr>
        <w:t xml:space="preserve"> </w:t>
      </w:r>
      <w:proofErr w:type="spellStart"/>
      <w:r w:rsidRPr="008814D7">
        <w:rPr>
          <w:color w:val="000000"/>
          <w:sz w:val="24"/>
          <w:szCs w:val="24"/>
        </w:rPr>
        <w:t>Дирижирование</w:t>
      </w:r>
      <w:proofErr w:type="spellEnd"/>
    </w:p>
    <w:p w:rsidR="00437668" w:rsidRPr="00642CCC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color w:val="000000"/>
          <w:sz w:val="24"/>
          <w:szCs w:val="24"/>
          <w:lang w:eastAsia="ar-SA"/>
        </w:rPr>
        <w:t>Ди</w:t>
      </w:r>
      <w:r>
        <w:rPr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color w:val="000000"/>
          <w:sz w:val="24"/>
          <w:szCs w:val="24"/>
          <w:lang w:eastAsia="ar-SA"/>
        </w:rPr>
        <w:t xml:space="preserve"> академическим хором</w:t>
      </w:r>
    </w:p>
    <w:p w:rsidR="00437668" w:rsidRPr="008814D7" w:rsidRDefault="00437668" w:rsidP="00437668">
      <w:pPr>
        <w:suppressAutoHyphens/>
        <w:jc w:val="both"/>
        <w:rPr>
          <w:color w:val="000000"/>
          <w:sz w:val="24"/>
          <w:szCs w:val="24"/>
        </w:rPr>
      </w:pPr>
      <w:r w:rsidRPr="008814D7">
        <w:rPr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color w:val="000000"/>
          <w:sz w:val="24"/>
          <w:szCs w:val="24"/>
          <w:lang w:eastAsia="ar-SA"/>
        </w:rPr>
        <w:t xml:space="preserve"> - </w:t>
      </w:r>
      <w:r>
        <w:rPr>
          <w:color w:val="000000"/>
          <w:sz w:val="24"/>
          <w:szCs w:val="24"/>
        </w:rPr>
        <w:t>53.04</w:t>
      </w:r>
      <w:r w:rsidRPr="008814D7">
        <w:rPr>
          <w:color w:val="000000"/>
          <w:sz w:val="24"/>
          <w:szCs w:val="24"/>
        </w:rPr>
        <w:t>.06</w:t>
      </w:r>
      <w:r w:rsidRPr="008814D7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437668" w:rsidRPr="00682733" w:rsidRDefault="00437668" w:rsidP="00437668">
      <w:pPr>
        <w:suppressAutoHyphens/>
        <w:jc w:val="both"/>
        <w:rPr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color w:val="000000"/>
          <w:sz w:val="24"/>
          <w:szCs w:val="24"/>
          <w:lang w:eastAsia="ar-SA"/>
        </w:rPr>
        <w:t>-</w:t>
      </w:r>
      <w:r w:rsidRPr="008814D7">
        <w:rPr>
          <w:sz w:val="24"/>
          <w:szCs w:val="24"/>
        </w:rPr>
        <w:t xml:space="preserve"> Музыковедение</w:t>
      </w:r>
    </w:p>
    <w:p w:rsidR="00437668" w:rsidRPr="00682733" w:rsidRDefault="00437668" w:rsidP="00437668">
      <w:pPr>
        <w:suppressAutoHyphens/>
        <w:jc w:val="both"/>
        <w:rPr>
          <w:bCs/>
          <w:color w:val="000000"/>
          <w:sz w:val="24"/>
          <w:szCs w:val="24"/>
          <w:lang w:eastAsia="ar-SA"/>
        </w:rPr>
      </w:pPr>
      <w:r w:rsidRPr="00682733">
        <w:rPr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bCs/>
          <w:color w:val="000000"/>
          <w:sz w:val="24"/>
          <w:szCs w:val="24"/>
          <w:lang w:eastAsia="ar-SA"/>
        </w:rPr>
        <w:t xml:space="preserve"> очная</w:t>
      </w:r>
    </w:p>
    <w:p w:rsidR="00437668" w:rsidRPr="00682733" w:rsidRDefault="00437668" w:rsidP="00437668">
      <w:pPr>
        <w:suppressAutoHyphens/>
        <w:jc w:val="both"/>
        <w:rPr>
          <w:sz w:val="24"/>
          <w:szCs w:val="24"/>
          <w:lang w:val="uk-UA" w:eastAsia="ar-SA"/>
        </w:rPr>
      </w:pPr>
      <w:r w:rsidRPr="00682733">
        <w:rPr>
          <w:i/>
          <w:sz w:val="24"/>
          <w:szCs w:val="24"/>
          <w:lang w:eastAsia="ar-SA"/>
        </w:rPr>
        <w:t>Год набора</w:t>
      </w:r>
      <w:r w:rsidRPr="00682733">
        <w:rPr>
          <w:sz w:val="24"/>
          <w:szCs w:val="24"/>
          <w:lang w:eastAsia="ar-SA"/>
        </w:rPr>
        <w:t xml:space="preserve"> - 2024 год</w:t>
      </w:r>
    </w:p>
    <w:p w:rsidR="00BE65F0" w:rsidRDefault="00BE65F0" w:rsidP="0043766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Calibri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rPr>
          <w:rFonts w:eastAsia="Calibri"/>
          <w:lang w:eastAsia="ar-SA"/>
        </w:rPr>
      </w:pPr>
    </w:p>
    <w:p w:rsidR="002C7B7C" w:rsidRDefault="00BE65F0" w:rsidP="000B5A4A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 w:val="17"/>
        </w:rPr>
        <w:sectPr w:rsidR="002C7B7C" w:rsidSect="00437668">
          <w:type w:val="continuous"/>
          <w:pgSz w:w="11910" w:h="16840"/>
          <w:pgMar w:top="1920" w:right="711" w:bottom="280" w:left="1700" w:header="720" w:footer="720" w:gutter="0"/>
          <w:cols w:space="720"/>
        </w:sectPr>
      </w:pPr>
      <w:r>
        <w:rPr>
          <w:rFonts w:eastAsia="Calibri"/>
          <w:sz w:val="24"/>
          <w:lang w:eastAsia="ar-SA"/>
        </w:rPr>
        <w:t>Луганск 2024</w:t>
      </w:r>
    </w:p>
    <w:p w:rsidR="00437668" w:rsidRPr="00D10175" w:rsidRDefault="00437668" w:rsidP="00437668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bookmarkStart w:id="1" w:name="rp"/>
      <w:bookmarkEnd w:id="1"/>
      <w:r w:rsidRPr="00D10175">
        <w:rPr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10175">
        <w:rPr>
          <w:sz w:val="24"/>
          <w:szCs w:val="24"/>
          <w:lang w:eastAsia="ar-SA"/>
        </w:rPr>
        <w:t>ВО</w:t>
      </w:r>
      <w:proofErr w:type="gramEnd"/>
      <w:r w:rsidRPr="00D10175">
        <w:rPr>
          <w:sz w:val="24"/>
          <w:szCs w:val="24"/>
          <w:lang w:eastAsia="ar-SA"/>
        </w:rPr>
        <w:t xml:space="preserve"> направлениям подготовки </w:t>
      </w:r>
      <w:r w:rsidRPr="00D10175">
        <w:rPr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 xml:space="preserve">23.08.2017 N 815; </w:t>
      </w:r>
      <w:r w:rsidRPr="00D10175">
        <w:rPr>
          <w:color w:val="000000"/>
          <w:sz w:val="24"/>
          <w:szCs w:val="24"/>
        </w:rPr>
        <w:t>53.04.02 Вокальное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</w:rPr>
        <w:t xml:space="preserve"> </w:t>
      </w:r>
      <w:r w:rsidRPr="00D10175">
        <w:rPr>
          <w:sz w:val="24"/>
          <w:szCs w:val="24"/>
        </w:rPr>
        <w:t>23.08.2017 N 818;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>53.04.03 Искусство народного пения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color w:val="000000"/>
          <w:sz w:val="24"/>
          <w:szCs w:val="24"/>
        </w:rPr>
        <w:t xml:space="preserve">53.04.04 </w:t>
      </w:r>
      <w:proofErr w:type="spellStart"/>
      <w:r w:rsidRPr="00D10175">
        <w:rPr>
          <w:color w:val="000000"/>
          <w:sz w:val="24"/>
          <w:szCs w:val="24"/>
        </w:rPr>
        <w:t>Дирижирование</w:t>
      </w:r>
      <w:proofErr w:type="spellEnd"/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color w:val="000000"/>
          <w:sz w:val="24"/>
          <w:szCs w:val="24"/>
          <w:lang w:eastAsia="ar-SA"/>
        </w:rPr>
        <w:t xml:space="preserve"> </w:t>
      </w:r>
      <w:r w:rsidRPr="00D10175">
        <w:rPr>
          <w:sz w:val="24"/>
          <w:szCs w:val="24"/>
        </w:rPr>
        <w:t>23.08.2017 N 817</w:t>
      </w:r>
      <w:r w:rsidRPr="00D10175">
        <w:rPr>
          <w:color w:val="000000"/>
          <w:sz w:val="24"/>
          <w:szCs w:val="24"/>
          <w:lang w:eastAsia="ar-SA"/>
        </w:rPr>
        <w:t xml:space="preserve">; </w:t>
      </w:r>
      <w:r w:rsidRPr="00D10175">
        <w:rPr>
          <w:color w:val="000000"/>
          <w:sz w:val="24"/>
          <w:szCs w:val="24"/>
        </w:rPr>
        <w:t>53.04.06</w:t>
      </w:r>
      <w:r w:rsidRPr="00D10175">
        <w:rPr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BE65F0" w:rsidRPr="00D31D3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color w:val="FF0000"/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>Программу разработал</w:t>
      </w:r>
      <w:r>
        <w:rPr>
          <w:sz w:val="24"/>
          <w:szCs w:val="24"/>
          <w:lang w:eastAsia="ar-SA"/>
        </w:rPr>
        <w:t xml:space="preserve">а </w:t>
      </w:r>
      <w:proofErr w:type="spellStart"/>
      <w:r>
        <w:rPr>
          <w:sz w:val="24"/>
          <w:szCs w:val="24"/>
          <w:lang w:eastAsia="ar-SA"/>
        </w:rPr>
        <w:t>Пшехачев</w:t>
      </w:r>
      <w:proofErr w:type="spellEnd"/>
      <w:r>
        <w:rPr>
          <w:sz w:val="24"/>
          <w:szCs w:val="24"/>
          <w:lang w:eastAsia="ar-SA"/>
        </w:rPr>
        <w:t xml:space="preserve"> Д. А..</w:t>
      </w:r>
      <w:r w:rsidRPr="00AA463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преподаватель</w:t>
      </w:r>
      <w:r w:rsidRPr="00AA4636">
        <w:rPr>
          <w:sz w:val="24"/>
          <w:szCs w:val="24"/>
          <w:lang w:eastAsia="ar-SA"/>
        </w:rPr>
        <w:t xml:space="preserve"> кафедры </w:t>
      </w:r>
      <w:r>
        <w:rPr>
          <w:sz w:val="24"/>
          <w:szCs w:val="24"/>
          <w:lang w:eastAsia="ar-SA"/>
        </w:rPr>
        <w:t>теории и истории музыки.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6F0B0A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Рассмотрено на заседании кафедры </w:t>
      </w:r>
      <w:r>
        <w:rPr>
          <w:sz w:val="24"/>
          <w:szCs w:val="24"/>
          <w:lang w:eastAsia="ar-SA"/>
        </w:rPr>
        <w:t xml:space="preserve">теории и истории музыки (Академия </w:t>
      </w:r>
      <w:proofErr w:type="spellStart"/>
      <w:r>
        <w:rPr>
          <w:sz w:val="24"/>
          <w:szCs w:val="24"/>
          <w:lang w:eastAsia="ar-SA"/>
        </w:rPr>
        <w:t>Матусовского</w:t>
      </w:r>
      <w:proofErr w:type="spellEnd"/>
      <w:r w:rsidRPr="00AA463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.</w:t>
      </w:r>
    </w:p>
    <w:p w:rsidR="00BE65F0" w:rsidRPr="00AA4636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Протокол №1 от 28.08.2024</w:t>
      </w:r>
      <w:r w:rsidRPr="00081FC4">
        <w:rPr>
          <w:sz w:val="24"/>
          <w:szCs w:val="24"/>
          <w:lang w:eastAsia="ar-SA"/>
        </w:rPr>
        <w:t xml:space="preserve"> г.                           </w:t>
      </w:r>
    </w:p>
    <w:p w:rsidR="00BE65F0" w:rsidRPr="009A5BA5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</w:p>
    <w:p w:rsidR="00BE65F0" w:rsidRPr="00243CBE" w:rsidRDefault="00BE65F0" w:rsidP="00BE65F0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sz w:val="24"/>
          <w:szCs w:val="24"/>
          <w:lang w:eastAsia="ar-SA"/>
        </w:rPr>
      </w:pPr>
      <w:r w:rsidRPr="00AA4636">
        <w:rPr>
          <w:sz w:val="24"/>
          <w:szCs w:val="24"/>
          <w:lang w:eastAsia="ar-SA"/>
        </w:rPr>
        <w:t xml:space="preserve">Зав. кафедрой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Е. Я. Михалева</w:t>
      </w:r>
    </w:p>
    <w:p w:rsidR="00BE65F0" w:rsidRPr="00B73287" w:rsidRDefault="00BE65F0" w:rsidP="00BE65F0">
      <w:pPr>
        <w:ind w:firstLine="708"/>
        <w:rPr>
          <w:szCs w:val="28"/>
        </w:rPr>
      </w:pPr>
      <w:r>
        <w:rPr>
          <w:b/>
          <w:bCs/>
        </w:rPr>
        <w:br w:type="page"/>
      </w:r>
    </w:p>
    <w:p w:rsidR="002C7B7C" w:rsidRPr="00BE65F0" w:rsidRDefault="00BE65F0">
      <w:pPr>
        <w:pStyle w:val="1"/>
        <w:numPr>
          <w:ilvl w:val="0"/>
          <w:numId w:val="24"/>
        </w:numPr>
        <w:tabs>
          <w:tab w:val="left" w:pos="3546"/>
        </w:tabs>
        <w:spacing w:line="274" w:lineRule="exact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BE65F0" w:rsidRDefault="00BE65F0" w:rsidP="00BE65F0">
      <w:pPr>
        <w:pStyle w:val="1"/>
        <w:tabs>
          <w:tab w:val="left" w:pos="3546"/>
        </w:tabs>
        <w:spacing w:line="274" w:lineRule="exact"/>
        <w:ind w:left="3546" w:firstLine="0"/>
        <w:jc w:val="center"/>
      </w:pPr>
    </w:p>
    <w:p w:rsidR="002C7B7C" w:rsidRDefault="00BE65F0" w:rsidP="000B5A4A">
      <w:pPr>
        <w:pStyle w:val="a3"/>
        <w:ind w:right="279" w:firstLine="708"/>
        <w:jc w:val="both"/>
      </w:pPr>
      <w:r>
        <w:t xml:space="preserve">Дисциплина «Художественно-эстетические проблемы музыкальной культуры» </w:t>
      </w:r>
      <w:r w:rsidR="003672BD">
        <w:t>входит в обязательную</w:t>
      </w:r>
      <w:r>
        <w:rPr>
          <w:spacing w:val="-1"/>
        </w:rPr>
        <w:t xml:space="preserve"> </w:t>
      </w:r>
      <w:r w:rsidR="003672BD"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</w:t>
      </w:r>
      <w:r w:rsidR="00F10095">
        <w:t>П</w:t>
      </w:r>
      <w:r>
        <w:t>ОП</w:t>
      </w:r>
      <w:r>
        <w:rPr>
          <w:spacing w:val="-5"/>
        </w:rPr>
        <w:t xml:space="preserve"> </w:t>
      </w:r>
      <w:r w:rsidR="00F10095">
        <w:rPr>
          <w:spacing w:val="-5"/>
        </w:rPr>
        <w:t>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 xml:space="preserve">53.04.04 </w:t>
      </w:r>
      <w:proofErr w:type="spellStart"/>
      <w:r w:rsidR="00437668" w:rsidRPr="00D10175">
        <w:rPr>
          <w:color w:val="000000"/>
        </w:rPr>
        <w:t>Дирижирование</w:t>
      </w:r>
      <w:proofErr w:type="spellEnd"/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 w:rsidR="00437668">
        <w:t xml:space="preserve"> </w:t>
      </w:r>
      <w:r w:rsidR="003672BD">
        <w:t xml:space="preserve">Академии </w:t>
      </w:r>
      <w:proofErr w:type="spellStart"/>
      <w:r w:rsidR="00A30C64">
        <w:t>Матусовского</w:t>
      </w:r>
      <w:proofErr w:type="spellEnd"/>
      <w:r>
        <w:t>. Дисциплина реализуется кафедрой теории и истории музыки.</w:t>
      </w:r>
    </w:p>
    <w:p w:rsidR="00A30C64" w:rsidRDefault="00A30C64" w:rsidP="00A30C64">
      <w:pPr>
        <w:pStyle w:val="a3"/>
        <w:ind w:right="276" w:firstLine="708"/>
        <w:jc w:val="both"/>
      </w:pPr>
      <w:r w:rsidRPr="00530BBC">
        <w:t xml:space="preserve">Дисциплина логически и </w:t>
      </w:r>
      <w:proofErr w:type="gramStart"/>
      <w:r w:rsidRPr="00530BBC">
        <w:t>содержательно-методически</w:t>
      </w:r>
      <w:proofErr w:type="gramEnd"/>
      <w:r w:rsidRPr="00530BBC">
        <w:t xml:space="preserve"> взаимосвязана с дисциплинами:</w:t>
      </w:r>
      <w:r>
        <w:t xml:space="preserve"> </w:t>
      </w:r>
      <w:proofErr w:type="gramStart"/>
      <w:r>
        <w:t>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  <w:proofErr w:type="gramEnd"/>
    </w:p>
    <w:p w:rsidR="002C7B7C" w:rsidRDefault="00BE65F0">
      <w:pPr>
        <w:pStyle w:val="a3"/>
        <w:ind w:right="282" w:firstLine="708"/>
        <w:jc w:val="both"/>
      </w:pPr>
      <w:r>
        <w:t>Преподавание дисциплины предусматривает следующие формы организации</w:t>
      </w:r>
      <w:r>
        <w:rPr>
          <w:spacing w:val="40"/>
        </w:rPr>
        <w:t xml:space="preserve"> </w:t>
      </w:r>
      <w:r>
        <w:t xml:space="preserve">учебного процесса: лекции, семинарские занятия, самостоятельная работа магистров и </w:t>
      </w:r>
      <w:r>
        <w:rPr>
          <w:spacing w:val="-2"/>
        </w:rPr>
        <w:t>консультации.</w:t>
      </w:r>
    </w:p>
    <w:p w:rsidR="002C7B7C" w:rsidRDefault="00BE65F0">
      <w:pPr>
        <w:pStyle w:val="a3"/>
        <w:ind w:right="285" w:firstLine="708"/>
        <w:jc w:val="both"/>
      </w:pPr>
      <w:r>
        <w:t>Программой дисциплины предусмотрены следующие виды контроля: текущий контроль успеваемости в форме: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  <w:tab w:val="left" w:pos="1571"/>
        </w:tabs>
        <w:ind w:right="285" w:hanging="360"/>
        <w:jc w:val="both"/>
        <w:rPr>
          <w:sz w:val="24"/>
        </w:rPr>
      </w:pPr>
      <w:r>
        <w:rPr>
          <w:sz w:val="24"/>
        </w:rPr>
        <w:t>устная (устный опрос, защита письменной работы, доклад по результатам самостоятельной работы и т. п.);</w:t>
      </w:r>
    </w:p>
    <w:p w:rsidR="002C7B7C" w:rsidRDefault="00BE65F0">
      <w:pPr>
        <w:pStyle w:val="a4"/>
        <w:numPr>
          <w:ilvl w:val="0"/>
          <w:numId w:val="23"/>
        </w:numPr>
        <w:tabs>
          <w:tab w:val="left" w:pos="1558"/>
        </w:tabs>
        <w:spacing w:before="1" w:line="237" w:lineRule="auto"/>
        <w:ind w:left="851" w:right="3067" w:firstLine="360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 И итоговый контроль в форме зачета.</w:t>
      </w:r>
    </w:p>
    <w:p w:rsidR="002C7B7C" w:rsidRDefault="00BE65F0">
      <w:pPr>
        <w:pStyle w:val="a3"/>
        <w:ind w:right="279" w:firstLine="708"/>
        <w:jc w:val="both"/>
      </w:pPr>
      <w:r>
        <w:t>Общая трудоемкость освоения дисциплины составляет 2 з. е., 72 часа. Программой дисциплины преду</w:t>
      </w:r>
      <w:r w:rsidR="00A0077B">
        <w:t>смотрены лекционные занятия – 22</w:t>
      </w:r>
      <w:r w:rsidR="00A30C64">
        <w:t xml:space="preserve"> часа</w:t>
      </w:r>
      <w:r>
        <w:t xml:space="preserve">, </w:t>
      </w:r>
      <w:r w:rsidR="00A0077B">
        <w:t xml:space="preserve">практические </w:t>
      </w:r>
      <w:r>
        <w:t xml:space="preserve">занятия - </w:t>
      </w:r>
      <w:r w:rsidR="00A0077B">
        <w:t>8</w:t>
      </w:r>
      <w:r>
        <w:t xml:space="preserve"> часов, самостоятельная работа - </w:t>
      </w:r>
      <w:r w:rsidR="00A0077B">
        <w:t>42</w:t>
      </w:r>
      <w:r w:rsidR="00A30C64">
        <w:t xml:space="preserve"> часа</w:t>
      </w:r>
      <w:r>
        <w:t>.</w:t>
      </w:r>
    </w:p>
    <w:p w:rsidR="002C7B7C" w:rsidRDefault="002C7B7C">
      <w:pPr>
        <w:pStyle w:val="a3"/>
        <w:spacing w:before="5"/>
        <w:ind w:left="0"/>
      </w:pPr>
    </w:p>
    <w:p w:rsidR="002C7B7C" w:rsidRDefault="00BE65F0">
      <w:pPr>
        <w:pStyle w:val="1"/>
        <w:numPr>
          <w:ilvl w:val="0"/>
          <w:numId w:val="24"/>
        </w:numPr>
        <w:tabs>
          <w:tab w:val="left" w:pos="2925"/>
        </w:tabs>
        <w:spacing w:before="0" w:line="274" w:lineRule="exact"/>
        <w:ind w:left="2925" w:hanging="360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2C7B7C" w:rsidRDefault="00BE65F0">
      <w:pPr>
        <w:pStyle w:val="a3"/>
        <w:ind w:right="280" w:firstLine="708"/>
        <w:jc w:val="both"/>
      </w:pPr>
      <w:r>
        <w:rPr>
          <w:b/>
          <w:i/>
        </w:rPr>
        <w:t xml:space="preserve">Целью </w:t>
      </w:r>
      <w:r>
        <w:t xml:space="preserve">изучения курса «Художественно-эстетические проблемы музыкальной культуры» является формирование у магистров научно-исследовательских способностей анализа и оценки музыкальной культуры, понимания современных проблем музыкальной эстетики, умений будущих специалистов-музыкантов самостоятельно осваивать новые методы научного исследования, разбиться в основных тенденциях развития музыкальной </w:t>
      </w:r>
      <w:r>
        <w:rPr>
          <w:spacing w:val="-2"/>
        </w:rPr>
        <w:t>культуры.</w:t>
      </w:r>
    </w:p>
    <w:p w:rsidR="002C7B7C" w:rsidRDefault="00BE65F0">
      <w:pPr>
        <w:pStyle w:val="3"/>
      </w:pPr>
      <w:r>
        <w:t>Задачи</w:t>
      </w:r>
      <w:r>
        <w:rPr>
          <w:spacing w:val="-2"/>
        </w:rPr>
        <w:t xml:space="preserve"> дисциплины: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0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философско-эстетического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2620"/>
          <w:tab w:val="left" w:pos="3901"/>
          <w:tab w:val="left" w:pos="7136"/>
          <w:tab w:val="left" w:pos="8420"/>
        </w:tabs>
        <w:ind w:right="282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ключевые</w:t>
      </w:r>
      <w:r>
        <w:rPr>
          <w:sz w:val="24"/>
        </w:rPr>
        <w:tab/>
      </w:r>
      <w:r>
        <w:rPr>
          <w:spacing w:val="-2"/>
          <w:sz w:val="24"/>
        </w:rPr>
        <w:t>художественно-эстетические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 xml:space="preserve">музыкальной </w:t>
      </w:r>
      <w:r>
        <w:rPr>
          <w:sz w:val="24"/>
        </w:rPr>
        <w:t>культуры в контексте их исторического формирования и решения;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</w:tabs>
        <w:ind w:right="283" w:firstLine="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 музыкальной культуры;</w:t>
      </w:r>
    </w:p>
    <w:p w:rsidR="002C7B7C" w:rsidRDefault="00BE65F0">
      <w:pPr>
        <w:pStyle w:val="a4"/>
        <w:numPr>
          <w:ilvl w:val="0"/>
          <w:numId w:val="22"/>
        </w:numPr>
        <w:tabs>
          <w:tab w:val="left" w:pos="1559"/>
          <w:tab w:val="left" w:pos="3268"/>
          <w:tab w:val="left" w:pos="4816"/>
          <w:tab w:val="left" w:pos="7813"/>
          <w:tab w:val="left" w:pos="8802"/>
        </w:tabs>
        <w:ind w:right="283" w:firstLine="0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научно-исследовательской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студент</w:t>
      </w:r>
      <w:proofErr w:type="gramStart"/>
      <w:r>
        <w:rPr>
          <w:spacing w:val="-2"/>
          <w:sz w:val="24"/>
        </w:rPr>
        <w:t>а-</w:t>
      </w:r>
      <w:proofErr w:type="gramEnd"/>
      <w:r>
        <w:rPr>
          <w:spacing w:val="-2"/>
          <w:sz w:val="24"/>
        </w:rPr>
        <w:t xml:space="preserve"> магистранта.</w:t>
      </w:r>
    </w:p>
    <w:p w:rsidR="002C7B7C" w:rsidRDefault="002C7B7C">
      <w:pPr>
        <w:pStyle w:val="a3"/>
        <w:spacing w:before="2"/>
        <w:ind w:left="0"/>
      </w:pPr>
    </w:p>
    <w:p w:rsidR="002C7B7C" w:rsidRPr="000B5A4A" w:rsidRDefault="00BE65F0">
      <w:pPr>
        <w:pStyle w:val="1"/>
        <w:numPr>
          <w:ilvl w:val="0"/>
          <w:numId w:val="24"/>
        </w:numPr>
        <w:tabs>
          <w:tab w:val="left" w:pos="2795"/>
        </w:tabs>
        <w:spacing w:before="0" w:line="274" w:lineRule="exact"/>
        <w:ind w:left="2795" w:hanging="360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</w:t>
      </w:r>
      <w:r w:rsidR="000B5A4A">
        <w:t>П</w:t>
      </w:r>
      <w:r>
        <w:t>ОП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ВО</w:t>
      </w:r>
      <w:proofErr w:type="gramEnd"/>
    </w:p>
    <w:p w:rsidR="000B5A4A" w:rsidRDefault="000B5A4A" w:rsidP="000B5A4A">
      <w:pPr>
        <w:pStyle w:val="1"/>
        <w:tabs>
          <w:tab w:val="left" w:pos="2795"/>
        </w:tabs>
        <w:spacing w:before="0" w:line="274" w:lineRule="exact"/>
        <w:ind w:hanging="298"/>
        <w:jc w:val="right"/>
      </w:pPr>
    </w:p>
    <w:p w:rsidR="00DB21EC" w:rsidRDefault="00DB21EC" w:rsidP="00DB21EC">
      <w:pPr>
        <w:pStyle w:val="a3"/>
        <w:ind w:left="0" w:firstLine="720"/>
        <w:jc w:val="both"/>
      </w:pPr>
      <w:r>
        <w:t>Дисциплина «Художественно-эстетические проблемы музыкальной культуры» входит в 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ОПОП</w:t>
      </w:r>
      <w:r>
        <w:rPr>
          <w:spacing w:val="-5"/>
        </w:rPr>
        <w:t xml:space="preserve"> Ф</w:t>
      </w:r>
      <w:r>
        <w:t>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rPr>
          <w:spacing w:val="-3"/>
        </w:rPr>
        <w:t xml:space="preserve"> </w:t>
      </w:r>
      <w:r>
        <w:t>(уровень</w:t>
      </w:r>
      <w:r>
        <w:rPr>
          <w:spacing w:val="-1"/>
        </w:rPr>
        <w:t xml:space="preserve"> </w:t>
      </w:r>
      <w:r>
        <w:t>магистратуры)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адресована магистрам (I семестр) направлений подготовки </w:t>
      </w:r>
      <w:r w:rsidR="00437668" w:rsidRPr="00D10175">
        <w:rPr>
          <w:color w:val="000000"/>
          <w:lang w:eastAsia="ar-SA"/>
        </w:rPr>
        <w:t>53.04.01 Музыкально-инструментальное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53.04.02 Вокальное искусство</w:t>
      </w:r>
      <w:r w:rsidR="00437668" w:rsidRPr="00D10175">
        <w:t xml:space="preserve">, </w:t>
      </w:r>
      <w:r w:rsidR="00437668" w:rsidRPr="00D10175">
        <w:rPr>
          <w:color w:val="000000"/>
        </w:rPr>
        <w:t>53.04.03 Искусство народного пения</w:t>
      </w:r>
      <w:r w:rsidR="00437668" w:rsidRPr="00D10175">
        <w:t xml:space="preserve">, </w:t>
      </w:r>
      <w:r w:rsidR="00437668" w:rsidRPr="00D10175">
        <w:rPr>
          <w:color w:val="000000"/>
        </w:rPr>
        <w:t xml:space="preserve">53.04.04 </w:t>
      </w:r>
      <w:proofErr w:type="spellStart"/>
      <w:r w:rsidR="00437668" w:rsidRPr="00D10175">
        <w:rPr>
          <w:color w:val="000000"/>
        </w:rPr>
        <w:t>Дирижирование</w:t>
      </w:r>
      <w:proofErr w:type="spellEnd"/>
      <w:r w:rsidR="00437668" w:rsidRPr="00D10175">
        <w:t xml:space="preserve">, </w:t>
      </w:r>
      <w:r w:rsidR="00437668" w:rsidRPr="00D10175">
        <w:rPr>
          <w:color w:val="000000"/>
        </w:rPr>
        <w:t>53.04.06</w:t>
      </w:r>
      <w:r w:rsidR="00437668" w:rsidRPr="00D10175">
        <w:rPr>
          <w:color w:val="000000"/>
          <w:lang w:eastAsia="ar-SA"/>
        </w:rPr>
        <w:t xml:space="preserve"> Музыкознание и музыкально-прикладное искусство</w:t>
      </w:r>
      <w:r>
        <w:rPr>
          <w:spacing w:val="49"/>
        </w:rPr>
        <w:t xml:space="preserve">. </w:t>
      </w:r>
      <w:r w:rsidRPr="00530BBC">
        <w:t xml:space="preserve">Дисциплина логически и </w:t>
      </w:r>
      <w:proofErr w:type="gramStart"/>
      <w:r w:rsidRPr="00530BBC">
        <w:t>содержательно-методически</w:t>
      </w:r>
      <w:proofErr w:type="gramEnd"/>
      <w:r w:rsidRPr="00530BBC">
        <w:t xml:space="preserve"> взаимосвязана с дисциплинами:</w:t>
      </w:r>
      <w:r>
        <w:t xml:space="preserve"> </w:t>
      </w:r>
      <w:proofErr w:type="gramStart"/>
      <w:r>
        <w:t>История», «Мировая литература»</w:t>
      </w:r>
      <w:r>
        <w:rPr>
          <w:spacing w:val="3"/>
        </w:rPr>
        <w:t xml:space="preserve"> </w:t>
      </w:r>
      <w:r>
        <w:t>«Музыкальная</w:t>
      </w:r>
      <w:r>
        <w:rPr>
          <w:spacing w:val="3"/>
        </w:rPr>
        <w:t xml:space="preserve"> </w:t>
      </w:r>
      <w:r>
        <w:t>литература»,</w:t>
      </w:r>
      <w:r>
        <w:rPr>
          <w:spacing w:val="9"/>
        </w:rPr>
        <w:t xml:space="preserve"> </w:t>
      </w:r>
      <w:r>
        <w:t>«Теория</w:t>
      </w:r>
      <w:r>
        <w:rPr>
          <w:spacing w:val="4"/>
        </w:rPr>
        <w:t xml:space="preserve"> </w:t>
      </w:r>
      <w:r>
        <w:t>музыки»,</w:t>
      </w:r>
      <w:r>
        <w:rPr>
          <w:spacing w:val="7"/>
        </w:rPr>
        <w:t xml:space="preserve"> </w:t>
      </w:r>
      <w:r>
        <w:t>«Философия»,</w:t>
      </w:r>
      <w:r>
        <w:rPr>
          <w:spacing w:val="8"/>
        </w:rPr>
        <w:t xml:space="preserve"> </w:t>
      </w:r>
      <w:r>
        <w:t>«Этика</w:t>
      </w:r>
      <w:r>
        <w:rPr>
          <w:spacing w:val="3"/>
        </w:rPr>
        <w:t xml:space="preserve"> </w:t>
      </w:r>
      <w:r>
        <w:rPr>
          <w:spacing w:val="-2"/>
        </w:rPr>
        <w:t xml:space="preserve">эстетика», </w:t>
      </w:r>
      <w:r>
        <w:t>«Исполнительская</w:t>
      </w:r>
      <w:r>
        <w:rPr>
          <w:spacing w:val="73"/>
          <w:w w:val="150"/>
        </w:rPr>
        <w:t xml:space="preserve">  </w:t>
      </w:r>
      <w:r>
        <w:t>интерпретация»,</w:t>
      </w:r>
      <w:r>
        <w:rPr>
          <w:spacing w:val="75"/>
          <w:w w:val="150"/>
        </w:rPr>
        <w:t xml:space="preserve"> </w:t>
      </w:r>
      <w:r>
        <w:t>«История</w:t>
      </w:r>
      <w:r>
        <w:rPr>
          <w:spacing w:val="73"/>
          <w:w w:val="150"/>
        </w:rPr>
        <w:t xml:space="preserve">  </w:t>
      </w:r>
      <w:r>
        <w:t>мировой</w:t>
      </w:r>
      <w:r>
        <w:rPr>
          <w:spacing w:val="74"/>
          <w:w w:val="150"/>
        </w:rPr>
        <w:t xml:space="preserve">  </w:t>
      </w:r>
      <w:r>
        <w:t>музыкальной</w:t>
      </w:r>
      <w:r>
        <w:rPr>
          <w:spacing w:val="72"/>
          <w:w w:val="150"/>
        </w:rPr>
        <w:t xml:space="preserve">  </w:t>
      </w:r>
      <w:r>
        <w:rPr>
          <w:spacing w:val="-2"/>
        </w:rPr>
        <w:t>культуры»,</w:t>
      </w:r>
      <w:r>
        <w:t xml:space="preserve"> «Музыкальная критика, «Музыкальная эстетика».</w:t>
      </w:r>
      <w:proofErr w:type="gramEnd"/>
    </w:p>
    <w:p w:rsidR="00DB21EC" w:rsidRDefault="00DB21EC" w:rsidP="00DB21EC">
      <w:pPr>
        <w:suppressAutoHyphens/>
        <w:ind w:firstLine="720"/>
        <w:jc w:val="both"/>
        <w:rPr>
          <w:sz w:val="24"/>
          <w:szCs w:val="24"/>
        </w:rPr>
      </w:pPr>
      <w:r w:rsidRPr="00886297">
        <w:rPr>
          <w:sz w:val="24"/>
        </w:rPr>
        <w:t xml:space="preserve">Освоение дисциплины будет необходимо при прохождении практик: </w:t>
      </w:r>
      <w:r>
        <w:rPr>
          <w:sz w:val="24"/>
        </w:rPr>
        <w:t>педагогической,</w:t>
      </w:r>
      <w:r w:rsidRPr="00886297">
        <w:rPr>
          <w:sz w:val="24"/>
        </w:rPr>
        <w:t xml:space="preserve"> преддипломной, подготовке к госуд</w:t>
      </w:r>
      <w:r>
        <w:rPr>
          <w:sz w:val="24"/>
        </w:rPr>
        <w:t>арственной итоговой аттестации.</w:t>
      </w:r>
    </w:p>
    <w:p w:rsidR="00437668" w:rsidRDefault="00437668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</w:p>
    <w:p w:rsidR="002C7B7C" w:rsidRPr="00A30C64" w:rsidRDefault="00A30C64" w:rsidP="00A30C64">
      <w:pPr>
        <w:pStyle w:val="a3"/>
        <w:tabs>
          <w:tab w:val="left" w:pos="7031"/>
        </w:tabs>
        <w:spacing w:before="65"/>
        <w:ind w:right="283"/>
        <w:jc w:val="center"/>
        <w:rPr>
          <w:b/>
        </w:rPr>
      </w:pPr>
      <w:r w:rsidRPr="00A30C64">
        <w:rPr>
          <w:b/>
        </w:rPr>
        <w:lastRenderedPageBreak/>
        <w:t xml:space="preserve">4. </w:t>
      </w:r>
      <w:r w:rsidR="00BE65F0" w:rsidRPr="00A30C64">
        <w:rPr>
          <w:b/>
        </w:rPr>
        <w:t>ТРЕБОВАНИЯ</w:t>
      </w:r>
      <w:r w:rsidR="00BE65F0" w:rsidRPr="00A30C64">
        <w:rPr>
          <w:b/>
          <w:spacing w:val="-6"/>
        </w:rPr>
        <w:t xml:space="preserve"> </w:t>
      </w:r>
      <w:r w:rsidR="00BE65F0" w:rsidRPr="00A30C64">
        <w:rPr>
          <w:b/>
        </w:rPr>
        <w:t>К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</w:rPr>
        <w:t>РЕЗУЛЬТАТАМ</w:t>
      </w:r>
      <w:r w:rsidR="00BE65F0" w:rsidRPr="00A30C64">
        <w:rPr>
          <w:b/>
          <w:spacing w:val="-4"/>
        </w:rPr>
        <w:t xml:space="preserve"> </w:t>
      </w:r>
      <w:r w:rsidR="00BE65F0" w:rsidRPr="00A30C64">
        <w:rPr>
          <w:b/>
        </w:rPr>
        <w:t>ОСВОЕНИЯ</w:t>
      </w:r>
      <w:r w:rsidR="00BE65F0" w:rsidRPr="00A30C64">
        <w:rPr>
          <w:b/>
          <w:spacing w:val="-3"/>
        </w:rPr>
        <w:t xml:space="preserve"> </w:t>
      </w:r>
      <w:r w:rsidR="00BE65F0" w:rsidRPr="00A30C64">
        <w:rPr>
          <w:b/>
          <w:spacing w:val="-2"/>
        </w:rPr>
        <w:t>ДИСЦИПЛИНЫ</w:t>
      </w: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right"/>
        <w:rPr>
          <w:spacing w:val="-2"/>
        </w:rPr>
      </w:pPr>
    </w:p>
    <w:p w:rsidR="00752E11" w:rsidRDefault="00752E11" w:rsidP="00752E11">
      <w:pPr>
        <w:pStyle w:val="1"/>
        <w:tabs>
          <w:tab w:val="left" w:pos="1988"/>
        </w:tabs>
        <w:spacing w:line="274" w:lineRule="exact"/>
        <w:ind w:left="0" w:firstLine="567"/>
        <w:jc w:val="both"/>
        <w:rPr>
          <w:b w:val="0"/>
          <w:color w:val="000000"/>
          <w:lang w:eastAsia="ru-RU"/>
        </w:rPr>
      </w:pPr>
      <w:r w:rsidRPr="00752E11">
        <w:rPr>
          <w:b w:val="0"/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752E11">
        <w:rPr>
          <w:b w:val="0"/>
          <w:color w:val="000000"/>
          <w:lang w:eastAsia="ru-RU"/>
        </w:rPr>
        <w:t>ВО</w:t>
      </w:r>
      <w:proofErr w:type="gramEnd"/>
      <w:r w:rsidRPr="00752E11">
        <w:rPr>
          <w:b w:val="0"/>
          <w:color w:val="000000"/>
          <w:lang w:eastAsia="ru-RU"/>
        </w:rPr>
        <w:t xml:space="preserve"> направления подготовки </w:t>
      </w:r>
      <w:r w:rsidR="00437668" w:rsidRPr="00437668">
        <w:rPr>
          <w:b w:val="0"/>
          <w:bCs w:val="0"/>
          <w:color w:val="000000"/>
          <w:lang w:eastAsia="ar-SA"/>
        </w:rPr>
        <w:t>53.04.01 Музыкально-инструментальное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53.04.02 Вокальное искусство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53.04.03 Искусство народного пения</w:t>
      </w:r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 xml:space="preserve">53.04.04 </w:t>
      </w:r>
      <w:proofErr w:type="spellStart"/>
      <w:r w:rsidR="00437668" w:rsidRPr="00437668">
        <w:rPr>
          <w:b w:val="0"/>
          <w:bCs w:val="0"/>
          <w:color w:val="000000"/>
          <w:lang w:eastAsia="ru-RU"/>
        </w:rPr>
        <w:t>Дирижирование</w:t>
      </w:r>
      <w:proofErr w:type="spellEnd"/>
      <w:r w:rsidR="00437668" w:rsidRPr="00437668">
        <w:rPr>
          <w:b w:val="0"/>
          <w:bCs w:val="0"/>
          <w:lang w:eastAsia="ru-RU"/>
        </w:rPr>
        <w:t xml:space="preserve">, </w:t>
      </w:r>
      <w:r w:rsidR="00437668" w:rsidRPr="00437668">
        <w:rPr>
          <w:b w:val="0"/>
          <w:bCs w:val="0"/>
          <w:color w:val="000000"/>
          <w:lang w:eastAsia="ru-RU"/>
        </w:rPr>
        <w:t>53.04.06</w:t>
      </w:r>
      <w:r w:rsidR="00437668" w:rsidRPr="00437668">
        <w:rPr>
          <w:b w:val="0"/>
          <w:bCs w:val="0"/>
          <w:color w:val="000000"/>
          <w:lang w:eastAsia="ar-SA"/>
        </w:rPr>
        <w:t xml:space="preserve"> Музыкознание и музыкально-прикладное искусство</w:t>
      </w:r>
      <w:r>
        <w:rPr>
          <w:b w:val="0"/>
        </w:rPr>
        <w:t>: ОПК-1</w:t>
      </w:r>
    </w:p>
    <w:p w:rsidR="00752E11" w:rsidRPr="00752E11" w:rsidRDefault="00752E11" w:rsidP="00752E11">
      <w:pPr>
        <w:pStyle w:val="1"/>
        <w:tabs>
          <w:tab w:val="left" w:pos="1988"/>
        </w:tabs>
        <w:spacing w:line="274" w:lineRule="exact"/>
        <w:ind w:hanging="298"/>
        <w:jc w:val="both"/>
        <w:rPr>
          <w:b w:val="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631"/>
        <w:gridCol w:w="5704"/>
      </w:tblGrid>
      <w:tr w:rsidR="009F444A" w:rsidRPr="00970D00" w:rsidTr="00B22DBA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A" w:rsidRPr="00970D00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 w:rsidRPr="00970D00">
              <w:rPr>
                <w:rFonts w:eastAsia="Calibri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886297" w:rsidRDefault="009F444A" w:rsidP="00B22DBA">
            <w:pPr>
              <w:jc w:val="both"/>
              <w:rPr>
                <w:rFonts w:eastAsia="Calibri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F444A" w:rsidRPr="000C3FBE" w:rsidTr="00EB6B0D">
        <w:trPr>
          <w:trHeight w:val="731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4A" w:rsidRPr="00970D00" w:rsidRDefault="009F444A" w:rsidP="00B22DBA">
            <w:pPr>
              <w:jc w:val="both"/>
              <w:rPr>
                <w:sz w:val="24"/>
                <w:szCs w:val="24"/>
                <w:lang w:eastAsia="ru-RU"/>
              </w:rPr>
            </w:pPr>
            <w:r w:rsidRPr="00970D00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0C3FBE" w:rsidRDefault="009F444A" w:rsidP="00B22DBA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70D00">
              <w:rPr>
                <w:sz w:val="24"/>
                <w:szCs w:val="24"/>
              </w:rPr>
              <w:t>Способен</w:t>
            </w:r>
            <w:proofErr w:type="gramEnd"/>
            <w:r w:rsidRPr="00970D00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4A" w:rsidRPr="00F209E5" w:rsidRDefault="009F444A" w:rsidP="00B22DBA">
            <w:pPr>
              <w:shd w:val="clear" w:color="auto" w:fill="FFFFFF"/>
              <w:tabs>
                <w:tab w:val="left" w:pos="1134"/>
                <w:tab w:val="left" w:pos="1365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Знать: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2" w:firstLine="7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культуры; музыкальные направления и стили в сфере современного музыкального искусства;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83" w:firstLine="7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559"/>
              </w:tabs>
              <w:ind w:left="143" w:right="279" w:firstLine="708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оперной, симфонической, хоровой, инструментальной музыки;</w:t>
            </w:r>
          </w:p>
          <w:p w:rsidR="009F444A" w:rsidRDefault="009F444A" w:rsidP="009F444A">
            <w:pPr>
              <w:pStyle w:val="a4"/>
              <w:numPr>
                <w:ilvl w:val="0"/>
                <w:numId w:val="22"/>
              </w:numPr>
              <w:tabs>
                <w:tab w:val="left" w:pos="1619"/>
                <w:tab w:val="left" w:pos="3177"/>
                <w:tab w:val="left" w:pos="6628"/>
                <w:tab w:val="left" w:pos="8994"/>
              </w:tabs>
              <w:ind w:left="143" w:right="27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 музыкально-теоретического,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исполнительского анализа </w:t>
            </w:r>
            <w:r>
              <w:rPr>
                <w:sz w:val="24"/>
              </w:rPr>
              <w:t>художественно-эстетической культуры.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Уметь: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spacing w:val="2"/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анализировать музыкальное сочинение с определением его структуры, образного содержания;</w:t>
            </w:r>
          </w:p>
          <w:p w:rsidR="009F444A" w:rsidRPr="00F209E5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pacing w:val="2"/>
                <w:sz w:val="24"/>
                <w:szCs w:val="24"/>
              </w:rPr>
              <w:t>ориентироваться в историческом ракурсе развития музыки;</w:t>
            </w:r>
          </w:p>
          <w:p w:rsidR="009F444A" w:rsidRPr="00F209E5" w:rsidRDefault="009F444A" w:rsidP="00B22DBA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24"/>
                <w:szCs w:val="24"/>
              </w:rPr>
            </w:pPr>
            <w:r w:rsidRPr="00F209E5">
              <w:rPr>
                <w:b/>
                <w:i/>
                <w:sz w:val="24"/>
                <w:szCs w:val="24"/>
              </w:rPr>
              <w:t>Владеть:</w:t>
            </w:r>
          </w:p>
          <w:p w:rsidR="009F444A" w:rsidRPr="00970D00" w:rsidRDefault="009F444A" w:rsidP="009F444A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F209E5">
              <w:rPr>
                <w:sz w:val="24"/>
                <w:szCs w:val="24"/>
              </w:rPr>
              <w:t xml:space="preserve">навыком анализа </w:t>
            </w:r>
            <w:r w:rsidR="00EB6B0D">
              <w:rPr>
                <w:sz w:val="24"/>
              </w:rPr>
              <w:t>проблем музыкального языка, формообразования, музыкального текста, восприятия музыки различными</w:t>
            </w:r>
            <w:r w:rsidR="00EB6B0D">
              <w:rPr>
                <w:spacing w:val="40"/>
                <w:sz w:val="24"/>
              </w:rPr>
              <w:t xml:space="preserve"> </w:t>
            </w:r>
            <w:r w:rsidR="00EB6B0D">
              <w:rPr>
                <w:sz w:val="24"/>
              </w:rPr>
              <w:t>теоретическими школами и научно-исследовательскими направлениями</w:t>
            </w:r>
          </w:p>
        </w:tc>
      </w:tr>
    </w:tbl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3107"/>
        </w:tabs>
        <w:ind w:left="0" w:firstLine="0"/>
        <w:jc w:val="center"/>
      </w:pPr>
      <w:r>
        <w:lastRenderedPageBreak/>
        <w:t>5. </w:t>
      </w:r>
      <w:r w:rsidR="00BE65F0">
        <w:t>СТРУКТУРА</w:t>
      </w:r>
      <w:r w:rsidR="00BE65F0">
        <w:rPr>
          <w:spacing w:val="-3"/>
        </w:rPr>
        <w:t xml:space="preserve"> </w:t>
      </w:r>
      <w:r w:rsidR="00BE65F0">
        <w:t>УЧЕБНОЙ</w:t>
      </w:r>
      <w:r w:rsidR="00BE65F0">
        <w:rPr>
          <w:spacing w:val="-2"/>
        </w:rPr>
        <w:t xml:space="preserve">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205"/>
        <w:gridCol w:w="1113"/>
        <w:gridCol w:w="482"/>
        <w:gridCol w:w="878"/>
        <w:gridCol w:w="901"/>
      </w:tblGrid>
      <w:tr w:rsidR="00D85F9C" w:rsidRPr="00CC2D8B" w:rsidTr="00B22DBA">
        <w:trPr>
          <w:cantSplit/>
        </w:trPr>
        <w:tc>
          <w:tcPr>
            <w:tcW w:w="2617" w:type="pct"/>
            <w:vMerge w:val="restart"/>
            <w:vAlign w:val="center"/>
          </w:tcPr>
          <w:p w:rsidR="00D85F9C" w:rsidRPr="00D85F9C" w:rsidRDefault="00D85F9C" w:rsidP="00D85F9C">
            <w:pPr>
              <w:jc w:val="both"/>
              <w:rPr>
                <w:sz w:val="24"/>
                <w:szCs w:val="24"/>
              </w:rPr>
            </w:pPr>
            <w:r w:rsidRPr="00D85F9C">
              <w:rPr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Количество часов</w:t>
            </w:r>
          </w:p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очная форма</w:t>
            </w:r>
          </w:p>
        </w:tc>
      </w:tr>
      <w:tr w:rsidR="00D85F9C" w:rsidRPr="00CC2D8B" w:rsidTr="00D85F9C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в том числе</w:t>
            </w:r>
          </w:p>
        </w:tc>
      </w:tr>
      <w:tr w:rsidR="00D85F9C" w:rsidRPr="00CC2D8B" w:rsidTr="00B22DBA">
        <w:trPr>
          <w:cantSplit/>
        </w:trPr>
        <w:tc>
          <w:tcPr>
            <w:tcW w:w="2617" w:type="pct"/>
            <w:vMerge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л</w:t>
            </w:r>
          </w:p>
        </w:tc>
        <w:tc>
          <w:tcPr>
            <w:tcW w:w="251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gramStart"/>
            <w:r w:rsidRPr="00CC2D8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7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proofErr w:type="spellStart"/>
            <w:r w:rsidRPr="00CC2D8B">
              <w:rPr>
                <w:sz w:val="24"/>
                <w:szCs w:val="24"/>
              </w:rPr>
              <w:t>с.р</w:t>
            </w:r>
            <w:proofErr w:type="spellEnd"/>
            <w:r w:rsidRPr="00CC2D8B">
              <w:rPr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</w:rPr>
              <w:t>кон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bookmarkStart w:id="2" w:name="_Hlk136356619"/>
            <w:r w:rsidRPr="00CC2D8B">
              <w:rPr>
                <w:sz w:val="24"/>
                <w:szCs w:val="24"/>
                <w:lang w:eastAsia="uk-UA"/>
              </w:rPr>
              <w:t xml:space="preserve">Тема 1. </w:t>
            </w:r>
            <w:r>
              <w:rPr>
                <w:sz w:val="24"/>
              </w:rPr>
              <w:t>Введение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проблемы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эстетики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2.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adjustRightInd w:val="0"/>
              <w:rPr>
                <w:bCs/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>Тема 3</w:t>
            </w:r>
            <w:r>
              <w:rPr>
                <w:sz w:val="24"/>
              </w:rPr>
              <w:t xml:space="preserve"> Проблема </w:t>
            </w:r>
            <w:r>
              <w:rPr>
                <w:spacing w:val="-2"/>
                <w:sz w:val="24"/>
              </w:rPr>
              <w:t>музыкального формообразования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философско-эстетическом понимании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Pr="00CC2D8B" w:rsidRDefault="00422BA6" w:rsidP="00422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C2D8B">
              <w:rPr>
                <w:sz w:val="24"/>
                <w:szCs w:val="24"/>
                <w:lang w:eastAsia="uk-UA"/>
              </w:rPr>
              <w:t xml:space="preserve">Тема 4.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3E559B" w:rsidP="00B22D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семиозиса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D85F9C" w:rsidRDefault="003E559B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422BA6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D85F9C">
            <w:pPr>
              <w:pStyle w:val="TableParagraph"/>
              <w:spacing w:line="268" w:lineRule="exact"/>
              <w:rPr>
                <w:sz w:val="24"/>
                <w:szCs w:val="24"/>
                <w:lang w:eastAsia="uk-UA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 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627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D85F9C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D85F9C" w:rsidRDefault="00D85F9C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D85F9C" w:rsidRDefault="00A3134B" w:rsidP="00B2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5F9C" w:rsidRPr="00CC2D8B" w:rsidTr="00B22DBA">
        <w:tc>
          <w:tcPr>
            <w:tcW w:w="2617" w:type="pct"/>
          </w:tcPr>
          <w:p w:rsidR="00D85F9C" w:rsidRPr="00CC2D8B" w:rsidRDefault="00D85F9C" w:rsidP="00B22DBA">
            <w:pPr>
              <w:rPr>
                <w:b/>
                <w:sz w:val="24"/>
                <w:szCs w:val="24"/>
              </w:rPr>
            </w:pPr>
            <w:r w:rsidRPr="00CC2D8B">
              <w:rPr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D85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D85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5F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D85F9C" w:rsidRPr="00CC2D8B" w:rsidRDefault="00D85F9C" w:rsidP="00B22D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bookmarkEnd w:id="2"/>
      <w:tr w:rsidR="00D85F9C" w:rsidRPr="00BF251C" w:rsidTr="00B22DBA">
        <w:trPr>
          <w:trHeight w:val="64"/>
        </w:trPr>
        <w:tc>
          <w:tcPr>
            <w:tcW w:w="2617" w:type="pct"/>
          </w:tcPr>
          <w:p w:rsidR="00D85F9C" w:rsidRPr="00CC2D8B" w:rsidRDefault="00D85F9C" w:rsidP="00D85F9C">
            <w:pPr>
              <w:rPr>
                <w:sz w:val="24"/>
              </w:rPr>
            </w:pPr>
            <w:r w:rsidRPr="00D85F9C">
              <w:rPr>
                <w:b/>
                <w:sz w:val="24"/>
                <w:szCs w:val="24"/>
                <w:lang w:eastAsia="uk-UA"/>
              </w:rPr>
              <w:t>Всего часов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9" w:type="pct"/>
            <w:shd w:val="clear" w:color="auto" w:fill="auto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1" w:type="pct"/>
          </w:tcPr>
          <w:p w:rsidR="00D85F9C" w:rsidRPr="00CC2D8B" w:rsidRDefault="00D85F9C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7" w:type="pct"/>
          </w:tcPr>
          <w:p w:rsidR="00D85F9C" w:rsidRPr="00CC2D8B" w:rsidRDefault="00422BA6" w:rsidP="00B2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D85F9C" w:rsidRPr="00BF251C" w:rsidRDefault="00D85F9C" w:rsidP="00B22D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7B7C" w:rsidRDefault="002C7B7C">
      <w:pPr>
        <w:pStyle w:val="a3"/>
        <w:spacing w:before="49"/>
        <w:ind w:left="0"/>
        <w:rPr>
          <w:b/>
          <w:sz w:val="20"/>
        </w:rPr>
      </w:pPr>
    </w:p>
    <w:p w:rsidR="002C7B7C" w:rsidRDefault="002C7B7C">
      <w:pPr>
        <w:pStyle w:val="TableParagraph"/>
        <w:spacing w:line="256" w:lineRule="exact"/>
        <w:jc w:val="center"/>
        <w:rPr>
          <w:b/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A30C64" w:rsidRDefault="00A30C64" w:rsidP="00A30C64">
      <w:pPr>
        <w:tabs>
          <w:tab w:val="left" w:pos="3748"/>
        </w:tabs>
        <w:spacing w:before="70"/>
        <w:ind w:left="3107"/>
        <w:rPr>
          <w:b/>
          <w:sz w:val="24"/>
        </w:rPr>
      </w:pPr>
      <w:r>
        <w:rPr>
          <w:b/>
          <w:sz w:val="24"/>
        </w:rPr>
        <w:lastRenderedPageBreak/>
        <w:t>6. </w:t>
      </w:r>
      <w:r w:rsidR="00BE65F0" w:rsidRPr="00A30C64">
        <w:rPr>
          <w:b/>
          <w:sz w:val="24"/>
        </w:rPr>
        <w:t>СОДЕРЖАНИЕ</w:t>
      </w:r>
      <w:r w:rsidR="00BE65F0" w:rsidRPr="00A30C64">
        <w:rPr>
          <w:b/>
          <w:spacing w:val="-3"/>
          <w:sz w:val="24"/>
        </w:rPr>
        <w:t xml:space="preserve"> </w:t>
      </w:r>
      <w:r w:rsidR="00BE65F0" w:rsidRPr="00A30C64">
        <w:rPr>
          <w:b/>
          <w:spacing w:val="-2"/>
          <w:sz w:val="24"/>
        </w:rPr>
        <w:t>ДИСЦИПЛИНЫ</w:t>
      </w:r>
    </w:p>
    <w:p w:rsidR="00422BA6" w:rsidRDefault="00BE65F0">
      <w:pPr>
        <w:spacing w:before="271"/>
        <w:ind w:left="143" w:right="563" w:firstLine="708"/>
        <w:jc w:val="both"/>
        <w:rPr>
          <w:b/>
          <w:sz w:val="24"/>
        </w:rPr>
      </w:pPr>
      <w:r>
        <w:rPr>
          <w:b/>
          <w:sz w:val="24"/>
        </w:rPr>
        <w:t xml:space="preserve">Тема 1. Ключевые проблемы музыкальной эстетики. </w:t>
      </w:r>
    </w:p>
    <w:p w:rsidR="002C7B7C" w:rsidRDefault="00BE65F0">
      <w:pPr>
        <w:spacing w:before="271"/>
        <w:ind w:left="143" w:right="563" w:firstLine="708"/>
        <w:jc w:val="both"/>
        <w:rPr>
          <w:sz w:val="24"/>
        </w:rPr>
      </w:pPr>
      <w:r>
        <w:rPr>
          <w:sz w:val="24"/>
        </w:rPr>
        <w:t xml:space="preserve">Проблемное поле музыкальной эстетики. Философия музыки и ее значение. Философско-эстетические основания анализа музыкальной культуры. Проблема классификации в музыкальной </w:t>
      </w:r>
      <w:r>
        <w:rPr>
          <w:spacing w:val="-2"/>
          <w:sz w:val="24"/>
        </w:rPr>
        <w:t>культуре.</w:t>
      </w:r>
    </w:p>
    <w:p w:rsidR="002C7B7C" w:rsidRDefault="002C7B7C">
      <w:pPr>
        <w:pStyle w:val="a3"/>
        <w:ind w:left="0"/>
      </w:pPr>
    </w:p>
    <w:p w:rsidR="00422BA6" w:rsidRDefault="00BE65F0">
      <w:pPr>
        <w:pStyle w:val="a3"/>
        <w:ind w:right="281" w:firstLine="708"/>
        <w:jc w:val="both"/>
        <w:rPr>
          <w:b/>
        </w:rPr>
      </w:pPr>
      <w:r>
        <w:rPr>
          <w:b/>
        </w:rPr>
        <w:t>Тема 2. Проблемы музыкального языка.</w:t>
      </w:r>
    </w:p>
    <w:p w:rsidR="002C7B7C" w:rsidRDefault="00BE65F0">
      <w:pPr>
        <w:pStyle w:val="a3"/>
        <w:ind w:right="281" w:firstLine="708"/>
        <w:jc w:val="both"/>
      </w:pPr>
      <w:r>
        <w:rPr>
          <w:b/>
        </w:rPr>
        <w:t xml:space="preserve"> </w:t>
      </w:r>
      <w:r>
        <w:t xml:space="preserve">Музыкальный язык и его элементы. Эволюция и генезис музыкального языка как эстетическая проблема. </w:t>
      </w:r>
      <w:proofErr w:type="gramStart"/>
      <w:r>
        <w:t xml:space="preserve">Этапы формирования музыкального языка композиторской музыки: эпоха </w:t>
      </w:r>
      <w:proofErr w:type="spellStart"/>
      <w:r>
        <w:t>Ars</w:t>
      </w:r>
      <w:proofErr w:type="spellEnd"/>
      <w:r>
        <w:t xml:space="preserve"> </w:t>
      </w:r>
      <w:proofErr w:type="spellStart"/>
      <w:r>
        <w:t>antiqua</w:t>
      </w:r>
      <w:proofErr w:type="spellEnd"/>
      <w:r>
        <w:t xml:space="preserve"> или готического контрапункта (XII — XIII век), эпоха </w:t>
      </w:r>
      <w:proofErr w:type="spellStart"/>
      <w:r>
        <w:t>Ars</w:t>
      </w:r>
      <w:proofErr w:type="spellEnd"/>
      <w:r>
        <w:t xml:space="preserve"> </w:t>
      </w:r>
      <w:proofErr w:type="spellStart"/>
      <w:r>
        <w:t>nova</w:t>
      </w:r>
      <w:proofErr w:type="spellEnd"/>
      <w:r>
        <w:t xml:space="preserve"> (XIV в.) или мензурального контрапункта, эпоха эвфонического контрапункта XV в., эпоха тональной музыки или картезианского субъективизма XVII в., эпоха симфонической музыки или трансцендентального субъективизма XVIII – ХIХ вв., эпоха крушения тональной системы и принципа линейности - начало XX в., постмодерн как эпоха разрушения идеи</w:t>
      </w:r>
      <w:proofErr w:type="gramEnd"/>
      <w:r>
        <w:t xml:space="preserve"> текста, произведения и автора – конец XX в.- начало ХХI </w:t>
      </w:r>
      <w:proofErr w:type="gramStart"/>
      <w:r>
        <w:t>в</w:t>
      </w:r>
      <w:proofErr w:type="gramEnd"/>
      <w:r>
        <w:t>.</w:t>
      </w:r>
    </w:p>
    <w:p w:rsidR="002C7B7C" w:rsidRDefault="002C7B7C">
      <w:pPr>
        <w:pStyle w:val="a3"/>
        <w:spacing w:before="3"/>
        <w:ind w:left="0"/>
      </w:pPr>
    </w:p>
    <w:p w:rsidR="00422BA6" w:rsidRDefault="00BE65F0">
      <w:pPr>
        <w:pStyle w:val="a3"/>
        <w:ind w:right="562" w:firstLine="708"/>
        <w:jc w:val="both"/>
        <w:rPr>
          <w:b/>
        </w:rPr>
      </w:pPr>
      <w:r>
        <w:rPr>
          <w:b/>
        </w:rPr>
        <w:t>Тема 3. Проблема музыкального формообразования в философск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эстетическом понимании. </w:t>
      </w:r>
    </w:p>
    <w:p w:rsidR="002C7B7C" w:rsidRDefault="00BE65F0">
      <w:pPr>
        <w:pStyle w:val="a3"/>
        <w:ind w:right="562" w:firstLine="708"/>
        <w:jc w:val="both"/>
      </w:pPr>
      <w:r>
        <w:t>Музыкальная форма в музыковедении и музыкальной эстетике (</w:t>
      </w:r>
      <w:proofErr w:type="spellStart"/>
      <w:r>
        <w:t>И.Способин</w:t>
      </w:r>
      <w:proofErr w:type="spellEnd"/>
      <w:r>
        <w:t xml:space="preserve">, </w:t>
      </w:r>
      <w:proofErr w:type="spellStart"/>
      <w:r>
        <w:t>В.Холопова</w:t>
      </w:r>
      <w:proofErr w:type="spellEnd"/>
      <w:r>
        <w:t xml:space="preserve">, Г. Григорьева, </w:t>
      </w:r>
      <w:proofErr w:type="spellStart"/>
      <w:r>
        <w:t>С.Шип</w:t>
      </w:r>
      <w:proofErr w:type="spellEnd"/>
      <w:r>
        <w:t xml:space="preserve">). Музыкальное формообразование как способ музыкального мышления. Проблема музыкального мышления в современной философско-эстетической теории: концепции </w:t>
      </w:r>
      <w:proofErr w:type="spellStart"/>
      <w:r>
        <w:t>Ю.Холопова</w:t>
      </w:r>
      <w:proofErr w:type="spellEnd"/>
      <w:r>
        <w:t xml:space="preserve">, </w:t>
      </w:r>
      <w:proofErr w:type="spellStart"/>
      <w:r>
        <w:t>В.Мартынова</w:t>
      </w:r>
      <w:proofErr w:type="spellEnd"/>
      <w:r>
        <w:t xml:space="preserve"> и </w:t>
      </w:r>
      <w:proofErr w:type="spellStart"/>
      <w:r>
        <w:t>М.Бонфельда</w:t>
      </w:r>
      <w:proofErr w:type="spellEnd"/>
      <w:r>
        <w:t xml:space="preserve">. Основные типы музыкального мышления в </w:t>
      </w:r>
      <w:proofErr w:type="gramStart"/>
      <w:r>
        <w:t>опус-музыке</w:t>
      </w:r>
      <w:proofErr w:type="gramEnd"/>
      <w:r>
        <w:t xml:space="preserve"> первой волны Авангарда. Основные типы музыкального мышления в </w:t>
      </w:r>
      <w:proofErr w:type="gramStart"/>
      <w:r>
        <w:t>опус-музыке</w:t>
      </w:r>
      <w:proofErr w:type="gramEnd"/>
      <w:r>
        <w:t xml:space="preserve"> второй волны Авангарда. Специфика музыкального формообразования в современных практиках популярно-развлекательной музыки.</w:t>
      </w:r>
    </w:p>
    <w:p w:rsidR="00422BA6" w:rsidRDefault="00BE65F0" w:rsidP="00422BA6">
      <w:pPr>
        <w:pStyle w:val="a3"/>
        <w:spacing w:before="271"/>
        <w:ind w:right="561" w:firstLine="708"/>
        <w:jc w:val="both"/>
        <w:rPr>
          <w:b/>
        </w:rPr>
      </w:pPr>
      <w:r>
        <w:rPr>
          <w:b/>
        </w:rPr>
        <w:t xml:space="preserve">Тема 4. Проблемы музыкального текста. </w:t>
      </w:r>
    </w:p>
    <w:p w:rsidR="002C7B7C" w:rsidRPr="00422BA6" w:rsidRDefault="00BE65F0" w:rsidP="00422BA6">
      <w:pPr>
        <w:pStyle w:val="a3"/>
        <w:ind w:right="561" w:firstLine="708"/>
        <w:jc w:val="both"/>
        <w:rPr>
          <w:b/>
        </w:rPr>
      </w:pPr>
      <w:r>
        <w:t>Понятие текста и произведения в философско-эстетических теориях: М. М. Бахтина, Ролана Барта, Умберто Эко,</w:t>
      </w:r>
      <w:r>
        <w:rPr>
          <w:spacing w:val="40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80"/>
        </w:rPr>
        <w:t xml:space="preserve"> </w:t>
      </w:r>
      <w:r>
        <w:t>Концепции:</w:t>
      </w:r>
      <w:r>
        <w:rPr>
          <w:spacing w:val="80"/>
        </w:rPr>
        <w:t xml:space="preserve"> </w:t>
      </w:r>
      <w:r>
        <w:t xml:space="preserve">М.Г. </w:t>
      </w:r>
      <w:proofErr w:type="spellStart"/>
      <w:r>
        <w:t>Арановского</w:t>
      </w:r>
      <w:proofErr w:type="spellEnd"/>
      <w:r>
        <w:t xml:space="preserve">, М. </w:t>
      </w:r>
      <w:proofErr w:type="spellStart"/>
      <w:r>
        <w:t>Бонфедьда</w:t>
      </w:r>
      <w:proofErr w:type="spellEnd"/>
      <w:r>
        <w:t xml:space="preserve">, А. Соколова, </w:t>
      </w:r>
      <w:proofErr w:type="spellStart"/>
      <w:r>
        <w:t>В.К.Суханцевой</w:t>
      </w:r>
      <w:proofErr w:type="spellEnd"/>
      <w:r>
        <w:t>.</w:t>
      </w:r>
    </w:p>
    <w:p w:rsidR="002C7B7C" w:rsidRDefault="002C7B7C">
      <w:pPr>
        <w:pStyle w:val="a3"/>
        <w:spacing w:before="7"/>
        <w:ind w:left="0"/>
      </w:pPr>
    </w:p>
    <w:p w:rsidR="00422BA6" w:rsidRDefault="00BE65F0">
      <w:pPr>
        <w:spacing w:before="1" w:line="237" w:lineRule="auto"/>
        <w:ind w:left="143" w:right="560" w:firstLine="708"/>
        <w:jc w:val="both"/>
        <w:rPr>
          <w:b/>
          <w:sz w:val="24"/>
        </w:rPr>
      </w:pPr>
      <w:r>
        <w:rPr>
          <w:b/>
          <w:sz w:val="24"/>
        </w:rPr>
        <w:t xml:space="preserve">Тема 5. Проблема музыкальной интерпретации и </w:t>
      </w:r>
      <w:proofErr w:type="gramStart"/>
      <w:r>
        <w:rPr>
          <w:b/>
          <w:sz w:val="24"/>
        </w:rPr>
        <w:t>музыкального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семиозиса</w:t>
      </w:r>
      <w:proofErr w:type="spellEnd"/>
      <w:r>
        <w:rPr>
          <w:b/>
          <w:sz w:val="24"/>
        </w:rPr>
        <w:t xml:space="preserve"> </w:t>
      </w:r>
    </w:p>
    <w:p w:rsidR="002C7B7C" w:rsidRDefault="00BE65F0">
      <w:pPr>
        <w:spacing w:before="1" w:line="237" w:lineRule="auto"/>
        <w:ind w:left="143" w:right="560" w:firstLine="708"/>
        <w:jc w:val="both"/>
        <w:rPr>
          <w:sz w:val="24"/>
        </w:rPr>
      </w:pPr>
      <w:r>
        <w:rPr>
          <w:sz w:val="24"/>
        </w:rPr>
        <w:t xml:space="preserve">Интерпретация и понимание как герменевтические проблемы. Специфика музыкальной интерпретации. </w:t>
      </w:r>
      <w:proofErr w:type="spellStart"/>
      <w:r>
        <w:rPr>
          <w:sz w:val="24"/>
        </w:rPr>
        <w:t>Семиозис</w:t>
      </w:r>
      <w:proofErr w:type="spellEnd"/>
      <w:r>
        <w:rPr>
          <w:sz w:val="24"/>
        </w:rPr>
        <w:t xml:space="preserve"> как философско-эстетическое понятие. </w:t>
      </w:r>
      <w:proofErr w:type="gramStart"/>
      <w:r>
        <w:rPr>
          <w:sz w:val="24"/>
        </w:rPr>
        <w:t>Музыкальный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z w:val="24"/>
        </w:rPr>
        <w:t xml:space="preserve"> современных текстов.</w:t>
      </w:r>
    </w:p>
    <w:p w:rsidR="002C7B7C" w:rsidRDefault="002C7B7C">
      <w:pPr>
        <w:pStyle w:val="a3"/>
        <w:spacing w:before="4"/>
        <w:ind w:left="0"/>
      </w:pPr>
    </w:p>
    <w:p w:rsidR="00422BA6" w:rsidRDefault="00BE65F0">
      <w:pPr>
        <w:pStyle w:val="a3"/>
        <w:ind w:right="279" w:firstLine="708"/>
        <w:jc w:val="both"/>
        <w:rPr>
          <w:b/>
        </w:rPr>
      </w:pPr>
      <w:r>
        <w:rPr>
          <w:b/>
        </w:rPr>
        <w:t xml:space="preserve">Тема 6. Проблема музыкального восприятия. </w:t>
      </w:r>
    </w:p>
    <w:p w:rsidR="002C7B7C" w:rsidRDefault="00BE65F0">
      <w:pPr>
        <w:pStyle w:val="a3"/>
        <w:ind w:right="279" w:firstLine="708"/>
        <w:jc w:val="both"/>
      </w:pPr>
      <w:r>
        <w:t>Восприятие как категория эстетики. Музыкальное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этапы.</w:t>
      </w:r>
      <w:r>
        <w:rPr>
          <w:spacing w:val="-2"/>
        </w:rPr>
        <w:t xml:space="preserve"> </w:t>
      </w:r>
      <w:proofErr w:type="spellStart"/>
      <w:r>
        <w:t>Феноменолого</w:t>
      </w:r>
      <w:proofErr w:type="spellEnd"/>
      <w:r>
        <w:t>-герменевтическая</w:t>
      </w:r>
      <w:r>
        <w:rPr>
          <w:spacing w:val="-2"/>
        </w:rPr>
        <w:t xml:space="preserve"> </w:t>
      </w:r>
      <w:r>
        <w:t>методология</w:t>
      </w:r>
      <w:r>
        <w:rPr>
          <w:spacing w:val="-2"/>
        </w:rPr>
        <w:t xml:space="preserve"> </w:t>
      </w:r>
      <w:r>
        <w:t>анализа музыкального восприятия. Музыкальное восприятие и музыкальное отношение.</w:t>
      </w:r>
    </w:p>
    <w:p w:rsidR="002C7B7C" w:rsidRDefault="002C7B7C">
      <w:pPr>
        <w:pStyle w:val="a3"/>
        <w:jc w:val="both"/>
      </w:pPr>
    </w:p>
    <w:p w:rsidR="00752E11" w:rsidRDefault="00752E11">
      <w:pPr>
        <w:pStyle w:val="a3"/>
        <w:jc w:val="both"/>
      </w:pPr>
    </w:p>
    <w:p w:rsidR="00752E11" w:rsidRDefault="00A30C64" w:rsidP="00A30C64">
      <w:pPr>
        <w:pStyle w:val="1"/>
        <w:tabs>
          <w:tab w:val="left" w:pos="3234"/>
          <w:tab w:val="left" w:pos="3498"/>
        </w:tabs>
        <w:spacing w:before="0"/>
        <w:ind w:left="0" w:firstLine="0"/>
        <w:jc w:val="center"/>
      </w:pPr>
      <w:r>
        <w:t>6.1. </w:t>
      </w:r>
      <w:r w:rsidR="00752E11">
        <w:t>ТЕМЫ</w:t>
      </w:r>
      <w:r w:rsidR="00752E11">
        <w:rPr>
          <w:spacing w:val="-8"/>
        </w:rPr>
        <w:t xml:space="preserve"> </w:t>
      </w:r>
      <w:r w:rsidR="00752E11">
        <w:t>И</w:t>
      </w:r>
      <w:r w:rsidR="00752E11">
        <w:rPr>
          <w:spacing w:val="-8"/>
        </w:rPr>
        <w:t xml:space="preserve"> </w:t>
      </w:r>
      <w:r w:rsidR="00752E11">
        <w:t>ЗАДАНИЯ</w:t>
      </w:r>
      <w:r w:rsidR="00752E11">
        <w:rPr>
          <w:spacing w:val="-8"/>
        </w:rPr>
        <w:t xml:space="preserve"> </w:t>
      </w:r>
      <w:r w:rsidR="00752E11">
        <w:t>ДЛЯ</w:t>
      </w:r>
      <w:r w:rsidR="00752E11">
        <w:rPr>
          <w:spacing w:val="-8"/>
        </w:rPr>
        <w:t xml:space="preserve"> </w:t>
      </w:r>
      <w:r>
        <w:t xml:space="preserve">ПОДГОТОВКИ К СЕМИНАРСКИМ </w:t>
      </w:r>
      <w:r w:rsidR="00752E11">
        <w:t>ЗАНЯТИЯМ</w:t>
      </w:r>
    </w:p>
    <w:p w:rsidR="00752E11" w:rsidRDefault="00752E11">
      <w:pPr>
        <w:pStyle w:val="a3"/>
        <w:jc w:val="both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rPr>
          <w:spacing w:val="-2"/>
        </w:rPr>
        <w:t>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эстетики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значение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Философско-эстетические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музыкальной </w:t>
      </w:r>
      <w:r>
        <w:rPr>
          <w:spacing w:val="-2"/>
          <w:sz w:val="24"/>
        </w:rPr>
        <w:t>культуры</w:t>
      </w:r>
    </w:p>
    <w:p w:rsidR="00752E11" w:rsidRDefault="00752E11" w:rsidP="00752E11">
      <w:pPr>
        <w:pStyle w:val="a4"/>
        <w:numPr>
          <w:ilvl w:val="0"/>
          <w:numId w:val="20"/>
        </w:numPr>
        <w:tabs>
          <w:tab w:val="left" w:pos="1276"/>
        </w:tabs>
        <w:rPr>
          <w:sz w:val="24"/>
        </w:rPr>
      </w:pP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подходы.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Зона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9"/>
        </w:numPr>
        <w:tabs>
          <w:tab w:val="left" w:pos="1276"/>
        </w:tabs>
        <w:ind w:right="284"/>
        <w:rPr>
          <w:sz w:val="24"/>
        </w:rPr>
      </w:pPr>
      <w:proofErr w:type="gramStart"/>
      <w:r>
        <w:rPr>
          <w:sz w:val="24"/>
        </w:rPr>
        <w:lastRenderedPageBreak/>
        <w:t>Мартынов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Конец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Мартынов;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послесл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</w:pPr>
      <w:proofErr w:type="gramStart"/>
      <w:r>
        <w:rPr>
          <w:i/>
        </w:rPr>
        <w:t>Литература:</w:t>
      </w:r>
      <w:r>
        <w:rPr>
          <w:i/>
          <w:spacing w:val="8"/>
        </w:rPr>
        <w:t xml:space="preserve"> </w:t>
      </w:r>
      <w:r>
        <w:t>[</w:t>
      </w:r>
      <w:hyperlink r:id="rId6"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11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14;</w:t>
        </w:r>
      </w:hyperlink>
      <w:r>
        <w:rPr>
          <w:color w:val="000080"/>
          <w:spacing w:val="9"/>
        </w:rPr>
        <w:t xml:space="preserve"> </w:t>
      </w:r>
      <w:hyperlink r:id="rId7">
        <w:r>
          <w:rPr>
            <w:color w:val="000080"/>
            <w:u w:val="single" w:color="000080"/>
          </w:rPr>
          <w:t>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35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125</w:t>
        </w:r>
      </w:hyperlink>
      <w:r>
        <w:t>;</w:t>
      </w:r>
      <w:r>
        <w:rPr>
          <w:spacing w:val="7"/>
        </w:rPr>
        <w:t xml:space="preserve"> </w:t>
      </w:r>
      <w:hyperlink r:id="rId8">
        <w:r>
          <w:rPr>
            <w:color w:val="000080"/>
            <w:u w:val="single" w:color="000080"/>
          </w:rPr>
          <w:t>15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</w:hyperlink>
      <w:r>
        <w:rPr>
          <w:color w:val="000080"/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20;</w:t>
      </w:r>
      <w:r>
        <w:rPr>
          <w:spacing w:val="9"/>
        </w:rPr>
        <w:t xml:space="preserve"> </w:t>
      </w:r>
      <w:hyperlink r:id="rId9">
        <w:r>
          <w:rPr>
            <w:color w:val="000080"/>
            <w:u w:val="single" w:color="000080"/>
          </w:rPr>
          <w:t>12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6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С.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34</w:t>
        </w:r>
        <w:r>
          <w:rPr>
            <w:color w:val="000080"/>
            <w:spacing w:val="9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–</w:t>
        </w:r>
        <w:r>
          <w:rPr>
            <w:color w:val="000080"/>
            <w:spacing w:val="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189;</w:t>
        </w:r>
      </w:hyperlink>
      <w:r>
        <w:rPr>
          <w:color w:val="000080"/>
          <w:spacing w:val="10"/>
          <w:u w:val="single" w:color="000080"/>
        </w:rPr>
        <w:t xml:space="preserve"> </w:t>
      </w:r>
      <w:hyperlink r:id="rId10">
        <w:r>
          <w:rPr>
            <w:color w:val="000080"/>
            <w:u w:val="single" w:color="000080"/>
          </w:rPr>
          <w:t>13</w:t>
        </w:r>
      </w:hyperlink>
      <w:r>
        <w:rPr>
          <w:color w:val="000080"/>
          <w:spacing w:val="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-5"/>
        </w:rPr>
        <w:t>С.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71 – </w:t>
      </w:r>
      <w:r>
        <w:rPr>
          <w:spacing w:val="-4"/>
        </w:rPr>
        <w:t>86].</w:t>
      </w:r>
      <w:proofErr w:type="gramEnd"/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ind w:right="3147"/>
        <w:rPr>
          <w:spacing w:val="-6"/>
        </w:rPr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</w:p>
    <w:p w:rsidR="00752E11" w:rsidRDefault="00752E11" w:rsidP="00752E11">
      <w:pPr>
        <w:pStyle w:val="2"/>
        <w:ind w:right="3147"/>
      </w:pPr>
      <w:r>
        <w:rPr>
          <w:u w:val="thick"/>
        </w:rPr>
        <w:t>Занятие 1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spacing w:line="271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752E11" w:rsidRDefault="00752E11" w:rsidP="00752E11">
      <w:pPr>
        <w:pStyle w:val="a4"/>
        <w:numPr>
          <w:ilvl w:val="0"/>
          <w:numId w:val="18"/>
        </w:numPr>
        <w:tabs>
          <w:tab w:val="left" w:pos="1276"/>
        </w:tabs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Ars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antiqua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 готического контрапункта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XIII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век),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Ars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nova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(XIV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в.) или мензурального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контрапункта,</w:t>
      </w:r>
    </w:p>
    <w:p w:rsidR="00752E11" w:rsidRDefault="00752E11" w:rsidP="00752E11">
      <w:pPr>
        <w:pStyle w:val="a4"/>
        <w:numPr>
          <w:ilvl w:val="1"/>
          <w:numId w:val="18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эвфонического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контрапункта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spacing w:before="203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091"/>
        </w:tabs>
        <w:spacing w:line="274" w:lineRule="exact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тональной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картезианского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XVII</w:t>
      </w:r>
      <w:r>
        <w:rPr>
          <w:color w:val="000009"/>
          <w:spacing w:val="-5"/>
          <w:sz w:val="24"/>
        </w:rPr>
        <w:t xml:space="preserve"> 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симфонической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музыки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29"/>
          <w:sz w:val="24"/>
        </w:rPr>
        <w:t xml:space="preserve">  </w:t>
      </w:r>
      <w:r>
        <w:rPr>
          <w:color w:val="000009"/>
          <w:sz w:val="24"/>
        </w:rPr>
        <w:t>трансцендентального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субъективизма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XVIII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pacing w:val="-10"/>
          <w:sz w:val="24"/>
        </w:rPr>
        <w:t>–</w:t>
      </w:r>
    </w:p>
    <w:p w:rsidR="00752E11" w:rsidRDefault="00752E11" w:rsidP="00752E11">
      <w:pPr>
        <w:pStyle w:val="a3"/>
        <w:spacing w:line="276" w:lineRule="exact"/>
        <w:ind w:left="1276"/>
      </w:pPr>
      <w:r>
        <w:rPr>
          <w:color w:val="000009"/>
        </w:rPr>
        <w:t>Х</w:t>
      </w:r>
      <w:proofErr w:type="gramStart"/>
      <w:r>
        <w:rPr>
          <w:color w:val="000009"/>
        </w:rPr>
        <w:t>I</w:t>
      </w:r>
      <w:proofErr w:type="gramEnd"/>
      <w:r>
        <w:rPr>
          <w:color w:val="000009"/>
        </w:rPr>
        <w:t>Х</w:t>
      </w:r>
      <w:r>
        <w:rPr>
          <w:color w:val="000009"/>
          <w:spacing w:val="-4"/>
        </w:rPr>
        <w:t xml:space="preserve"> вв.,</w:t>
      </w:r>
    </w:p>
    <w:p w:rsidR="00752E11" w:rsidRDefault="00752E11" w:rsidP="00752E11">
      <w:pPr>
        <w:pStyle w:val="a4"/>
        <w:numPr>
          <w:ilvl w:val="0"/>
          <w:numId w:val="17"/>
        </w:numPr>
        <w:tabs>
          <w:tab w:val="left" w:pos="1276"/>
        </w:tabs>
        <w:spacing w:before="199"/>
        <w:ind w:left="1276" w:hanging="425"/>
        <w:rPr>
          <w:sz w:val="24"/>
        </w:rPr>
      </w:pPr>
      <w:r>
        <w:rPr>
          <w:sz w:val="24"/>
        </w:rPr>
        <w:t>Специфические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ХХ-ХХ</w:t>
      </w:r>
      <w:proofErr w:type="gramStart"/>
      <w:r>
        <w:rPr>
          <w:sz w:val="24"/>
        </w:rPr>
        <w:t>I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века: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тональной системы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принципа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линейности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начало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XX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5"/>
          <w:sz w:val="24"/>
        </w:rPr>
        <w:t>в.,</w:t>
      </w:r>
    </w:p>
    <w:p w:rsidR="00752E11" w:rsidRDefault="00752E11" w:rsidP="00752E11">
      <w:pPr>
        <w:pStyle w:val="a4"/>
        <w:numPr>
          <w:ilvl w:val="1"/>
          <w:numId w:val="17"/>
        </w:numPr>
        <w:tabs>
          <w:tab w:val="left" w:pos="1276"/>
        </w:tabs>
        <w:ind w:right="285"/>
        <w:rPr>
          <w:sz w:val="24"/>
        </w:rPr>
      </w:pPr>
      <w:r>
        <w:rPr>
          <w:color w:val="000009"/>
          <w:sz w:val="24"/>
        </w:rPr>
        <w:t>постмодерн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эпоха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разрушения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идеи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конец XX в.- начало </w:t>
      </w:r>
      <w:r>
        <w:rPr>
          <w:sz w:val="24"/>
        </w:rPr>
        <w:t xml:space="preserve">ХХI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752E11" w:rsidRDefault="00752E11" w:rsidP="00752E11">
      <w:pPr>
        <w:spacing w:before="65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rPr>
          <w:sz w:val="24"/>
        </w:rPr>
      </w:pPr>
      <w:r>
        <w:rPr>
          <w:sz w:val="24"/>
        </w:rPr>
        <w:t>Мартынов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Зона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Opus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Posth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Мартынов.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</w:pPr>
      <w:r>
        <w:t>М.: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-1"/>
        </w:rPr>
        <w:t xml:space="preserve"> </w:t>
      </w:r>
      <w:r>
        <w:t>Классика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  <w:tab w:val="left" w:pos="2920"/>
          <w:tab w:val="left" w:pos="3863"/>
          <w:tab w:val="left" w:pos="5017"/>
          <w:tab w:val="left" w:pos="6752"/>
          <w:tab w:val="left" w:pos="7117"/>
          <w:tab w:val="left" w:pos="8831"/>
        </w:tabs>
        <w:ind w:right="284"/>
        <w:rPr>
          <w:sz w:val="24"/>
        </w:rPr>
      </w:pPr>
      <w:proofErr w:type="gramStart"/>
      <w:r>
        <w:rPr>
          <w:sz w:val="24"/>
        </w:rPr>
        <w:t>Мартынов В.</w:t>
      </w:r>
      <w:r>
        <w:rPr>
          <w:sz w:val="24"/>
        </w:rPr>
        <w:tab/>
      </w:r>
      <w:r>
        <w:rPr>
          <w:spacing w:val="-4"/>
          <w:sz w:val="24"/>
        </w:rPr>
        <w:t>Конец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2"/>
          <w:sz w:val="24"/>
        </w:rPr>
        <w:t>композиторов</w:t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В. Мартынов;</w:t>
      </w:r>
      <w:r>
        <w:rPr>
          <w:sz w:val="24"/>
        </w:rPr>
        <w:tab/>
      </w:r>
      <w:r>
        <w:rPr>
          <w:spacing w:val="-2"/>
          <w:sz w:val="24"/>
        </w:rPr>
        <w:t>[</w:t>
      </w:r>
      <w:proofErr w:type="spellStart"/>
      <w:r>
        <w:rPr>
          <w:spacing w:val="-2"/>
          <w:sz w:val="24"/>
        </w:rPr>
        <w:t>послесл</w:t>
      </w:r>
      <w:proofErr w:type="spellEnd"/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Т. Чередниченко].</w:t>
      </w:r>
      <w:proofErr w:type="gramEnd"/>
      <w:r>
        <w:rPr>
          <w:sz w:val="24"/>
        </w:rPr>
        <w:t xml:space="preserve"> – М.: Русский путь, 2002. – 296 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ind w:left="851"/>
      </w:pPr>
      <w:r>
        <w:t>Т.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 1.–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173 </w:t>
      </w:r>
      <w:r>
        <w:rPr>
          <w:spacing w:val="-5"/>
        </w:rPr>
        <w:t>с.</w:t>
      </w:r>
    </w:p>
    <w:p w:rsidR="00752E11" w:rsidRDefault="00752E11" w:rsidP="00752E11">
      <w:pPr>
        <w:pStyle w:val="a4"/>
        <w:numPr>
          <w:ilvl w:val="0"/>
          <w:numId w:val="16"/>
        </w:numPr>
        <w:tabs>
          <w:tab w:val="left" w:pos="127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Чередниченко Т. В. Музыка в истории культуры. Курс лекций. В 2-х томах / Т. В. Чередниченко. – Долгопрудный: Аллегро-Пресс, 1994.</w:t>
      </w:r>
    </w:p>
    <w:p w:rsidR="00752E11" w:rsidRDefault="00752E11" w:rsidP="00752E11">
      <w:pPr>
        <w:pStyle w:val="a3"/>
        <w:spacing w:before="1"/>
        <w:ind w:left="851"/>
      </w:pPr>
      <w:r>
        <w:t>Т.</w:t>
      </w:r>
      <w:r>
        <w:rPr>
          <w:spacing w:val="-1"/>
        </w:rPr>
        <w:t xml:space="preserve"> </w:t>
      </w:r>
      <w:r>
        <w:t xml:space="preserve">2. –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2. – 1994.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109 </w:t>
      </w:r>
      <w:r>
        <w:rPr>
          <w:spacing w:val="-5"/>
        </w:rPr>
        <w:t>с.</w:t>
      </w:r>
    </w:p>
    <w:p w:rsidR="00752E11" w:rsidRDefault="00752E11" w:rsidP="00752E11">
      <w:pPr>
        <w:pStyle w:val="a3"/>
        <w:spacing w:before="276"/>
        <w:ind w:left="851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11">
        <w:r>
          <w:rPr>
            <w:color w:val="000080"/>
            <w:u w:val="single" w:color="000080"/>
          </w:rPr>
          <w:t>11</w:t>
        </w:r>
      </w:hyperlink>
      <w:r>
        <w:rPr>
          <w:color w:val="000080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26 – 241;</w:t>
      </w:r>
      <w:r>
        <w:rPr>
          <w:spacing w:val="-1"/>
        </w:rPr>
        <w:t xml:space="preserve"> </w:t>
      </w:r>
      <w:hyperlink r:id="rId12">
        <w:r>
          <w:rPr>
            <w:color w:val="000080"/>
            <w:u w:val="single" w:color="000080"/>
          </w:rPr>
          <w:t>12 – С.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245 – 283;</w:t>
        </w:r>
      </w:hyperlink>
      <w:r>
        <w:rPr>
          <w:color w:val="000080"/>
          <w:spacing w:val="-1"/>
          <w:u w:val="single" w:color="000080"/>
        </w:rPr>
        <w:t xml:space="preserve"> </w:t>
      </w:r>
      <w:hyperlink r:id="rId13">
        <w:r>
          <w:rPr>
            <w:color w:val="000080"/>
            <w:u w:val="single" w:color="000080"/>
          </w:rPr>
          <w:t>13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 xml:space="preserve">С. 55 – </w:t>
      </w:r>
      <w:r>
        <w:rPr>
          <w:spacing w:val="-4"/>
        </w:rPr>
        <w:t>90].</w:t>
      </w:r>
    </w:p>
    <w:p w:rsidR="00752E11" w:rsidRDefault="00752E11" w:rsidP="00752E11">
      <w:pPr>
        <w:pStyle w:val="a3"/>
        <w:spacing w:before="4"/>
        <w:ind w:left="0"/>
      </w:pPr>
    </w:p>
    <w:p w:rsidR="00752E11" w:rsidRDefault="00752E11" w:rsidP="00752E11">
      <w:pPr>
        <w:pStyle w:val="2"/>
        <w:ind w:left="1276" w:right="283" w:hanging="425"/>
      </w:pPr>
      <w:r>
        <w:t xml:space="preserve">Тема 3. Проблема музыкального формообразования в философско-эстетическом понимании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ind w:right="280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752E11" w:rsidRDefault="00752E11" w:rsidP="00752E11">
      <w:pPr>
        <w:pStyle w:val="a4"/>
        <w:numPr>
          <w:ilvl w:val="0"/>
          <w:numId w:val="15"/>
        </w:numPr>
        <w:tabs>
          <w:tab w:val="left" w:pos="1276"/>
        </w:tabs>
        <w:spacing w:line="242" w:lineRule="auto"/>
        <w:ind w:right="285"/>
        <w:rPr>
          <w:sz w:val="24"/>
        </w:rPr>
      </w:pPr>
      <w:r>
        <w:rPr>
          <w:sz w:val="24"/>
        </w:rPr>
        <w:t>Проблема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752E11" w:rsidRDefault="00752E11" w:rsidP="00752E11">
      <w:pPr>
        <w:spacing w:before="198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752E11" w:rsidRDefault="00752E11" w:rsidP="00752E11">
      <w:pPr>
        <w:pStyle w:val="a4"/>
        <w:numPr>
          <w:ilvl w:val="0"/>
          <w:numId w:val="14"/>
        </w:numPr>
        <w:tabs>
          <w:tab w:val="left" w:pos="1276"/>
          <w:tab w:val="left" w:pos="2725"/>
          <w:tab w:val="left" w:pos="4458"/>
          <w:tab w:val="left" w:pos="6683"/>
          <w:tab w:val="left" w:pos="7084"/>
          <w:tab w:val="left" w:pos="8733"/>
        </w:tabs>
        <w:spacing w:line="242" w:lineRule="auto"/>
        <w:ind w:right="283"/>
        <w:rPr>
          <w:sz w:val="24"/>
        </w:rPr>
      </w:pPr>
      <w:r>
        <w:rPr>
          <w:spacing w:val="-2"/>
          <w:sz w:val="24"/>
        </w:rPr>
        <w:t>Специфика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формообразования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 xml:space="preserve">практиках </w:t>
      </w:r>
      <w:r>
        <w:rPr>
          <w:sz w:val="24"/>
        </w:rPr>
        <w:t>популярно-развлекательной музыки</w:t>
      </w:r>
    </w:p>
    <w:p w:rsidR="00752E11" w:rsidRDefault="00752E11" w:rsidP="00752E11">
      <w:pPr>
        <w:spacing w:before="194"/>
        <w:ind w:left="851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rPr>
          <w:sz w:val="24"/>
        </w:rPr>
      </w:pPr>
      <w:r>
        <w:rPr>
          <w:sz w:val="24"/>
        </w:rPr>
        <w:t>Асафьев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 процесс.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1971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376 </w:t>
      </w:r>
      <w:r>
        <w:rPr>
          <w:spacing w:val="-5"/>
          <w:sz w:val="24"/>
        </w:rPr>
        <w:t>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ind w:right="284"/>
        <w:rPr>
          <w:sz w:val="24"/>
        </w:rPr>
      </w:pPr>
      <w:r>
        <w:rPr>
          <w:sz w:val="24"/>
        </w:rPr>
        <w:t>Григорьева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XX</w:t>
      </w:r>
      <w:r>
        <w:rPr>
          <w:spacing w:val="80"/>
          <w:sz w:val="24"/>
        </w:rPr>
        <w:t xml:space="preserve"> </w:t>
      </w:r>
      <w:r>
        <w:rPr>
          <w:sz w:val="24"/>
        </w:rPr>
        <w:t>века.</w:t>
      </w:r>
      <w:r>
        <w:rPr>
          <w:spacing w:val="80"/>
          <w:sz w:val="24"/>
        </w:rPr>
        <w:t xml:space="preserve"> </w:t>
      </w:r>
      <w:r>
        <w:rPr>
          <w:sz w:val="24"/>
        </w:rPr>
        <w:t>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z w:val="24"/>
        </w:rPr>
        <w:lastRenderedPageBreak/>
        <w:t>произведений».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 2004. — 175 с.</w:t>
      </w:r>
    </w:p>
    <w:p w:rsidR="00752E11" w:rsidRDefault="00752E11" w:rsidP="00752E11">
      <w:pPr>
        <w:pStyle w:val="a4"/>
        <w:numPr>
          <w:ilvl w:val="0"/>
          <w:numId w:val="13"/>
        </w:numPr>
        <w:tabs>
          <w:tab w:val="left" w:pos="1276"/>
        </w:tabs>
        <w:spacing w:line="242" w:lineRule="auto"/>
        <w:ind w:right="281"/>
        <w:rPr>
          <w:sz w:val="24"/>
        </w:rPr>
      </w:pPr>
      <w:proofErr w:type="spellStart"/>
      <w:r>
        <w:rPr>
          <w:sz w:val="24"/>
        </w:rPr>
        <w:t>Холопова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Издательство «Лань», 2001. — 496 с.</w:t>
      </w:r>
    </w:p>
    <w:p w:rsidR="00752E11" w:rsidRDefault="00752E11" w:rsidP="00752E11">
      <w:pPr>
        <w:pStyle w:val="a3"/>
        <w:spacing w:before="194"/>
        <w:ind w:left="851"/>
      </w:pPr>
      <w:proofErr w:type="gramStart"/>
      <w:r>
        <w:rPr>
          <w:i/>
        </w:rPr>
        <w:t xml:space="preserve">Литература: </w:t>
      </w:r>
      <w:r>
        <w:t>[</w:t>
      </w:r>
      <w:hyperlink r:id="rId14">
        <w:r>
          <w:rPr>
            <w:color w:val="000080"/>
            <w:u w:val="single" w:color="000080"/>
          </w:rPr>
          <w:t>2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21 –</w:t>
      </w:r>
      <w:r>
        <w:rPr>
          <w:spacing w:val="1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104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164; </w:t>
      </w:r>
      <w:hyperlink r:id="rId15">
        <w:r>
          <w:rPr>
            <w:color w:val="000080"/>
            <w:u w:val="single" w:color="000080"/>
          </w:rPr>
          <w:t>6</w:t>
        </w:r>
      </w:hyperlink>
      <w:r>
        <w:rPr>
          <w:color w:val="000080"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 10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174;</w:t>
      </w:r>
      <w:r>
        <w:rPr>
          <w:spacing w:val="2"/>
        </w:rPr>
        <w:t xml:space="preserve"> </w:t>
      </w:r>
      <w:hyperlink r:id="rId16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1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 59,</w:t>
      </w:r>
      <w:r>
        <w:rPr>
          <w:spacing w:val="2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–142;</w:t>
      </w:r>
      <w:r>
        <w:rPr>
          <w:spacing w:val="2"/>
        </w:rPr>
        <w:t xml:space="preserve"> </w:t>
      </w:r>
      <w:hyperlink r:id="rId17">
        <w:r>
          <w:rPr>
            <w:color w:val="000080"/>
            <w:u w:val="single" w:color="000080"/>
          </w:rPr>
          <w:t>17</w:t>
        </w:r>
      </w:hyperlink>
      <w:r>
        <w:rPr>
          <w:color w:val="000080"/>
          <w:spacing w:val="2"/>
        </w:rPr>
        <w:t xml:space="preserve"> </w:t>
      </w:r>
      <w:r>
        <w:rPr>
          <w:spacing w:val="-10"/>
        </w:rPr>
        <w:t>–</w:t>
      </w:r>
      <w:proofErr w:type="gramEnd"/>
    </w:p>
    <w:p w:rsidR="00752E11" w:rsidRDefault="00752E11" w:rsidP="00752E11">
      <w:pPr>
        <w:pStyle w:val="a3"/>
        <w:ind w:left="1276"/>
      </w:pPr>
      <w:proofErr w:type="gramStart"/>
      <w:r>
        <w:t xml:space="preserve">С. 3– 45, 445– </w:t>
      </w:r>
      <w:r>
        <w:rPr>
          <w:spacing w:val="-2"/>
        </w:rPr>
        <w:t>483].</w:t>
      </w:r>
      <w:proofErr w:type="gramEnd"/>
    </w:p>
    <w:p w:rsidR="00752E11" w:rsidRDefault="00752E11" w:rsidP="00752E11">
      <w:pPr>
        <w:pStyle w:val="a3"/>
        <w:spacing w:before="206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текста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теориях: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 xml:space="preserve">М. М. </w:t>
      </w:r>
      <w:r>
        <w:rPr>
          <w:spacing w:val="-2"/>
          <w:sz w:val="24"/>
        </w:rPr>
        <w:t>Бахтина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 xml:space="preserve">Ролан </w:t>
      </w:r>
      <w:r>
        <w:rPr>
          <w:spacing w:val="-4"/>
          <w:sz w:val="24"/>
        </w:rPr>
        <w:t>Барта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2" w:lineRule="exact"/>
        <w:rPr>
          <w:sz w:val="24"/>
        </w:rPr>
      </w:pPr>
      <w:r>
        <w:rPr>
          <w:sz w:val="24"/>
        </w:rPr>
        <w:t>Умберто</w:t>
      </w:r>
      <w:proofErr w:type="gramStart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</w:t>
      </w:r>
      <w:proofErr w:type="gramEnd"/>
      <w:r>
        <w:rPr>
          <w:spacing w:val="-5"/>
          <w:sz w:val="24"/>
        </w:rPr>
        <w:t>ко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52E11" w:rsidRDefault="00752E11" w:rsidP="00752E11">
      <w:pPr>
        <w:pStyle w:val="a4"/>
        <w:numPr>
          <w:ilvl w:val="0"/>
          <w:numId w:val="12"/>
        </w:numPr>
        <w:tabs>
          <w:tab w:val="left" w:pos="1276"/>
        </w:tabs>
        <w:rPr>
          <w:sz w:val="24"/>
        </w:rPr>
      </w:pPr>
      <w:r>
        <w:rPr>
          <w:spacing w:val="-2"/>
          <w:sz w:val="24"/>
        </w:rPr>
        <w:t>Концепции:</w:t>
      </w:r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Арановского</w:t>
      </w:r>
      <w:proofErr w:type="spellEnd"/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Бонфедьда</w:t>
      </w:r>
      <w:proofErr w:type="spellEnd"/>
    </w:p>
    <w:p w:rsidR="00752E11" w:rsidRDefault="00752E11" w:rsidP="00752E11">
      <w:pPr>
        <w:pStyle w:val="a4"/>
        <w:numPr>
          <w:ilvl w:val="1"/>
          <w:numId w:val="12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Соколова</w:t>
      </w:r>
    </w:p>
    <w:p w:rsidR="00752E11" w:rsidRDefault="00752E11" w:rsidP="00752E11">
      <w:pPr>
        <w:pStyle w:val="a3"/>
        <w:spacing w:before="199"/>
        <w:ind w:left="851"/>
      </w:pPr>
      <w:r>
        <w:rPr>
          <w:i/>
        </w:rPr>
        <w:t>Выполнить</w:t>
      </w:r>
      <w:r>
        <w:t>:</w:t>
      </w:r>
      <w:r>
        <w:rPr>
          <w:spacing w:val="-3"/>
        </w:rPr>
        <w:t xml:space="preserve"> </w:t>
      </w:r>
      <w:r>
        <w:t>Прочитать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rPr>
          <w:spacing w:val="-2"/>
        </w:rPr>
        <w:t>книги</w:t>
      </w:r>
    </w:p>
    <w:p w:rsid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proofErr w:type="spellStart"/>
      <w:r w:rsidRPr="008642F9">
        <w:rPr>
          <w:sz w:val="24"/>
        </w:rPr>
        <w:t>Суханцева</w:t>
      </w:r>
      <w:proofErr w:type="spellEnd"/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К.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Музыка</w:t>
      </w:r>
      <w:r w:rsidRPr="008642F9">
        <w:rPr>
          <w:spacing w:val="38"/>
          <w:sz w:val="24"/>
        </w:rPr>
        <w:t xml:space="preserve"> </w:t>
      </w:r>
      <w:r w:rsidRPr="008642F9">
        <w:rPr>
          <w:sz w:val="24"/>
        </w:rPr>
        <w:t>как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мир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человека.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От</w:t>
      </w:r>
      <w:r w:rsidRPr="008642F9">
        <w:rPr>
          <w:spacing w:val="39"/>
          <w:sz w:val="24"/>
        </w:rPr>
        <w:t xml:space="preserve"> </w:t>
      </w:r>
      <w:r w:rsidRPr="008642F9">
        <w:rPr>
          <w:sz w:val="24"/>
        </w:rPr>
        <w:t>идеи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вселенной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–</w:t>
      </w:r>
      <w:r w:rsidRPr="008642F9">
        <w:rPr>
          <w:spacing w:val="37"/>
          <w:sz w:val="24"/>
        </w:rPr>
        <w:t xml:space="preserve"> </w:t>
      </w:r>
      <w:r w:rsidRPr="008642F9">
        <w:rPr>
          <w:sz w:val="24"/>
        </w:rPr>
        <w:t>к</w:t>
      </w:r>
      <w:r w:rsidRPr="008642F9">
        <w:rPr>
          <w:spacing w:val="40"/>
          <w:sz w:val="24"/>
        </w:rPr>
        <w:t xml:space="preserve"> </w:t>
      </w:r>
      <w:r w:rsidRPr="008642F9">
        <w:rPr>
          <w:sz w:val="24"/>
        </w:rPr>
        <w:t>философии музыки</w:t>
      </w:r>
      <w:proofErr w:type="gramStart"/>
      <w:r w:rsidRPr="008642F9">
        <w:rPr>
          <w:sz w:val="24"/>
        </w:rPr>
        <w:t xml:space="preserve"> :</w:t>
      </w:r>
      <w:proofErr w:type="gramEnd"/>
      <w:r w:rsidRPr="008642F9">
        <w:rPr>
          <w:sz w:val="24"/>
        </w:rPr>
        <w:t xml:space="preserve"> Монография. – К.: Факт, 2000. – 176 с.</w:t>
      </w:r>
    </w:p>
    <w:p w:rsidR="00752E11" w:rsidRPr="008642F9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spacing w:before="65"/>
        <w:ind w:right="283"/>
        <w:jc w:val="both"/>
        <w:rPr>
          <w:sz w:val="24"/>
        </w:rPr>
      </w:pPr>
      <w:proofErr w:type="spellStart"/>
      <w:r w:rsidRPr="008642F9">
        <w:rPr>
          <w:sz w:val="24"/>
        </w:rPr>
        <w:t>Арановский</w:t>
      </w:r>
      <w:proofErr w:type="spellEnd"/>
      <w:r w:rsidRPr="008642F9">
        <w:rPr>
          <w:sz w:val="24"/>
        </w:rPr>
        <w:t xml:space="preserve"> М. Музыкальный текст: структура и свойства. – М.: «Композитор», 1998. – 343 с.</w:t>
      </w:r>
    </w:p>
    <w:p w:rsidR="00752E11" w:rsidRDefault="00752E11" w:rsidP="00752E11">
      <w:pPr>
        <w:pStyle w:val="a4"/>
        <w:numPr>
          <w:ilvl w:val="0"/>
          <w:numId w:val="11"/>
        </w:numPr>
        <w:tabs>
          <w:tab w:val="left" w:pos="1276"/>
        </w:tabs>
        <w:ind w:right="285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18">
        <w:r>
          <w:rPr>
            <w:color w:val="000080"/>
            <w:spacing w:val="-2"/>
            <w:sz w:val="24"/>
            <w:u w:val="single" w:color="000080"/>
          </w:rPr>
          <w:t>http://21israel-music.net/Intertextualnost_XX.htm</w:t>
        </w:r>
      </w:hyperlink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ind w:left="851"/>
        <w:rPr>
          <w:sz w:val="24"/>
        </w:rPr>
      </w:pPr>
      <w:r>
        <w:rPr>
          <w:i/>
          <w:sz w:val="24"/>
        </w:rPr>
        <w:t>Литература: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hyperlink r:id="rId19">
        <w:r>
          <w:rPr>
            <w:color w:val="000080"/>
            <w:sz w:val="24"/>
            <w:u w:val="single" w:color="000080"/>
          </w:rPr>
          <w:t>16</w:t>
        </w:r>
      </w:hyperlink>
      <w:r>
        <w:rPr>
          <w:color w:val="000080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113].</w:t>
      </w:r>
    </w:p>
    <w:p w:rsidR="00752E11" w:rsidRDefault="00752E11" w:rsidP="00752E11">
      <w:pPr>
        <w:pStyle w:val="a3"/>
        <w:spacing w:before="7"/>
        <w:ind w:left="0"/>
      </w:pPr>
    </w:p>
    <w:p w:rsidR="00752E11" w:rsidRDefault="00752E11" w:rsidP="00752E11">
      <w:pPr>
        <w:pStyle w:val="2"/>
        <w:spacing w:line="237" w:lineRule="auto"/>
        <w:ind w:left="1276" w:right="283" w:hanging="425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Проблема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музыкального</w:t>
      </w:r>
      <w:proofErr w:type="gramEnd"/>
      <w:r>
        <w:rPr>
          <w:spacing w:val="40"/>
        </w:rPr>
        <w:t xml:space="preserve"> </w:t>
      </w:r>
      <w:proofErr w:type="spellStart"/>
      <w:r>
        <w:t>семиозиса</w:t>
      </w:r>
      <w:proofErr w:type="spellEnd"/>
      <w:r>
        <w:rPr>
          <w:spacing w:val="40"/>
        </w:rPr>
        <w:t xml:space="preserve"> </w:t>
      </w:r>
    </w:p>
    <w:p w:rsidR="00752E11" w:rsidRDefault="00752E11" w:rsidP="00752E11">
      <w:pPr>
        <w:spacing w:before="1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1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герменевтические</w:t>
      </w:r>
      <w:r>
        <w:rPr>
          <w:spacing w:val="-2"/>
          <w:sz w:val="24"/>
        </w:rPr>
        <w:t xml:space="preserve"> проблемы</w:t>
      </w:r>
    </w:p>
    <w:p w:rsidR="00752E11" w:rsidRDefault="00752E11" w:rsidP="00752E11">
      <w:pPr>
        <w:pStyle w:val="a4"/>
        <w:numPr>
          <w:ilvl w:val="0"/>
          <w:numId w:val="10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</w:t>
      </w:r>
    </w:p>
    <w:p w:rsidR="00752E11" w:rsidRDefault="00752E11" w:rsidP="00752E11">
      <w:pPr>
        <w:spacing w:before="204" w:line="274" w:lineRule="exact"/>
        <w:ind w:left="851"/>
        <w:rPr>
          <w:b/>
          <w:sz w:val="24"/>
        </w:rPr>
      </w:pPr>
      <w:r>
        <w:rPr>
          <w:b/>
          <w:sz w:val="24"/>
          <w:u w:val="thick"/>
        </w:rPr>
        <w:t>Занятие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10"/>
          <w:sz w:val="24"/>
          <w:u w:val="thick"/>
        </w:rPr>
        <w:t>2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752E11" w:rsidRDefault="00752E11" w:rsidP="00752E11">
      <w:pPr>
        <w:pStyle w:val="a4"/>
        <w:numPr>
          <w:ilvl w:val="0"/>
          <w:numId w:val="9"/>
        </w:numPr>
        <w:tabs>
          <w:tab w:val="left" w:pos="1276"/>
        </w:tabs>
        <w:spacing w:before="2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:rsidR="00752E11" w:rsidRDefault="00752E11" w:rsidP="00752E11">
      <w:pPr>
        <w:spacing w:before="197"/>
        <w:ind w:left="851"/>
        <w:jc w:val="both"/>
        <w:rPr>
          <w:sz w:val="24"/>
        </w:rPr>
      </w:pPr>
      <w:r>
        <w:rPr>
          <w:i/>
          <w:sz w:val="24"/>
        </w:rPr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</w:tabs>
        <w:ind w:right="283"/>
        <w:jc w:val="both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 века – тенденции и перспективы // Израиль XXI. – № 47. – 2014. – URL: </w:t>
      </w:r>
      <w:hyperlink r:id="rId20">
        <w:r>
          <w:rPr>
            <w:spacing w:val="-2"/>
            <w:sz w:val="24"/>
          </w:rPr>
          <w:t>http://21israel-music.net/Intertextualnost_XX.htm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6"/>
          <w:tab w:val="left" w:pos="7859"/>
        </w:tabs>
        <w:ind w:right="282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</w:t>
      </w:r>
      <w:r>
        <w:rPr>
          <w:spacing w:val="80"/>
          <w:sz w:val="24"/>
        </w:rPr>
        <w:t xml:space="preserve">  </w:t>
      </w:r>
      <w:r>
        <w:rPr>
          <w:sz w:val="24"/>
        </w:rPr>
        <w:t>Новгород,</w:t>
      </w:r>
      <w:r>
        <w:rPr>
          <w:spacing w:val="80"/>
          <w:sz w:val="24"/>
        </w:rPr>
        <w:t xml:space="preserve">  </w:t>
      </w:r>
      <w:r>
        <w:rPr>
          <w:sz w:val="24"/>
        </w:rPr>
        <w:t>2006.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r>
        <w:rPr>
          <w:spacing w:val="80"/>
          <w:sz w:val="24"/>
        </w:rPr>
        <w:t xml:space="preserve">  </w:t>
      </w:r>
      <w:r>
        <w:rPr>
          <w:sz w:val="24"/>
        </w:rPr>
        <w:t>318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z w:val="24"/>
        </w:rPr>
        <w:tab/>
        <w:t xml:space="preserve">332. – URL: </w:t>
      </w:r>
      <w:hyperlink r:id="rId21">
        <w:r>
          <w:rPr>
            <w:spacing w:val="-2"/>
            <w:sz w:val="24"/>
          </w:rPr>
          <w:t>http://www.opentextnn.ru/music/interpretation/?id=3493</w:t>
        </w:r>
      </w:hyperlink>
    </w:p>
    <w:p w:rsidR="00752E11" w:rsidRDefault="00752E11" w:rsidP="00752E11">
      <w:pPr>
        <w:pStyle w:val="a4"/>
        <w:numPr>
          <w:ilvl w:val="0"/>
          <w:numId w:val="8"/>
        </w:numPr>
        <w:tabs>
          <w:tab w:val="left" w:pos="1275"/>
        </w:tabs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Саввина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Звукоорганизация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ХХ</w:t>
      </w:r>
      <w:r>
        <w:rPr>
          <w:spacing w:val="33"/>
          <w:sz w:val="24"/>
        </w:rPr>
        <w:t xml:space="preserve"> </w:t>
      </w:r>
      <w:r>
        <w:rPr>
          <w:sz w:val="24"/>
        </w:rPr>
        <w:t>века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3"/>
          <w:sz w:val="24"/>
        </w:rPr>
        <w:t xml:space="preserve"> </w:t>
      </w:r>
      <w:r>
        <w:rPr>
          <w:sz w:val="24"/>
        </w:rPr>
        <w:t>семиотики:</w:t>
      </w:r>
      <w:r>
        <w:rPr>
          <w:spacing w:val="33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752E11" w:rsidRDefault="00752E11" w:rsidP="00752E11">
      <w:pPr>
        <w:pStyle w:val="a3"/>
        <w:ind w:left="1276"/>
        <w:jc w:val="both"/>
      </w:pPr>
      <w:r>
        <w:t>Астрахань: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ОГОУ</w:t>
      </w:r>
      <w:r>
        <w:rPr>
          <w:spacing w:val="-3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«АИПК»,</w:t>
      </w:r>
      <w:r>
        <w:rPr>
          <w:spacing w:val="-1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321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752E11" w:rsidRDefault="00752E11" w:rsidP="00752E11">
      <w:pPr>
        <w:pStyle w:val="a3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2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3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4">
        <w:r>
          <w:rPr>
            <w:color w:val="000080"/>
            <w:u w:val="single" w:color="000080"/>
          </w:rPr>
          <w:t>16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69 – </w:t>
      </w:r>
      <w:r>
        <w:rPr>
          <w:spacing w:val="-4"/>
        </w:rPr>
        <w:t>96].</w:t>
      </w:r>
    </w:p>
    <w:p w:rsidR="00752E11" w:rsidRDefault="00752E11" w:rsidP="00752E11">
      <w:pPr>
        <w:pStyle w:val="a3"/>
        <w:spacing w:before="5"/>
        <w:ind w:left="0"/>
      </w:pPr>
    </w:p>
    <w:p w:rsidR="00752E11" w:rsidRDefault="00752E11" w:rsidP="00752E11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line="274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этапы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</w:t>
      </w:r>
    </w:p>
    <w:p w:rsidR="00752E11" w:rsidRDefault="00752E11" w:rsidP="00752E11">
      <w:pPr>
        <w:pStyle w:val="a4"/>
        <w:numPr>
          <w:ilvl w:val="0"/>
          <w:numId w:val="7"/>
        </w:numPr>
        <w:tabs>
          <w:tab w:val="left" w:pos="1276"/>
        </w:tabs>
        <w:spacing w:before="3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</w:t>
      </w:r>
    </w:p>
    <w:p w:rsidR="00752E11" w:rsidRDefault="00752E11" w:rsidP="00752E11">
      <w:pPr>
        <w:spacing w:before="196"/>
        <w:ind w:left="851"/>
        <w:jc w:val="both"/>
        <w:rPr>
          <w:sz w:val="24"/>
        </w:rPr>
      </w:pPr>
      <w:r>
        <w:rPr>
          <w:i/>
          <w:sz w:val="24"/>
        </w:rPr>
        <w:lastRenderedPageBreak/>
        <w:t>Выполнить: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книги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5"/>
        </w:tabs>
        <w:spacing w:before="1"/>
        <w:ind w:left="1275" w:hanging="424"/>
        <w:jc w:val="both"/>
        <w:rPr>
          <w:sz w:val="24"/>
        </w:rPr>
      </w:pPr>
      <w:proofErr w:type="spellStart"/>
      <w:r>
        <w:rPr>
          <w:sz w:val="24"/>
        </w:rPr>
        <w:t>Адорно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Избранное: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c.</w:t>
      </w:r>
    </w:p>
    <w:p w:rsidR="00752E11" w:rsidRDefault="00752E11" w:rsidP="00752E11">
      <w:pPr>
        <w:pStyle w:val="a4"/>
        <w:numPr>
          <w:ilvl w:val="0"/>
          <w:numId w:val="6"/>
        </w:numPr>
        <w:tabs>
          <w:tab w:val="left" w:pos="1276"/>
        </w:tabs>
        <w:ind w:right="281"/>
        <w:jc w:val="both"/>
        <w:rPr>
          <w:sz w:val="24"/>
        </w:rPr>
      </w:pPr>
      <w:r>
        <w:rPr>
          <w:sz w:val="24"/>
        </w:rPr>
        <w:t>Мерло-</w:t>
      </w:r>
      <w:proofErr w:type="spellStart"/>
      <w:r>
        <w:rPr>
          <w:sz w:val="24"/>
        </w:rPr>
        <w:t>Понти</w:t>
      </w:r>
      <w:proofErr w:type="spellEnd"/>
      <w:r>
        <w:rPr>
          <w:sz w:val="24"/>
        </w:rPr>
        <w:t xml:space="preserve"> М. Феноменология восприятия; [ред. Л. В. Арсеньева; пер. с фр.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Вдовиной,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Фокина].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С.-Петербург: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 1999. – 606 c.</w:t>
      </w:r>
    </w:p>
    <w:p w:rsidR="00752E11" w:rsidRDefault="00752E11" w:rsidP="00752E11">
      <w:pPr>
        <w:pStyle w:val="a3"/>
        <w:spacing w:before="201"/>
        <w:ind w:left="0"/>
      </w:pPr>
    </w:p>
    <w:p w:rsidR="00752E11" w:rsidRDefault="00752E11" w:rsidP="00752E11">
      <w:pPr>
        <w:pStyle w:val="a3"/>
        <w:ind w:left="851"/>
        <w:jc w:val="both"/>
      </w:pPr>
      <w:r>
        <w:rPr>
          <w:i/>
        </w:rPr>
        <w:t>Литература:</w:t>
      </w:r>
      <w:r>
        <w:rPr>
          <w:i/>
          <w:spacing w:val="-2"/>
        </w:rPr>
        <w:t xml:space="preserve"> </w:t>
      </w:r>
      <w:r>
        <w:t>[</w:t>
      </w:r>
      <w:hyperlink r:id="rId25">
        <w:r>
          <w:rPr>
            <w:color w:val="000080"/>
            <w:u w:val="single" w:color="000080"/>
          </w:rPr>
          <w:t>1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42 –</w:t>
      </w:r>
      <w:r>
        <w:rPr>
          <w:spacing w:val="-1"/>
        </w:rPr>
        <w:t xml:space="preserve"> </w:t>
      </w:r>
      <w:r>
        <w:t xml:space="preserve">77; </w:t>
      </w:r>
      <w:hyperlink r:id="rId26">
        <w:r>
          <w:rPr>
            <w:color w:val="000080"/>
            <w:u w:val="single" w:color="000080"/>
          </w:rPr>
          <w:t>9</w:t>
        </w:r>
      </w:hyperlink>
      <w:r>
        <w:rPr>
          <w:color w:val="0000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3– 102;</w:t>
      </w:r>
      <w:r>
        <w:rPr>
          <w:spacing w:val="-1"/>
        </w:rPr>
        <w:t xml:space="preserve"> </w:t>
      </w:r>
      <w:hyperlink r:id="rId27">
        <w:r>
          <w:rPr>
            <w:color w:val="000080"/>
            <w:u w:val="single" w:color="000080"/>
          </w:rPr>
          <w:t>14</w:t>
        </w:r>
      </w:hyperlink>
      <w:r>
        <w:rPr>
          <w:color w:val="000080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261 – </w:t>
      </w:r>
      <w:r>
        <w:rPr>
          <w:spacing w:val="-2"/>
        </w:rPr>
        <w:t>468].</w:t>
      </w:r>
    </w:p>
    <w:p w:rsidR="00752E11" w:rsidRDefault="00752E11">
      <w:pPr>
        <w:pStyle w:val="a3"/>
        <w:jc w:val="both"/>
        <w:sectPr w:rsidR="00752E11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A30C64" w:rsidP="00A30C64">
      <w:pPr>
        <w:pStyle w:val="1"/>
        <w:tabs>
          <w:tab w:val="left" w:pos="2101"/>
        </w:tabs>
        <w:spacing w:before="0"/>
        <w:ind w:left="0" w:firstLine="0"/>
        <w:jc w:val="center"/>
      </w:pPr>
      <w:r>
        <w:lastRenderedPageBreak/>
        <w:t>7. </w:t>
      </w:r>
      <w:r w:rsidR="00BE65F0">
        <w:t>СОДЕРЖАНИЕ</w:t>
      </w:r>
      <w:r w:rsidR="00BE65F0">
        <w:rPr>
          <w:spacing w:val="-3"/>
        </w:rPr>
        <w:t xml:space="preserve"> </w:t>
      </w:r>
      <w:r w:rsidR="00BE65F0">
        <w:t>И</w:t>
      </w:r>
      <w:r w:rsidR="00BE65F0">
        <w:rPr>
          <w:spacing w:val="-3"/>
        </w:rPr>
        <w:t xml:space="preserve"> </w:t>
      </w:r>
      <w:r w:rsidR="00BE65F0">
        <w:t>ОБЪЕМ</w:t>
      </w:r>
      <w:r w:rsidR="00BE65F0">
        <w:rPr>
          <w:spacing w:val="-3"/>
        </w:rPr>
        <w:t xml:space="preserve"> </w:t>
      </w:r>
      <w:r w:rsidR="00BE65F0">
        <w:t>САМОСТОЯТЕЛЬНОЙ</w:t>
      </w:r>
      <w:r w:rsidR="00BE65F0">
        <w:rPr>
          <w:spacing w:val="-2"/>
        </w:rPr>
        <w:t xml:space="preserve"> РАБОТЫ</w:t>
      </w:r>
    </w:p>
    <w:p w:rsidR="002C7B7C" w:rsidRDefault="00BE65F0">
      <w:pPr>
        <w:pStyle w:val="a3"/>
        <w:spacing w:before="2" w:line="242" w:lineRule="auto"/>
        <w:ind w:right="283" w:firstLine="708"/>
        <w:jc w:val="both"/>
      </w:pPr>
      <w: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рефератов.</w:t>
      </w:r>
    </w:p>
    <w:p w:rsidR="002C7B7C" w:rsidRDefault="00BE65F0">
      <w:pPr>
        <w:pStyle w:val="3"/>
        <w:spacing w:before="4" w:line="275" w:lineRule="exact"/>
      </w:pPr>
      <w:proofErr w:type="gramStart"/>
      <w:r>
        <w:t>СР</w:t>
      </w:r>
      <w:proofErr w:type="gramEnd"/>
      <w:r>
        <w:rPr>
          <w:spacing w:val="-5"/>
        </w:rPr>
        <w:t xml:space="preserve"> </w:t>
      </w:r>
      <w:r>
        <w:t>включает 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работ: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1" w:line="237" w:lineRule="auto"/>
        <w:ind w:right="285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 лекций и учебной литературы;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  <w:tab w:val="left" w:pos="2104"/>
          <w:tab w:val="left" w:pos="2461"/>
          <w:tab w:val="left" w:pos="3265"/>
          <w:tab w:val="left" w:pos="4679"/>
          <w:tab w:val="left" w:pos="5036"/>
          <w:tab w:val="left" w:pos="6594"/>
          <w:tab w:val="left" w:pos="8010"/>
          <w:tab w:val="left" w:pos="9532"/>
        </w:tabs>
        <w:spacing w:before="2"/>
        <w:ind w:right="280"/>
        <w:rPr>
          <w:sz w:val="24"/>
        </w:rPr>
      </w:pPr>
      <w:r>
        <w:rPr>
          <w:spacing w:val="-2"/>
          <w:sz w:val="24"/>
        </w:rPr>
        <w:t>поиск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обзор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источников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индивидуально заданной проблеме курса;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4" w:line="237" w:lineRule="auto"/>
        <w:ind w:right="282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 литературой, подготовки реферата по изучаемой теме;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before="2"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проработку;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контрольной </w:t>
      </w:r>
      <w:r>
        <w:rPr>
          <w:spacing w:val="-2"/>
          <w:sz w:val="24"/>
        </w:rPr>
        <w:t>работы;</w:t>
      </w:r>
    </w:p>
    <w:p w:rsidR="002C7B7C" w:rsidRDefault="00BE65F0">
      <w:pPr>
        <w:pStyle w:val="a4"/>
        <w:numPr>
          <w:ilvl w:val="0"/>
          <w:numId w:val="21"/>
        </w:numPr>
        <w:tabs>
          <w:tab w:val="left" w:pos="1276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зачету.</w:t>
      </w:r>
    </w:p>
    <w:p w:rsidR="002C7B7C" w:rsidRDefault="002C7B7C">
      <w:pPr>
        <w:pStyle w:val="a3"/>
        <w:spacing w:before="1"/>
        <w:ind w:left="0"/>
      </w:pPr>
    </w:p>
    <w:p w:rsidR="002C7B7C" w:rsidRDefault="002C7B7C">
      <w:pPr>
        <w:pStyle w:val="a3"/>
        <w:ind w:left="0"/>
        <w:rPr>
          <w:b/>
        </w:rPr>
      </w:pPr>
    </w:p>
    <w:p w:rsidR="002C7B7C" w:rsidRDefault="00DB21EC" w:rsidP="00A30C64">
      <w:pPr>
        <w:pStyle w:val="1"/>
        <w:tabs>
          <w:tab w:val="left" w:pos="4000"/>
        </w:tabs>
        <w:spacing w:before="0"/>
        <w:ind w:left="0" w:firstLine="0"/>
        <w:jc w:val="center"/>
      </w:pPr>
      <w:bookmarkStart w:id="3" w:name="Тема_1:_Введение_в_курс:_Ключевые_пробле"/>
      <w:bookmarkEnd w:id="3"/>
      <w:r>
        <w:t>7</w:t>
      </w:r>
      <w:r w:rsidR="00A30C64">
        <w:t>.</w:t>
      </w:r>
      <w:r>
        <w:t>1.</w:t>
      </w:r>
      <w:r w:rsidR="00A30C64">
        <w:t> </w:t>
      </w:r>
      <w:r w:rsidR="00BE65F0">
        <w:t>ТЕМЫ</w:t>
      </w:r>
      <w:r w:rsidR="00BE65F0">
        <w:rPr>
          <w:spacing w:val="-2"/>
        </w:rPr>
        <w:t xml:space="preserve"> РЕФЕРАТОВ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Музыкальная эстетика и философия музыки о художественно-эстетическом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музыкальной культуре.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генезис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antiqua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 готического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(XII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XIII</w:t>
      </w:r>
      <w:r>
        <w:rPr>
          <w:spacing w:val="-2"/>
          <w:sz w:val="24"/>
        </w:rPr>
        <w:t xml:space="preserve"> век).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Эпоха</w:t>
      </w:r>
      <w:r w:rsidRPr="00BE65F0">
        <w:rPr>
          <w:spacing w:val="-3"/>
          <w:sz w:val="24"/>
          <w:lang w:val="en-US"/>
        </w:rPr>
        <w:t xml:space="preserve"> </w:t>
      </w:r>
      <w:proofErr w:type="spellStart"/>
      <w:r w:rsidRPr="00BE65F0">
        <w:rPr>
          <w:sz w:val="24"/>
          <w:lang w:val="en-US"/>
        </w:rPr>
        <w:t>ars</w:t>
      </w:r>
      <w:proofErr w:type="spellEnd"/>
      <w:r w:rsidRPr="00BE65F0">
        <w:rPr>
          <w:spacing w:val="-1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nova</w:t>
      </w:r>
      <w:r w:rsidRPr="00BE65F0">
        <w:rPr>
          <w:spacing w:val="-3"/>
          <w:sz w:val="24"/>
          <w:lang w:val="en-US"/>
        </w:rPr>
        <w:t xml:space="preserve"> </w:t>
      </w:r>
      <w:r w:rsidRPr="00BE65F0">
        <w:rPr>
          <w:sz w:val="24"/>
          <w:lang w:val="en-US"/>
        </w:rPr>
        <w:t>(XIV</w:t>
      </w:r>
      <w:r w:rsidRPr="00BE65F0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BE65F0">
        <w:rPr>
          <w:sz w:val="24"/>
          <w:lang w:val="en-US"/>
        </w:rPr>
        <w:t xml:space="preserve">.) </w:t>
      </w:r>
      <w:r>
        <w:rPr>
          <w:sz w:val="24"/>
        </w:rPr>
        <w:t>Или мензурального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контрапункта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spacing w:line="275" w:lineRule="exact"/>
        <w:ind w:left="851"/>
        <w:rPr>
          <w:sz w:val="24"/>
        </w:rPr>
      </w:pPr>
      <w:r>
        <w:rPr>
          <w:sz w:val="24"/>
        </w:rPr>
        <w:t>Эпоха</w:t>
      </w:r>
      <w:r>
        <w:rPr>
          <w:spacing w:val="-4"/>
          <w:sz w:val="24"/>
        </w:rPr>
        <w:t xml:space="preserve"> </w:t>
      </w:r>
      <w:r>
        <w:rPr>
          <w:sz w:val="24"/>
        </w:rPr>
        <w:t>эвфонического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XV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1284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И.Способин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В.Холопова</w:t>
      </w:r>
      <w:proofErr w:type="spellEnd"/>
      <w:r>
        <w:rPr>
          <w:sz w:val="24"/>
        </w:rPr>
        <w:t xml:space="preserve">, Г. Григорьева, </w:t>
      </w:r>
      <w:proofErr w:type="spellStart"/>
      <w:r>
        <w:rPr>
          <w:sz w:val="24"/>
        </w:rPr>
        <w:t>С.Шип</w:t>
      </w:r>
      <w:proofErr w:type="spellEnd"/>
      <w:r>
        <w:rPr>
          <w:sz w:val="24"/>
        </w:rPr>
        <w:t>).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2" w:firstLine="0"/>
        <w:rPr>
          <w:sz w:val="24"/>
        </w:rPr>
      </w:pPr>
      <w:r>
        <w:rPr>
          <w:sz w:val="24"/>
        </w:rPr>
        <w:t xml:space="preserve">Проблема музыкального мышления в современной философско-эстетической теории: концепции </w:t>
      </w:r>
      <w:proofErr w:type="spellStart"/>
      <w:r>
        <w:rPr>
          <w:sz w:val="24"/>
        </w:rPr>
        <w:t>Ю.Холопова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В.Мартынова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М.Бонфельда</w:t>
      </w:r>
      <w:proofErr w:type="spellEnd"/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опус-музыке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Авангарда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607" w:firstLine="0"/>
        <w:rPr>
          <w:sz w:val="24"/>
        </w:rPr>
      </w:pPr>
      <w:r>
        <w:rPr>
          <w:sz w:val="24"/>
        </w:rPr>
        <w:t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развлекательной музыки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философско-эстетической теории: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Бахтина.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Ролан </w:t>
      </w:r>
      <w:r>
        <w:rPr>
          <w:spacing w:val="-2"/>
          <w:sz w:val="24"/>
        </w:rPr>
        <w:t>Барта.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теории:</w:t>
      </w:r>
      <w:r>
        <w:rPr>
          <w:spacing w:val="-2"/>
          <w:sz w:val="24"/>
        </w:rPr>
        <w:t xml:space="preserve"> </w:t>
      </w:r>
      <w:r>
        <w:rPr>
          <w:sz w:val="24"/>
        </w:rPr>
        <w:t>Умберто</w:t>
      </w:r>
      <w:proofErr w:type="gramStart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</w:t>
      </w:r>
      <w:proofErr w:type="gramEnd"/>
      <w:r>
        <w:rPr>
          <w:spacing w:val="-4"/>
          <w:sz w:val="24"/>
        </w:rPr>
        <w:t>ко.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М.Г. </w:t>
      </w:r>
      <w:proofErr w:type="spellStart"/>
      <w:r>
        <w:rPr>
          <w:spacing w:val="-2"/>
          <w:sz w:val="24"/>
        </w:rPr>
        <w:t>Арановского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1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pacing w:val="-2"/>
          <w:sz w:val="24"/>
        </w:rPr>
        <w:t>Бонфельда</w:t>
      </w:r>
      <w:proofErr w:type="spellEnd"/>
      <w:r>
        <w:rPr>
          <w:spacing w:val="-2"/>
          <w:sz w:val="24"/>
        </w:rPr>
        <w:t>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right="283" w:firstLine="0"/>
        <w:rPr>
          <w:sz w:val="24"/>
        </w:rPr>
      </w:pPr>
      <w:r>
        <w:rPr>
          <w:sz w:val="24"/>
        </w:rPr>
        <w:t>Специфика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Соколова.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герменевтические</w:t>
      </w:r>
      <w:r>
        <w:rPr>
          <w:spacing w:val="-2"/>
          <w:sz w:val="24"/>
        </w:rPr>
        <w:t xml:space="preserve"> проблемы.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интерпретации.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философско-эстетическое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понятие.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Музыкальный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семиозис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 категория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эстетики.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этапы.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proofErr w:type="spellStart"/>
      <w:r>
        <w:rPr>
          <w:sz w:val="24"/>
        </w:rPr>
        <w:t>Феноменолого</w:t>
      </w:r>
      <w:proofErr w:type="spellEnd"/>
      <w:r>
        <w:rPr>
          <w:sz w:val="24"/>
        </w:rPr>
        <w:t>-герменевтическая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восприятия.</w:t>
      </w:r>
    </w:p>
    <w:p w:rsidR="002C7B7C" w:rsidRDefault="00BE65F0">
      <w:pPr>
        <w:pStyle w:val="a4"/>
        <w:numPr>
          <w:ilvl w:val="0"/>
          <w:numId w:val="5"/>
        </w:numPr>
        <w:tabs>
          <w:tab w:val="left" w:pos="851"/>
        </w:tabs>
        <w:ind w:left="851"/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:rsidR="002C7B7C" w:rsidRDefault="002C7B7C">
      <w:pPr>
        <w:pStyle w:val="a4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 w:rsidP="00A30C64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>
        <w:rPr>
          <w:b/>
        </w:rPr>
        <w:lastRenderedPageBreak/>
        <w:t>ОЦЕНОЧНЫЕ СРЕДСТВА ДЛЯ КОНТРОЛЯ УСПЕВАЕМОСТИ СТУДЕНТОВ</w:t>
      </w:r>
    </w:p>
    <w:p w:rsidR="002C7B7C" w:rsidRDefault="002C7B7C">
      <w:pPr>
        <w:pStyle w:val="a4"/>
        <w:spacing w:line="276" w:lineRule="auto"/>
        <w:rPr>
          <w:sz w:val="24"/>
        </w:rPr>
      </w:pPr>
    </w:p>
    <w:p w:rsidR="00DE13F4" w:rsidRDefault="00DE13F4">
      <w:pPr>
        <w:pStyle w:val="a4"/>
        <w:spacing w:line="276" w:lineRule="auto"/>
        <w:rPr>
          <w:sz w:val="24"/>
        </w:rPr>
      </w:pP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8.1 ТЕСТОВЫЕ ЗАДАНИЯ</w:t>
      </w:r>
    </w:p>
    <w:p w:rsid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  <w:r w:rsidRPr="00DE13F4">
        <w:rPr>
          <w:b/>
          <w:sz w:val="24"/>
        </w:rPr>
        <w:t xml:space="preserve"> Часть 1: Вопросы с выбором ответа (10 вопросов)</w:t>
      </w:r>
    </w:p>
    <w:p w:rsidR="00DE13F4" w:rsidRPr="00DE13F4" w:rsidRDefault="00DE13F4" w:rsidP="00DE13F4">
      <w:pPr>
        <w:pStyle w:val="a4"/>
        <w:spacing w:line="276" w:lineRule="auto"/>
        <w:jc w:val="center"/>
        <w:rPr>
          <w:b/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Какой из следующих аспектов не является ключевой проблемой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Проблема классификации в музыкальной культуре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Эстетическое восприятие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Исторические факторы формирования музыкального языка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Философия музыки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Музыкальная форма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Какой из следующих периодов соответствует эпохе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antiqua</w:t>
      </w:r>
      <w:proofErr w:type="spellEnd"/>
      <w:r w:rsidRPr="00DE13F4">
        <w:rPr>
          <w:sz w:val="24"/>
        </w:rPr>
        <w:t>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XII — XIII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XIV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XV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XVII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XVIII — XIX век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Какой из следующих композиторов наиболее характерен для эпохи симфонической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Иоганн Себастьян Бах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Людвиг </w:t>
      </w:r>
      <w:proofErr w:type="spellStart"/>
      <w:r w:rsidRPr="00DE13F4">
        <w:rPr>
          <w:sz w:val="24"/>
        </w:rPr>
        <w:t>ван</w:t>
      </w:r>
      <w:proofErr w:type="spellEnd"/>
      <w:r w:rsidRPr="00DE13F4">
        <w:rPr>
          <w:sz w:val="24"/>
        </w:rPr>
        <w:t xml:space="preserve"> Бетховен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Игорь Стравинский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Арнольд Шенберг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Джон Кейдж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Какой философский подход рассматривает музыкальное восприятие как категорию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Феноменология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Экзистенциализм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Прагматизм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Постмодернизм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Структурализм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Какой из следующих терминов описывает специфику музыкального текста в философско-эстетических теориях?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</w:t>
      </w:r>
      <w:proofErr w:type="spellStart"/>
      <w:r w:rsidRPr="00DE13F4">
        <w:rPr>
          <w:sz w:val="24"/>
        </w:rPr>
        <w:t>Интертекстуальность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Динамика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</w:t>
      </w:r>
      <w:proofErr w:type="spellStart"/>
      <w:r w:rsidRPr="00DE13F4">
        <w:rPr>
          <w:sz w:val="24"/>
        </w:rPr>
        <w:t>Семиозис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Эвфония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6. Кто из следующих исследователей не занимался проблемами музыкального формообразования?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И. </w:t>
      </w:r>
      <w:proofErr w:type="spellStart"/>
      <w:r w:rsidRPr="00DE13F4">
        <w:rPr>
          <w:sz w:val="24"/>
        </w:rPr>
        <w:t>Способин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В. </w:t>
      </w:r>
      <w:proofErr w:type="spellStart"/>
      <w:r w:rsidRPr="00DE13F4">
        <w:rPr>
          <w:sz w:val="24"/>
        </w:rPr>
        <w:t>Холопова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Г. Григорьева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С. Шип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Умберто</w:t>
      </w:r>
      <w:proofErr w:type="gramStart"/>
      <w:r w:rsidRPr="00DE13F4">
        <w:rPr>
          <w:sz w:val="24"/>
        </w:rPr>
        <w:t xml:space="preserve"> Э</w:t>
      </w:r>
      <w:proofErr w:type="gramEnd"/>
      <w:r w:rsidRPr="00DE13F4">
        <w:rPr>
          <w:sz w:val="24"/>
        </w:rPr>
        <w:t xml:space="preserve">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7. Какой из этапов формирования музыкального языка соответствует крушению тональной системы?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</w:rPr>
        <w:t xml:space="preserve">   </w:t>
      </w:r>
      <w:r w:rsidRPr="00DE13F4">
        <w:rPr>
          <w:sz w:val="24"/>
          <w:lang w:val="en-US"/>
        </w:rPr>
        <w:t xml:space="preserve">a)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Ars</w:t>
      </w:r>
      <w:proofErr w:type="spellEnd"/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antiqua</w:t>
      </w:r>
      <w:proofErr w:type="spellEnd"/>
      <w:r w:rsidRPr="00DE13F4">
        <w:rPr>
          <w:sz w:val="24"/>
          <w:lang w:val="en-US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  <w:lang w:val="en-US"/>
        </w:rPr>
      </w:pPr>
      <w:r w:rsidRPr="00DE13F4">
        <w:rPr>
          <w:sz w:val="24"/>
          <w:lang w:val="en-US"/>
        </w:rPr>
        <w:t xml:space="preserve">   b) </w:t>
      </w:r>
      <w:r w:rsidRPr="00DE13F4">
        <w:rPr>
          <w:sz w:val="24"/>
        </w:rPr>
        <w:t>Эпоха</w:t>
      </w:r>
      <w:r w:rsidRPr="00DE13F4">
        <w:rPr>
          <w:sz w:val="24"/>
          <w:lang w:val="en-US"/>
        </w:rPr>
        <w:t xml:space="preserve"> </w:t>
      </w:r>
      <w:proofErr w:type="spellStart"/>
      <w:r w:rsidRPr="00DE13F4">
        <w:rPr>
          <w:sz w:val="24"/>
          <w:lang w:val="en-US"/>
        </w:rPr>
        <w:t>Ars</w:t>
      </w:r>
      <w:proofErr w:type="spellEnd"/>
      <w:r w:rsidRPr="00DE13F4">
        <w:rPr>
          <w:sz w:val="24"/>
          <w:lang w:val="en-US"/>
        </w:rPr>
        <w:t xml:space="preserve"> nova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  <w:lang w:val="en-US"/>
        </w:rPr>
        <w:t xml:space="preserve">   </w:t>
      </w:r>
      <w:r w:rsidRPr="00DE13F4">
        <w:rPr>
          <w:sz w:val="24"/>
        </w:rPr>
        <w:t xml:space="preserve">c) Эпоха эвфонического контрапункта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Начало XX века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Постмодерн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8. Какой из следующих философов предложил концепцию, связанную </w:t>
      </w:r>
      <w:proofErr w:type="gramStart"/>
      <w:r w:rsidRPr="00DE13F4">
        <w:rPr>
          <w:sz w:val="24"/>
        </w:rPr>
        <w:t>с</w:t>
      </w:r>
      <w:proofErr w:type="gramEnd"/>
      <w:r w:rsidRPr="00DE13F4">
        <w:rPr>
          <w:sz w:val="24"/>
        </w:rPr>
        <w:t xml:space="preserve"> музыкальным </w:t>
      </w:r>
      <w:proofErr w:type="spellStart"/>
      <w:r w:rsidRPr="00DE13F4">
        <w:rPr>
          <w:sz w:val="24"/>
        </w:rPr>
        <w:t>семиозисом</w:t>
      </w:r>
      <w:proofErr w:type="spellEnd"/>
      <w:r w:rsidRPr="00DE13F4">
        <w:rPr>
          <w:sz w:val="24"/>
        </w:rPr>
        <w:t>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М. М. Бахтин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Ролан Барт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Умберто</w:t>
      </w:r>
      <w:proofErr w:type="gramStart"/>
      <w:r w:rsidRPr="00DE13F4">
        <w:rPr>
          <w:sz w:val="24"/>
        </w:rPr>
        <w:t xml:space="preserve"> Э</w:t>
      </w:r>
      <w:proofErr w:type="gramEnd"/>
      <w:r w:rsidRPr="00DE13F4">
        <w:rPr>
          <w:sz w:val="24"/>
        </w:rPr>
        <w:t xml:space="preserve">ко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М. </w:t>
      </w:r>
      <w:proofErr w:type="spellStart"/>
      <w:r w:rsidRPr="00DE13F4">
        <w:rPr>
          <w:sz w:val="24"/>
        </w:rPr>
        <w:t>Бонфельд</w:t>
      </w:r>
      <w:proofErr w:type="spellEnd"/>
      <w:r w:rsidRPr="00DE13F4">
        <w:rPr>
          <w:sz w:val="24"/>
        </w:rPr>
        <w:t xml:space="preserve">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Все перечисленные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9. Какое из следующих понятий связано с интерпретацией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a) Субъективизм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b) Герменевтика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c) Парадигма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d) Синестезия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e) Эстетика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10. Какой из следующих типов музыкального мышления характерен для </w:t>
      </w:r>
      <w:proofErr w:type="gramStart"/>
      <w:r w:rsidRPr="00DE13F4">
        <w:rPr>
          <w:sz w:val="24"/>
        </w:rPr>
        <w:t>опус-музыки</w:t>
      </w:r>
      <w:proofErr w:type="gramEnd"/>
      <w:r w:rsidRPr="00DE13F4">
        <w:rPr>
          <w:sz w:val="24"/>
        </w:rPr>
        <w:t xml:space="preserve"> первой волны Авангарда?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a) Линейное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b) Полифоническое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c) Концептуальное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d) Асимметричное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   e) Импровизационное мышление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2: Вопросы с развернутым ответом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1. Опишите основные философско-эстетические основания анализа музыкальной культуры и их значение для понимания музыкального языка.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2. Каковы основные этапы формирования музыкального языка композиторской музыки и их влияние на развитие музыкальной эстетики?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Расскажите о проблеме музыкального формообразования и ее значении в философско-эстетическом понимании.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Каковы ключевые концепции музыкального текста в философско-эстетических теориях и их влияние на интерпретацию музыки?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5. Объясните, как музыкальное восприятие влияет на понимание и интерпретацию музыкальных произведений.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Часть 3: Вопросы с дополнением (5 вопросов)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1. Проблема классификации в музыкальной культуре имеет важное значение </w:t>
      </w:r>
      <w:proofErr w:type="gramStart"/>
      <w:r w:rsidRPr="00DE13F4">
        <w:rPr>
          <w:sz w:val="24"/>
        </w:rPr>
        <w:t>для</w:t>
      </w:r>
      <w:proofErr w:type="gramEnd"/>
      <w:r w:rsidRPr="00DE13F4">
        <w:rPr>
          <w:sz w:val="24"/>
        </w:rPr>
        <w:t xml:space="preserve">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Этапы формирования музыкального языка включают эпоху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antiqua</w:t>
      </w:r>
      <w:proofErr w:type="spellEnd"/>
      <w:r w:rsidRPr="00DE13F4">
        <w:rPr>
          <w:sz w:val="24"/>
        </w:rPr>
        <w:t xml:space="preserve">, </w:t>
      </w:r>
      <w:proofErr w:type="spellStart"/>
      <w:r w:rsidRPr="00DE13F4">
        <w:rPr>
          <w:sz w:val="24"/>
        </w:rPr>
        <w:t>Ars</w:t>
      </w:r>
      <w:proofErr w:type="spellEnd"/>
      <w:r w:rsidRPr="00DE13F4">
        <w:rPr>
          <w:sz w:val="24"/>
        </w:rPr>
        <w:t xml:space="preserve"> </w:t>
      </w:r>
      <w:proofErr w:type="spellStart"/>
      <w:r w:rsidRPr="00DE13F4">
        <w:rPr>
          <w:sz w:val="24"/>
        </w:rPr>
        <w:t>nova</w:t>
      </w:r>
      <w:proofErr w:type="spellEnd"/>
      <w:r w:rsidRPr="00DE13F4">
        <w:rPr>
          <w:sz w:val="24"/>
        </w:rPr>
        <w:t xml:space="preserve"> и __________.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3. __________ — это философско-эстетическое понятие, связанное с интерпретацией и пониманием музыки.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4. Восприятие музыки как эстетическая категория рассматривается в __________ методологии.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Основные типы музыкального мышления в </w:t>
      </w:r>
      <w:proofErr w:type="gramStart"/>
      <w:r w:rsidRPr="00DE13F4">
        <w:rPr>
          <w:sz w:val="24"/>
        </w:rPr>
        <w:t>опус-музыке</w:t>
      </w:r>
      <w:proofErr w:type="gramEnd"/>
      <w:r w:rsidRPr="00DE13F4">
        <w:rPr>
          <w:sz w:val="24"/>
        </w:rPr>
        <w:t xml:space="preserve"> второй волны Авангарда включают __________.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 Инструкции для </w:t>
      </w:r>
      <w:proofErr w:type="gramStart"/>
      <w:r w:rsidRPr="00DE13F4">
        <w:rPr>
          <w:sz w:val="24"/>
        </w:rPr>
        <w:t>тестируемого</w:t>
      </w:r>
      <w:proofErr w:type="gramEnd"/>
      <w:r w:rsidRPr="00DE13F4">
        <w:rPr>
          <w:sz w:val="24"/>
        </w:rPr>
        <w:t>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Ответьте на все вопросы.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Для вопросов с развернутым ответом старайтесь дать полные и обоснованные ответы.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 В вопросах с дополнением заполните пропуски подходящими словами.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---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>Правильные ответы: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1. a)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2. a)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3. b)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4. a)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5.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6. e)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7. d) 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8. e)   </w:t>
      </w:r>
    </w:p>
    <w:p w:rsidR="00DE13F4" w:rsidRPr="00DE13F4" w:rsidRDefault="008642F9" w:rsidP="00DE13F4">
      <w:pPr>
        <w:pStyle w:val="a4"/>
        <w:spacing w:line="276" w:lineRule="auto"/>
        <w:rPr>
          <w:sz w:val="24"/>
        </w:rPr>
      </w:pPr>
      <w:r>
        <w:rPr>
          <w:sz w:val="24"/>
        </w:rPr>
        <w:t xml:space="preserve">9. b)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  <w:r w:rsidRPr="00DE13F4">
        <w:rPr>
          <w:sz w:val="24"/>
        </w:rPr>
        <w:t xml:space="preserve">10. c)  </w:t>
      </w:r>
    </w:p>
    <w:p w:rsidR="00DE13F4" w:rsidRPr="00DE13F4" w:rsidRDefault="00DE13F4" w:rsidP="00DE13F4">
      <w:pPr>
        <w:pStyle w:val="a4"/>
        <w:spacing w:line="276" w:lineRule="auto"/>
        <w:rPr>
          <w:sz w:val="24"/>
        </w:rPr>
      </w:pPr>
    </w:p>
    <w:p w:rsidR="00DE13F4" w:rsidRPr="00DE13F4" w:rsidRDefault="00DE13F4" w:rsidP="00DE13F4">
      <w:pPr>
        <w:pStyle w:val="a4"/>
        <w:spacing w:line="276" w:lineRule="auto"/>
        <w:rPr>
          <w:b/>
          <w:sz w:val="24"/>
        </w:rPr>
        <w:sectPr w:rsidR="00DE13F4" w:rsidRPr="00DE13F4">
          <w:pgSz w:w="11910" w:h="16840"/>
          <w:pgMar w:top="760" w:right="566" w:bottom="280" w:left="1275" w:header="720" w:footer="720" w:gutter="0"/>
          <w:cols w:space="720"/>
        </w:sectPr>
      </w:pPr>
      <w:r w:rsidRPr="00DE13F4">
        <w:rPr>
          <w:b/>
          <w:sz w:val="24"/>
        </w:rPr>
        <w:t>.</w:t>
      </w:r>
    </w:p>
    <w:p w:rsidR="002C7B7C" w:rsidRDefault="00DB21EC" w:rsidP="00DB21EC">
      <w:pPr>
        <w:pStyle w:val="1"/>
        <w:tabs>
          <w:tab w:val="left" w:pos="4134"/>
        </w:tabs>
        <w:spacing w:before="0"/>
        <w:ind w:left="0" w:firstLine="0"/>
        <w:jc w:val="center"/>
      </w:pPr>
      <w:r>
        <w:lastRenderedPageBreak/>
        <w:t>9. </w:t>
      </w:r>
      <w:r w:rsidR="00BE65F0">
        <w:t>МЕТОДЫ</w:t>
      </w:r>
      <w:r w:rsidR="00BE65F0">
        <w:rPr>
          <w:spacing w:val="-2"/>
        </w:rPr>
        <w:t xml:space="preserve"> ОБУЧЕНИЯ</w:t>
      </w:r>
    </w:p>
    <w:p w:rsidR="002C7B7C" w:rsidRDefault="00BE65F0">
      <w:pPr>
        <w:pStyle w:val="a3"/>
        <w:spacing w:before="271"/>
        <w:ind w:right="283" w:firstLine="70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 используются следующие методы образовательных технологий: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методы</w:t>
      </w:r>
      <w:r>
        <w:rPr>
          <w:spacing w:val="31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-ресурсов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 поля и получения информации, в том числе и профессиональной;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  <w:tab w:val="left" w:pos="2749"/>
          <w:tab w:val="left" w:pos="3952"/>
          <w:tab w:val="left" w:pos="4321"/>
          <w:tab w:val="left" w:pos="6253"/>
          <w:tab w:val="left" w:pos="7527"/>
          <w:tab w:val="left" w:pos="7895"/>
        </w:tabs>
        <w:spacing w:before="5" w:line="237" w:lineRule="auto"/>
        <w:ind w:right="279"/>
        <w:rPr>
          <w:sz w:val="24"/>
        </w:rPr>
      </w:pPr>
      <w:r>
        <w:rPr>
          <w:spacing w:val="-2"/>
          <w:sz w:val="24"/>
        </w:rPr>
        <w:t>проблемное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 w:rsidR="006D6E99"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студентов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самостоятельному </w:t>
      </w:r>
      <w:r>
        <w:rPr>
          <w:sz w:val="24"/>
        </w:rPr>
        <w:t>приобретению знаний для решения конкретной поставленной задачи;</w:t>
      </w:r>
    </w:p>
    <w:p w:rsidR="002C7B7C" w:rsidRDefault="00BE65F0">
      <w:pPr>
        <w:pStyle w:val="a4"/>
        <w:numPr>
          <w:ilvl w:val="0"/>
          <w:numId w:val="2"/>
        </w:numPr>
        <w:tabs>
          <w:tab w:val="left" w:pos="1276"/>
        </w:tabs>
        <w:spacing w:before="4" w:line="237" w:lineRule="auto"/>
        <w:ind w:right="283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 ассоциации их собственного опыта с предметом изучения.</w:t>
      </w:r>
    </w:p>
    <w:p w:rsidR="002C7B7C" w:rsidRDefault="00BE65F0">
      <w:pPr>
        <w:pStyle w:val="a3"/>
        <w:ind w:right="282" w:firstLine="708"/>
        <w:jc w:val="both"/>
      </w:pPr>
      <w:r>
        <w:t>Изучение дисциплины «Художественно-эстетические проблемы музыкальной культуры» осуществляется студентами в ходе прослушивания лекций, участии в</w:t>
      </w:r>
      <w:r>
        <w:rPr>
          <w:spacing w:val="40"/>
        </w:rPr>
        <w:t xml:space="preserve"> </w:t>
      </w:r>
      <w:r>
        <w:t xml:space="preserve">семинарских занятиях, а также посредством самостоятельной работы с рекомендованной </w:t>
      </w:r>
      <w:r>
        <w:rPr>
          <w:spacing w:val="-2"/>
        </w:rPr>
        <w:t>литературой.</w:t>
      </w:r>
    </w:p>
    <w:p w:rsidR="002C7B7C" w:rsidRDefault="00BE65F0">
      <w:pPr>
        <w:pStyle w:val="a3"/>
        <w:ind w:right="282" w:firstLine="708"/>
        <w:jc w:val="both"/>
      </w:pPr>
      <w: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C7B7C" w:rsidRDefault="00BE65F0">
      <w:pPr>
        <w:pStyle w:val="a3"/>
        <w:spacing w:before="1"/>
        <w:ind w:right="280" w:firstLine="708"/>
        <w:jc w:val="both"/>
      </w:pPr>
      <w:r>
        <w:t>В ходе проведения семинарских занятий студенты отвечают на вопросы, вынесенные</w:t>
      </w:r>
      <w:r>
        <w:rPr>
          <w:spacing w:val="40"/>
        </w:rPr>
        <w:t xml:space="preserve"> </w:t>
      </w:r>
      <w:r>
        <w:t>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2C7B7C" w:rsidRDefault="00BE65F0">
      <w:pPr>
        <w:pStyle w:val="a3"/>
        <w:ind w:right="283" w:firstLine="708"/>
        <w:jc w:val="both"/>
      </w:pPr>
      <w: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2C7B7C" w:rsidRDefault="002C7B7C">
      <w:pPr>
        <w:pStyle w:val="TableParagraph"/>
        <w:spacing w:line="264" w:lineRule="exact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Pr="00775F08" w:rsidRDefault="00DB21EC" w:rsidP="00DB21EC">
      <w:pPr>
        <w:pStyle w:val="1"/>
        <w:spacing w:before="0"/>
        <w:ind w:left="0" w:right="142" w:firstLine="0"/>
        <w:jc w:val="center"/>
      </w:pPr>
      <w:r>
        <w:lastRenderedPageBreak/>
        <w:t>10. </w:t>
      </w:r>
      <w:r w:rsidR="00BE65F0">
        <w:t>КРИТЕРИИ</w:t>
      </w:r>
      <w:r w:rsidR="00BE65F0">
        <w:rPr>
          <w:spacing w:val="-4"/>
        </w:rPr>
        <w:t xml:space="preserve"> </w:t>
      </w:r>
      <w:r w:rsidR="00BE65F0">
        <w:t>ОЦЕНИВАНИЯ</w:t>
      </w:r>
      <w:r w:rsidR="00BE65F0">
        <w:rPr>
          <w:spacing w:val="-3"/>
        </w:rPr>
        <w:t xml:space="preserve"> </w:t>
      </w:r>
      <w:r w:rsidR="00BE65F0">
        <w:t>ЗНАНИЙ</w:t>
      </w:r>
      <w:r w:rsidR="00BE65F0">
        <w:rPr>
          <w:spacing w:val="-3"/>
        </w:rPr>
        <w:t xml:space="preserve"> </w:t>
      </w:r>
      <w:r w:rsidR="00BE65F0">
        <w:rPr>
          <w:spacing w:val="-2"/>
        </w:rPr>
        <w:t>СТУДЕНТОВ</w:t>
      </w:r>
    </w:p>
    <w:p w:rsidR="00775F08" w:rsidRDefault="00775F08" w:rsidP="00775F08">
      <w:pPr>
        <w:pStyle w:val="1"/>
        <w:ind w:right="142" w:hanging="298"/>
        <w:jc w:val="center"/>
      </w:pPr>
    </w:p>
    <w:tbl>
      <w:tblPr>
        <w:tblStyle w:val="TableNormal"/>
        <w:tblW w:w="97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9"/>
      </w:tblGrid>
      <w:tr w:rsidR="00775F08" w:rsidRPr="00BF251C" w:rsidTr="00775F08">
        <w:tc>
          <w:tcPr>
            <w:tcW w:w="2094" w:type="dxa"/>
          </w:tcPr>
          <w:p w:rsidR="00775F08" w:rsidRPr="00775F08" w:rsidRDefault="00775F08" w:rsidP="00775F08">
            <w:pPr>
              <w:contextualSpacing/>
              <w:jc w:val="center"/>
              <w:rPr>
                <w:b/>
                <w:spacing w:val="-4"/>
                <w:sz w:val="24"/>
                <w:szCs w:val="24"/>
              </w:rPr>
            </w:pPr>
            <w:r w:rsidRPr="00775F08">
              <w:rPr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659" w:type="dxa"/>
          </w:tcPr>
          <w:p w:rsidR="00775F08" w:rsidRPr="00BF251C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E51712">
              <w:rPr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85-100%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84-55%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54-30% вопросов.</w:t>
            </w:r>
          </w:p>
        </w:tc>
      </w:tr>
      <w:tr w:rsidR="00775F08" w:rsidRPr="0069398E" w:rsidTr="00775F08">
        <w:tc>
          <w:tcPr>
            <w:tcW w:w="2094" w:type="dxa"/>
          </w:tcPr>
          <w:p w:rsidR="00775F08" w:rsidRPr="00BF251C" w:rsidRDefault="00775F08" w:rsidP="00B22DBA">
            <w:pPr>
              <w:contextualSpacing/>
              <w:rPr>
                <w:spacing w:val="-4"/>
                <w:sz w:val="24"/>
                <w:szCs w:val="24"/>
              </w:rPr>
            </w:pPr>
            <w:r w:rsidRPr="00BF251C">
              <w:rPr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659" w:type="dxa"/>
          </w:tcPr>
          <w:p w:rsidR="00775F08" w:rsidRPr="0069398E" w:rsidRDefault="00775F08" w:rsidP="00B22DBA">
            <w:pPr>
              <w:ind w:firstLine="709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69398E">
              <w:rPr>
                <w:sz w:val="24"/>
                <w:szCs w:val="24"/>
              </w:rPr>
              <w:t>Студент ответил на 0-29% вопросов.</w:t>
            </w:r>
          </w:p>
        </w:tc>
      </w:tr>
      <w:tr w:rsidR="002C7B7C" w:rsidTr="00775F0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094" w:type="dxa"/>
          </w:tcPr>
          <w:p w:rsidR="002C7B7C" w:rsidRPr="000B5A4A" w:rsidRDefault="00BE65F0" w:rsidP="00775F0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0B5A4A"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7659" w:type="dxa"/>
          </w:tcPr>
          <w:p w:rsidR="002C7B7C" w:rsidRPr="000B5A4A" w:rsidRDefault="00BE65F0">
            <w:pPr>
              <w:pStyle w:val="TableParagraph"/>
              <w:spacing w:line="256" w:lineRule="exact"/>
              <w:ind w:left="2038"/>
              <w:rPr>
                <w:b/>
                <w:sz w:val="24"/>
              </w:rPr>
            </w:pPr>
            <w:r w:rsidRPr="000B5A4A">
              <w:rPr>
                <w:b/>
                <w:spacing w:val="-4"/>
                <w:sz w:val="24"/>
              </w:rPr>
              <w:t>Характеристика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знания предмета</w:t>
            </w:r>
            <w:r w:rsidRPr="000B5A4A">
              <w:rPr>
                <w:b/>
                <w:spacing w:val="-9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и</w:t>
            </w:r>
            <w:r w:rsidRPr="000B5A4A">
              <w:rPr>
                <w:b/>
                <w:spacing w:val="-8"/>
                <w:sz w:val="24"/>
              </w:rPr>
              <w:t xml:space="preserve"> </w:t>
            </w:r>
            <w:r w:rsidRPr="000B5A4A">
              <w:rPr>
                <w:b/>
                <w:spacing w:val="-4"/>
                <w:sz w:val="24"/>
              </w:rPr>
              <w:t>ответов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660"/>
        </w:trPr>
        <w:tc>
          <w:tcPr>
            <w:tcW w:w="2094" w:type="dxa"/>
            <w:vMerge w:val="restart"/>
          </w:tcPr>
          <w:p w:rsidR="00775F08" w:rsidRDefault="00775F08">
            <w:pPr>
              <w:pStyle w:val="TableParagraph"/>
              <w:ind w:right="17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зачтен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принятые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владеет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75F08" w:rsidRDefault="00775F08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знает программный материал, грамотно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86"/>
        </w:trPr>
        <w:tc>
          <w:tcPr>
            <w:tcW w:w="2094" w:type="dxa"/>
            <w:vMerge/>
          </w:tcPr>
          <w:p w:rsidR="00775F08" w:rsidRDefault="00775F08">
            <w:pPr>
              <w:rPr>
                <w:sz w:val="2"/>
                <w:szCs w:val="2"/>
              </w:rPr>
            </w:pPr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знает только основной программный материал, допускает 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rFonts w:ascii="Cambria Math" w:hAnsi="Cambria Math"/>
                <w:sz w:val="24"/>
              </w:rPr>
              <w:t>е</w:t>
            </w:r>
            <w:r>
              <w:rPr>
                <w:sz w:val="24"/>
              </w:rPr>
              <w:t>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 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излагаемых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этом</w:t>
            </w:r>
          </w:p>
          <w:p w:rsidR="00775F08" w:rsidRDefault="00775F08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775F08" w:rsidTr="00775F08">
        <w:tblPrEx>
          <w:tblLook w:val="01E0" w:firstRow="1" w:lastRow="1" w:firstColumn="1" w:lastColumn="1" w:noHBand="0" w:noVBand="0"/>
        </w:tblPrEx>
        <w:trPr>
          <w:trHeight w:val="1379"/>
        </w:trPr>
        <w:tc>
          <w:tcPr>
            <w:tcW w:w="2094" w:type="dxa"/>
          </w:tcPr>
          <w:p w:rsidR="00775F08" w:rsidRDefault="00775F08" w:rsidP="00775F08">
            <w:pPr>
              <w:pStyle w:val="TableParagraph"/>
              <w:ind w:right="172" w:firstLine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незачт</w:t>
            </w:r>
            <w:r>
              <w:rPr>
                <w:spacing w:val="-4"/>
                <w:sz w:val="24"/>
              </w:rPr>
              <w:t>ено</w:t>
            </w:r>
            <w:proofErr w:type="spellEnd"/>
          </w:p>
        </w:tc>
        <w:tc>
          <w:tcPr>
            <w:tcW w:w="7659" w:type="dxa"/>
          </w:tcPr>
          <w:p w:rsidR="00775F08" w:rsidRDefault="00775F08">
            <w:pPr>
              <w:pStyle w:val="TableParagraph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Студент не знает значительной части программного материала. При 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трактовке понятий и категорий, проявляет низкую культуру знаний, не владеет основными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775F08" w:rsidRDefault="00775F08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</w:tbl>
    <w:p w:rsidR="002C7B7C" w:rsidRDefault="002C7B7C">
      <w:pPr>
        <w:pStyle w:val="TableParagraph"/>
        <w:spacing w:line="264" w:lineRule="exact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DE13F4">
      <w:pPr>
        <w:spacing w:before="70"/>
        <w:ind w:left="2406" w:right="1502" w:firstLine="592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BE65F0">
        <w:rPr>
          <w:b/>
          <w:sz w:val="24"/>
        </w:rPr>
        <w:t>. МЕТОДИЧЕСКОЕ ОБЕСПЕЧЕНИЕ, УЧЕБНАЯ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И</w:t>
      </w:r>
      <w:r w:rsidR="00BE65F0">
        <w:rPr>
          <w:b/>
          <w:spacing w:val="-11"/>
          <w:sz w:val="24"/>
        </w:rPr>
        <w:t xml:space="preserve"> </w:t>
      </w:r>
      <w:r w:rsidR="00BE65F0">
        <w:rPr>
          <w:b/>
          <w:sz w:val="24"/>
        </w:rPr>
        <w:t>РЕКОМЕНДУЕМАЯ</w:t>
      </w:r>
      <w:r w:rsidR="00BE65F0">
        <w:rPr>
          <w:b/>
          <w:spacing w:val="-12"/>
          <w:sz w:val="24"/>
        </w:rPr>
        <w:t xml:space="preserve"> </w:t>
      </w:r>
      <w:r w:rsidR="00BE65F0">
        <w:rPr>
          <w:b/>
          <w:sz w:val="24"/>
        </w:rPr>
        <w:t>ЛИТЕРАТУРА</w:t>
      </w:r>
    </w:p>
    <w:p w:rsidR="002C7B7C" w:rsidRDefault="00BE65F0">
      <w:pPr>
        <w:pStyle w:val="a3"/>
        <w:spacing w:before="271"/>
        <w:ind w:left="420" w:right="142"/>
        <w:jc w:val="center"/>
      </w:pPr>
      <w:r>
        <w:t>Основная</w:t>
      </w:r>
      <w:r>
        <w:rPr>
          <w:spacing w:val="-2"/>
        </w:rPr>
        <w:t xml:space="preserve"> литература:</w:t>
      </w:r>
    </w:p>
    <w:p w:rsidR="002C7B7C" w:rsidRDefault="002C7B7C">
      <w:pPr>
        <w:pStyle w:val="a3"/>
        <w:spacing w:before="3"/>
        <w:ind w:left="0"/>
      </w:pP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28"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Избранное: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Адорно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29">
        <w:r w:rsidR="00BE65F0">
          <w:rPr>
            <w:color w:val="000080"/>
            <w:sz w:val="24"/>
            <w:u w:val="single" w:color="000080"/>
          </w:rPr>
          <w:t>Университетская книга, 1998. – 445 c.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2" w:lineRule="exact"/>
        <w:ind w:left="1559"/>
        <w:rPr>
          <w:sz w:val="24"/>
        </w:rPr>
      </w:pPr>
      <w:hyperlink r:id="rId30">
        <w:r w:rsidR="00BE65F0">
          <w:rPr>
            <w:color w:val="000080"/>
            <w:sz w:val="24"/>
            <w:u w:val="single" w:color="000080"/>
          </w:rPr>
          <w:t>Асафьев, Б.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 форма как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процесс.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Кн. 1,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 /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 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Асафьев. –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Л.</w:t>
        </w:r>
      </w:hyperlink>
    </w:p>
    <w:p w:rsidR="002C7B7C" w:rsidRDefault="00035D81">
      <w:pPr>
        <w:pStyle w:val="a3"/>
      </w:pPr>
      <w:hyperlink r:id="rId31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spellStart"/>
        <w:r w:rsidR="00BE65F0">
          <w:rPr>
            <w:color w:val="000080"/>
            <w:u w:val="single" w:color="000080"/>
          </w:rPr>
          <w:t>Музгиз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1971 .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376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32"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65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Борев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Высшая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школа,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2002.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035D81">
      <w:pPr>
        <w:pStyle w:val="a3"/>
      </w:pPr>
      <w:hyperlink r:id="rId33">
        <w:r w:rsidR="00BE65F0">
          <w:rPr>
            <w:color w:val="000080"/>
            <w:u w:val="single" w:color="000080"/>
          </w:rPr>
          <w:t xml:space="preserve">511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  <w:tab w:val="left" w:pos="6378"/>
          <w:tab w:val="left" w:pos="6697"/>
        </w:tabs>
        <w:spacing w:before="2"/>
        <w:ind w:left="1559"/>
        <w:rPr>
          <w:sz w:val="24"/>
        </w:rPr>
      </w:pPr>
      <w:hyperlink r:id="rId34"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Большая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энциклопедия</w:t>
        </w:r>
        <w:r w:rsidR="00BE65F0">
          <w:rPr>
            <w:color w:val="000080"/>
            <w:spacing w:val="65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музыки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10"/>
            <w:sz w:val="24"/>
            <w:u w:val="single" w:color="000080"/>
          </w:rPr>
          <w:t>/</w:t>
        </w:r>
        <w:r w:rsidR="00BE65F0">
          <w:rPr>
            <w:color w:val="000080"/>
            <w:sz w:val="24"/>
            <w:u w:val="single" w:color="000080"/>
          </w:rPr>
          <w:tab/>
          <w:t>Гвидо</w:t>
        </w:r>
        <w:r w:rsidR="00BE65F0">
          <w:rPr>
            <w:color w:val="000080"/>
            <w:spacing w:val="61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Боффи</w:t>
        </w:r>
        <w:proofErr w:type="spellEnd"/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АСТ</w:t>
        </w:r>
        <w:r w:rsidR="00BE65F0">
          <w:rPr>
            <w:color w:val="000080"/>
            <w:spacing w:val="6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;</w:t>
        </w:r>
      </w:hyperlink>
    </w:p>
    <w:p w:rsidR="002C7B7C" w:rsidRDefault="00035D81">
      <w:pPr>
        <w:pStyle w:val="a3"/>
        <w:spacing w:before="41"/>
      </w:pPr>
      <w:hyperlink r:id="rId35">
        <w:proofErr w:type="spellStart"/>
        <w:r w:rsidR="00BE65F0">
          <w:rPr>
            <w:color w:val="000080"/>
            <w:u w:val="single" w:color="000080"/>
          </w:rPr>
          <w:t>Астрель</w:t>
        </w:r>
        <w:proofErr w:type="spellEnd"/>
        <w:r w:rsidR="00BE65F0">
          <w:rPr>
            <w:color w:val="000080"/>
            <w:u w:val="single" w:color="000080"/>
          </w:rPr>
          <w:t>,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2006.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412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hyperlink r:id="rId36">
        <w:r w:rsidR="00BE65F0">
          <w:rPr>
            <w:color w:val="000080"/>
            <w:sz w:val="24"/>
            <w:u w:val="single" w:color="000080"/>
          </w:rPr>
          <w:t>Бычков,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 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Бычков.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5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КНОРУС,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2012.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528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  <w:tab w:val="left" w:pos="6978"/>
        </w:tabs>
        <w:spacing w:before="3" w:line="278" w:lineRule="auto"/>
        <w:ind w:right="284" w:firstLine="708"/>
        <w:rPr>
          <w:sz w:val="24"/>
        </w:rPr>
      </w:pPr>
      <w:hyperlink r:id="rId37">
        <w:r w:rsidR="00BE65F0">
          <w:rPr>
            <w:color w:val="000080"/>
            <w:sz w:val="24"/>
            <w:u w:val="single" w:color="000080"/>
          </w:rPr>
          <w:t>Григорьева,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Музыкальные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формы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XX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Григорьева.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3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38">
        <w:r w:rsidR="00BE65F0">
          <w:rPr>
            <w:color w:val="000080"/>
            <w:sz w:val="24"/>
            <w:u w:val="single" w:color="000080"/>
          </w:rPr>
          <w:t>ВЛАДОС, 2004. — 175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jc w:val="both"/>
        <w:rPr>
          <w:sz w:val="24"/>
        </w:rPr>
      </w:pPr>
      <w:hyperlink r:id="rId39">
        <w:r w:rsidR="00BE65F0">
          <w:rPr>
            <w:color w:val="000080"/>
            <w:sz w:val="24"/>
            <w:u w:val="single" w:color="000080"/>
          </w:rPr>
          <w:t>Денисов, Э. Музыка ХХ века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А. </w:t>
        </w:r>
        <w:proofErr w:type="spellStart"/>
        <w:r w:rsidR="00BE65F0">
          <w:rPr>
            <w:color w:val="000080"/>
            <w:sz w:val="24"/>
            <w:u w:val="single" w:color="000080"/>
          </w:rPr>
          <w:t>Казелла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Дж. </w:t>
        </w:r>
        <w:proofErr w:type="spellStart"/>
        <w:r w:rsidR="00BE65F0">
          <w:rPr>
            <w:color w:val="000080"/>
            <w:sz w:val="24"/>
            <w:u w:val="single" w:color="000080"/>
          </w:rPr>
          <w:t>Малипьеро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Л. </w:t>
        </w:r>
        <w:proofErr w:type="spellStart"/>
        <w:r w:rsidR="00BE65F0">
          <w:rPr>
            <w:color w:val="000080"/>
            <w:sz w:val="24"/>
            <w:u w:val="single" w:color="000080"/>
          </w:rPr>
          <w:t>Даллапиккола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и</w:t>
        </w:r>
      </w:hyperlink>
      <w:r w:rsidR="00BE65F0">
        <w:rPr>
          <w:color w:val="000080"/>
          <w:sz w:val="24"/>
        </w:rPr>
        <w:t xml:space="preserve"> </w:t>
      </w:r>
      <w:hyperlink r:id="rId40">
        <w:r w:rsidR="00BE65F0">
          <w:rPr>
            <w:color w:val="000080"/>
            <w:sz w:val="24"/>
            <w:u w:val="single" w:color="000080"/>
          </w:rPr>
          <w:t xml:space="preserve">др. / А. В. Денисов. — </w:t>
        </w:r>
        <w:proofErr w:type="gramStart"/>
        <w:r w:rsidR="00BE65F0">
          <w:rPr>
            <w:color w:val="000080"/>
            <w:sz w:val="24"/>
            <w:u w:val="single" w:color="000080"/>
          </w:rPr>
          <w:t>СПб. : Композитор Санкт-Петербург, 2006. — 112 с. —</w:t>
        </w:r>
      </w:hyperlink>
      <w:r w:rsidR="00BE65F0">
        <w:rPr>
          <w:color w:val="000080"/>
          <w:spacing w:val="80"/>
          <w:sz w:val="24"/>
        </w:rPr>
        <w:t xml:space="preserve"> </w:t>
      </w:r>
      <w:hyperlink r:id="rId41">
        <w:r w:rsidR="00BE65F0">
          <w:rPr>
            <w:color w:val="000080"/>
            <w:sz w:val="24"/>
            <w:u w:val="single" w:color="000080"/>
          </w:rPr>
          <w:t>(Композиторы.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Очерки жизни и творчества).</w:t>
        </w:r>
      </w:hyperlink>
      <w:proofErr w:type="gramEnd"/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2"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западно-европейской</w:t>
        </w:r>
        <w:proofErr w:type="gramEnd"/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ХХ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Друскин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035D81">
      <w:pPr>
        <w:pStyle w:val="a3"/>
        <w:jc w:val="both"/>
      </w:pPr>
      <w:hyperlink r:id="rId43">
        <w:r w:rsidR="00BE65F0">
          <w:rPr>
            <w:color w:val="000080"/>
            <w:u w:val="single" w:color="000080"/>
          </w:rPr>
          <w:t>:Советский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композитор,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1973.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272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4">
        <w:r w:rsidR="00BE65F0">
          <w:rPr>
            <w:color w:val="000080"/>
            <w:sz w:val="24"/>
            <w:u w:val="single" w:color="000080"/>
          </w:rPr>
          <w:t>Житомирский, Д. В. Западный музыкальный авангард после второй мировой</w:t>
        </w:r>
      </w:hyperlink>
      <w:r w:rsidR="00BE65F0">
        <w:rPr>
          <w:color w:val="000080"/>
          <w:sz w:val="24"/>
        </w:rPr>
        <w:t xml:space="preserve"> </w:t>
      </w:r>
      <w:hyperlink r:id="rId45">
        <w:r w:rsidR="00BE65F0">
          <w:rPr>
            <w:color w:val="000080"/>
            <w:sz w:val="24"/>
            <w:u w:val="single" w:color="000080"/>
          </w:rPr>
          <w:t>войны / Д. В. Житомирский, О. Т. Леонтьева, К. Г. Мяло.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Музыка, 1989. – 300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46">
        <w:r w:rsidR="00BE65F0">
          <w:rPr>
            <w:color w:val="000080"/>
            <w:sz w:val="24"/>
            <w:u w:val="single" w:color="000080"/>
          </w:rPr>
          <w:t>Зарубежная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proofErr w:type="gramStart"/>
        <w:r w:rsidR="00BE65F0">
          <w:rPr>
            <w:color w:val="000080"/>
            <w:spacing w:val="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материалы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документы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под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ред.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Нестьева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.</w:t>
        </w:r>
      </w:hyperlink>
    </w:p>
    <w:p w:rsidR="002C7B7C" w:rsidRDefault="00035D81">
      <w:pPr>
        <w:pStyle w:val="a3"/>
        <w:jc w:val="both"/>
      </w:pPr>
      <w:hyperlink r:id="rId47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Музыка,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1975.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255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hyperlink r:id="rId48"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, Ц.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Техника композиции в музыке XX века / Ц. </w:t>
        </w:r>
        <w:proofErr w:type="spellStart"/>
        <w:r w:rsidR="00BE65F0">
          <w:rPr>
            <w:color w:val="000080"/>
            <w:sz w:val="24"/>
            <w:u w:val="single" w:color="000080"/>
          </w:rPr>
          <w:t>Когоутек</w:t>
        </w:r>
        <w:proofErr w:type="spellEnd"/>
        <w:r w:rsidR="00BE65F0">
          <w:rPr>
            <w:color w:val="000080"/>
            <w:sz w:val="24"/>
            <w:u w:val="single" w:color="000080"/>
          </w:rPr>
          <w:t>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49">
        <w:r w:rsidR="00BE65F0">
          <w:rPr>
            <w:color w:val="000080"/>
            <w:sz w:val="24"/>
            <w:u w:val="single" w:color="000080"/>
          </w:rPr>
          <w:t>Музыка, 1976. – 367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jc w:val="both"/>
        <w:rPr>
          <w:sz w:val="24"/>
        </w:rPr>
      </w:pPr>
      <w:hyperlink r:id="rId50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Зона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Opus</w:t>
        </w:r>
        <w:proofErr w:type="spell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Posth</w:t>
        </w:r>
        <w:proofErr w:type="spellEnd"/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или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Рождение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новой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реальности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Мартынов.</w:t>
        </w:r>
      </w:hyperlink>
    </w:p>
    <w:p w:rsidR="002C7B7C" w:rsidRDefault="00035D81">
      <w:pPr>
        <w:pStyle w:val="a3"/>
        <w:spacing w:before="37"/>
        <w:jc w:val="both"/>
      </w:pPr>
      <w:hyperlink r:id="rId51"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>Классика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XXI, 2008.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288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41" w:line="278" w:lineRule="auto"/>
        <w:ind w:right="284" w:firstLine="708"/>
        <w:rPr>
          <w:color w:val="000080"/>
          <w:sz w:val="24"/>
        </w:rPr>
      </w:pPr>
      <w:hyperlink r:id="rId52">
        <w:r w:rsidR="00BE65F0">
          <w:rPr>
            <w:color w:val="000080"/>
            <w:sz w:val="24"/>
            <w:u w:val="single" w:color="000080"/>
          </w:rPr>
          <w:t>Мартынов,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Конец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композиторов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Мартынов.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Русский</w:t>
        </w:r>
      </w:hyperlink>
      <w:r w:rsidR="00BE65F0">
        <w:rPr>
          <w:color w:val="000080"/>
          <w:sz w:val="24"/>
        </w:rPr>
        <w:t xml:space="preserve"> </w:t>
      </w:r>
      <w:hyperlink r:id="rId53">
        <w:r w:rsidR="00BE65F0">
          <w:rPr>
            <w:color w:val="000080"/>
            <w:sz w:val="24"/>
            <w:u w:val="single" w:color="000080"/>
          </w:rPr>
          <w:t>путь, 2002. – 296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54"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Феноменология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восприятия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Мерло-</w:t>
        </w:r>
        <w:proofErr w:type="spellStart"/>
        <w:r w:rsidR="00BE65F0">
          <w:rPr>
            <w:color w:val="000080"/>
            <w:sz w:val="24"/>
            <w:u w:val="single" w:color="000080"/>
          </w:rPr>
          <w:t>Понти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55">
        <w:proofErr w:type="spellStart"/>
        <w:proofErr w:type="gramEnd"/>
        <w:r w:rsidR="00BE65F0">
          <w:rPr>
            <w:color w:val="000080"/>
            <w:sz w:val="24"/>
            <w:u w:val="single" w:color="000080"/>
          </w:rPr>
          <w:t>Ювента</w:t>
        </w:r>
        <w:proofErr w:type="spellEnd"/>
        <w:r w:rsidR="00BE65F0">
          <w:rPr>
            <w:color w:val="000080"/>
            <w:sz w:val="24"/>
            <w:u w:val="single" w:color="000080"/>
          </w:rPr>
          <w:t>, 1999. – 604 c.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rPr>
          <w:sz w:val="24"/>
        </w:rPr>
      </w:pPr>
      <w:hyperlink r:id="rId56">
        <w:r w:rsidR="00BE65F0">
          <w:rPr>
            <w:color w:val="000080"/>
            <w:sz w:val="24"/>
            <w:u w:val="single" w:color="000080"/>
          </w:rPr>
          <w:t>Никитич,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Эстетика:</w:t>
        </w:r>
        <w:r w:rsidR="00BE65F0">
          <w:rPr>
            <w:color w:val="000080"/>
            <w:spacing w:val="3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для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вузов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А.Никитич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-</w:t>
        </w:r>
        <w:r w:rsidR="00BE65F0">
          <w:rPr>
            <w:color w:val="000080"/>
            <w:spacing w:val="3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М.:</w:t>
        </w:r>
        <w:r w:rsidR="00BE65F0">
          <w:rPr>
            <w:color w:val="000080"/>
            <w:spacing w:val="3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ЮНИТ</w:t>
        </w:r>
        <w:proofErr w:type="gramStart"/>
        <w:r w:rsidR="00BE65F0">
          <w:rPr>
            <w:color w:val="000080"/>
            <w:sz w:val="24"/>
            <w:u w:val="single" w:color="000080"/>
          </w:rPr>
          <w:t>И-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57">
        <w:r w:rsidR="00BE65F0">
          <w:rPr>
            <w:color w:val="000080"/>
            <w:sz w:val="24"/>
            <w:u w:val="single" w:color="000080"/>
          </w:rPr>
          <w:t>ДАНА, 2003. — 439 с. - (</w:t>
        </w:r>
        <w:proofErr w:type="spellStart"/>
        <w:r w:rsidR="00BE65F0">
          <w:rPr>
            <w:color w:val="000080"/>
            <w:sz w:val="24"/>
            <w:u w:val="single" w:color="000080"/>
          </w:rPr>
          <w:t>Gogito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ergo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sum</w:t>
        </w:r>
        <w:proofErr w:type="spellEnd"/>
        <w:r w:rsidR="00BE65F0">
          <w:rPr>
            <w:color w:val="000080"/>
            <w:sz w:val="24"/>
            <w:u w:val="single" w:color="000080"/>
          </w:rPr>
          <w:t>)</w:t>
        </w:r>
        <w:r w:rsidR="00BE65F0">
          <w:rPr>
            <w:sz w:val="24"/>
          </w:rPr>
          <w:t>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58">
        <w:r w:rsidR="00BE65F0">
          <w:rPr>
            <w:color w:val="000080"/>
            <w:sz w:val="24"/>
            <w:u w:val="single" w:color="000080"/>
          </w:rPr>
          <w:t>Соколов,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Введение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музыкальную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композицию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века</w:t>
        </w:r>
        <w:r w:rsidR="00BE65F0">
          <w:rPr>
            <w:color w:val="000080"/>
            <w:spacing w:val="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Соколов.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5"/>
            <w:sz w:val="24"/>
            <w:u w:val="single" w:color="000080"/>
          </w:rPr>
          <w:t>М.</w:t>
        </w:r>
      </w:hyperlink>
    </w:p>
    <w:p w:rsidR="002C7B7C" w:rsidRDefault="00035D81">
      <w:pPr>
        <w:pStyle w:val="a3"/>
        <w:jc w:val="both"/>
      </w:pPr>
      <w:hyperlink r:id="rId59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ВЛАДОС,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2004. 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231 </w:t>
        </w:r>
        <w:r w:rsidR="00BE65F0">
          <w:rPr>
            <w:color w:val="000080"/>
            <w:spacing w:val="-10"/>
            <w:u w:val="single" w:color="000080"/>
          </w:rPr>
          <w:t>с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jc w:val="both"/>
        <w:rPr>
          <w:sz w:val="24"/>
        </w:rPr>
      </w:pPr>
      <w:hyperlink r:id="rId60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>, В. Н. Формы музыкальных произведений: 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 / В. Н.</w:t>
        </w:r>
      </w:hyperlink>
      <w:r w:rsidR="00BE65F0">
        <w:rPr>
          <w:color w:val="000080"/>
          <w:sz w:val="24"/>
        </w:rPr>
        <w:t xml:space="preserve"> </w:t>
      </w:r>
      <w:hyperlink r:id="rId61">
        <w:proofErr w:type="spellStart"/>
        <w:r w:rsidR="00BE65F0">
          <w:rPr>
            <w:color w:val="000080"/>
            <w:sz w:val="24"/>
            <w:u w:val="single" w:color="000080"/>
          </w:rPr>
          <w:t>Холопова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- 2-е изд., </w:t>
        </w:r>
        <w:proofErr w:type="spellStart"/>
        <w:r w:rsidR="00BE65F0">
          <w:rPr>
            <w:color w:val="000080"/>
            <w:sz w:val="24"/>
            <w:u w:val="single" w:color="000080"/>
          </w:rPr>
          <w:t>испр</w:t>
        </w:r>
        <w:proofErr w:type="spellEnd"/>
        <w:r w:rsidR="00BE65F0">
          <w:rPr>
            <w:color w:val="000080"/>
            <w:sz w:val="24"/>
            <w:u w:val="single" w:color="000080"/>
          </w:rPr>
          <w:t>.—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 : </w:t>
        </w:r>
        <w:proofErr w:type="gramEnd"/>
        <w:r w:rsidR="00BE65F0">
          <w:rPr>
            <w:color w:val="000080"/>
            <w:sz w:val="24"/>
            <w:u w:val="single" w:color="000080"/>
          </w:rPr>
          <w:t>Лань, 2001. — 496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hyperlink r:id="rId62">
        <w:r w:rsidR="00BE65F0">
          <w:rPr>
            <w:color w:val="000080"/>
            <w:sz w:val="24"/>
            <w:u w:val="single" w:color="000080"/>
          </w:rPr>
          <w:t>Чередниченко, Т. В. Музыка в истории культуры : курс лекций для студенто</w:t>
        </w:r>
        <w:proofErr w:type="gramStart"/>
        <w:r w:rsidR="00BE65F0">
          <w:rPr>
            <w:color w:val="000080"/>
            <w:sz w:val="24"/>
            <w:u w:val="single" w:color="000080"/>
          </w:rPr>
          <w:t>в-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63">
        <w:proofErr w:type="spellStart"/>
        <w:r w:rsidR="00BE65F0">
          <w:rPr>
            <w:color w:val="000080"/>
            <w:sz w:val="24"/>
            <w:u w:val="single" w:color="000080"/>
          </w:rPr>
          <w:t>немузыкантов</w:t>
        </w:r>
        <w:proofErr w:type="spellEnd"/>
        <w:r w:rsidR="00BE65F0">
          <w:rPr>
            <w:color w:val="000080"/>
            <w:sz w:val="24"/>
            <w:u w:val="single" w:color="000080"/>
          </w:rPr>
          <w:t>, а также для всех, кто интересуется музыкальным искусством / Т. В.</w:t>
        </w:r>
      </w:hyperlink>
      <w:r w:rsidR="00BE65F0">
        <w:rPr>
          <w:color w:val="000080"/>
          <w:sz w:val="24"/>
        </w:rPr>
        <w:t xml:space="preserve"> </w:t>
      </w:r>
      <w:hyperlink r:id="rId64">
        <w:r w:rsidR="00BE65F0">
          <w:rPr>
            <w:color w:val="000080"/>
            <w:sz w:val="24"/>
            <w:u w:val="single" w:color="000080"/>
          </w:rPr>
          <w:t>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Аллегро-Пресс, 1994. – 221 с.</w:t>
        </w:r>
      </w:hyperlink>
    </w:p>
    <w:p w:rsidR="002C7B7C" w:rsidRDefault="00BE65F0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423158" wp14:editId="076BFAA1">
                <wp:simplePos x="0" y="0"/>
                <wp:positionH relativeFrom="page">
                  <wp:posOffset>882396</wp:posOffset>
                </wp:positionH>
                <wp:positionV relativeFrom="paragraph">
                  <wp:posOffset>202510</wp:posOffset>
                </wp:positionV>
                <wp:extent cx="5977255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287020"/>
                          <a:chOff x="0" y="0"/>
                          <a:chExt cx="5977255" cy="287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725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27749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5977128" y="277368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368"/>
                            <a:ext cx="5977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9525">
                                <a:moveTo>
                                  <a:pt x="5977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77128" y="9143"/>
                                </a:lnTo>
                                <a:lnTo>
                                  <a:pt x="597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7725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72BD" w:rsidRDefault="003672BD">
                              <w:pPr>
                                <w:spacing w:line="270" w:lineRule="exact"/>
                                <w:ind w:left="35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литература: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423158" id="Group 2" o:spid="_x0000_s1026" style="position:absolute;margin-left:69.5pt;margin-top:15.95pt;width:470.65pt;height:22.6pt;z-index:-15728128;mso-wrap-distance-left:0;mso-wrap-distance-right:0;mso-position-horizontal-relative:page" coordsize="59772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">
                <v:shape id="Graphic 3" o:spid="_x0000_s1027" style="position:absolute;width:59772;height:2774;visibility:visible;mso-wrap-style:square;v-text-anchor:top" coordsize="597725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" path="m5977128,l,,,277368r5977128,l5977128,xe" fillcolor="#f9f9f9" stroked="f">
                  <v:path arrowok="t"/>
                </v:shape>
                <v:shape id="Graphic 4" o:spid="_x0000_s1028" style="position:absolute;top:2773;width:59772;height:95;visibility:visible;mso-wrap-style:square;v-text-anchor:top" coordsize="597725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" path="m5977128,l,,,9143r5977128,l5977128,xe" fillcolor="#d3d2d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977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672BD" w:rsidRDefault="003672BD">
                        <w:pPr>
                          <w:spacing w:line="270" w:lineRule="exact"/>
                          <w:ind w:left="3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литература: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3" w:firstLine="708"/>
        <w:rPr>
          <w:sz w:val="24"/>
        </w:rPr>
      </w:pPr>
      <w:hyperlink r:id="rId65">
        <w:r w:rsidR="00BE65F0">
          <w:rPr>
            <w:color w:val="000080"/>
            <w:sz w:val="24"/>
            <w:u w:val="single" w:color="000080"/>
          </w:rPr>
          <w:t>Бахтин,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словесного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творчества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Бахтин.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Искусство,</w:t>
        </w:r>
      </w:hyperlink>
      <w:r w:rsidR="00BE65F0">
        <w:rPr>
          <w:color w:val="000080"/>
          <w:sz w:val="24"/>
        </w:rPr>
        <w:t xml:space="preserve"> </w:t>
      </w:r>
      <w:hyperlink r:id="rId66">
        <w:r w:rsidR="00BE65F0">
          <w:rPr>
            <w:color w:val="000080"/>
            <w:sz w:val="24"/>
            <w:u w:val="single" w:color="000080"/>
          </w:rPr>
          <w:t>1986. – 445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565" w:firstLine="708"/>
        <w:rPr>
          <w:sz w:val="24"/>
        </w:rPr>
      </w:pPr>
      <w:hyperlink r:id="rId67">
        <w:r w:rsidR="00BE65F0">
          <w:rPr>
            <w:color w:val="000080"/>
            <w:sz w:val="24"/>
            <w:u w:val="single" w:color="000080"/>
          </w:rPr>
          <w:t>Бахтин, М. Творчество Франсуа Рабле и народная культура Средневековья и</w:t>
        </w:r>
      </w:hyperlink>
      <w:r w:rsidR="00BE65F0">
        <w:rPr>
          <w:color w:val="000080"/>
          <w:sz w:val="24"/>
        </w:rPr>
        <w:t xml:space="preserve"> </w:t>
      </w:r>
      <w:hyperlink r:id="rId68">
        <w:r w:rsidR="00BE65F0">
          <w:rPr>
            <w:color w:val="000080"/>
            <w:sz w:val="24"/>
            <w:u w:val="single" w:color="000080"/>
          </w:rPr>
          <w:t>Ренессанса / М. Бахтин. – М., 1990. – 272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2" w:firstLine="708"/>
        <w:rPr>
          <w:sz w:val="24"/>
        </w:rPr>
      </w:pPr>
      <w:hyperlink r:id="rId69">
        <w:r w:rsidR="00BE65F0">
          <w:rPr>
            <w:color w:val="000080"/>
            <w:sz w:val="24"/>
            <w:u w:val="single" w:color="000080"/>
          </w:rPr>
          <w:t>Белый,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диалектика</w:t>
        </w:r>
        <w:r w:rsidR="00BE65F0">
          <w:rPr>
            <w:color w:val="000080"/>
            <w:spacing w:val="7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7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«Медный</w:t>
        </w:r>
        <w:r w:rsidR="00BE65F0">
          <w:rPr>
            <w:color w:val="000080"/>
            <w:spacing w:val="7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всадник»</w:t>
        </w:r>
        <w:r w:rsidR="00BE65F0">
          <w:rPr>
            <w:color w:val="000080"/>
            <w:spacing w:val="6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Белый.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7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M.</w:t>
        </w:r>
        <w:proofErr w:type="gramStart"/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0">
        <w:r w:rsidR="00BE65F0">
          <w:rPr>
            <w:color w:val="000080"/>
            <w:sz w:val="24"/>
            <w:u w:val="single" w:color="000080"/>
          </w:rPr>
          <w:t>Федерация, 1929. – 280 с.</w:t>
        </w:r>
      </w:hyperlink>
    </w:p>
    <w:p w:rsidR="002C7B7C" w:rsidRDefault="002C7B7C">
      <w:pPr>
        <w:pStyle w:val="a4"/>
        <w:spacing w:line="276" w:lineRule="auto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65"/>
        <w:ind w:left="1559"/>
        <w:rPr>
          <w:sz w:val="24"/>
        </w:rPr>
      </w:pPr>
      <w:hyperlink r:id="rId71"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Актуальность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прекрасного</w:t>
        </w:r>
        <w:proofErr w:type="gramEnd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Г.-Г.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Гадамер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Искусство,</w:t>
        </w:r>
      </w:hyperlink>
    </w:p>
    <w:p w:rsidR="002C7B7C" w:rsidRDefault="00035D81">
      <w:pPr>
        <w:pStyle w:val="a3"/>
      </w:pPr>
      <w:hyperlink r:id="rId72">
        <w:r w:rsidR="00BE65F0">
          <w:rPr>
            <w:color w:val="000080"/>
            <w:u w:val="single" w:color="000080"/>
          </w:rPr>
          <w:t>1991.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 367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(История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эстетики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в</w:t>
        </w:r>
        <w:r w:rsidR="00BE65F0">
          <w:rPr>
            <w:color w:val="000080"/>
            <w:spacing w:val="-3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памятниках</w:t>
        </w:r>
        <w:r w:rsidR="00BE65F0">
          <w:rPr>
            <w:color w:val="000080"/>
            <w:spacing w:val="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и</w:t>
        </w:r>
        <w:r w:rsidR="00BE65F0">
          <w:rPr>
            <w:color w:val="000080"/>
            <w:spacing w:val="-2"/>
            <w:u w:val="single" w:color="000080"/>
          </w:rPr>
          <w:t xml:space="preserve"> документах).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color w:val="000080"/>
          <w:sz w:val="24"/>
        </w:rPr>
      </w:pPr>
      <w:hyperlink r:id="rId73"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Картезианские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размышления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Гуссерль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Наука,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2006.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035D81">
      <w:pPr>
        <w:pStyle w:val="a3"/>
        <w:spacing w:before="41"/>
      </w:pPr>
      <w:hyperlink r:id="rId74">
        <w:r w:rsidR="00BE65F0">
          <w:rPr>
            <w:color w:val="000080"/>
            <w:u w:val="single" w:color="000080"/>
          </w:rPr>
          <w:t xml:space="preserve">124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8"/>
        <w:ind w:left="1559"/>
        <w:rPr>
          <w:sz w:val="24"/>
        </w:rPr>
      </w:pPr>
      <w:r>
        <w:rPr>
          <w:sz w:val="24"/>
        </w:rPr>
        <w:t>Денисов,</w:t>
      </w:r>
      <w:r>
        <w:rPr>
          <w:spacing w:val="62"/>
          <w:sz w:val="24"/>
        </w:rPr>
        <w:t xml:space="preserve"> </w:t>
      </w:r>
      <w:r>
        <w:rPr>
          <w:sz w:val="24"/>
        </w:rPr>
        <w:t>Э.</w:t>
      </w:r>
      <w:r>
        <w:rPr>
          <w:spacing w:val="62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формы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C7B7C" w:rsidRDefault="00BE65F0">
      <w:pPr>
        <w:pStyle w:val="a3"/>
        <w:ind w:right="283"/>
      </w:pPr>
      <w:r>
        <w:t>взаимодействие.</w:t>
      </w:r>
      <w:r>
        <w:rPr>
          <w:spacing w:val="32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эволюции</w:t>
      </w:r>
      <w:r>
        <w:rPr>
          <w:spacing w:val="33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техники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Э. Денисов. – М.</w:t>
      </w:r>
      <w:proofErr w:type="gramStart"/>
      <w:r>
        <w:t xml:space="preserve"> :</w:t>
      </w:r>
      <w:proofErr w:type="gramEnd"/>
      <w:r>
        <w:t xml:space="preserve"> Советский композитор, 1986. – 207 с.</w:t>
      </w: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rPr>
          <w:sz w:val="24"/>
        </w:rPr>
      </w:pPr>
      <w:hyperlink r:id="rId75"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</w:t>
        </w:r>
        <w:proofErr w:type="spellEnd"/>
        <w:proofErr w:type="gramStart"/>
        <w:r w:rsidR="00BE65F0">
          <w:rPr>
            <w:color w:val="000080"/>
            <w:spacing w:val="2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жизнь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4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тврчество</w:t>
        </w:r>
        <w:proofErr w:type="spellEnd"/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2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Екимовский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76">
        <w:r w:rsidR="00BE65F0">
          <w:rPr>
            <w:color w:val="000080"/>
            <w:sz w:val="24"/>
            <w:u w:val="single" w:color="000080"/>
          </w:rPr>
          <w:t>Советский композитор, 1987. – 304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564" w:firstLine="708"/>
        <w:rPr>
          <w:sz w:val="24"/>
        </w:rPr>
      </w:pPr>
      <w:hyperlink r:id="rId77"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Р. Исследования по эстетике / Р. </w:t>
        </w:r>
        <w:proofErr w:type="spellStart"/>
        <w:r w:rsidR="00BE65F0">
          <w:rPr>
            <w:color w:val="000080"/>
            <w:sz w:val="24"/>
            <w:u w:val="single" w:color="000080"/>
          </w:rPr>
          <w:t>Ингарден</w:t>
        </w:r>
        <w:proofErr w:type="spellEnd"/>
        <w:r w:rsidR="00BE65F0">
          <w:rPr>
            <w:color w:val="000080"/>
            <w:sz w:val="24"/>
            <w:u w:val="single" w:color="000080"/>
          </w:rPr>
          <w:t>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Иностранная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78">
        <w:r w:rsidR="00BE65F0">
          <w:rPr>
            <w:color w:val="000080"/>
            <w:sz w:val="24"/>
            <w:u w:val="single" w:color="000080"/>
          </w:rPr>
          <w:t>литература, 1962. — 574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79"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, Е. </w:t>
        </w:r>
        <w:proofErr w:type="spellStart"/>
        <w:r w:rsidR="00BE65F0">
          <w:rPr>
            <w:color w:val="000080"/>
            <w:sz w:val="24"/>
            <w:u w:val="single" w:color="000080"/>
          </w:rPr>
          <w:t>А.Философия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музыки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от языка - к восприятию : монография / Е.</w:t>
        </w:r>
      </w:hyperlink>
      <w:r w:rsidR="00BE65F0">
        <w:rPr>
          <w:color w:val="000080"/>
          <w:sz w:val="24"/>
        </w:rPr>
        <w:t xml:space="preserve"> </w:t>
      </w:r>
      <w:hyperlink r:id="rId80">
        <w:r w:rsidR="00BE65F0">
          <w:rPr>
            <w:color w:val="000080"/>
            <w:sz w:val="24"/>
            <w:u w:val="single" w:color="000080"/>
          </w:rPr>
          <w:t xml:space="preserve">А. </w:t>
        </w:r>
        <w:proofErr w:type="spellStart"/>
        <w:r w:rsidR="00BE65F0">
          <w:rPr>
            <w:color w:val="000080"/>
            <w:sz w:val="24"/>
            <w:u w:val="single" w:color="000080"/>
          </w:rPr>
          <w:t>Капичина</w:t>
        </w:r>
        <w:proofErr w:type="spellEnd"/>
        <w:r w:rsidR="00BE65F0">
          <w:rPr>
            <w:color w:val="000080"/>
            <w:sz w:val="24"/>
            <w:u w:val="single" w:color="000080"/>
          </w:rPr>
          <w:t>. — Луганск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ГОУ ЛНР им. М. </w:t>
        </w:r>
        <w:proofErr w:type="spellStart"/>
        <w:r w:rsidR="00BE65F0">
          <w:rPr>
            <w:color w:val="000080"/>
            <w:sz w:val="24"/>
            <w:u w:val="single" w:color="000080"/>
          </w:rPr>
          <w:t>Матусовского</w:t>
        </w:r>
        <w:proofErr w:type="spellEnd"/>
        <w:r w:rsidR="00BE65F0">
          <w:rPr>
            <w:color w:val="000080"/>
            <w:sz w:val="24"/>
            <w:u w:val="single" w:color="000080"/>
          </w:rPr>
          <w:t>, 2018. — 360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  <w:tab w:val="left" w:pos="2800"/>
          <w:tab w:val="left" w:pos="3241"/>
          <w:tab w:val="left" w:pos="5308"/>
          <w:tab w:val="left" w:pos="6335"/>
          <w:tab w:val="left" w:pos="7228"/>
          <w:tab w:val="left" w:pos="8728"/>
        </w:tabs>
        <w:spacing w:before="3" w:line="276" w:lineRule="auto"/>
        <w:ind w:right="279" w:firstLine="708"/>
        <w:rPr>
          <w:sz w:val="24"/>
        </w:rPr>
      </w:pPr>
      <w:hyperlink r:id="rId81">
        <w:proofErr w:type="spellStart"/>
        <w:r w:rsidR="00BE65F0">
          <w:rPr>
            <w:color w:val="000080"/>
            <w:spacing w:val="-2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pacing w:val="-2"/>
            <w:sz w:val="24"/>
            <w:u w:val="single" w:color="000080"/>
          </w:rPr>
          <w:t>,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6"/>
            <w:sz w:val="24"/>
            <w:u w:val="single" w:color="000080"/>
          </w:rPr>
          <w:t>Я.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Формализованная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музыка.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Новые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формальные</w:t>
        </w:r>
        <w:r w:rsidR="00BE65F0">
          <w:rPr>
            <w:color w:val="000080"/>
            <w:sz w:val="24"/>
            <w:u w:val="single" w:color="000080"/>
          </w:rPr>
          <w:tab/>
        </w:r>
        <w:r w:rsidR="00BE65F0">
          <w:rPr>
            <w:color w:val="000080"/>
            <w:spacing w:val="-2"/>
            <w:sz w:val="24"/>
            <w:u w:val="single" w:color="000080"/>
          </w:rPr>
          <w:t>принципы</w:t>
        </w:r>
      </w:hyperlink>
      <w:r w:rsidR="00BE65F0">
        <w:rPr>
          <w:color w:val="000080"/>
          <w:spacing w:val="-2"/>
          <w:sz w:val="24"/>
        </w:rPr>
        <w:t xml:space="preserve"> </w:t>
      </w:r>
      <w:hyperlink r:id="rId82">
        <w:r w:rsidR="00BE65F0">
          <w:rPr>
            <w:color w:val="000080"/>
            <w:sz w:val="24"/>
            <w:u w:val="single" w:color="000080"/>
          </w:rPr>
          <w:t xml:space="preserve">музыкальной композиции / Я. </w:t>
        </w:r>
        <w:proofErr w:type="spellStart"/>
        <w:r w:rsidR="00BE65F0">
          <w:rPr>
            <w:color w:val="000080"/>
            <w:sz w:val="24"/>
            <w:u w:val="single" w:color="000080"/>
          </w:rPr>
          <w:t>Ксенакис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., </w:t>
        </w:r>
        <w:proofErr w:type="gramEnd"/>
        <w:r w:rsidR="00BE65F0">
          <w:rPr>
            <w:color w:val="000080"/>
            <w:sz w:val="24"/>
            <w:u w:val="single" w:color="000080"/>
          </w:rPr>
          <w:t>2008. – 123 с.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0"/>
          <w:sz w:val="24"/>
        </w:rPr>
        <w:t xml:space="preserve"> </w:t>
      </w:r>
      <w:r>
        <w:rPr>
          <w:sz w:val="24"/>
        </w:rPr>
        <w:t>С. Музыкальная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0"/>
          <w:sz w:val="24"/>
        </w:rPr>
        <w:t xml:space="preserve"> </w:t>
      </w:r>
      <w:r>
        <w:rPr>
          <w:sz w:val="24"/>
        </w:rPr>
        <w:t>Теория современной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1"/>
          <w:sz w:val="24"/>
        </w:rPr>
        <w:t xml:space="preserve"> </w:t>
      </w:r>
      <w:r>
        <w:rPr>
          <w:sz w:val="24"/>
        </w:rPr>
        <w:t>/ Т.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Кюрегян</w:t>
      </w:r>
      <w:proofErr w:type="spellEnd"/>
      <w:r>
        <w:rPr>
          <w:sz w:val="24"/>
        </w:rPr>
        <w:t xml:space="preserve">; отв. ред. В.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>. - М., 2005. –</w:t>
      </w:r>
      <w:r>
        <w:rPr>
          <w:spacing w:val="40"/>
          <w:sz w:val="24"/>
        </w:rPr>
        <w:t xml:space="preserve"> </w:t>
      </w:r>
      <w:r>
        <w:rPr>
          <w:sz w:val="24"/>
        </w:rPr>
        <w:t>616 с.</w:t>
      </w: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hyperlink r:id="rId83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как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предмет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логики</w:t>
        </w:r>
        <w:r w:rsidR="00BE65F0">
          <w:rPr>
            <w:color w:val="000080"/>
            <w:spacing w:val="1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8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035D81">
      <w:pPr>
        <w:pStyle w:val="a3"/>
        <w:spacing w:before="42"/>
      </w:pPr>
      <w:hyperlink r:id="rId84">
        <w:r w:rsidR="00BE65F0">
          <w:rPr>
            <w:color w:val="000080"/>
            <w:u w:val="single" w:color="000080"/>
          </w:rPr>
          <w:t xml:space="preserve">388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40"/>
        <w:ind w:left="1559"/>
        <w:rPr>
          <w:sz w:val="24"/>
        </w:rPr>
      </w:pPr>
      <w:hyperlink r:id="rId85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Стиль</w:t>
        </w:r>
        <w:r w:rsidR="00BE65F0">
          <w:rPr>
            <w:color w:val="000080"/>
            <w:spacing w:val="1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Выражение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Лосев.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Мысль,</w:t>
        </w:r>
        <w:r w:rsidR="00BE65F0">
          <w:rPr>
            <w:color w:val="000080"/>
            <w:spacing w:val="1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1995.</w:t>
        </w:r>
        <w:r w:rsidR="00BE65F0">
          <w:rPr>
            <w:color w:val="000080"/>
            <w:spacing w:val="12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10"/>
            <w:sz w:val="24"/>
            <w:u w:val="single" w:color="000080"/>
          </w:rPr>
          <w:t>–</w:t>
        </w:r>
      </w:hyperlink>
    </w:p>
    <w:p w:rsidR="002C7B7C" w:rsidRDefault="00035D81">
      <w:pPr>
        <w:pStyle w:val="a3"/>
        <w:spacing w:before="41"/>
      </w:pPr>
      <w:hyperlink r:id="rId86">
        <w:r w:rsidR="00BE65F0">
          <w:rPr>
            <w:color w:val="000080"/>
            <w:u w:val="single" w:color="000080"/>
          </w:rPr>
          <w:t xml:space="preserve">625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39"/>
        <w:ind w:left="1559"/>
        <w:rPr>
          <w:sz w:val="24"/>
        </w:rPr>
      </w:pPr>
      <w:hyperlink r:id="rId87">
        <w:r w:rsidR="00BE65F0">
          <w:rPr>
            <w:color w:val="000080"/>
            <w:sz w:val="24"/>
            <w:u w:val="single" w:color="000080"/>
          </w:rPr>
          <w:t>Лосев,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История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античной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эстетики.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</w:t>
        </w:r>
        <w:proofErr w:type="gramStart"/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Ранняя</w:t>
        </w:r>
        <w:r w:rsidR="00BE65F0">
          <w:rPr>
            <w:color w:val="000080"/>
            <w:spacing w:val="6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классика</w:t>
        </w:r>
        <w:r w:rsidR="00BE65F0">
          <w:rPr>
            <w:color w:val="000080"/>
            <w:spacing w:val="7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1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Ф.</w:t>
        </w:r>
        <w:r w:rsidR="00BE65F0">
          <w:rPr>
            <w:color w:val="000080"/>
            <w:spacing w:val="9"/>
            <w:sz w:val="24"/>
            <w:u w:val="single" w:color="000080"/>
          </w:rPr>
          <w:t xml:space="preserve"> </w:t>
        </w:r>
        <w:r w:rsidR="00BE65F0">
          <w:rPr>
            <w:color w:val="000080"/>
            <w:spacing w:val="-2"/>
            <w:sz w:val="24"/>
            <w:u w:val="single" w:color="000080"/>
          </w:rPr>
          <w:t>Лосев.</w:t>
        </w:r>
      </w:hyperlink>
    </w:p>
    <w:p w:rsidR="002C7B7C" w:rsidRDefault="00035D81">
      <w:pPr>
        <w:pStyle w:val="a3"/>
      </w:pPr>
      <w:hyperlink r:id="rId88">
        <w:r w:rsidR="00BE65F0">
          <w:rPr>
            <w:color w:val="000080"/>
            <w:u w:val="single" w:color="000080"/>
          </w:rPr>
          <w:t>—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М.</w:t>
        </w:r>
        <w:proofErr w:type="gramStart"/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:</w:t>
        </w:r>
        <w:proofErr w:type="gramEnd"/>
        <w:r w:rsidR="00BE65F0">
          <w:rPr>
            <w:color w:val="000080"/>
            <w:u w:val="single" w:color="000080"/>
          </w:rPr>
          <w:t xml:space="preserve"> ACT,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2000. — 624 </w:t>
        </w:r>
        <w:r w:rsidR="00BE65F0">
          <w:rPr>
            <w:color w:val="000080"/>
            <w:spacing w:val="-5"/>
            <w:u w:val="single" w:color="000080"/>
          </w:rPr>
          <w:t>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before="2" w:line="278" w:lineRule="auto"/>
        <w:ind w:right="282" w:firstLine="708"/>
        <w:rPr>
          <w:sz w:val="24"/>
        </w:rPr>
      </w:pPr>
      <w:hyperlink r:id="rId89">
        <w:r w:rsidR="00BE65F0">
          <w:rPr>
            <w:color w:val="000080"/>
            <w:sz w:val="24"/>
            <w:u w:val="single" w:color="000080"/>
          </w:rPr>
          <w:t>Сорокин,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Человек.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Цивилизация.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Общество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Сорокин.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proofErr w:type="gramStart"/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proofErr w:type="gramEnd"/>
      </w:hyperlink>
      <w:r w:rsidR="00BE65F0">
        <w:rPr>
          <w:color w:val="000080"/>
          <w:spacing w:val="80"/>
          <w:sz w:val="24"/>
        </w:rPr>
        <w:t xml:space="preserve"> </w:t>
      </w:r>
      <w:hyperlink r:id="rId90">
        <w:r w:rsidR="00BE65F0">
          <w:rPr>
            <w:color w:val="000080"/>
            <w:sz w:val="24"/>
            <w:u w:val="single" w:color="000080"/>
          </w:rPr>
          <w:t>Политиздат, 1992. – 543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1"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Социология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2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культура /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А.</w:t>
        </w:r>
        <w:r w:rsidR="00BE65F0">
          <w:rPr>
            <w:color w:val="000080"/>
            <w:spacing w:val="2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Н. </w:t>
        </w:r>
        <w:proofErr w:type="spellStart"/>
        <w:r w:rsidR="00BE65F0">
          <w:rPr>
            <w:color w:val="000080"/>
            <w:sz w:val="24"/>
            <w:u w:val="single" w:color="000080"/>
          </w:rPr>
          <w:t>Сохор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—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  <w:r w:rsidR="00BE65F0">
          <w:rPr>
            <w:color w:val="000080"/>
            <w:spacing w:val="2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92">
        <w:proofErr w:type="gramStart"/>
        <w:r w:rsidR="00BE65F0">
          <w:rPr>
            <w:color w:val="000080"/>
            <w:sz w:val="24"/>
            <w:u w:val="single" w:color="000080"/>
          </w:rPr>
          <w:t>к</w:t>
        </w:r>
        <w:proofErr w:type="gramEnd"/>
        <w:r w:rsidR="00BE65F0">
          <w:rPr>
            <w:color w:val="000080"/>
            <w:sz w:val="24"/>
            <w:u w:val="single" w:color="000080"/>
          </w:rPr>
          <w:t>омпозитор, 1975. — 200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  <w:tab w:val="left" w:pos="6949"/>
        </w:tabs>
        <w:spacing w:line="278" w:lineRule="auto"/>
        <w:ind w:right="282" w:firstLine="708"/>
        <w:rPr>
          <w:sz w:val="24"/>
        </w:rPr>
      </w:pPr>
      <w:hyperlink r:id="rId93"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Музыкальная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форма: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учебник</w:t>
        </w:r>
        <w:r w:rsidR="00BE65F0">
          <w:rPr>
            <w:color w:val="000080"/>
            <w:sz w:val="24"/>
            <w:u w:val="single" w:color="000080"/>
          </w:rPr>
          <w:tab/>
          <w:t>/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Способин</w:t>
        </w:r>
        <w:proofErr w:type="spellEnd"/>
        <w:r w:rsidR="00BE65F0">
          <w:rPr>
            <w:color w:val="000080"/>
            <w:sz w:val="24"/>
            <w:u w:val="single" w:color="000080"/>
          </w:rPr>
          <w:t>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:</w:t>
        </w:r>
      </w:hyperlink>
      <w:r w:rsidR="00BE65F0">
        <w:rPr>
          <w:color w:val="000080"/>
          <w:sz w:val="24"/>
        </w:rPr>
        <w:t xml:space="preserve"> </w:t>
      </w:r>
      <w:hyperlink r:id="rId94">
        <w:r w:rsidR="00BE65F0">
          <w:rPr>
            <w:color w:val="000080"/>
            <w:sz w:val="24"/>
            <w:u w:val="single" w:color="000080"/>
          </w:rPr>
          <w:t>Музыка, 1984. – 400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567" w:firstLine="708"/>
        <w:rPr>
          <w:sz w:val="24"/>
        </w:rPr>
      </w:pPr>
      <w:hyperlink r:id="rId95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Категория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времени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музыкальной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культуре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К.</w:t>
        </w:r>
      </w:hyperlink>
      <w:r w:rsidR="00BE65F0">
        <w:rPr>
          <w:color w:val="000080"/>
          <w:sz w:val="24"/>
        </w:rPr>
        <w:t xml:space="preserve"> </w:t>
      </w:r>
      <w:hyperlink r:id="rId96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– К. : </w:t>
        </w:r>
        <w:proofErr w:type="spellStart"/>
        <w:r w:rsidR="00BE65F0">
          <w:rPr>
            <w:color w:val="000080"/>
            <w:sz w:val="24"/>
            <w:u w:val="single" w:color="000080"/>
          </w:rPr>
          <w:t>Лыбидь</w:t>
        </w:r>
        <w:proofErr w:type="spellEnd"/>
        <w:r w:rsidR="00BE65F0">
          <w:rPr>
            <w:color w:val="000080"/>
            <w:sz w:val="24"/>
            <w:u w:val="single" w:color="000080"/>
          </w:rPr>
          <w:t>, 1990. – 184 с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.</w:t>
        </w:r>
        <w:proofErr w:type="gramEnd"/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97"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, В. К. Музыка как мир человека. От идеи вселенной – к философии</w:t>
        </w:r>
      </w:hyperlink>
      <w:r w:rsidR="00BE65F0">
        <w:rPr>
          <w:color w:val="000080"/>
          <w:sz w:val="24"/>
        </w:rPr>
        <w:t xml:space="preserve"> </w:t>
      </w:r>
      <w:hyperlink r:id="rId98">
        <w:proofErr w:type="spellStart"/>
        <w:r w:rsidR="00BE65F0">
          <w:rPr>
            <w:color w:val="000080"/>
            <w:sz w:val="24"/>
            <w:u w:val="single" w:color="000080"/>
          </w:rPr>
          <w:t>музики</w:t>
        </w:r>
        <w:proofErr w:type="spellEnd"/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монография / В. К. </w:t>
        </w:r>
        <w:proofErr w:type="spellStart"/>
        <w:r w:rsidR="00BE65F0">
          <w:rPr>
            <w:color w:val="000080"/>
            <w:sz w:val="24"/>
            <w:u w:val="single" w:color="000080"/>
          </w:rPr>
          <w:t>Суханцева</w:t>
        </w:r>
        <w:proofErr w:type="spellEnd"/>
        <w:r w:rsidR="00BE65F0">
          <w:rPr>
            <w:color w:val="000080"/>
            <w:sz w:val="24"/>
            <w:u w:val="single" w:color="000080"/>
          </w:rPr>
          <w:t>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Факт, 2000. – 176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rPr>
          <w:sz w:val="24"/>
        </w:rPr>
      </w:pPr>
      <w:hyperlink r:id="rId99">
        <w:r w:rsidR="00BE65F0">
          <w:rPr>
            <w:color w:val="000080"/>
            <w:sz w:val="24"/>
            <w:u w:val="single" w:color="000080"/>
          </w:rPr>
          <w:t>Ткаченко, Г. А. Космос, музыка, ритуал. Миф и эстетика в «</w:t>
        </w:r>
        <w:proofErr w:type="spellStart"/>
        <w:r w:rsidR="00BE65F0">
          <w:rPr>
            <w:color w:val="000080"/>
            <w:sz w:val="24"/>
            <w:u w:val="single" w:color="000080"/>
          </w:rPr>
          <w:t>Люйши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Чуньцю</w:t>
        </w:r>
        <w:proofErr w:type="spellEnd"/>
        <w:r w:rsidR="00BE65F0">
          <w:rPr>
            <w:color w:val="000080"/>
            <w:sz w:val="24"/>
            <w:u w:val="single" w:color="000080"/>
          </w:rPr>
          <w:t>»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00">
        <w:r w:rsidR="00BE65F0">
          <w:rPr>
            <w:color w:val="000080"/>
            <w:sz w:val="24"/>
            <w:u w:val="single" w:color="000080"/>
          </w:rPr>
          <w:t>монография.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Наука, 1990. – 283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4" w:firstLine="708"/>
        <w:rPr>
          <w:sz w:val="24"/>
        </w:rPr>
      </w:pPr>
      <w:hyperlink r:id="rId101">
        <w:r w:rsidR="00BE65F0">
          <w:rPr>
            <w:color w:val="000080"/>
            <w:sz w:val="24"/>
            <w:u w:val="single" w:color="000080"/>
          </w:rPr>
          <w:t>Фомина,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Философия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музыки:</w:t>
        </w:r>
        <w:r w:rsidR="00BE65F0">
          <w:rPr>
            <w:color w:val="000080"/>
            <w:spacing w:val="4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учеб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  <w:proofErr w:type="gramEnd"/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proofErr w:type="gramStart"/>
        <w:r w:rsidR="00BE65F0">
          <w:rPr>
            <w:color w:val="000080"/>
            <w:sz w:val="24"/>
            <w:u w:val="single" w:color="000080"/>
          </w:rPr>
          <w:t>п</w:t>
        </w:r>
        <w:proofErr w:type="gramEnd"/>
        <w:r w:rsidR="00BE65F0">
          <w:rPr>
            <w:color w:val="000080"/>
            <w:sz w:val="24"/>
            <w:u w:val="single" w:color="000080"/>
          </w:rPr>
          <w:t>особие</w:t>
        </w:r>
        <w:r w:rsidR="00BE65F0">
          <w:rPr>
            <w:color w:val="000080"/>
            <w:spacing w:val="3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З.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Фомина.</w:t>
        </w:r>
        <w:r w:rsidR="00BE65F0">
          <w:rPr>
            <w:color w:val="000080"/>
            <w:spacing w:val="35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3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Саратов:</w:t>
        </w:r>
      </w:hyperlink>
      <w:r w:rsidR="00BE65F0">
        <w:rPr>
          <w:color w:val="000080"/>
          <w:sz w:val="24"/>
        </w:rPr>
        <w:t xml:space="preserve"> </w:t>
      </w:r>
      <w:hyperlink r:id="rId102">
        <w:r w:rsidR="00BE65F0">
          <w:rPr>
            <w:color w:val="000080"/>
            <w:sz w:val="24"/>
            <w:u w:val="single" w:color="000080"/>
          </w:rPr>
          <w:t>Саратовская государственная консерватория имени Л.В. Собинова, 2011. – 208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3">
        <w:r w:rsidR="00BE65F0">
          <w:rPr>
            <w:color w:val="000080"/>
            <w:sz w:val="24"/>
            <w:u w:val="single" w:color="000080"/>
          </w:rPr>
          <w:t>Холопов,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Изменяющееся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неизменное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эволюции</w:t>
        </w:r>
        <w:r w:rsidR="00BE65F0">
          <w:rPr>
            <w:color w:val="000080"/>
            <w:spacing w:val="8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музыкального</w:t>
        </w:r>
      </w:hyperlink>
      <w:r w:rsidR="00BE65F0">
        <w:rPr>
          <w:color w:val="000080"/>
          <w:sz w:val="24"/>
        </w:rPr>
        <w:t xml:space="preserve"> </w:t>
      </w:r>
      <w:hyperlink r:id="rId104">
        <w:r w:rsidR="00BE65F0">
          <w:rPr>
            <w:color w:val="000080"/>
            <w:sz w:val="24"/>
            <w:u w:val="single" w:color="000080"/>
          </w:rPr>
          <w:t>мышления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Ю.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Холопов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//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Проблемы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традиций</w:t>
        </w:r>
        <w:r w:rsidR="00BE65F0">
          <w:rPr>
            <w:color w:val="000080"/>
            <w:spacing w:val="-4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новаторства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-3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современной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музыке.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-2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М.</w:t>
        </w:r>
      </w:hyperlink>
    </w:p>
    <w:p w:rsidR="002C7B7C" w:rsidRDefault="00035D81">
      <w:pPr>
        <w:pStyle w:val="a3"/>
      </w:pPr>
      <w:hyperlink r:id="rId105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Сов</w:t>
        </w:r>
        <w:proofErr w:type="gramStart"/>
        <w:r w:rsidR="00BE65F0">
          <w:rPr>
            <w:color w:val="000080"/>
            <w:u w:val="single" w:color="000080"/>
          </w:rPr>
          <w:t>.</w:t>
        </w:r>
        <w:proofErr w:type="gramEnd"/>
        <w:r w:rsidR="00BE65F0">
          <w:rPr>
            <w:color w:val="000080"/>
            <w:spacing w:val="-1"/>
            <w:u w:val="single" w:color="000080"/>
          </w:rPr>
          <w:t xml:space="preserve"> </w:t>
        </w:r>
        <w:proofErr w:type="gramStart"/>
        <w:r w:rsidR="00BE65F0">
          <w:rPr>
            <w:color w:val="000080"/>
            <w:u w:val="single" w:color="000080"/>
          </w:rPr>
          <w:t>к</w:t>
        </w:r>
        <w:proofErr w:type="gramEnd"/>
        <w:r w:rsidR="00BE65F0">
          <w:rPr>
            <w:color w:val="000080"/>
            <w:u w:val="single" w:color="000080"/>
          </w:rPr>
          <w:t>омпозитор, 1982.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–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С. 52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</w:t>
        </w:r>
        <w:r w:rsidR="00BE65F0">
          <w:rPr>
            <w:color w:val="000080"/>
            <w:spacing w:val="-4"/>
            <w:u w:val="single" w:color="000080"/>
          </w:rPr>
          <w:t>104.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06">
        <w:proofErr w:type="gramStart"/>
        <w:r w:rsidR="00BE65F0">
          <w:rPr>
            <w:color w:val="000080"/>
            <w:sz w:val="24"/>
            <w:u w:val="single" w:color="000080"/>
          </w:rPr>
          <w:t>Цареградская</w:t>
        </w:r>
        <w:proofErr w:type="gramEnd"/>
        <w:r w:rsidR="00BE65F0">
          <w:rPr>
            <w:color w:val="000080"/>
            <w:sz w:val="24"/>
            <w:u w:val="single" w:color="000080"/>
          </w:rPr>
          <w:t>,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7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Время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и</w:t>
        </w:r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ритм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творчестве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Оливье</w:t>
        </w:r>
        <w:r w:rsidR="00BE65F0">
          <w:rPr>
            <w:color w:val="000080"/>
            <w:spacing w:val="67"/>
            <w:sz w:val="24"/>
            <w:u w:val="single" w:color="000080"/>
          </w:rPr>
          <w:t xml:space="preserve"> </w:t>
        </w:r>
        <w:proofErr w:type="spellStart"/>
        <w:r w:rsidR="00BE65F0">
          <w:rPr>
            <w:color w:val="000080"/>
            <w:sz w:val="24"/>
            <w:u w:val="single" w:color="000080"/>
          </w:rPr>
          <w:t>Мессиана</w:t>
        </w:r>
        <w:proofErr w:type="spellEnd"/>
        <w:r w:rsidR="00BE65F0">
          <w:rPr>
            <w:color w:val="000080"/>
            <w:spacing w:val="69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/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Т.</w:t>
        </w:r>
        <w:r w:rsidR="00BE65F0">
          <w:rPr>
            <w:color w:val="000080"/>
            <w:spacing w:val="68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</w:hyperlink>
      <w:r w:rsidR="00BE65F0">
        <w:rPr>
          <w:color w:val="000080"/>
          <w:sz w:val="24"/>
        </w:rPr>
        <w:t xml:space="preserve"> </w:t>
      </w:r>
      <w:hyperlink r:id="rId107">
        <w:r w:rsidR="00BE65F0">
          <w:rPr>
            <w:color w:val="000080"/>
            <w:sz w:val="24"/>
            <w:u w:val="single" w:color="000080"/>
          </w:rPr>
          <w:t>Цареградская. —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Классика ХХІ, 2002. — 376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08">
        <w:r w:rsidR="00BE65F0">
          <w:rPr>
            <w:color w:val="000080"/>
            <w:sz w:val="24"/>
            <w:u w:val="single" w:color="000080"/>
          </w:rPr>
          <w:t>Чередниченко, Т. В. Музыкальный запас. 70-е. Проблемы. Портреты. Случаи /</w:t>
        </w:r>
      </w:hyperlink>
      <w:r w:rsidR="00BE65F0">
        <w:rPr>
          <w:color w:val="000080"/>
          <w:sz w:val="24"/>
        </w:rPr>
        <w:t xml:space="preserve"> </w:t>
      </w:r>
      <w:hyperlink r:id="rId109">
        <w:r w:rsidR="00BE65F0">
          <w:rPr>
            <w:color w:val="000080"/>
            <w:sz w:val="24"/>
            <w:u w:val="single" w:color="000080"/>
          </w:rPr>
          <w:t>Т. В. Чередниченко. – М.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  <w:r w:rsidR="00BE65F0">
          <w:rPr>
            <w:color w:val="000080"/>
            <w:sz w:val="24"/>
            <w:u w:val="single" w:color="000080"/>
          </w:rPr>
          <w:t xml:space="preserve"> Новое музыкальное обозрение, 2002. – 584 с</w:t>
        </w:r>
      </w:hyperlink>
      <w:r w:rsidR="00BE65F0">
        <w:rPr>
          <w:color w:val="212121"/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proofErr w:type="spellStart"/>
      <w:r>
        <w:rPr>
          <w:sz w:val="24"/>
        </w:rPr>
        <w:t>Чухров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Чухров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Булез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Оринтеры</w:t>
      </w:r>
      <w:proofErr w:type="spellEnd"/>
      <w:r>
        <w:rPr>
          <w:sz w:val="24"/>
        </w:rPr>
        <w:t xml:space="preserve"> I. Избранные статьи.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Логос–</w:t>
      </w:r>
      <w:proofErr w:type="spellStart"/>
      <w:r>
        <w:rPr>
          <w:sz w:val="24"/>
        </w:rPr>
        <w:t>альтера</w:t>
      </w:r>
      <w:proofErr w:type="spellEnd"/>
      <w:r>
        <w:rPr>
          <w:sz w:val="24"/>
        </w:rPr>
        <w:t>, 2004 – С. 7–36.</w:t>
      </w:r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rPr>
          <w:sz w:val="24"/>
        </w:rPr>
      </w:pPr>
      <w:hyperlink r:id="rId110">
        <w:r w:rsidR="00BE65F0">
          <w:rPr>
            <w:color w:val="000080"/>
            <w:sz w:val="24"/>
            <w:u w:val="single" w:color="000080"/>
          </w:rPr>
          <w:t xml:space="preserve">Шип, С. В. </w:t>
        </w:r>
        <w:proofErr w:type="spellStart"/>
        <w:r w:rsidR="00BE65F0">
          <w:rPr>
            <w:color w:val="000080"/>
            <w:sz w:val="24"/>
            <w:u w:val="single" w:color="000080"/>
          </w:rPr>
          <w:t>Музична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форма </w:t>
        </w:r>
        <w:proofErr w:type="spellStart"/>
        <w:r w:rsidR="00BE65F0">
          <w:rPr>
            <w:color w:val="000080"/>
            <w:sz w:val="24"/>
            <w:u w:val="single" w:color="000080"/>
          </w:rPr>
          <w:t>від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 звуку до стилю: </w:t>
        </w:r>
        <w:proofErr w:type="spellStart"/>
        <w:r w:rsidR="00BE65F0">
          <w:rPr>
            <w:color w:val="000080"/>
            <w:sz w:val="24"/>
            <w:u w:val="single" w:color="000080"/>
          </w:rPr>
          <w:t>навч</w:t>
        </w:r>
        <w:proofErr w:type="spellEnd"/>
        <w:r w:rsidR="00BE65F0">
          <w:rPr>
            <w:color w:val="000080"/>
            <w:sz w:val="24"/>
            <w:u w:val="single" w:color="000080"/>
          </w:rPr>
          <w:t xml:space="preserve">. </w:t>
        </w:r>
        <w:proofErr w:type="spellStart"/>
        <w:proofErr w:type="gramStart"/>
        <w:r w:rsidR="00BE65F0">
          <w:rPr>
            <w:color w:val="000080"/>
            <w:sz w:val="24"/>
            <w:u w:val="single" w:color="000080"/>
          </w:rPr>
          <w:t>пос</w:t>
        </w:r>
        <w:proofErr w:type="gramEnd"/>
        <w:r w:rsidR="00BE65F0">
          <w:rPr>
            <w:color w:val="000080"/>
            <w:sz w:val="24"/>
            <w:u w:val="single" w:color="000080"/>
          </w:rPr>
          <w:t>іб</w:t>
        </w:r>
        <w:proofErr w:type="spellEnd"/>
        <w:r w:rsidR="00BE65F0">
          <w:rPr>
            <w:color w:val="000080"/>
            <w:sz w:val="24"/>
            <w:u w:val="single" w:color="000080"/>
          </w:rPr>
          <w:t>. / С. В. Шип. – К.</w:t>
        </w:r>
        <w:proofErr w:type="gramStart"/>
        <w:r w:rsidR="00BE65F0">
          <w:rPr>
            <w:color w:val="000080"/>
            <w:sz w:val="24"/>
            <w:u w:val="single" w:color="000080"/>
          </w:rPr>
          <w:t xml:space="preserve"> :</w:t>
        </w:r>
        <w:proofErr w:type="gramEnd"/>
      </w:hyperlink>
      <w:r w:rsidR="00BE65F0">
        <w:rPr>
          <w:color w:val="000080"/>
          <w:sz w:val="24"/>
        </w:rPr>
        <w:t xml:space="preserve"> </w:t>
      </w:r>
      <w:hyperlink r:id="rId111">
        <w:proofErr w:type="spellStart"/>
        <w:r w:rsidR="00BE65F0">
          <w:rPr>
            <w:color w:val="000080"/>
            <w:sz w:val="24"/>
            <w:u w:val="single" w:color="000080"/>
          </w:rPr>
          <w:t>Заповіт</w:t>
        </w:r>
        <w:proofErr w:type="spellEnd"/>
        <w:r w:rsidR="00BE65F0">
          <w:rPr>
            <w:color w:val="000080"/>
            <w:sz w:val="24"/>
            <w:u w:val="single" w:color="000080"/>
          </w:rPr>
          <w:t>, 1998. – 368 с.</w:t>
        </w:r>
      </w:hyperlink>
    </w:p>
    <w:p w:rsidR="002C7B7C" w:rsidRDefault="00035D81">
      <w:pPr>
        <w:pStyle w:val="a4"/>
        <w:numPr>
          <w:ilvl w:val="0"/>
          <w:numId w:val="1"/>
        </w:numPr>
        <w:tabs>
          <w:tab w:val="left" w:pos="1559"/>
        </w:tabs>
        <w:ind w:right="281" w:firstLine="708"/>
        <w:rPr>
          <w:sz w:val="24"/>
        </w:rPr>
      </w:pPr>
      <w:hyperlink r:id="rId112"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Д.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В.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Французская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спектральная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музыка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1970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–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1980-х</w:t>
        </w:r>
        <w:r w:rsidR="00BE65F0">
          <w:rPr>
            <w:color w:val="000080"/>
            <w:spacing w:val="80"/>
            <w:w w:val="150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годов</w:t>
        </w:r>
      </w:hyperlink>
      <w:r w:rsidR="00BE65F0">
        <w:rPr>
          <w:color w:val="000080"/>
          <w:spacing w:val="40"/>
          <w:sz w:val="24"/>
        </w:rPr>
        <w:t xml:space="preserve"> </w:t>
      </w:r>
      <w:hyperlink r:id="rId113">
        <w:r w:rsidR="00BE65F0">
          <w:rPr>
            <w:color w:val="000080"/>
            <w:sz w:val="24"/>
            <w:u w:val="single" w:color="000080"/>
          </w:rPr>
          <w:t>(Теоретические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>основы музыкального языка):</w:t>
        </w:r>
        <w:r w:rsidR="00BE65F0">
          <w:rPr>
            <w:color w:val="000080"/>
            <w:spacing w:val="-1"/>
            <w:sz w:val="24"/>
            <w:u w:val="single" w:color="000080"/>
          </w:rPr>
          <w:t xml:space="preserve"> </w:t>
        </w:r>
        <w:r w:rsidR="00BE65F0">
          <w:rPr>
            <w:color w:val="000080"/>
            <w:sz w:val="24"/>
            <w:u w:val="single" w:color="000080"/>
          </w:rPr>
          <w:t xml:space="preserve">диссертационная работа. / Д. В. </w:t>
        </w:r>
        <w:proofErr w:type="spellStart"/>
        <w:r w:rsidR="00BE65F0">
          <w:rPr>
            <w:color w:val="000080"/>
            <w:sz w:val="24"/>
            <w:u w:val="single" w:color="000080"/>
          </w:rPr>
          <w:t>Шутко</w:t>
        </w:r>
        <w:proofErr w:type="spellEnd"/>
        <w:r w:rsidR="00BE65F0">
          <w:rPr>
            <w:color w:val="000080"/>
            <w:sz w:val="24"/>
            <w:u w:val="single" w:color="000080"/>
          </w:rPr>
          <w:t>. – СПб</w:t>
        </w:r>
        <w:proofErr w:type="gramStart"/>
        <w:r w:rsidR="00BE65F0">
          <w:rPr>
            <w:color w:val="000080"/>
            <w:sz w:val="24"/>
            <w:u w:val="single" w:color="000080"/>
          </w:rPr>
          <w:t>.</w:t>
        </w:r>
      </w:hyperlink>
      <w:proofErr w:type="gramEnd"/>
    </w:p>
    <w:p w:rsidR="002C7B7C" w:rsidRDefault="00035D81">
      <w:pPr>
        <w:pStyle w:val="a3"/>
      </w:pPr>
      <w:hyperlink r:id="rId114">
        <w:r w:rsidR="00BE65F0">
          <w:rPr>
            <w:color w:val="000080"/>
            <w:u w:val="single" w:color="000080"/>
          </w:rPr>
          <w:t>: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РГБ</w:t>
        </w:r>
        <w:r w:rsidR="00BE65F0">
          <w:rPr>
            <w:color w:val="000080"/>
            <w:spacing w:val="-2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>ОД, 2004.</w:t>
        </w:r>
        <w:r w:rsidR="00BE65F0">
          <w:rPr>
            <w:color w:val="000080"/>
            <w:spacing w:val="-1"/>
            <w:u w:val="single" w:color="000080"/>
          </w:rPr>
          <w:t xml:space="preserve"> </w:t>
        </w:r>
        <w:r w:rsidR="00BE65F0">
          <w:rPr>
            <w:color w:val="000080"/>
            <w:u w:val="single" w:color="000080"/>
          </w:rPr>
          <w:t xml:space="preserve">– 181 </w:t>
        </w:r>
        <w:r w:rsidR="00BE65F0">
          <w:rPr>
            <w:color w:val="000080"/>
            <w:spacing w:val="-5"/>
            <w:u w:val="single" w:color="000080"/>
          </w:rPr>
          <w:t>c.</w:t>
        </w:r>
      </w:hyperlink>
    </w:p>
    <w:p w:rsidR="002C7B7C" w:rsidRDefault="002C7B7C">
      <w:pPr>
        <w:pStyle w:val="a3"/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3"/>
        <w:spacing w:before="65"/>
        <w:ind w:left="427" w:right="142"/>
        <w:jc w:val="center"/>
      </w:pPr>
      <w:proofErr w:type="gramStart"/>
      <w:r>
        <w:rPr>
          <w:spacing w:val="-2"/>
        </w:rPr>
        <w:lastRenderedPageBreak/>
        <w:t>Интернет-источники</w:t>
      </w:r>
      <w:proofErr w:type="gramEnd"/>
      <w:r>
        <w:rPr>
          <w:spacing w:val="-2"/>
        </w:rPr>
        <w:t>:</w:t>
      </w:r>
    </w:p>
    <w:p w:rsidR="002C7B7C" w:rsidRDefault="002C7B7C">
      <w:pPr>
        <w:pStyle w:val="a3"/>
        <w:ind w:left="0"/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3013"/>
          <w:tab w:val="left" w:pos="3702"/>
          <w:tab w:val="left" w:pos="5010"/>
          <w:tab w:val="left" w:pos="5723"/>
          <w:tab w:val="left" w:pos="7492"/>
          <w:tab w:val="left" w:pos="8711"/>
          <w:tab w:val="left" w:pos="9301"/>
        </w:tabs>
        <w:ind w:left="1559"/>
        <w:rPr>
          <w:sz w:val="24"/>
        </w:rPr>
      </w:pPr>
      <w:r>
        <w:rPr>
          <w:spacing w:val="-2"/>
          <w:sz w:val="24"/>
        </w:rPr>
        <w:t>Артемьев</w:t>
      </w:r>
      <w:r>
        <w:rPr>
          <w:sz w:val="24"/>
        </w:rPr>
        <w:tab/>
      </w:r>
      <w:r>
        <w:rPr>
          <w:spacing w:val="-5"/>
          <w:sz w:val="24"/>
        </w:rPr>
        <w:t>Э.</w:t>
      </w:r>
      <w:r>
        <w:rPr>
          <w:sz w:val="24"/>
        </w:rPr>
        <w:tab/>
      </w:r>
      <w:r>
        <w:rPr>
          <w:spacing w:val="-2"/>
          <w:sz w:val="24"/>
        </w:rPr>
        <w:t>Заметки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музыке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URL</w:t>
      </w:r>
    </w:p>
    <w:p w:rsidR="002C7B7C" w:rsidRDefault="00035D81">
      <w:pPr>
        <w:pStyle w:val="a3"/>
      </w:pPr>
      <w:hyperlink r:id="rId115">
        <w:r w:rsidR="00BE65F0">
          <w:rPr>
            <w:color w:val="000080"/>
            <w:spacing w:val="-2"/>
            <w:u w:val="single" w:color="000080"/>
          </w:rPr>
          <w:t>http://www.electroshock.ru/records/articles/elmusic/index.html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Барт</w:t>
      </w:r>
      <w:r>
        <w:rPr>
          <w:spacing w:val="16"/>
          <w:sz w:val="24"/>
        </w:rPr>
        <w:t xml:space="preserve"> </w:t>
      </w:r>
      <w:r>
        <w:rPr>
          <w:sz w:val="24"/>
        </w:rPr>
        <w:t>Р.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1988.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11.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2C7B7C" w:rsidRPr="00BE65F0" w:rsidRDefault="00BE65F0">
      <w:pPr>
        <w:pStyle w:val="a3"/>
        <w:rPr>
          <w:lang w:val="en-US"/>
        </w:rPr>
      </w:pPr>
      <w:proofErr w:type="gramStart"/>
      <w:r w:rsidRPr="00BE65F0">
        <w:rPr>
          <w:lang w:val="en-US"/>
        </w:rPr>
        <w:t>125–132.</w:t>
      </w:r>
      <w:proofErr w:type="gramEnd"/>
      <w:r w:rsidRPr="00BE65F0">
        <w:rPr>
          <w:spacing w:val="58"/>
          <w:lang w:val="en-US"/>
        </w:rPr>
        <w:t xml:space="preserve"> </w:t>
      </w:r>
      <w:r w:rsidRPr="00BE65F0">
        <w:rPr>
          <w:lang w:val="en-US"/>
        </w:rPr>
        <w:t>–</w:t>
      </w:r>
      <w:r w:rsidRPr="00BE65F0">
        <w:rPr>
          <w:spacing w:val="-1"/>
          <w:lang w:val="en-US"/>
        </w:rPr>
        <w:t xml:space="preserve"> </w:t>
      </w:r>
      <w:r w:rsidRPr="00BE65F0">
        <w:rPr>
          <w:lang w:val="en-US"/>
        </w:rPr>
        <w:t>URL:</w:t>
      </w:r>
      <w:r w:rsidRPr="00BE65F0">
        <w:rPr>
          <w:spacing w:val="-1"/>
          <w:lang w:val="en-US"/>
        </w:rPr>
        <w:t xml:space="preserve"> </w:t>
      </w:r>
      <w:hyperlink r:id="rId116">
        <w:r w:rsidRPr="00BE65F0">
          <w:rPr>
            <w:color w:val="000080"/>
            <w:spacing w:val="-2"/>
            <w:u w:val="single" w:color="000080"/>
            <w:lang w:val="en-US"/>
          </w:rPr>
          <w:t>https://studfiles.net/preview/6808204/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3"/>
        <w:ind w:left="1559"/>
        <w:rPr>
          <w:sz w:val="24"/>
        </w:rPr>
      </w:pPr>
      <w:r>
        <w:rPr>
          <w:sz w:val="24"/>
        </w:rPr>
        <w:t>Бобровский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М.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1978</w:t>
      </w:r>
      <w:r>
        <w:rPr>
          <w:spacing w:val="30"/>
          <w:sz w:val="24"/>
        </w:rPr>
        <w:t xml:space="preserve"> 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2C7B7C" w:rsidRPr="00BE65F0" w:rsidRDefault="00BE65F0">
      <w:pPr>
        <w:pStyle w:val="a3"/>
        <w:spacing w:before="41"/>
        <w:rPr>
          <w:lang w:val="en-US"/>
        </w:rPr>
      </w:pPr>
      <w:r w:rsidRPr="00BE65F0">
        <w:rPr>
          <w:lang w:val="en-US"/>
        </w:rPr>
        <w:t>URL:</w:t>
      </w:r>
      <w:r w:rsidRPr="00BE65F0">
        <w:rPr>
          <w:spacing w:val="-5"/>
          <w:lang w:val="en-US"/>
        </w:rPr>
        <w:t xml:space="preserve"> </w:t>
      </w:r>
      <w:hyperlink r:id="rId117">
        <w:r w:rsidRPr="00BE65F0">
          <w:rPr>
            <w:color w:val="000080"/>
            <w:spacing w:val="-2"/>
            <w:u w:val="single" w:color="000080"/>
            <w:lang w:val="en-US"/>
          </w:rPr>
          <w:t>http://www.opentextnn.ru/music/interpretation/?id=3426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40" w:line="276" w:lineRule="auto"/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Бонфельд</w:t>
      </w:r>
      <w:proofErr w:type="spellEnd"/>
      <w:r>
        <w:rPr>
          <w:sz w:val="24"/>
        </w:rPr>
        <w:t xml:space="preserve"> М. Музыка: Язык. Речь. Мышление. Опыт системного исследования музыкального искусства. – Вологда: Русь, 1999. – 508 с. – URL: </w:t>
      </w:r>
      <w:hyperlink r:id="rId118">
        <w:r>
          <w:rPr>
            <w:color w:val="000080"/>
            <w:spacing w:val="-2"/>
            <w:sz w:val="24"/>
            <w:u w:val="single" w:color="000080"/>
          </w:rPr>
          <w:t>http://www.booksite.ru/fulltext/bon/fel/bonfeld/01.htm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8118"/>
        </w:tabs>
        <w:spacing w:before="1" w:line="276" w:lineRule="auto"/>
        <w:ind w:right="281" w:firstLine="708"/>
        <w:jc w:val="both"/>
        <w:rPr>
          <w:sz w:val="24"/>
        </w:rPr>
      </w:pPr>
      <w:r>
        <w:rPr>
          <w:sz w:val="24"/>
        </w:rPr>
        <w:t>Валерий Выжутович. В. Мартынов. На последней ноте. Время композиторов прошло.</w:t>
      </w:r>
      <w:r>
        <w:rPr>
          <w:spacing w:val="80"/>
          <w:sz w:val="24"/>
        </w:rPr>
        <w:t xml:space="preserve">  </w:t>
      </w:r>
      <w:r>
        <w:rPr>
          <w:sz w:val="24"/>
        </w:rPr>
        <w:t>//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газета</w:t>
      </w:r>
      <w:r>
        <w:rPr>
          <w:spacing w:val="80"/>
          <w:sz w:val="24"/>
        </w:rPr>
        <w:t xml:space="preserve">  </w:t>
      </w:r>
      <w:r>
        <w:rPr>
          <w:sz w:val="24"/>
        </w:rPr>
        <w:t>RG.RU.</w:t>
      </w:r>
      <w:r>
        <w:rPr>
          <w:spacing w:val="80"/>
          <w:sz w:val="24"/>
        </w:rPr>
        <w:t xml:space="preserve">  </w:t>
      </w:r>
      <w:r>
        <w:rPr>
          <w:sz w:val="24"/>
        </w:rPr>
        <w:t>/.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URL:</w:t>
      </w:r>
      <w:r>
        <w:rPr>
          <w:sz w:val="24"/>
        </w:rPr>
        <w:tab/>
        <w:t xml:space="preserve">07.06.2013. – </w:t>
      </w:r>
      <w:hyperlink r:id="rId119">
        <w:r>
          <w:rPr>
            <w:color w:val="000080"/>
            <w:spacing w:val="-2"/>
            <w:sz w:val="24"/>
            <w:u w:val="single" w:color="000080"/>
          </w:rPr>
          <w:t>http://www.rg.ru/2013/06/07/martynov.html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8" w:lineRule="auto"/>
        <w:ind w:right="287" w:firstLine="708"/>
        <w:jc w:val="both"/>
        <w:rPr>
          <w:sz w:val="24"/>
        </w:rPr>
      </w:pPr>
      <w:r>
        <w:rPr>
          <w:sz w:val="24"/>
        </w:rPr>
        <w:t xml:space="preserve">Граммофон-плуг использует поле вместо винила //MEMBRANA. – URL: </w:t>
      </w:r>
      <w:hyperlink r:id="rId120">
        <w:r>
          <w:rPr>
            <w:color w:val="000080"/>
            <w:spacing w:val="-2"/>
            <w:sz w:val="24"/>
            <w:u w:val="single" w:color="000080"/>
          </w:rPr>
          <w:t>http://www.membrana.ru/particle/1459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805"/>
          <w:tab w:val="left" w:pos="1146"/>
          <w:tab w:val="left" w:pos="1559"/>
          <w:tab w:val="left" w:pos="2452"/>
          <w:tab w:val="left" w:pos="2800"/>
          <w:tab w:val="left" w:pos="4343"/>
          <w:tab w:val="left" w:pos="4698"/>
          <w:tab w:val="left" w:pos="5771"/>
          <w:tab w:val="left" w:pos="6474"/>
          <w:tab w:val="left" w:pos="6817"/>
          <w:tab w:val="left" w:pos="7266"/>
          <w:tab w:val="left" w:pos="7789"/>
          <w:tab w:val="left" w:pos="8130"/>
          <w:tab w:val="left" w:pos="8891"/>
          <w:tab w:val="left" w:pos="9232"/>
        </w:tabs>
        <w:ind w:right="281" w:firstLine="708"/>
        <w:rPr>
          <w:sz w:val="24"/>
        </w:rPr>
      </w:pPr>
      <w:r>
        <w:rPr>
          <w:sz w:val="24"/>
        </w:rPr>
        <w:t xml:space="preserve">Денисов А. </w:t>
      </w:r>
      <w:proofErr w:type="spellStart"/>
      <w:r>
        <w:rPr>
          <w:sz w:val="24"/>
        </w:rPr>
        <w:t>Интертекстуальные</w:t>
      </w:r>
      <w:proofErr w:type="spellEnd"/>
      <w:r>
        <w:rPr>
          <w:sz w:val="24"/>
        </w:rPr>
        <w:t xml:space="preserve"> взаимодействия в музыке второй половины ХХ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века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тенденции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перспективы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pacing w:val="-4"/>
          <w:sz w:val="24"/>
        </w:rPr>
        <w:t>XXI.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47.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2014.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color w:val="000080"/>
          <w:spacing w:val="-2"/>
          <w:sz w:val="24"/>
          <w:u w:val="single" w:color="000080"/>
        </w:rPr>
        <w:t>https://web.archive.org/web/20160903150353/http://www.21israel-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music.com/Intertextualnost_XX.htm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  <w:tab w:val="left" w:pos="1712"/>
          <w:tab w:val="left" w:pos="2912"/>
          <w:tab w:val="left" w:pos="3748"/>
          <w:tab w:val="left" w:pos="5005"/>
          <w:tab w:val="left" w:pos="5840"/>
          <w:tab w:val="left" w:pos="7501"/>
          <w:tab w:val="left" w:pos="8396"/>
          <w:tab w:val="left" w:pos="9234"/>
        </w:tabs>
        <w:ind w:right="284" w:firstLine="708"/>
        <w:rPr>
          <w:sz w:val="24"/>
        </w:rPr>
      </w:pPr>
      <w:r>
        <w:rPr>
          <w:sz w:val="24"/>
        </w:rPr>
        <w:t xml:space="preserve">Джон Кейдж - Валерия </w:t>
      </w:r>
      <w:proofErr w:type="spellStart"/>
      <w:r>
        <w:rPr>
          <w:sz w:val="24"/>
        </w:rPr>
        <w:t>Ценова</w:t>
      </w:r>
      <w:proofErr w:type="spellEnd"/>
      <w:r>
        <w:rPr>
          <w:sz w:val="24"/>
        </w:rPr>
        <w:t xml:space="preserve">. Пересекающиеся слои, или мир как аквариум // </w:t>
      </w:r>
      <w:r>
        <w:rPr>
          <w:spacing w:val="-2"/>
          <w:sz w:val="24"/>
        </w:rPr>
        <w:t>Израиль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ХХ</w:t>
      </w:r>
      <w:proofErr w:type="gramStart"/>
      <w:r>
        <w:rPr>
          <w:spacing w:val="-4"/>
          <w:sz w:val="24"/>
        </w:rPr>
        <w:t>I</w:t>
      </w:r>
      <w:proofErr w:type="gramEnd"/>
      <w:r>
        <w:rPr>
          <w:spacing w:val="-4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</w:p>
    <w:p w:rsidR="002C7B7C" w:rsidRDefault="00BE65F0">
      <w:pPr>
        <w:pStyle w:val="a3"/>
      </w:pPr>
      <w:r>
        <w:rPr>
          <w:color w:val="000080"/>
          <w:spacing w:val="-2"/>
          <w:u w:val="single" w:color="000080"/>
        </w:rPr>
        <w:t>https://web.archive.org/web/20160805114132/</w:t>
      </w:r>
      <w:hyperlink r:id="rId121">
        <w:r>
          <w:rPr>
            <w:color w:val="000080"/>
            <w:spacing w:val="-2"/>
            <w:u w:val="single" w:color="000080"/>
          </w:rPr>
          <w:t>http://21israel-music.com/Cage.htm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331"/>
          <w:tab w:val="left" w:pos="1559"/>
          <w:tab w:val="left" w:pos="2099"/>
          <w:tab w:val="left" w:pos="3294"/>
        </w:tabs>
        <w:ind w:right="283" w:firstLine="708"/>
        <w:jc w:val="both"/>
        <w:rPr>
          <w:sz w:val="24"/>
        </w:rPr>
      </w:pPr>
      <w:r>
        <w:rPr>
          <w:sz w:val="24"/>
        </w:rPr>
        <w:tab/>
        <w:t>Егорова О. К проблеме музыкального гипертекста // Израиль XXI. - № 4.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2007.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https://web.archive.org/web/20160903160029/http://www.21israel-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music.com/Gipertext.htm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Крейнина</w:t>
      </w:r>
      <w:proofErr w:type="spellEnd"/>
      <w:r>
        <w:rPr>
          <w:sz w:val="24"/>
        </w:rPr>
        <w:t xml:space="preserve"> Ю. Малер и </w:t>
      </w:r>
      <w:proofErr w:type="gramStart"/>
      <w:r>
        <w:rPr>
          <w:sz w:val="24"/>
        </w:rPr>
        <w:t>Клее</w:t>
      </w:r>
      <w:proofErr w:type="gramEnd"/>
      <w:r>
        <w:rPr>
          <w:sz w:val="24"/>
        </w:rPr>
        <w:t xml:space="preserve">: о динамичной форме в музыке и изобразительном искусстве // Израиль ХХI. – 2010. – № 23. – URL: </w:t>
      </w:r>
      <w:r>
        <w:rPr>
          <w:color w:val="000080"/>
          <w:spacing w:val="-2"/>
          <w:sz w:val="24"/>
          <w:u w:val="single" w:color="000080"/>
        </w:rPr>
        <w:t>https://web.archive.org/web/20160809114749/</w:t>
      </w:r>
      <w:hyperlink r:id="rId122">
        <w:r>
          <w:rPr>
            <w:color w:val="000080"/>
            <w:spacing w:val="-2"/>
            <w:sz w:val="24"/>
            <w:u w:val="single" w:color="000080"/>
          </w:rPr>
          <w:t>http://21israel-music.com/Mahler_Klee.htm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Лямкина</w:t>
      </w:r>
      <w:proofErr w:type="spellEnd"/>
      <w:r>
        <w:rPr>
          <w:sz w:val="24"/>
        </w:rPr>
        <w:t xml:space="preserve"> Н. В., Мякин Т. Г. </w:t>
      </w:r>
      <w:proofErr w:type="spellStart"/>
      <w:r>
        <w:rPr>
          <w:sz w:val="24"/>
        </w:rPr>
        <w:t>Аристид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Квинтилиан</w:t>
      </w:r>
      <w:proofErr w:type="spellEnd"/>
      <w:r>
        <w:rPr>
          <w:sz w:val="24"/>
        </w:rPr>
        <w:t xml:space="preserve"> О музыке, II 1–5. // ΣΧΟΛΗ </w:t>
      </w:r>
      <w:proofErr w:type="gramStart"/>
      <w:r>
        <w:rPr>
          <w:sz w:val="24"/>
        </w:rPr>
        <w:t>Философское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антиковедение</w:t>
      </w:r>
      <w:proofErr w:type="spellEnd"/>
      <w:r>
        <w:rPr>
          <w:sz w:val="24"/>
        </w:rPr>
        <w:t xml:space="preserve"> и классическая традиция. Античная музыка. Т. 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 во: «Центр изучения древней философии и классической традиции».</w:t>
      </w:r>
      <w:r>
        <w:rPr>
          <w:spacing w:val="40"/>
          <w:sz w:val="24"/>
        </w:rPr>
        <w:t xml:space="preserve"> </w:t>
      </w:r>
      <w:r>
        <w:rPr>
          <w:sz w:val="24"/>
        </w:rPr>
        <w:t>̶ Новосибирский гос.</w:t>
      </w:r>
      <w:r>
        <w:rPr>
          <w:spacing w:val="40"/>
          <w:sz w:val="24"/>
        </w:rPr>
        <w:t xml:space="preserve"> </w:t>
      </w:r>
      <w:r>
        <w:rPr>
          <w:sz w:val="24"/>
        </w:rPr>
        <w:t>ун-т. – 2012.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̶ URL: </w:t>
      </w:r>
      <w:hyperlink r:id="rId123">
        <w:r>
          <w:rPr>
            <w:color w:val="000080"/>
            <w:sz w:val="24"/>
            <w:u w:val="single" w:color="000080"/>
          </w:rPr>
          <w:t>http://www.nsu.ru/classics/schole/6/6-1-aristid.pdf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5" w:firstLine="708"/>
        <w:jc w:val="both"/>
        <w:rPr>
          <w:sz w:val="24"/>
        </w:rPr>
      </w:pPr>
      <w:r>
        <w:rPr>
          <w:sz w:val="24"/>
        </w:rPr>
        <w:t xml:space="preserve">Минимализм и </w:t>
      </w:r>
      <w:proofErr w:type="spellStart"/>
      <w:r>
        <w:rPr>
          <w:sz w:val="24"/>
        </w:rPr>
        <w:t>репетитивная</w:t>
      </w:r>
      <w:proofErr w:type="spellEnd"/>
      <w:r>
        <w:rPr>
          <w:sz w:val="24"/>
        </w:rPr>
        <w:t xml:space="preserve"> техника [Электронный ресурс]. - Режим доступа: </w:t>
      </w:r>
      <w:hyperlink r:id="rId124">
        <w:r>
          <w:rPr>
            <w:color w:val="000080"/>
            <w:spacing w:val="-2"/>
            <w:sz w:val="24"/>
            <w:u w:val="single" w:color="000080"/>
          </w:rPr>
          <w:t>http://foundamental.net/2011/09/%D0%BC%D0%B8%D0%BD%D0%B8%D0%BC%D0%B0%D0</w:t>
        </w:r>
      </w:hyperlink>
    </w:p>
    <w:p w:rsidR="002C7B7C" w:rsidRPr="00BE65F0" w:rsidRDefault="00035D81">
      <w:pPr>
        <w:pStyle w:val="a3"/>
        <w:spacing w:line="275" w:lineRule="exact"/>
        <w:rPr>
          <w:lang w:val="en-US"/>
        </w:rPr>
      </w:pPr>
      <w:hyperlink r:id="rId125">
        <w:r w:rsidR="00BE65F0" w:rsidRPr="00BE65F0">
          <w:rPr>
            <w:color w:val="000080"/>
            <w:spacing w:val="-2"/>
            <w:u w:val="single" w:color="000080"/>
            <w:lang w:val="en-US"/>
          </w:rPr>
          <w:t>%BB%D0%B8%D0%B7%D0%BC-%D0%B8-</w:t>
        </w:r>
      </w:hyperlink>
    </w:p>
    <w:p w:rsidR="002C7B7C" w:rsidRPr="00BE65F0" w:rsidRDefault="00035D81">
      <w:pPr>
        <w:pStyle w:val="a3"/>
        <w:spacing w:before="35" w:line="278" w:lineRule="auto"/>
        <w:ind w:right="414"/>
        <w:rPr>
          <w:lang w:val="en-US"/>
        </w:rPr>
      </w:pPr>
      <w:hyperlink r:id="rId126">
        <w:r w:rsidR="00BE65F0" w:rsidRPr="00BE65F0">
          <w:rPr>
            <w:color w:val="000080"/>
            <w:spacing w:val="-2"/>
            <w:u w:val="single" w:color="000080"/>
            <w:lang w:val="en-US"/>
          </w:rPr>
          <w:t>%D1%80%D0%B5%D0%BF%D0%B5%D1%82%D0%B8%D1%82%D0%B8%D0%B2%D0%B</w:t>
        </w:r>
      </w:hyperlink>
      <w:r w:rsidR="00BE65F0" w:rsidRPr="00BE65F0">
        <w:rPr>
          <w:color w:val="000080"/>
          <w:spacing w:val="-2"/>
          <w:lang w:val="en-US"/>
        </w:rPr>
        <w:t xml:space="preserve"> </w:t>
      </w:r>
      <w:hyperlink r:id="rId127">
        <w:r w:rsidR="00BE65F0" w:rsidRPr="00BE65F0">
          <w:rPr>
            <w:color w:val="000080"/>
            <w:spacing w:val="-2"/>
            <w:u w:val="single" w:color="000080"/>
            <w:lang w:val="en-US"/>
          </w:rPr>
          <w:t>D%D0%B0%D1%8F-%D1%82%D0%B5%D1%85%D0%BD%D0%B8%D0%BA%D0%B0/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Окунева Е. Организация ритмических структур в II </w:t>
      </w:r>
      <w:proofErr w:type="spellStart"/>
      <w:r>
        <w:rPr>
          <w:sz w:val="24"/>
        </w:rPr>
        <w:t>canto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sospeso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Ноно</w:t>
      </w:r>
      <w:proofErr w:type="spellEnd"/>
      <w:r>
        <w:rPr>
          <w:sz w:val="24"/>
        </w:rPr>
        <w:t>: Вопросы анализа [Электронный ресурс] / Е. Окунева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2012. –№ 34. – URL: </w:t>
      </w:r>
      <w:r>
        <w:rPr>
          <w:color w:val="000080"/>
          <w:spacing w:val="-2"/>
          <w:sz w:val="24"/>
          <w:u w:val="single" w:color="000080"/>
        </w:rPr>
        <w:t>https://web.archive.org/web/20140817225039/</w:t>
      </w:r>
      <w:hyperlink r:id="rId128">
        <w:r>
          <w:rPr>
            <w:color w:val="000080"/>
            <w:spacing w:val="-2"/>
            <w:sz w:val="24"/>
            <w:u w:val="single" w:color="000080"/>
          </w:rPr>
          <w:t>http://www.21israel-music.com/Luigi_Nono2.htm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r>
        <w:rPr>
          <w:sz w:val="24"/>
        </w:rPr>
        <w:t xml:space="preserve">Осадчая О. Четыре ритмических этюда О. </w:t>
      </w:r>
      <w:proofErr w:type="spellStart"/>
      <w:r>
        <w:rPr>
          <w:sz w:val="24"/>
        </w:rPr>
        <w:t>Мессиана</w:t>
      </w:r>
      <w:proofErr w:type="spellEnd"/>
      <w:r>
        <w:rPr>
          <w:sz w:val="24"/>
        </w:rPr>
        <w:t>: к проблеме музыкальной кристаллографии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2009. – № 17. – URL: </w:t>
      </w:r>
      <w:r>
        <w:rPr>
          <w:color w:val="000080"/>
          <w:spacing w:val="-2"/>
          <w:sz w:val="24"/>
          <w:u w:val="single" w:color="000080"/>
        </w:rPr>
        <w:t>https://web.archive.org/web/20160805174630/</w:t>
      </w:r>
      <w:hyperlink r:id="rId129">
        <w:r>
          <w:rPr>
            <w:color w:val="000080"/>
            <w:spacing w:val="-2"/>
            <w:sz w:val="24"/>
            <w:u w:val="single" w:color="000080"/>
          </w:rPr>
          <w:t>http://21israel-music.com/Messiaen.htm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Хэппенинги</w:t>
      </w:r>
      <w:proofErr w:type="spellEnd"/>
      <w:r>
        <w:rPr>
          <w:sz w:val="24"/>
        </w:rPr>
        <w:t xml:space="preserve"> Джона</w:t>
      </w:r>
      <w:r>
        <w:rPr>
          <w:spacing w:val="-2"/>
          <w:sz w:val="24"/>
        </w:rPr>
        <w:t xml:space="preserve"> </w:t>
      </w:r>
      <w:r>
        <w:rPr>
          <w:sz w:val="24"/>
        </w:rPr>
        <w:t>Кейджа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Outsider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hyperlink r:id="rId130">
        <w:r>
          <w:rPr>
            <w:color w:val="000080"/>
            <w:sz w:val="24"/>
            <w:u w:val="single" w:color="000080"/>
          </w:rPr>
          <w:t>http://harmony.musigi-dunya.az/rus/archivereader.asp?s=1&amp;txtid=114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06"/>
          <w:tab w:val="left" w:pos="1559"/>
          <w:tab w:val="left" w:pos="3294"/>
        </w:tabs>
        <w:ind w:right="281" w:firstLine="708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М. Ритмические структуры Джона Кейджа как новый принцип организации формы [Электронный ресурс] / М. </w:t>
      </w: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. – 2009. – № 18.</w:t>
      </w:r>
      <w:r>
        <w:rPr>
          <w:spacing w:val="80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r>
        <w:rPr>
          <w:color w:val="000080"/>
          <w:spacing w:val="-2"/>
          <w:sz w:val="24"/>
          <w:u w:val="single" w:color="000080"/>
        </w:rPr>
        <w:t>https://web.archive.org/web/20160902164552/http://www.21israel-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pacing w:val="-2"/>
          <w:sz w:val="24"/>
          <w:u w:val="single" w:color="000080"/>
        </w:rPr>
        <w:t>music.com/Cage_number.htm</w:t>
      </w:r>
    </w:p>
    <w:p w:rsidR="002C7B7C" w:rsidRDefault="002C7B7C">
      <w:pPr>
        <w:pStyle w:val="a4"/>
        <w:jc w:val="both"/>
        <w:rPr>
          <w:sz w:val="24"/>
        </w:rPr>
        <w:sectPr w:rsidR="002C7B7C">
          <w:pgSz w:w="11910" w:h="16840"/>
          <w:pgMar w:top="760" w:right="566" w:bottom="280" w:left="1275" w:header="720" w:footer="720" w:gutter="0"/>
          <w:cols w:space="720"/>
        </w:sectPr>
      </w:pP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before="65"/>
        <w:ind w:right="28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Переверзева</w:t>
      </w:r>
      <w:proofErr w:type="spellEnd"/>
      <w:r>
        <w:rPr>
          <w:sz w:val="24"/>
        </w:rPr>
        <w:t xml:space="preserve"> Марина Викторовна. Джон Кейдж: жизнь, творчество,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жизнь,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Переверзева</w:t>
      </w:r>
      <w:proofErr w:type="spellEnd"/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:</w:t>
      </w:r>
      <w:r>
        <w:rPr>
          <w:spacing w:val="74"/>
          <w:w w:val="150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канд.</w:t>
      </w:r>
    </w:p>
    <w:p w:rsidR="002C7B7C" w:rsidRDefault="00BE65F0">
      <w:pPr>
        <w:pStyle w:val="a3"/>
        <w:ind w:right="285"/>
        <w:jc w:val="both"/>
      </w:pPr>
      <w:r>
        <w:t>искусствоведения</w:t>
      </w:r>
      <w:proofErr w:type="gramStart"/>
      <w:r>
        <w:t xml:space="preserve"> :</w:t>
      </w:r>
      <w:proofErr w:type="gramEnd"/>
      <w:r>
        <w:t xml:space="preserve"> 17.00.02 Москва, 2005, 272 с. РГБ ОД. – Режим доступа:</w:t>
      </w:r>
      <w:r>
        <w:rPr>
          <w:spacing w:val="80"/>
          <w:w w:val="150"/>
        </w:rPr>
        <w:t xml:space="preserve"> </w:t>
      </w:r>
      <w:hyperlink r:id="rId131">
        <w:r>
          <w:rPr>
            <w:color w:val="000080"/>
            <w:spacing w:val="-2"/>
            <w:u w:val="single" w:color="000080"/>
          </w:rPr>
          <w:t>http://www.lib.ua-ru.net/diss/cont/199947.html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3" w:firstLine="708"/>
        <w:jc w:val="both"/>
        <w:rPr>
          <w:sz w:val="24"/>
        </w:rPr>
      </w:pPr>
      <w:r>
        <w:rPr>
          <w:sz w:val="24"/>
        </w:rPr>
        <w:t xml:space="preserve">Петров В. О. </w:t>
      </w:r>
      <w:proofErr w:type="spellStart"/>
      <w:r>
        <w:rPr>
          <w:sz w:val="24"/>
        </w:rPr>
        <w:t>Акционизм</w:t>
      </w:r>
      <w:proofErr w:type="spellEnd"/>
      <w:r>
        <w:rPr>
          <w:sz w:val="24"/>
        </w:rPr>
        <w:t xml:space="preserve"> Джона Кейджа: основные формы и специфика их воплощения // Культура и искусство. – 2014. – № 4. С. 444-456. </w:t>
      </w:r>
      <w:hyperlink r:id="rId132">
        <w:r>
          <w:rPr>
            <w:color w:val="000080"/>
            <w:spacing w:val="-2"/>
            <w:sz w:val="24"/>
            <w:u w:val="single" w:color="000080"/>
          </w:rPr>
          <w:t>http://www.nbpublish.com/library_read_article.php?id=-30706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4" w:firstLine="708"/>
        <w:jc w:val="both"/>
        <w:rPr>
          <w:sz w:val="24"/>
        </w:rPr>
      </w:pPr>
      <w:r>
        <w:rPr>
          <w:sz w:val="24"/>
        </w:rPr>
        <w:t xml:space="preserve">Райс М. </w:t>
      </w:r>
      <w:proofErr w:type="spellStart"/>
      <w:r>
        <w:rPr>
          <w:sz w:val="24"/>
        </w:rPr>
        <w:t>Сонористика</w:t>
      </w:r>
      <w:proofErr w:type="spellEnd"/>
      <w:r>
        <w:rPr>
          <w:sz w:val="24"/>
        </w:rPr>
        <w:t xml:space="preserve">. Статичные </w:t>
      </w:r>
      <w:proofErr w:type="spellStart"/>
      <w:r>
        <w:rPr>
          <w:sz w:val="24"/>
        </w:rPr>
        <w:t>однотембровые</w:t>
      </w:r>
      <w:proofErr w:type="spellEnd"/>
      <w:r>
        <w:rPr>
          <w:sz w:val="24"/>
        </w:rPr>
        <w:t xml:space="preserve"> кластеры и полосы / Функциональность в музыке тембров // Израиль ХХ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. – 2008. – № 12. – URL: </w:t>
      </w:r>
      <w:r>
        <w:rPr>
          <w:color w:val="000080"/>
          <w:spacing w:val="-2"/>
          <w:sz w:val="24"/>
          <w:u w:val="single" w:color="000080"/>
        </w:rPr>
        <w:t>https://web.archive.org/web/20160903153239/</w:t>
      </w:r>
      <w:hyperlink r:id="rId133">
        <w:r>
          <w:rPr>
            <w:color w:val="000080"/>
            <w:spacing w:val="-2"/>
            <w:sz w:val="24"/>
            <w:u w:val="single" w:color="000080"/>
          </w:rPr>
          <w:t>http://www.21israel-music.com/Timbres.htm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spacing w:line="276" w:lineRule="auto"/>
        <w:ind w:right="281" w:firstLine="708"/>
        <w:jc w:val="both"/>
        <w:rPr>
          <w:sz w:val="24"/>
        </w:rPr>
      </w:pPr>
      <w:r>
        <w:rPr>
          <w:sz w:val="24"/>
        </w:rPr>
        <w:t>Савенко С. Музыкальный текст как предмет интерпретации: между молчанием и красноречивым словом // Искусство ХХ века как искусство интерпретации. Нижний Новгород, 2006. – С. 318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332. – URL: </w:t>
      </w:r>
      <w:hyperlink r:id="rId134">
        <w:r>
          <w:rPr>
            <w:color w:val="000080"/>
            <w:sz w:val="24"/>
            <w:u w:val="single" w:color="000080"/>
          </w:rPr>
          <w:t>http://www.opentextnn.ru/music/interpretation/?id=3493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 xml:space="preserve">Т. 1.-2 –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1.– 1994. – 173 с.; 109 с.</w:t>
      </w:r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>, В.А. Эстетика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краткий курс / В.А. </w:t>
      </w:r>
      <w:proofErr w:type="spellStart"/>
      <w:r>
        <w:rPr>
          <w:sz w:val="24"/>
        </w:rPr>
        <w:t>Салеев</w:t>
      </w:r>
      <w:proofErr w:type="spellEnd"/>
      <w:r>
        <w:rPr>
          <w:sz w:val="24"/>
        </w:rPr>
        <w:t xml:space="preserve">. – Минск, 2012. .- Режим доступа: </w:t>
      </w:r>
      <w:hyperlink r:id="rId135">
        <w:r>
          <w:rPr>
            <w:color w:val="000080"/>
            <w:sz w:val="24"/>
            <w:u w:val="single" w:color="000080"/>
          </w:rPr>
          <w:t>http://texts.news/estetika_1599/osnovyi-estetiki-ucheb.html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6" w:firstLine="708"/>
        <w:jc w:val="both"/>
        <w:rPr>
          <w:sz w:val="24"/>
        </w:rPr>
      </w:pPr>
      <w:r>
        <w:rPr>
          <w:sz w:val="24"/>
        </w:rPr>
        <w:t>Холопов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 Новые парадигмы музыкальной эстетики ХХ века. – URL: </w:t>
      </w:r>
      <w:hyperlink r:id="rId136" w:anchor="fn22">
        <w:r>
          <w:rPr>
            <w:color w:val="000080"/>
            <w:spacing w:val="-2"/>
            <w:sz w:val="24"/>
            <w:u w:val="single" w:color="000080"/>
          </w:rPr>
          <w:t>http://www.kholopov.ru/prdgm.htmlfn22</w:t>
        </w:r>
      </w:hyperlink>
    </w:p>
    <w:p w:rsidR="002C7B7C" w:rsidRDefault="00BE65F0">
      <w:pPr>
        <w:pStyle w:val="a4"/>
        <w:numPr>
          <w:ilvl w:val="0"/>
          <w:numId w:val="1"/>
        </w:numPr>
        <w:tabs>
          <w:tab w:val="left" w:pos="1559"/>
        </w:tabs>
        <w:ind w:right="280" w:firstLine="708"/>
        <w:jc w:val="both"/>
        <w:rPr>
          <w:sz w:val="24"/>
        </w:rPr>
      </w:pPr>
      <w:r>
        <w:rPr>
          <w:sz w:val="24"/>
        </w:rPr>
        <w:t xml:space="preserve">Электронная гуманитарная библиотека: [Электронный ресурс]. - Режим доступа: </w:t>
      </w:r>
      <w:hyperlink r:id="rId137">
        <w:r>
          <w:rPr>
            <w:color w:val="001F5F"/>
            <w:sz w:val="24"/>
            <w:u w:val="single" w:color="001F5F"/>
          </w:rPr>
          <w:t>http://www.gumfak.ru/</w:t>
        </w:r>
      </w:hyperlink>
    </w:p>
    <w:p w:rsidR="002C7B7C" w:rsidRDefault="002C7B7C">
      <w:pPr>
        <w:pStyle w:val="a3"/>
        <w:spacing w:before="3"/>
        <w:ind w:left="0"/>
      </w:pP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D3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3D0F">
        <w:rPr>
          <w:b/>
          <w:sz w:val="24"/>
          <w:szCs w:val="24"/>
        </w:rPr>
        <w:t>МАТЕРИАЛЬНО-ТЕХНИЧЕСКОЕ ОБЕСПЕЧЕНИЕ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  <w:r w:rsidRPr="002D3D0F">
        <w:rPr>
          <w:b/>
          <w:sz w:val="24"/>
          <w:szCs w:val="24"/>
        </w:rPr>
        <w:t>И ИНФОРМАЦИОННЫЕ ТЕХНОЛОГИИ</w:t>
      </w:r>
    </w:p>
    <w:p w:rsidR="00DE13F4" w:rsidRPr="002D3D0F" w:rsidRDefault="00DE13F4" w:rsidP="00DE13F4">
      <w:pPr>
        <w:jc w:val="center"/>
        <w:rPr>
          <w:b/>
          <w:sz w:val="24"/>
          <w:szCs w:val="24"/>
        </w:rPr>
      </w:pP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DE13F4" w:rsidRPr="002D3D0F" w:rsidRDefault="00DE13F4" w:rsidP="00DE13F4">
      <w:pPr>
        <w:ind w:firstLine="709"/>
        <w:jc w:val="both"/>
        <w:rPr>
          <w:color w:val="000000"/>
          <w:sz w:val="24"/>
          <w:szCs w:val="24"/>
        </w:rPr>
      </w:pPr>
      <w:r w:rsidRPr="002D3D0F">
        <w:rPr>
          <w:color w:val="000000"/>
          <w:sz w:val="24"/>
          <w:szCs w:val="24"/>
        </w:rPr>
        <w:t>Для самостоятельной работы студенты испол</w:t>
      </w:r>
      <w:bookmarkStart w:id="4" w:name="_GoBack"/>
      <w:bookmarkEnd w:id="4"/>
      <w:r w:rsidRPr="002D3D0F">
        <w:rPr>
          <w:color w:val="000000"/>
          <w:sz w:val="24"/>
          <w:szCs w:val="24"/>
        </w:rPr>
        <w:t xml:space="preserve">ьзуют </w:t>
      </w:r>
      <w:r w:rsidRPr="002D3D0F">
        <w:rPr>
          <w:sz w:val="24"/>
          <w:szCs w:val="24"/>
        </w:rPr>
        <w:t xml:space="preserve">литературу читального зала библиотеки </w:t>
      </w:r>
      <w:r w:rsidRPr="00035D81">
        <w:rPr>
          <w:color w:val="000000" w:themeColor="text1"/>
          <w:sz w:val="24"/>
          <w:szCs w:val="24"/>
        </w:rPr>
        <w:t xml:space="preserve">Академии </w:t>
      </w:r>
      <w:proofErr w:type="spellStart"/>
      <w:r w:rsidRPr="00035D81">
        <w:rPr>
          <w:color w:val="000000" w:themeColor="text1"/>
          <w:sz w:val="24"/>
          <w:szCs w:val="24"/>
        </w:rPr>
        <w:t>Матусовского</w:t>
      </w:r>
      <w:proofErr w:type="spellEnd"/>
      <w:r w:rsidRPr="00035D81">
        <w:rPr>
          <w:color w:val="000000" w:themeColor="text1"/>
          <w:sz w:val="24"/>
          <w:szCs w:val="24"/>
        </w:rPr>
        <w:t xml:space="preserve">, </w:t>
      </w:r>
      <w:r w:rsidRPr="002D3D0F">
        <w:rPr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DE13F4" w:rsidRPr="0069151D" w:rsidRDefault="00DE13F4" w:rsidP="00DE13F4">
      <w:pPr>
        <w:ind w:right="-1" w:firstLine="709"/>
        <w:jc w:val="center"/>
      </w:pPr>
    </w:p>
    <w:p w:rsidR="002C7B7C" w:rsidRDefault="002C7B7C" w:rsidP="00DE13F4">
      <w:pPr>
        <w:pStyle w:val="1"/>
        <w:spacing w:before="0"/>
        <w:ind w:left="2961" w:right="1502" w:hanging="761"/>
      </w:pPr>
    </w:p>
    <w:sectPr w:rsidR="002C7B7C">
      <w:pgSz w:w="11910" w:h="16840"/>
      <w:pgMar w:top="76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92E"/>
    <w:multiLevelType w:val="multilevel"/>
    <w:tmpl w:val="32EA88C2"/>
    <w:lvl w:ilvl="0">
      <w:start w:val="1"/>
      <w:numFmt w:val="decimal"/>
      <w:lvlText w:val="%1."/>
      <w:lvlJc w:val="left"/>
      <w:pPr>
        <w:ind w:left="354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1">
    <w:nsid w:val="0418309D"/>
    <w:multiLevelType w:val="hybridMultilevel"/>
    <w:tmpl w:val="6F4C1490"/>
    <w:lvl w:ilvl="0" w:tplc="2EAA92C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92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308A7D3A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B8C863BE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4" w:tplc="0B4CC22E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14963A0C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6" w:tplc="4FB07D5E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F1DC43C8">
      <w:numFmt w:val="bullet"/>
      <w:lvlText w:val="•"/>
      <w:lvlJc w:val="left"/>
      <w:pPr>
        <w:ind w:left="7136" w:hanging="425"/>
      </w:pPr>
      <w:rPr>
        <w:rFonts w:hint="default"/>
        <w:lang w:val="ru-RU" w:eastAsia="en-US" w:bidi="ar-SA"/>
      </w:rPr>
    </w:lvl>
    <w:lvl w:ilvl="8" w:tplc="DD3004CC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</w:abstractNum>
  <w:abstractNum w:abstractNumId="2">
    <w:nsid w:val="0D5E0C4F"/>
    <w:multiLevelType w:val="hybridMultilevel"/>
    <w:tmpl w:val="C4C68C6A"/>
    <w:lvl w:ilvl="0" w:tplc="5F5A9234">
      <w:start w:val="1"/>
      <w:numFmt w:val="decimal"/>
      <w:lvlText w:val="%1."/>
      <w:lvlJc w:val="left"/>
      <w:pPr>
        <w:ind w:left="143" w:hanging="708"/>
      </w:pPr>
      <w:rPr>
        <w:rFonts w:hint="default"/>
        <w:spacing w:val="0"/>
        <w:w w:val="100"/>
        <w:lang w:val="ru-RU" w:eastAsia="en-US" w:bidi="ar-SA"/>
      </w:rPr>
    </w:lvl>
    <w:lvl w:ilvl="1" w:tplc="4EE4F172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8C6983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2F74DF3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84E24A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B3C24C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C2C44EB2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68FCFF2E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0B564C7E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3">
    <w:nsid w:val="0F113B2C"/>
    <w:multiLevelType w:val="hybridMultilevel"/>
    <w:tmpl w:val="877653E0"/>
    <w:lvl w:ilvl="0" w:tplc="2C38A576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9F6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CB4827D2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01CE6E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73A9D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30C4475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4EAC809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8FE491F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8CE179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4">
    <w:nsid w:val="219F0B15"/>
    <w:multiLevelType w:val="hybridMultilevel"/>
    <w:tmpl w:val="B17ECFB2"/>
    <w:lvl w:ilvl="0" w:tplc="9242995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7F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BCA4828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0D06BF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676C2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52223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C5851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18003B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9F80703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5">
    <w:nsid w:val="21BA1351"/>
    <w:multiLevelType w:val="hybridMultilevel"/>
    <w:tmpl w:val="CFB83B4E"/>
    <w:lvl w:ilvl="0" w:tplc="1A4AF4DA">
      <w:start w:val="8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6">
    <w:nsid w:val="22960FC4"/>
    <w:multiLevelType w:val="hybridMultilevel"/>
    <w:tmpl w:val="249E412C"/>
    <w:lvl w:ilvl="0" w:tplc="946EC6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C6E0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6CED30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87AA3A4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4B0EE93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954F76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3EEA48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6FAB89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6344A47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7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EB101FD"/>
    <w:multiLevelType w:val="hybridMultilevel"/>
    <w:tmpl w:val="F550A838"/>
    <w:lvl w:ilvl="0" w:tplc="F97EE00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84A8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C89EFD3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8618EC8E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A8B8184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E26DCE0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1756945C">
      <w:numFmt w:val="bullet"/>
      <w:lvlText w:val="•"/>
      <w:lvlJc w:val="left"/>
      <w:pPr>
        <w:ind w:left="6095" w:hanging="708"/>
      </w:pPr>
      <w:rPr>
        <w:rFonts w:hint="default"/>
        <w:lang w:val="ru-RU" w:eastAsia="en-US" w:bidi="ar-SA"/>
      </w:rPr>
    </w:lvl>
    <w:lvl w:ilvl="7" w:tplc="179052F2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7854B7E0">
      <w:numFmt w:val="bullet"/>
      <w:lvlText w:val="•"/>
      <w:lvlJc w:val="left"/>
      <w:pPr>
        <w:ind w:left="8080" w:hanging="708"/>
      </w:pPr>
      <w:rPr>
        <w:rFonts w:hint="default"/>
        <w:lang w:val="ru-RU" w:eastAsia="en-US" w:bidi="ar-SA"/>
      </w:rPr>
    </w:lvl>
  </w:abstractNum>
  <w:abstractNum w:abstractNumId="9">
    <w:nsid w:val="2FFF18F1"/>
    <w:multiLevelType w:val="hybridMultilevel"/>
    <w:tmpl w:val="1F94E5CA"/>
    <w:lvl w:ilvl="0" w:tplc="30E05B68">
      <w:numFmt w:val="bullet"/>
      <w:lvlText w:val="•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E5F7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F82CD6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AF18D572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FAC27A3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153262E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4F54DBEE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D7CC4596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F508EE2E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10">
    <w:nsid w:val="33AB69AF"/>
    <w:multiLevelType w:val="hybridMultilevel"/>
    <w:tmpl w:val="7500171A"/>
    <w:lvl w:ilvl="0" w:tplc="AFEEC37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0197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D2A5B3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E3EA05E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C076243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782D8D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E5C0880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CEE5C66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90ADFC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1">
    <w:nsid w:val="35442CDB"/>
    <w:multiLevelType w:val="hybridMultilevel"/>
    <w:tmpl w:val="0A2A620C"/>
    <w:lvl w:ilvl="0" w:tplc="D9A89FA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81FB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 w:tplc="9394FF7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4E7EC33A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EF4E16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041F7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A32EB0E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52A8860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7226A15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2">
    <w:nsid w:val="41DA7E9C"/>
    <w:multiLevelType w:val="hybridMultilevel"/>
    <w:tmpl w:val="DD56C1BC"/>
    <w:lvl w:ilvl="0" w:tplc="CF2A20FC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E7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C00E81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E7D0A14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04D89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B74EF1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62E8C37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EFE3D3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12A8F944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3">
    <w:nsid w:val="4A0B3D59"/>
    <w:multiLevelType w:val="hybridMultilevel"/>
    <w:tmpl w:val="65BA0A90"/>
    <w:lvl w:ilvl="0" w:tplc="8AF0B13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4F310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D85DBE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28859D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B38AA4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C0CC1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24507D6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E8EFBA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8A4FFE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4">
    <w:nsid w:val="4B7A4307"/>
    <w:multiLevelType w:val="hybridMultilevel"/>
    <w:tmpl w:val="66F2E138"/>
    <w:lvl w:ilvl="0" w:tplc="D884D96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869A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FCAE678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49AC28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30628AA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9796BCE4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2FEB71A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F4FCF9A8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5B706CBE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5">
    <w:nsid w:val="55A26276"/>
    <w:multiLevelType w:val="hybridMultilevel"/>
    <w:tmpl w:val="12D4971E"/>
    <w:lvl w:ilvl="0" w:tplc="E698F29E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642F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759C7FC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FBE072B0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B02722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6B5AEE6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50E0192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B932381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ACA07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6">
    <w:nsid w:val="55C1116A"/>
    <w:multiLevelType w:val="hybridMultilevel"/>
    <w:tmpl w:val="62560446"/>
    <w:lvl w:ilvl="0" w:tplc="3D426C64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62F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3FCE82A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D92D4C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B9F6C13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135C38A2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32927E36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4E30DF7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4CC715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7">
    <w:nsid w:val="56BF2A35"/>
    <w:multiLevelType w:val="hybridMultilevel"/>
    <w:tmpl w:val="C4629182"/>
    <w:lvl w:ilvl="0" w:tplc="BE44AB7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A4BA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DFC140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34BC56C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D1CC22BC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07522D5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DF1CCB5E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2FA2F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02EEAA6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8">
    <w:nsid w:val="5B742B14"/>
    <w:multiLevelType w:val="hybridMultilevel"/>
    <w:tmpl w:val="D408F17A"/>
    <w:lvl w:ilvl="0" w:tplc="5A000462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0551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810E68A4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C3425A3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25A6B9CA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246025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1F30BEC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29DAFD2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B62A990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19">
    <w:nsid w:val="64822AEB"/>
    <w:multiLevelType w:val="hybridMultilevel"/>
    <w:tmpl w:val="885A4670"/>
    <w:lvl w:ilvl="0" w:tplc="86BEBC90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607D7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1920694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1C8C7676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181421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1C67CD8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6C63F4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0FC65A8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3DA2D776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0">
    <w:nsid w:val="66AE5F77"/>
    <w:multiLevelType w:val="hybridMultilevel"/>
    <w:tmpl w:val="40486A6E"/>
    <w:lvl w:ilvl="0" w:tplc="8736B45C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4D25E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F928F970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F77E3180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8A3CBE8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47AFF2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BA8E5D3A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E5C0856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664CD2F0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1">
    <w:nsid w:val="6DB6226B"/>
    <w:multiLevelType w:val="hybridMultilevel"/>
    <w:tmpl w:val="CBBA2A62"/>
    <w:lvl w:ilvl="0" w:tplc="535E9B7E">
      <w:start w:val="5"/>
      <w:numFmt w:val="decimal"/>
      <w:lvlText w:val="%1."/>
      <w:lvlJc w:val="left"/>
      <w:pPr>
        <w:ind w:left="3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7" w:hanging="360"/>
      </w:pPr>
    </w:lvl>
    <w:lvl w:ilvl="2" w:tplc="0419001B" w:tentative="1">
      <w:start w:val="1"/>
      <w:numFmt w:val="lowerRoman"/>
      <w:lvlText w:val="%3."/>
      <w:lvlJc w:val="right"/>
      <w:pPr>
        <w:ind w:left="4907" w:hanging="180"/>
      </w:pPr>
    </w:lvl>
    <w:lvl w:ilvl="3" w:tplc="0419000F" w:tentative="1">
      <w:start w:val="1"/>
      <w:numFmt w:val="decimal"/>
      <w:lvlText w:val="%4."/>
      <w:lvlJc w:val="left"/>
      <w:pPr>
        <w:ind w:left="5627" w:hanging="360"/>
      </w:pPr>
    </w:lvl>
    <w:lvl w:ilvl="4" w:tplc="04190019" w:tentative="1">
      <w:start w:val="1"/>
      <w:numFmt w:val="lowerLetter"/>
      <w:lvlText w:val="%5."/>
      <w:lvlJc w:val="left"/>
      <w:pPr>
        <w:ind w:left="6347" w:hanging="360"/>
      </w:pPr>
    </w:lvl>
    <w:lvl w:ilvl="5" w:tplc="0419001B" w:tentative="1">
      <w:start w:val="1"/>
      <w:numFmt w:val="lowerRoman"/>
      <w:lvlText w:val="%6."/>
      <w:lvlJc w:val="right"/>
      <w:pPr>
        <w:ind w:left="7067" w:hanging="180"/>
      </w:pPr>
    </w:lvl>
    <w:lvl w:ilvl="6" w:tplc="0419000F" w:tentative="1">
      <w:start w:val="1"/>
      <w:numFmt w:val="decimal"/>
      <w:lvlText w:val="%7."/>
      <w:lvlJc w:val="left"/>
      <w:pPr>
        <w:ind w:left="7787" w:hanging="360"/>
      </w:pPr>
    </w:lvl>
    <w:lvl w:ilvl="7" w:tplc="04190019" w:tentative="1">
      <w:start w:val="1"/>
      <w:numFmt w:val="lowerLetter"/>
      <w:lvlText w:val="%8."/>
      <w:lvlJc w:val="left"/>
      <w:pPr>
        <w:ind w:left="8507" w:hanging="360"/>
      </w:pPr>
    </w:lvl>
    <w:lvl w:ilvl="8" w:tplc="0419001B" w:tentative="1">
      <w:start w:val="1"/>
      <w:numFmt w:val="lowerRoman"/>
      <w:lvlText w:val="%9."/>
      <w:lvlJc w:val="right"/>
      <w:pPr>
        <w:ind w:left="9227" w:hanging="180"/>
      </w:pPr>
    </w:lvl>
  </w:abstractNum>
  <w:abstractNum w:abstractNumId="22">
    <w:nsid w:val="70750A64"/>
    <w:multiLevelType w:val="hybridMultilevel"/>
    <w:tmpl w:val="BACA74AE"/>
    <w:lvl w:ilvl="0" w:tplc="9C74B7B6">
      <w:start w:val="1"/>
      <w:numFmt w:val="decimal"/>
      <w:lvlText w:val="%1."/>
      <w:lvlJc w:val="left"/>
      <w:pPr>
        <w:ind w:left="85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6F77C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185E1176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 w:tplc="5238C50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3E7A1E0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0BD4253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F39671B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C35AEABE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084CB3A6">
      <w:numFmt w:val="bullet"/>
      <w:lvlText w:val="•"/>
      <w:lvlJc w:val="left"/>
      <w:pPr>
        <w:ind w:left="8224" w:hanging="708"/>
      </w:pPr>
      <w:rPr>
        <w:rFonts w:hint="default"/>
        <w:lang w:val="ru-RU" w:eastAsia="en-US" w:bidi="ar-SA"/>
      </w:rPr>
    </w:lvl>
  </w:abstractNum>
  <w:abstractNum w:abstractNumId="23">
    <w:nsid w:val="75E938A6"/>
    <w:multiLevelType w:val="hybridMultilevel"/>
    <w:tmpl w:val="0650A8D8"/>
    <w:lvl w:ilvl="0" w:tplc="E8F23610">
      <w:numFmt w:val="bullet"/>
      <w:lvlText w:val=""/>
      <w:lvlJc w:val="left"/>
      <w:pPr>
        <w:ind w:left="157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0E18A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  <w:lvl w:ilvl="2" w:tplc="FA6210C4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3" w:tplc="8DBCF050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F6FA7028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0B5408A2">
      <w:numFmt w:val="bullet"/>
      <w:lvlText w:val="•"/>
      <w:lvlJc w:val="left"/>
      <w:pPr>
        <w:ind w:left="5822" w:hanging="348"/>
      </w:pPr>
      <w:rPr>
        <w:rFonts w:hint="default"/>
        <w:lang w:val="ru-RU" w:eastAsia="en-US" w:bidi="ar-SA"/>
      </w:rPr>
    </w:lvl>
    <w:lvl w:ilvl="6" w:tplc="8286AEE8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5367B8C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8" w:tplc="3CD2CA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4">
    <w:nsid w:val="76AE5036"/>
    <w:multiLevelType w:val="hybridMultilevel"/>
    <w:tmpl w:val="CF1C0F80"/>
    <w:lvl w:ilvl="0" w:tplc="E4FC1E8A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A824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6FEDDF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BA04BA9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F444C6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EAFA3FCA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8D0A400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952059E2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AB9AD998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5">
    <w:nsid w:val="77350B79"/>
    <w:multiLevelType w:val="hybridMultilevel"/>
    <w:tmpl w:val="B476A1E2"/>
    <w:lvl w:ilvl="0" w:tplc="F7C25A1E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C136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F386EDC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813EC0D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521690B4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BAAAB24E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FB6E5A4C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A260C2FC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B49EAFB2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abstractNum w:abstractNumId="26">
    <w:nsid w:val="77622DB0"/>
    <w:multiLevelType w:val="hybridMultilevel"/>
    <w:tmpl w:val="D4622DD6"/>
    <w:lvl w:ilvl="0" w:tplc="EF4CE4F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4AEC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170E856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3" w:tplc="DDE40A82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9FE2081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A92A350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  <w:lvl w:ilvl="6" w:tplc="C7801420">
      <w:numFmt w:val="bullet"/>
      <w:lvlText w:val="•"/>
      <w:lvlJc w:val="left"/>
      <w:pPr>
        <w:ind w:left="6551" w:hanging="425"/>
      </w:pPr>
      <w:rPr>
        <w:rFonts w:hint="default"/>
        <w:lang w:val="ru-RU" w:eastAsia="en-US" w:bidi="ar-SA"/>
      </w:rPr>
    </w:lvl>
    <w:lvl w:ilvl="7" w:tplc="76565834">
      <w:numFmt w:val="bullet"/>
      <w:lvlText w:val="•"/>
      <w:lvlJc w:val="left"/>
      <w:pPr>
        <w:ind w:left="7429" w:hanging="425"/>
      </w:pPr>
      <w:rPr>
        <w:rFonts w:hint="default"/>
        <w:lang w:val="ru-RU" w:eastAsia="en-US" w:bidi="ar-SA"/>
      </w:rPr>
    </w:lvl>
    <w:lvl w:ilvl="8" w:tplc="2280F18C">
      <w:numFmt w:val="bullet"/>
      <w:lvlText w:val="•"/>
      <w:lvlJc w:val="left"/>
      <w:pPr>
        <w:ind w:left="8308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8"/>
  </w:num>
  <w:num w:numId="6">
    <w:abstractNumId w:val="12"/>
  </w:num>
  <w:num w:numId="7">
    <w:abstractNumId w:val="4"/>
  </w:num>
  <w:num w:numId="8">
    <w:abstractNumId w:val="18"/>
  </w:num>
  <w:num w:numId="9">
    <w:abstractNumId w:val="16"/>
  </w:num>
  <w:num w:numId="10">
    <w:abstractNumId w:val="19"/>
  </w:num>
  <w:num w:numId="11">
    <w:abstractNumId w:val="10"/>
  </w:num>
  <w:num w:numId="12">
    <w:abstractNumId w:val="13"/>
  </w:num>
  <w:num w:numId="13">
    <w:abstractNumId w:val="26"/>
  </w:num>
  <w:num w:numId="14">
    <w:abstractNumId w:val="3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9"/>
  </w:num>
  <w:num w:numId="23">
    <w:abstractNumId w:val="23"/>
  </w:num>
  <w:num w:numId="24">
    <w:abstractNumId w:val="0"/>
  </w:num>
  <w:num w:numId="25">
    <w:abstractNumId w:val="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B7C"/>
    <w:rsid w:val="00035D81"/>
    <w:rsid w:val="000B5A4A"/>
    <w:rsid w:val="002A5400"/>
    <w:rsid w:val="002C7B7C"/>
    <w:rsid w:val="003672BD"/>
    <w:rsid w:val="003A1D80"/>
    <w:rsid w:val="003E559B"/>
    <w:rsid w:val="00422BA6"/>
    <w:rsid w:val="00436324"/>
    <w:rsid w:val="00437668"/>
    <w:rsid w:val="004A0A31"/>
    <w:rsid w:val="00682429"/>
    <w:rsid w:val="006D6E99"/>
    <w:rsid w:val="006E6E2B"/>
    <w:rsid w:val="00710D50"/>
    <w:rsid w:val="00752E11"/>
    <w:rsid w:val="00775F08"/>
    <w:rsid w:val="008642F9"/>
    <w:rsid w:val="00954086"/>
    <w:rsid w:val="009F444A"/>
    <w:rsid w:val="00A0077B"/>
    <w:rsid w:val="00A30C64"/>
    <w:rsid w:val="00A3134B"/>
    <w:rsid w:val="00A46C54"/>
    <w:rsid w:val="00B22DBA"/>
    <w:rsid w:val="00BE65F0"/>
    <w:rsid w:val="00D85F9C"/>
    <w:rsid w:val="00DB21EC"/>
    <w:rsid w:val="00DE13F4"/>
    <w:rsid w:val="00EB6B0D"/>
    <w:rsid w:val="00F10095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B21E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98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85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851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qFormat/>
    <w:pPr>
      <w:ind w:left="143" w:hanging="42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D85F9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D85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5F9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B21E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entextnn.ru/music/interpretation/?id=3426" TargetMode="External"/><Relationship Id="rId21" Type="http://schemas.openxmlformats.org/officeDocument/2006/relationships/hyperlink" Target="http://www.opentextnn.ru/music/interpretation/?id=3493" TargetMode="External"/><Relationship Id="rId42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63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4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7" Type="http://schemas.openxmlformats.org/officeDocument/2006/relationships/hyperlink" Target="http://library.lgaki.info:404/2017/%D0%A6%D0%B0%D1%80%D0%B5%D0%B3%D1%80%D0%B0%D0%B4%D1%81%D0%BA%D0%B0%D1%8F%20%D0%A2.%20%D0%92.pdf" TargetMode="External"/><Relationship Id="rId11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32" Type="http://schemas.openxmlformats.org/officeDocument/2006/relationships/hyperlink" Target="http://library.lgaki.info:404/2017/%D0%91%D0%BE%D1%80%D0%B5%D0%B2_%D0%AD%D1%81%D1%82%D0%B5%D1%82%D0%B8%D0%BA%D0%B0.pdf" TargetMode="External"/><Relationship Id="rId37" Type="http://schemas.openxmlformats.org/officeDocument/2006/relationships/hyperlink" Target="http://library.lgaki.info:404/2017/%D0%93%D1%80%D0%B8%D0%B3%D0%BE%D1%80%D1%8C%D0%B5%D0%B2%D0%B0%20%D0%93.%20%D0%92.pdf" TargetMode="External"/><Relationship Id="rId53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58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74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9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102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3" Type="http://schemas.openxmlformats.org/officeDocument/2006/relationships/hyperlink" Target="http://www.nsu.ru/classics/schole/6/6-1-aristid.pdf" TargetMode="External"/><Relationship Id="rId128" Type="http://schemas.openxmlformats.org/officeDocument/2006/relationships/hyperlink" Target="http://www.21israel-music.com/Luigi_Nono2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17/%D0%A1%D0%BE%D1%80%D0%BE%D0%BA%D0%B8%D0%BD%20_%D0%A7%D0%B5%D0%BB%D0%BE%D0%B2%D0%B5%D0%BA.pdf" TargetMode="External"/><Relationship Id="rId95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22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27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43" Type="http://schemas.openxmlformats.org/officeDocument/2006/relationships/hyperlink" Target="http://library.lgaki.info:404/85.31%20%20%20%20%20%20%20%20%20%20%20%20%D0%9C%D1%83%D0%B7%D1%8B%D0%BA%D0%B0/%D0%9E%20%D0%B7%D0%B0%D0%BF%D0%B0%D0%B4%D0%BD%D0%BE%D0%B5%D0%B2%D1%80%D0%BE%D0%BF%D0%B5%D0%B9%D1%81%D0%BA%D0%BE%D0%B9%20%D0%BC%D1%83%D0%B7%D1%8B%D0%BA%D0%B5%20%D0%A5%D0%A5%20%D0%B2%D0%B5%D0%BA%D0%B0.PDF" TargetMode="External"/><Relationship Id="rId48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64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69" Type="http://schemas.openxmlformats.org/officeDocument/2006/relationships/hyperlink" Target="http://library.lgaki.info:404/2017/%D0%91%D0%B5%D0%BB%D1%8B%D0%B9%20%D0%90.pdf" TargetMode="External"/><Relationship Id="rId113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8" Type="http://schemas.openxmlformats.org/officeDocument/2006/relationships/hyperlink" Target="http://www.booksite.ru/fulltext/bon/fel/bonfeld/01.htm" TargetMode="External"/><Relationship Id="rId134" Type="http://schemas.openxmlformats.org/officeDocument/2006/relationships/hyperlink" Target="http://www.opentextnn.ru/music/interpretation/?id=349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library.lgaki.info:404/2017/%D0%9A%D0%B0%D0%BF%D0%B8%D1%87%D0%B8%D0%BD%D0%B0_%D0%A4%D0%B8%D0%BB%D0%BE%D1%81%D0%BE%D1%84%D0%B8%D1%8F%20%D0%BC%D1%83%D0%B7%D1%8B%D0%BA%D0%B8.pdf" TargetMode="External"/><Relationship Id="rId85" Type="http://schemas.openxmlformats.org/officeDocument/2006/relationships/hyperlink" Target="http://library.lgaki.info:404/2017/%D0%9B%D0%BE%D1%81%D0%B5%D0%B2%20.pdf" TargetMode="External"/><Relationship Id="rId12" Type="http://schemas.openxmlformats.org/officeDocument/2006/relationships/hyperlink" Target="http://library.lgaki.info:404/2017/%D0%9C%D0%B0%D1%80%D1%82%D1%8B%D0%BD%D0%BE%D0%B2%20%D0%92_%D0%97%D0%BE%D0%BD%D0%B0.pdf" TargetMode="External"/><Relationship Id="rId17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33" Type="http://schemas.openxmlformats.org/officeDocument/2006/relationships/hyperlink" Target="http://library.lgaki.info:404/2017/%D0%91%D0%BE%D1%80%D0%B5%D0%B2_%D0%AD%D1%81%D1%82%D0%B5%D1%82%D0%B8%D0%BA%D0%B0.pdf" TargetMode="External"/><Relationship Id="rId38" Type="http://schemas.openxmlformats.org/officeDocument/2006/relationships/hyperlink" Target="http://library.lgaki.info:404/2017/%D0%93%D1%80%D0%B8%D0%B3%D0%BE%D1%80%D1%8C%D0%B5%D0%B2%D0%B0%20%D0%93.%20%D0%92.pdf" TargetMode="External"/><Relationship Id="rId59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03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08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124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29" Type="http://schemas.openxmlformats.org/officeDocument/2006/relationships/hyperlink" Target="http://21israel-music.com/Messiaen.htm" TargetMode="External"/><Relationship Id="rId54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0" Type="http://schemas.openxmlformats.org/officeDocument/2006/relationships/hyperlink" Target="http://library.lgaki.info:404/2017/%D0%91%D0%B5%D0%BB%D1%8B%D0%B9%20%D0%90.pdf" TargetMode="External"/><Relationship Id="rId75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1" Type="http://schemas.openxmlformats.org/officeDocument/2006/relationships/hyperlink" Target="http://library.lgaki.info:404/2017/%D0%A1%D0%BE%D1%85%D0%BE%D1%80_%D0%A1%D0%BE%D1%86%D0%B8%D0%BE%D0%BB%D0%BE%D0%B3%D0%B8%D1%8F.pdf" TargetMode="External"/><Relationship Id="rId96" Type="http://schemas.openxmlformats.org/officeDocument/2006/relationships/hyperlink" Target="http://library.lgaki.info:404/2017/%D0%A1%D1%83%D1%85%D0%B0%D0%BD%D1%86%D0%B5%D0%B2%D0%B0_%D0%9A%D0%B0%D1%82%D0%B5%D0%B3%D0%BE%D1%80%D0%B8%D1%8F%20%D0%B2%D1%80%D0%B5%D0%BC%D0%B5%D0%BD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lgaki.info:404/2017/%D0%91%D0%BE%D1%80%D0%B5%D0%B2_%D0%AD%D1%81%D1%82%D0%B5%D1%82%D0%B8%D0%BA%D0%B0.pdf" TargetMode="External"/><Relationship Id="rId23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28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9" Type="http://schemas.openxmlformats.org/officeDocument/2006/relationships/hyperlink" Target="http://library.lgaki.info:404/2017/%D0%9A%D0%BE%D0%B3%D0%BE%D1%83%D1%82%D0%B5%D0%BA%20%D0%A6_%D0%A2%D0%B5%D1%85%D0%BD%D0%B8%D0%BA%D0%B0.pdf" TargetMode="External"/><Relationship Id="rId114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19" Type="http://schemas.openxmlformats.org/officeDocument/2006/relationships/hyperlink" Target="http://www.rg.ru/2013/06/07/martynov.html" TargetMode="External"/><Relationship Id="rId44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0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65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1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86" Type="http://schemas.openxmlformats.org/officeDocument/2006/relationships/hyperlink" Target="http://library.lgaki.info:404/2017/%D0%9B%D0%BE%D1%81%D0%B5%D0%B2%20.pdf" TargetMode="External"/><Relationship Id="rId130" Type="http://schemas.openxmlformats.org/officeDocument/2006/relationships/hyperlink" Target="http://harmony.musigi-dunya.az/rus/archivereader.asp?s=1&amp;txtid=114" TargetMode="External"/><Relationship Id="rId135" Type="http://schemas.openxmlformats.org/officeDocument/2006/relationships/hyperlink" Target="http://texts.news/estetika_1599/osnovyi-estetiki-ucheb.html" TargetMode="External"/><Relationship Id="rId13" Type="http://schemas.openxmlformats.org/officeDocument/2006/relationships/hyperlink" Target="http://library.lgaki.info:404/2017/%D0%9C%D0%B0%D1%80%D1%82%D1%8B%D0%BD%D0%BE%D0%B2%20%D0%92_%D0%97%D0%BE%D0%BD%D0%B0.pdf" TargetMode="External"/><Relationship Id="rId18" Type="http://schemas.openxmlformats.org/officeDocument/2006/relationships/hyperlink" Target="http://21israel-music.net/Intertextualnost_XX.htm" TargetMode="External"/><Relationship Id="rId39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109" Type="http://schemas.openxmlformats.org/officeDocument/2006/relationships/hyperlink" Target="http://library.lgaki.info:404/2017/%d0%a7%d0%b5%d1%80%d0%b5%d0%b4%d0%bd%d0%b8%d1%87%d0%b5%d0%bd%d0%ba%d0%be%20%d0%a2_%d0%9c%d1%83%d0%b7%d1%8b%d0%ba%d0%b0%d0%bb%d1%8c%d0%bd%d1%8b%d0%b9.pdf" TargetMode="External"/><Relationship Id="rId34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0" Type="http://schemas.openxmlformats.org/officeDocument/2006/relationships/hyperlink" Target="http://library.lgaki.info:404/2017/%D0%9C%D0%B0%D1%80%D1%82%D1%8B%D0%BD%D0%BE%D0%B2%20%D0%92_%D0%97%D0%BE%D0%BD%D0%B0.pdf" TargetMode="External"/><Relationship Id="rId55" Type="http://schemas.openxmlformats.org/officeDocument/2006/relationships/hyperlink" Target="http://library.lgaki.info:404/2017/%D0%9C%D0%B5%D1%80%D0%BB%D0%BE-%D0%9F%D0%BE%D0%BD%D1%82%D0%B8_%D0%A4%D0%B5%D0%BD%D0%BE%D0%BC%D0%B5%D0%BD%D0%BE%D0%BB%D0%BE%D0%B3%D0%B8%D1%8F.pdf" TargetMode="External"/><Relationship Id="rId76" Type="http://schemas.openxmlformats.org/officeDocument/2006/relationships/hyperlink" Target="http://library.lgaki.info:404/2017/%D0%95%D0%BA%D0%B8%D0%BC%D0%BE%D0%B2%D1%81%D0%BA%D0%B8%D0%B9_%20%D0%9E%D0%BB%D0%B8%D0%B2%D1%8C%D0%B5.pdf" TargetMode="External"/><Relationship Id="rId97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04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0" Type="http://schemas.openxmlformats.org/officeDocument/2006/relationships/hyperlink" Target="http://www.membrana.ru/particle/1459" TargetMode="External"/><Relationship Id="rId125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7" Type="http://schemas.openxmlformats.org/officeDocument/2006/relationships/hyperlink" Target="http://library.lgaki.info:404/2017/%D0%91%D1%8B%D1%87%D0%BA%D0%BE%D0%B2_%D0%AD%D1%81%D1%82%D0%B5%D1%82%D0%B8%D0%BA%D0%B0.pdf" TargetMode="External"/><Relationship Id="rId71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2" Type="http://schemas.openxmlformats.org/officeDocument/2006/relationships/hyperlink" Target="http://library.lgaki.info:404/2017/%D0%A1%D0%BE%D1%85%D0%BE%D1%80_%D0%A1%D0%BE%D1%86%D0%B8%D0%BE%D0%BB%D0%BE%D0%B3%D0%B8%D1%8F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24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40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45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66" Type="http://schemas.openxmlformats.org/officeDocument/2006/relationships/hyperlink" Target="http://library.lgaki.info:404/2017/%D0%91%D0%B0%D1%85%D1%82%D0%B8%D0%BD_%D0%AD%D1%81%D1%82%D0%B5%D1%82%D0%B8%D0%BA%D0%B0%20%D1%81%D0%BB%D0%BE%D0%B2%D0%B5%D1%81%D0%BD%D0%BE%D0%B3%D0%BE.pdf" TargetMode="External"/><Relationship Id="rId87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0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15" Type="http://schemas.openxmlformats.org/officeDocument/2006/relationships/hyperlink" Target="http://www.electroshock.ru/records/articles/elmusic/index.html" TargetMode="External"/><Relationship Id="rId131" Type="http://schemas.openxmlformats.org/officeDocument/2006/relationships/hyperlink" Target="http://www.lib.ua-ru.net/diss/cont/199947.html" TargetMode="External"/><Relationship Id="rId136" Type="http://schemas.openxmlformats.org/officeDocument/2006/relationships/hyperlink" Target="http://www.kholopov.ru/prdgm.html" TargetMode="External"/><Relationship Id="rId61" Type="http://schemas.openxmlformats.org/officeDocument/2006/relationships/hyperlink" Target="http://library.lgaki.info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82" Type="http://schemas.openxmlformats.org/officeDocument/2006/relationships/hyperlink" Target="http://library.lgaki.info:404/2017/%D0%9A%D1%81%D0%B5%D0%BD%D0%B0%D0%BA%D0%B8%D1%81%20%D0%AF.%20%D0%A4%D0%BE%D1%80%D0%BC%D0%B0%D0%BB%D0%B8%D0%B7%D0%BE%D0%B2%D0%B0%D0%BD%D0%BD%D0%B0%D1%8F.pdf" TargetMode="External"/><Relationship Id="rId19" Type="http://schemas.openxmlformats.org/officeDocument/2006/relationships/hyperlink" Target="http://library.lgaki.info:404/2017/%D0%A1%D0%BE%D0%BA%D0%BE%D0%BB%D0%BE%D0%B2%20%D0%90_%D0%92%D0%B2%D0%B5%D0%B4%D0%B5%D0%BD%D0%B8%D0%B5%20%D0%B2%20%D0%BC%D1%83%D0%B7_%D0%BA%D0%BE%D0%BC%D0%BF%D0%BE%D0%B7%D0%B8%D1%86%D0%B8%D1%8E.pdf" TargetMode="External"/><Relationship Id="rId14" Type="http://schemas.openxmlformats.org/officeDocument/2006/relationships/hyperlink" Target="http://library.lgaki.info:404/2017/%D0%90%D1%81%D0%B0%D1%84%D1%8C%D0%B5%D0%B2%20%D0%91.pdf" TargetMode="External"/><Relationship Id="rId30" Type="http://schemas.openxmlformats.org/officeDocument/2006/relationships/hyperlink" Target="http://library.lgaki.info:404/2017/%D0%90%D1%81%D0%B0%D1%84%D1%8C%D0%B5%D0%B2%20%D0%91.pdf" TargetMode="External"/><Relationship Id="rId35" Type="http://schemas.openxmlformats.org/officeDocument/2006/relationships/hyperlink" Target="http://library.lgaki.info:404/85.31%20%20%20%20%20%20%20%20%20%20%20%20%D0%9C%D1%83%D0%B7%D1%8B%D0%BA%D0%B0/%D0%93%D0%B2%D0%B8%D0%B4%D0%BE%20%D0%91%D0%BE%D1%84%D1%84%D0%B8.pdf" TargetMode="External"/><Relationship Id="rId56" Type="http://schemas.openxmlformats.org/officeDocument/2006/relationships/hyperlink" Target="http://library.lgaki.info:404/2017/%D0%9D%D0%B8%D0%BA%D0%B8%D1%82%D0%B8%D1%87%20%D0%9B.%20%D0%90.pdf" TargetMode="External"/><Relationship Id="rId77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100" Type="http://schemas.openxmlformats.org/officeDocument/2006/relationships/hyperlink" Target="http://library.lgaki.info:404/2017/%D0%A2%D0%BA%D0%B0%D1%87%D0%B5%D0%BD%D0%BA%D0%BE%20%D0%93_%D0%9A%D0%BE%D1%81%D0%BC%D0%BE%D1%81.pdf" TargetMode="External"/><Relationship Id="rId105" Type="http://schemas.openxmlformats.org/officeDocument/2006/relationships/hyperlink" Target="http://library.lgaki.info:404/2017/%D0%A5%D0%BE%D0%BB%D0%BE%D0%BF%D0%BE%D0%B2%20%D0%AE_%D0%98%D0%B7%D0%BC%D0%B5%D0%BD%D1%8F%D1%8E%D1%89%D0%B5%D0%B5%D1%81%D1%8F.pdf" TargetMode="External"/><Relationship Id="rId126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8" Type="http://schemas.openxmlformats.org/officeDocument/2006/relationships/hyperlink" Target="http://library.lgaki.info:404/2017/%D0%9D%D0%B8%D0%BA%D0%B8%D1%82%D0%B8%D1%87%20%D0%9B.%20%D0%90.pdf" TargetMode="External"/><Relationship Id="rId51" Type="http://schemas.openxmlformats.org/officeDocument/2006/relationships/hyperlink" Target="http://library.lgaki.info:404/2017/%D0%9C%D0%B0%D1%80%D1%82%D1%8B%D0%BD%D0%BE%D0%B2%20%D0%92_%D0%97%D0%BE%D0%BD%D0%B0.pdf" TargetMode="External"/><Relationship Id="rId72" Type="http://schemas.openxmlformats.org/officeDocument/2006/relationships/hyperlink" Target="http://library.lgaki.info:404/2017/%D0%93%D0%B0%D0%B4%D0%B0%D0%BC%D0%B5%D1%80_%D0%90%D0%BA%D1%82%D1%83%D0%B0%D0%BB%D1%8C%D0%BD%D0%BE%D1%81%D1%82%D1%8C.pdf" TargetMode="External"/><Relationship Id="rId93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8" Type="http://schemas.openxmlformats.org/officeDocument/2006/relationships/hyperlink" Target="http://library.lgaki.info:404/2017/%D0%A1%D1%83%D1%85%D0%B0%D0%BD%D1%86%D0%B5%D0%B2%D0%B0%20%D0%92.%20%D0%9A.%20%D0%9C%D1%83%D0%B7%D1%8B%D0%BA%D0%B0%20.pdf" TargetMode="External"/><Relationship Id="rId121" Type="http://schemas.openxmlformats.org/officeDocument/2006/relationships/hyperlink" Target="http://21israel-music.com/Cage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rary.lgaki.info:404/87%20%20%20%20%20%20%20%20%20%20%20%20%20%20%20%20%D0%A4%D0%B8%D0%BB%D0%BE%D1%81%D0%BE%D1%84%D0%B8%D1%8F/%D0%A2%D0%B5%D0%BE%D0%B4%D0%BE%D1%80%20%D0%92%20%D0%90%D0%B4%D0%BE%D1%80%D0%BD%D0%BE%20-%20%D0%A4%D0%B8%D0%BB%D0%BE%D1%81%D0%BE%D1%84%D0%B8%D1%8F%20%D0%9D%D0%BE%D0%B2%D0%BE%D0%B9%20%D0%9C%D1%83%D0%B7%D1%8B%D0%BA%D0%B8%20-%20%D0%9C%20%2C%202001.pdf" TargetMode="External"/><Relationship Id="rId46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7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116" Type="http://schemas.openxmlformats.org/officeDocument/2006/relationships/hyperlink" Target="https://studfiles.net/preview/6808204/" TargetMode="External"/><Relationship Id="rId137" Type="http://schemas.openxmlformats.org/officeDocument/2006/relationships/hyperlink" Target="http://www.gumfak.ru/" TargetMode="External"/><Relationship Id="rId20" Type="http://schemas.openxmlformats.org/officeDocument/2006/relationships/hyperlink" Target="http://21israel-music.net/Intertextualnost_XX.htm" TargetMode="External"/><Relationship Id="rId41" Type="http://schemas.openxmlformats.org/officeDocument/2006/relationships/hyperlink" Target="http://library.lgaki.info:404/85.31%20%20%20%20%20%20%20%20%20%20%20%20%D0%9C%D1%83%D0%B7%D1%8B%D0%BA%D0%B0/%D0%94%D0%B5%D0%BD%D0%B8%D1%81%D0%BE%D0%B2%20%D0%9C%D1%83%D0%B7%D1%8B%D0%BA%D0%B0%20%D0%A5%D0%A5%D0%B2%D0%B5%D0%BA%D0%B0.pdf" TargetMode="External"/><Relationship Id="rId62" Type="http://schemas.openxmlformats.org/officeDocument/2006/relationships/hyperlink" Target="http://library.lgaki.info:404/2017/%D0%A7%D0%B5%D1%80%D0%B5%D0%B4%D0%BD%D0%B8%D1%87%D0%B5%D0%BD%D0%BA%D0%BE%20%D0%A2_%D0%9C%D1%83%D0%B7%D1%8B%D0%BA%D0%B0.pdf" TargetMode="External"/><Relationship Id="rId83" Type="http://schemas.openxmlformats.org/officeDocument/2006/relationships/hyperlink" Target="http://library.lgaki.info:404/2017/%D0%9B%D0%BE%D1%81%D0%B5%D0%B2_%D0%9C%D1%83%D0%B7%D1%8B%D0%BA%D0%B0%20%D0%BA%D0%B0%D0%BA%20%D0%BF%D1%80%D0%B5%D0%B4%D0%BC%D0%B5%D1%82.pdf" TargetMode="External"/><Relationship Id="rId88" Type="http://schemas.openxmlformats.org/officeDocument/2006/relationships/hyperlink" Target="http://library.lgaki.info:404/2017/%D0%9B%D0%BE%D1%81%D0%B5%D0%B2i_%D0%98%D1%81%D1%82%D0%BE%D1%80%D0%B8%D1%8F%20%D0%B0%D0%BD%D1%82%D0%B8%D1%87%D0%BD%D0%BE%D0%B9%20%D1%8D%D1%81%D1%82%D0%B5%D1%82%D0%B8%D0%BA%D0%B8_%D1%82_1_2000.pdf" TargetMode="External"/><Relationship Id="rId111" Type="http://schemas.openxmlformats.org/officeDocument/2006/relationships/hyperlink" Target="http://library.lgaki.info:404/2017/%D0%A8%D0%B8%D0%BF%20%D0%A1_%D0%9C%D1%83%D0%B7%D1%8B%D0%BA%D0%B0%D0%BB%D1%8C%D0%BD%D0%B0%D1%8F%20%D1%84%D0%BE%D1%80%D0%BC%D0%B0.pdf" TargetMode="External"/><Relationship Id="rId132" Type="http://schemas.openxmlformats.org/officeDocument/2006/relationships/hyperlink" Target="http://www.nbpublish.com/library_read_article.php?id=-30706" TargetMode="External"/><Relationship Id="rId15" Type="http://schemas.openxmlformats.org/officeDocument/2006/relationships/hyperlink" Target="http://library.lgaki.info:404/2017/%D0%93%D1%80%D0%B8%D0%B3%D0%BE%D1%80%D1%8C%D0%B5%D0%B2%D0%B0%20%D0%93.%20%D0%92.pdf" TargetMode="External"/><Relationship Id="rId36" Type="http://schemas.openxmlformats.org/officeDocument/2006/relationships/hyperlink" Target="http://library.lgaki.info:404/2017/%D0%91%D1%8B%D1%87%D0%BA%D0%BE%D0%B2_%D0%AD%D1%81%D1%82%D0%B5%D1%82%D0%B8%D0%BA%D0%B0.pdf" TargetMode="External"/><Relationship Id="rId57" Type="http://schemas.openxmlformats.org/officeDocument/2006/relationships/hyperlink" Target="http://library.lgaki.info:404/2017/%D0%9D%D0%B8%D0%BA%D0%B8%D1%82%D0%B8%D1%87%20%D0%9B.%20%D0%90.pdf" TargetMode="External"/><Relationship Id="rId106" Type="http://schemas.openxmlformats.org/officeDocument/2006/relationships/hyperlink" Target="http://library.lgaki.info:404/2017/%D0%A6%D0%B0%D1%80%D0%B5%D0%B3%D1%80%D0%B0%D0%B4%D1%81%D0%BA%D0%B0%D1%8F%20%D0%A2.%20%D0%92.pdf" TargetMode="External"/><Relationship Id="rId127" Type="http://schemas.openxmlformats.org/officeDocument/2006/relationships/hyperlink" Target="http://foundamental.net/2011/09/%D0%BC%D0%B8%D0%BD%D0%B8%D0%BC%D0%B0%D0%BB%D0%B8%D0%B7%D0%BC-%D0%B8-%D1%80%D0%B5%D0%BF%D0%B5%D1%82%D0%B8%D1%82%D0%B8%D0%B2%D0%BD%D0%B0%D1%8F-%D1%82%D0%B5%D1%85%D0%BD%D0%B8%D0%BA%D0%B0/" TargetMode="External"/><Relationship Id="rId10" Type="http://schemas.openxmlformats.org/officeDocument/2006/relationships/hyperlink" Target="http://library.lgaki.info:404/2017/%D0%9C%D0%B0%D1%80%D1%82%D1%8B%D0%BD%D0%BE%D0%B2%20%D0%92_%D0%97%D0%BE%D0%BD%D0%B0.pdf" TargetMode="External"/><Relationship Id="rId31" Type="http://schemas.openxmlformats.org/officeDocument/2006/relationships/hyperlink" Target="http://library.lgaki.info:404/2017/%D0%90%D1%81%D0%B0%D1%84%D1%8C%D0%B5%D0%B2%20%D0%91.pdf" TargetMode="External"/><Relationship Id="rId52" Type="http://schemas.openxmlformats.org/officeDocument/2006/relationships/hyperlink" Target="http://library.lgaki.info:404/2017/%D0%9C%D0%B0%D1%80%D1%82%D1%8B%D0%BD%D0%BE%D0%B2%20%D0%92_%D0%9A%D0%BE%D0%BD%D0%B5%D1%86%20%D0%B2%D1%80%D0%B5%D0%BC%D0%B5%D0%BD%D0%B8.pdf" TargetMode="External"/><Relationship Id="rId73" Type="http://schemas.openxmlformats.org/officeDocument/2006/relationships/hyperlink" Target="http://library.lgaki.info:404/2017/%d0%93%d1%83%d1%81%d1%81%d0%b5%d1%80%d0%bb%d1%8c_%d0%9a%d0%b0%d1%80%d1%82%d0%b5%d0%b7%d0%b8%d0%b0%d0%bd%d1%81%d0%ba%d0%b8%d0%b5.pdf" TargetMode="External"/><Relationship Id="rId78" Type="http://schemas.openxmlformats.org/officeDocument/2006/relationships/hyperlink" Target="http://library.lgaki.info:404/2017/%D0%98%D0%BD%D0%B3%D0%B0%D1%80%D0%B4%D0%B5%D0%BD_%D0%98%D1%81%D1%81%D0%BB%D0%B5%D0%B4%D0%BE%D0%B2%D0%B0%D0%BD%D0%B8%D1%8F.pdf" TargetMode="External"/><Relationship Id="rId94" Type="http://schemas.openxmlformats.org/officeDocument/2006/relationships/hyperlink" Target="http://library.lgaki.info:404/2017/%D0%A1%D0%BF%D0%BE%D1%81%D0%BE%D0%B1%D0%B8%D0%BD_%D0%9C%D1%83%D0%B7%D1%8B%D0%BA%D0%B0%D0%BB%D1%8C%D0%BD%D0%B0%D1%8F%20%D1%84%D0%BE%D1%80%D0%BC%D0%B0.pdf" TargetMode="External"/><Relationship Id="rId99" Type="http://schemas.openxmlformats.org/officeDocument/2006/relationships/hyperlink" Target="http://library.lgaki.info:404/2017/%D0%A2%D0%BA%D0%B0%D1%87%D0%B5%D0%BD%D0%BA%D0%BE%20%D0%93_%D0%9A%D0%BE%D1%81%D0%BC%D0%BE%D1%81.pdf" TargetMode="External"/><Relationship Id="rId101" Type="http://schemas.openxmlformats.org/officeDocument/2006/relationships/hyperlink" Target="http://library.lgaki.info:404/2017/%D0%A4%D0%BE%D0%BC%D0%B8%D0%BD%D0%B0%20%D0%97_%D0%A4%D0%B8%D0%BB%D0%BE%D1%81%D0%BE%D1%84%D0%B8%D1%8F.pdf" TargetMode="External"/><Relationship Id="rId122" Type="http://schemas.openxmlformats.org/officeDocument/2006/relationships/hyperlink" Target="http://21israel-music.com/Mahler_Kle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C%D0%B0%D1%80%D1%82%D1%8B%D0%BD%D0%BE%D0%B2%20%D0%92_%D0%97%D0%BE%D0%BD%D0%B0.pdf" TargetMode="External"/><Relationship Id="rId26" Type="http://schemas.openxmlformats.org/officeDocument/2006/relationships/hyperlink" Target="http://library.lgaki.info:404/2017/%D0%96%D0%B8%D1%82%D0%BE%D0%BC%D0%B8%D1%80%D1%81%D0%BA%D0%B8%D0%B9_%D0%97%D0%B0%D0%BF%D0%B0%D0%B4%D0%BD%D1%8B%D0%B9.pdf" TargetMode="External"/><Relationship Id="rId47" Type="http://schemas.openxmlformats.org/officeDocument/2006/relationships/hyperlink" Target="http://library.lgaki.info:404/2017/%D0%9D%D0%B5%D1%81%D1%82%D1%8C%D0%B5%D0%B2%D0%B0%20%D0%98_%D0%97%D0%B0%D1%80%D1%83%D0%B1%D0%B5%D0%B6%D0%BD%D0%B0%D1%8F.pdf" TargetMode="External"/><Relationship Id="rId68" Type="http://schemas.openxmlformats.org/officeDocument/2006/relationships/hyperlink" Target="http://library.lgaki.info:404/2017/%D0%91%D0%B0%D1%85%D1%82%D0%B8%D0%BD_%D0%A2%D0%B2%D0%BE%D1%80%D1%87%D0%B5%D1%81%D0%B2%D0%BE%20%D0%A0%D0%B0%D0%B1%D0%BB%D0%B5.pdf" TargetMode="External"/><Relationship Id="rId89" Type="http://schemas.openxmlformats.org/officeDocument/2006/relationships/hyperlink" Target="http://library.lgaki.info:404/2017/%D0%A1%D0%BE%D1%80%D0%BE%D0%BA%D0%B8%D0%BD%20_%D0%A7%D0%B5%D0%BB%D0%BE%D0%B2%D0%B5%D0%BA.pdf" TargetMode="External"/><Relationship Id="rId112" Type="http://schemas.openxmlformats.org/officeDocument/2006/relationships/hyperlink" Target="http://library.lgaki.info:404/2017/%D0%A8%D1%83%D1%82%D0%BA%D0%BE%20%D0%94_%D0%A4%D1%80%D0%B0%D0%BD%D1%86%D1%83%D0%B7%D1%81%D0%BA%D0%B0%D1%8F.pdf" TargetMode="External"/><Relationship Id="rId133" Type="http://schemas.openxmlformats.org/officeDocument/2006/relationships/hyperlink" Target="http://www.21israel-music.com/Timbr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8807</Words>
  <Characters>50203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Гость 1</cp:lastModifiedBy>
  <cp:revision>10</cp:revision>
  <dcterms:created xsi:type="dcterms:W3CDTF">2024-12-16T19:02:00Z</dcterms:created>
  <dcterms:modified xsi:type="dcterms:W3CDTF">2024-12-24T12:38:00Z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Acrobat Pro DC 20.12.20043; modified using iText® 7.1.12 ©2000-2020 iText Group NV (AGPL-version)</vt:lpwstr>
  </property>
</Properties>
</file>