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63"/>
      </w:tblGrid>
      <w:tr w:rsidR="00E14970">
        <w:tc>
          <w:tcPr>
            <w:tcW w:w="9463" w:type="dxa"/>
          </w:tcPr>
          <w:p w:rsidR="00F64797" w:rsidRDefault="00F64797" w:rsidP="00F64797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МИНИСТЕРСТВО КУЛЬТУРЫ РОССИЙСКОЙ ФЕДЕРАЦИИ</w:t>
            </w:r>
          </w:p>
          <w:p w:rsidR="00F64797" w:rsidRDefault="00F64797" w:rsidP="00F64797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  <w:p w:rsidR="00F64797" w:rsidRDefault="00F64797" w:rsidP="00F64797">
            <w:pPr>
              <w:spacing w:after="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1015">
              <w:rPr>
                <w:rFonts w:ascii="Times New Roman" w:hAnsi="Times New Roman" w:cs="Times New Roman"/>
                <w:bCs/>
                <w:color w:val="000000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F64797" w:rsidRDefault="00F64797" w:rsidP="00F6479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«ЛУГАНСКАЯ ГОСУДАРСТВЕННАЯ АКАДЕМИЯ</w:t>
            </w:r>
          </w:p>
          <w:p w:rsidR="00F64797" w:rsidRDefault="00F64797" w:rsidP="00F64797">
            <w:pPr>
              <w:spacing w:after="0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КУЛЬТУРЫ И ИСКУССТВ ИМЕНИ МИХАИЛА МАТУСОВСКОГО»</w:t>
            </w:r>
          </w:p>
          <w:p w:rsidR="00F64797" w:rsidRDefault="00F64797" w:rsidP="00F647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r w:rsidR="005A4BE3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социально-гуманитарных дисциплин</w:t>
            </w: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left="513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6DC" w:rsidRDefault="007946DC" w:rsidP="00F64797">
            <w:pPr>
              <w:spacing w:after="0"/>
              <w:ind w:left="513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46DC" w:rsidRDefault="007946DC" w:rsidP="00F64797">
            <w:pPr>
              <w:spacing w:after="0"/>
              <w:ind w:left="513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left="513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РАБОЧАЯ ПРОГРАММА </w:t>
            </w:r>
          </w:p>
          <w:p w:rsidR="005F7B6C" w:rsidRDefault="005F7B6C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ФУНКЦИОНАЛЬНЫЙ ТРЕНИНГ</w:t>
            </w:r>
          </w:p>
          <w:p w:rsidR="00F64797" w:rsidRDefault="00F64797" w:rsidP="00F647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3CCB" w:rsidRDefault="00B73CCB" w:rsidP="00F6479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946DC" w:rsidRPr="007946DC" w:rsidRDefault="007946DC" w:rsidP="007946DC">
            <w:pPr>
              <w:tabs>
                <w:tab w:val="left" w:pos="3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46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Уровень высшего образования – бакалавриат</w:t>
            </w:r>
          </w:p>
          <w:p w:rsidR="007946DC" w:rsidRPr="007946DC" w:rsidRDefault="007946DC" w:rsidP="007946DC">
            <w:pPr>
              <w:tabs>
                <w:tab w:val="left" w:pos="3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46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Направление подготовки - 52.03.01 Хореографическое искусство</w:t>
            </w:r>
          </w:p>
          <w:p w:rsidR="007946DC" w:rsidRPr="007946DC" w:rsidRDefault="007946DC" w:rsidP="007946DC">
            <w:pPr>
              <w:tabs>
                <w:tab w:val="left" w:pos="3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46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Профиль - </w:t>
            </w:r>
            <w:r w:rsidR="00A61C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Современная</w:t>
            </w:r>
            <w:r w:rsidRPr="007946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хореография</w:t>
            </w:r>
          </w:p>
          <w:p w:rsidR="007946DC" w:rsidRPr="007946DC" w:rsidRDefault="007946DC" w:rsidP="007946DC">
            <w:pPr>
              <w:tabs>
                <w:tab w:val="left" w:pos="3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7946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Форма обучения – очная, заочная</w:t>
            </w:r>
          </w:p>
          <w:p w:rsidR="007946DC" w:rsidRPr="007946DC" w:rsidRDefault="007946DC" w:rsidP="007946DC">
            <w:pPr>
              <w:tabs>
                <w:tab w:val="left" w:pos="39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46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Год набора - 2021 год</w:t>
            </w: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F647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4797" w:rsidRDefault="00F64797" w:rsidP="008141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410C" w:rsidRDefault="0081410C" w:rsidP="008141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F64797" w:rsidP="00F64797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8C3" w:rsidRDefault="006E18C3" w:rsidP="006E18C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97" w:rsidRDefault="0081410C" w:rsidP="00F64797">
            <w:pPr>
              <w:tabs>
                <w:tab w:val="left" w:pos="9498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ЛУГАНСК 2023</w:t>
            </w:r>
          </w:p>
          <w:p w:rsidR="00E14970" w:rsidRDefault="00E14970" w:rsidP="00F647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6DC" w:rsidRPr="007946DC" w:rsidRDefault="007946DC" w:rsidP="007946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46DC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Рабочая программа составлена на основании учебного плана с учетом требований ОПОП и ФГОС ВО направления подготовки 52.03.01 Хореографическое искусство утвержденного приказом Министерства образования и науки Российской Федерации от 16.11.2017 №1121</w:t>
      </w:r>
    </w:p>
    <w:p w:rsidR="00915A7A" w:rsidRDefault="00915A7A" w:rsidP="005573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970" w:rsidRDefault="0081410C" w:rsidP="00EB7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Программу разработала </w:t>
      </w:r>
      <w:r w:rsidR="004D0752">
        <w:rPr>
          <w:rFonts w:ascii="Times New Roman" w:hAnsi="Times New Roman" w:cs="Times New Roman"/>
          <w:sz w:val="24"/>
          <w:szCs w:val="24"/>
        </w:rPr>
        <w:t xml:space="preserve">Я. Ю. Пшечук-Воронина, к.п.н., доцент кафедры </w:t>
      </w:r>
      <w:r w:rsidR="005A4BE3">
        <w:rPr>
          <w:rFonts w:ascii="Times New Roman" w:hAnsi="Times New Roman" w:cs="Times New Roman"/>
          <w:sz w:val="24"/>
          <w:szCs w:val="24"/>
        </w:rPr>
        <w:t>социально-гуманитарных дисциплин</w:t>
      </w:r>
      <w:r w:rsidR="004D0752">
        <w:rPr>
          <w:rFonts w:ascii="Times New Roman" w:hAnsi="Times New Roman" w:cs="Times New Roman"/>
          <w:sz w:val="24"/>
          <w:szCs w:val="24"/>
        </w:rPr>
        <w:t>.</w:t>
      </w:r>
    </w:p>
    <w:p w:rsidR="0081410C" w:rsidRDefault="0081410C" w:rsidP="00EB7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970" w:rsidRDefault="004D0752" w:rsidP="00EB7F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Рассмотрено на заседании кафедры </w:t>
      </w:r>
      <w:r w:rsidR="005A4BE3">
        <w:rPr>
          <w:rFonts w:ascii="Times New Roman" w:hAnsi="Times New Roman" w:cs="Times New Roman"/>
          <w:sz w:val="24"/>
          <w:szCs w:val="24"/>
        </w:rPr>
        <w:t>социально-гуманитарных дисциплин</w:t>
      </w:r>
      <w:r w:rsidR="00311797">
        <w:rPr>
          <w:rFonts w:ascii="Times New Roman" w:hAnsi="Times New Roman" w:cs="Times New Roman"/>
          <w:sz w:val="24"/>
          <w:szCs w:val="24"/>
        </w:rPr>
        <w:t xml:space="preserve"> Академии Матусов</w:t>
      </w:r>
      <w:r w:rsidR="006E18C3">
        <w:rPr>
          <w:rFonts w:ascii="Times New Roman" w:hAnsi="Times New Roman" w:cs="Times New Roman"/>
          <w:sz w:val="24"/>
          <w:szCs w:val="24"/>
        </w:rPr>
        <w:t>ского</w:t>
      </w:r>
    </w:p>
    <w:p w:rsidR="00E14970" w:rsidRDefault="00E149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4970" w:rsidRDefault="004D07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81410C">
        <w:rPr>
          <w:rFonts w:ascii="Times New Roman" w:hAnsi="Times New Roman" w:cs="Times New Roman"/>
          <w:sz w:val="24"/>
          <w:szCs w:val="24"/>
        </w:rPr>
        <w:t>7 от 15</w:t>
      </w:r>
      <w:r w:rsidRPr="007A0E31">
        <w:rPr>
          <w:rFonts w:ascii="Times New Roman" w:hAnsi="Times New Roman" w:cs="Times New Roman"/>
          <w:sz w:val="24"/>
          <w:szCs w:val="24"/>
        </w:rPr>
        <w:t>. 0</w:t>
      </w:r>
      <w:r w:rsidR="0081410C">
        <w:rPr>
          <w:rFonts w:ascii="Times New Roman" w:hAnsi="Times New Roman" w:cs="Times New Roman"/>
          <w:sz w:val="24"/>
          <w:szCs w:val="24"/>
        </w:rPr>
        <w:t>3</w:t>
      </w:r>
      <w:r w:rsidRPr="007A0E31">
        <w:rPr>
          <w:rFonts w:ascii="Times New Roman" w:hAnsi="Times New Roman" w:cs="Times New Roman"/>
          <w:sz w:val="24"/>
          <w:szCs w:val="24"/>
        </w:rPr>
        <w:t>. 202</w:t>
      </w:r>
      <w:r w:rsidR="0081410C">
        <w:rPr>
          <w:rFonts w:ascii="Times New Roman" w:hAnsi="Times New Roman" w:cs="Times New Roman"/>
          <w:sz w:val="24"/>
          <w:szCs w:val="24"/>
        </w:rPr>
        <w:t>3</w:t>
      </w:r>
      <w:r w:rsidRPr="007A0E31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14970" w:rsidRDefault="004D07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970" w:rsidRDefault="004D07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Зав. кафедрой                                                                         ____________ О. Г. Лукьянченко</w:t>
      </w: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E14970">
      <w:pPr>
        <w:rPr>
          <w:rFonts w:ascii="Times New Roman" w:hAnsi="Times New Roman" w:cs="Times New Roman"/>
          <w:sz w:val="24"/>
          <w:szCs w:val="24"/>
        </w:rPr>
      </w:pPr>
    </w:p>
    <w:p w:rsidR="00E14970" w:rsidRDefault="00771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3E46" w:rsidRDefault="00123E46">
      <w:pPr>
        <w:rPr>
          <w:rFonts w:ascii="Times New Roman" w:hAnsi="Times New Roman" w:cs="Times New Roman"/>
          <w:sz w:val="24"/>
          <w:szCs w:val="24"/>
        </w:rPr>
      </w:pPr>
    </w:p>
    <w:p w:rsidR="00E14970" w:rsidRDefault="004D0752">
      <w:pPr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11797" w:rsidRPr="009A1F86" w:rsidRDefault="0081410C" w:rsidP="00B10B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B6C">
        <w:rPr>
          <w:rFonts w:ascii="Times New Roman" w:hAnsi="Times New Roman" w:cs="Times New Roman"/>
          <w:sz w:val="24"/>
          <w:szCs w:val="24"/>
        </w:rPr>
        <w:t>исциплина «Функциональный тренинг»</w:t>
      </w:r>
      <w:r w:rsidR="004D0752" w:rsidRPr="009A1F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входит в часть, формируемой участниками образовательных отношений (э</w:t>
      </w:r>
      <w:r w:rsidRPr="0081410C">
        <w:rPr>
          <w:rFonts w:ascii="Times New Roman" w:hAnsi="Times New Roman" w:cs="Times New Roman"/>
          <w:sz w:val="24"/>
          <w:szCs w:val="24"/>
        </w:rPr>
        <w:t>лективные дисциплины по физической культуре и спорту</w:t>
      </w:r>
      <w:r>
        <w:rPr>
          <w:rFonts w:ascii="Times New Roman" w:hAnsi="Times New Roman" w:cs="Times New Roman"/>
          <w:sz w:val="24"/>
          <w:szCs w:val="24"/>
        </w:rPr>
        <w:t>) Блока 1</w:t>
      </w:r>
      <w:r w:rsidR="004D0752" w:rsidRPr="009A1F86">
        <w:rPr>
          <w:rFonts w:ascii="Times New Roman" w:hAnsi="Times New Roman" w:cs="Times New Roman"/>
          <w:sz w:val="24"/>
          <w:szCs w:val="24"/>
        </w:rPr>
        <w:t xml:space="preserve"> </w:t>
      </w:r>
      <w:r w:rsidR="00311797" w:rsidRPr="009A1F86">
        <w:rPr>
          <w:rFonts w:ascii="Times New Roman" w:hAnsi="Times New Roman" w:cs="Times New Roman"/>
          <w:sz w:val="24"/>
          <w:szCs w:val="24"/>
        </w:rPr>
        <w:t xml:space="preserve">бакалавриата </w:t>
      </w:r>
      <w:r w:rsidR="004D0752" w:rsidRPr="009A1F86">
        <w:rPr>
          <w:rFonts w:ascii="Times New Roman" w:hAnsi="Times New Roman" w:cs="Times New Roman"/>
          <w:sz w:val="24"/>
          <w:szCs w:val="24"/>
        </w:rPr>
        <w:t>и адресована студентам 1-</w:t>
      </w:r>
      <w:r w:rsidR="000A11C6">
        <w:rPr>
          <w:rFonts w:ascii="Times New Roman" w:hAnsi="Times New Roman" w:cs="Times New Roman"/>
          <w:sz w:val="24"/>
          <w:szCs w:val="24"/>
        </w:rPr>
        <w:t xml:space="preserve">3 курса </w:t>
      </w:r>
      <w:r w:rsidR="00915A7A">
        <w:rPr>
          <w:rFonts w:ascii="Times New Roman" w:hAnsi="Times New Roman" w:cs="Times New Roman"/>
          <w:sz w:val="24"/>
          <w:szCs w:val="24"/>
        </w:rPr>
        <w:t>направления</w:t>
      </w:r>
      <w:r w:rsidR="00311797" w:rsidRPr="009A1F86">
        <w:rPr>
          <w:rFonts w:ascii="Times New Roman" w:hAnsi="Times New Roman" w:cs="Times New Roman"/>
          <w:sz w:val="24"/>
          <w:szCs w:val="24"/>
        </w:rPr>
        <w:t xml:space="preserve"> подготовки: </w:t>
      </w:r>
      <w:r w:rsidR="007946DC">
        <w:rPr>
          <w:rFonts w:ascii="Times New Roman" w:hAnsi="Times New Roman" w:cs="Times New Roman"/>
          <w:sz w:val="24"/>
          <w:szCs w:val="24"/>
        </w:rPr>
        <w:t>52.03.01 Хореографическое искусство</w:t>
      </w:r>
      <w:r w:rsidR="00966F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970" w:rsidRDefault="004D0752" w:rsidP="009A1F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F86">
        <w:rPr>
          <w:rFonts w:ascii="Times New Roman" w:hAnsi="Times New Roman" w:cs="Times New Roman"/>
          <w:sz w:val="24"/>
          <w:szCs w:val="24"/>
        </w:rPr>
        <w:t>Дисциплина реализуется</w:t>
      </w:r>
      <w:r>
        <w:rPr>
          <w:rFonts w:ascii="Times New Roman" w:hAnsi="Times New Roman" w:cs="Times New Roman"/>
          <w:sz w:val="24"/>
          <w:szCs w:val="24"/>
        </w:rPr>
        <w:t xml:space="preserve"> кафедрой </w:t>
      </w:r>
      <w:r w:rsidR="005A4BE3">
        <w:rPr>
          <w:rFonts w:ascii="Times New Roman" w:hAnsi="Times New Roman" w:cs="Times New Roman"/>
          <w:sz w:val="24"/>
          <w:szCs w:val="24"/>
        </w:rPr>
        <w:t>социально-гуманитарных дисциплин</w:t>
      </w:r>
      <w:r>
        <w:rPr>
          <w:rFonts w:ascii="Times New Roman" w:hAnsi="Times New Roman" w:cs="Times New Roman"/>
          <w:sz w:val="24"/>
          <w:szCs w:val="24"/>
        </w:rPr>
        <w:t>. Преподавание дисциплины предусматривает следующие формы организации учебного процесса: практические занятия и самостоятельная работа студентов.</w:t>
      </w:r>
    </w:p>
    <w:p w:rsidR="00E14970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Программой дисциплины предусмотрены текущий контроль успеваемости, сдача контрольных нормативов, аттестация. Итоговый контроль – в форме зачета. </w:t>
      </w:r>
    </w:p>
    <w:p w:rsidR="00E14970" w:rsidRPr="003B6F1F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328 часов. </w:t>
      </w:r>
      <w:r w:rsidRPr="003B6F1F">
        <w:rPr>
          <w:rFonts w:ascii="Times New Roman" w:hAnsi="Times New Roman" w:cs="Times New Roman"/>
          <w:sz w:val="24"/>
          <w:szCs w:val="24"/>
        </w:rPr>
        <w:t>Программой дисциплины предусмотрены:</w:t>
      </w:r>
      <w:r w:rsidR="006E18C3" w:rsidRPr="003B6F1F">
        <w:rPr>
          <w:rFonts w:ascii="Times New Roman" w:hAnsi="Times New Roman" w:cs="Times New Roman"/>
          <w:sz w:val="24"/>
          <w:szCs w:val="24"/>
        </w:rPr>
        <w:t xml:space="preserve"> самостоятельная работа – 152</w:t>
      </w:r>
      <w:r w:rsidRPr="003B6F1F">
        <w:rPr>
          <w:rFonts w:ascii="Times New Roman" w:hAnsi="Times New Roman" w:cs="Times New Roman"/>
          <w:sz w:val="24"/>
          <w:szCs w:val="24"/>
        </w:rPr>
        <w:t> </w:t>
      </w:r>
      <w:r w:rsidR="006E18C3" w:rsidRPr="003B6F1F">
        <w:rPr>
          <w:rFonts w:ascii="Times New Roman" w:hAnsi="Times New Roman" w:cs="Times New Roman"/>
          <w:sz w:val="24"/>
          <w:szCs w:val="24"/>
        </w:rPr>
        <w:t>часов, практические занятия – 176</w:t>
      </w:r>
      <w:r w:rsidRPr="003B6F1F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E14970" w:rsidRDefault="00E149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970" w:rsidRDefault="004D0752">
      <w:pPr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И ЗАДАЧИ ИЗУЧЕНИЯ ДИСЦИПЛИНЫ</w:t>
      </w:r>
    </w:p>
    <w:p w:rsidR="00E14970" w:rsidRDefault="004D07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Целью</w:t>
      </w:r>
      <w:r>
        <w:rPr>
          <w:rFonts w:ascii="Times New Roman" w:hAnsi="Times New Roman" w:cs="Times New Roman"/>
          <w:sz w:val="24"/>
          <w:szCs w:val="24"/>
        </w:rPr>
        <w:t xml:space="preserve"> изучения </w:t>
      </w:r>
      <w:r w:rsidR="005505B8">
        <w:rPr>
          <w:rFonts w:ascii="Times New Roman" w:hAnsi="Times New Roman" w:cs="Times New Roman"/>
          <w:sz w:val="24"/>
          <w:szCs w:val="24"/>
        </w:rPr>
        <w:t xml:space="preserve">элективной </w:t>
      </w:r>
      <w:r>
        <w:rPr>
          <w:rFonts w:ascii="Times New Roman" w:hAnsi="Times New Roman" w:cs="Times New Roman"/>
          <w:sz w:val="24"/>
          <w:szCs w:val="24"/>
        </w:rPr>
        <w:t>дисциплины «</w:t>
      </w:r>
      <w:r w:rsidR="005505B8">
        <w:rPr>
          <w:rFonts w:ascii="Times New Roman" w:hAnsi="Times New Roman" w:cs="Times New Roman"/>
          <w:sz w:val="24"/>
          <w:szCs w:val="24"/>
        </w:rPr>
        <w:t>Функциональный тренинг</w:t>
      </w:r>
      <w:r>
        <w:rPr>
          <w:rFonts w:ascii="Times New Roman" w:hAnsi="Times New Roman" w:cs="Times New Roman"/>
          <w:sz w:val="24"/>
          <w:szCs w:val="24"/>
        </w:rPr>
        <w:t xml:space="preserve">» является формирование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у студентов знаний о физической подготовке</w:t>
      </w:r>
      <w:r>
        <w:rPr>
          <w:rFonts w:ascii="Times New Roman" w:hAnsi="Times New Roman" w:cs="Times New Roman"/>
          <w:sz w:val="24"/>
          <w:szCs w:val="24"/>
        </w:rPr>
        <w:t xml:space="preserve"> и способности направленного использования средств физической культуры и профессионально-прикладной физической подготовки для сохранения и укрепления здоровья, психофизической подготовки и самоподготовки к будущей профессиональной деятельности, формировани</w:t>
      </w:r>
      <w:r w:rsidR="005F7B6C">
        <w:rPr>
          <w:rFonts w:ascii="Times New Roman" w:hAnsi="Times New Roman" w:cs="Times New Roman"/>
          <w:sz w:val="24"/>
          <w:szCs w:val="24"/>
        </w:rPr>
        <w:t>е мотивационно-</w:t>
      </w:r>
      <w:r>
        <w:rPr>
          <w:rFonts w:ascii="Times New Roman" w:hAnsi="Times New Roman" w:cs="Times New Roman"/>
          <w:sz w:val="24"/>
          <w:szCs w:val="24"/>
        </w:rPr>
        <w:t>ценностного отношения к физической культуре, установки на здоровый образ жизни.</w:t>
      </w:r>
    </w:p>
    <w:p w:rsidR="00E14970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Задачи дисциплины: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>развитие физических качеств и способностей, совершенствование функциональных возможностей организма, укрепление и сохранение индивидуального здоровья;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>формирование устойчивых мотивов и потребностей в бережном отношении собственному здоровью, в занятиях физкультурно-оздоровительной и спортивно-оздоровительной деятельностью;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>овладение технологиями современных оздоровительных систем физического воспитания, обеспечивающих сохранение и укрепление физического и психического здоровья;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 xml:space="preserve"> обогащение индивидуального опыта занятий профессионально-прикладными физическими упражнениями и базовыми видами спорта;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 xml:space="preserve"> овладение системой профессионально важных и жизненно значимых практических умений и навыков;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 xml:space="preserve">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 xml:space="preserve"> приобретение компетентности в физкультурно-оздоровительной и спортивной деятельности;</w:t>
      </w:r>
    </w:p>
    <w:p w:rsidR="00E14970" w:rsidRDefault="004D0752">
      <w:pPr>
        <w:pStyle w:val="aff1"/>
        <w:numPr>
          <w:ilvl w:val="0"/>
          <w:numId w:val="10"/>
        </w:numPr>
        <w:spacing w:after="0"/>
        <w:ind w:left="0" w:firstLine="709"/>
        <w:jc w:val="both"/>
      </w:pPr>
      <w:r>
        <w:t xml:space="preserve"> овладение навыками творческого сотрудничества в коллективных формах занятий физическими упражнениями.</w:t>
      </w:r>
    </w:p>
    <w:p w:rsidR="00E14970" w:rsidRDefault="00E14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970" w:rsidRDefault="004D0752">
      <w:pPr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ДИСЦИПЛИНЫ В СТРУКТУРЕ О</w:t>
      </w:r>
      <w:r w:rsidR="0081410C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ОП ВО</w:t>
      </w:r>
    </w:p>
    <w:p w:rsidR="00E14970" w:rsidRDefault="00406D7A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75B2">
        <w:rPr>
          <w:rFonts w:ascii="Times New Roman" w:hAnsi="Times New Roman" w:cs="Times New Roman"/>
          <w:sz w:val="24"/>
          <w:szCs w:val="24"/>
        </w:rPr>
        <w:t>На основании ФГОС ВО в</w:t>
      </w:r>
      <w:r w:rsidR="0081410C">
        <w:rPr>
          <w:rFonts w:ascii="Times New Roman" w:hAnsi="Times New Roman" w:cs="Times New Roman"/>
          <w:sz w:val="24"/>
          <w:szCs w:val="24"/>
        </w:rPr>
        <w:t xml:space="preserve"> учебном плане</w:t>
      </w:r>
      <w:r w:rsidRPr="001175B2">
        <w:rPr>
          <w:rFonts w:ascii="Times New Roman" w:hAnsi="Times New Roman" w:cs="Times New Roman"/>
          <w:sz w:val="24"/>
          <w:szCs w:val="24"/>
        </w:rPr>
        <w:t xml:space="preserve"> предусмотрено выделение обязательных учебных часов </w:t>
      </w:r>
      <w:r w:rsidR="0081410C">
        <w:rPr>
          <w:rFonts w:ascii="Times New Roman" w:hAnsi="Times New Roman" w:cs="Times New Roman"/>
          <w:sz w:val="24"/>
          <w:szCs w:val="24"/>
        </w:rPr>
        <w:t>не менее 328</w:t>
      </w:r>
      <w:r w:rsidR="001175B2" w:rsidRPr="001175B2">
        <w:rPr>
          <w:rFonts w:ascii="Times New Roman" w:hAnsi="Times New Roman" w:cs="Times New Roman"/>
          <w:sz w:val="24"/>
          <w:szCs w:val="24"/>
        </w:rPr>
        <w:t xml:space="preserve">. </w:t>
      </w:r>
      <w:r w:rsidR="0081410C">
        <w:rPr>
          <w:rFonts w:ascii="Times New Roman" w:hAnsi="Times New Roman" w:cs="Times New Roman"/>
          <w:sz w:val="24"/>
          <w:szCs w:val="24"/>
        </w:rPr>
        <w:t>Н</w:t>
      </w:r>
      <w:r w:rsidRPr="001175B2">
        <w:rPr>
          <w:rFonts w:ascii="Times New Roman" w:hAnsi="Times New Roman" w:cs="Times New Roman"/>
          <w:sz w:val="24"/>
          <w:szCs w:val="24"/>
        </w:rPr>
        <w:t xml:space="preserve">а элективную дисциплину «Функциональный тренинг» в объеме </w:t>
      </w:r>
      <w:r w:rsidR="003B6F1F" w:rsidRPr="003B6F1F">
        <w:rPr>
          <w:rFonts w:ascii="Times New Roman" w:hAnsi="Times New Roman" w:cs="Times New Roman"/>
          <w:sz w:val="24"/>
          <w:szCs w:val="24"/>
        </w:rPr>
        <w:t>328 часов (176</w:t>
      </w:r>
      <w:r w:rsidRPr="003B6F1F">
        <w:rPr>
          <w:rFonts w:ascii="Times New Roman" w:hAnsi="Times New Roman" w:cs="Times New Roman"/>
          <w:sz w:val="24"/>
          <w:szCs w:val="24"/>
        </w:rPr>
        <w:t xml:space="preserve"> практических занятий и</w:t>
      </w:r>
      <w:r w:rsidR="003B6F1F" w:rsidRPr="003B6F1F">
        <w:rPr>
          <w:rFonts w:ascii="Times New Roman" w:hAnsi="Times New Roman" w:cs="Times New Roman"/>
          <w:sz w:val="24"/>
          <w:szCs w:val="24"/>
        </w:rPr>
        <w:t xml:space="preserve"> 152</w:t>
      </w:r>
      <w:r w:rsidR="001175B2" w:rsidRPr="003B6F1F">
        <w:rPr>
          <w:rFonts w:ascii="Times New Roman" w:hAnsi="Times New Roman" w:cs="Times New Roman"/>
          <w:sz w:val="24"/>
          <w:szCs w:val="24"/>
        </w:rPr>
        <w:t xml:space="preserve"> самостоятельных)</w:t>
      </w:r>
      <w:r w:rsidRPr="003B6F1F">
        <w:rPr>
          <w:rFonts w:ascii="Times New Roman" w:hAnsi="Times New Roman" w:cs="Times New Roman"/>
          <w:sz w:val="24"/>
          <w:szCs w:val="24"/>
        </w:rPr>
        <w:t xml:space="preserve">. </w:t>
      </w:r>
      <w:r w:rsidR="004D0752" w:rsidRPr="003B6F1F">
        <w:rPr>
          <w:rFonts w:ascii="Times New Roman" w:hAnsi="Times New Roman" w:cs="Times New Roman"/>
          <w:sz w:val="24"/>
          <w:szCs w:val="24"/>
        </w:rPr>
        <w:t xml:space="preserve">Академические часы по элективной </w:t>
      </w:r>
      <w:r w:rsidR="002C63A9" w:rsidRPr="003B6F1F">
        <w:rPr>
          <w:rFonts w:ascii="Times New Roman" w:hAnsi="Times New Roman" w:cs="Times New Roman"/>
          <w:sz w:val="24"/>
          <w:szCs w:val="24"/>
        </w:rPr>
        <w:t>дисциплине</w:t>
      </w:r>
      <w:r w:rsidR="004D0752" w:rsidRPr="003B6F1F">
        <w:rPr>
          <w:rFonts w:ascii="Times New Roman" w:hAnsi="Times New Roman" w:cs="Times New Roman"/>
          <w:sz w:val="24"/>
          <w:szCs w:val="24"/>
        </w:rPr>
        <w:t xml:space="preserve"> являются обязательными для освоения и</w:t>
      </w:r>
      <w:r w:rsidR="004D0752">
        <w:rPr>
          <w:rFonts w:ascii="Times New Roman" w:hAnsi="Times New Roman" w:cs="Times New Roman"/>
          <w:sz w:val="24"/>
          <w:szCs w:val="24"/>
        </w:rPr>
        <w:t xml:space="preserve"> в зачетные единицы не переводятся. Распределение академических часов происходит со 2 по 6 семестр включительно. Содержание элективной дисциплины направле</w:t>
      </w:r>
      <w:r w:rsidR="008F1EDA">
        <w:rPr>
          <w:rFonts w:ascii="Times New Roman" w:hAnsi="Times New Roman" w:cs="Times New Roman"/>
          <w:sz w:val="24"/>
          <w:szCs w:val="24"/>
        </w:rPr>
        <w:t xml:space="preserve">но на достижение и </w:t>
      </w:r>
      <w:r w:rsidR="008F1EDA">
        <w:rPr>
          <w:rFonts w:ascii="Times New Roman" w:hAnsi="Times New Roman" w:cs="Times New Roman"/>
          <w:sz w:val="24"/>
          <w:szCs w:val="24"/>
        </w:rPr>
        <w:lastRenderedPageBreak/>
        <w:t xml:space="preserve">поддержание оптимального </w:t>
      </w:r>
      <w:r w:rsidR="004D0752">
        <w:rPr>
          <w:rFonts w:ascii="Times New Roman" w:hAnsi="Times New Roman" w:cs="Times New Roman"/>
          <w:sz w:val="24"/>
          <w:szCs w:val="24"/>
        </w:rPr>
        <w:t>уровня</w:t>
      </w:r>
      <w:r w:rsidR="008F1EDA">
        <w:rPr>
          <w:rFonts w:ascii="Times New Roman" w:hAnsi="Times New Roman" w:cs="Times New Roman"/>
          <w:sz w:val="24"/>
          <w:szCs w:val="24"/>
        </w:rPr>
        <w:t xml:space="preserve"> физической </w:t>
      </w:r>
      <w:r w:rsidR="006E41F4">
        <w:rPr>
          <w:rFonts w:ascii="Times New Roman" w:hAnsi="Times New Roman" w:cs="Times New Roman"/>
          <w:sz w:val="24"/>
          <w:szCs w:val="24"/>
        </w:rPr>
        <w:t>подготовленности студентов, а</w:t>
      </w:r>
      <w:r w:rsidR="00AC603F">
        <w:rPr>
          <w:rFonts w:ascii="Times New Roman" w:hAnsi="Times New Roman" w:cs="Times New Roman"/>
          <w:sz w:val="24"/>
          <w:szCs w:val="24"/>
        </w:rPr>
        <w:t xml:space="preserve"> также формирование</w:t>
      </w:r>
      <w:r w:rsidR="00B73CCB">
        <w:rPr>
          <w:rFonts w:ascii="Times New Roman" w:hAnsi="Times New Roman" w:cs="Times New Roman"/>
          <w:sz w:val="24"/>
          <w:szCs w:val="24"/>
        </w:rPr>
        <w:t xml:space="preserve"> устойчивого</w:t>
      </w:r>
      <w:r w:rsidR="004D0752">
        <w:rPr>
          <w:rFonts w:ascii="Times New Roman" w:hAnsi="Times New Roman" w:cs="Times New Roman"/>
          <w:sz w:val="24"/>
          <w:szCs w:val="24"/>
        </w:rPr>
        <w:t xml:space="preserve"> мотив</w:t>
      </w:r>
      <w:r w:rsidR="00B73CCB">
        <w:rPr>
          <w:rFonts w:ascii="Times New Roman" w:hAnsi="Times New Roman" w:cs="Times New Roman"/>
          <w:sz w:val="24"/>
          <w:szCs w:val="24"/>
        </w:rPr>
        <w:t xml:space="preserve">ационно-ценностного </w:t>
      </w:r>
      <w:r w:rsidR="006E41F4">
        <w:rPr>
          <w:rFonts w:ascii="Times New Roman" w:hAnsi="Times New Roman" w:cs="Times New Roman"/>
          <w:sz w:val="24"/>
          <w:szCs w:val="24"/>
        </w:rPr>
        <w:t xml:space="preserve">отношения к </w:t>
      </w:r>
      <w:r w:rsidR="004D0752">
        <w:rPr>
          <w:rFonts w:ascii="Times New Roman" w:hAnsi="Times New Roman" w:cs="Times New Roman"/>
          <w:sz w:val="24"/>
          <w:szCs w:val="24"/>
        </w:rPr>
        <w:t xml:space="preserve">физкультурно-спортивной деятельности. </w:t>
      </w:r>
      <w:r w:rsidR="004D0752">
        <w:rPr>
          <w:rFonts w:ascii="Times New Roman" w:hAnsi="Times New Roman" w:cs="Times New Roman"/>
          <w:color w:val="000000"/>
          <w:sz w:val="24"/>
          <w:szCs w:val="24"/>
        </w:rPr>
        <w:t>В программе учтены междисциплинарные связи с другими учебными дисциплинами.</w:t>
      </w:r>
    </w:p>
    <w:p w:rsidR="00E14970" w:rsidRDefault="00E149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4970" w:rsidRDefault="004D0752">
      <w:pPr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884543" w:rsidRPr="00687CCB" w:rsidRDefault="008F1EDA" w:rsidP="00687CCB">
      <w:pPr>
        <w:pStyle w:val="af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251C">
        <w:rPr>
          <w:rFonts w:ascii="Times New Roman" w:hAnsi="Times New Roman"/>
          <w:sz w:val="24"/>
          <w:szCs w:val="24"/>
        </w:rPr>
        <w:t>Изучение дисциплины направ</w:t>
      </w:r>
      <w:r>
        <w:rPr>
          <w:rFonts w:ascii="Times New Roman" w:hAnsi="Times New Roman"/>
          <w:sz w:val="24"/>
          <w:szCs w:val="24"/>
        </w:rPr>
        <w:t>лено на формирование компетенции</w:t>
      </w:r>
      <w:r w:rsidRPr="00BF251C">
        <w:rPr>
          <w:rFonts w:ascii="Times New Roman" w:hAnsi="Times New Roman"/>
          <w:sz w:val="24"/>
          <w:szCs w:val="24"/>
        </w:rPr>
        <w:t xml:space="preserve"> в соответствии с ФГОС </w:t>
      </w:r>
      <w:r w:rsidR="00B73CCB" w:rsidRPr="00BF251C">
        <w:rPr>
          <w:rFonts w:ascii="Times New Roman" w:hAnsi="Times New Roman"/>
          <w:sz w:val="24"/>
          <w:szCs w:val="24"/>
        </w:rPr>
        <w:t>ВО направлени</w:t>
      </w:r>
      <w:r w:rsidR="00B73CCB">
        <w:rPr>
          <w:rFonts w:ascii="Times New Roman" w:hAnsi="Times New Roman"/>
          <w:sz w:val="24"/>
          <w:szCs w:val="24"/>
        </w:rPr>
        <w:t>я</w:t>
      </w:r>
      <w:r w:rsidRPr="00BF251C">
        <w:rPr>
          <w:rFonts w:ascii="Times New Roman" w:hAnsi="Times New Roman"/>
          <w:sz w:val="24"/>
          <w:szCs w:val="24"/>
        </w:rPr>
        <w:t xml:space="preserve"> подготовки</w:t>
      </w:r>
      <w:r>
        <w:rPr>
          <w:rFonts w:ascii="Times New Roman" w:hAnsi="Times New Roman"/>
          <w:sz w:val="24"/>
          <w:szCs w:val="24"/>
        </w:rPr>
        <w:t>:</w:t>
      </w:r>
      <w:r w:rsidR="0081410C">
        <w:rPr>
          <w:rFonts w:ascii="Times New Roman" w:hAnsi="Times New Roman"/>
          <w:sz w:val="24"/>
          <w:szCs w:val="24"/>
        </w:rPr>
        <w:t xml:space="preserve"> </w:t>
      </w:r>
      <w:r w:rsidR="007946DC">
        <w:rPr>
          <w:rFonts w:ascii="Times New Roman" w:hAnsi="Times New Roman"/>
          <w:sz w:val="24"/>
          <w:szCs w:val="24"/>
        </w:rPr>
        <w:t>52.03.01 Хореографическое искусство</w:t>
      </w:r>
      <w:r w:rsidR="00966F76">
        <w:rPr>
          <w:rFonts w:ascii="Times New Roman" w:hAnsi="Times New Roman"/>
          <w:sz w:val="24"/>
          <w:szCs w:val="24"/>
        </w:rPr>
        <w:t xml:space="preserve"> </w:t>
      </w:r>
    </w:p>
    <w:p w:rsidR="008F1EDA" w:rsidRDefault="00884543" w:rsidP="008F1E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Универсальные компетенции</w:t>
      </w:r>
    </w:p>
    <w:tbl>
      <w:tblPr>
        <w:tblW w:w="47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301"/>
        <w:gridCol w:w="2481"/>
        <w:gridCol w:w="2628"/>
      </w:tblGrid>
      <w:tr w:rsidR="0081410C" w:rsidTr="0081410C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81410C" w:rsidRDefault="0081410C" w:rsidP="00814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41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компетенции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0C" w:rsidRPr="0081410C" w:rsidRDefault="0081410C" w:rsidP="00814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81410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Содержание компетенции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81410C" w:rsidRDefault="0081410C" w:rsidP="00814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</w:pPr>
            <w:r w:rsidRPr="0081410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Индикаторы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0C" w:rsidRPr="0081410C" w:rsidRDefault="0081410C" w:rsidP="008141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highlight w:val="yellow"/>
              </w:rPr>
            </w:pPr>
            <w:r w:rsidRPr="0081410C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>Результаты обучения</w:t>
            </w:r>
          </w:p>
        </w:tc>
      </w:tr>
      <w:tr w:rsidR="0081410C" w:rsidTr="0081410C"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81410C" w:rsidRDefault="0081410C" w:rsidP="008141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81410C" w:rsidRDefault="00B73CCB" w:rsidP="0081410C">
            <w:pPr>
              <w:widowControl w:val="0"/>
              <w:shd w:val="clear" w:color="auto" w:fill="FFFFFF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CCB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F16A73" w:rsidRDefault="008F2170" w:rsidP="00B73CCB">
            <w:pPr>
              <w:pStyle w:val="11"/>
              <w:tabs>
                <w:tab w:val="left" w:pos="0"/>
              </w:tabs>
              <w:ind w:left="47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УК-7.1</w:t>
            </w:r>
            <w:r w:rsidRPr="00841EC8">
              <w:rPr>
                <w:rFonts w:ascii="Times New Roman" w:hAnsi="Times New Roman" w:cs="Times New Roman"/>
                <w:sz w:val="24"/>
                <w:szCs w:val="24"/>
              </w:rPr>
              <w:t xml:space="preserve"> Имеет навыки разнообразных форм физкультурной деятельности для активного отдыха, профилактики переутомления и профессиональных заболеваний, организации индивидуальной образовательной траектории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0C" w:rsidRPr="00DD35DF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теоретический материал, который получен в процессе теоретических занятий и самостоятельной работы в области анатомии, физиологии, психологии, экологии;</w:t>
            </w:r>
          </w:p>
          <w:p w:rsidR="0081410C" w:rsidRPr="0081410C" w:rsidRDefault="0081410C" w:rsidP="0081410C">
            <w:pPr>
              <w:tabs>
                <w:tab w:val="left" w:pos="0"/>
                <w:tab w:val="left" w:pos="10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10C">
              <w:rPr>
                <w:rFonts w:ascii="Times New Roman" w:hAnsi="Times New Roman"/>
                <w:sz w:val="24"/>
                <w:szCs w:val="24"/>
              </w:rPr>
              <w:t>основы сотрудничества с преподавателями и сверстниками;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 xml:space="preserve">приемы составления и проведения самостоятельных занятий физическими упражнениями, 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способы самоконтроля индивидуаль</w:t>
            </w:r>
            <w:r w:rsidR="006B1F38">
              <w:rPr>
                <w:rFonts w:ascii="Times New Roman" w:hAnsi="Times New Roman" w:cs="Times New Roman"/>
                <w:sz w:val="24"/>
                <w:szCs w:val="24"/>
              </w:rPr>
              <w:t>ных функциональных показателей</w:t>
            </w: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, эстетических показателей фигуры, физической подготовленности;</w:t>
            </w:r>
          </w:p>
          <w:p w:rsidR="0081410C" w:rsidRPr="0081410C" w:rsidRDefault="0081410C" w:rsidP="008141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жизни;</w:t>
            </w:r>
          </w:p>
          <w:p w:rsidR="0081410C" w:rsidRPr="0081410C" w:rsidRDefault="0081410C" w:rsidP="008141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основы профессионально-п</w:t>
            </w:r>
            <w:r w:rsidR="006B1F38">
              <w:rPr>
                <w:rFonts w:ascii="Times New Roman" w:hAnsi="Times New Roman" w:cs="Times New Roman"/>
                <w:sz w:val="24"/>
                <w:szCs w:val="24"/>
              </w:rPr>
              <w:t>рикладной физической подготовки</w:t>
            </w: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410C" w:rsidRPr="0081410C" w:rsidRDefault="0081410C" w:rsidP="0081410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методику проведения учебно-тренировочного занятия.</w:t>
            </w:r>
          </w:p>
          <w:p w:rsidR="0081410C" w:rsidRPr="00DD35DF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 xml:space="preserve">оказывать первую помощь при занятиях </w:t>
            </w:r>
            <w:r w:rsidRPr="00814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спортивно-оздоровительной деятельностью;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быть готовым к саморазвитию;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устойчивую мотивацию к здоровому образу жизни;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активность </w:t>
            </w:r>
            <w:r w:rsidR="006B1F38">
              <w:rPr>
                <w:rFonts w:ascii="Times New Roman" w:hAnsi="Times New Roman" w:cs="Times New Roman"/>
                <w:sz w:val="24"/>
                <w:szCs w:val="24"/>
              </w:rPr>
              <w:t>к неприятию вредных привычек</w:t>
            </w: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410C" w:rsidRPr="0081410C" w:rsidRDefault="0081410C" w:rsidP="0081410C">
            <w:pPr>
              <w:pStyle w:val="11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самостоятельно использовать физическую культуру в трудовых и жизненных ситуациях строить индивидуальную образовательную траекторию;</w:t>
            </w:r>
          </w:p>
          <w:p w:rsidR="0081410C" w:rsidRPr="0081410C" w:rsidRDefault="0081410C" w:rsidP="0081410C">
            <w:pPr>
              <w:pStyle w:val="11"/>
              <w:numPr>
                <w:ilvl w:val="0"/>
                <w:numId w:val="1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 xml:space="preserve"> быть готовым к служению Отечеству и его защите, иметь чувство патриотизма, уважение к своему народу, чувство ответственности перед Родиной.</w:t>
            </w:r>
          </w:p>
          <w:p w:rsidR="0081410C" w:rsidRPr="00DD35DF" w:rsidRDefault="0081410C" w:rsidP="0081410C">
            <w:pPr>
              <w:pStyle w:val="11"/>
              <w:tabs>
                <w:tab w:val="left" w:pos="0"/>
              </w:tabs>
              <w:ind w:left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Владеть: </w:t>
            </w:r>
          </w:p>
          <w:p w:rsidR="0081410C" w:rsidRPr="0081410C" w:rsidRDefault="0081410C" w:rsidP="0081410C">
            <w:pPr>
              <w:pStyle w:val="11"/>
              <w:numPr>
                <w:ilvl w:val="0"/>
                <w:numId w:val="1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разнообразными видами физкультурной деятельности для организации активного отдыха и досуга;</w:t>
            </w:r>
          </w:p>
          <w:p w:rsidR="0081410C" w:rsidRPr="0081410C" w:rsidRDefault="0081410C" w:rsidP="0081410C">
            <w:pPr>
              <w:pStyle w:val="11"/>
              <w:numPr>
                <w:ilvl w:val="0"/>
                <w:numId w:val="1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современными технологиями укрепления здоровья, профилактики заболеваний,;</w:t>
            </w:r>
          </w:p>
          <w:p w:rsidR="0081410C" w:rsidRPr="0081410C" w:rsidRDefault="0081410C" w:rsidP="006B1F38">
            <w:pPr>
              <w:pStyle w:val="11"/>
              <w:numPr>
                <w:ilvl w:val="0"/>
                <w:numId w:val="11"/>
              </w:numPr>
              <w:tabs>
                <w:tab w:val="left" w:pos="0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10C">
              <w:rPr>
                <w:rFonts w:ascii="Times New Roman" w:hAnsi="Times New Roman" w:cs="Times New Roman"/>
                <w:sz w:val="24"/>
                <w:szCs w:val="24"/>
              </w:rPr>
              <w:t>навыками физических упражнений разной функциональной направленности с целью профилактики переутомления.</w:t>
            </w:r>
          </w:p>
        </w:tc>
      </w:tr>
    </w:tbl>
    <w:p w:rsidR="00E14970" w:rsidRDefault="004D0752">
      <w:pPr>
        <w:tabs>
          <w:tab w:val="left" w:pos="304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E14970"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E14970" w:rsidRDefault="004D0752">
      <w:pPr>
        <w:pStyle w:val="af9"/>
        <w:numPr>
          <w:ilvl w:val="0"/>
          <w:numId w:val="9"/>
        </w:numPr>
        <w:tabs>
          <w:tab w:val="left" w:pos="3043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ДИСЦИПЛИНЫ</w:t>
      </w:r>
    </w:p>
    <w:tbl>
      <w:tblPr>
        <w:tblStyle w:val="aff5"/>
        <w:tblpPr w:leftFromText="187" w:rightFromText="187" w:vertAnchor="page" w:horzAnchor="margin" w:tblpY="1653"/>
        <w:tblOverlap w:val="never"/>
        <w:tblW w:w="5000" w:type="pct"/>
        <w:tblLook w:val="04A0" w:firstRow="1" w:lastRow="0" w:firstColumn="1" w:lastColumn="0" w:noHBand="0" w:noVBand="1"/>
      </w:tblPr>
      <w:tblGrid>
        <w:gridCol w:w="901"/>
        <w:gridCol w:w="6576"/>
        <w:gridCol w:w="1095"/>
        <w:gridCol w:w="783"/>
        <w:gridCol w:w="783"/>
      </w:tblGrid>
      <w:tr w:rsidR="00F16A73" w:rsidRPr="00BF4ADD" w:rsidTr="00F16A73">
        <w:trPr>
          <w:cantSplit/>
          <w:trHeight w:val="1134"/>
        </w:trPr>
        <w:tc>
          <w:tcPr>
            <w:tcW w:w="44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A73" w:rsidRPr="00335DD8" w:rsidRDefault="00F16A73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32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A73" w:rsidRPr="00335DD8" w:rsidRDefault="00F16A73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73" w:rsidRPr="00335DD8" w:rsidRDefault="00B73CCB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16A73" w:rsidRPr="00BF4ADD" w:rsidTr="00F16A73">
        <w:trPr>
          <w:trHeight w:val="516"/>
        </w:trPr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A73" w:rsidRPr="00335DD8" w:rsidRDefault="00F16A73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A73" w:rsidRPr="00335DD8" w:rsidRDefault="00F16A73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A73" w:rsidRPr="00335DD8" w:rsidRDefault="00F16A73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A73" w:rsidRPr="00335DD8" w:rsidRDefault="00F16A73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п/р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A73" w:rsidRPr="00335DD8" w:rsidRDefault="00F16A73" w:rsidP="00AC65D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с/р</w:t>
            </w:r>
          </w:p>
        </w:tc>
      </w:tr>
      <w:tr w:rsidR="00F16A73" w:rsidRPr="00BF4ADD" w:rsidTr="00F16A73">
        <w:trPr>
          <w:trHeight w:val="630"/>
        </w:trPr>
        <w:tc>
          <w:tcPr>
            <w:tcW w:w="445" w:type="pct"/>
            <w:vMerge w:val="restart"/>
            <w:tcBorders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1курс</w:t>
            </w:r>
          </w:p>
        </w:tc>
        <w:tc>
          <w:tcPr>
            <w:tcW w:w="3243" w:type="pct"/>
            <w:tcBorders>
              <w:left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 1.Общая физическая подготовка. Изучение комплексов упражнений для рук и верхнего плечевого пояса.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sz w:val="24"/>
                <w:szCs w:val="24"/>
              </w:rPr>
            </w:pPr>
            <w:r w:rsidRPr="00335DD8">
              <w:rPr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16A73" w:rsidRPr="00BF4ADD" w:rsidTr="00F16A73">
        <w:trPr>
          <w:trHeight w:val="225"/>
        </w:trPr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2. Акробатические упражнения.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F16A73" w:rsidRPr="00BF4ADD" w:rsidTr="00F16A73">
        <w:trPr>
          <w:trHeight w:val="174"/>
        </w:trPr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3. Ритмическая гимнастика (выполнение функциональных упражнений под музыку).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16A73" w:rsidRPr="00BF4ADD" w:rsidTr="00F16A73">
        <w:trPr>
          <w:trHeight w:val="204"/>
        </w:trPr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4. Элементы художественной гимнастики (упражнения со скакалкой, обручем).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F16A73" w:rsidRPr="00BF4ADD" w:rsidTr="00F16A73">
        <w:trPr>
          <w:trHeight w:val="470"/>
        </w:trPr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5. Подвижные игры, эстафеты.</w:t>
            </w:r>
            <w:r w:rsidRPr="00335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Контрольная сдача нормативов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16A73" w:rsidRPr="00BF4ADD" w:rsidTr="00F16A73">
        <w:trPr>
          <w:trHeight w:val="138"/>
        </w:trPr>
        <w:tc>
          <w:tcPr>
            <w:tcW w:w="445" w:type="pct"/>
            <w:vMerge/>
            <w:tcBorders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spacing w:line="360" w:lineRule="auto"/>
              <w:ind w:right="-10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left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F16A73" w:rsidRPr="00BF4ADD" w:rsidTr="00F16A73">
        <w:trPr>
          <w:trHeight w:val="612"/>
        </w:trPr>
        <w:tc>
          <w:tcPr>
            <w:tcW w:w="445" w:type="pct"/>
            <w:vMerge w:val="restart"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курс</w:t>
            </w: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6. Упражнения в растягивании на гимнастической стенке, скамейке, полу.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sz w:val="24"/>
                <w:szCs w:val="24"/>
              </w:rPr>
            </w:pPr>
            <w:r w:rsidRPr="00335DD8">
              <w:rPr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16A73" w:rsidRPr="00BF4ADD" w:rsidTr="00F16A73">
        <w:trPr>
          <w:trHeight w:val="137"/>
        </w:trPr>
        <w:tc>
          <w:tcPr>
            <w:tcW w:w="445" w:type="pct"/>
            <w:vMerge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7. Упражнения, выполняемые без зрительного контроля (с закрытыми глазами)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16A73" w:rsidRPr="00BF4ADD" w:rsidTr="00F16A73">
        <w:trPr>
          <w:trHeight w:val="126"/>
        </w:trPr>
        <w:tc>
          <w:tcPr>
            <w:tcW w:w="445" w:type="pct"/>
            <w:vMerge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8. Упражнения с предметами (скакалкой, палкой, обручем).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16A73" w:rsidRPr="00BF4ADD" w:rsidTr="00F16A73">
        <w:trPr>
          <w:trHeight w:val="126"/>
        </w:trPr>
        <w:tc>
          <w:tcPr>
            <w:tcW w:w="445" w:type="pct"/>
            <w:vMerge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9. Упражнения с отягощениями.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16A73" w:rsidRPr="00BF4ADD" w:rsidTr="00F16A73">
        <w:trPr>
          <w:trHeight w:val="76"/>
        </w:trPr>
        <w:tc>
          <w:tcPr>
            <w:tcW w:w="445" w:type="pct"/>
            <w:vMerge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10. Стретчинг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16A73" w:rsidRPr="00BF4ADD" w:rsidTr="00F16A73">
        <w:trPr>
          <w:trHeight w:val="88"/>
        </w:trPr>
        <w:tc>
          <w:tcPr>
            <w:tcW w:w="445" w:type="pct"/>
            <w:vMerge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11. Изучение комплексов упражнений для рук и верхнего плечевого пояса. Составление комплексов упражнений.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F16A73" w:rsidRPr="00BF4ADD" w:rsidTr="00F16A73">
        <w:trPr>
          <w:trHeight w:val="175"/>
        </w:trPr>
        <w:tc>
          <w:tcPr>
            <w:tcW w:w="445" w:type="pct"/>
            <w:vMerge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12. Изучение комплексов упражнений для подтянутых ягодиц, пресса, спины.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F16A73" w:rsidRPr="00BF4ADD" w:rsidTr="00F16A73">
        <w:trPr>
          <w:trHeight w:val="582"/>
        </w:trPr>
        <w:tc>
          <w:tcPr>
            <w:tcW w:w="445" w:type="pct"/>
            <w:vMerge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13. Изучение комплексов упражнений для груди, живота и талии. Сдача нормативов.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16A73" w:rsidRPr="00BF4ADD" w:rsidTr="00F16A73">
        <w:trPr>
          <w:trHeight w:val="102"/>
        </w:trPr>
        <w:tc>
          <w:tcPr>
            <w:tcW w:w="445" w:type="pct"/>
            <w:vMerge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</w:t>
            </w:r>
          </w:p>
        </w:tc>
      </w:tr>
      <w:tr w:rsidR="00F16A73" w:rsidRPr="00BF4ADD" w:rsidTr="00F16A73">
        <w:trPr>
          <w:trHeight w:val="450"/>
        </w:trPr>
        <w:tc>
          <w:tcPr>
            <w:tcW w:w="445" w:type="pct"/>
            <w:vMerge w:val="restart"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курс</w:t>
            </w: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14. Выполнение упражнений в усложненных условиях.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F16A73" w:rsidRPr="00BF4ADD" w:rsidTr="00F16A73">
        <w:trPr>
          <w:trHeight w:val="137"/>
        </w:trPr>
        <w:tc>
          <w:tcPr>
            <w:tcW w:w="445" w:type="pct"/>
            <w:vMerge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15. Совершенствование упражнений в усложненных условиях.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16A73" w:rsidRPr="00BF4ADD" w:rsidTr="00F16A73">
        <w:trPr>
          <w:trHeight w:val="126"/>
        </w:trPr>
        <w:tc>
          <w:tcPr>
            <w:tcW w:w="445" w:type="pct"/>
            <w:vMerge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16. Совершенствование упражнений с предметами.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F16A73" w:rsidRPr="00BF4ADD" w:rsidTr="00F16A73">
        <w:trPr>
          <w:trHeight w:val="88"/>
        </w:trPr>
        <w:tc>
          <w:tcPr>
            <w:tcW w:w="445" w:type="pct"/>
            <w:vMerge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17. Совершенствование упражнений на силу, гибкость, выносливость.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F16A73" w:rsidRPr="00BF4ADD" w:rsidTr="00F16A73">
        <w:trPr>
          <w:trHeight w:val="113"/>
        </w:trPr>
        <w:tc>
          <w:tcPr>
            <w:tcW w:w="445" w:type="pct"/>
            <w:vMerge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18. Обучение технике обязательных элементов в системе нон-стоп.</w:t>
            </w:r>
            <w:r w:rsidRPr="00335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Составление комплекса кардио-упражнений.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F16A73" w:rsidRPr="00BF4ADD" w:rsidTr="00F16A73">
        <w:trPr>
          <w:trHeight w:val="126"/>
        </w:trPr>
        <w:tc>
          <w:tcPr>
            <w:tcW w:w="445" w:type="pct"/>
            <w:vMerge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Тема 19. Упражнения на гибкость.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F16A73" w:rsidRPr="00BF4ADD" w:rsidTr="00F16A73">
        <w:trPr>
          <w:trHeight w:val="438"/>
        </w:trPr>
        <w:tc>
          <w:tcPr>
            <w:tcW w:w="445" w:type="pct"/>
            <w:vMerge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bottom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5DD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20. Контрольная сдача нормативов ГТО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16A73" w:rsidRPr="00BF4ADD" w:rsidTr="00F16A73">
        <w:trPr>
          <w:trHeight w:val="101"/>
        </w:trPr>
        <w:tc>
          <w:tcPr>
            <w:tcW w:w="445" w:type="pct"/>
            <w:vMerge/>
            <w:vAlign w:val="center"/>
          </w:tcPr>
          <w:p w:rsidR="00F16A73" w:rsidRPr="00335DD8" w:rsidRDefault="00F16A73" w:rsidP="00AC65D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  <w:tcBorders>
              <w:top w:val="single" w:sz="4" w:space="0" w:color="auto"/>
            </w:tcBorders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5DD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</w:tr>
      <w:tr w:rsidR="00F16A73" w:rsidRPr="00BF4ADD" w:rsidTr="00F16A73">
        <w:trPr>
          <w:trHeight w:val="995"/>
        </w:trPr>
        <w:tc>
          <w:tcPr>
            <w:tcW w:w="445" w:type="pct"/>
            <w:vAlign w:val="center"/>
          </w:tcPr>
          <w:p w:rsidR="00F16A73" w:rsidRPr="00335DD8" w:rsidRDefault="00F16A73" w:rsidP="00AC65D9">
            <w:pPr>
              <w:pStyle w:val="af9"/>
              <w:spacing w:line="360" w:lineRule="auto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43" w:type="pct"/>
          </w:tcPr>
          <w:p w:rsidR="00F16A73" w:rsidRPr="00335DD8" w:rsidRDefault="00F16A73" w:rsidP="00AC65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40" w:type="pct"/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328</w:t>
            </w:r>
          </w:p>
        </w:tc>
        <w:tc>
          <w:tcPr>
            <w:tcW w:w="386" w:type="pct"/>
            <w:tcBorders>
              <w:righ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176</w:t>
            </w:r>
          </w:p>
        </w:tc>
        <w:tc>
          <w:tcPr>
            <w:tcW w:w="386" w:type="pct"/>
            <w:tcBorders>
              <w:left w:val="single" w:sz="4" w:space="0" w:color="auto"/>
            </w:tcBorders>
            <w:vAlign w:val="center"/>
          </w:tcPr>
          <w:p w:rsidR="00F16A73" w:rsidRPr="00335DD8" w:rsidRDefault="00F16A73" w:rsidP="00AC65D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D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152</w:t>
            </w:r>
          </w:p>
        </w:tc>
      </w:tr>
    </w:tbl>
    <w:p w:rsidR="00224FB0" w:rsidRPr="00335DD8" w:rsidRDefault="00224FB0" w:rsidP="00335DD8">
      <w:pPr>
        <w:pStyle w:val="af9"/>
        <w:numPr>
          <w:ilvl w:val="0"/>
          <w:numId w:val="9"/>
        </w:numPr>
        <w:tabs>
          <w:tab w:val="left" w:pos="304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5DD8">
        <w:rPr>
          <w:rFonts w:ascii="Times New Roman" w:hAnsi="Times New Roman"/>
          <w:b/>
          <w:sz w:val="24"/>
          <w:szCs w:val="24"/>
        </w:rPr>
        <w:lastRenderedPageBreak/>
        <w:t>СОДЕРЖАНИЕ УЧЕБНОЙ ДИСЦИПЛИНЫ</w:t>
      </w:r>
    </w:p>
    <w:p w:rsidR="00335DD8" w:rsidRPr="00335DD8" w:rsidRDefault="00335DD8" w:rsidP="00335DD8">
      <w:pPr>
        <w:pStyle w:val="af9"/>
        <w:tabs>
          <w:tab w:val="left" w:pos="3043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E14970" w:rsidRDefault="004D0752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Учебно-тренировочные занятия элективной </w:t>
      </w:r>
      <w:r w:rsidR="00276855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дисциплины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проводятся для студентов основной и подготовительной медицинских групп, базируются на широком использовании теоретических знаний и методических умений, на применении разнообразных средств физической культуры и профессионально-прикладной ф</w:t>
      </w:r>
      <w:r w:rsidR="00C11137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изической подготовки студентов.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Их направленность связана с обеспечением необходимой двигательной активности, достижением и поддержанием оптимального уровня физической и функциональной подготовленности в период обучения; приобретением личного опыта совершенствования и коррекции индивидуального физического развития, функциональных и двигательных возможностей; с освоением жизненно и профессионально необходимы</w:t>
      </w:r>
      <w:r w:rsidR="00276855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х навыков, психических качеств.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Подбор упражнений на практических занятиях предусматривает совершенствование ранее изученных и обучение новым двигательным действиям, развитие выно</w:t>
      </w:r>
      <w:r w:rsidR="00D137D3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сливости, силы, быстроты</w:t>
      </w:r>
      <w:r w:rsidR="00B55611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, ловкости и гибкости.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Используются физические упражнения профессионально-</w:t>
      </w:r>
      <w:r w:rsidR="00B55611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прикладной направленности. </w:t>
      </w:r>
    </w:p>
    <w:p w:rsidR="00C11137" w:rsidRDefault="00C11137" w:rsidP="00262471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highlight w:val="yellow"/>
          <w:lang w:eastAsia="uk-UA"/>
        </w:rPr>
      </w:pPr>
    </w:p>
    <w:p w:rsidR="00262471" w:rsidRDefault="00C11137" w:rsidP="000E5815">
      <w:pPr>
        <w:spacing w:after="0" w:line="240" w:lineRule="auto"/>
        <w:ind w:firstLine="709"/>
        <w:jc w:val="center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 w:rsidRPr="00C11137">
        <w:rPr>
          <w:rStyle w:val="FontStyle29"/>
          <w:rFonts w:cs="Times New Roman"/>
          <w:bCs/>
          <w:sz w:val="24"/>
          <w:szCs w:val="24"/>
          <w:lang w:eastAsia="uk-UA"/>
        </w:rPr>
        <w:t>1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 курс</w:t>
      </w:r>
    </w:p>
    <w:p w:rsidR="00C90FB7" w:rsidRDefault="00C90FB7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>Тема 1. Общая физическая подготовка.</w:t>
      </w:r>
      <w:r w:rsidR="006239F3" w:rsidRPr="006239F3">
        <w:t xml:space="preserve"> </w:t>
      </w:r>
      <w:r w:rsidR="006239F3" w:rsidRPr="006239F3">
        <w:rPr>
          <w:rStyle w:val="FontStyle29"/>
          <w:rFonts w:cs="Times New Roman"/>
          <w:bCs/>
          <w:sz w:val="24"/>
          <w:szCs w:val="24"/>
          <w:lang w:eastAsia="uk-UA"/>
        </w:rPr>
        <w:t>Изучение комплексов упражнений для рук и верхнего плечевого пояса.</w:t>
      </w:r>
    </w:p>
    <w:p w:rsidR="00C90FB7" w:rsidRDefault="00C90FB7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Общие развивающие упражнения без предметов. Строевые упражнения, повороты на месте. Упражнения, направленные на формирование правильной осанки и профилактику плоскостопия.</w:t>
      </w:r>
      <w:r>
        <w:rPr>
          <w:rFonts w:ascii="Times New Roman" w:hAnsi="Times New Roman" w:cs="Times New Roman"/>
          <w:sz w:val="24"/>
          <w:szCs w:val="24"/>
        </w:rPr>
        <w:t xml:space="preserve"> Общая физическая подготовка. Общая гимнастика. Упражнения на развитие мускулатуры. Акробатические упражнения.</w:t>
      </w:r>
    </w:p>
    <w:p w:rsidR="00C90FB7" w:rsidRDefault="00C90FB7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C90FB7" w:rsidRPr="00C90FB7" w:rsidRDefault="00C90FB7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2. </w:t>
      </w:r>
      <w:r w:rsidRPr="00C90FB7">
        <w:rPr>
          <w:rFonts w:ascii="Times New Roman" w:hAnsi="Times New Roman" w:cs="Times New Roman"/>
          <w:b/>
          <w:sz w:val="24"/>
          <w:szCs w:val="24"/>
        </w:rPr>
        <w:t>Акробатические упражнения.</w:t>
      </w:r>
    </w:p>
    <w:p w:rsidR="00C90FB7" w:rsidRDefault="00C90FB7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Строевые упражнения, повороты на месте и в движении. Общие развивающие упражнения с предметами. Упражнения, направленные на формирование правильной осанки и профилактику плоскостопия.</w:t>
      </w:r>
      <w:r>
        <w:rPr>
          <w:rFonts w:ascii="Times New Roman" w:hAnsi="Times New Roman" w:cs="Times New Roman"/>
          <w:sz w:val="24"/>
          <w:szCs w:val="24"/>
        </w:rPr>
        <w:t xml:space="preserve"> Общая физическая подготовка. Упражнения на развитие мускулатуры. Акробатические упражнения. Подтягивание на перекладине, отжимание в упоре лёжа. Ритмическая гимнастика, элементы художественной гимнастики (упражнения со скакалкой, обручем). </w:t>
      </w:r>
    </w:p>
    <w:p w:rsidR="00C90FB7" w:rsidRDefault="00C90FB7" w:rsidP="00C90FB7">
      <w:pPr>
        <w:spacing w:after="0" w:line="240" w:lineRule="auto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C90FB7" w:rsidRDefault="00434AE4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3. </w:t>
      </w:r>
      <w:r w:rsidRPr="00434AE4">
        <w:rPr>
          <w:rFonts w:ascii="Times New Roman" w:hAnsi="Times New Roman" w:cs="Times New Roman"/>
          <w:b/>
          <w:sz w:val="24"/>
          <w:szCs w:val="24"/>
        </w:rPr>
        <w:t>Ритмическая гимнастика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(выполнение функциональных упражнений под музыку</w:t>
      </w:r>
      <w:r w:rsidR="000955D9">
        <w:rPr>
          <w:rFonts w:ascii="Times New Roman" w:hAnsi="Times New Roman" w:cs="Times New Roman"/>
          <w:b/>
          <w:sz w:val="24"/>
          <w:szCs w:val="24"/>
        </w:rPr>
        <w:t>)</w:t>
      </w:r>
      <w:r w:rsidR="00C90FB7" w:rsidRPr="00434AE4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.</w:t>
      </w:r>
    </w:p>
    <w:p w:rsidR="00C90FB7" w:rsidRDefault="00C90FB7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Строевые упражнения, повороты на месте и в движении, перестроения на месте и в движении. Упражнения, направленные на формирование правильной осанки и профилактику плоскостопия. </w:t>
      </w:r>
      <w:r w:rsidR="00216C86">
        <w:rPr>
          <w:rFonts w:ascii="Times New Roman" w:hAnsi="Times New Roman" w:cs="Times New Roman"/>
          <w:sz w:val="24"/>
          <w:szCs w:val="24"/>
        </w:rPr>
        <w:t>Совершенствование акробатических упражнений, подтягивания</w:t>
      </w:r>
      <w:r>
        <w:rPr>
          <w:rFonts w:ascii="Times New Roman" w:hAnsi="Times New Roman" w:cs="Times New Roman"/>
          <w:sz w:val="24"/>
          <w:szCs w:val="24"/>
        </w:rPr>
        <w:t xml:space="preserve"> на перекладине, </w:t>
      </w:r>
      <w:r w:rsidR="00216C86">
        <w:rPr>
          <w:rFonts w:ascii="Times New Roman" w:hAnsi="Times New Roman" w:cs="Times New Roman"/>
          <w:sz w:val="24"/>
          <w:szCs w:val="24"/>
        </w:rPr>
        <w:t>сгибания рук в упоре лёжа, поднимания</w:t>
      </w:r>
      <w:r>
        <w:rPr>
          <w:rFonts w:ascii="Times New Roman" w:hAnsi="Times New Roman" w:cs="Times New Roman"/>
          <w:sz w:val="24"/>
          <w:szCs w:val="24"/>
        </w:rPr>
        <w:t xml:space="preserve"> туловища из положения лёжа в положен</w:t>
      </w:r>
      <w:r w:rsidR="0079517B">
        <w:rPr>
          <w:rFonts w:ascii="Times New Roman" w:hAnsi="Times New Roman" w:cs="Times New Roman"/>
          <w:sz w:val="24"/>
          <w:szCs w:val="24"/>
        </w:rPr>
        <w:t>ие сидя. Ритмическая гимнастика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0FB7" w:rsidRDefault="00C90FB7" w:rsidP="00C90FB7">
      <w:pPr>
        <w:spacing w:after="0" w:line="240" w:lineRule="auto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C90FB7" w:rsidRDefault="00C90FB7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4. </w:t>
      </w:r>
      <w:r w:rsidR="000955D9" w:rsidRPr="000955D9">
        <w:rPr>
          <w:rFonts w:ascii="Times New Roman" w:hAnsi="Times New Roman" w:cs="Times New Roman"/>
          <w:b/>
          <w:sz w:val="24"/>
          <w:szCs w:val="24"/>
        </w:rPr>
        <w:t>Элементы художественной гимнастики (упражнения со скакалкой, обручем</w:t>
      </w:r>
      <w:r w:rsidRPr="000955D9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).</w:t>
      </w:r>
    </w:p>
    <w:p w:rsidR="00C90FB7" w:rsidRDefault="00C90FB7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sz w:val="24"/>
          <w:szCs w:val="24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Строевые упражнения, перестроения на месте и в движении. Упражнения, направленные на формирование правильной осанки и профилактику плоскостопия. </w:t>
      </w:r>
      <w:r w:rsidR="00216C86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Общие развивающие упражнения с предметами. </w:t>
      </w:r>
      <w:r>
        <w:rPr>
          <w:rFonts w:ascii="Times New Roman" w:hAnsi="Times New Roman" w:cs="Times New Roman"/>
          <w:sz w:val="24"/>
          <w:szCs w:val="24"/>
        </w:rPr>
        <w:t>Усовершенствование выполнения развивающих упражнений на силу, гибкость, выносливость. Упражнения для развития мышц и на растяжку. Ритмическая гимнастика, элементы художественной гимнастики (упражнения со скакалкой, обручем). Подготовка к сдаче нормативов.</w:t>
      </w:r>
    </w:p>
    <w:p w:rsidR="00C90FB7" w:rsidRDefault="00C90FB7" w:rsidP="00C90FB7">
      <w:pPr>
        <w:spacing w:after="0" w:line="240" w:lineRule="auto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C90FB7" w:rsidRDefault="00C90FB7" w:rsidP="00C90FB7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5. </w:t>
      </w:r>
      <w:r w:rsidR="006F58C7" w:rsidRPr="006F58C7">
        <w:rPr>
          <w:rFonts w:ascii="Times New Roman" w:hAnsi="Times New Roman" w:cs="Times New Roman"/>
          <w:b/>
          <w:sz w:val="24"/>
          <w:szCs w:val="24"/>
        </w:rPr>
        <w:t>Подвижные игры, эстафеты.</w:t>
      </w:r>
    </w:p>
    <w:p w:rsidR="00C90FB7" w:rsidRDefault="00C90FB7" w:rsidP="00C90FB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</w:t>
      </w:r>
      <w:r>
        <w:rPr>
          <w:rFonts w:ascii="Times New Roman" w:hAnsi="Times New Roman" w:cs="Times New Roman"/>
          <w:sz w:val="24"/>
          <w:szCs w:val="24"/>
        </w:rPr>
        <w:t xml:space="preserve">Общая физическая подготовка. Упражнения </w:t>
      </w:r>
      <w:r w:rsidR="00216C86">
        <w:rPr>
          <w:rFonts w:ascii="Times New Roman" w:hAnsi="Times New Roman" w:cs="Times New Roman"/>
          <w:sz w:val="24"/>
          <w:szCs w:val="24"/>
        </w:rPr>
        <w:t>на развитие мускулатуры. С</w:t>
      </w:r>
      <w:r>
        <w:rPr>
          <w:rFonts w:ascii="Times New Roman" w:hAnsi="Times New Roman" w:cs="Times New Roman"/>
          <w:sz w:val="24"/>
          <w:szCs w:val="24"/>
        </w:rPr>
        <w:t>овершенствование выполнения развивающих упражнений на силу, гибкость, выносливость. Подтяг</w:t>
      </w:r>
      <w:r w:rsidR="00B55611">
        <w:rPr>
          <w:rFonts w:ascii="Times New Roman" w:hAnsi="Times New Roman" w:cs="Times New Roman"/>
          <w:sz w:val="24"/>
          <w:szCs w:val="24"/>
        </w:rPr>
        <w:t>ивание на перекладине, сгибание рук</w:t>
      </w:r>
      <w:r>
        <w:rPr>
          <w:rFonts w:ascii="Times New Roman" w:hAnsi="Times New Roman" w:cs="Times New Roman"/>
          <w:sz w:val="24"/>
          <w:szCs w:val="24"/>
        </w:rPr>
        <w:t xml:space="preserve"> в упоре лёжа, поднимание туловища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из положения лёжа в положение сидя. Усовершенствование выполнения акробатических упражнений.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Сдача нормативов.</w:t>
      </w:r>
    </w:p>
    <w:p w:rsidR="00C90FB7" w:rsidRDefault="00C90FB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C11137" w:rsidRDefault="00C11137" w:rsidP="000E5815">
      <w:pPr>
        <w:spacing w:after="0" w:line="240" w:lineRule="auto"/>
        <w:ind w:firstLine="709"/>
        <w:jc w:val="center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>2 курс</w:t>
      </w: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6. </w:t>
      </w:r>
      <w:r w:rsidRPr="00AD3D94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пражнения</w:t>
      </w:r>
      <w:r w:rsidRPr="00AD3D94">
        <w:rPr>
          <w:rFonts w:ascii="Times New Roman" w:hAnsi="Times New Roman" w:cs="Times New Roman"/>
          <w:b/>
          <w:sz w:val="24"/>
          <w:szCs w:val="24"/>
        </w:rPr>
        <w:t xml:space="preserve"> в растягивании на гимнастической стенке, скамейке, полу.</w:t>
      </w:r>
    </w:p>
    <w:p w:rsidR="00AD3D94" w:rsidRDefault="00AD3D94" w:rsidP="00AD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Строевые упражнения, повороты на месте и в движении, перестроения на месте и в движении. Упражнения, направленные на формирование правильной осанки и профилактику плоскостопия. Общие развивающие упражнения без предметов и с предметами. </w:t>
      </w:r>
      <w:r>
        <w:rPr>
          <w:rFonts w:ascii="Times New Roman" w:hAnsi="Times New Roman" w:cs="Times New Roman"/>
          <w:sz w:val="24"/>
          <w:szCs w:val="24"/>
        </w:rPr>
        <w:t>Общая физическая подготовка. Наклоны вперед, в стороны, назад с максимальной амплитудой, то же с помощью партнера. ОРУ</w:t>
      </w:r>
      <w:r w:rsidR="001F2437">
        <w:rPr>
          <w:rFonts w:ascii="Times New Roman" w:hAnsi="Times New Roman" w:cs="Times New Roman"/>
          <w:sz w:val="24"/>
          <w:szCs w:val="24"/>
        </w:rPr>
        <w:t xml:space="preserve"> для растягивания </w:t>
      </w:r>
      <w:r w:rsidR="00CD453A">
        <w:rPr>
          <w:rFonts w:ascii="Times New Roman" w:hAnsi="Times New Roman" w:cs="Times New Roman"/>
          <w:sz w:val="24"/>
          <w:szCs w:val="24"/>
        </w:rPr>
        <w:t>мышц, сухо</w:t>
      </w:r>
      <w:r w:rsidR="001F2437">
        <w:rPr>
          <w:rFonts w:ascii="Times New Roman" w:hAnsi="Times New Roman" w:cs="Times New Roman"/>
          <w:sz w:val="24"/>
          <w:szCs w:val="24"/>
        </w:rPr>
        <w:t xml:space="preserve">жилий. </w:t>
      </w:r>
      <w:r>
        <w:rPr>
          <w:rFonts w:ascii="Times New Roman" w:hAnsi="Times New Roman" w:cs="Times New Roman"/>
          <w:sz w:val="24"/>
          <w:szCs w:val="24"/>
        </w:rPr>
        <w:t xml:space="preserve">Упражнения с отягощениями выполняемые с большой амплитудой.  </w:t>
      </w: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AD3D94" w:rsidRDefault="00F442F7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>Тема 7. Упражнения, выполняемые</w:t>
      </w:r>
      <w:r w:rsidRPr="00F442F7">
        <w:rPr>
          <w:rStyle w:val="FontStyle29"/>
          <w:rFonts w:cs="Times New Roman"/>
          <w:bCs/>
          <w:sz w:val="24"/>
          <w:szCs w:val="24"/>
          <w:lang w:eastAsia="uk-UA"/>
        </w:rPr>
        <w:t xml:space="preserve"> без зрительного контроля (с закрытыми г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>лазами), в усложненных условиях.</w:t>
      </w:r>
    </w:p>
    <w:p w:rsidR="00030B1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Строевые упражнения, повороты на месте и в движении, перестроения на месте и в движении. Упражнения, направленные на формирование правильной осанки и профилактику плоскостопия. Общие развивающие упражнения без предметов и с пр</w:t>
      </w:r>
      <w:r w:rsidR="00030B14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едметами. </w:t>
      </w:r>
      <w:r>
        <w:rPr>
          <w:rFonts w:ascii="Times New Roman" w:hAnsi="Times New Roman" w:cs="Times New Roman"/>
          <w:sz w:val="24"/>
          <w:szCs w:val="24"/>
        </w:rPr>
        <w:t>Общая физическая подготовка.</w:t>
      </w:r>
      <w: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Упражнений, выполнение упражнений без зрительного контроля (с закрытыми глазами), в усложненных условиях, с изменением пространственных границ. </w:t>
      </w:r>
    </w:p>
    <w:p w:rsidR="00030B14" w:rsidRDefault="00030B1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030B14" w:rsidRPr="0033737A" w:rsidRDefault="00AD3D94" w:rsidP="00030B14">
      <w:pPr>
        <w:spacing w:after="0" w:line="240" w:lineRule="auto"/>
        <w:ind w:firstLine="709"/>
        <w:jc w:val="both"/>
        <w:rPr>
          <w:rStyle w:val="FontStyle29"/>
          <w:rFonts w:asciiTheme="minorHAnsi" w:hAnsiTheme="minorHAnsi"/>
          <w:sz w:val="22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8. </w:t>
      </w:r>
      <w:r w:rsidR="00030B14" w:rsidRPr="0033737A">
        <w:rPr>
          <w:rStyle w:val="FontStyle29"/>
          <w:rFonts w:cs="Times New Roman"/>
          <w:bCs/>
          <w:sz w:val="24"/>
          <w:szCs w:val="24"/>
          <w:lang w:eastAsia="uk-UA"/>
        </w:rPr>
        <w:t>У</w:t>
      </w:r>
      <w:r w:rsidR="0033737A" w:rsidRPr="0033737A">
        <w:rPr>
          <w:rStyle w:val="FontStyle29"/>
          <w:rFonts w:cs="Times New Roman"/>
          <w:bCs/>
          <w:sz w:val="24"/>
          <w:szCs w:val="24"/>
          <w:lang w:eastAsia="uk-UA"/>
        </w:rPr>
        <w:t>пражнения</w:t>
      </w:r>
      <w:r w:rsidR="00030B14" w:rsidRPr="0033737A">
        <w:rPr>
          <w:rStyle w:val="FontStyle29"/>
          <w:rFonts w:cs="Times New Roman"/>
          <w:bCs/>
          <w:sz w:val="24"/>
          <w:szCs w:val="24"/>
          <w:lang w:eastAsia="uk-UA"/>
        </w:rPr>
        <w:t xml:space="preserve"> с предметами</w:t>
      </w:r>
      <w:r w:rsidR="00CD453A">
        <w:rPr>
          <w:rStyle w:val="FontStyle29"/>
          <w:rFonts w:cs="Times New Roman"/>
          <w:bCs/>
          <w:sz w:val="24"/>
          <w:szCs w:val="24"/>
          <w:lang w:eastAsia="uk-UA"/>
        </w:rPr>
        <w:t xml:space="preserve"> (скакалкой, палкой, обручем).</w:t>
      </w:r>
    </w:p>
    <w:p w:rsidR="00AD3D94" w:rsidRDefault="00AD3D94" w:rsidP="00AD3D9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Строевые упражнения, повороты на месте и в движении, перестроения на месте и в движении. Упражнения, направленные на формирование правильной оса</w:t>
      </w:r>
      <w:r w:rsidR="00DA470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нки и профилактику плоскостопия,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выполнение физических упражнений без зрительного контроля (с закрытыми глазами), в усложненных условиях, с изменением п</w:t>
      </w:r>
      <w:r w:rsidR="00DA470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ространственных границ. ОРУ с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предметам</w:t>
      </w:r>
      <w:r w:rsidR="00DA470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и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.</w:t>
      </w:r>
    </w:p>
    <w:p w:rsidR="00AD3D94" w:rsidRDefault="00AD3D94" w:rsidP="00AD3D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3D94" w:rsidRDefault="00DA4702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9. </w:t>
      </w:r>
      <w:r w:rsidRPr="00DA4702">
        <w:rPr>
          <w:rStyle w:val="FontStyle29"/>
          <w:rFonts w:cs="Times New Roman"/>
          <w:bCs/>
          <w:sz w:val="24"/>
          <w:szCs w:val="24"/>
          <w:lang w:eastAsia="uk-UA"/>
        </w:rPr>
        <w:t>Упражнения с отягощениями.</w:t>
      </w: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</w:t>
      </w:r>
      <w:r>
        <w:rPr>
          <w:rFonts w:ascii="Times New Roman" w:hAnsi="Times New Roman" w:cs="Times New Roman"/>
          <w:sz w:val="24"/>
          <w:szCs w:val="24"/>
        </w:rPr>
        <w:t>Общая физическая подготовка. Совершенствование выполнения развивающих упражнений на силу, гибкость, выносливость.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Упражнения с отягощениями для развития силы рук, плечевого пояса, шеи, туловища и ног. Жим штанги лёжа на горизонтальной скамье, развод гантелей в стороны лёжа, подъем штанги на бицепс стоя, жим лёжа узким хватом, французский жим стоя, жим штанги стоя с груди, приседание со штангой на плечах, становая тяга, тяга штанги в наклоне к поясу, пресс.  </w:t>
      </w: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10. </w:t>
      </w:r>
      <w:r w:rsidR="00DA4702">
        <w:rPr>
          <w:rStyle w:val="FontStyle29"/>
          <w:rFonts w:cs="Times New Roman"/>
          <w:bCs/>
          <w:sz w:val="24"/>
          <w:szCs w:val="24"/>
          <w:lang w:eastAsia="uk-UA"/>
        </w:rPr>
        <w:t>Стретчинг</w:t>
      </w:r>
    </w:p>
    <w:p w:rsidR="00AD3D94" w:rsidRDefault="00AD3D94" w:rsidP="00AD3D94">
      <w:pPr>
        <w:framePr w:hSpace="180" w:wrap="around" w:vAnchor="text" w:hAnchor="text" w:y="20"/>
        <w:spacing w:line="240" w:lineRule="auto"/>
        <w:ind w:firstLine="45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</w:t>
      </w:r>
      <w:r>
        <w:rPr>
          <w:rFonts w:ascii="Times New Roman" w:hAnsi="Times New Roman" w:cs="Times New Roman"/>
          <w:sz w:val="24"/>
          <w:szCs w:val="24"/>
        </w:rPr>
        <w:t>Общая физическая подготовка. Упражнения на развитие мускулатуры. Совершенствование выполнения развивающих упражнений на силу, гибкость, выносливость.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</w:t>
      </w:r>
      <w:r>
        <w:rPr>
          <w:rStyle w:val="FontStyle29"/>
          <w:rFonts w:cs="Times New Roman"/>
          <w:b w:val="0"/>
          <w:bCs/>
          <w:color w:val="FF0000"/>
          <w:sz w:val="24"/>
          <w:szCs w:val="24"/>
          <w:lang w:eastAsia="uk-UA"/>
        </w:rP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Вариации упражнений стретчинга с использованием степа. </w:t>
      </w:r>
    </w:p>
    <w:p w:rsidR="00AD3D94" w:rsidRPr="00467BC4" w:rsidRDefault="00AD3D94" w:rsidP="00467BC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11. </w:t>
      </w:r>
      <w:r w:rsidR="001635C3" w:rsidRPr="001635C3">
        <w:rPr>
          <w:rStyle w:val="FontStyle29"/>
          <w:rFonts w:cs="Times New Roman"/>
          <w:bCs/>
          <w:sz w:val="24"/>
          <w:szCs w:val="24"/>
          <w:lang w:eastAsia="uk-UA"/>
        </w:rPr>
        <w:t xml:space="preserve">Изучение комплексов упражнений для </w:t>
      </w:r>
      <w:r w:rsidR="001635C3">
        <w:rPr>
          <w:rStyle w:val="FontStyle29"/>
          <w:rFonts w:cs="Times New Roman"/>
          <w:bCs/>
          <w:sz w:val="24"/>
          <w:szCs w:val="24"/>
          <w:lang w:eastAsia="uk-UA"/>
        </w:rPr>
        <w:t xml:space="preserve">рук и верхнего плечевого пояса. </w:t>
      </w:r>
      <w:r w:rsidR="00467BC4" w:rsidRPr="00467BC4">
        <w:rPr>
          <w:rStyle w:val="FontStyle29"/>
          <w:rFonts w:cs="Times New Roman"/>
          <w:bCs/>
          <w:sz w:val="24"/>
          <w:szCs w:val="24"/>
          <w:lang w:eastAsia="uk-UA"/>
        </w:rPr>
        <w:t>Составление комплексов упражнений.</w:t>
      </w:r>
      <w:r w:rsidR="00467BC4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</w:t>
      </w: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Использование дидактических принципов обучения: доступности, систематичности, последователь</w:t>
      </w:r>
      <w:r w:rsidR="0079517B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ности, от простого к сложному.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Расчлененный и целостный методы обучения. Обучение технике обязательных элементов в системе нон-стоп (при проведении упражнений поточным методом). </w:t>
      </w:r>
    </w:p>
    <w:p w:rsidR="00467BC4" w:rsidRDefault="00467BC4" w:rsidP="00467BC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AD3D94" w:rsidRPr="00467BC4" w:rsidRDefault="00AD3D94" w:rsidP="00467BC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12. </w:t>
      </w:r>
      <w:r w:rsidR="001635C3" w:rsidRPr="001635C3">
        <w:rPr>
          <w:rStyle w:val="FontStyle29"/>
          <w:rFonts w:cs="Times New Roman"/>
          <w:bCs/>
          <w:sz w:val="24"/>
          <w:szCs w:val="24"/>
          <w:lang w:eastAsia="uk-UA"/>
        </w:rPr>
        <w:t xml:space="preserve">Изучение комплексов упражнений для </w:t>
      </w:r>
      <w:r w:rsidR="001635C3" w:rsidRPr="001635C3">
        <w:rPr>
          <w:rFonts w:ascii="Times New Roman" w:hAnsi="Times New Roman" w:cs="Times New Roman"/>
          <w:b/>
          <w:sz w:val="24"/>
          <w:szCs w:val="24"/>
        </w:rPr>
        <w:t>подтянутых ягодиц, пресса, спины</w:t>
      </w:r>
      <w:r w:rsidR="001635C3">
        <w:rPr>
          <w:rFonts w:ascii="Times New Roman" w:hAnsi="Times New Roman" w:cs="Times New Roman"/>
          <w:b/>
          <w:sz w:val="24"/>
          <w:szCs w:val="24"/>
        </w:rPr>
        <w:t>.</w:t>
      </w: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</w:t>
      </w:r>
      <w:r w:rsidR="009879FC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. Сокращение числа повторений.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Обучение согласованным движениям рук и ног, исключение перегибов в суставах (локтевых, плечевых, коленных), переката стопы с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lastRenderedPageBreak/>
        <w:t>пятки на носок. Обучение технике обязательных элементов. Составление комплексов упражнений. Практика в составлении комбинаций. Подготовка к сдаче нормативов.</w:t>
      </w:r>
    </w:p>
    <w:p w:rsidR="00AD3D94" w:rsidRDefault="00AD3D94" w:rsidP="00AD3D94">
      <w:pPr>
        <w:spacing w:after="0" w:line="240" w:lineRule="auto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AD3D94" w:rsidRDefault="001635C3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13. </w:t>
      </w:r>
      <w:r w:rsidRPr="001635C3">
        <w:rPr>
          <w:rStyle w:val="FontStyle29"/>
          <w:rFonts w:cs="Times New Roman"/>
          <w:bCs/>
          <w:sz w:val="24"/>
          <w:szCs w:val="24"/>
          <w:lang w:eastAsia="uk-UA"/>
        </w:rPr>
        <w:t xml:space="preserve">Изучение комплексов упражнений для </w:t>
      </w: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груди, живота и талии. </w:t>
      </w:r>
      <w:r w:rsidR="00467BC4">
        <w:rPr>
          <w:rStyle w:val="FontStyle29"/>
          <w:rFonts w:cs="Times New Roman"/>
          <w:bCs/>
          <w:sz w:val="24"/>
          <w:szCs w:val="24"/>
          <w:lang w:eastAsia="uk-UA"/>
        </w:rPr>
        <w:t>Сдача</w:t>
      </w:r>
      <w:r w:rsidR="00467BC4" w:rsidRPr="00467BC4">
        <w:rPr>
          <w:rStyle w:val="FontStyle29"/>
          <w:rFonts w:cs="Times New Roman"/>
          <w:bCs/>
          <w:sz w:val="24"/>
          <w:szCs w:val="24"/>
          <w:lang w:eastAsia="uk-UA"/>
        </w:rPr>
        <w:t xml:space="preserve"> нормативов.</w:t>
      </w:r>
    </w:p>
    <w:p w:rsidR="00AD3D94" w:rsidRDefault="00AD3D94" w:rsidP="00AD3D94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Этапы составления комбинаций.  Выбор музыкального сопровождения.  Подбор упражнений. Логичные переходы между движениями. Перемещения, смена направления. Совершенствование комплексов упражнений.</w:t>
      </w:r>
      <w: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Сдача нормативов.</w:t>
      </w:r>
    </w:p>
    <w:p w:rsidR="00AD3D94" w:rsidRDefault="00AD3D94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AD3D94" w:rsidRPr="00AD3D94" w:rsidRDefault="00AD3D94" w:rsidP="000E5815">
      <w:pPr>
        <w:spacing w:after="0" w:line="240" w:lineRule="auto"/>
        <w:ind w:firstLine="709"/>
        <w:jc w:val="center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>3</w:t>
      </w:r>
      <w:r w:rsidR="00B6237E">
        <w:rPr>
          <w:rStyle w:val="FontStyle29"/>
          <w:rFonts w:cs="Times New Roman"/>
          <w:bCs/>
          <w:sz w:val="24"/>
          <w:szCs w:val="24"/>
          <w:lang w:eastAsia="uk-UA"/>
        </w:rPr>
        <w:t xml:space="preserve"> курс</w:t>
      </w:r>
    </w:p>
    <w:p w:rsidR="00C6358B" w:rsidRPr="004B26D2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>Тема 14</w:t>
      </w:r>
      <w:r w:rsidR="004B26D2">
        <w:rPr>
          <w:rStyle w:val="FontStyle29"/>
          <w:rFonts w:cs="Times New Roman"/>
          <w:bCs/>
          <w:sz w:val="24"/>
          <w:szCs w:val="24"/>
          <w:lang w:eastAsia="uk-UA"/>
        </w:rPr>
        <w:t xml:space="preserve">. </w:t>
      </w:r>
      <w:r w:rsidR="004B26D2" w:rsidRPr="004B26D2">
        <w:rPr>
          <w:rStyle w:val="FontStyle29"/>
          <w:rFonts w:cs="Times New Roman"/>
          <w:bCs/>
          <w:sz w:val="24"/>
          <w:szCs w:val="24"/>
          <w:lang w:eastAsia="uk-UA"/>
        </w:rPr>
        <w:t>Выполнение упражнений в усложненных условиях.</w:t>
      </w: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Строевые упражнения, повороты на месте и в движении, перестроения на месте и в движении. Упражнения, направленные на формирование правильной осанки и профилактику плоскостопия. Общие развивающие упражнения</w:t>
      </w:r>
      <w:r w:rsidR="004B26D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без предметов и с предметами.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Упражнений, выполнение упражнений без зрительного контроля (с закрытыми глазами), в усложненных условиях, с изменением пространственных границ. </w:t>
      </w:r>
    </w:p>
    <w:p w:rsidR="00D30A40" w:rsidRDefault="00D30A40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>Тема 15</w:t>
      </w:r>
      <w:r w:rsidR="004B26D2">
        <w:rPr>
          <w:rStyle w:val="FontStyle29"/>
          <w:rFonts w:cs="Times New Roman"/>
          <w:bCs/>
          <w:sz w:val="24"/>
          <w:szCs w:val="24"/>
          <w:lang w:eastAsia="uk-UA"/>
        </w:rPr>
        <w:t>. Совершенствование выполнения</w:t>
      </w:r>
      <w:r w:rsidR="004B26D2" w:rsidRPr="004B26D2">
        <w:rPr>
          <w:rStyle w:val="FontStyle29"/>
          <w:rFonts w:cs="Times New Roman"/>
          <w:bCs/>
          <w:sz w:val="24"/>
          <w:szCs w:val="24"/>
          <w:lang w:eastAsia="uk-UA"/>
        </w:rPr>
        <w:t xml:space="preserve"> упражнений в усложненных условиях.</w:t>
      </w: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Упражнения, направленные на формирование правильной осанки и профилактику плоскостопия.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ыполнение физических упражнений без зрительного контроля (с закрытыми глазами), в усложненных условиях, с изменением пространственных границ. </w:t>
      </w:r>
    </w:p>
    <w:p w:rsidR="00D30A40" w:rsidRDefault="00D30A40" w:rsidP="00C635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A40" w:rsidRDefault="00C6358B" w:rsidP="00D30A40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16. </w:t>
      </w:r>
      <w:r w:rsidR="00D30A40" w:rsidRPr="00D30A40">
        <w:rPr>
          <w:rStyle w:val="FontStyle29"/>
          <w:rFonts w:cs="Times New Roman"/>
          <w:bCs/>
          <w:sz w:val="24"/>
          <w:szCs w:val="24"/>
          <w:lang w:eastAsia="uk-UA"/>
        </w:rPr>
        <w:t>Совершенствование упражнений с</w:t>
      </w:r>
      <w:r w:rsidR="002C12AA">
        <w:rPr>
          <w:rStyle w:val="FontStyle29"/>
          <w:rFonts w:cs="Times New Roman"/>
          <w:bCs/>
          <w:sz w:val="24"/>
          <w:szCs w:val="24"/>
          <w:lang w:eastAsia="uk-UA"/>
        </w:rPr>
        <w:t xml:space="preserve"> предметами.</w:t>
      </w:r>
    </w:p>
    <w:p w:rsidR="002C12AA" w:rsidRPr="002C12AA" w:rsidRDefault="002C12AA" w:rsidP="002C12A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2C12AA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Упражнения со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скакалкой, прыжки, жонглирования, переводы. Упражнения с палкой, жонглирования, переводы. Упражнения с</w:t>
      </w:r>
      <w:r w:rsidR="00322168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обручем</w:t>
      </w:r>
      <w:r w:rsidR="00322168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, броски, вращения, перекаты.</w:t>
      </w:r>
    </w:p>
    <w:p w:rsidR="00D30A40" w:rsidRDefault="00D30A40" w:rsidP="00997633">
      <w:pPr>
        <w:spacing w:after="0" w:line="240" w:lineRule="auto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C6358B" w:rsidRDefault="00C6358B" w:rsidP="00C635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17. </w:t>
      </w:r>
      <w:r w:rsidR="00804601" w:rsidRPr="00804601">
        <w:rPr>
          <w:rFonts w:ascii="Times New Roman" w:hAnsi="Times New Roman" w:cs="Times New Roman"/>
          <w:b/>
          <w:sz w:val="24"/>
          <w:szCs w:val="24"/>
        </w:rPr>
        <w:t>Совершенствование упражнений на силу, гибкость, выносливость.</w:t>
      </w:r>
    </w:p>
    <w:p w:rsidR="00800A45" w:rsidRDefault="00800A45" w:rsidP="00800A45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упражнений на силу, гибкость, выносливость.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Жим штанги лёжа на горизонтальной скамье, развод гантелей в стороны лёжа, подъем штанги на бицепс стоя, жим лёжа узким хватом, французский жим стоя, жим штанги стоя с груди, приседание со штангой на плечах, становая тяга, тяга штанги в наклоне к поясу, пресс.  </w:t>
      </w:r>
    </w:p>
    <w:p w:rsidR="00800A45" w:rsidRDefault="00800A45" w:rsidP="00800A45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18. </w:t>
      </w:r>
      <w:r w:rsidR="007F0717" w:rsidRPr="007F0717">
        <w:rPr>
          <w:rStyle w:val="FontStyle29"/>
          <w:rFonts w:cs="Times New Roman"/>
          <w:bCs/>
          <w:sz w:val="24"/>
          <w:szCs w:val="24"/>
          <w:lang w:eastAsia="uk-UA"/>
        </w:rPr>
        <w:t>Обучение технике обязательных элементов в системе нон-стоп</w:t>
      </w:r>
      <w:r w:rsidR="007F0717">
        <w:rPr>
          <w:rStyle w:val="FontStyle29"/>
          <w:rFonts w:cs="Times New Roman"/>
          <w:bCs/>
          <w:sz w:val="24"/>
          <w:szCs w:val="24"/>
          <w:lang w:eastAsia="uk-UA"/>
        </w:rPr>
        <w:t>.</w:t>
      </w:r>
      <w:r w:rsidR="00F74938" w:rsidRPr="00F74938">
        <w:t xml:space="preserve"> </w:t>
      </w:r>
      <w:r w:rsidR="00F74938" w:rsidRPr="00F74938">
        <w:rPr>
          <w:rStyle w:val="FontStyle29"/>
          <w:rFonts w:cs="Times New Roman"/>
          <w:bCs/>
          <w:sz w:val="24"/>
          <w:szCs w:val="24"/>
          <w:lang w:eastAsia="uk-UA"/>
        </w:rPr>
        <w:t>Составление комплекса кардио-упражнений.</w:t>
      </w: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Использование дидактических принципов обучения: доступности, систематичности, последователь</w:t>
      </w:r>
      <w:r w:rsidR="007F0717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ности, от простого к сложному.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Расчлененный и целостный методы обучения. Обучение технике обязательных элементов при проведе</w:t>
      </w:r>
      <w:r w:rsidR="007F0717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нии упражнений поточным методом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. Составление комплексов упражнений. </w:t>
      </w:r>
    </w:p>
    <w:p w:rsidR="001A31A6" w:rsidRDefault="001A31A6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19. </w:t>
      </w:r>
      <w:r w:rsidR="007F0717" w:rsidRPr="007F0717">
        <w:rPr>
          <w:rStyle w:val="FontStyle29"/>
          <w:rFonts w:cs="Times New Roman"/>
          <w:bCs/>
          <w:sz w:val="24"/>
          <w:szCs w:val="24"/>
          <w:lang w:eastAsia="uk-UA"/>
        </w:rPr>
        <w:t>Упражнения на гибкость.</w:t>
      </w: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Содержание темы. Сокращение числа повторений.  Обучение согласованным движениям рук и ног, исключение перегибов в суставах (локтевых, плечевых, коленных), пе</w:t>
      </w:r>
      <w:r w:rsidR="007F0717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реката стопы с пятки на носок.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Составление комплексов упражнений. Практика в составлении комбинаций. Изучение отдельных шагов. Методика проведения комбинаций при смене ноги на последнем упражнении. Типичные движения руками. Сочетания движений рук и ног. Подготовка к сдаче нормативов.</w:t>
      </w:r>
    </w:p>
    <w:p w:rsidR="00C6358B" w:rsidRDefault="00C6358B" w:rsidP="00C6358B">
      <w:pPr>
        <w:spacing w:after="0" w:line="240" w:lineRule="auto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Тема 20. </w:t>
      </w:r>
      <w:r w:rsidR="00F74938" w:rsidRPr="00F74938">
        <w:rPr>
          <w:rFonts w:ascii="Times New Roman" w:eastAsia="Times New Roman" w:hAnsi="Times New Roman" w:cs="Times New Roman"/>
          <w:b/>
          <w:sz w:val="24"/>
          <w:szCs w:val="24"/>
        </w:rPr>
        <w:t>Контрольная сдача нормативов ГТО.</w:t>
      </w:r>
    </w:p>
    <w:p w:rsidR="00C6358B" w:rsidRDefault="00C6358B" w:rsidP="00C6358B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Содержание темы. Подбор упражнений. Логичные переходы между движениями. Перемещения, смена направления. </w:t>
      </w:r>
      <w:r w:rsidR="001A31A6" w:rsidRPr="001A31A6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Совершенствование выполнения развивающих упражнений на силу, гибкость, выносливость</w:t>
      </w:r>
      <w:r>
        <w:t xml:space="preserve">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Сдача нормативов.</w:t>
      </w:r>
    </w:p>
    <w:p w:rsidR="00AD3D94" w:rsidRDefault="00AD3D94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Cs/>
          <w:sz w:val="24"/>
          <w:szCs w:val="24"/>
          <w:highlight w:val="yellow"/>
          <w:lang w:eastAsia="uk-UA"/>
        </w:rPr>
      </w:pPr>
    </w:p>
    <w:p w:rsidR="00E14970" w:rsidRDefault="005878C7">
      <w:pPr>
        <w:spacing w:after="0" w:line="240" w:lineRule="auto"/>
        <w:ind w:firstLine="709"/>
        <w:jc w:val="center"/>
        <w:rPr>
          <w:rStyle w:val="FontStyle29"/>
          <w:rFonts w:cs="Times New Roman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Cs/>
          <w:sz w:val="24"/>
          <w:szCs w:val="24"/>
          <w:lang w:eastAsia="uk-UA"/>
        </w:rPr>
        <w:t xml:space="preserve">6.1. </w:t>
      </w:r>
      <w:r w:rsidR="004D0752">
        <w:rPr>
          <w:rStyle w:val="FontStyle29"/>
          <w:rFonts w:cs="Times New Roman"/>
          <w:bCs/>
          <w:sz w:val="24"/>
          <w:szCs w:val="24"/>
          <w:lang w:eastAsia="uk-UA"/>
        </w:rPr>
        <w:t>С</w:t>
      </w:r>
      <w:r w:rsidR="00C929E1">
        <w:rPr>
          <w:rStyle w:val="FontStyle29"/>
          <w:rFonts w:cs="Times New Roman"/>
          <w:bCs/>
          <w:sz w:val="24"/>
          <w:szCs w:val="24"/>
          <w:lang w:eastAsia="uk-UA"/>
        </w:rPr>
        <w:t xml:space="preserve">ОДЕРЖАНИЕ УЧЕБНОГО МАТЕРИАЛА ДЛЯ СТУДЕНТОВ, </w:t>
      </w:r>
      <w:r w:rsidR="00496195">
        <w:rPr>
          <w:rStyle w:val="FontStyle29"/>
          <w:rFonts w:cs="Times New Roman"/>
          <w:bCs/>
          <w:sz w:val="24"/>
          <w:szCs w:val="24"/>
          <w:lang w:eastAsia="uk-UA"/>
        </w:rPr>
        <w:t xml:space="preserve">ВРЕМЕННО </w:t>
      </w:r>
      <w:r w:rsidR="00C929E1">
        <w:rPr>
          <w:rStyle w:val="FontStyle29"/>
          <w:rFonts w:cs="Times New Roman"/>
          <w:bCs/>
          <w:sz w:val="24"/>
          <w:szCs w:val="24"/>
          <w:lang w:eastAsia="uk-UA"/>
        </w:rPr>
        <w:t>ОСВОБОЖДЕННЫХ ОТ ПРАКТИЧЕСКИХ ЗАНЯТИЙ</w:t>
      </w:r>
      <w:r w:rsidR="004D0752">
        <w:rPr>
          <w:rStyle w:val="FontStyle29"/>
          <w:rFonts w:cs="Times New Roman"/>
          <w:bCs/>
          <w:sz w:val="24"/>
          <w:szCs w:val="24"/>
          <w:lang w:eastAsia="uk-UA"/>
        </w:rPr>
        <w:t xml:space="preserve">  </w:t>
      </w:r>
    </w:p>
    <w:p w:rsidR="00335DD8" w:rsidRDefault="00335DD8">
      <w:pPr>
        <w:spacing w:after="0" w:line="240" w:lineRule="auto"/>
        <w:ind w:firstLine="709"/>
        <w:jc w:val="center"/>
        <w:rPr>
          <w:rStyle w:val="FontStyle29"/>
          <w:rFonts w:cs="Times New Roman"/>
          <w:bCs/>
          <w:sz w:val="24"/>
          <w:szCs w:val="24"/>
          <w:lang w:eastAsia="uk-UA"/>
        </w:rPr>
      </w:pPr>
    </w:p>
    <w:p w:rsidR="00E14970" w:rsidRDefault="000C5423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Обучающиеся, </w:t>
      </w:r>
      <w:r w:rsidR="00496195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временно 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освобожденные от учебно-тренировочных занятий по</w:t>
      </w:r>
      <w:r w:rsidR="00496195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функциональному тренингу</w:t>
      </w:r>
      <w:r w:rsidR="004D075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, </w:t>
      </w:r>
      <w:r w:rsidR="00A82E1D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пишут статью, </w:t>
      </w:r>
      <w:r w:rsidR="004D075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защищают реферат по выбранной ими теме, связанной с особенностями своего здоровья.   </w:t>
      </w:r>
    </w:p>
    <w:p w:rsidR="005878C7" w:rsidRDefault="00A82E1D" w:rsidP="005878C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Примерные темы</w:t>
      </w:r>
      <w:r w:rsidR="004D0752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:  </w:t>
      </w:r>
    </w:p>
    <w:p w:rsidR="00E14970" w:rsidRP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5878C7">
        <w:rPr>
          <w:rStyle w:val="FontStyle29"/>
          <w:b w:val="0"/>
          <w:bCs/>
          <w:sz w:val="24"/>
          <w:szCs w:val="24"/>
          <w:lang w:eastAsia="uk-UA"/>
        </w:rPr>
        <w:t>Физические упражнения и возможные нагрузки при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</w:t>
      </w:r>
      <w:r>
        <w:rPr>
          <w:rStyle w:val="FontStyle29"/>
          <w:b w:val="0"/>
          <w:bCs/>
          <w:sz w:val="24"/>
          <w:szCs w:val="24"/>
          <w:lang w:eastAsia="uk-UA"/>
        </w:rPr>
        <w:t>миопии.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 </w:t>
      </w:r>
    </w:p>
    <w:p w:rsidR="00E14970" w:rsidRP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5878C7">
        <w:rPr>
          <w:rStyle w:val="FontStyle29"/>
          <w:b w:val="0"/>
          <w:bCs/>
          <w:sz w:val="24"/>
          <w:szCs w:val="24"/>
          <w:lang w:eastAsia="uk-UA"/>
        </w:rPr>
        <w:t>Физические упражнения и возможные нагрузки при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</w:t>
      </w:r>
      <w:r>
        <w:rPr>
          <w:rStyle w:val="FontStyle29"/>
          <w:b w:val="0"/>
          <w:bCs/>
          <w:sz w:val="24"/>
          <w:szCs w:val="24"/>
          <w:lang w:eastAsia="uk-UA"/>
        </w:rPr>
        <w:t>легочных</w:t>
      </w:r>
      <w:r w:rsidR="005878C7">
        <w:rPr>
          <w:rStyle w:val="FontStyle29"/>
          <w:b w:val="0"/>
          <w:bCs/>
          <w:sz w:val="24"/>
          <w:szCs w:val="24"/>
          <w:lang w:eastAsia="uk-UA"/>
        </w:rPr>
        <w:t xml:space="preserve"> 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>заболевания</w:t>
      </w:r>
      <w:r>
        <w:rPr>
          <w:rStyle w:val="FontStyle29"/>
          <w:b w:val="0"/>
          <w:bCs/>
          <w:sz w:val="24"/>
          <w:szCs w:val="24"/>
          <w:lang w:eastAsia="uk-UA"/>
        </w:rPr>
        <w:t>х.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    </w:t>
      </w:r>
    </w:p>
    <w:p w:rsidR="00E14970" w:rsidRP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5878C7">
        <w:rPr>
          <w:rStyle w:val="FontStyle29"/>
          <w:b w:val="0"/>
          <w:bCs/>
          <w:sz w:val="24"/>
          <w:szCs w:val="24"/>
          <w:lang w:eastAsia="uk-UA"/>
        </w:rPr>
        <w:t>Физические упражнения и возможные нагрузки при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заболевания</w:t>
      </w:r>
      <w:r>
        <w:rPr>
          <w:rStyle w:val="FontStyle29"/>
          <w:b w:val="0"/>
          <w:bCs/>
          <w:sz w:val="24"/>
          <w:szCs w:val="24"/>
          <w:lang w:eastAsia="uk-UA"/>
        </w:rPr>
        <w:t>х сердечно-сосудистой системы.</w:t>
      </w:r>
    </w:p>
    <w:p w:rsid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5878C7">
        <w:rPr>
          <w:rStyle w:val="FontStyle29"/>
          <w:b w:val="0"/>
          <w:bCs/>
          <w:sz w:val="24"/>
          <w:szCs w:val="24"/>
          <w:lang w:eastAsia="uk-UA"/>
        </w:rPr>
        <w:t>Физические упражнения и возможные нагрузки при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заболевания</w:t>
      </w:r>
      <w:r>
        <w:rPr>
          <w:rStyle w:val="FontStyle29"/>
          <w:b w:val="0"/>
          <w:bCs/>
          <w:sz w:val="24"/>
          <w:szCs w:val="24"/>
          <w:lang w:eastAsia="uk-UA"/>
        </w:rPr>
        <w:t xml:space="preserve">х 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>оп</w:t>
      </w:r>
      <w:r>
        <w:rPr>
          <w:rStyle w:val="FontStyle29"/>
          <w:b w:val="0"/>
          <w:bCs/>
          <w:sz w:val="24"/>
          <w:szCs w:val="24"/>
          <w:lang w:eastAsia="uk-UA"/>
        </w:rPr>
        <w:t>орно-двигательного аппарата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. </w:t>
      </w:r>
    </w:p>
    <w:p w:rsidR="005878C7" w:rsidRDefault="000C5423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 w:rsidRPr="005878C7">
        <w:rPr>
          <w:rStyle w:val="FontStyle29"/>
          <w:b w:val="0"/>
          <w:bCs/>
          <w:sz w:val="24"/>
          <w:szCs w:val="24"/>
          <w:lang w:eastAsia="uk-UA"/>
        </w:rPr>
        <w:t>Составление комплексов упражнений с учетом конкретного заболевания для занятий лечебной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физкультурой. </w:t>
      </w:r>
    </w:p>
    <w:p w:rsidR="00E14970" w:rsidRP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>
        <w:rPr>
          <w:rStyle w:val="FontStyle29"/>
          <w:b w:val="0"/>
          <w:bCs/>
          <w:sz w:val="24"/>
          <w:szCs w:val="24"/>
          <w:lang w:eastAsia="uk-UA"/>
        </w:rPr>
        <w:t>Семейное физическое воспитание.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  </w:t>
      </w:r>
    </w:p>
    <w:p w:rsidR="00E14970" w:rsidRP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>
        <w:rPr>
          <w:rStyle w:val="FontStyle29"/>
          <w:b w:val="0"/>
          <w:bCs/>
          <w:sz w:val="24"/>
          <w:szCs w:val="24"/>
          <w:lang w:eastAsia="uk-UA"/>
        </w:rPr>
        <w:t>Ф</w:t>
      </w:r>
      <w:r w:rsidR="000C5423" w:rsidRPr="005878C7">
        <w:rPr>
          <w:rStyle w:val="FontStyle29"/>
          <w:b w:val="0"/>
          <w:bCs/>
          <w:sz w:val="24"/>
          <w:szCs w:val="24"/>
          <w:lang w:eastAsia="uk-UA"/>
        </w:rPr>
        <w:t xml:space="preserve">изическая 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культура беременной женщины;   </w:t>
      </w:r>
    </w:p>
    <w:p w:rsidR="00E14970" w:rsidRP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>
        <w:rPr>
          <w:rStyle w:val="FontStyle29"/>
          <w:b w:val="0"/>
          <w:bCs/>
          <w:sz w:val="24"/>
          <w:szCs w:val="24"/>
          <w:lang w:eastAsia="uk-UA"/>
        </w:rPr>
        <w:t>Ф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изическое воспитание детей раннего возраста;  </w:t>
      </w:r>
    </w:p>
    <w:p w:rsidR="00E14970" w:rsidRPr="005878C7" w:rsidRDefault="00174802" w:rsidP="005878C7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Style w:val="FontStyle29"/>
          <w:b w:val="0"/>
          <w:bCs/>
          <w:sz w:val="24"/>
          <w:szCs w:val="24"/>
          <w:lang w:eastAsia="uk-UA"/>
        </w:rPr>
      </w:pPr>
      <w:r>
        <w:rPr>
          <w:rStyle w:val="FontStyle29"/>
          <w:b w:val="0"/>
          <w:bCs/>
          <w:sz w:val="24"/>
          <w:szCs w:val="24"/>
          <w:lang w:eastAsia="uk-UA"/>
        </w:rPr>
        <w:t>Ф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>изиче</w:t>
      </w:r>
      <w:r w:rsidR="000C5423" w:rsidRPr="005878C7">
        <w:rPr>
          <w:rStyle w:val="FontStyle29"/>
          <w:b w:val="0"/>
          <w:bCs/>
          <w:sz w:val="24"/>
          <w:szCs w:val="24"/>
          <w:lang w:eastAsia="uk-UA"/>
        </w:rPr>
        <w:t>ское воспитание детей от 1 до 3</w:t>
      </w:r>
      <w:r w:rsidR="004D0752" w:rsidRPr="005878C7">
        <w:rPr>
          <w:rStyle w:val="FontStyle29"/>
          <w:b w:val="0"/>
          <w:bCs/>
          <w:sz w:val="24"/>
          <w:szCs w:val="24"/>
          <w:lang w:eastAsia="uk-UA"/>
        </w:rPr>
        <w:t xml:space="preserve"> лет;  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физической культуры и спорта в жизни человека.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физической культуры как дисциплины.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История развития олимпийского движения.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Физическая культура и ее влияние на решение социальных проблем.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олимпийские игры: особенности проведения и их значение в жизни современного общества.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физических упражнений на полноценное развитие организма человека.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Процесс организации здорового образа жизни.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Физическая культура как средство борьбы от переутомления и низкой работоспособности.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методы коррекции фигуры с помощью физических упражнений.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системы оздоровительной физической культуры.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Меры предосторожности во время занятий физической культурой.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Восточные единоборства: особенности и влияние на развитие организма.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методы саморегуляции психических и физических заболеваний.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Профилактика возникновения профессиональных заболеваний.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Взаимосвязь физического и духовного развития личности.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Адаптация к физическим упражнениям на разных возрастных этапах.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виды спортивных игр.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бега и их влияние на здоровье человека.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выносливости во время занятий спортом.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Алкоголизм и его влияние на развитие здоровой личности.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Наркотики и их влияние на развитие полноценной личности.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Олимпийские чемпионы Луганщины.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системы физической культуры в высших учебных заведениях.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Плавание и его воздействие на развитие системы опорно-двигательного аппарата.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Актуальные проблемы в проведении занятий по физической культуре в </w:t>
      </w:r>
      <w:r w:rsidR="00A82E1D">
        <w:rPr>
          <w:rFonts w:ascii="Times New Roman" w:hAnsi="Times New Roman" w:cs="Times New Roman"/>
          <w:sz w:val="24"/>
          <w:szCs w:val="24"/>
        </w:rPr>
        <w:t>вузах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878C7" w:rsidRDefault="005878C7" w:rsidP="005878C7">
      <w:pPr>
        <w:numPr>
          <w:ilvl w:val="0"/>
          <w:numId w:val="26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занятий оздоровительным бегом.</w:t>
      </w:r>
    </w:p>
    <w:p w:rsidR="00E14970" w:rsidRDefault="004D0752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bCs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Кроме того, такие обучающие могут </w:t>
      </w:r>
      <w:r w:rsidR="005E2AE0">
        <w:rPr>
          <w:rStyle w:val="FontStyle29"/>
          <w:rFonts w:cs="Times New Roman"/>
          <w:b w:val="0"/>
          <w:bCs/>
          <w:sz w:val="24"/>
          <w:szCs w:val="24"/>
          <w:lang w:eastAsia="uk-UA"/>
        </w:rPr>
        <w:t>получить зачет</w:t>
      </w:r>
      <w:r>
        <w:rPr>
          <w:rStyle w:val="FontStyle29"/>
          <w:rFonts w:cs="Times New Roman"/>
          <w:b w:val="0"/>
          <w:bCs/>
          <w:sz w:val="24"/>
          <w:szCs w:val="24"/>
          <w:lang w:eastAsia="uk-UA"/>
        </w:rPr>
        <w:t xml:space="preserve"> за счет участия в соревнованиях по шахматам, участия в судействе соревнований по видам спорта.</w:t>
      </w:r>
    </w:p>
    <w:p w:rsidR="00E14970" w:rsidRDefault="00E14970" w:rsidP="00614767">
      <w:pPr>
        <w:tabs>
          <w:tab w:val="left" w:pos="338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4970" w:rsidRPr="00D31446" w:rsidRDefault="004D0752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И ОБЪЕМ САМОСТОЯТЕЛЬНОЙ РАБОТЫ</w:t>
      </w:r>
    </w:p>
    <w:p w:rsidR="00D31446" w:rsidRDefault="00D31446" w:rsidP="00D31446">
      <w:pPr>
        <w:spacing w:after="0" w:line="240" w:lineRule="auto"/>
        <w:ind w:left="709"/>
        <w:rPr>
          <w:rFonts w:ascii="Times New Roman" w:hAnsi="Times New Roman" w:cs="Times New Roman"/>
          <w:b/>
          <w:caps/>
          <w:sz w:val="24"/>
          <w:szCs w:val="24"/>
        </w:rPr>
      </w:pPr>
    </w:p>
    <w:p w:rsidR="00E14970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практических и творческих заданий.</w:t>
      </w:r>
    </w:p>
    <w:p w:rsidR="00E14970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СР включает следующие виды работ:</w:t>
      </w:r>
    </w:p>
    <w:p w:rsidR="00E14970" w:rsidRDefault="004D0752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 обзор литературы и электронных источников информации по заданным проблемам курса;</w:t>
      </w:r>
    </w:p>
    <w:p w:rsidR="00E14970" w:rsidRDefault="004D0752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материала, вынесенного на самостоятельную проработку посредством написания реферативного сообщения;</w:t>
      </w:r>
    </w:p>
    <w:p w:rsidR="00E14970" w:rsidRDefault="004D0752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контрольным тестированиям;</w:t>
      </w:r>
    </w:p>
    <w:p w:rsidR="00E14970" w:rsidRDefault="004D0752">
      <w:pPr>
        <w:numPr>
          <w:ilvl w:val="0"/>
          <w:numId w:val="1"/>
        </w:numPr>
        <w:tabs>
          <w:tab w:val="clear" w:pos="72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к зачету. </w:t>
      </w:r>
    </w:p>
    <w:p w:rsidR="00E14970" w:rsidRDefault="004D0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оценки освоения практического раздела используются контро</w:t>
      </w:r>
      <w:r w:rsidR="005A67B1">
        <w:rPr>
          <w:rFonts w:ascii="Times New Roman" w:hAnsi="Times New Roman" w:cs="Times New Roman"/>
          <w:sz w:val="24"/>
          <w:szCs w:val="24"/>
        </w:rPr>
        <w:t>льные тестирования по элективной</w:t>
      </w:r>
      <w:r>
        <w:rPr>
          <w:rFonts w:ascii="Times New Roman" w:hAnsi="Times New Roman" w:cs="Times New Roman"/>
          <w:sz w:val="24"/>
          <w:szCs w:val="24"/>
        </w:rPr>
        <w:t xml:space="preserve"> дисцип</w:t>
      </w:r>
      <w:r w:rsidR="005A67B1">
        <w:rPr>
          <w:rFonts w:ascii="Times New Roman" w:hAnsi="Times New Roman" w:cs="Times New Roman"/>
          <w:sz w:val="24"/>
          <w:szCs w:val="24"/>
        </w:rPr>
        <w:t>лине</w:t>
      </w:r>
      <w:r w:rsidR="00465325">
        <w:rPr>
          <w:rFonts w:ascii="Times New Roman" w:hAnsi="Times New Roman" w:cs="Times New Roman"/>
          <w:sz w:val="24"/>
          <w:szCs w:val="24"/>
        </w:rPr>
        <w:t xml:space="preserve">, тесты по нормативам ГТО. </w:t>
      </w:r>
      <w:r>
        <w:rPr>
          <w:rFonts w:ascii="Times New Roman" w:hAnsi="Times New Roman" w:cs="Times New Roman"/>
          <w:sz w:val="24"/>
          <w:szCs w:val="24"/>
        </w:rPr>
        <w:t>При оценке также учитывается посещаемость занятий и результат аттестации.</w:t>
      </w:r>
    </w:p>
    <w:p w:rsidR="00E14970" w:rsidRDefault="00E14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89A" w:rsidRPr="00451B54" w:rsidRDefault="004D0752" w:rsidP="00451B54">
      <w:pPr>
        <w:pStyle w:val="23"/>
        <w:numPr>
          <w:ilvl w:val="1"/>
          <w:numId w:val="19"/>
        </w:numPr>
        <w:spacing w:after="0" w:line="240" w:lineRule="auto"/>
        <w:ind w:left="0" w:firstLine="709"/>
        <w:jc w:val="center"/>
        <w:rPr>
          <w:b/>
          <w:caps/>
        </w:rPr>
      </w:pPr>
      <w:r>
        <w:rPr>
          <w:b/>
          <w:caps/>
        </w:rPr>
        <w:t>ТЕМЫ И ЗАДАНИЯ ДЛЯ САМОСТОЯТЕЛЬНОЙ РАБОТЫ</w:t>
      </w:r>
    </w:p>
    <w:p w:rsidR="00717307" w:rsidRPr="00717307" w:rsidRDefault="00717307" w:rsidP="00717307">
      <w:pPr>
        <w:spacing w:after="0" w:line="240" w:lineRule="auto"/>
        <w:jc w:val="center"/>
        <w:rPr>
          <w:rStyle w:val="FontStyle29"/>
          <w:rFonts w:cs="Times New Roman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sz w:val="24"/>
          <w:szCs w:val="24"/>
          <w:lang w:eastAsia="uk-UA"/>
        </w:rPr>
        <w:t>1 КУРС 2 СЕМЕСТР</w:t>
      </w:r>
    </w:p>
    <w:p w:rsidR="00717307" w:rsidRPr="00717307" w:rsidRDefault="005C2C70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2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Физическая культура для освоен</w:t>
      </w:r>
      <w:r w:rsidR="00451B54">
        <w:rPr>
          <w:rStyle w:val="FontStyle29"/>
          <w:rFonts w:cs="Times New Roman"/>
          <w:b w:val="0"/>
          <w:sz w:val="24"/>
          <w:szCs w:val="24"/>
          <w:lang w:eastAsia="uk-UA"/>
        </w:rPr>
        <w:t>ия общекультурных компетенций (13</w:t>
      </w:r>
      <w:r w:rsidR="00C3047B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). 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Физическая культура и спорт для жизнедеятельности и будущей профессиональной деятельности.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Современное состояние физической культуры и спорта.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Ценности физической культуры.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4.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Понятия «здоровье», «здоровый образ жизни» и его компоненты.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5.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Основные факторы, влияющие на здоровье человека.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Термины: физическая культура, физическое воспитание, здоровье, здоровый образ жизни. 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Реферативные сообщения «Вредные привычки».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[2; 17; 19; 20].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5C2C70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4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Методика самостоятельных зан</w:t>
      </w:r>
      <w:r w:rsidR="00C3047B">
        <w:rPr>
          <w:rStyle w:val="FontStyle29"/>
          <w:rFonts w:cs="Times New Roman"/>
          <w:b w:val="0"/>
          <w:sz w:val="24"/>
          <w:szCs w:val="24"/>
          <w:lang w:eastAsia="uk-UA"/>
        </w:rPr>
        <w:t>я</w:t>
      </w:r>
      <w:r w:rsidR="00451B54">
        <w:rPr>
          <w:rStyle w:val="FontStyle29"/>
          <w:rFonts w:cs="Times New Roman"/>
          <w:b w:val="0"/>
          <w:sz w:val="24"/>
          <w:szCs w:val="24"/>
          <w:lang w:eastAsia="uk-UA"/>
        </w:rPr>
        <w:t>тий физическими упражнениями (13</w:t>
      </w:r>
      <w:r w:rsidR="00C3047B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Правила и принципы самостоятельных занятий физическими упражнениями.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Основные формы самостоятельных занятий физической культурой.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физические упражнения, оздоровительный бег, утренняя гимнастика.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Составить комплекс гимнастики в течение дня, гимнастики для глаз.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[18; 19; 20].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center"/>
        <w:rPr>
          <w:rStyle w:val="FontStyle29"/>
          <w:rFonts w:cs="Times New Roman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sz w:val="24"/>
          <w:szCs w:val="24"/>
          <w:lang w:eastAsia="uk-UA"/>
        </w:rPr>
        <w:t>2 КУРС 3 СЕМЕСТР</w:t>
      </w: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7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Профилактика травматизма во время зан</w:t>
      </w:r>
      <w:r w:rsidR="00505A25">
        <w:rPr>
          <w:rStyle w:val="FontStyle29"/>
          <w:rFonts w:cs="Times New Roman"/>
          <w:b w:val="0"/>
          <w:sz w:val="24"/>
          <w:szCs w:val="24"/>
          <w:lang w:eastAsia="uk-UA"/>
        </w:rPr>
        <w:t>я</w:t>
      </w:r>
      <w:r w:rsidR="003E2C4E">
        <w:rPr>
          <w:rStyle w:val="FontStyle29"/>
          <w:rFonts w:cs="Times New Roman"/>
          <w:b w:val="0"/>
          <w:sz w:val="24"/>
          <w:szCs w:val="24"/>
          <w:lang w:eastAsia="uk-UA"/>
        </w:rPr>
        <w:t>тий функциональным тренингом (10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Инструкция по технике безопасности для студентов при занятиях на открытых спортивных площадках.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Вводный инструктаж по мерам безопасности для студентов при занятиях в спортивном зале функциональным тренингом, силовой гимнастикой.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Инструкция по мерам безопасности для студентов при проведении туристических походов.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техника безопасности, туристический поход.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 Составить комплекс индивидуальной утренней гимнастики.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Литература: [2; 7; 8; 9; 10]. 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8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Методы самоконтроля состояния зд</w:t>
      </w:r>
      <w:r w:rsidR="00505A25">
        <w:rPr>
          <w:rStyle w:val="FontStyle29"/>
          <w:rFonts w:cs="Times New Roman"/>
          <w:b w:val="0"/>
          <w:sz w:val="24"/>
          <w:szCs w:val="24"/>
          <w:lang w:eastAsia="uk-UA"/>
        </w:rPr>
        <w:t>о</w:t>
      </w:r>
      <w:r w:rsidR="003E2C4E">
        <w:rPr>
          <w:rStyle w:val="FontStyle29"/>
          <w:rFonts w:cs="Times New Roman"/>
          <w:b w:val="0"/>
          <w:sz w:val="24"/>
          <w:szCs w:val="24"/>
          <w:lang w:eastAsia="uk-UA"/>
        </w:rPr>
        <w:t>ровья и физического развития (10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Показатели физического развития (индекс Кветеля, индекс Брокка, ППФР).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Показатели эстетического развития.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Показатели оценки состояния дыхательной, сердечно-сосудистой, нервно-мышечной систем организма.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индекс Кветеля, индекс Брокка, показатель прапорциональности физического развития.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Оценить состояние дыхательной, сердечно-сосудистой, нервно-мышечной систем организма.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Измерить эстетические показатели.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[2; 8; 10].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9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</w:t>
      </w:r>
      <w:r w:rsidR="00505A25">
        <w:rPr>
          <w:rStyle w:val="FontStyle29"/>
          <w:rFonts w:cs="Times New Roman"/>
          <w:b w:val="0"/>
          <w:sz w:val="24"/>
          <w:szCs w:val="24"/>
          <w:lang w:eastAsia="uk-UA"/>
        </w:rPr>
        <w:t>ая часть. Массаж и самомассаж (</w:t>
      </w:r>
      <w:r w:rsidR="00643E78">
        <w:rPr>
          <w:rStyle w:val="FontStyle29"/>
          <w:rFonts w:cs="Times New Roman"/>
          <w:b w:val="0"/>
          <w:sz w:val="24"/>
          <w:szCs w:val="24"/>
          <w:lang w:eastAsia="uk-UA"/>
        </w:rPr>
        <w:t>10</w:t>
      </w:r>
      <w:r w:rsidR="00505A25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Массаж и самомассаж как средство восстановления организма и повышения работоспособности.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Виды массажа и самомассажа, показания и противопоказания.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Основные приемы самомассажа.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4.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Активные точки на ладонях и стопе.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массаж, самомассаж.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 Составить комплекс упражнений для профилактики шейного остеохондроза.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[3; 4; 7].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10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Дыхательная гимнастика как средство сохранения психического здоровья и повышения функций дыхательной системы (</w:t>
      </w:r>
      <w:r w:rsidR="003E2C4E">
        <w:rPr>
          <w:rStyle w:val="FontStyle29"/>
          <w:rFonts w:cs="Times New Roman"/>
          <w:b w:val="0"/>
          <w:sz w:val="24"/>
          <w:szCs w:val="24"/>
          <w:lang w:eastAsia="uk-UA"/>
        </w:rPr>
        <w:t>10</w:t>
      </w:r>
      <w:r w:rsidR="00505A25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Влияние дыхательной гимнастики на организм студентов творческого вуза.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Виды дыхательной гимнастики и их различия.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Термины: дыхательная гимнастика, 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 Изучить приложение 3.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 Составить расслабляющий комплекс дыхательной гимнастики.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[12; 16; 21].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center"/>
        <w:rPr>
          <w:rStyle w:val="FontStyle29"/>
          <w:rFonts w:cs="Times New Roman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sz w:val="24"/>
          <w:szCs w:val="24"/>
          <w:lang w:eastAsia="uk-UA"/>
        </w:rPr>
        <w:t>2 КУРС 4 СЕМЕСТР</w:t>
      </w: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11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Профилактика профессиональных заболеваний ср</w:t>
      </w:r>
      <w:r w:rsidR="003E2C4E">
        <w:rPr>
          <w:rStyle w:val="FontStyle29"/>
          <w:rFonts w:cs="Times New Roman"/>
          <w:b w:val="0"/>
          <w:sz w:val="24"/>
          <w:szCs w:val="24"/>
          <w:lang w:eastAsia="uk-UA"/>
        </w:rPr>
        <w:t>едствами физической культуры (10 часов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Профессиограмма, профессиональные заболевания: виды, причины возникновения.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Профилактика профессиональных заболеваний.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профессиограмма, профессионально важные качества, профессиональные заболевания.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 Составить комплекс упражнений для профилактики профессиональных заболеваний.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[6].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392C7F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12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История олимпийского движения и сов</w:t>
      </w:r>
      <w:r w:rsidR="003E2C4E">
        <w:rPr>
          <w:rStyle w:val="FontStyle29"/>
          <w:rFonts w:cs="Times New Roman"/>
          <w:b w:val="0"/>
          <w:sz w:val="24"/>
          <w:szCs w:val="24"/>
          <w:lang w:eastAsia="uk-UA"/>
        </w:rPr>
        <w:t>ременное олимпийское движение (11 часов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История зарождения Олимпийских игр в древности.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Возрождение современных Олимпийских игр.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Современное олимпийское движение.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олимпийские виды спорта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1.Реферат «Национальные виды спорта Российской Федерации».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[17; 19; 20; 21].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center"/>
        <w:rPr>
          <w:rStyle w:val="FontStyle29"/>
          <w:rFonts w:cs="Times New Roman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sz w:val="24"/>
          <w:szCs w:val="24"/>
          <w:lang w:eastAsia="uk-UA"/>
        </w:rPr>
        <w:t>3 КУРС 5 СЕМЕСТР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Тема 1</w:t>
      </w:r>
      <w:r w:rsidR="001613AE">
        <w:rPr>
          <w:rStyle w:val="FontStyle29"/>
          <w:rFonts w:cs="Times New Roman"/>
          <w:b w:val="0"/>
          <w:sz w:val="24"/>
          <w:szCs w:val="24"/>
          <w:lang w:eastAsia="uk-UA"/>
        </w:rPr>
        <w:t>4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</w:t>
      </w:r>
      <w:r w:rsidR="00C94ABD">
        <w:rPr>
          <w:rStyle w:val="FontStyle29"/>
          <w:rFonts w:cs="Times New Roman"/>
          <w:b w:val="0"/>
          <w:sz w:val="24"/>
          <w:szCs w:val="24"/>
          <w:lang w:eastAsia="uk-UA"/>
        </w:rPr>
        <w:t>я</w:t>
      </w:r>
      <w:r w:rsidR="0098410A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часть. Методика закаливания (13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Оздоровительные факторы природы.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Обоснование физиологических механизмов закаливания.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Закаливание на занятиях оздоровительным шагом, бегом.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закаливание, оздоровительный бег.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Составить рацион рационального питания на сутки.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[17; 19; 20; 21].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1613AE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16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Профессионально-прикладная физич</w:t>
      </w:r>
      <w:r w:rsidR="0098410A">
        <w:rPr>
          <w:rStyle w:val="FontStyle29"/>
          <w:rFonts w:cs="Times New Roman"/>
          <w:b w:val="0"/>
          <w:sz w:val="24"/>
          <w:szCs w:val="24"/>
          <w:lang w:eastAsia="uk-UA"/>
        </w:rPr>
        <w:t>еская подготовка (13 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Профессионально важные качества.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Профессионально прикладные упражнения.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Средства повышения работоспособности.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профессионально важные качества.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1.Составить комплекс профессионально-прикладных упражнений.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[6; 7; 17; 18; 19].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1613AE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17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Основные формы и методы коррекции фигуры с п</w:t>
      </w:r>
      <w:r w:rsidR="0098410A">
        <w:rPr>
          <w:rStyle w:val="FontStyle29"/>
          <w:rFonts w:cs="Times New Roman"/>
          <w:b w:val="0"/>
          <w:sz w:val="24"/>
          <w:szCs w:val="24"/>
          <w:lang w:eastAsia="uk-UA"/>
        </w:rPr>
        <w:t>омощью физических упражнений (13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Коррекция фигуры с помощью шейпинга.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Коррекция фигуры с помощью силовой гимнастики.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Коррекция фигуры с помощью рационального питания.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4.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Дневник самоконтроля.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шейпинг, силовая гимнастика, стретчинг, скиппинг, рациональное питание, дневник самоконтроля.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 xml:space="preserve">Составить план тренировок по коррекции фигуры. 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[2; 3; 8; 9].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center"/>
        <w:rPr>
          <w:rStyle w:val="FontStyle29"/>
          <w:rFonts w:cs="Times New Roman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sz w:val="24"/>
          <w:szCs w:val="24"/>
          <w:lang w:eastAsia="uk-UA"/>
        </w:rPr>
        <w:t>3 КУРС 6 СЕМЕСТР</w:t>
      </w:r>
    </w:p>
    <w:p w:rsidR="00717307" w:rsidRPr="00717307" w:rsidRDefault="001613AE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>
        <w:rPr>
          <w:rStyle w:val="FontStyle29"/>
          <w:rFonts w:cs="Times New Roman"/>
          <w:b w:val="0"/>
          <w:sz w:val="24"/>
          <w:szCs w:val="24"/>
          <w:lang w:eastAsia="uk-UA"/>
        </w:rPr>
        <w:t>Тема 18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Современное олимпийское движение и олимп</w:t>
      </w:r>
      <w:r w:rsidR="0098410A">
        <w:rPr>
          <w:rStyle w:val="FontStyle29"/>
          <w:rFonts w:cs="Times New Roman"/>
          <w:b w:val="0"/>
          <w:sz w:val="24"/>
          <w:szCs w:val="24"/>
          <w:lang w:eastAsia="uk-UA"/>
        </w:rPr>
        <w:t>ийские чемпионы Луганщины (13</w:t>
      </w:r>
      <w:r w:rsidR="00717307"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Возрождение Олимпийских игр.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Символы олимпийского движения.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Состояние олимпийского спорта сегодня.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герб, флаг, олимпийские кольца.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Сделать презентацию и доклад «Олимпийский чемпион Луганщины».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[2; 17; 18; 19; 20].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Тема </w:t>
      </w:r>
      <w:r w:rsidR="001613AE">
        <w:rPr>
          <w:rStyle w:val="FontStyle29"/>
          <w:rFonts w:cs="Times New Roman"/>
          <w:b w:val="0"/>
          <w:sz w:val="24"/>
          <w:szCs w:val="24"/>
          <w:lang w:eastAsia="uk-UA"/>
        </w:rPr>
        <w:t>19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. Теоретическая часть. Средства вос</w:t>
      </w:r>
      <w:r w:rsidR="00C94ABD">
        <w:rPr>
          <w:rStyle w:val="FontStyle29"/>
          <w:rFonts w:cs="Times New Roman"/>
          <w:b w:val="0"/>
          <w:sz w:val="24"/>
          <w:szCs w:val="24"/>
          <w:lang w:eastAsia="uk-UA"/>
        </w:rPr>
        <w:t>с</w:t>
      </w:r>
      <w:r w:rsidR="0098410A">
        <w:rPr>
          <w:rStyle w:val="FontStyle29"/>
          <w:rFonts w:cs="Times New Roman"/>
          <w:b w:val="0"/>
          <w:sz w:val="24"/>
          <w:szCs w:val="24"/>
          <w:lang w:eastAsia="uk-UA"/>
        </w:rPr>
        <w:t>тановления работоспособности (13</w:t>
      </w:r>
      <w:r w:rsidR="00C94ABD">
        <w:rPr>
          <w:rStyle w:val="FontStyle29"/>
          <w:rFonts w:cs="Times New Roman"/>
          <w:b w:val="0"/>
          <w:sz w:val="24"/>
          <w:szCs w:val="24"/>
          <w:lang w:eastAsia="uk-UA"/>
        </w:rPr>
        <w:t xml:space="preserve"> часов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).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Различные методики дыхательной гимнастики.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2.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Аутотренинг и психомоторная тренировка.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3.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Виды психомоторной тренировки.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Термины: дыхательная гимнастика А.Н. Стрельниковой, звуковая дыхательная гимнастика, аутотренинг.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Выполнить: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1.</w:t>
      </w: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ab/>
        <w:t>Составить комплекс дыхательной гимнастики.</w:t>
      </w:r>
    </w:p>
    <w:p w:rsid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  <w:r w:rsidRPr="00717307">
        <w:rPr>
          <w:rStyle w:val="FontStyle29"/>
          <w:rFonts w:cs="Times New Roman"/>
          <w:b w:val="0"/>
          <w:sz w:val="24"/>
          <w:szCs w:val="24"/>
          <w:lang w:eastAsia="uk-UA"/>
        </w:rPr>
        <w:t>Литература: [2; 17; 18; 19; 20].</w:t>
      </w:r>
    </w:p>
    <w:p w:rsidR="00717307" w:rsidRPr="00717307" w:rsidRDefault="00717307" w:rsidP="00717307">
      <w:pPr>
        <w:spacing w:after="0" w:line="240" w:lineRule="auto"/>
        <w:ind w:firstLine="709"/>
        <w:jc w:val="both"/>
        <w:rPr>
          <w:rStyle w:val="FontStyle29"/>
          <w:rFonts w:cs="Times New Roman"/>
          <w:b w:val="0"/>
          <w:sz w:val="24"/>
          <w:szCs w:val="24"/>
          <w:lang w:eastAsia="uk-UA"/>
        </w:rPr>
      </w:pPr>
    </w:p>
    <w:p w:rsidR="005C7430" w:rsidRPr="005C7430" w:rsidRDefault="005C7430" w:rsidP="005C7430">
      <w:pPr>
        <w:widowControl w:val="0"/>
        <w:spacing w:after="0"/>
        <w:ind w:firstLine="709"/>
        <w:rPr>
          <w:rFonts w:ascii="Times New Roman" w:hAnsi="Times New Roman" w:cs="Times New Roman"/>
          <w:sz w:val="24"/>
        </w:rPr>
      </w:pPr>
    </w:p>
    <w:p w:rsidR="00726428" w:rsidRPr="00AC603F" w:rsidRDefault="00726428" w:rsidP="00AC603F">
      <w:pPr>
        <w:pStyle w:val="af9"/>
        <w:numPr>
          <w:ilvl w:val="0"/>
          <w:numId w:val="19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4"/>
        </w:rPr>
      </w:pPr>
      <w:r w:rsidRPr="00AC603F">
        <w:rPr>
          <w:rFonts w:ascii="Times New Roman" w:hAnsi="Times New Roman"/>
          <w:b/>
          <w:caps/>
          <w:sz w:val="24"/>
        </w:rPr>
        <w:t>ОЦЕНОЧНЫЕ СРЕДСТВА ДЛЯ КОНТРОЛЯ УСПЕВАЕМОСТИ СТУДЕНТОВ</w:t>
      </w:r>
    </w:p>
    <w:p w:rsidR="005A67B1" w:rsidRPr="00257E50" w:rsidRDefault="005A67B1" w:rsidP="00D15DD8">
      <w:pPr>
        <w:pStyle w:val="af9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57E50">
        <w:rPr>
          <w:rFonts w:ascii="Times New Roman" w:hAnsi="Times New Roman"/>
          <w:sz w:val="24"/>
          <w:szCs w:val="24"/>
        </w:rPr>
        <w:t xml:space="preserve">1.Челночный бег по схеме, сек. </w:t>
      </w:r>
    </w:p>
    <w:p w:rsidR="005A67B1" w:rsidRPr="00257E50" w:rsidRDefault="005A67B1" w:rsidP="00D15DD8">
      <w:pPr>
        <w:pStyle w:val="af9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aff5"/>
        <w:tblW w:w="0" w:type="auto"/>
        <w:tblInd w:w="431" w:type="dxa"/>
        <w:tblLook w:val="04A0" w:firstRow="1" w:lastRow="0" w:firstColumn="1" w:lastColumn="0" w:noHBand="0" w:noVBand="1"/>
      </w:tblPr>
      <w:tblGrid>
        <w:gridCol w:w="1644"/>
        <w:gridCol w:w="3451"/>
        <w:gridCol w:w="1740"/>
      </w:tblGrid>
      <w:tr w:rsidR="005A67B1" w:rsidTr="00AB6C6A">
        <w:trPr>
          <w:trHeight w:val="2278"/>
        </w:trPr>
        <w:tc>
          <w:tcPr>
            <w:tcW w:w="1644" w:type="dxa"/>
            <w:tcBorders>
              <w:right w:val="single" w:sz="4" w:space="0" w:color="auto"/>
            </w:tcBorders>
          </w:tcPr>
          <w:p w:rsidR="005A67B1" w:rsidRDefault="001546D0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171450</wp:posOffset>
                      </wp:positionV>
                      <wp:extent cx="2208530" cy="90805"/>
                      <wp:effectExtent l="19050" t="38100" r="39370" b="61595"/>
                      <wp:wrapNone/>
                      <wp:docPr id="1" name="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08530" cy="9080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ln w="12700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83D27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Shape 1" o:spid="_x0000_s1026" type="#_x0000_t69" style="position:absolute;margin-left:75.25pt;margin-top:13.5pt;width:173.9pt;height:7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" adj="222" filled="f" strokeweight="1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171450</wp:posOffset>
                      </wp:positionV>
                      <wp:extent cx="1017905" cy="90805"/>
                      <wp:effectExtent l="19050" t="38100" r="29845" b="61595"/>
                      <wp:wrapNone/>
                      <wp:docPr id="2" name="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17905" cy="9080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ln w="12700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44182" id="Shape 2" o:spid="_x0000_s1026" type="#_x0000_t69" style="position:absolute;margin-left:-4.9pt;margin-top:13.5pt;width:80.15pt;height:7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" adj="482" filled="f" strokeweight="1pt">
                      <v:path arrowok="t"/>
                    </v:shape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818514</wp:posOffset>
                      </wp:positionV>
                      <wp:extent cx="3312795" cy="0"/>
                      <wp:effectExtent l="0" t="76200" r="20955" b="95250"/>
                      <wp:wrapNone/>
                      <wp:docPr id="3" name="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312795" cy="0"/>
                              </a:xfrm>
                              <a:prstGeom prst="straightConnector1">
                                <a:avLst/>
                              </a:prstGeom>
                              <a:ln w="12700" cap="flat" cmpd="sng" algn="ctr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F1FE0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hape 3" o:spid="_x0000_s1026" type="#_x0000_t32" style="position:absolute;margin-left:75.25pt;margin-top:64.45pt;width:260.8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818515</wp:posOffset>
                      </wp:positionV>
                      <wp:extent cx="2208530" cy="250190"/>
                      <wp:effectExtent l="0" t="57150" r="20320" b="35560"/>
                      <wp:wrapNone/>
                      <wp:docPr id="4" name="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2208530" cy="250190"/>
                              </a:xfrm>
                              <a:prstGeom prst="straightConnector1">
                                <a:avLst/>
                              </a:prstGeom>
                              <a:ln w="12700" cap="flat" cmpd="sng" algn="ctr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933D8E" id="Shape 4" o:spid="_x0000_s1026" type="#_x0000_t32" style="position:absolute;margin-left:75.25pt;margin-top:64.45pt;width:173.9pt;height:19.7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1068704</wp:posOffset>
                      </wp:positionV>
                      <wp:extent cx="3226435" cy="0"/>
                      <wp:effectExtent l="0" t="76200" r="12065" b="95250"/>
                      <wp:wrapNone/>
                      <wp:docPr id="5" name="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26435" cy="0"/>
                              </a:xfrm>
                              <a:prstGeom prst="straightConnector1">
                                <a:avLst/>
                              </a:prstGeom>
                              <a:ln w="12700" cap="flat" cmpd="sng" algn="ctr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58FA8" id="Shape 5" o:spid="_x0000_s1026" type="#_x0000_t32" style="position:absolute;margin-left:-4.9pt;margin-top:84.15pt;width:254.0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1068705</wp:posOffset>
                      </wp:positionV>
                      <wp:extent cx="1017905" cy="241300"/>
                      <wp:effectExtent l="38100" t="57150" r="29845" b="25400"/>
                      <wp:wrapNone/>
                      <wp:docPr id="6" name="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017905" cy="241300"/>
                              </a:xfrm>
                              <a:prstGeom prst="straightConnector1">
                                <a:avLst/>
                              </a:prstGeom>
                              <a:ln w="12700" cap="flat" cmpd="sng" algn="ctr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D53C4" id="Shape 6" o:spid="_x0000_s1026" type="#_x0000_t32" style="position:absolute;margin-left:-4.9pt;margin-top:84.15pt;width:80.15pt;height:19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1310004</wp:posOffset>
                      </wp:positionV>
                      <wp:extent cx="1017905" cy="0"/>
                      <wp:effectExtent l="0" t="76200" r="29845" b="95250"/>
                      <wp:wrapNone/>
                      <wp:docPr id="7" name="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7905" cy="0"/>
                              </a:xfrm>
                              <a:prstGeom prst="straightConnector1">
                                <a:avLst/>
                              </a:prstGeom>
                              <a:ln w="12700" cap="flat" cmpd="sng" algn="ctr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0D72A" id="Shape 7" o:spid="_x0000_s1026" type="#_x0000_t32" style="position:absolute;margin-left:-4.9pt;margin-top:103.15pt;width:80.15pt;height:0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  <w:r w:rsidR="005A67B1"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3451" w:type="dxa"/>
            <w:tcBorders>
              <w:left w:val="single" w:sz="4" w:space="0" w:color="auto"/>
              <w:right w:val="single" w:sz="4" w:space="0" w:color="auto"/>
            </w:tcBorders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5A67B1" w:rsidRDefault="001546D0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585469</wp:posOffset>
                      </wp:positionV>
                      <wp:extent cx="1104265" cy="0"/>
                      <wp:effectExtent l="0" t="76200" r="19685" b="95250"/>
                      <wp:wrapNone/>
                      <wp:docPr id="8" name="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04265" cy="0"/>
                              </a:xfrm>
                              <a:prstGeom prst="straightConnector1">
                                <a:avLst/>
                              </a:prstGeom>
                              <a:ln w="12700" cap="flat" cmpd="sng" algn="ctr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963F3" id="Shape 8" o:spid="_x0000_s1026" type="#_x0000_t32" style="position:absolute;margin-left:-5.6pt;margin-top:46.1pt;width:86.9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585470</wp:posOffset>
                      </wp:positionV>
                      <wp:extent cx="1104265" cy="233045"/>
                      <wp:effectExtent l="19050" t="57150" r="19685" b="33655"/>
                      <wp:wrapNone/>
                      <wp:docPr id="9" name="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104265" cy="233045"/>
                              </a:xfrm>
                              <a:prstGeom prst="straightConnector1">
                                <a:avLst/>
                              </a:prstGeom>
                              <a:ln w="12700" cap="flat" cmpd="sng" algn="ctr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D16EB" id="Shape 9" o:spid="_x0000_s1026" type="#_x0000_t32" style="position:absolute;margin-left:-5.6pt;margin-top:46.1pt;width:86.95pt;height:18.35p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4294967295" distB="4294967295" distL="114299" distR="114299" simplePos="0" relativeHeight="251655680" behindDoc="0" locked="0" layoutInCell="1" allowOverlap="1">
                      <wp:simplePos x="0" y="0"/>
                      <wp:positionH relativeFrom="column">
                        <wp:posOffset>-71121</wp:posOffset>
                      </wp:positionH>
                      <wp:positionV relativeFrom="paragraph">
                        <wp:posOffset>1068704</wp:posOffset>
                      </wp:positionV>
                      <wp:extent cx="0" cy="0"/>
                      <wp:effectExtent l="0" t="0" r="0" b="0"/>
                      <wp:wrapNone/>
                      <wp:docPr id="10" name="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 w="12700" cap="flat" cmpd="sng" algn="ctr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FE146" id="Shape 10" o:spid="_x0000_s1026" type="#_x0000_t32" style="position:absolute;margin-left:-5.6pt;margin-top:84.15pt;width:0;height:0;z-index:25165568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" strokeweight="1pt">
                      <v:stroke endarrow="block"/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5A67B1" w:rsidRPr="005A67B1" w:rsidRDefault="001546D0" w:rsidP="00D15DD8">
      <w:pPr>
        <w:pStyle w:val="af9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74930</wp:posOffset>
                </wp:positionV>
                <wp:extent cx="4330700" cy="90805"/>
                <wp:effectExtent l="19050" t="38100" r="31750" b="61595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0700" cy="90805"/>
                        </a:xfrm>
                        <a:prstGeom prst="left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ln w="12700" cap="flat" cmpd="sng" algn="ctr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anchor="t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C3FD6" id="Shape 11" o:spid="_x0000_s1026" type="#_x0000_t69" style="position:absolute;margin-left:13.9pt;margin-top:5.9pt;width:341pt;height: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" adj="113" filled="f" strokeweight="1pt">
                <v:path arrowok="t"/>
              </v:shape>
            </w:pict>
          </mc:Fallback>
        </mc:AlternateContent>
      </w:r>
    </w:p>
    <w:p w:rsidR="005A67B1" w:rsidRPr="005A67B1" w:rsidRDefault="005A67B1" w:rsidP="00D15DD8">
      <w:pPr>
        <w:pStyle w:val="af9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A67B1">
        <w:rPr>
          <w:rFonts w:ascii="Times New Roman" w:hAnsi="Times New Roman"/>
          <w:sz w:val="24"/>
          <w:szCs w:val="24"/>
        </w:rPr>
        <w:t xml:space="preserve">                                                       18 м</w:t>
      </w:r>
    </w:p>
    <w:p w:rsidR="005A67B1" w:rsidRPr="005A67B1" w:rsidRDefault="005A67B1" w:rsidP="00D15DD8">
      <w:pPr>
        <w:pStyle w:val="af9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Style w:val="aff5"/>
        <w:tblW w:w="0" w:type="auto"/>
        <w:tblInd w:w="534" w:type="dxa"/>
        <w:tblLook w:val="04A0" w:firstRow="1" w:lastRow="0" w:firstColumn="1" w:lastColumn="0" w:noHBand="0" w:noVBand="1"/>
      </w:tblPr>
      <w:tblGrid>
        <w:gridCol w:w="1150"/>
        <w:gridCol w:w="1367"/>
        <w:gridCol w:w="1367"/>
        <w:gridCol w:w="1367"/>
        <w:gridCol w:w="1367"/>
      </w:tblGrid>
      <w:tr w:rsidR="005A67B1" w:rsidTr="00AB6C6A">
        <w:tc>
          <w:tcPr>
            <w:tcW w:w="833" w:type="dxa"/>
            <w:vMerge w:val="restart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Pr="008A60E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5A67B1" w:rsidRPr="008A60E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5A67B1" w:rsidRPr="008A60E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</w:tr>
      <w:tr w:rsidR="005A67B1" w:rsidTr="00AB6C6A">
        <w:tc>
          <w:tcPr>
            <w:tcW w:w="833" w:type="dxa"/>
            <w:vMerge w:val="restart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</w:tr>
    </w:tbl>
    <w:p w:rsidR="005A67B1" w:rsidRPr="00257E50" w:rsidRDefault="005A67B1" w:rsidP="00D15DD8">
      <w:pPr>
        <w:pStyle w:val="af9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A67B1" w:rsidRPr="00257E50" w:rsidRDefault="005A67B1" w:rsidP="00D15DD8">
      <w:pPr>
        <w:pStyle w:val="af9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257E50">
        <w:rPr>
          <w:rFonts w:ascii="Times New Roman" w:hAnsi="Times New Roman"/>
          <w:sz w:val="24"/>
          <w:szCs w:val="24"/>
        </w:rPr>
        <w:t xml:space="preserve">2.Приседания, количество раз за 30 секунд. </w:t>
      </w:r>
    </w:p>
    <w:tbl>
      <w:tblPr>
        <w:tblStyle w:val="aff5"/>
        <w:tblW w:w="0" w:type="auto"/>
        <w:tblInd w:w="534" w:type="dxa"/>
        <w:tblLook w:val="04A0" w:firstRow="1" w:lastRow="0" w:firstColumn="1" w:lastColumn="0" w:noHBand="0" w:noVBand="1"/>
      </w:tblPr>
      <w:tblGrid>
        <w:gridCol w:w="1150"/>
        <w:gridCol w:w="1367"/>
        <w:gridCol w:w="1367"/>
        <w:gridCol w:w="1367"/>
        <w:gridCol w:w="1367"/>
      </w:tblGrid>
      <w:tr w:rsidR="005A67B1" w:rsidTr="00AB6C6A">
        <w:tc>
          <w:tcPr>
            <w:tcW w:w="833" w:type="dxa"/>
            <w:vMerge w:val="restart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Pr="008A60E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5A67B1" w:rsidRPr="008A60E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5A67B1" w:rsidRPr="008A60E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5A67B1" w:rsidTr="00AB6C6A">
        <w:tc>
          <w:tcPr>
            <w:tcW w:w="833" w:type="dxa"/>
            <w:vMerge w:val="restart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5A67B1" w:rsidRPr="00257E50" w:rsidRDefault="005A67B1" w:rsidP="00D15DD8">
      <w:pPr>
        <w:pStyle w:val="af9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5A67B1" w:rsidRPr="005A67B1" w:rsidRDefault="005A67B1" w:rsidP="00D15DD8">
      <w:pPr>
        <w:pStyle w:val="af9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A67B1">
        <w:rPr>
          <w:rFonts w:ascii="Times New Roman" w:hAnsi="Times New Roman"/>
          <w:sz w:val="24"/>
          <w:szCs w:val="24"/>
        </w:rPr>
        <w:t>3.Угол 45градусов, сек. (И.П.: упор сзади на предплечья, сидя на горизонтальной поверхности, удержание ног под углом 45градусов)</w:t>
      </w:r>
    </w:p>
    <w:tbl>
      <w:tblPr>
        <w:tblStyle w:val="aff5"/>
        <w:tblW w:w="0" w:type="auto"/>
        <w:tblInd w:w="534" w:type="dxa"/>
        <w:tblLook w:val="04A0" w:firstRow="1" w:lastRow="0" w:firstColumn="1" w:lastColumn="0" w:noHBand="0" w:noVBand="1"/>
      </w:tblPr>
      <w:tblGrid>
        <w:gridCol w:w="1150"/>
        <w:gridCol w:w="1367"/>
        <w:gridCol w:w="1367"/>
        <w:gridCol w:w="1367"/>
        <w:gridCol w:w="1367"/>
      </w:tblGrid>
      <w:tr w:rsidR="005A67B1" w:rsidTr="00AB6C6A">
        <w:tc>
          <w:tcPr>
            <w:tcW w:w="833" w:type="dxa"/>
            <w:vMerge w:val="restart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5A67B1" w:rsidRPr="00257E50" w:rsidRDefault="005A67B1" w:rsidP="00D15DD8">
      <w:pPr>
        <w:pStyle w:val="af9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5A67B1" w:rsidRPr="005A67B1" w:rsidRDefault="005A67B1" w:rsidP="00D15DD8">
      <w:pPr>
        <w:pStyle w:val="af9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A67B1">
        <w:rPr>
          <w:rFonts w:ascii="Times New Roman" w:hAnsi="Times New Roman"/>
          <w:sz w:val="24"/>
          <w:szCs w:val="24"/>
        </w:rPr>
        <w:t xml:space="preserve">4.Отжимания, количество раз (сгибание-разгибание рук в упоре лежа на полу).  </w:t>
      </w:r>
    </w:p>
    <w:tbl>
      <w:tblPr>
        <w:tblStyle w:val="aff5"/>
        <w:tblW w:w="0" w:type="auto"/>
        <w:tblInd w:w="534" w:type="dxa"/>
        <w:tblLook w:val="04A0" w:firstRow="1" w:lastRow="0" w:firstColumn="1" w:lastColumn="0" w:noHBand="0" w:noVBand="1"/>
      </w:tblPr>
      <w:tblGrid>
        <w:gridCol w:w="1025"/>
        <w:gridCol w:w="1367"/>
        <w:gridCol w:w="1367"/>
        <w:gridCol w:w="1367"/>
        <w:gridCol w:w="1367"/>
      </w:tblGrid>
      <w:tr w:rsidR="005A67B1" w:rsidTr="00AB6C6A">
        <w:tc>
          <w:tcPr>
            <w:tcW w:w="833" w:type="dxa"/>
            <w:vMerge w:val="restart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Pr="008A60E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5A67B1" w:rsidRPr="008A60E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5A67B1" w:rsidRPr="008A60E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A67B1" w:rsidTr="00AB6C6A">
        <w:tc>
          <w:tcPr>
            <w:tcW w:w="833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7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5A67B1" w:rsidRPr="00257E50" w:rsidRDefault="005A67B1" w:rsidP="00D15DD8">
      <w:pPr>
        <w:pStyle w:val="af9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5A67B1" w:rsidRPr="00D15DD8" w:rsidRDefault="00D15DD8" w:rsidP="00D15DD8">
      <w:pPr>
        <w:tabs>
          <w:tab w:val="left" w:pos="1134"/>
        </w:tabs>
        <w:spacing w:after="0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8</w:t>
      </w:r>
      <w:r w:rsidR="005A67B1" w:rsidRPr="00D15DD8">
        <w:rPr>
          <w:rFonts w:ascii="Times New Roman" w:hAnsi="Times New Roman"/>
          <w:b/>
          <w:caps/>
          <w:sz w:val="24"/>
        </w:rPr>
        <w:t xml:space="preserve">.1 </w:t>
      </w:r>
      <w:r>
        <w:rPr>
          <w:rFonts w:ascii="Times New Roman" w:hAnsi="Times New Roman"/>
          <w:b/>
          <w:caps/>
          <w:sz w:val="24"/>
        </w:rPr>
        <w:t xml:space="preserve">НоРМАТИВЫ ГТО </w:t>
      </w:r>
      <w:r w:rsidR="005A67B1" w:rsidRPr="00D15DD8">
        <w:rPr>
          <w:rFonts w:ascii="Times New Roman" w:hAnsi="Times New Roman"/>
          <w:b/>
          <w:caps/>
          <w:sz w:val="24"/>
        </w:rPr>
        <w:t>(Зачет)</w:t>
      </w:r>
    </w:p>
    <w:p w:rsidR="005A67B1" w:rsidRPr="00943E60" w:rsidRDefault="005A67B1" w:rsidP="00D15DD8">
      <w:pPr>
        <w:pStyle w:val="af9"/>
        <w:tabs>
          <w:tab w:val="left" w:pos="1134"/>
        </w:tabs>
        <w:spacing w:after="0"/>
        <w:ind w:left="360"/>
        <w:rPr>
          <w:rFonts w:ascii="Times New Roman" w:hAnsi="Times New Roman"/>
          <w:b/>
          <w:caps/>
        </w:rPr>
      </w:pPr>
    </w:p>
    <w:tbl>
      <w:tblPr>
        <w:tblStyle w:val="aff5"/>
        <w:tblW w:w="0" w:type="auto"/>
        <w:tblInd w:w="216" w:type="dxa"/>
        <w:tblLayout w:type="fixed"/>
        <w:tblLook w:val="04A0" w:firstRow="1" w:lastRow="0" w:firstColumn="1" w:lastColumn="0" w:noHBand="0" w:noVBand="1"/>
      </w:tblPr>
      <w:tblGrid>
        <w:gridCol w:w="459"/>
        <w:gridCol w:w="2835"/>
        <w:gridCol w:w="851"/>
        <w:gridCol w:w="850"/>
        <w:gridCol w:w="851"/>
        <w:gridCol w:w="992"/>
        <w:gridCol w:w="1134"/>
        <w:gridCol w:w="851"/>
      </w:tblGrid>
      <w:tr w:rsidR="005A67B1" w:rsidTr="00AB6C6A">
        <w:tc>
          <w:tcPr>
            <w:tcW w:w="459" w:type="dxa"/>
            <w:vMerge w:val="restart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529" w:type="dxa"/>
            <w:gridSpan w:val="6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Нормативы</w:t>
            </w:r>
          </w:p>
        </w:tc>
      </w:tr>
      <w:tr w:rsidR="005A67B1" w:rsidTr="00AB6C6A">
        <w:tc>
          <w:tcPr>
            <w:tcW w:w="459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Юноши</w:t>
            </w:r>
          </w:p>
        </w:tc>
        <w:tc>
          <w:tcPr>
            <w:tcW w:w="2977" w:type="dxa"/>
            <w:gridSpan w:val="3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5A67B1" w:rsidTr="00AB6C6A">
        <w:tc>
          <w:tcPr>
            <w:tcW w:w="459" w:type="dxa"/>
            <w:vMerge w:val="restart"/>
          </w:tcPr>
          <w:p w:rsidR="005A67B1" w:rsidRPr="00CC22F0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2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67B1" w:rsidTr="00AB6C6A">
        <w:tc>
          <w:tcPr>
            <w:tcW w:w="459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7B1" w:rsidRPr="00A66274" w:rsidRDefault="005A67B1" w:rsidP="00AB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274">
              <w:rPr>
                <w:rFonts w:ascii="Times New Roman" w:hAnsi="Times New Roman" w:cs="Times New Roman"/>
                <w:sz w:val="24"/>
                <w:szCs w:val="24"/>
              </w:rPr>
              <w:t>Бег на 30м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(сек)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74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850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992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134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</w:tr>
      <w:tr w:rsidR="005A67B1" w:rsidTr="00AB6C6A">
        <w:tc>
          <w:tcPr>
            <w:tcW w:w="459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7B1" w:rsidRPr="00A66274" w:rsidRDefault="005A67B1" w:rsidP="00AB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274">
              <w:rPr>
                <w:rFonts w:ascii="Times New Roman" w:hAnsi="Times New Roman" w:cs="Times New Roman"/>
                <w:sz w:val="24"/>
                <w:szCs w:val="24"/>
              </w:rPr>
              <w:t>Бег на 60м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(сек)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74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850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992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10.9</w:t>
            </w:r>
          </w:p>
        </w:tc>
        <w:tc>
          <w:tcPr>
            <w:tcW w:w="1134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</w:tr>
      <w:tr w:rsidR="005A67B1" w:rsidTr="00AB6C6A">
        <w:tc>
          <w:tcPr>
            <w:tcW w:w="459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7B1" w:rsidRPr="00A66274" w:rsidRDefault="005A67B1" w:rsidP="00AB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274">
              <w:rPr>
                <w:rFonts w:ascii="Times New Roman" w:hAnsi="Times New Roman" w:cs="Times New Roman"/>
                <w:sz w:val="24"/>
                <w:szCs w:val="24"/>
              </w:rPr>
              <w:t>Бег на 100м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(сек)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274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850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992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1134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</w:tr>
      <w:tr w:rsidR="005A67B1" w:rsidTr="00AB6C6A">
        <w:tc>
          <w:tcPr>
            <w:tcW w:w="459" w:type="dxa"/>
            <w:vMerge w:val="restart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A67B1" w:rsidRPr="00A66274" w:rsidRDefault="005A67B1" w:rsidP="00AB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2000м (сек)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34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5A67B1" w:rsidTr="00AB6C6A">
        <w:tc>
          <w:tcPr>
            <w:tcW w:w="459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7B1" w:rsidRPr="00A66274" w:rsidRDefault="005A67B1" w:rsidP="00AB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3000м (сек)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850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992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7B1" w:rsidTr="00AB6C6A">
        <w:tc>
          <w:tcPr>
            <w:tcW w:w="459" w:type="dxa"/>
            <w:vMerge w:val="restart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A67B1" w:rsidRDefault="005A67B1" w:rsidP="00AB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на высокой </w:t>
            </w:r>
          </w:p>
          <w:p w:rsidR="005A67B1" w:rsidRPr="00A66274" w:rsidRDefault="005A67B1" w:rsidP="00AB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(низкой) перекладине (количество раз)</w:t>
            </w:r>
          </w:p>
        </w:tc>
        <w:tc>
          <w:tcPr>
            <w:tcW w:w="851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(23)</w:t>
            </w:r>
          </w:p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A67B1" w:rsidTr="00AB6C6A">
        <w:tc>
          <w:tcPr>
            <w:tcW w:w="459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7B1" w:rsidRPr="00A66274" w:rsidRDefault="005A67B1" w:rsidP="00AB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(количество раз)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(50)</w:t>
            </w:r>
          </w:p>
        </w:tc>
        <w:tc>
          <w:tcPr>
            <w:tcW w:w="992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A67B1" w:rsidTr="00AB6C6A">
        <w:tc>
          <w:tcPr>
            <w:tcW w:w="459" w:type="dxa"/>
            <w:vMerge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7B1" w:rsidRPr="00A66274" w:rsidRDefault="005A67B1" w:rsidP="00AB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Рывок гири 16 кг (количество раз)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7B1" w:rsidTr="00AB6C6A">
        <w:tc>
          <w:tcPr>
            <w:tcW w:w="459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A67B1" w:rsidRPr="00A66274" w:rsidRDefault="005A67B1" w:rsidP="00AB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на гимнастической скамье (от уровня скамьи в см)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  <w:tc>
          <w:tcPr>
            <w:tcW w:w="850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992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  <w:tc>
          <w:tcPr>
            <w:tcW w:w="1134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5A67B1" w:rsidTr="00AB6C6A">
        <w:tc>
          <w:tcPr>
            <w:tcW w:w="459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A67B1" w:rsidRPr="00A66274" w:rsidRDefault="005A67B1" w:rsidP="00AB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(сек)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850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992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134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</w:tr>
      <w:tr w:rsidR="005A67B1" w:rsidTr="00AB6C6A">
        <w:tc>
          <w:tcPr>
            <w:tcW w:w="459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A67B1" w:rsidRPr="00A66274" w:rsidRDefault="005A67B1" w:rsidP="00AB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(см)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0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5A67B1" w:rsidTr="00AB6C6A">
        <w:tc>
          <w:tcPr>
            <w:tcW w:w="459" w:type="dxa"/>
          </w:tcPr>
          <w:p w:rsidR="005A67B1" w:rsidRDefault="005A67B1" w:rsidP="00AB6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5A67B1" w:rsidRPr="00A66274" w:rsidRDefault="005A67B1" w:rsidP="00AB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(количество раз за 1 мин)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5A67B1" w:rsidRPr="00A66274" w:rsidRDefault="005A67B1" w:rsidP="00AB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:rsidR="005A67B1" w:rsidRDefault="005A67B1" w:rsidP="00AC603F">
      <w:pPr>
        <w:pStyle w:val="af9"/>
        <w:tabs>
          <w:tab w:val="left" w:pos="567"/>
        </w:tabs>
        <w:spacing w:after="0"/>
        <w:ind w:left="851"/>
        <w:rPr>
          <w:rFonts w:ascii="Times New Roman" w:hAnsi="Times New Roman"/>
          <w:b/>
          <w:caps/>
        </w:rPr>
      </w:pPr>
    </w:p>
    <w:p w:rsidR="00943E60" w:rsidRDefault="00943E60" w:rsidP="00943E60">
      <w:pPr>
        <w:pStyle w:val="af9"/>
        <w:numPr>
          <w:ilvl w:val="0"/>
          <w:numId w:val="19"/>
        </w:numPr>
        <w:tabs>
          <w:tab w:val="left" w:pos="0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МЕТОДЫ ОБУЧЕНИЯ</w:t>
      </w:r>
    </w:p>
    <w:p w:rsidR="00943E60" w:rsidRPr="006100D8" w:rsidRDefault="00943E60" w:rsidP="006100D8">
      <w:pPr>
        <w:pStyle w:val="af9"/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943E60" w:rsidRPr="006100D8" w:rsidRDefault="00943E60" w:rsidP="006100D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 xml:space="preserve">- методы IT – использование Internet-ресурсов для расширения информационного поля и получения профессиональной информации; </w:t>
      </w:r>
    </w:p>
    <w:p w:rsidR="00943E60" w:rsidRPr="006100D8" w:rsidRDefault="00943E60" w:rsidP="006100D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 xml:space="preserve">- междисциплинарное обучение </w:t>
      </w:r>
    </w:p>
    <w:p w:rsidR="00943E60" w:rsidRPr="006100D8" w:rsidRDefault="00943E60" w:rsidP="006100D8">
      <w:pPr>
        <w:spacing w:after="0"/>
        <w:ind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>– обучение с использованием знаний из различных областей (дисциплин), реализуемых в контексте конкретной задачи;</w:t>
      </w:r>
    </w:p>
    <w:p w:rsidR="00943E60" w:rsidRPr="006100D8" w:rsidRDefault="00943E60" w:rsidP="006100D8">
      <w:pPr>
        <w:pStyle w:val="af9"/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>- проблемное обучение – стимулирование студентов к самос</w:t>
      </w:r>
      <w:r w:rsidR="006100D8" w:rsidRPr="006100D8">
        <w:rPr>
          <w:rFonts w:ascii="Times New Roman" w:hAnsi="Times New Roman"/>
          <w:sz w:val="24"/>
        </w:rPr>
        <w:t xml:space="preserve">тоятельному приобретению знаний </w:t>
      </w:r>
      <w:r w:rsidRPr="006100D8">
        <w:rPr>
          <w:rFonts w:ascii="Times New Roman" w:hAnsi="Times New Roman"/>
          <w:sz w:val="24"/>
        </w:rPr>
        <w:t>для решения конкретной поставленной задачи;</w:t>
      </w:r>
    </w:p>
    <w:p w:rsidR="00943E60" w:rsidRPr="006100D8" w:rsidRDefault="00943E60" w:rsidP="006100D8">
      <w:pPr>
        <w:pStyle w:val="af9"/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>- 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943E60" w:rsidRPr="006100D8" w:rsidRDefault="00943E60" w:rsidP="006100D8">
      <w:pPr>
        <w:pStyle w:val="af9"/>
        <w:spacing w:after="0"/>
        <w:ind w:left="0" w:firstLine="709"/>
        <w:jc w:val="both"/>
        <w:rPr>
          <w:rFonts w:ascii="Times New Roman" w:hAnsi="Times New Roman"/>
          <w:sz w:val="24"/>
        </w:rPr>
      </w:pPr>
      <w:r w:rsidRPr="006100D8">
        <w:rPr>
          <w:rFonts w:ascii="Times New Roman" w:hAnsi="Times New Roman"/>
          <w:sz w:val="24"/>
        </w:rPr>
        <w:t>Для изучения дисциплины предусмотрены следующие формы организации учебного процесса: практические занятия и самостоятельная работа студентов.</w:t>
      </w:r>
    </w:p>
    <w:p w:rsidR="00943E60" w:rsidRDefault="00943E60" w:rsidP="00943E60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943E60" w:rsidRDefault="00943E60" w:rsidP="00943E60">
      <w:pPr>
        <w:pStyle w:val="af9"/>
        <w:numPr>
          <w:ilvl w:val="0"/>
          <w:numId w:val="19"/>
        </w:numPr>
        <w:tabs>
          <w:tab w:val="left" w:pos="1134"/>
        </w:tabs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691C4A">
        <w:rPr>
          <w:rFonts w:ascii="Times New Roman" w:hAnsi="Times New Roman"/>
          <w:b/>
          <w:caps/>
          <w:sz w:val="24"/>
          <w:szCs w:val="24"/>
        </w:rPr>
        <w:t>Критерии оценивания студентов</w:t>
      </w:r>
    </w:p>
    <w:p w:rsidR="006100D8" w:rsidRPr="00691C4A" w:rsidRDefault="006100D8" w:rsidP="006100D8">
      <w:pPr>
        <w:pStyle w:val="af9"/>
        <w:tabs>
          <w:tab w:val="left" w:pos="1134"/>
        </w:tabs>
        <w:spacing w:after="0"/>
        <w:ind w:left="360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691C4A" w:rsidRPr="00691C4A" w:rsidTr="00AB6C6A">
        <w:tc>
          <w:tcPr>
            <w:tcW w:w="1526" w:type="dxa"/>
          </w:tcPr>
          <w:p w:rsidR="00691C4A" w:rsidRPr="00691C4A" w:rsidRDefault="00691C4A" w:rsidP="006100D8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91C4A">
              <w:rPr>
                <w:rStyle w:val="11pt1"/>
                <w:sz w:val="24"/>
                <w:szCs w:val="24"/>
              </w:rPr>
              <w:t xml:space="preserve">Шкала оценивания </w:t>
            </w:r>
          </w:p>
        </w:tc>
        <w:tc>
          <w:tcPr>
            <w:tcW w:w="8045" w:type="dxa"/>
          </w:tcPr>
          <w:p w:rsidR="00691C4A" w:rsidRPr="00691C4A" w:rsidRDefault="00691C4A" w:rsidP="00AB6C6A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91C4A">
              <w:rPr>
                <w:rStyle w:val="11pt1"/>
                <w:sz w:val="24"/>
                <w:szCs w:val="24"/>
              </w:rPr>
              <w:t>Критерий оценивания</w:t>
            </w:r>
          </w:p>
        </w:tc>
      </w:tr>
      <w:tr w:rsidR="00691C4A" w:rsidRPr="00691C4A" w:rsidTr="00AB6C6A">
        <w:tc>
          <w:tcPr>
            <w:tcW w:w="9571" w:type="dxa"/>
            <w:gridSpan w:val="2"/>
          </w:tcPr>
          <w:p w:rsidR="00691C4A" w:rsidRPr="00001353" w:rsidRDefault="00001353" w:rsidP="00AB6C6A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01353">
              <w:rPr>
                <w:rStyle w:val="11pt"/>
                <w:rFonts w:eastAsia="Courier New"/>
                <w:sz w:val="24"/>
                <w:szCs w:val="24"/>
              </w:rPr>
              <w:t>Двигательные тесты</w:t>
            </w:r>
          </w:p>
        </w:tc>
      </w:tr>
      <w:tr w:rsidR="00691C4A" w:rsidRPr="00691C4A" w:rsidTr="00AB6C6A">
        <w:trPr>
          <w:trHeight w:val="379"/>
        </w:trPr>
        <w:tc>
          <w:tcPr>
            <w:tcW w:w="1526" w:type="dxa"/>
          </w:tcPr>
          <w:p w:rsidR="00691C4A" w:rsidRPr="00691C4A" w:rsidRDefault="00691C4A" w:rsidP="00AB6C6A">
            <w:pPr>
              <w:pStyle w:val="31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91C4A">
              <w:rPr>
                <w:sz w:val="24"/>
                <w:szCs w:val="24"/>
              </w:rPr>
              <w:t>Зачтено</w:t>
            </w:r>
          </w:p>
        </w:tc>
        <w:tc>
          <w:tcPr>
            <w:tcW w:w="8045" w:type="dxa"/>
          </w:tcPr>
          <w:p w:rsidR="00691C4A" w:rsidRPr="00001353" w:rsidRDefault="00AF5C73" w:rsidP="00AB6C6A">
            <w:pPr>
              <w:pStyle w:val="41"/>
              <w:tabs>
                <w:tab w:val="left" w:pos="110"/>
              </w:tabs>
              <w:spacing w:before="0" w:after="0" w:line="240" w:lineRule="auto"/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Выполнено 5-7 нормативов</w:t>
            </w:r>
          </w:p>
        </w:tc>
      </w:tr>
      <w:tr w:rsidR="00691C4A" w:rsidRPr="00691C4A" w:rsidTr="00AB6C6A">
        <w:tc>
          <w:tcPr>
            <w:tcW w:w="1526" w:type="dxa"/>
          </w:tcPr>
          <w:p w:rsidR="00691C4A" w:rsidRPr="00691C4A" w:rsidRDefault="00691C4A" w:rsidP="00AB6C6A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91C4A">
              <w:rPr>
                <w:sz w:val="24"/>
                <w:szCs w:val="24"/>
              </w:rPr>
              <w:t>Не зачтено</w:t>
            </w:r>
          </w:p>
        </w:tc>
        <w:tc>
          <w:tcPr>
            <w:tcW w:w="8045" w:type="dxa"/>
          </w:tcPr>
          <w:p w:rsidR="00691C4A" w:rsidRPr="00001353" w:rsidRDefault="00AF5C73" w:rsidP="00AB6C6A">
            <w:pPr>
              <w:pStyle w:val="31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4"/>
              </w:rPr>
            </w:pPr>
            <w:r>
              <w:rPr>
                <w:rStyle w:val="11pt1"/>
                <w:b w:val="0"/>
                <w:sz w:val="24"/>
                <w:szCs w:val="24"/>
              </w:rPr>
              <w:t>Выполнено 4 и менее норматива ГТО</w:t>
            </w:r>
          </w:p>
        </w:tc>
      </w:tr>
      <w:tr w:rsidR="00001353" w:rsidRPr="00691C4A" w:rsidTr="00AB6C6A">
        <w:trPr>
          <w:trHeight w:val="77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001353" w:rsidRPr="00001353" w:rsidRDefault="00001353" w:rsidP="00001353">
            <w:pPr>
              <w:pStyle w:val="41"/>
              <w:tabs>
                <w:tab w:val="left" w:pos="115"/>
              </w:tabs>
              <w:spacing w:before="0" w:after="0" w:line="240" w:lineRule="auto"/>
              <w:ind w:firstLine="142"/>
              <w:jc w:val="center"/>
              <w:rPr>
                <w:b/>
                <w:sz w:val="24"/>
                <w:szCs w:val="24"/>
              </w:rPr>
            </w:pPr>
            <w:r w:rsidRPr="00001353">
              <w:rPr>
                <w:b/>
                <w:sz w:val="24"/>
                <w:szCs w:val="24"/>
              </w:rPr>
              <w:t>Реферат</w:t>
            </w:r>
          </w:p>
        </w:tc>
      </w:tr>
      <w:tr w:rsidR="00001353" w:rsidRPr="00691C4A" w:rsidTr="00001353">
        <w:trPr>
          <w:trHeight w:val="1290"/>
        </w:trPr>
        <w:tc>
          <w:tcPr>
            <w:tcW w:w="1526" w:type="dxa"/>
            <w:tcBorders>
              <w:top w:val="single" w:sz="4" w:space="0" w:color="auto"/>
            </w:tcBorders>
          </w:tcPr>
          <w:p w:rsidR="00001353" w:rsidRPr="00691C4A" w:rsidRDefault="00001353" w:rsidP="00AB6C6A">
            <w:pPr>
              <w:pStyle w:val="31"/>
              <w:spacing w:after="0" w:line="240" w:lineRule="auto"/>
              <w:rPr>
                <w:sz w:val="24"/>
                <w:szCs w:val="24"/>
              </w:rPr>
            </w:pPr>
            <w:r w:rsidRPr="00691C4A">
              <w:rPr>
                <w:sz w:val="24"/>
                <w:szCs w:val="24"/>
              </w:rPr>
              <w:t>Зачтено</w:t>
            </w:r>
          </w:p>
        </w:tc>
        <w:tc>
          <w:tcPr>
            <w:tcW w:w="8045" w:type="dxa"/>
            <w:tcBorders>
              <w:top w:val="single" w:sz="4" w:space="0" w:color="auto"/>
            </w:tcBorders>
          </w:tcPr>
          <w:p w:rsidR="00001353" w:rsidRPr="00691C4A" w:rsidRDefault="00001353" w:rsidP="00001353">
            <w:pPr>
              <w:pStyle w:val="41"/>
              <w:tabs>
                <w:tab w:val="left" w:pos="115"/>
              </w:tabs>
              <w:spacing w:before="0" w:after="0" w:line="240" w:lineRule="auto"/>
              <w:rPr>
                <w:sz w:val="24"/>
                <w:szCs w:val="24"/>
              </w:rPr>
            </w:pPr>
            <w:r w:rsidRPr="00691C4A">
              <w:rPr>
                <w:sz w:val="24"/>
                <w:szCs w:val="24"/>
              </w:rPr>
              <w:t xml:space="preserve"> по Студент в полном объёме владеет программным материалом. Ответы на вопросы излагаются логично, уверенно, системно и последовательно, не требуют дополнительных пояснений. Сделаны обоснованные выводы. Ответ развернутый, уверенный, студент возможно допускает отдельные погрешности и неточности при ответе. </w:t>
            </w:r>
          </w:p>
        </w:tc>
      </w:tr>
      <w:tr w:rsidR="00001353" w:rsidRPr="00001353" w:rsidTr="00001353">
        <w:tc>
          <w:tcPr>
            <w:tcW w:w="1526" w:type="dxa"/>
          </w:tcPr>
          <w:p w:rsidR="00001353" w:rsidRPr="00691C4A" w:rsidRDefault="00001353" w:rsidP="00AB6C6A">
            <w:pPr>
              <w:pStyle w:val="31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691C4A">
              <w:rPr>
                <w:sz w:val="24"/>
                <w:szCs w:val="24"/>
              </w:rPr>
              <w:t>Не зачтено</w:t>
            </w:r>
          </w:p>
        </w:tc>
        <w:tc>
          <w:tcPr>
            <w:tcW w:w="8045" w:type="dxa"/>
          </w:tcPr>
          <w:p w:rsidR="00001353" w:rsidRPr="00001353" w:rsidRDefault="00001353" w:rsidP="00AB6C6A">
            <w:pPr>
              <w:pStyle w:val="31"/>
              <w:spacing w:after="0" w:line="240" w:lineRule="auto"/>
              <w:ind w:firstLine="0"/>
              <w:jc w:val="both"/>
              <w:rPr>
                <w:rStyle w:val="11pt1"/>
                <w:b w:val="0"/>
                <w:sz w:val="24"/>
                <w:szCs w:val="24"/>
              </w:rPr>
            </w:pPr>
            <w:r w:rsidRPr="00001353">
              <w:rPr>
                <w:rStyle w:val="11pt1"/>
                <w:b w:val="0"/>
                <w:sz w:val="24"/>
                <w:szCs w:val="24"/>
              </w:rPr>
              <w:t xml:space="preserve">Студент </w:t>
            </w:r>
            <w:r>
              <w:rPr>
                <w:rStyle w:val="11pt1"/>
                <w:b w:val="0"/>
                <w:sz w:val="24"/>
                <w:szCs w:val="24"/>
              </w:rPr>
              <w:t>д</w:t>
            </w:r>
            <w:r w:rsidRPr="00001353">
              <w:rPr>
                <w:rStyle w:val="11pt1"/>
                <w:b w:val="0"/>
                <w:sz w:val="24"/>
                <w:szCs w:val="24"/>
              </w:rPr>
              <w:t>опускает принципиальные ошибки в трактовке понятий, проявляет низкую культуру знаний. Материал излагается непоследовательно, сбивчиво, не представляет определенной системы знаний. Студент не понимает сущности процессов и явлений, обнаруживаются значительные пробелы в знаниях, допускаются принципиальные ошибки в ответе. Студент отказывается от ответов на дополнительные вопросы.</w:t>
            </w:r>
          </w:p>
        </w:tc>
      </w:tr>
    </w:tbl>
    <w:p w:rsidR="00943E60" w:rsidRDefault="00943E60" w:rsidP="00DE5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E5D0E" w:rsidRPr="00DE5D0E" w:rsidRDefault="00BF018A" w:rsidP="00DE5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="00943E60">
        <w:rPr>
          <w:rFonts w:ascii="Times New Roman" w:hAnsi="Times New Roman" w:cs="Times New Roman"/>
          <w:b/>
          <w:caps/>
          <w:sz w:val="24"/>
          <w:szCs w:val="24"/>
        </w:rPr>
        <w:t>1</w:t>
      </w:r>
      <w:r w:rsidR="00DE5D0E" w:rsidRPr="00DE5D0E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DE5D0E" w:rsidRPr="00DE5D0E" w:rsidRDefault="00DE5D0E" w:rsidP="00DE5D0E">
      <w:pPr>
        <w:spacing w:after="0" w:line="240" w:lineRule="auto"/>
        <w:ind w:right="282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E5D0E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DE5D0E" w:rsidRPr="00DE5D0E" w:rsidRDefault="00DE5D0E" w:rsidP="00DE5D0E">
      <w:pPr>
        <w:spacing w:after="0" w:line="240" w:lineRule="auto"/>
        <w:ind w:right="282"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E5D0E" w:rsidRPr="00DE5D0E" w:rsidRDefault="00DE5D0E" w:rsidP="00DE5D0E">
      <w:pPr>
        <w:spacing w:after="0" w:line="240" w:lineRule="auto"/>
        <w:ind w:right="28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D0E">
        <w:rPr>
          <w:rFonts w:ascii="Times New Roman" w:hAnsi="Times New Roman" w:cs="Times New Roman"/>
          <w:b/>
          <w:sz w:val="24"/>
          <w:szCs w:val="24"/>
        </w:rPr>
        <w:t>Основная литература:</w:t>
      </w:r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u w:val="single"/>
        </w:rPr>
      </w:pPr>
      <w:hyperlink r:id="rId8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Бирюков А. А. Учись делать массаж / А. А. Бирюков. – М. : Советский спорт, 1988.  – 51 с. : ил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9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Бишаева  А. А. Физическая культура / 4-е изд., стер.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М. : Академия, 2012.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301 с.</w:t>
        </w:r>
      </w:hyperlink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0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Вейдер Д. Система строительства тела / Джо Вейдер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 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М.: Физкультура и спорт, 1992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 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112с.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1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Воронин С. М. Профессионально-прикладная физическая подготовка студентов : учеб. пособие / С. М. Воронин, Л. Ю. Шалайкин, Е. В. Нуждина. – Ярославль : ЯрГУ, 2009. – 116 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2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Гимнастика. Методика преподавания : учебник / под общ. ред. В. М. Миронова.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Москва : Инфра-М, 2021.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335 с.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Высшее образование. Бакалавриат.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978-5 -16-006955-5. Академия</w:t>
        </w:r>
      </w:hyperlink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3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Горбунова М. В. 333 современные профессии и специальности: 111 информационных профессиограмм / М. В. Горбунова, Е. В. Кирилюк. – 2-е изд., перераб. и доп. – Ростов н/Д : Феникс, 2010. – 438 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fa"/>
          <w:rFonts w:ascii="Times New Roman" w:hAnsi="Times New Roman"/>
          <w:color w:val="auto"/>
          <w:sz w:val="24"/>
          <w:szCs w:val="24"/>
        </w:rPr>
      </w:pPr>
      <w:hyperlink r:id="rId14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Гришина Ю. И. Общая физическая подготовка. Знать и уметь / Изд. 4-е.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Ростов н/Д : Феникс, 2014.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249 с.</w:t>
        </w:r>
      </w:hyperlink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15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Избыточный вес тела. Причины возникновение. Способы определения. Средства и методы профилактики и коррекции : учеб.-метод. пособие / сост. И. В. Рубцова, Т. В. Кубышкина и т. д.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Воронеж : [б. и.], 2005.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29 с. </w:t>
        </w:r>
      </w:hyperlink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fa"/>
          <w:rFonts w:ascii="Times New Roman" w:hAnsi="Times New Roman"/>
          <w:color w:val="auto"/>
          <w:sz w:val="24"/>
          <w:szCs w:val="24"/>
        </w:rPr>
      </w:pPr>
      <w:hyperlink r:id="rId16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Коваленко Т. Г. Основы здорового образа жизни и регулирование работоспособности студентов : учеб. пособие / Е. Л. Смеловская, Л. В. Агафонова.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Волгоград : Изд-во ВолГУ, 2002.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92 с.</w:t>
        </w:r>
      </w:hyperlink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fa"/>
          <w:rFonts w:ascii="Times New Roman" w:hAnsi="Times New Roman"/>
          <w:color w:val="auto"/>
          <w:sz w:val="24"/>
          <w:szCs w:val="24"/>
        </w:rPr>
      </w:pPr>
      <w:hyperlink r:id="rId17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Коваленко, Т. Г. Социально-биологические основы физической культуры : учеб. пособие.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Волгоград : Изд-во ВолГУ, 2000.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124 с</w:t>
        </w:r>
      </w:hyperlink>
      <w:r w:rsidR="00DE5D0E" w:rsidRPr="00DE5D0E">
        <w:rPr>
          <w:rFonts w:ascii="Times New Roman" w:hAnsi="Times New Roman"/>
          <w:sz w:val="24"/>
          <w:szCs w:val="24"/>
        </w:rPr>
        <w:t>.</w:t>
      </w:r>
    </w:p>
    <w:p w:rsidR="00DE5D0E" w:rsidRPr="00DE5D0E" w:rsidRDefault="00FB0018" w:rsidP="00DE5D0E">
      <w:pPr>
        <w:numPr>
          <w:ilvl w:val="0"/>
          <w:numId w:val="25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DE5D0E" w:rsidRPr="00DE5D0E">
          <w:rPr>
            <w:rStyle w:val="afa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Кузнецов Ю. Ф. Биоритмы человека: физический, эмоциональный, интеллектуальный / Ю. Ф. Кузнецов. — 2-е изд., испр. и доп. — М. : Амрита-Русь, 2006. — 384 с. : ил.</w:t>
        </w:r>
      </w:hyperlink>
    </w:p>
    <w:p w:rsidR="00DE5D0E" w:rsidRPr="00DE5D0E" w:rsidRDefault="00FB0018" w:rsidP="00DE5D0E">
      <w:pPr>
        <w:numPr>
          <w:ilvl w:val="0"/>
          <w:numId w:val="25"/>
        </w:numPr>
        <w:tabs>
          <w:tab w:val="left" w:pos="0"/>
          <w:tab w:val="left" w:pos="142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DE5D0E" w:rsidRPr="00DE5D0E">
          <w:rPr>
            <w:rStyle w:val="afa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Маскаева Т.Ю. Применение фитнес-технологий в физическом воспитании студентов транспортного вуза : учеб.пособие. — М. : РУТ (МИИТ), 2020. — 60 с.</w:t>
        </w:r>
      </w:hyperlink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hyperlink r:id="rId20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Омаров, Р. С. Основы рационального питания : учеб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.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пособие /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 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Р. С. Омаров, О. В. Сычева. – Ставрополь : АГРУС Ставроп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.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гос. аграр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.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ун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-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та, 2014. – 77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 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1" w:history="1">
        <w:r w:rsidR="00DE5D0E" w:rsidRPr="00DE5D0E">
          <w:rPr>
            <w:rStyle w:val="afa"/>
            <w:rFonts w:ascii="Times New Roman" w:hAnsi="Times New Roman"/>
            <w:spacing w:val="7"/>
            <w:sz w:val="24"/>
            <w:szCs w:val="24"/>
            <w:shd w:val="clear" w:color="auto" w:fill="FAFAFA"/>
          </w:rPr>
          <w:t xml:space="preserve">Лексикон нонклассики. Художественно-эстетическая культура XX века / под ред. В. В. Бычкова.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pacing w:val="7"/>
            <w:sz w:val="24"/>
            <w:szCs w:val="24"/>
            <w:shd w:val="clear" w:color="auto" w:fill="FAFAFA"/>
          </w:rPr>
          <w:t xml:space="preserve"> М. : РОС-СПЭН, 2003.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pacing w:val="7"/>
            <w:sz w:val="24"/>
            <w:szCs w:val="24"/>
            <w:shd w:val="clear" w:color="auto" w:fill="FAFAFA"/>
          </w:rPr>
          <w:t xml:space="preserve"> 607 с.</w:t>
        </w:r>
      </w:hyperlink>
      <w:r w:rsidR="00DE5D0E" w:rsidRPr="00DE5D0E">
        <w:rPr>
          <w:rFonts w:ascii="Times New Roman" w:hAnsi="Times New Roman"/>
          <w:spacing w:val="7"/>
          <w:sz w:val="24"/>
          <w:szCs w:val="24"/>
          <w:u w:val="single"/>
          <w:shd w:val="clear" w:color="auto" w:fill="FAFAFA"/>
        </w:rPr>
        <w:t xml:space="preserve"> </w:t>
      </w:r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2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Петров С. В.Первая помощь в экстремальных ситуациях: практ. пособие / С. В. Петров, В. Г. Бубнов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 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 : Изд-во Н Ц ЭНАС, 2005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 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96 с : ил.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FB0018" w:rsidP="00DE5D0E">
      <w:pPr>
        <w:pStyle w:val="af9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3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Пшечук-Воронина Я. Ю.Физическая подготовка будущих хореографов на занятиях физической культуры в учреждениях среднего профессионального образования : монография / Я. Ю. Пшечук-Воронина; ЛГАКИ имени М. Матусовского.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– Луганск: Изд-во ЛГАКИ имени М. Матусовского, 2020. – 217 с.</w:t>
        </w:r>
      </w:hyperlink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4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Решетников Н. В. Физическая культура : учеб. пособие / Ю. Л. Кислицин.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М. : Академия, 2000.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152 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hyperlink r:id="rId25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Сайганова, Е. Г. Физическая культура. Самостоятельная работа: учеб. пособие / Е. Г. Сайганова, В. А. Дудов.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М. : Издательство Российской академии государственной службы. 2010.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 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225 с.</w:t>
        </w:r>
      </w:hyperlink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6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Стриханов М. Н. Физическая культура и спорт в вузах : учебное пособие.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2-е изд.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Москва : Юрайт, 2022.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160 с.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Высшее образование.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978-5-534-10524-7. Академия</w:t>
        </w:r>
      </w:hyperlink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7" w:history="1">
        <w:r w:rsidR="00DE5D0E" w:rsidRPr="00DE5D0E">
          <w:rPr>
            <w:rStyle w:val="afa"/>
            <w:rFonts w:ascii="Times New Roman" w:hAnsi="Times New Roman"/>
            <w:spacing w:val="8"/>
            <w:sz w:val="24"/>
            <w:szCs w:val="24"/>
            <w:shd w:val="clear" w:color="auto" w:fill="FAFAFA"/>
          </w:rPr>
          <w:t xml:space="preserve">Физическая культура : учебник / Л. В. Захарова, Н. В. Люлина, М. Д. Кудрявцева и др.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pacing w:val="8"/>
            <w:sz w:val="24"/>
            <w:szCs w:val="24"/>
            <w:shd w:val="clear" w:color="auto" w:fill="FAFAFA"/>
          </w:rPr>
          <w:t xml:space="preserve"> Красноярск : Сиб. федер., 2017.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pacing w:val="8"/>
            <w:sz w:val="24"/>
            <w:szCs w:val="24"/>
            <w:shd w:val="clear" w:color="auto" w:fill="FAFAFA"/>
          </w:rPr>
          <w:t xml:space="preserve"> 613 с.</w:t>
        </w:r>
      </w:hyperlink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afa"/>
          <w:rFonts w:ascii="Times New Roman" w:hAnsi="Times New Roman"/>
          <w:color w:val="auto"/>
          <w:sz w:val="24"/>
          <w:szCs w:val="24"/>
        </w:rPr>
      </w:pPr>
      <w:hyperlink r:id="rId28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Физическая культура студента : учебник / под ред. В. И. Ильинича.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М. : Гардарики, 2003.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448 с.</w:t>
        </w:r>
      </w:hyperlink>
    </w:p>
    <w:p w:rsidR="00DE5D0E" w:rsidRPr="00DE5D0E" w:rsidRDefault="00FB0018" w:rsidP="00DE5D0E">
      <w:pPr>
        <w:pStyle w:val="af9"/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9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Шульц, И. Г. Аутогенная тренировка : пер. с нем. – М. : Медицина, 1985. – 32 с.</w:t>
        </w:r>
      </w:hyperlink>
    </w:p>
    <w:p w:rsidR="00DE5D0E" w:rsidRPr="00DE5D0E" w:rsidRDefault="00DE5D0E" w:rsidP="00DE5D0E">
      <w:pPr>
        <w:pStyle w:val="af9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E5D0E" w:rsidRDefault="00DE5D0E" w:rsidP="00DE5D0E">
      <w:pPr>
        <w:pStyle w:val="af9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DE5D0E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90759D" w:rsidRPr="00DE5D0E" w:rsidRDefault="00E15C21" w:rsidP="00E15C21">
      <w:pPr>
        <w:pStyle w:val="af9"/>
        <w:tabs>
          <w:tab w:val="left" w:pos="6073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E5D0E" w:rsidRPr="00DE5D0E" w:rsidRDefault="00DE5D0E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D0E">
        <w:rPr>
          <w:rFonts w:ascii="Times New Roman" w:hAnsi="Times New Roman"/>
          <w:color w:val="000000"/>
          <w:sz w:val="24"/>
          <w:szCs w:val="24"/>
        </w:rPr>
        <w:t>Аэробика. Теория и методика проведения занятий : учеб. пособие для студентов вузов физ. культуры / под ред. Е. Б. Мякинченко и М. П. Шестакова. – М. : Дивизион, 2006.304 с.</w:t>
      </w:r>
    </w:p>
    <w:p w:rsidR="00DE5D0E" w:rsidRPr="00DE5D0E" w:rsidRDefault="00FB0018" w:rsidP="00DE5D0E">
      <w:pPr>
        <w:pStyle w:val="af9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0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Вайнер, Э. Н. Валеология : учеб. для вузов / Э. Н. Вайнер. – М. : Флинта : Наука, 2001. – 416 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DE5D0E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E5D0E">
        <w:rPr>
          <w:rFonts w:ascii="Times New Roman" w:hAnsi="Times New Roman"/>
          <w:color w:val="000000"/>
          <w:sz w:val="24"/>
          <w:szCs w:val="24"/>
        </w:rPr>
        <w:t>Гогунов, Е. Н. Психология физического воспитания и спорта</w:t>
      </w:r>
      <w:r w:rsidRPr="00DE5D0E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r w:rsidRPr="00DE5D0E">
        <w:rPr>
          <w:rFonts w:ascii="Times New Roman" w:hAnsi="Times New Roman"/>
          <w:color w:val="000000"/>
          <w:sz w:val="24"/>
          <w:szCs w:val="24"/>
        </w:rPr>
        <w:t>: учеб. пособие для студентов высш. пед. учеб. заведений / Е. Н. Гогунов, Б. И. Мартьянов. – М. : Академия, 2000. – 288 с.</w:t>
      </w:r>
    </w:p>
    <w:p w:rsidR="00DE5D0E" w:rsidRPr="00DE5D0E" w:rsidRDefault="00FB0018" w:rsidP="00DE5D0E">
      <w:pPr>
        <w:pStyle w:val="af9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1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Головнева, Г. С. Физическое воспитание и туризм в летних лагерях : практ. пособие для студ. высш. учеб. заведений / Д. А. Ковалев. </w:t>
        </w:r>
        <w:r w:rsidR="00DE5D0E" w:rsidRPr="00DE5D0E">
          <w:rPr>
            <w:rFonts w:ascii="Times New Roman" w:hAnsi="Times New Roman"/>
            <w:sz w:val="24"/>
            <w:szCs w:val="24"/>
          </w:rPr>
          <w:t xml:space="preserve">–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Гомель : ГГУ им. Ф. Скорины, 2011. </w:t>
        </w:r>
        <w:r w:rsidR="00DE5D0E" w:rsidRPr="00DE5D0E">
          <w:rPr>
            <w:rFonts w:ascii="Times New Roman" w:hAnsi="Times New Roman"/>
            <w:sz w:val="24"/>
            <w:szCs w:val="24"/>
          </w:rPr>
          <w:t>–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  70 с. </w:t>
        </w:r>
      </w:hyperlink>
    </w:p>
    <w:p w:rsidR="00DE5D0E" w:rsidRPr="00DE5D0E" w:rsidRDefault="00FB0018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2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Давыдов, В. Ю. Методика преподавания оздоровительной аэробики : учеб. пособие / В. Ю.  Давыдов, Т. Г. Коваленко, Г. О. Краснова. – Волгоград : Изд-во Волгогр. гос. ун-та, 2004. – 124 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FB0018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3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Зациорский, В. М. Биомеханика двигательного аппарата человека. / В. М. Зациорский, А. С. Арунин, В. Н. Селуянов. – М. : Физкультура и спорт, 1981. – 143 с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. </w:t>
      </w:r>
    </w:p>
    <w:p w:rsidR="00DE5D0E" w:rsidRPr="00DE5D0E" w:rsidRDefault="00DE5D0E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5D0E">
        <w:rPr>
          <w:rFonts w:ascii="Times New Roman" w:hAnsi="Times New Roman"/>
          <w:sz w:val="24"/>
          <w:szCs w:val="24"/>
        </w:rPr>
        <w:t>Ильин, Е. П. Мотивация и мотивы / Е. П. Ильин. – СПб. : Питер, 2000. – 512 с.</w:t>
      </w:r>
    </w:p>
    <w:p w:rsidR="00DE5D0E" w:rsidRPr="00DE5D0E" w:rsidRDefault="00FB0018" w:rsidP="00DE5D0E">
      <w:pPr>
        <w:pStyle w:val="af9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4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>Каган, М. С. Философия культуры / М. С. Каган. – СПб. : Лань, 1996. – 236 с.</w:t>
        </w:r>
      </w:hyperlink>
      <w:r w:rsidR="00DE5D0E" w:rsidRPr="00DE5D0E">
        <w:rPr>
          <w:rFonts w:ascii="Times New Roman" w:hAnsi="Times New Roman"/>
          <w:sz w:val="24"/>
          <w:szCs w:val="24"/>
        </w:rPr>
        <w:t xml:space="preserve"> </w:t>
      </w:r>
    </w:p>
    <w:p w:rsidR="00DE5D0E" w:rsidRPr="00DE5D0E" w:rsidRDefault="00FB0018" w:rsidP="00DE5D0E">
      <w:pPr>
        <w:pStyle w:val="af9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35" w:history="1"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Нуссио, Э. Растяжка для всех. Стретчинг / Э. Нуссио. 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  <w:lang w:val="uk-UA"/>
          </w:rPr>
          <w:t>–</w:t>
        </w:r>
        <w:r w:rsidR="00DE5D0E" w:rsidRPr="00DE5D0E">
          <w:rPr>
            <w:rStyle w:val="afa"/>
            <w:rFonts w:ascii="Times New Roman" w:hAnsi="Times New Roman"/>
            <w:sz w:val="24"/>
            <w:szCs w:val="24"/>
          </w:rPr>
          <w:t xml:space="preserve"> СПб. : Диля, 2007. – 192 с.</w:t>
        </w:r>
      </w:hyperlink>
    </w:p>
    <w:p w:rsidR="00DE5D0E" w:rsidRPr="00DE5D0E" w:rsidRDefault="00DE5D0E" w:rsidP="00DE5D0E">
      <w:pPr>
        <w:pStyle w:val="af9"/>
        <w:numPr>
          <w:ilvl w:val="0"/>
          <w:numId w:val="24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5D0E">
        <w:rPr>
          <w:rFonts w:ascii="Times New Roman" w:hAnsi="Times New Roman"/>
          <w:sz w:val="24"/>
          <w:szCs w:val="24"/>
        </w:rPr>
        <w:t>Ожегов, С. И. Словарь русского языка / С. И. Ожегов. – М</w:t>
      </w:r>
      <w:r w:rsidRPr="00DE5D0E">
        <w:rPr>
          <w:rFonts w:ascii="Times New Roman" w:hAnsi="Times New Roman"/>
          <w:sz w:val="24"/>
          <w:szCs w:val="24"/>
          <w:lang w:val="uk-UA"/>
        </w:rPr>
        <w:t>. </w:t>
      </w:r>
      <w:r w:rsidRPr="00DE5D0E">
        <w:rPr>
          <w:rFonts w:ascii="Times New Roman" w:hAnsi="Times New Roman"/>
          <w:sz w:val="24"/>
          <w:szCs w:val="24"/>
        </w:rPr>
        <w:t>: Рус</w:t>
      </w:r>
      <w:r w:rsidRPr="00DE5D0E">
        <w:rPr>
          <w:rFonts w:ascii="Times New Roman" w:hAnsi="Times New Roman"/>
          <w:sz w:val="24"/>
          <w:szCs w:val="24"/>
          <w:lang w:val="uk-UA"/>
        </w:rPr>
        <w:t>.</w:t>
      </w:r>
      <w:r w:rsidRPr="00DE5D0E">
        <w:rPr>
          <w:rFonts w:ascii="Times New Roman" w:hAnsi="Times New Roman"/>
          <w:sz w:val="24"/>
          <w:szCs w:val="24"/>
        </w:rPr>
        <w:t xml:space="preserve"> яз</w:t>
      </w:r>
      <w:r w:rsidRPr="00DE5D0E">
        <w:rPr>
          <w:rFonts w:ascii="Times New Roman" w:hAnsi="Times New Roman"/>
          <w:sz w:val="24"/>
          <w:szCs w:val="24"/>
          <w:lang w:val="uk-UA"/>
        </w:rPr>
        <w:t>.</w:t>
      </w:r>
      <w:r w:rsidRPr="00DE5D0E">
        <w:rPr>
          <w:rFonts w:ascii="Times New Roman" w:hAnsi="Times New Roman"/>
          <w:sz w:val="24"/>
          <w:szCs w:val="24"/>
        </w:rPr>
        <w:t>, 1991. – 961</w:t>
      </w:r>
      <w:r w:rsidRPr="00DE5D0E">
        <w:rPr>
          <w:rFonts w:ascii="Times New Roman" w:hAnsi="Times New Roman"/>
          <w:sz w:val="24"/>
          <w:szCs w:val="24"/>
          <w:lang w:val="uk-UA"/>
        </w:rPr>
        <w:t> </w:t>
      </w:r>
      <w:r w:rsidRPr="00DE5D0E">
        <w:rPr>
          <w:rFonts w:ascii="Times New Roman" w:hAnsi="Times New Roman"/>
          <w:sz w:val="24"/>
          <w:szCs w:val="24"/>
        </w:rPr>
        <w:t>с.</w:t>
      </w:r>
    </w:p>
    <w:p w:rsidR="00DE5D0E" w:rsidRPr="00DE5D0E" w:rsidRDefault="00DE5D0E" w:rsidP="00DE5D0E">
      <w:pPr>
        <w:pStyle w:val="afb"/>
        <w:numPr>
          <w:ilvl w:val="0"/>
          <w:numId w:val="24"/>
        </w:numPr>
        <w:spacing w:before="0" w:after="0"/>
        <w:ind w:left="0" w:firstLine="709"/>
        <w:jc w:val="both"/>
        <w:rPr>
          <w:shd w:val="clear" w:color="auto" w:fill="FFFFFF"/>
        </w:rPr>
      </w:pPr>
      <w:r w:rsidRPr="00DE5D0E">
        <w:rPr>
          <w:shd w:val="clear" w:color="auto" w:fill="FFFFFF"/>
        </w:rPr>
        <w:t>Столяров, В. И. Эстетические проблемы спорта : учеб. пособие для студентов ИФК и слушателей ВШТ / В. И. Столяров, М. Я. Сараф. – М</w:t>
      </w:r>
      <w:r w:rsidRPr="00DE5D0E">
        <w:rPr>
          <w:shd w:val="clear" w:color="auto" w:fill="FFFFFF"/>
          <w:lang w:val="uk-UA"/>
        </w:rPr>
        <w:t>. </w:t>
      </w:r>
      <w:r w:rsidRPr="00DE5D0E">
        <w:rPr>
          <w:shd w:val="clear" w:color="auto" w:fill="FFFFFF"/>
        </w:rPr>
        <w:t>: ГЦОЛИФК, 1982. – 67 с.</w:t>
      </w:r>
    </w:p>
    <w:p w:rsidR="00DE5D0E" w:rsidRPr="00DE5D0E" w:rsidRDefault="00DE5D0E" w:rsidP="00DE5D0E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5D0E" w:rsidRPr="00DE5D0E" w:rsidRDefault="00DE5D0E" w:rsidP="00DE5D0E">
      <w:pPr>
        <w:pStyle w:val="af9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E5D0E">
        <w:rPr>
          <w:rFonts w:ascii="Times New Roman" w:hAnsi="Times New Roman"/>
          <w:b/>
          <w:color w:val="000000"/>
          <w:sz w:val="24"/>
          <w:szCs w:val="24"/>
        </w:rPr>
        <w:t>Интернет-ресурсы</w:t>
      </w:r>
    </w:p>
    <w:p w:rsidR="00DE5D0E" w:rsidRPr="00DE5D0E" w:rsidRDefault="00DE5D0E" w:rsidP="00DE5D0E">
      <w:pPr>
        <w:pStyle w:val="afb"/>
        <w:numPr>
          <w:ilvl w:val="0"/>
          <w:numId w:val="23"/>
        </w:numPr>
        <w:spacing w:before="0" w:after="0"/>
        <w:ind w:left="0" w:firstLine="709"/>
        <w:jc w:val="both"/>
      </w:pPr>
      <w:r w:rsidRPr="00DE5D0E">
        <w:rPr>
          <w:lang w:val="uk-UA"/>
        </w:rPr>
        <w:t xml:space="preserve">Педагогическая библиотека </w:t>
      </w:r>
      <w:r w:rsidRPr="00DE5D0E">
        <w:t xml:space="preserve">[Электронный ресурс] – Режим доступа: </w:t>
      </w:r>
      <w:hyperlink r:id="rId36" w:history="1">
        <w:r w:rsidRPr="00DE5D0E">
          <w:rPr>
            <w:rStyle w:val="afa"/>
            <w:rFonts w:eastAsiaTheme="majorEastAsia"/>
            <w:color w:val="auto"/>
          </w:rPr>
          <w:t>http://pedlib.ru/</w:t>
        </w:r>
        <w:r w:rsidRPr="00DE5D0E">
          <w:rPr>
            <w:rStyle w:val="afa"/>
            <w:rFonts w:eastAsiaTheme="majorEastAsia"/>
            <w:color w:val="auto"/>
            <w:lang w:val="uk-UA"/>
          </w:rPr>
          <w:t>3</w:t>
        </w:r>
      </w:hyperlink>
      <w:r w:rsidRPr="00DE5D0E">
        <w:rPr>
          <w:u w:val="single"/>
        </w:rPr>
        <w:t xml:space="preserve">. </w:t>
      </w:r>
      <w:r w:rsidRPr="00DE5D0E">
        <w:t>–  Загл. с экрана. – Дата обращения: 28.04.19.</w:t>
      </w:r>
    </w:p>
    <w:p w:rsidR="00DE5D0E" w:rsidRPr="00DE5D0E" w:rsidRDefault="00DE5D0E" w:rsidP="00DE5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5D0E" w:rsidRPr="00DE5D0E" w:rsidRDefault="00DE5D0E" w:rsidP="00DE5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D0E">
        <w:rPr>
          <w:rFonts w:ascii="Times New Roman" w:hAnsi="Times New Roman" w:cs="Times New Roman"/>
          <w:b/>
          <w:sz w:val="24"/>
          <w:szCs w:val="24"/>
        </w:rPr>
        <w:t>1</w:t>
      </w:r>
      <w:r w:rsidR="00DA403D">
        <w:rPr>
          <w:rFonts w:ascii="Times New Roman" w:hAnsi="Times New Roman" w:cs="Times New Roman"/>
          <w:b/>
          <w:sz w:val="24"/>
          <w:szCs w:val="24"/>
        </w:rPr>
        <w:t>2</w:t>
      </w:r>
      <w:r w:rsidRPr="00DE5D0E">
        <w:rPr>
          <w:rFonts w:ascii="Times New Roman" w:hAnsi="Times New Roman" w:cs="Times New Roman"/>
          <w:b/>
          <w:sz w:val="24"/>
          <w:szCs w:val="24"/>
        </w:rPr>
        <w:t>. МАТЕРИАЛЬНО-ТЕХНИЧЕСКОЕ ОБЕСПЕЧЕНИЕ</w:t>
      </w:r>
    </w:p>
    <w:p w:rsidR="00DE5D0E" w:rsidRPr="00DE5D0E" w:rsidRDefault="00DE5D0E" w:rsidP="00DE5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D0E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223CCD" w:rsidRPr="0058075B" w:rsidRDefault="00DE5D0E" w:rsidP="005807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5D0E">
        <w:rPr>
          <w:rFonts w:ascii="Times New Roman" w:hAnsi="Times New Roman" w:cs="Times New Roman"/>
          <w:sz w:val="24"/>
          <w:szCs w:val="24"/>
        </w:rPr>
        <w:t>Учебные</w:t>
      </w:r>
      <w:r w:rsidR="001A33EE">
        <w:rPr>
          <w:rFonts w:ascii="Times New Roman" w:hAnsi="Times New Roman" w:cs="Times New Roman"/>
          <w:sz w:val="24"/>
          <w:szCs w:val="24"/>
        </w:rPr>
        <w:t xml:space="preserve"> занятия проводятся в спортивном зале</w:t>
      </w:r>
      <w:r w:rsidRPr="00DE5D0E">
        <w:rPr>
          <w:rFonts w:ascii="Times New Roman" w:hAnsi="Times New Roman" w:cs="Times New Roman"/>
          <w:sz w:val="24"/>
          <w:szCs w:val="24"/>
        </w:rPr>
        <w:t xml:space="preserve"> согласно расписанию занятий. При подготовке к занятиям по данной дисциплине используется </w:t>
      </w:r>
      <w:r w:rsidR="001A33EE">
        <w:rPr>
          <w:rFonts w:ascii="Times New Roman" w:hAnsi="Times New Roman" w:cs="Times New Roman"/>
          <w:sz w:val="24"/>
          <w:szCs w:val="24"/>
        </w:rPr>
        <w:t>спортивный инвентарь, п</w:t>
      </w:r>
      <w:r w:rsidRPr="00DE5D0E">
        <w:rPr>
          <w:rFonts w:ascii="Times New Roman" w:hAnsi="Times New Roman" w:cs="Times New Roman"/>
          <w:sz w:val="24"/>
          <w:szCs w:val="24"/>
        </w:rPr>
        <w:t xml:space="preserve">редоставляется литература читального зала библиотеки </w:t>
      </w:r>
      <w:r w:rsidR="001A33EE">
        <w:rPr>
          <w:rFonts w:ascii="Times New Roman" w:hAnsi="Times New Roman" w:cs="Times New Roman"/>
          <w:sz w:val="24"/>
          <w:szCs w:val="24"/>
        </w:rPr>
        <w:t>ФГБОУ ВО «ЛГАКИ имени Михаила</w:t>
      </w:r>
      <w:r w:rsidRPr="00DE5D0E">
        <w:rPr>
          <w:rFonts w:ascii="Times New Roman" w:hAnsi="Times New Roman" w:cs="Times New Roman"/>
          <w:sz w:val="24"/>
          <w:szCs w:val="24"/>
        </w:rPr>
        <w:t> Матусовского». Студенты имеют доступ к ресурсам электронной библиотечной системы Академии.</w:t>
      </w:r>
    </w:p>
    <w:sectPr w:rsidR="00223CCD" w:rsidRPr="0058075B" w:rsidSect="00FC1CC2">
      <w:pgSz w:w="11906" w:h="16838"/>
      <w:pgMar w:top="1134" w:right="850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018" w:rsidRDefault="00FB0018">
      <w:pPr>
        <w:spacing w:after="0" w:line="240" w:lineRule="auto"/>
      </w:pPr>
      <w:r>
        <w:separator/>
      </w:r>
    </w:p>
  </w:endnote>
  <w:endnote w:type="continuationSeparator" w:id="0">
    <w:p w:rsidR="00FB0018" w:rsidRDefault="00FB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018" w:rsidRDefault="00FB0018">
      <w:pPr>
        <w:spacing w:after="0" w:line="240" w:lineRule="auto"/>
      </w:pPr>
      <w:r>
        <w:separator/>
      </w:r>
    </w:p>
  </w:footnote>
  <w:footnote w:type="continuationSeparator" w:id="0">
    <w:p w:rsidR="00FB0018" w:rsidRDefault="00FB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3D06"/>
    <w:multiLevelType w:val="hybridMultilevel"/>
    <w:tmpl w:val="85128D16"/>
    <w:lvl w:ilvl="0" w:tplc="2BB2B94A">
      <w:start w:val="1"/>
      <w:numFmt w:val="decimal"/>
      <w:lvlText w:val="%1."/>
      <w:lvlJc w:val="left"/>
      <w:pPr>
        <w:ind w:left="2407" w:hanging="990"/>
      </w:pPr>
      <w:rPr>
        <w:rFonts w:hint="default"/>
      </w:rPr>
    </w:lvl>
    <w:lvl w:ilvl="1" w:tplc="DF707D70" w:tentative="1">
      <w:start w:val="1"/>
      <w:numFmt w:val="lowerLetter"/>
      <w:lvlText w:val="%2."/>
      <w:lvlJc w:val="left"/>
      <w:pPr>
        <w:ind w:left="2149" w:hanging="360"/>
      </w:pPr>
    </w:lvl>
    <w:lvl w:ilvl="2" w:tplc="A90499A8" w:tentative="1">
      <w:start w:val="1"/>
      <w:numFmt w:val="lowerRoman"/>
      <w:lvlText w:val="%3."/>
      <w:lvlJc w:val="right"/>
      <w:pPr>
        <w:ind w:left="2869" w:hanging="180"/>
      </w:pPr>
    </w:lvl>
    <w:lvl w:ilvl="3" w:tplc="45203172" w:tentative="1">
      <w:start w:val="1"/>
      <w:numFmt w:val="decimal"/>
      <w:lvlText w:val="%4."/>
      <w:lvlJc w:val="left"/>
      <w:pPr>
        <w:ind w:left="3589" w:hanging="360"/>
      </w:pPr>
    </w:lvl>
    <w:lvl w:ilvl="4" w:tplc="644E6DC8" w:tentative="1">
      <w:start w:val="1"/>
      <w:numFmt w:val="lowerLetter"/>
      <w:lvlText w:val="%5."/>
      <w:lvlJc w:val="left"/>
      <w:pPr>
        <w:ind w:left="4309" w:hanging="360"/>
      </w:pPr>
    </w:lvl>
    <w:lvl w:ilvl="5" w:tplc="1A662212" w:tentative="1">
      <w:start w:val="1"/>
      <w:numFmt w:val="lowerRoman"/>
      <w:lvlText w:val="%6."/>
      <w:lvlJc w:val="right"/>
      <w:pPr>
        <w:ind w:left="5029" w:hanging="180"/>
      </w:pPr>
    </w:lvl>
    <w:lvl w:ilvl="6" w:tplc="50C28F50" w:tentative="1">
      <w:start w:val="1"/>
      <w:numFmt w:val="decimal"/>
      <w:lvlText w:val="%7."/>
      <w:lvlJc w:val="left"/>
      <w:pPr>
        <w:ind w:left="5749" w:hanging="360"/>
      </w:pPr>
    </w:lvl>
    <w:lvl w:ilvl="7" w:tplc="99D88E3E" w:tentative="1">
      <w:start w:val="1"/>
      <w:numFmt w:val="lowerLetter"/>
      <w:lvlText w:val="%8."/>
      <w:lvlJc w:val="left"/>
      <w:pPr>
        <w:ind w:left="6469" w:hanging="360"/>
      </w:pPr>
    </w:lvl>
    <w:lvl w:ilvl="8" w:tplc="793EA3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7D5503"/>
    <w:multiLevelType w:val="hybridMultilevel"/>
    <w:tmpl w:val="0B263690"/>
    <w:lvl w:ilvl="0" w:tplc="B22A8342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1C0251"/>
    <w:multiLevelType w:val="multilevel"/>
    <w:tmpl w:val="2B4A1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5667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104D7BAA"/>
    <w:multiLevelType w:val="hybridMultilevel"/>
    <w:tmpl w:val="FEF8FB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AD53DD"/>
    <w:multiLevelType w:val="hybridMultilevel"/>
    <w:tmpl w:val="F9A00734"/>
    <w:lvl w:ilvl="0" w:tplc="C7AA72CC">
      <w:start w:val="1"/>
      <w:numFmt w:val="decimal"/>
      <w:lvlText w:val="%1."/>
      <w:lvlJc w:val="left"/>
      <w:pPr>
        <w:ind w:left="2407" w:hanging="990"/>
      </w:pPr>
      <w:rPr>
        <w:rFonts w:hint="default"/>
      </w:rPr>
    </w:lvl>
    <w:lvl w:ilvl="1" w:tplc="931055B0" w:tentative="1">
      <w:start w:val="1"/>
      <w:numFmt w:val="lowerLetter"/>
      <w:lvlText w:val="%2."/>
      <w:lvlJc w:val="left"/>
      <w:pPr>
        <w:ind w:left="2149" w:hanging="360"/>
      </w:pPr>
    </w:lvl>
    <w:lvl w:ilvl="2" w:tplc="B73C0514" w:tentative="1">
      <w:start w:val="1"/>
      <w:numFmt w:val="lowerRoman"/>
      <w:lvlText w:val="%3."/>
      <w:lvlJc w:val="right"/>
      <w:pPr>
        <w:ind w:left="2869" w:hanging="180"/>
      </w:pPr>
    </w:lvl>
    <w:lvl w:ilvl="3" w:tplc="1376F178" w:tentative="1">
      <w:start w:val="1"/>
      <w:numFmt w:val="decimal"/>
      <w:lvlText w:val="%4."/>
      <w:lvlJc w:val="left"/>
      <w:pPr>
        <w:ind w:left="3589" w:hanging="360"/>
      </w:pPr>
    </w:lvl>
    <w:lvl w:ilvl="4" w:tplc="45088F58" w:tentative="1">
      <w:start w:val="1"/>
      <w:numFmt w:val="lowerLetter"/>
      <w:lvlText w:val="%5."/>
      <w:lvlJc w:val="left"/>
      <w:pPr>
        <w:ind w:left="4309" w:hanging="360"/>
      </w:pPr>
    </w:lvl>
    <w:lvl w:ilvl="5" w:tplc="C5329100" w:tentative="1">
      <w:start w:val="1"/>
      <w:numFmt w:val="lowerRoman"/>
      <w:lvlText w:val="%6."/>
      <w:lvlJc w:val="right"/>
      <w:pPr>
        <w:ind w:left="5029" w:hanging="180"/>
      </w:pPr>
    </w:lvl>
    <w:lvl w:ilvl="6" w:tplc="43AEE4B6" w:tentative="1">
      <w:start w:val="1"/>
      <w:numFmt w:val="decimal"/>
      <w:lvlText w:val="%7."/>
      <w:lvlJc w:val="left"/>
      <w:pPr>
        <w:ind w:left="5749" w:hanging="360"/>
      </w:pPr>
    </w:lvl>
    <w:lvl w:ilvl="7" w:tplc="ABE4F00C" w:tentative="1">
      <w:start w:val="1"/>
      <w:numFmt w:val="lowerLetter"/>
      <w:lvlText w:val="%8."/>
      <w:lvlJc w:val="left"/>
      <w:pPr>
        <w:ind w:left="6469" w:hanging="360"/>
      </w:pPr>
    </w:lvl>
    <w:lvl w:ilvl="8" w:tplc="C33C5F1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251A1D"/>
    <w:multiLevelType w:val="hybridMultilevel"/>
    <w:tmpl w:val="DFF20C3C"/>
    <w:lvl w:ilvl="0" w:tplc="DF100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1C11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417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DEFE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EAE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60D6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12EE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BE13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C00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323807"/>
    <w:multiLevelType w:val="multilevel"/>
    <w:tmpl w:val="2C449E24"/>
    <w:lvl w:ilvl="0">
      <w:start w:val="7"/>
      <w:numFmt w:val="decimal"/>
      <w:lvlText w:val="%1."/>
      <w:lvlJc w:val="left"/>
      <w:pPr>
        <w:ind w:left="298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1800"/>
      </w:pPr>
      <w:rPr>
        <w:rFonts w:hint="default"/>
      </w:rPr>
    </w:lvl>
  </w:abstractNum>
  <w:abstractNum w:abstractNumId="7" w15:restartNumberingAfterBreak="0">
    <w:nsid w:val="22793E53"/>
    <w:multiLevelType w:val="hybridMultilevel"/>
    <w:tmpl w:val="CF5CBB78"/>
    <w:lvl w:ilvl="0" w:tplc="7E0879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5E71A6"/>
    <w:multiLevelType w:val="multilevel"/>
    <w:tmpl w:val="8CA668D6"/>
    <w:lvl w:ilvl="0">
      <w:start w:val="7"/>
      <w:numFmt w:val="decimal"/>
      <w:lvlText w:val="%1."/>
      <w:lvlJc w:val="left"/>
      <w:pPr>
        <w:ind w:left="2989" w:hanging="360"/>
      </w:pPr>
    </w:lvl>
    <w:lvl w:ilvl="1">
      <w:start w:val="2"/>
      <w:numFmt w:val="decimal"/>
      <w:isLgl/>
      <w:lvlText w:val="%1.%2."/>
      <w:lvlJc w:val="left"/>
      <w:pPr>
        <w:ind w:left="5666" w:hanging="420"/>
      </w:pPr>
    </w:lvl>
    <w:lvl w:ilvl="2">
      <w:start w:val="1"/>
      <w:numFmt w:val="decimal"/>
      <w:isLgl/>
      <w:lvlText w:val="%1.%2.%3."/>
      <w:lvlJc w:val="left"/>
      <w:pPr>
        <w:ind w:left="3349" w:hanging="720"/>
      </w:pPr>
    </w:lvl>
    <w:lvl w:ilvl="3">
      <w:start w:val="1"/>
      <w:numFmt w:val="decimal"/>
      <w:isLgl/>
      <w:lvlText w:val="%1.%2.%3.%4."/>
      <w:lvlJc w:val="left"/>
      <w:pPr>
        <w:ind w:left="3349" w:hanging="720"/>
      </w:pPr>
    </w:lvl>
    <w:lvl w:ilvl="4">
      <w:start w:val="1"/>
      <w:numFmt w:val="decimal"/>
      <w:isLgl/>
      <w:lvlText w:val="%1.%2.%3.%4.%5."/>
      <w:lvlJc w:val="left"/>
      <w:pPr>
        <w:ind w:left="3709" w:hanging="1080"/>
      </w:pPr>
    </w:lvl>
    <w:lvl w:ilvl="5">
      <w:start w:val="1"/>
      <w:numFmt w:val="decimal"/>
      <w:isLgl/>
      <w:lvlText w:val="%1.%2.%3.%4.%5.%6."/>
      <w:lvlJc w:val="left"/>
      <w:pPr>
        <w:ind w:left="3709" w:hanging="1080"/>
      </w:pPr>
    </w:lvl>
    <w:lvl w:ilvl="6">
      <w:start w:val="1"/>
      <w:numFmt w:val="decimal"/>
      <w:isLgl/>
      <w:lvlText w:val="%1.%2.%3.%4.%5.%6.%7."/>
      <w:lvlJc w:val="left"/>
      <w:pPr>
        <w:ind w:left="4069" w:hanging="1440"/>
      </w:pPr>
    </w:lvl>
    <w:lvl w:ilvl="7">
      <w:start w:val="1"/>
      <w:numFmt w:val="decimal"/>
      <w:isLgl/>
      <w:lvlText w:val="%1.%2.%3.%4.%5.%6.%7.%8."/>
      <w:lvlJc w:val="left"/>
      <w:pPr>
        <w:ind w:left="4069" w:hanging="1440"/>
      </w:pPr>
    </w:lvl>
    <w:lvl w:ilvl="8">
      <w:start w:val="1"/>
      <w:numFmt w:val="decimal"/>
      <w:isLgl/>
      <w:lvlText w:val="%1.%2.%3.%4.%5.%6.%7.%8.%9."/>
      <w:lvlJc w:val="left"/>
      <w:pPr>
        <w:ind w:left="4429" w:hanging="1800"/>
      </w:pPr>
    </w:lvl>
  </w:abstractNum>
  <w:abstractNum w:abstractNumId="9" w15:restartNumberingAfterBreak="0">
    <w:nsid w:val="29210B37"/>
    <w:multiLevelType w:val="hybridMultilevel"/>
    <w:tmpl w:val="EC3ECA1A"/>
    <w:lvl w:ilvl="0" w:tplc="BDDAFCC0">
      <w:start w:val="1"/>
      <w:numFmt w:val="decimal"/>
      <w:lvlText w:val="%1."/>
      <w:lvlJc w:val="left"/>
      <w:pPr>
        <w:ind w:left="1428" w:hanging="360"/>
      </w:pPr>
    </w:lvl>
    <w:lvl w:ilvl="1" w:tplc="175C8E8C" w:tentative="1">
      <w:start w:val="1"/>
      <w:numFmt w:val="lowerLetter"/>
      <w:lvlText w:val="%2."/>
      <w:lvlJc w:val="left"/>
      <w:pPr>
        <w:ind w:left="2148" w:hanging="360"/>
      </w:pPr>
    </w:lvl>
    <w:lvl w:ilvl="2" w:tplc="0AD857C8" w:tentative="1">
      <w:start w:val="1"/>
      <w:numFmt w:val="lowerRoman"/>
      <w:lvlText w:val="%3."/>
      <w:lvlJc w:val="right"/>
      <w:pPr>
        <w:ind w:left="2868" w:hanging="360"/>
      </w:pPr>
    </w:lvl>
    <w:lvl w:ilvl="3" w:tplc="1BA4EA5A" w:tentative="1">
      <w:start w:val="1"/>
      <w:numFmt w:val="decimal"/>
      <w:lvlText w:val="%4."/>
      <w:lvlJc w:val="left"/>
      <w:pPr>
        <w:ind w:left="3588" w:hanging="360"/>
      </w:pPr>
    </w:lvl>
    <w:lvl w:ilvl="4" w:tplc="3A90F352" w:tentative="1">
      <w:start w:val="1"/>
      <w:numFmt w:val="lowerLetter"/>
      <w:lvlText w:val="%5."/>
      <w:lvlJc w:val="left"/>
      <w:pPr>
        <w:ind w:left="4308" w:hanging="360"/>
      </w:pPr>
    </w:lvl>
    <w:lvl w:ilvl="5" w:tplc="387C44D8" w:tentative="1">
      <w:start w:val="1"/>
      <w:numFmt w:val="lowerRoman"/>
      <w:lvlText w:val="%6."/>
      <w:lvlJc w:val="right"/>
      <w:pPr>
        <w:ind w:left="5028" w:hanging="360"/>
      </w:pPr>
    </w:lvl>
    <w:lvl w:ilvl="6" w:tplc="6F9404EE" w:tentative="1">
      <w:start w:val="1"/>
      <w:numFmt w:val="decimal"/>
      <w:lvlText w:val="%7."/>
      <w:lvlJc w:val="left"/>
      <w:pPr>
        <w:ind w:left="5749" w:hanging="360"/>
      </w:pPr>
    </w:lvl>
    <w:lvl w:ilvl="7" w:tplc="5B4007DE" w:tentative="1">
      <w:start w:val="1"/>
      <w:numFmt w:val="lowerLetter"/>
      <w:lvlText w:val="%8."/>
      <w:lvlJc w:val="left"/>
      <w:pPr>
        <w:ind w:left="6469" w:hanging="360"/>
      </w:pPr>
    </w:lvl>
    <w:lvl w:ilvl="8" w:tplc="0A1E952E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10" w15:restartNumberingAfterBreak="0">
    <w:nsid w:val="2AA10EF1"/>
    <w:multiLevelType w:val="multilevel"/>
    <w:tmpl w:val="C98CA3C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1D4299"/>
    <w:multiLevelType w:val="multilevel"/>
    <w:tmpl w:val="85A81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35AB182E"/>
    <w:multiLevelType w:val="hybridMultilevel"/>
    <w:tmpl w:val="97227CB6"/>
    <w:lvl w:ilvl="0" w:tplc="ED5E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7068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0A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2CF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EC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698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03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0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4E1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12949"/>
    <w:multiLevelType w:val="hybridMultilevel"/>
    <w:tmpl w:val="2922798C"/>
    <w:lvl w:ilvl="0" w:tplc="551449F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E620E6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943E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6C39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676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C43D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985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4457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84F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AE5292"/>
    <w:multiLevelType w:val="multilevel"/>
    <w:tmpl w:val="C33423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95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4288" w:hanging="1800"/>
      </w:pPr>
      <w:rPr>
        <w:rFonts w:hint="default"/>
      </w:rPr>
    </w:lvl>
  </w:abstractNum>
  <w:abstractNum w:abstractNumId="15" w15:restartNumberingAfterBreak="0">
    <w:nsid w:val="3F205F87"/>
    <w:multiLevelType w:val="hybridMultilevel"/>
    <w:tmpl w:val="25C0BD0C"/>
    <w:lvl w:ilvl="0" w:tplc="E5D80F08">
      <w:start w:val="1"/>
      <w:numFmt w:val="decimal"/>
      <w:lvlText w:val="%1."/>
      <w:lvlJc w:val="left"/>
      <w:pPr>
        <w:ind w:left="1287" w:hanging="360"/>
      </w:pPr>
    </w:lvl>
    <w:lvl w:ilvl="1" w:tplc="ED0ED716" w:tentative="1">
      <w:start w:val="1"/>
      <w:numFmt w:val="lowerLetter"/>
      <w:lvlText w:val="%2."/>
      <w:lvlJc w:val="left"/>
      <w:pPr>
        <w:ind w:left="2007" w:hanging="360"/>
      </w:pPr>
    </w:lvl>
    <w:lvl w:ilvl="2" w:tplc="FCB2FB6E" w:tentative="1">
      <w:start w:val="1"/>
      <w:numFmt w:val="lowerRoman"/>
      <w:lvlText w:val="%3."/>
      <w:lvlJc w:val="right"/>
      <w:pPr>
        <w:ind w:left="2727" w:hanging="180"/>
      </w:pPr>
    </w:lvl>
    <w:lvl w:ilvl="3" w:tplc="4FD89A10" w:tentative="1">
      <w:start w:val="1"/>
      <w:numFmt w:val="decimal"/>
      <w:lvlText w:val="%4."/>
      <w:lvlJc w:val="left"/>
      <w:pPr>
        <w:ind w:left="3447" w:hanging="360"/>
      </w:pPr>
    </w:lvl>
    <w:lvl w:ilvl="4" w:tplc="E5A8FC08" w:tentative="1">
      <w:start w:val="1"/>
      <w:numFmt w:val="lowerLetter"/>
      <w:lvlText w:val="%5."/>
      <w:lvlJc w:val="left"/>
      <w:pPr>
        <w:ind w:left="4167" w:hanging="360"/>
      </w:pPr>
    </w:lvl>
    <w:lvl w:ilvl="5" w:tplc="7B0AA4E4" w:tentative="1">
      <w:start w:val="1"/>
      <w:numFmt w:val="lowerRoman"/>
      <w:lvlText w:val="%6."/>
      <w:lvlJc w:val="right"/>
      <w:pPr>
        <w:ind w:left="4887" w:hanging="180"/>
      </w:pPr>
    </w:lvl>
    <w:lvl w:ilvl="6" w:tplc="2E06085C" w:tentative="1">
      <w:start w:val="1"/>
      <w:numFmt w:val="decimal"/>
      <w:lvlText w:val="%7."/>
      <w:lvlJc w:val="left"/>
      <w:pPr>
        <w:ind w:left="5607" w:hanging="360"/>
      </w:pPr>
    </w:lvl>
    <w:lvl w:ilvl="7" w:tplc="1D08440E" w:tentative="1">
      <w:start w:val="1"/>
      <w:numFmt w:val="lowerLetter"/>
      <w:lvlText w:val="%8."/>
      <w:lvlJc w:val="left"/>
      <w:pPr>
        <w:ind w:left="6327" w:hanging="360"/>
      </w:pPr>
    </w:lvl>
    <w:lvl w:ilvl="8" w:tplc="53C07AE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1923466"/>
    <w:multiLevelType w:val="hybridMultilevel"/>
    <w:tmpl w:val="F8BAB058"/>
    <w:lvl w:ilvl="0" w:tplc="BA68A9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2822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B08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20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42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82C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925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884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6C9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8068B"/>
    <w:multiLevelType w:val="hybridMultilevel"/>
    <w:tmpl w:val="6A8E58CE"/>
    <w:lvl w:ilvl="0" w:tplc="38045E6A">
      <w:start w:val="1"/>
      <w:numFmt w:val="decimal"/>
      <w:lvlText w:val="%1."/>
      <w:lvlJc w:val="left"/>
      <w:pPr>
        <w:ind w:left="360" w:hanging="360"/>
      </w:pPr>
    </w:lvl>
    <w:lvl w:ilvl="1" w:tplc="A75C22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82C7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46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EE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58A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4815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4DB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81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76745"/>
    <w:multiLevelType w:val="hybridMultilevel"/>
    <w:tmpl w:val="DAA8E73E"/>
    <w:lvl w:ilvl="0" w:tplc="CCBE2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D027FE" w:tentative="1">
      <w:start w:val="1"/>
      <w:numFmt w:val="lowerLetter"/>
      <w:lvlText w:val="%2."/>
      <w:lvlJc w:val="left"/>
      <w:pPr>
        <w:ind w:left="1789" w:hanging="360"/>
      </w:pPr>
    </w:lvl>
    <w:lvl w:ilvl="2" w:tplc="8BB4DDEC" w:tentative="1">
      <w:start w:val="1"/>
      <w:numFmt w:val="lowerRoman"/>
      <w:lvlText w:val="%3."/>
      <w:lvlJc w:val="right"/>
      <w:pPr>
        <w:ind w:left="2509" w:hanging="180"/>
      </w:pPr>
    </w:lvl>
    <w:lvl w:ilvl="3" w:tplc="41D84A5A" w:tentative="1">
      <w:start w:val="1"/>
      <w:numFmt w:val="decimal"/>
      <w:lvlText w:val="%4."/>
      <w:lvlJc w:val="left"/>
      <w:pPr>
        <w:ind w:left="3229" w:hanging="360"/>
      </w:pPr>
    </w:lvl>
    <w:lvl w:ilvl="4" w:tplc="D1345926" w:tentative="1">
      <w:start w:val="1"/>
      <w:numFmt w:val="lowerLetter"/>
      <w:lvlText w:val="%5."/>
      <w:lvlJc w:val="left"/>
      <w:pPr>
        <w:ind w:left="3949" w:hanging="360"/>
      </w:pPr>
    </w:lvl>
    <w:lvl w:ilvl="5" w:tplc="5E02EB4A" w:tentative="1">
      <w:start w:val="1"/>
      <w:numFmt w:val="lowerRoman"/>
      <w:lvlText w:val="%6."/>
      <w:lvlJc w:val="right"/>
      <w:pPr>
        <w:ind w:left="4669" w:hanging="180"/>
      </w:pPr>
    </w:lvl>
    <w:lvl w:ilvl="6" w:tplc="1B446154" w:tentative="1">
      <w:start w:val="1"/>
      <w:numFmt w:val="decimal"/>
      <w:lvlText w:val="%7."/>
      <w:lvlJc w:val="left"/>
      <w:pPr>
        <w:ind w:left="5389" w:hanging="360"/>
      </w:pPr>
    </w:lvl>
    <w:lvl w:ilvl="7" w:tplc="3DF09C8E" w:tentative="1">
      <w:start w:val="1"/>
      <w:numFmt w:val="lowerLetter"/>
      <w:lvlText w:val="%8."/>
      <w:lvlJc w:val="left"/>
      <w:pPr>
        <w:ind w:left="6109" w:hanging="360"/>
      </w:pPr>
    </w:lvl>
    <w:lvl w:ilvl="8" w:tplc="5CD2493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875E72"/>
    <w:multiLevelType w:val="hybridMultilevel"/>
    <w:tmpl w:val="2B7811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21659D0"/>
    <w:multiLevelType w:val="hybridMultilevel"/>
    <w:tmpl w:val="987423AC"/>
    <w:lvl w:ilvl="0" w:tplc="EB269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4A09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8A1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56C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24A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DAB1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747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C0A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9440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D25733"/>
    <w:multiLevelType w:val="hybridMultilevel"/>
    <w:tmpl w:val="E5660DB8"/>
    <w:lvl w:ilvl="0" w:tplc="5FA24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5EA30A7"/>
    <w:multiLevelType w:val="multilevel"/>
    <w:tmpl w:val="80BE98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768" w:hanging="1800"/>
      </w:pPr>
      <w:rPr>
        <w:rFonts w:hint="default"/>
      </w:rPr>
    </w:lvl>
  </w:abstractNum>
  <w:abstractNum w:abstractNumId="23" w15:restartNumberingAfterBreak="0">
    <w:nsid w:val="5A972C25"/>
    <w:multiLevelType w:val="multilevel"/>
    <w:tmpl w:val="EE1651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4" w15:restartNumberingAfterBreak="0">
    <w:nsid w:val="5B1C7A05"/>
    <w:multiLevelType w:val="hybridMultilevel"/>
    <w:tmpl w:val="DAA8E73E"/>
    <w:lvl w:ilvl="0" w:tplc="CCBE2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D027FE" w:tentative="1">
      <w:start w:val="1"/>
      <w:numFmt w:val="lowerLetter"/>
      <w:lvlText w:val="%2."/>
      <w:lvlJc w:val="left"/>
      <w:pPr>
        <w:ind w:left="1789" w:hanging="360"/>
      </w:pPr>
    </w:lvl>
    <w:lvl w:ilvl="2" w:tplc="8BB4DDEC" w:tentative="1">
      <w:start w:val="1"/>
      <w:numFmt w:val="lowerRoman"/>
      <w:lvlText w:val="%3."/>
      <w:lvlJc w:val="right"/>
      <w:pPr>
        <w:ind w:left="2509" w:hanging="180"/>
      </w:pPr>
    </w:lvl>
    <w:lvl w:ilvl="3" w:tplc="41D84A5A" w:tentative="1">
      <w:start w:val="1"/>
      <w:numFmt w:val="decimal"/>
      <w:lvlText w:val="%4."/>
      <w:lvlJc w:val="left"/>
      <w:pPr>
        <w:ind w:left="3229" w:hanging="360"/>
      </w:pPr>
    </w:lvl>
    <w:lvl w:ilvl="4" w:tplc="D1345926" w:tentative="1">
      <w:start w:val="1"/>
      <w:numFmt w:val="lowerLetter"/>
      <w:lvlText w:val="%5."/>
      <w:lvlJc w:val="left"/>
      <w:pPr>
        <w:ind w:left="3949" w:hanging="360"/>
      </w:pPr>
    </w:lvl>
    <w:lvl w:ilvl="5" w:tplc="5E02EB4A" w:tentative="1">
      <w:start w:val="1"/>
      <w:numFmt w:val="lowerRoman"/>
      <w:lvlText w:val="%6."/>
      <w:lvlJc w:val="right"/>
      <w:pPr>
        <w:ind w:left="4669" w:hanging="180"/>
      </w:pPr>
    </w:lvl>
    <w:lvl w:ilvl="6" w:tplc="1B446154" w:tentative="1">
      <w:start w:val="1"/>
      <w:numFmt w:val="decimal"/>
      <w:lvlText w:val="%7."/>
      <w:lvlJc w:val="left"/>
      <w:pPr>
        <w:ind w:left="5389" w:hanging="360"/>
      </w:pPr>
    </w:lvl>
    <w:lvl w:ilvl="7" w:tplc="3DF09C8E" w:tentative="1">
      <w:start w:val="1"/>
      <w:numFmt w:val="lowerLetter"/>
      <w:lvlText w:val="%8."/>
      <w:lvlJc w:val="left"/>
      <w:pPr>
        <w:ind w:left="6109" w:hanging="360"/>
      </w:pPr>
    </w:lvl>
    <w:lvl w:ilvl="8" w:tplc="5CD2493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AE2C57"/>
    <w:multiLevelType w:val="hybridMultilevel"/>
    <w:tmpl w:val="9DF671FC"/>
    <w:lvl w:ilvl="0" w:tplc="2BE8C208">
      <w:start w:val="1"/>
      <w:numFmt w:val="decimal"/>
      <w:lvlText w:val="%1."/>
      <w:lvlJc w:val="left"/>
      <w:pPr>
        <w:ind w:left="720" w:hanging="360"/>
      </w:pPr>
    </w:lvl>
    <w:lvl w:ilvl="1" w:tplc="5A0CF43C">
      <w:start w:val="1"/>
      <w:numFmt w:val="lowerLetter"/>
      <w:lvlText w:val="%2."/>
      <w:lvlJc w:val="left"/>
      <w:pPr>
        <w:ind w:left="1440" w:hanging="360"/>
      </w:pPr>
    </w:lvl>
    <w:lvl w:ilvl="2" w:tplc="296A2262" w:tentative="1">
      <w:start w:val="1"/>
      <w:numFmt w:val="lowerRoman"/>
      <w:lvlText w:val="%3."/>
      <w:lvlJc w:val="right"/>
      <w:pPr>
        <w:ind w:left="2160" w:hanging="180"/>
      </w:pPr>
    </w:lvl>
    <w:lvl w:ilvl="3" w:tplc="5C8CF952" w:tentative="1">
      <w:start w:val="1"/>
      <w:numFmt w:val="decimal"/>
      <w:lvlText w:val="%4."/>
      <w:lvlJc w:val="left"/>
      <w:pPr>
        <w:ind w:left="2880" w:hanging="360"/>
      </w:pPr>
    </w:lvl>
    <w:lvl w:ilvl="4" w:tplc="578046CA" w:tentative="1">
      <w:start w:val="1"/>
      <w:numFmt w:val="lowerLetter"/>
      <w:lvlText w:val="%5."/>
      <w:lvlJc w:val="left"/>
      <w:pPr>
        <w:ind w:left="3600" w:hanging="360"/>
      </w:pPr>
    </w:lvl>
    <w:lvl w:ilvl="5" w:tplc="0624FECA" w:tentative="1">
      <w:start w:val="1"/>
      <w:numFmt w:val="lowerRoman"/>
      <w:lvlText w:val="%6."/>
      <w:lvlJc w:val="right"/>
      <w:pPr>
        <w:ind w:left="4320" w:hanging="180"/>
      </w:pPr>
    </w:lvl>
    <w:lvl w:ilvl="6" w:tplc="146A93A4" w:tentative="1">
      <w:start w:val="1"/>
      <w:numFmt w:val="decimal"/>
      <w:lvlText w:val="%7."/>
      <w:lvlJc w:val="left"/>
      <w:pPr>
        <w:ind w:left="5040" w:hanging="360"/>
      </w:pPr>
    </w:lvl>
    <w:lvl w:ilvl="7" w:tplc="9C0E5DDE" w:tentative="1">
      <w:start w:val="1"/>
      <w:numFmt w:val="lowerLetter"/>
      <w:lvlText w:val="%8."/>
      <w:lvlJc w:val="left"/>
      <w:pPr>
        <w:ind w:left="5760" w:hanging="360"/>
      </w:pPr>
    </w:lvl>
    <w:lvl w:ilvl="8" w:tplc="8BBC1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7310A"/>
    <w:multiLevelType w:val="hybridMultilevel"/>
    <w:tmpl w:val="332EE73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A0D55"/>
    <w:multiLevelType w:val="hybridMultilevel"/>
    <w:tmpl w:val="2D0C980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466F4"/>
    <w:multiLevelType w:val="hybridMultilevel"/>
    <w:tmpl w:val="DD78EC1A"/>
    <w:lvl w:ilvl="0" w:tplc="5F6E6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9A85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A84B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E2BF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6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06A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04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4C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A9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65FA2"/>
    <w:multiLevelType w:val="hybridMultilevel"/>
    <w:tmpl w:val="4F3AB9B0"/>
    <w:lvl w:ilvl="0" w:tplc="463AA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CE21380" w:tentative="1">
      <w:start w:val="1"/>
      <w:numFmt w:val="lowerLetter"/>
      <w:lvlText w:val="%2."/>
      <w:lvlJc w:val="left"/>
      <w:pPr>
        <w:ind w:left="1789" w:hanging="360"/>
      </w:pPr>
    </w:lvl>
    <w:lvl w:ilvl="2" w:tplc="54BAF74C" w:tentative="1">
      <w:start w:val="1"/>
      <w:numFmt w:val="lowerRoman"/>
      <w:lvlText w:val="%3."/>
      <w:lvlJc w:val="right"/>
      <w:pPr>
        <w:ind w:left="2509" w:hanging="180"/>
      </w:pPr>
    </w:lvl>
    <w:lvl w:ilvl="3" w:tplc="A4CE2450" w:tentative="1">
      <w:start w:val="1"/>
      <w:numFmt w:val="decimal"/>
      <w:lvlText w:val="%4."/>
      <w:lvlJc w:val="left"/>
      <w:pPr>
        <w:ind w:left="3229" w:hanging="360"/>
      </w:pPr>
    </w:lvl>
    <w:lvl w:ilvl="4" w:tplc="55425198" w:tentative="1">
      <w:start w:val="1"/>
      <w:numFmt w:val="lowerLetter"/>
      <w:lvlText w:val="%5."/>
      <w:lvlJc w:val="left"/>
      <w:pPr>
        <w:ind w:left="3949" w:hanging="360"/>
      </w:pPr>
    </w:lvl>
    <w:lvl w:ilvl="5" w:tplc="84DEAF74" w:tentative="1">
      <w:start w:val="1"/>
      <w:numFmt w:val="lowerRoman"/>
      <w:lvlText w:val="%6."/>
      <w:lvlJc w:val="right"/>
      <w:pPr>
        <w:ind w:left="4669" w:hanging="180"/>
      </w:pPr>
    </w:lvl>
    <w:lvl w:ilvl="6" w:tplc="92D2F8CA" w:tentative="1">
      <w:start w:val="1"/>
      <w:numFmt w:val="decimal"/>
      <w:lvlText w:val="%7."/>
      <w:lvlJc w:val="left"/>
      <w:pPr>
        <w:ind w:left="5389" w:hanging="360"/>
      </w:pPr>
    </w:lvl>
    <w:lvl w:ilvl="7" w:tplc="1D0EE2D4" w:tentative="1">
      <w:start w:val="1"/>
      <w:numFmt w:val="lowerLetter"/>
      <w:lvlText w:val="%8."/>
      <w:lvlJc w:val="left"/>
      <w:pPr>
        <w:ind w:left="6109" w:hanging="360"/>
      </w:pPr>
    </w:lvl>
    <w:lvl w:ilvl="8" w:tplc="5DCE117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A81B2D"/>
    <w:multiLevelType w:val="multilevel"/>
    <w:tmpl w:val="B908DC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1" w15:restartNumberingAfterBreak="0">
    <w:nsid w:val="6C815CF9"/>
    <w:multiLevelType w:val="multilevel"/>
    <w:tmpl w:val="EE1651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32" w15:restartNumberingAfterBreak="0">
    <w:nsid w:val="6FD3478E"/>
    <w:multiLevelType w:val="multilevel"/>
    <w:tmpl w:val="AD066C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0ED7EBA"/>
    <w:multiLevelType w:val="multilevel"/>
    <w:tmpl w:val="8CA668D6"/>
    <w:lvl w:ilvl="0">
      <w:start w:val="7"/>
      <w:numFmt w:val="decimal"/>
      <w:lvlText w:val="%1."/>
      <w:lvlJc w:val="left"/>
      <w:pPr>
        <w:ind w:left="2989" w:hanging="360"/>
      </w:pPr>
    </w:lvl>
    <w:lvl w:ilvl="1">
      <w:start w:val="2"/>
      <w:numFmt w:val="decimal"/>
      <w:isLgl/>
      <w:lvlText w:val="%1.%2."/>
      <w:lvlJc w:val="left"/>
      <w:pPr>
        <w:ind w:left="5666" w:hanging="420"/>
      </w:pPr>
    </w:lvl>
    <w:lvl w:ilvl="2">
      <w:start w:val="1"/>
      <w:numFmt w:val="decimal"/>
      <w:isLgl/>
      <w:lvlText w:val="%1.%2.%3."/>
      <w:lvlJc w:val="left"/>
      <w:pPr>
        <w:ind w:left="3349" w:hanging="720"/>
      </w:pPr>
    </w:lvl>
    <w:lvl w:ilvl="3">
      <w:start w:val="1"/>
      <w:numFmt w:val="decimal"/>
      <w:isLgl/>
      <w:lvlText w:val="%1.%2.%3.%4."/>
      <w:lvlJc w:val="left"/>
      <w:pPr>
        <w:ind w:left="3349" w:hanging="720"/>
      </w:pPr>
    </w:lvl>
    <w:lvl w:ilvl="4">
      <w:start w:val="1"/>
      <w:numFmt w:val="decimal"/>
      <w:isLgl/>
      <w:lvlText w:val="%1.%2.%3.%4.%5."/>
      <w:lvlJc w:val="left"/>
      <w:pPr>
        <w:ind w:left="3709" w:hanging="1080"/>
      </w:pPr>
    </w:lvl>
    <w:lvl w:ilvl="5">
      <w:start w:val="1"/>
      <w:numFmt w:val="decimal"/>
      <w:isLgl/>
      <w:lvlText w:val="%1.%2.%3.%4.%5.%6."/>
      <w:lvlJc w:val="left"/>
      <w:pPr>
        <w:ind w:left="3709" w:hanging="1080"/>
      </w:pPr>
    </w:lvl>
    <w:lvl w:ilvl="6">
      <w:start w:val="1"/>
      <w:numFmt w:val="decimal"/>
      <w:isLgl/>
      <w:lvlText w:val="%1.%2.%3.%4.%5.%6.%7."/>
      <w:lvlJc w:val="left"/>
      <w:pPr>
        <w:ind w:left="4069" w:hanging="1440"/>
      </w:pPr>
    </w:lvl>
    <w:lvl w:ilvl="7">
      <w:start w:val="1"/>
      <w:numFmt w:val="decimal"/>
      <w:isLgl/>
      <w:lvlText w:val="%1.%2.%3.%4.%5.%6.%7.%8."/>
      <w:lvlJc w:val="left"/>
      <w:pPr>
        <w:ind w:left="4069" w:hanging="1440"/>
      </w:pPr>
    </w:lvl>
    <w:lvl w:ilvl="8">
      <w:start w:val="1"/>
      <w:numFmt w:val="decimal"/>
      <w:isLgl/>
      <w:lvlText w:val="%1.%2.%3.%4.%5.%6.%7.%8.%9."/>
      <w:lvlJc w:val="left"/>
      <w:pPr>
        <w:ind w:left="4429" w:hanging="1800"/>
      </w:pPr>
    </w:lvl>
  </w:abstractNum>
  <w:abstractNum w:abstractNumId="34" w15:restartNumberingAfterBreak="0">
    <w:nsid w:val="74541B45"/>
    <w:multiLevelType w:val="hybridMultilevel"/>
    <w:tmpl w:val="C9928D28"/>
    <w:lvl w:ilvl="0" w:tplc="BAE69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40C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4A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489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85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4299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EB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07D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E07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D76A7"/>
    <w:multiLevelType w:val="hybridMultilevel"/>
    <w:tmpl w:val="6A8E58CE"/>
    <w:lvl w:ilvl="0" w:tplc="38045E6A">
      <w:start w:val="1"/>
      <w:numFmt w:val="decimal"/>
      <w:lvlText w:val="%1."/>
      <w:lvlJc w:val="left"/>
      <w:pPr>
        <w:ind w:left="1287" w:hanging="360"/>
      </w:pPr>
    </w:lvl>
    <w:lvl w:ilvl="1" w:tplc="A75C22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82C7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346D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1EEC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58A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4815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4DB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1817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B722B7"/>
    <w:multiLevelType w:val="hybridMultilevel"/>
    <w:tmpl w:val="155E294C"/>
    <w:lvl w:ilvl="0" w:tplc="9D80BDC8">
      <w:start w:val="180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1DB06DA8" w:tentative="1">
      <w:start w:val="1"/>
      <w:numFmt w:val="lowerLetter"/>
      <w:lvlText w:val="%2."/>
      <w:lvlJc w:val="left"/>
      <w:pPr>
        <w:ind w:left="1789" w:hanging="360"/>
      </w:pPr>
    </w:lvl>
    <w:lvl w:ilvl="2" w:tplc="1F707B88" w:tentative="1">
      <w:start w:val="1"/>
      <w:numFmt w:val="lowerRoman"/>
      <w:lvlText w:val="%3."/>
      <w:lvlJc w:val="right"/>
      <w:pPr>
        <w:ind w:left="2509" w:hanging="180"/>
      </w:pPr>
    </w:lvl>
    <w:lvl w:ilvl="3" w:tplc="A98CDD30" w:tentative="1">
      <w:start w:val="1"/>
      <w:numFmt w:val="decimal"/>
      <w:lvlText w:val="%4."/>
      <w:lvlJc w:val="left"/>
      <w:pPr>
        <w:ind w:left="3229" w:hanging="360"/>
      </w:pPr>
    </w:lvl>
    <w:lvl w:ilvl="4" w:tplc="0276EB58" w:tentative="1">
      <w:start w:val="1"/>
      <w:numFmt w:val="lowerLetter"/>
      <w:lvlText w:val="%5."/>
      <w:lvlJc w:val="left"/>
      <w:pPr>
        <w:ind w:left="3949" w:hanging="360"/>
      </w:pPr>
    </w:lvl>
    <w:lvl w:ilvl="5" w:tplc="2D42A7EC" w:tentative="1">
      <w:start w:val="1"/>
      <w:numFmt w:val="lowerRoman"/>
      <w:lvlText w:val="%6."/>
      <w:lvlJc w:val="right"/>
      <w:pPr>
        <w:ind w:left="4669" w:hanging="180"/>
      </w:pPr>
    </w:lvl>
    <w:lvl w:ilvl="6" w:tplc="894C8952" w:tentative="1">
      <w:start w:val="1"/>
      <w:numFmt w:val="decimal"/>
      <w:lvlText w:val="%7."/>
      <w:lvlJc w:val="left"/>
      <w:pPr>
        <w:ind w:left="5389" w:hanging="360"/>
      </w:pPr>
    </w:lvl>
    <w:lvl w:ilvl="7" w:tplc="96D03B12" w:tentative="1">
      <w:start w:val="1"/>
      <w:numFmt w:val="lowerLetter"/>
      <w:lvlText w:val="%8."/>
      <w:lvlJc w:val="left"/>
      <w:pPr>
        <w:ind w:left="6109" w:hanging="360"/>
      </w:pPr>
    </w:lvl>
    <w:lvl w:ilvl="8" w:tplc="75EC3DFC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6"/>
  </w:num>
  <w:num w:numId="3">
    <w:abstractNumId w:val="34"/>
  </w:num>
  <w:num w:numId="4">
    <w:abstractNumId w:val="12"/>
  </w:num>
  <w:num w:numId="5">
    <w:abstractNumId w:val="15"/>
  </w:num>
  <w:num w:numId="6">
    <w:abstractNumId w:val="10"/>
  </w:num>
  <w:num w:numId="7">
    <w:abstractNumId w:val="32"/>
  </w:num>
  <w:num w:numId="8">
    <w:abstractNumId w:val="25"/>
  </w:num>
  <w:num w:numId="9">
    <w:abstractNumId w:val="17"/>
  </w:num>
  <w:num w:numId="10">
    <w:abstractNumId w:val="2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</w:num>
  <w:num w:numId="14">
    <w:abstractNumId w:val="2"/>
  </w:num>
  <w:num w:numId="15">
    <w:abstractNumId w:val="11"/>
  </w:num>
  <w:num w:numId="16">
    <w:abstractNumId w:val="36"/>
  </w:num>
  <w:num w:numId="17">
    <w:abstractNumId w:val="29"/>
  </w:num>
  <w:num w:numId="18">
    <w:abstractNumId w:val="24"/>
  </w:num>
  <w:num w:numId="19">
    <w:abstractNumId w:val="31"/>
  </w:num>
  <w:num w:numId="20">
    <w:abstractNumId w:val="8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21"/>
  </w:num>
  <w:num w:numId="23">
    <w:abstractNumId w:val="19"/>
  </w:num>
  <w:num w:numId="24">
    <w:abstractNumId w:val="26"/>
  </w:num>
  <w:num w:numId="25">
    <w:abstractNumId w:val="27"/>
  </w:num>
  <w:num w:numId="26">
    <w:abstractNumId w:val="3"/>
  </w:num>
  <w:num w:numId="27">
    <w:abstractNumId w:val="22"/>
  </w:num>
  <w:num w:numId="28">
    <w:abstractNumId w:val="30"/>
  </w:num>
  <w:num w:numId="29">
    <w:abstractNumId w:val="7"/>
  </w:num>
  <w:num w:numId="30">
    <w:abstractNumId w:val="1"/>
  </w:num>
  <w:num w:numId="31">
    <w:abstractNumId w:val="9"/>
  </w:num>
  <w:num w:numId="32">
    <w:abstractNumId w:val="2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3"/>
  </w:num>
  <w:num w:numId="36">
    <w:abstractNumId w:val="1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6A"/>
    <w:rsid w:val="00001353"/>
    <w:rsid w:val="00005154"/>
    <w:rsid w:val="000077CC"/>
    <w:rsid w:val="00007E95"/>
    <w:rsid w:val="00016A2C"/>
    <w:rsid w:val="00016A84"/>
    <w:rsid w:val="00016B99"/>
    <w:rsid w:val="000218AD"/>
    <w:rsid w:val="000221BB"/>
    <w:rsid w:val="0002361B"/>
    <w:rsid w:val="000249F2"/>
    <w:rsid w:val="00027F30"/>
    <w:rsid w:val="00030B14"/>
    <w:rsid w:val="00037082"/>
    <w:rsid w:val="00043995"/>
    <w:rsid w:val="00047302"/>
    <w:rsid w:val="000561CC"/>
    <w:rsid w:val="00070F2B"/>
    <w:rsid w:val="00077362"/>
    <w:rsid w:val="00080D3E"/>
    <w:rsid w:val="000831B9"/>
    <w:rsid w:val="000839FE"/>
    <w:rsid w:val="00087F43"/>
    <w:rsid w:val="00092325"/>
    <w:rsid w:val="00093F5E"/>
    <w:rsid w:val="000955D9"/>
    <w:rsid w:val="00095F5F"/>
    <w:rsid w:val="00097211"/>
    <w:rsid w:val="000A07A2"/>
    <w:rsid w:val="000A11C6"/>
    <w:rsid w:val="000A4D48"/>
    <w:rsid w:val="000B0917"/>
    <w:rsid w:val="000C3383"/>
    <w:rsid w:val="000C5423"/>
    <w:rsid w:val="000C5F38"/>
    <w:rsid w:val="000D0C06"/>
    <w:rsid w:val="000D4AB1"/>
    <w:rsid w:val="000D5478"/>
    <w:rsid w:val="000E0BBA"/>
    <w:rsid w:val="000E39C0"/>
    <w:rsid w:val="000E50C4"/>
    <w:rsid w:val="000E5815"/>
    <w:rsid w:val="000E624A"/>
    <w:rsid w:val="000E7565"/>
    <w:rsid w:val="000F06C7"/>
    <w:rsid w:val="000F113B"/>
    <w:rsid w:val="000F20FE"/>
    <w:rsid w:val="000F24BB"/>
    <w:rsid w:val="000F2AE2"/>
    <w:rsid w:val="00100107"/>
    <w:rsid w:val="001004C7"/>
    <w:rsid w:val="00100E65"/>
    <w:rsid w:val="00102BFD"/>
    <w:rsid w:val="001043EE"/>
    <w:rsid w:val="00107A13"/>
    <w:rsid w:val="0011136B"/>
    <w:rsid w:val="001137B2"/>
    <w:rsid w:val="00114219"/>
    <w:rsid w:val="0011572B"/>
    <w:rsid w:val="001175B2"/>
    <w:rsid w:val="00120031"/>
    <w:rsid w:val="00120499"/>
    <w:rsid w:val="001209FA"/>
    <w:rsid w:val="00121B63"/>
    <w:rsid w:val="00122188"/>
    <w:rsid w:val="00123232"/>
    <w:rsid w:val="00123E46"/>
    <w:rsid w:val="0013250A"/>
    <w:rsid w:val="00132AAC"/>
    <w:rsid w:val="00135ED0"/>
    <w:rsid w:val="001415C6"/>
    <w:rsid w:val="001424E9"/>
    <w:rsid w:val="00145BA2"/>
    <w:rsid w:val="001512E3"/>
    <w:rsid w:val="00151C89"/>
    <w:rsid w:val="001546D0"/>
    <w:rsid w:val="00156FC0"/>
    <w:rsid w:val="00157146"/>
    <w:rsid w:val="00160072"/>
    <w:rsid w:val="001613AE"/>
    <w:rsid w:val="00162AE8"/>
    <w:rsid w:val="001635C3"/>
    <w:rsid w:val="00172F77"/>
    <w:rsid w:val="00174802"/>
    <w:rsid w:val="00176498"/>
    <w:rsid w:val="00176F1B"/>
    <w:rsid w:val="00177460"/>
    <w:rsid w:val="00180B3F"/>
    <w:rsid w:val="00180FCC"/>
    <w:rsid w:val="001859FA"/>
    <w:rsid w:val="00191BB3"/>
    <w:rsid w:val="00191CEE"/>
    <w:rsid w:val="001942D2"/>
    <w:rsid w:val="00194FAD"/>
    <w:rsid w:val="001A31A6"/>
    <w:rsid w:val="001A33EE"/>
    <w:rsid w:val="001B2634"/>
    <w:rsid w:val="001B469B"/>
    <w:rsid w:val="001B51DE"/>
    <w:rsid w:val="001B68C4"/>
    <w:rsid w:val="001B7EEB"/>
    <w:rsid w:val="001C2457"/>
    <w:rsid w:val="001C2D00"/>
    <w:rsid w:val="001C3DBE"/>
    <w:rsid w:val="001C5E67"/>
    <w:rsid w:val="001C660C"/>
    <w:rsid w:val="001C7065"/>
    <w:rsid w:val="001D429B"/>
    <w:rsid w:val="001E003E"/>
    <w:rsid w:val="001E07D0"/>
    <w:rsid w:val="001E213A"/>
    <w:rsid w:val="001E3E8F"/>
    <w:rsid w:val="001E6763"/>
    <w:rsid w:val="001E6DC7"/>
    <w:rsid w:val="001F2437"/>
    <w:rsid w:val="001F50D5"/>
    <w:rsid w:val="001F567C"/>
    <w:rsid w:val="00202CC9"/>
    <w:rsid w:val="0020477B"/>
    <w:rsid w:val="00205160"/>
    <w:rsid w:val="00207A2D"/>
    <w:rsid w:val="00207CE3"/>
    <w:rsid w:val="00207F42"/>
    <w:rsid w:val="00213766"/>
    <w:rsid w:val="00216865"/>
    <w:rsid w:val="00216C86"/>
    <w:rsid w:val="00220B36"/>
    <w:rsid w:val="00221CA1"/>
    <w:rsid w:val="00222342"/>
    <w:rsid w:val="00223CCD"/>
    <w:rsid w:val="00224FB0"/>
    <w:rsid w:val="00226263"/>
    <w:rsid w:val="0022638F"/>
    <w:rsid w:val="00231DF0"/>
    <w:rsid w:val="00231E87"/>
    <w:rsid w:val="00232B96"/>
    <w:rsid w:val="002453F8"/>
    <w:rsid w:val="00251822"/>
    <w:rsid w:val="00253E0B"/>
    <w:rsid w:val="00253F97"/>
    <w:rsid w:val="00254BEC"/>
    <w:rsid w:val="00256DCB"/>
    <w:rsid w:val="00257E50"/>
    <w:rsid w:val="00261D34"/>
    <w:rsid w:val="00262471"/>
    <w:rsid w:val="00262C55"/>
    <w:rsid w:val="00262D28"/>
    <w:rsid w:val="00263D48"/>
    <w:rsid w:val="0026541F"/>
    <w:rsid w:val="00267D74"/>
    <w:rsid w:val="00270DA3"/>
    <w:rsid w:val="00271501"/>
    <w:rsid w:val="00276855"/>
    <w:rsid w:val="00277292"/>
    <w:rsid w:val="00281C80"/>
    <w:rsid w:val="00282C32"/>
    <w:rsid w:val="002848DC"/>
    <w:rsid w:val="0028577E"/>
    <w:rsid w:val="00285E6B"/>
    <w:rsid w:val="00287821"/>
    <w:rsid w:val="002931D3"/>
    <w:rsid w:val="00293BF8"/>
    <w:rsid w:val="002943DB"/>
    <w:rsid w:val="002967F3"/>
    <w:rsid w:val="002A297A"/>
    <w:rsid w:val="002A2E79"/>
    <w:rsid w:val="002A408D"/>
    <w:rsid w:val="002A4816"/>
    <w:rsid w:val="002A4E92"/>
    <w:rsid w:val="002A6BCC"/>
    <w:rsid w:val="002A730F"/>
    <w:rsid w:val="002A7CA2"/>
    <w:rsid w:val="002A7FDD"/>
    <w:rsid w:val="002B1A1E"/>
    <w:rsid w:val="002B2BAF"/>
    <w:rsid w:val="002B482D"/>
    <w:rsid w:val="002B502A"/>
    <w:rsid w:val="002B5096"/>
    <w:rsid w:val="002B7E1C"/>
    <w:rsid w:val="002C03F8"/>
    <w:rsid w:val="002C12AA"/>
    <w:rsid w:val="002C24A3"/>
    <w:rsid w:val="002C5FF3"/>
    <w:rsid w:val="002C63A9"/>
    <w:rsid w:val="002C649D"/>
    <w:rsid w:val="002D217A"/>
    <w:rsid w:val="002D3363"/>
    <w:rsid w:val="002D51D1"/>
    <w:rsid w:val="002E0058"/>
    <w:rsid w:val="002F1EF5"/>
    <w:rsid w:val="002F2E87"/>
    <w:rsid w:val="002F2FC8"/>
    <w:rsid w:val="002F63C8"/>
    <w:rsid w:val="00302696"/>
    <w:rsid w:val="003036A2"/>
    <w:rsid w:val="00305BCB"/>
    <w:rsid w:val="00305E29"/>
    <w:rsid w:val="0030796B"/>
    <w:rsid w:val="00311797"/>
    <w:rsid w:val="0031507A"/>
    <w:rsid w:val="0031509F"/>
    <w:rsid w:val="00315551"/>
    <w:rsid w:val="00316B92"/>
    <w:rsid w:val="00316D84"/>
    <w:rsid w:val="00322168"/>
    <w:rsid w:val="003246C2"/>
    <w:rsid w:val="003274E7"/>
    <w:rsid w:val="0032753C"/>
    <w:rsid w:val="003306E9"/>
    <w:rsid w:val="00331953"/>
    <w:rsid w:val="00333D2E"/>
    <w:rsid w:val="00335DD8"/>
    <w:rsid w:val="0033737A"/>
    <w:rsid w:val="003426DD"/>
    <w:rsid w:val="003431B5"/>
    <w:rsid w:val="003432F8"/>
    <w:rsid w:val="00345C36"/>
    <w:rsid w:val="00347AB5"/>
    <w:rsid w:val="00352146"/>
    <w:rsid w:val="003545A8"/>
    <w:rsid w:val="003545E2"/>
    <w:rsid w:val="003638A4"/>
    <w:rsid w:val="003640C7"/>
    <w:rsid w:val="00372EE5"/>
    <w:rsid w:val="00392C7F"/>
    <w:rsid w:val="00393E9A"/>
    <w:rsid w:val="00396E3B"/>
    <w:rsid w:val="00396F52"/>
    <w:rsid w:val="003A2301"/>
    <w:rsid w:val="003A2CCE"/>
    <w:rsid w:val="003B052F"/>
    <w:rsid w:val="003B6F1F"/>
    <w:rsid w:val="003C55EF"/>
    <w:rsid w:val="003C7DF6"/>
    <w:rsid w:val="003D10B4"/>
    <w:rsid w:val="003D21F2"/>
    <w:rsid w:val="003D3EB7"/>
    <w:rsid w:val="003D45BF"/>
    <w:rsid w:val="003D5EB7"/>
    <w:rsid w:val="003D71B1"/>
    <w:rsid w:val="003E0230"/>
    <w:rsid w:val="003E11C9"/>
    <w:rsid w:val="003E2468"/>
    <w:rsid w:val="003E2C4E"/>
    <w:rsid w:val="003E39BA"/>
    <w:rsid w:val="003F3B12"/>
    <w:rsid w:val="003F46D5"/>
    <w:rsid w:val="00401680"/>
    <w:rsid w:val="00401FA1"/>
    <w:rsid w:val="0040487C"/>
    <w:rsid w:val="00405157"/>
    <w:rsid w:val="00405256"/>
    <w:rsid w:val="00406D7A"/>
    <w:rsid w:val="00411F1E"/>
    <w:rsid w:val="00412897"/>
    <w:rsid w:val="004133CA"/>
    <w:rsid w:val="00415C53"/>
    <w:rsid w:val="00417943"/>
    <w:rsid w:val="00422420"/>
    <w:rsid w:val="00425FC0"/>
    <w:rsid w:val="00432450"/>
    <w:rsid w:val="00434AE4"/>
    <w:rsid w:val="00434D95"/>
    <w:rsid w:val="004358AC"/>
    <w:rsid w:val="00437885"/>
    <w:rsid w:val="00445B68"/>
    <w:rsid w:val="00446D17"/>
    <w:rsid w:val="00451B54"/>
    <w:rsid w:val="00452C5A"/>
    <w:rsid w:val="00452F83"/>
    <w:rsid w:val="004535C3"/>
    <w:rsid w:val="00456AA4"/>
    <w:rsid w:val="004573E9"/>
    <w:rsid w:val="00465325"/>
    <w:rsid w:val="00467BC4"/>
    <w:rsid w:val="004711CD"/>
    <w:rsid w:val="00473A1B"/>
    <w:rsid w:val="00474EEE"/>
    <w:rsid w:val="00481314"/>
    <w:rsid w:val="004821DA"/>
    <w:rsid w:val="0048412A"/>
    <w:rsid w:val="00484135"/>
    <w:rsid w:val="0048691B"/>
    <w:rsid w:val="00490B90"/>
    <w:rsid w:val="004923F7"/>
    <w:rsid w:val="00496195"/>
    <w:rsid w:val="004A08D3"/>
    <w:rsid w:val="004A27C7"/>
    <w:rsid w:val="004A60FB"/>
    <w:rsid w:val="004A7086"/>
    <w:rsid w:val="004B26D2"/>
    <w:rsid w:val="004B3533"/>
    <w:rsid w:val="004B62F5"/>
    <w:rsid w:val="004B7850"/>
    <w:rsid w:val="004C1D36"/>
    <w:rsid w:val="004C289A"/>
    <w:rsid w:val="004C3FB8"/>
    <w:rsid w:val="004C4E16"/>
    <w:rsid w:val="004C5E1B"/>
    <w:rsid w:val="004D01F8"/>
    <w:rsid w:val="004D0752"/>
    <w:rsid w:val="004D09E5"/>
    <w:rsid w:val="004D37FC"/>
    <w:rsid w:val="004D4461"/>
    <w:rsid w:val="004D4F91"/>
    <w:rsid w:val="004D56AC"/>
    <w:rsid w:val="004D57A8"/>
    <w:rsid w:val="004E1D4B"/>
    <w:rsid w:val="004E27D0"/>
    <w:rsid w:val="004E44E2"/>
    <w:rsid w:val="004E4ED4"/>
    <w:rsid w:val="004E5360"/>
    <w:rsid w:val="004E5459"/>
    <w:rsid w:val="004E64DC"/>
    <w:rsid w:val="004E66F2"/>
    <w:rsid w:val="004F43EB"/>
    <w:rsid w:val="004F5717"/>
    <w:rsid w:val="004F6AAB"/>
    <w:rsid w:val="00505A25"/>
    <w:rsid w:val="00505A71"/>
    <w:rsid w:val="00513E9E"/>
    <w:rsid w:val="00514AE2"/>
    <w:rsid w:val="00514E19"/>
    <w:rsid w:val="005164AC"/>
    <w:rsid w:val="00520329"/>
    <w:rsid w:val="00520B63"/>
    <w:rsid w:val="00521D76"/>
    <w:rsid w:val="005224F0"/>
    <w:rsid w:val="0052254A"/>
    <w:rsid w:val="005267CF"/>
    <w:rsid w:val="00526F83"/>
    <w:rsid w:val="005347BD"/>
    <w:rsid w:val="005351DA"/>
    <w:rsid w:val="00535A1A"/>
    <w:rsid w:val="00537127"/>
    <w:rsid w:val="005439BD"/>
    <w:rsid w:val="00544BC4"/>
    <w:rsid w:val="00550350"/>
    <w:rsid w:val="005505B8"/>
    <w:rsid w:val="00550D01"/>
    <w:rsid w:val="00552458"/>
    <w:rsid w:val="0055260D"/>
    <w:rsid w:val="005528D7"/>
    <w:rsid w:val="00552F6A"/>
    <w:rsid w:val="005573BA"/>
    <w:rsid w:val="00566595"/>
    <w:rsid w:val="00570991"/>
    <w:rsid w:val="00571B2A"/>
    <w:rsid w:val="005740F4"/>
    <w:rsid w:val="005742A9"/>
    <w:rsid w:val="00576D89"/>
    <w:rsid w:val="0058075B"/>
    <w:rsid w:val="00583D80"/>
    <w:rsid w:val="005878C7"/>
    <w:rsid w:val="00590693"/>
    <w:rsid w:val="0059144F"/>
    <w:rsid w:val="00591785"/>
    <w:rsid w:val="0059216F"/>
    <w:rsid w:val="005932ED"/>
    <w:rsid w:val="00594947"/>
    <w:rsid w:val="005A3860"/>
    <w:rsid w:val="005A4BE3"/>
    <w:rsid w:val="005A67B1"/>
    <w:rsid w:val="005A74FB"/>
    <w:rsid w:val="005B5564"/>
    <w:rsid w:val="005C2C70"/>
    <w:rsid w:val="005C71C8"/>
    <w:rsid w:val="005C7430"/>
    <w:rsid w:val="005C7788"/>
    <w:rsid w:val="005D41A9"/>
    <w:rsid w:val="005D7B03"/>
    <w:rsid w:val="005E13F8"/>
    <w:rsid w:val="005E1498"/>
    <w:rsid w:val="005E2AE0"/>
    <w:rsid w:val="005E30F4"/>
    <w:rsid w:val="005F28CE"/>
    <w:rsid w:val="005F328A"/>
    <w:rsid w:val="005F572F"/>
    <w:rsid w:val="005F5D89"/>
    <w:rsid w:val="005F7B6C"/>
    <w:rsid w:val="00604BA8"/>
    <w:rsid w:val="00605E0A"/>
    <w:rsid w:val="006100D8"/>
    <w:rsid w:val="00610218"/>
    <w:rsid w:val="0061109A"/>
    <w:rsid w:val="00611C18"/>
    <w:rsid w:val="00614767"/>
    <w:rsid w:val="00614C54"/>
    <w:rsid w:val="006177F0"/>
    <w:rsid w:val="006178C0"/>
    <w:rsid w:val="006239F3"/>
    <w:rsid w:val="0062603F"/>
    <w:rsid w:val="006269DF"/>
    <w:rsid w:val="0063434A"/>
    <w:rsid w:val="006344C7"/>
    <w:rsid w:val="00634C6B"/>
    <w:rsid w:val="00637F68"/>
    <w:rsid w:val="006410FE"/>
    <w:rsid w:val="00641FAB"/>
    <w:rsid w:val="006437D1"/>
    <w:rsid w:val="00643E78"/>
    <w:rsid w:val="006455CE"/>
    <w:rsid w:val="00646F89"/>
    <w:rsid w:val="00647CC6"/>
    <w:rsid w:val="00653B33"/>
    <w:rsid w:val="00655572"/>
    <w:rsid w:val="00661F73"/>
    <w:rsid w:val="006622F6"/>
    <w:rsid w:val="00666891"/>
    <w:rsid w:val="0067067C"/>
    <w:rsid w:val="0067291C"/>
    <w:rsid w:val="00674767"/>
    <w:rsid w:val="00674B89"/>
    <w:rsid w:val="00675F07"/>
    <w:rsid w:val="00677769"/>
    <w:rsid w:val="00683498"/>
    <w:rsid w:val="00685944"/>
    <w:rsid w:val="00687668"/>
    <w:rsid w:val="00687CCB"/>
    <w:rsid w:val="006914F3"/>
    <w:rsid w:val="00691C4A"/>
    <w:rsid w:val="00692DA3"/>
    <w:rsid w:val="006A4FC2"/>
    <w:rsid w:val="006A5246"/>
    <w:rsid w:val="006B0433"/>
    <w:rsid w:val="006B1BE2"/>
    <w:rsid w:val="006B1F38"/>
    <w:rsid w:val="006C12F3"/>
    <w:rsid w:val="006C7765"/>
    <w:rsid w:val="006C7D59"/>
    <w:rsid w:val="006D1F79"/>
    <w:rsid w:val="006D3A3B"/>
    <w:rsid w:val="006D6444"/>
    <w:rsid w:val="006E18C3"/>
    <w:rsid w:val="006E1DA2"/>
    <w:rsid w:val="006E3BC1"/>
    <w:rsid w:val="006E41F4"/>
    <w:rsid w:val="006E5AF6"/>
    <w:rsid w:val="006E6C98"/>
    <w:rsid w:val="006F2EE8"/>
    <w:rsid w:val="006F58C7"/>
    <w:rsid w:val="00700652"/>
    <w:rsid w:val="00707EDC"/>
    <w:rsid w:val="0071065E"/>
    <w:rsid w:val="007108D8"/>
    <w:rsid w:val="00717307"/>
    <w:rsid w:val="007174E5"/>
    <w:rsid w:val="00717906"/>
    <w:rsid w:val="00726428"/>
    <w:rsid w:val="0073080F"/>
    <w:rsid w:val="00733AD3"/>
    <w:rsid w:val="00736828"/>
    <w:rsid w:val="00750336"/>
    <w:rsid w:val="00751509"/>
    <w:rsid w:val="007520CF"/>
    <w:rsid w:val="00755B2D"/>
    <w:rsid w:val="00757372"/>
    <w:rsid w:val="007601A8"/>
    <w:rsid w:val="007614CB"/>
    <w:rsid w:val="007623AE"/>
    <w:rsid w:val="00764C89"/>
    <w:rsid w:val="00770CA9"/>
    <w:rsid w:val="00771AC6"/>
    <w:rsid w:val="0077497A"/>
    <w:rsid w:val="00775E22"/>
    <w:rsid w:val="0078044E"/>
    <w:rsid w:val="00780487"/>
    <w:rsid w:val="0078132F"/>
    <w:rsid w:val="0078191E"/>
    <w:rsid w:val="00782F29"/>
    <w:rsid w:val="007862C2"/>
    <w:rsid w:val="00787972"/>
    <w:rsid w:val="00791501"/>
    <w:rsid w:val="00793981"/>
    <w:rsid w:val="00793F37"/>
    <w:rsid w:val="007946DC"/>
    <w:rsid w:val="0079517B"/>
    <w:rsid w:val="00796352"/>
    <w:rsid w:val="007A02F8"/>
    <w:rsid w:val="007A0453"/>
    <w:rsid w:val="007A0531"/>
    <w:rsid w:val="007A0E31"/>
    <w:rsid w:val="007A5654"/>
    <w:rsid w:val="007A60B9"/>
    <w:rsid w:val="007A7167"/>
    <w:rsid w:val="007A7C3F"/>
    <w:rsid w:val="007B1958"/>
    <w:rsid w:val="007B1DF4"/>
    <w:rsid w:val="007B54ED"/>
    <w:rsid w:val="007C0BBC"/>
    <w:rsid w:val="007C713B"/>
    <w:rsid w:val="007D6AA2"/>
    <w:rsid w:val="007D7A2B"/>
    <w:rsid w:val="007E2F48"/>
    <w:rsid w:val="007E37FE"/>
    <w:rsid w:val="007E3951"/>
    <w:rsid w:val="007E500A"/>
    <w:rsid w:val="007E52D5"/>
    <w:rsid w:val="007F0717"/>
    <w:rsid w:val="007F08E9"/>
    <w:rsid w:val="007F7E9B"/>
    <w:rsid w:val="00800A45"/>
    <w:rsid w:val="008032C9"/>
    <w:rsid w:val="00804601"/>
    <w:rsid w:val="0081410C"/>
    <w:rsid w:val="00815001"/>
    <w:rsid w:val="00821D2D"/>
    <w:rsid w:val="008234C9"/>
    <w:rsid w:val="008254A3"/>
    <w:rsid w:val="00825722"/>
    <w:rsid w:val="008260B3"/>
    <w:rsid w:val="00832B88"/>
    <w:rsid w:val="00832C5E"/>
    <w:rsid w:val="00835978"/>
    <w:rsid w:val="00842798"/>
    <w:rsid w:val="008432E5"/>
    <w:rsid w:val="008532BE"/>
    <w:rsid w:val="00857E47"/>
    <w:rsid w:val="00865EA9"/>
    <w:rsid w:val="00866430"/>
    <w:rsid w:val="008676C4"/>
    <w:rsid w:val="008702B2"/>
    <w:rsid w:val="00873DEC"/>
    <w:rsid w:val="008820C1"/>
    <w:rsid w:val="00883E7B"/>
    <w:rsid w:val="0088415E"/>
    <w:rsid w:val="00884543"/>
    <w:rsid w:val="00885419"/>
    <w:rsid w:val="00890A88"/>
    <w:rsid w:val="0089263F"/>
    <w:rsid w:val="00892E28"/>
    <w:rsid w:val="008935DC"/>
    <w:rsid w:val="00893650"/>
    <w:rsid w:val="008936B1"/>
    <w:rsid w:val="008A05E9"/>
    <w:rsid w:val="008A1032"/>
    <w:rsid w:val="008A1E49"/>
    <w:rsid w:val="008A526D"/>
    <w:rsid w:val="008A60E1"/>
    <w:rsid w:val="008B4403"/>
    <w:rsid w:val="008C36CB"/>
    <w:rsid w:val="008C6760"/>
    <w:rsid w:val="008C67FC"/>
    <w:rsid w:val="008C6B0C"/>
    <w:rsid w:val="008D09DD"/>
    <w:rsid w:val="008D1952"/>
    <w:rsid w:val="008D2A55"/>
    <w:rsid w:val="008D4BBB"/>
    <w:rsid w:val="008E0138"/>
    <w:rsid w:val="008E317C"/>
    <w:rsid w:val="008E32DD"/>
    <w:rsid w:val="008E43EF"/>
    <w:rsid w:val="008E46B4"/>
    <w:rsid w:val="008E754B"/>
    <w:rsid w:val="008E7A07"/>
    <w:rsid w:val="008F1EDA"/>
    <w:rsid w:val="008F2170"/>
    <w:rsid w:val="008F39A5"/>
    <w:rsid w:val="0090759D"/>
    <w:rsid w:val="009078B7"/>
    <w:rsid w:val="00911D2D"/>
    <w:rsid w:val="00911DA8"/>
    <w:rsid w:val="00915A7A"/>
    <w:rsid w:val="00916FE6"/>
    <w:rsid w:val="009204BD"/>
    <w:rsid w:val="00923AD8"/>
    <w:rsid w:val="00924FD4"/>
    <w:rsid w:val="009254F4"/>
    <w:rsid w:val="00930F6F"/>
    <w:rsid w:val="00931126"/>
    <w:rsid w:val="009317A5"/>
    <w:rsid w:val="00936AB3"/>
    <w:rsid w:val="00936BC6"/>
    <w:rsid w:val="009378D8"/>
    <w:rsid w:val="00942860"/>
    <w:rsid w:val="00943E60"/>
    <w:rsid w:val="009504A6"/>
    <w:rsid w:val="00950C81"/>
    <w:rsid w:val="00960025"/>
    <w:rsid w:val="00960870"/>
    <w:rsid w:val="00966F76"/>
    <w:rsid w:val="009677A9"/>
    <w:rsid w:val="0097066D"/>
    <w:rsid w:val="00976E2C"/>
    <w:rsid w:val="0098264C"/>
    <w:rsid w:val="00982E55"/>
    <w:rsid w:val="00983665"/>
    <w:rsid w:val="00983A86"/>
    <w:rsid w:val="0098410A"/>
    <w:rsid w:val="0098768B"/>
    <w:rsid w:val="009879FC"/>
    <w:rsid w:val="0099008E"/>
    <w:rsid w:val="009957A9"/>
    <w:rsid w:val="00997633"/>
    <w:rsid w:val="009A1F86"/>
    <w:rsid w:val="009A29F8"/>
    <w:rsid w:val="009A5B62"/>
    <w:rsid w:val="009A73DE"/>
    <w:rsid w:val="009A7569"/>
    <w:rsid w:val="009B06F0"/>
    <w:rsid w:val="009B079F"/>
    <w:rsid w:val="009B7D40"/>
    <w:rsid w:val="009C0529"/>
    <w:rsid w:val="009C05EB"/>
    <w:rsid w:val="009D1DE0"/>
    <w:rsid w:val="009D4497"/>
    <w:rsid w:val="009E57D7"/>
    <w:rsid w:val="009E592F"/>
    <w:rsid w:val="009F4122"/>
    <w:rsid w:val="009F4A11"/>
    <w:rsid w:val="009F6111"/>
    <w:rsid w:val="00A0292F"/>
    <w:rsid w:val="00A0398D"/>
    <w:rsid w:val="00A04097"/>
    <w:rsid w:val="00A06D22"/>
    <w:rsid w:val="00A10C86"/>
    <w:rsid w:val="00A1133F"/>
    <w:rsid w:val="00A160D2"/>
    <w:rsid w:val="00A27020"/>
    <w:rsid w:val="00A27DB8"/>
    <w:rsid w:val="00A308FD"/>
    <w:rsid w:val="00A332D7"/>
    <w:rsid w:val="00A33EC1"/>
    <w:rsid w:val="00A36105"/>
    <w:rsid w:val="00A40E81"/>
    <w:rsid w:val="00A52292"/>
    <w:rsid w:val="00A527FC"/>
    <w:rsid w:val="00A539BC"/>
    <w:rsid w:val="00A5793C"/>
    <w:rsid w:val="00A60DD0"/>
    <w:rsid w:val="00A61C4D"/>
    <w:rsid w:val="00A64B8C"/>
    <w:rsid w:val="00A66274"/>
    <w:rsid w:val="00A66357"/>
    <w:rsid w:val="00A7016A"/>
    <w:rsid w:val="00A702C0"/>
    <w:rsid w:val="00A718F8"/>
    <w:rsid w:val="00A7355D"/>
    <w:rsid w:val="00A75F2B"/>
    <w:rsid w:val="00A82E1D"/>
    <w:rsid w:val="00A83440"/>
    <w:rsid w:val="00A842B7"/>
    <w:rsid w:val="00A8467A"/>
    <w:rsid w:val="00A866FA"/>
    <w:rsid w:val="00A9196E"/>
    <w:rsid w:val="00A92A91"/>
    <w:rsid w:val="00A92B25"/>
    <w:rsid w:val="00A92F06"/>
    <w:rsid w:val="00AA0639"/>
    <w:rsid w:val="00AA098F"/>
    <w:rsid w:val="00AA09C0"/>
    <w:rsid w:val="00AA119A"/>
    <w:rsid w:val="00AA606C"/>
    <w:rsid w:val="00AA6EE1"/>
    <w:rsid w:val="00AB1D4A"/>
    <w:rsid w:val="00AB21C0"/>
    <w:rsid w:val="00AB2587"/>
    <w:rsid w:val="00AB6C6A"/>
    <w:rsid w:val="00AB78CA"/>
    <w:rsid w:val="00AB7A17"/>
    <w:rsid w:val="00AC603F"/>
    <w:rsid w:val="00AC65D9"/>
    <w:rsid w:val="00AC7E29"/>
    <w:rsid w:val="00AD3D94"/>
    <w:rsid w:val="00AD6CCF"/>
    <w:rsid w:val="00AE48F7"/>
    <w:rsid w:val="00AE6A0A"/>
    <w:rsid w:val="00AF0E60"/>
    <w:rsid w:val="00AF4B6E"/>
    <w:rsid w:val="00AF5C73"/>
    <w:rsid w:val="00B10B76"/>
    <w:rsid w:val="00B116CE"/>
    <w:rsid w:val="00B127F7"/>
    <w:rsid w:val="00B23A36"/>
    <w:rsid w:val="00B27BAE"/>
    <w:rsid w:val="00B350EE"/>
    <w:rsid w:val="00B3669B"/>
    <w:rsid w:val="00B40ACF"/>
    <w:rsid w:val="00B419F8"/>
    <w:rsid w:val="00B44821"/>
    <w:rsid w:val="00B45C52"/>
    <w:rsid w:val="00B45CB5"/>
    <w:rsid w:val="00B461C4"/>
    <w:rsid w:val="00B50A38"/>
    <w:rsid w:val="00B555AA"/>
    <w:rsid w:val="00B55611"/>
    <w:rsid w:val="00B6237E"/>
    <w:rsid w:val="00B65452"/>
    <w:rsid w:val="00B65D44"/>
    <w:rsid w:val="00B6782E"/>
    <w:rsid w:val="00B73CCB"/>
    <w:rsid w:val="00B80DC3"/>
    <w:rsid w:val="00B84B98"/>
    <w:rsid w:val="00B86024"/>
    <w:rsid w:val="00B8756E"/>
    <w:rsid w:val="00B90E6C"/>
    <w:rsid w:val="00B93B5A"/>
    <w:rsid w:val="00BA01B2"/>
    <w:rsid w:val="00BA6E65"/>
    <w:rsid w:val="00BB00B3"/>
    <w:rsid w:val="00BB3548"/>
    <w:rsid w:val="00BC0911"/>
    <w:rsid w:val="00BC4B3D"/>
    <w:rsid w:val="00BD506F"/>
    <w:rsid w:val="00BD5505"/>
    <w:rsid w:val="00BD5A1B"/>
    <w:rsid w:val="00BD5FF8"/>
    <w:rsid w:val="00BD691A"/>
    <w:rsid w:val="00BD69E3"/>
    <w:rsid w:val="00BE105D"/>
    <w:rsid w:val="00BE1145"/>
    <w:rsid w:val="00BF018A"/>
    <w:rsid w:val="00BF1AB5"/>
    <w:rsid w:val="00BF257F"/>
    <w:rsid w:val="00BF2BF6"/>
    <w:rsid w:val="00BF4414"/>
    <w:rsid w:val="00BF77D2"/>
    <w:rsid w:val="00C01BCF"/>
    <w:rsid w:val="00C027F3"/>
    <w:rsid w:val="00C02B3C"/>
    <w:rsid w:val="00C103FA"/>
    <w:rsid w:val="00C11137"/>
    <w:rsid w:val="00C1381D"/>
    <w:rsid w:val="00C2003F"/>
    <w:rsid w:val="00C22EA7"/>
    <w:rsid w:val="00C3047B"/>
    <w:rsid w:val="00C322F8"/>
    <w:rsid w:val="00C3614A"/>
    <w:rsid w:val="00C3639B"/>
    <w:rsid w:val="00C42BFB"/>
    <w:rsid w:val="00C45F1B"/>
    <w:rsid w:val="00C62F2C"/>
    <w:rsid w:val="00C6358B"/>
    <w:rsid w:val="00C6503F"/>
    <w:rsid w:val="00C6608C"/>
    <w:rsid w:val="00C7083C"/>
    <w:rsid w:val="00C73CAE"/>
    <w:rsid w:val="00C80D38"/>
    <w:rsid w:val="00C81EA4"/>
    <w:rsid w:val="00C84952"/>
    <w:rsid w:val="00C90FB7"/>
    <w:rsid w:val="00C91D29"/>
    <w:rsid w:val="00C929E1"/>
    <w:rsid w:val="00C93103"/>
    <w:rsid w:val="00C94ABD"/>
    <w:rsid w:val="00C9610D"/>
    <w:rsid w:val="00CA39B2"/>
    <w:rsid w:val="00CA41D3"/>
    <w:rsid w:val="00CA7D8B"/>
    <w:rsid w:val="00CB5578"/>
    <w:rsid w:val="00CB7DCD"/>
    <w:rsid w:val="00CC0005"/>
    <w:rsid w:val="00CC1632"/>
    <w:rsid w:val="00CC20EF"/>
    <w:rsid w:val="00CC22F0"/>
    <w:rsid w:val="00CC7DBE"/>
    <w:rsid w:val="00CD0B4C"/>
    <w:rsid w:val="00CD12DC"/>
    <w:rsid w:val="00CD2304"/>
    <w:rsid w:val="00CD453A"/>
    <w:rsid w:val="00CD5F83"/>
    <w:rsid w:val="00CD6D4C"/>
    <w:rsid w:val="00CD6EA0"/>
    <w:rsid w:val="00CE6063"/>
    <w:rsid w:val="00CE63F8"/>
    <w:rsid w:val="00CE698D"/>
    <w:rsid w:val="00CF0B71"/>
    <w:rsid w:val="00CF13C2"/>
    <w:rsid w:val="00CF64D4"/>
    <w:rsid w:val="00D0435F"/>
    <w:rsid w:val="00D04478"/>
    <w:rsid w:val="00D04DC5"/>
    <w:rsid w:val="00D06010"/>
    <w:rsid w:val="00D10AF6"/>
    <w:rsid w:val="00D10F0E"/>
    <w:rsid w:val="00D137D3"/>
    <w:rsid w:val="00D143E8"/>
    <w:rsid w:val="00D14EAC"/>
    <w:rsid w:val="00D15DD8"/>
    <w:rsid w:val="00D20365"/>
    <w:rsid w:val="00D215C3"/>
    <w:rsid w:val="00D2224D"/>
    <w:rsid w:val="00D24574"/>
    <w:rsid w:val="00D267F9"/>
    <w:rsid w:val="00D30A40"/>
    <w:rsid w:val="00D31446"/>
    <w:rsid w:val="00D34E3E"/>
    <w:rsid w:val="00D36C3C"/>
    <w:rsid w:val="00D40758"/>
    <w:rsid w:val="00D410D2"/>
    <w:rsid w:val="00D411E0"/>
    <w:rsid w:val="00D503AE"/>
    <w:rsid w:val="00D50549"/>
    <w:rsid w:val="00D512EA"/>
    <w:rsid w:val="00D5618D"/>
    <w:rsid w:val="00D63CF7"/>
    <w:rsid w:val="00D64BD0"/>
    <w:rsid w:val="00D64D99"/>
    <w:rsid w:val="00D65FE7"/>
    <w:rsid w:val="00D75223"/>
    <w:rsid w:val="00D75D9F"/>
    <w:rsid w:val="00D814EE"/>
    <w:rsid w:val="00D86999"/>
    <w:rsid w:val="00D90AFD"/>
    <w:rsid w:val="00DA403D"/>
    <w:rsid w:val="00DA4702"/>
    <w:rsid w:val="00DA7421"/>
    <w:rsid w:val="00DB364A"/>
    <w:rsid w:val="00DB3F52"/>
    <w:rsid w:val="00DB3FDB"/>
    <w:rsid w:val="00DB478B"/>
    <w:rsid w:val="00DB5670"/>
    <w:rsid w:val="00DD2D45"/>
    <w:rsid w:val="00DD35DF"/>
    <w:rsid w:val="00DD4596"/>
    <w:rsid w:val="00DD4683"/>
    <w:rsid w:val="00DD5D33"/>
    <w:rsid w:val="00DD6A5C"/>
    <w:rsid w:val="00DD7CA9"/>
    <w:rsid w:val="00DE0A9F"/>
    <w:rsid w:val="00DE309E"/>
    <w:rsid w:val="00DE4400"/>
    <w:rsid w:val="00DE5D0E"/>
    <w:rsid w:val="00DE5DD8"/>
    <w:rsid w:val="00DE5DF9"/>
    <w:rsid w:val="00DF53E8"/>
    <w:rsid w:val="00E05809"/>
    <w:rsid w:val="00E0617A"/>
    <w:rsid w:val="00E061D4"/>
    <w:rsid w:val="00E06D06"/>
    <w:rsid w:val="00E13649"/>
    <w:rsid w:val="00E14970"/>
    <w:rsid w:val="00E149DD"/>
    <w:rsid w:val="00E15C21"/>
    <w:rsid w:val="00E26553"/>
    <w:rsid w:val="00E26B35"/>
    <w:rsid w:val="00E3613D"/>
    <w:rsid w:val="00E37F0E"/>
    <w:rsid w:val="00E47D94"/>
    <w:rsid w:val="00E55F95"/>
    <w:rsid w:val="00E6060A"/>
    <w:rsid w:val="00E706F6"/>
    <w:rsid w:val="00E707CF"/>
    <w:rsid w:val="00E70EB8"/>
    <w:rsid w:val="00E70FA0"/>
    <w:rsid w:val="00E806F5"/>
    <w:rsid w:val="00E839B0"/>
    <w:rsid w:val="00E8541F"/>
    <w:rsid w:val="00E85A04"/>
    <w:rsid w:val="00E87FA6"/>
    <w:rsid w:val="00E9571A"/>
    <w:rsid w:val="00E964B0"/>
    <w:rsid w:val="00E9718B"/>
    <w:rsid w:val="00EA19EF"/>
    <w:rsid w:val="00EA200F"/>
    <w:rsid w:val="00EA5295"/>
    <w:rsid w:val="00EA703C"/>
    <w:rsid w:val="00EB017A"/>
    <w:rsid w:val="00EB31F7"/>
    <w:rsid w:val="00EB4875"/>
    <w:rsid w:val="00EB5F99"/>
    <w:rsid w:val="00EB7F1F"/>
    <w:rsid w:val="00EC4F11"/>
    <w:rsid w:val="00EC5384"/>
    <w:rsid w:val="00EC614C"/>
    <w:rsid w:val="00EC64AA"/>
    <w:rsid w:val="00EC7A05"/>
    <w:rsid w:val="00ED0A2D"/>
    <w:rsid w:val="00ED4C6B"/>
    <w:rsid w:val="00ED6386"/>
    <w:rsid w:val="00EE26D3"/>
    <w:rsid w:val="00EE2A90"/>
    <w:rsid w:val="00EE4372"/>
    <w:rsid w:val="00EE5B9B"/>
    <w:rsid w:val="00EE60E5"/>
    <w:rsid w:val="00EE72B8"/>
    <w:rsid w:val="00EE74A4"/>
    <w:rsid w:val="00EF1231"/>
    <w:rsid w:val="00EF12BD"/>
    <w:rsid w:val="00F015C5"/>
    <w:rsid w:val="00F0615D"/>
    <w:rsid w:val="00F16A73"/>
    <w:rsid w:val="00F17C2C"/>
    <w:rsid w:val="00F17F04"/>
    <w:rsid w:val="00F20576"/>
    <w:rsid w:val="00F20942"/>
    <w:rsid w:val="00F224D1"/>
    <w:rsid w:val="00F23A93"/>
    <w:rsid w:val="00F340A5"/>
    <w:rsid w:val="00F35BE1"/>
    <w:rsid w:val="00F408B5"/>
    <w:rsid w:val="00F41C44"/>
    <w:rsid w:val="00F442F7"/>
    <w:rsid w:val="00F44950"/>
    <w:rsid w:val="00F53B68"/>
    <w:rsid w:val="00F557D6"/>
    <w:rsid w:val="00F577A9"/>
    <w:rsid w:val="00F63E3E"/>
    <w:rsid w:val="00F64797"/>
    <w:rsid w:val="00F706B0"/>
    <w:rsid w:val="00F7433C"/>
    <w:rsid w:val="00F74938"/>
    <w:rsid w:val="00F81C01"/>
    <w:rsid w:val="00F81CBF"/>
    <w:rsid w:val="00F84B5F"/>
    <w:rsid w:val="00F85630"/>
    <w:rsid w:val="00F874AF"/>
    <w:rsid w:val="00F90465"/>
    <w:rsid w:val="00F921E4"/>
    <w:rsid w:val="00F93408"/>
    <w:rsid w:val="00F94966"/>
    <w:rsid w:val="00F95075"/>
    <w:rsid w:val="00F978B9"/>
    <w:rsid w:val="00FA4AC5"/>
    <w:rsid w:val="00FA6846"/>
    <w:rsid w:val="00FB0018"/>
    <w:rsid w:val="00FB06D9"/>
    <w:rsid w:val="00FB3E1E"/>
    <w:rsid w:val="00FB4A75"/>
    <w:rsid w:val="00FB599C"/>
    <w:rsid w:val="00FB76C6"/>
    <w:rsid w:val="00FC1CC2"/>
    <w:rsid w:val="00FC1E80"/>
    <w:rsid w:val="00FC41F1"/>
    <w:rsid w:val="00FC4EAD"/>
    <w:rsid w:val="00FC4F0A"/>
    <w:rsid w:val="00FC6B6C"/>
    <w:rsid w:val="00FD1D4A"/>
    <w:rsid w:val="00FD24DB"/>
    <w:rsid w:val="00FD2D35"/>
    <w:rsid w:val="00FD4766"/>
    <w:rsid w:val="00FD6FC3"/>
    <w:rsid w:val="00FE09F2"/>
    <w:rsid w:val="00FE293B"/>
    <w:rsid w:val="00FF1D9C"/>
    <w:rsid w:val="00FF4A6F"/>
    <w:rsid w:val="00FF5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F2533-6D61-40AB-A08A-6BA85699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4">
    <w:name w:val="Заголовок Знак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5">
    <w:name w:val="Subtitle"/>
    <w:link w:val="a6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 w:themeColor="text1" w:themeTint="7F"/>
    </w:rPr>
  </w:style>
  <w:style w:type="character" w:styleId="a8">
    <w:name w:val="Emphasis"/>
    <w:uiPriority w:val="20"/>
    <w:qFormat/>
    <w:rPr>
      <w:i/>
      <w:iCs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foot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Pr>
      <w:sz w:val="20"/>
      <w:szCs w:val="20"/>
    </w:rPr>
  </w:style>
  <w:style w:type="character" w:styleId="af2">
    <w:name w:val="footnote reference"/>
    <w:uiPriority w:val="99"/>
    <w:semiHidden/>
    <w:unhideWhenUsed/>
    <w:rPr>
      <w:vertAlign w:val="superscript"/>
    </w:rPr>
  </w:style>
  <w:style w:type="paragraph" w:styleId="af3">
    <w:name w:val="endnote text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Pr>
      <w:sz w:val="20"/>
      <w:szCs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Plain Text"/>
    <w:link w:val="af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7">
    <w:name w:val="Текст Знак"/>
    <w:link w:val="af6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8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29">
    <w:name w:val="Font Style29"/>
    <w:uiPriority w:val="99"/>
    <w:rPr>
      <w:rFonts w:ascii="Times New Roman" w:hAnsi="Times New Roman"/>
      <w:b/>
      <w:sz w:val="26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fa">
    <w:name w:val="Hyperlink"/>
    <w:uiPriority w:val="99"/>
    <w:rPr>
      <w:color w:val="000080"/>
      <w:u w:val="single"/>
    </w:rPr>
  </w:style>
  <w:style w:type="paragraph" w:styleId="afb">
    <w:name w:val="Normal (Web)"/>
    <w:basedOn w:val="a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3">
    <w:name w:val="Body Text 2"/>
    <w:basedOn w:val="a"/>
    <w:link w:val="24"/>
    <w:uiPriority w:val="9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Основной текст 2 Знак"/>
    <w:basedOn w:val="a0"/>
    <w:link w:val="23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pPr>
      <w:widowControl w:val="0"/>
      <w:spacing w:after="0" w:line="48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uiPriority w:val="99"/>
    <w:rPr>
      <w:rFonts w:ascii="Times New Roman" w:hAnsi="Times New Roman"/>
      <w:sz w:val="26"/>
    </w:rPr>
  </w:style>
  <w:style w:type="paragraph" w:styleId="afd">
    <w:name w:val="header"/>
    <w:basedOn w:val="a"/>
    <w:link w:val="afe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semiHidden/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</w:style>
  <w:style w:type="paragraph" w:styleId="aff1">
    <w:name w:val="Body Text"/>
    <w:basedOn w:val="a"/>
    <w:link w:val="aff2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link w:val="aff1"/>
    <w:uiPriority w:val="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Текст1"/>
    <w:basedOn w:val="a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f3">
    <w:name w:val="Body Text Indent"/>
    <w:basedOn w:val="a"/>
    <w:link w:val="aff4"/>
    <w:uiPriority w:val="99"/>
    <w:semiHidden/>
    <w:unhideWhenUsed/>
    <w:pPr>
      <w:spacing w:after="120"/>
      <w:ind w:left="283"/>
    </w:pPr>
  </w:style>
  <w:style w:type="character" w:customStyle="1" w:styleId="aff4">
    <w:name w:val="Основной текст с отступом Знак"/>
    <w:basedOn w:val="a0"/>
    <w:link w:val="aff3"/>
    <w:uiPriority w:val="99"/>
    <w:semiHidden/>
  </w:style>
  <w:style w:type="table" w:styleId="af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f6">
    <w:name w:val="Balloon Text"/>
    <w:basedOn w:val="a"/>
    <w:link w:val="aff7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rPr>
      <w:rFonts w:ascii="Tahoma" w:hAnsi="Tahoma" w:cs="Tahoma"/>
      <w:sz w:val="16"/>
      <w:szCs w:val="16"/>
    </w:rPr>
  </w:style>
  <w:style w:type="character" w:customStyle="1" w:styleId="aff8">
    <w:name w:val="Основной текст_"/>
    <w:basedOn w:val="a0"/>
    <w:link w:val="31"/>
    <w:uiPriority w:val="99"/>
    <w:rsid w:val="00691C4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f8"/>
    <w:uiPriority w:val="99"/>
    <w:rsid w:val="00691C4A"/>
    <w:pPr>
      <w:widowControl w:val="0"/>
      <w:shd w:val="clear" w:color="auto" w:fill="FFFFFF"/>
      <w:spacing w:after="120" w:line="331" w:lineRule="exact"/>
      <w:ind w:hanging="34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pt1">
    <w:name w:val="Основной текст + 11 pt;Полужирный1"/>
    <w:basedOn w:val="aff8"/>
    <w:uiPriority w:val="99"/>
    <w:rsid w:val="00691C4A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,Полужирный1"/>
    <w:basedOn w:val="aff8"/>
    <w:uiPriority w:val="99"/>
    <w:rsid w:val="00691C4A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uiPriority w:val="99"/>
    <w:rsid w:val="00691C4A"/>
    <w:pPr>
      <w:widowControl w:val="0"/>
      <w:shd w:val="clear" w:color="auto" w:fill="FFFFFF"/>
      <w:spacing w:before="60" w:after="60" w:line="0" w:lineRule="atLeast"/>
      <w:ind w:hanging="420"/>
      <w:jc w:val="both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lgaki.info/" TargetMode="External"/><Relationship Id="rId13" Type="http://schemas.openxmlformats.org/officeDocument/2006/relationships/hyperlink" Target="https://lib.lgaki.info/" TargetMode="External"/><Relationship Id="rId18" Type="http://schemas.openxmlformats.org/officeDocument/2006/relationships/hyperlink" Target="http://library.lgaki.info:404/2020/%d0%9a%d1%83%d0%b7%d0%bd%d0%b5%d1%86%d0%be%d0%b2%20%d0%ae.%20%d0%a4_%d0%91%d0%b8%d0%be%d1%80%d0%b8%d1%82%d0%bc%d1%8b%20%d1%87%d0%b5%d0%bb%d0%be%d0%b2%d0%b5%d0%ba%d0%b0.pdf" TargetMode="External"/><Relationship Id="rId26" Type="http://schemas.openxmlformats.org/officeDocument/2006/relationships/hyperlink" Target="file:///C:\lib.lgaki.info\" TargetMode="External"/><Relationship Id="rId3" Type="http://schemas.openxmlformats.org/officeDocument/2006/relationships/styles" Target="styles.xml"/><Relationship Id="rId21" Type="http://schemas.openxmlformats.org/officeDocument/2006/relationships/hyperlink" Target="https://lib.lgaki.info/" TargetMode="External"/><Relationship Id="rId34" Type="http://schemas.openxmlformats.org/officeDocument/2006/relationships/hyperlink" Target="https://lib.lgaki.inf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ib.lgaki.info/" TargetMode="External"/><Relationship Id="rId17" Type="http://schemas.openxmlformats.org/officeDocument/2006/relationships/hyperlink" Target="https://lib.lgaki.info/" TargetMode="External"/><Relationship Id="rId25" Type="http://schemas.openxmlformats.org/officeDocument/2006/relationships/hyperlink" Target="https://lib.lgaki.info/" TargetMode="External"/><Relationship Id="rId33" Type="http://schemas.openxmlformats.org/officeDocument/2006/relationships/hyperlink" Target="https://lib.lgaki.info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ib.lgaki.info/" TargetMode="External"/><Relationship Id="rId20" Type="http://schemas.openxmlformats.org/officeDocument/2006/relationships/hyperlink" Target="https://lib.lgaki.info/" TargetMode="External"/><Relationship Id="rId29" Type="http://schemas.openxmlformats.org/officeDocument/2006/relationships/hyperlink" Target="https://lib.lgaki.info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.lgaki.info/" TargetMode="External"/><Relationship Id="rId24" Type="http://schemas.openxmlformats.org/officeDocument/2006/relationships/hyperlink" Target="https://lib.lgaki.info/" TargetMode="External"/><Relationship Id="rId32" Type="http://schemas.openxmlformats.org/officeDocument/2006/relationships/hyperlink" Target="https://lib.lgaki.info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ib.lgaki.info/" TargetMode="External"/><Relationship Id="rId23" Type="http://schemas.openxmlformats.org/officeDocument/2006/relationships/hyperlink" Target="https://lib.lgaki.info/" TargetMode="External"/><Relationship Id="rId28" Type="http://schemas.openxmlformats.org/officeDocument/2006/relationships/hyperlink" Target="https://lib.lgaki.info/" TargetMode="External"/><Relationship Id="rId36" Type="http://schemas.openxmlformats.org/officeDocument/2006/relationships/hyperlink" Target="http://pedlib.ru/3" TargetMode="External"/><Relationship Id="rId10" Type="http://schemas.openxmlformats.org/officeDocument/2006/relationships/hyperlink" Target="https://lib.lgaki.info/" TargetMode="External"/><Relationship Id="rId19" Type="http://schemas.openxmlformats.org/officeDocument/2006/relationships/hyperlink" Target="http://library.lgaki.info:404/2021/%d0%9c%d0%b0%d1%81%d0%ba%d0%b0%d0%b5%d0%b2%d0%b0_%d0%9f%d1%80%d0%b8%d0%bc%d0%b5%d0%bd%d0%b5%d0%bd%d0%b8%d0%b5.pdf" TargetMode="External"/><Relationship Id="rId31" Type="http://schemas.openxmlformats.org/officeDocument/2006/relationships/hyperlink" Target="https://lib.lgaki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.lgaki.info/" TargetMode="External"/><Relationship Id="rId14" Type="http://schemas.openxmlformats.org/officeDocument/2006/relationships/hyperlink" Target="https://lib.lgaki.info/" TargetMode="External"/><Relationship Id="rId22" Type="http://schemas.openxmlformats.org/officeDocument/2006/relationships/hyperlink" Target="https://lib.lgaki.info/" TargetMode="External"/><Relationship Id="rId27" Type="http://schemas.openxmlformats.org/officeDocument/2006/relationships/hyperlink" Target="http://library.lgaki.info:404/2017/%d0%97%d0%b0%d1%85%d0%b0%d1%80%d0%be%d0%b2%d0%b0_%d0%a4%d0%b8%d0%b7-%d1%80%d0%b0.pdf" TargetMode="External"/><Relationship Id="rId30" Type="http://schemas.openxmlformats.org/officeDocument/2006/relationships/hyperlink" Target="https://lib.lgaki.info/" TargetMode="External"/><Relationship Id="rId35" Type="http://schemas.openxmlformats.org/officeDocument/2006/relationships/hyperlink" Target="https://lib.lgaki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2EBF5-7A1B-4908-990A-723890A6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5511</Words>
  <Characters>31413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405-1</dc:creator>
  <cp:lastModifiedBy>Admin</cp:lastModifiedBy>
  <cp:revision>24</cp:revision>
  <dcterms:created xsi:type="dcterms:W3CDTF">2025-05-29T15:27:00Z</dcterms:created>
  <dcterms:modified xsi:type="dcterms:W3CDTF">2025-08-07T13:19:00Z</dcterms:modified>
</cp:coreProperties>
</file>