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CD56B" w14:textId="64350D91" w:rsidR="001012E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МИНИСТЕРСТВО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 xml:space="preserve"> РОССИЙСКОЙ ФЕДЕРАЦИИ</w:t>
      </w:r>
    </w:p>
    <w:p w14:paraId="62565B3A" w14:textId="77777777" w:rsidR="00445316" w:rsidRDefault="00445316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871E398" w14:textId="77777777" w:rsidR="00445316" w:rsidRDefault="00445316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531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ФЕДЕРАЛЬНОЕ ГОСУДАРСТВЕННОЕ БЮДЖЕТНОЕ ОБРАЗОВАТЕЛЬНОЕ УЧРЕЖДЕНИЕ ВЫСШЕГО ОБРАЗОВАНИЯ</w:t>
      </w:r>
      <w:r w:rsidRPr="007D13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0A31EE46" w14:textId="73C130F0" w:rsidR="001012EE" w:rsidRPr="00AA4636" w:rsidRDefault="00445316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</w:t>
      </w:r>
      <w:r w:rsidR="001012EE"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ЛУГАНСКАЯ ГОСУДАРСТВЕННАЯ АКАДЕМИЯ</w:t>
      </w:r>
    </w:p>
    <w:p w14:paraId="388EBC56" w14:textId="117AD26D" w:rsidR="001012EE" w:rsidRPr="00AA4636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КУЛЬТУРЫ И ИСКУССТВ ИМЕНИ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ИХАИЛА</w:t>
      </w:r>
      <w:r w:rsidRPr="00AA46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 МАТУСОВСКОГО</w:t>
      </w:r>
      <w:r w:rsidR="00445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»</w:t>
      </w:r>
    </w:p>
    <w:p w14:paraId="56DBFEF7" w14:textId="77777777" w:rsidR="001012EE" w:rsidRPr="00AA4636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50D12DC2" w14:textId="77777777" w:rsidR="001012E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50E96D4" w14:textId="77777777" w:rsidR="00377438" w:rsidRPr="00377438" w:rsidRDefault="00377438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03D55820" w14:textId="77777777" w:rsidR="001012EE" w:rsidRPr="00AA4636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2AA285A3" w14:textId="77777777" w:rsidR="001012EE" w:rsidRPr="00C25BF9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Кафедра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ar-SA"/>
        </w:rPr>
        <w:t>вокала</w:t>
      </w:r>
      <w:r w:rsidRPr="00C25B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p w14:paraId="032C6D84" w14:textId="70D70CAF" w:rsidR="001012EE" w:rsidRPr="00942D0E" w:rsidRDefault="001012EE" w:rsidP="001012EE">
      <w:pPr>
        <w:suppressAutoHyphens/>
        <w:spacing w:after="0" w:line="240" w:lineRule="auto"/>
        <w:ind w:left="55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A7210C2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4F9B7F8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5B139F9A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1ADEB01D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6C1701DA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9AF06AD" w14:textId="77777777" w:rsidR="001012EE" w:rsidRPr="00942D0E" w:rsidRDefault="001012EE" w:rsidP="001012EE">
      <w:pPr>
        <w:tabs>
          <w:tab w:val="left" w:pos="949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942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РАБОЧАЯ ПРОГРАММА УЧЕБНОЙ ДИСЦИПЛИНЫ</w:t>
      </w:r>
    </w:p>
    <w:p w14:paraId="5A9FE5B3" w14:textId="77777777" w:rsidR="001012EE" w:rsidRDefault="001012EE" w:rsidP="001012EE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14:paraId="433BEF7A" w14:textId="0D8662C5" w:rsidR="001012EE" w:rsidRDefault="00CF1F5E" w:rsidP="001012EE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«</w:t>
      </w:r>
      <w:r w:rsidR="00CE3B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ИСПОЛНИТЕЛЬСКОЕ МАСТЕРСТВО (СОЛЬНОЕ ПЕНИЕ)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ar-SA"/>
        </w:rPr>
        <w:t>»</w:t>
      </w:r>
    </w:p>
    <w:p w14:paraId="6D5EE0ED" w14:textId="77777777" w:rsidR="001012EE" w:rsidRDefault="001012EE" w:rsidP="001012EE">
      <w:pPr>
        <w:suppressAutoHyphens/>
        <w:spacing w:after="0" w:line="240" w:lineRule="auto"/>
        <w:ind w:firstLine="7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</w:p>
    <w:p w14:paraId="6BE7DA7B" w14:textId="1255424C" w:rsidR="001012EE" w:rsidRPr="0060555A" w:rsidRDefault="00377438" w:rsidP="0037743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proofErr w:type="spellStart"/>
      <w:r w:rsidRPr="00682733">
        <w:rPr>
          <w:rFonts w:ascii="Times New Roman" w:hAnsi="Times New Roman"/>
          <w:i/>
          <w:sz w:val="24"/>
          <w:szCs w:val="24"/>
          <w:lang w:eastAsia="ar-SA"/>
        </w:rPr>
        <w:t>Уровень</w:t>
      </w:r>
      <w:proofErr w:type="spellEnd"/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proofErr w:type="spellStart"/>
      <w:r w:rsidRPr="00682733">
        <w:rPr>
          <w:rFonts w:ascii="Times New Roman" w:hAnsi="Times New Roman"/>
          <w:i/>
          <w:sz w:val="24"/>
          <w:szCs w:val="24"/>
          <w:lang w:eastAsia="ar-SA"/>
        </w:rPr>
        <w:t>высшего</w:t>
      </w:r>
      <w:proofErr w:type="spellEnd"/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proofErr w:type="spellStart"/>
      <w:r w:rsidRPr="00682733">
        <w:rPr>
          <w:rFonts w:ascii="Times New Roman" w:hAnsi="Times New Roman"/>
          <w:i/>
          <w:sz w:val="24"/>
          <w:szCs w:val="24"/>
          <w:lang w:eastAsia="ar-SA"/>
        </w:rPr>
        <w:t>образования</w:t>
      </w:r>
      <w:proofErr w:type="spellEnd"/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 </w:t>
      </w:r>
      <w:r w:rsidR="001012EE"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– </w:t>
      </w:r>
      <w:r w:rsidR="0060555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магистратура</w:t>
      </w:r>
    </w:p>
    <w:p w14:paraId="38B5A096" w14:textId="3228154E" w:rsidR="001012EE" w:rsidRDefault="001012EE" w:rsidP="0037743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Направление</w:t>
      </w:r>
      <w:proofErr w:type="spellEnd"/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proofErr w:type="spellStart"/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подготовки</w:t>
      </w:r>
      <w:proofErr w:type="spellEnd"/>
      <w:r w:rsidRPr="00942D0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– </w:t>
      </w:r>
      <w:r w:rsidR="00F27F9D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</w:t>
      </w:r>
      <w:r w:rsidRPr="00BE3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3E8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Вокальное</w:t>
      </w:r>
      <w:proofErr w:type="spellEnd"/>
      <w:r w:rsidRPr="00BE3E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E3E83">
        <w:rPr>
          <w:rFonts w:ascii="Times New Roman" w:eastAsia="Times New Roman" w:hAnsi="Times New Roman" w:cs="Times New Roman"/>
          <w:sz w:val="24"/>
          <w:szCs w:val="24"/>
          <w:lang w:eastAsia="ar-SA"/>
        </w:rPr>
        <w:t>искусство</w:t>
      </w:r>
      <w:proofErr w:type="spellEnd"/>
    </w:p>
    <w:p w14:paraId="255365C4" w14:textId="715D932A" w:rsidR="00CF1F5E" w:rsidRPr="00CF1F5E" w:rsidRDefault="00377438" w:rsidP="00377438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Программа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lang w:eastAsia="ar-SA"/>
        </w:rPr>
        <w:t>подготовки</w:t>
      </w:r>
      <w:proofErr w:type="spellEnd"/>
      <w:r w:rsidR="00CF1F5E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– </w:t>
      </w:r>
      <w:r w:rsidR="00CF1F5E" w:rsidRPr="00C53EA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Академическое пение</w:t>
      </w:r>
    </w:p>
    <w:p w14:paraId="405E3303" w14:textId="77777777" w:rsidR="00377438" w:rsidRPr="00682733" w:rsidRDefault="00377438" w:rsidP="00377438">
      <w:pPr>
        <w:suppressAutoHyphens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 xml:space="preserve">Форма </w:t>
      </w:r>
      <w:proofErr w:type="spellStart"/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>обучения</w:t>
      </w:r>
      <w:proofErr w:type="spellEnd"/>
      <w:r w:rsidRPr="00682733">
        <w:rPr>
          <w:rFonts w:ascii="Times New Roman" w:hAnsi="Times New Roman"/>
          <w:bCs/>
          <w:i/>
          <w:color w:val="000000"/>
          <w:sz w:val="24"/>
          <w:szCs w:val="24"/>
          <w:lang w:eastAsia="ar-SA"/>
        </w:rPr>
        <w:t xml:space="preserve"> –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очная</w:t>
      </w:r>
      <w:proofErr w:type="spellEnd"/>
    </w:p>
    <w:p w14:paraId="78D7D773" w14:textId="77777777" w:rsidR="00377438" w:rsidRPr="00682733" w:rsidRDefault="00377438" w:rsidP="00377438">
      <w:pPr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682733">
        <w:rPr>
          <w:rFonts w:ascii="Times New Roman" w:hAnsi="Times New Roman"/>
          <w:i/>
          <w:sz w:val="24"/>
          <w:szCs w:val="24"/>
          <w:lang w:eastAsia="ar-SA"/>
        </w:rPr>
        <w:t>Год</w:t>
      </w:r>
      <w:proofErr w:type="spellEnd"/>
      <w:r w:rsidRPr="00682733">
        <w:rPr>
          <w:rFonts w:ascii="Times New Roman" w:hAnsi="Times New Roman"/>
          <w:i/>
          <w:sz w:val="24"/>
          <w:szCs w:val="24"/>
          <w:lang w:eastAsia="ar-SA"/>
        </w:rPr>
        <w:t xml:space="preserve"> набора</w:t>
      </w:r>
      <w:r w:rsidRPr="00682733">
        <w:rPr>
          <w:rFonts w:ascii="Times New Roman" w:hAnsi="Times New Roman"/>
          <w:sz w:val="24"/>
          <w:szCs w:val="24"/>
          <w:lang w:eastAsia="ar-SA"/>
        </w:rPr>
        <w:t xml:space="preserve"> - 2024 </w:t>
      </w:r>
      <w:proofErr w:type="spellStart"/>
      <w:r w:rsidRPr="00682733">
        <w:rPr>
          <w:rFonts w:ascii="Times New Roman" w:hAnsi="Times New Roman"/>
          <w:sz w:val="24"/>
          <w:szCs w:val="24"/>
          <w:lang w:eastAsia="ar-SA"/>
        </w:rPr>
        <w:t>год</w:t>
      </w:r>
      <w:proofErr w:type="spellEnd"/>
    </w:p>
    <w:p w14:paraId="337DAE6A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798E11C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F00EFC0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1FA66E7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E4A70B4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8D2797E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D8B90EB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E435F69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9B02964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630D0E5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9CACCCA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E7F62D0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7FE9AAF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D80EC3D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5F3B0A1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0CC13D7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021E29D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3EFF9420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6DE26976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B715410" w14:textId="77777777" w:rsidR="00377438" w:rsidRDefault="00377438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15B291E7" w14:textId="77777777" w:rsidR="00377438" w:rsidRDefault="00377438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E940535" w14:textId="77777777" w:rsidR="00377438" w:rsidRDefault="00377438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F98CE99" w14:textId="77777777" w:rsidR="00377438" w:rsidRDefault="00377438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743A7F4C" w14:textId="77777777" w:rsidR="00377438" w:rsidRDefault="00377438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21F4CBE8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473F3675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F1902AA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5D881DA1" w14:textId="77777777" w:rsidR="001012EE" w:rsidRDefault="001012EE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</w:p>
    <w:p w14:paraId="08B4B39C" w14:textId="16A4B1E4" w:rsidR="001012EE" w:rsidRPr="00BE3E83" w:rsidRDefault="00CF1F5E" w:rsidP="00CF1F5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lang w:val="ru-RU" w:eastAsia="ar-SA"/>
        </w:rPr>
      </w:pPr>
      <w:r>
        <w:rPr>
          <w:rFonts w:ascii="Times New Roman" w:eastAsia="Calibri" w:hAnsi="Times New Roman" w:cs="Times New Roman"/>
          <w:lang w:val="ru-RU" w:eastAsia="ar-SA"/>
        </w:rPr>
        <w:t>ЛУГАНСК 2024</w:t>
      </w:r>
    </w:p>
    <w:p w14:paraId="09C90673" w14:textId="2A4ABC62" w:rsidR="002A250C" w:rsidRPr="001012EE" w:rsidRDefault="002A250C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Рабочая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основании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учебного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учетом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ОПОП и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ФГОС ВО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направлени</w:t>
      </w:r>
      <w:proofErr w:type="spellEnd"/>
      <w:r w:rsidRPr="001012EE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F27F9D">
        <w:rPr>
          <w:rFonts w:ascii="Times New Roman" w:hAnsi="Times New Roman" w:cs="Times New Roman"/>
          <w:sz w:val="24"/>
          <w:szCs w:val="24"/>
        </w:rPr>
        <w:t>53.04.02</w:t>
      </w:r>
      <w:r w:rsidRPr="001012EE">
        <w:rPr>
          <w:rFonts w:ascii="Times New Roman" w:hAnsi="Times New Roman" w:cs="Times New Roman"/>
          <w:sz w:val="24"/>
          <w:szCs w:val="24"/>
          <w:lang w:val="ru-RU"/>
        </w:rPr>
        <w:t xml:space="preserve"> Вокальное искусство</w:t>
      </w:r>
      <w:r w:rsidR="00DB0ECC">
        <w:rPr>
          <w:rFonts w:ascii="Times New Roman" w:hAnsi="Times New Roman" w:cs="Times New Roman"/>
          <w:sz w:val="24"/>
          <w:szCs w:val="24"/>
          <w:lang w:val="ru-RU"/>
        </w:rPr>
        <w:t xml:space="preserve"> (Академическое пение)</w:t>
      </w:r>
      <w:r w:rsidRPr="00101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утвержденно</w:t>
      </w:r>
      <w:r w:rsidRPr="001012EE">
        <w:rPr>
          <w:rFonts w:ascii="Times New Roman" w:hAnsi="Times New Roman" w:cs="Times New Roman"/>
          <w:sz w:val="24"/>
          <w:szCs w:val="24"/>
          <w:lang w:val="ru-RU"/>
        </w:rPr>
        <w:t>го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Министерства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и науки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Федерации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9E0014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9E0014">
        <w:rPr>
          <w:rFonts w:ascii="Times New Roman" w:hAnsi="Times New Roman" w:cs="Times New Roman"/>
          <w:sz w:val="24"/>
          <w:szCs w:val="24"/>
        </w:rPr>
        <w:t>.0</w:t>
      </w:r>
      <w:r w:rsidR="009E001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E0014">
        <w:rPr>
          <w:rFonts w:ascii="Times New Roman" w:hAnsi="Times New Roman" w:cs="Times New Roman"/>
          <w:sz w:val="24"/>
          <w:szCs w:val="24"/>
        </w:rPr>
        <w:t xml:space="preserve">.2017 г. № </w:t>
      </w:r>
      <w:r w:rsidR="009E0014">
        <w:rPr>
          <w:rFonts w:ascii="Times New Roman" w:hAnsi="Times New Roman" w:cs="Times New Roman"/>
          <w:sz w:val="24"/>
          <w:szCs w:val="24"/>
          <w:lang w:val="ru-RU"/>
        </w:rPr>
        <w:t>818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</w:p>
    <w:p w14:paraId="00091FE1" w14:textId="77777777" w:rsidR="002A250C" w:rsidRPr="001012EE" w:rsidRDefault="002A250C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B4FC15" w14:textId="43149AA0" w:rsidR="002211C6" w:rsidRPr="00377438" w:rsidRDefault="002211C6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proofErr w:type="spellStart"/>
      <w:r w:rsidRPr="001012EE">
        <w:rPr>
          <w:rFonts w:ascii="Times New Roman" w:hAnsi="Times New Roman"/>
          <w:sz w:val="24"/>
          <w:szCs w:val="24"/>
          <w:lang w:eastAsia="ar-SA"/>
        </w:rPr>
        <w:t>Программу</w:t>
      </w:r>
      <w:proofErr w:type="spellEnd"/>
      <w:r w:rsidRPr="001012EE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hAnsi="Times New Roman"/>
          <w:sz w:val="24"/>
          <w:szCs w:val="24"/>
          <w:lang w:eastAsia="ar-SA"/>
        </w:rPr>
        <w:t>разработал</w:t>
      </w:r>
      <w:proofErr w:type="spellEnd"/>
      <w:r w:rsidR="00DB0ECC">
        <w:rPr>
          <w:rFonts w:ascii="Times New Roman" w:hAnsi="Times New Roman"/>
          <w:sz w:val="24"/>
          <w:szCs w:val="24"/>
          <w:lang w:val="ru-RU" w:eastAsia="ar-SA"/>
        </w:rPr>
        <w:t>а</w:t>
      </w:r>
      <w:r w:rsidRPr="001012E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C036F">
        <w:rPr>
          <w:rFonts w:ascii="Times New Roman" w:hAnsi="Times New Roman"/>
          <w:sz w:val="24"/>
          <w:szCs w:val="24"/>
          <w:lang w:val="ru-RU" w:eastAsia="ar-SA"/>
        </w:rPr>
        <w:t xml:space="preserve">Л. А. </w:t>
      </w:r>
      <w:r w:rsidR="00CE3B2B">
        <w:rPr>
          <w:rFonts w:ascii="Times New Roman" w:hAnsi="Times New Roman"/>
          <w:sz w:val="24"/>
          <w:szCs w:val="24"/>
          <w:lang w:val="ru-RU" w:eastAsia="ar-SA"/>
        </w:rPr>
        <w:t>Колесникова</w:t>
      </w:r>
      <w:r w:rsidR="00FC036F">
        <w:rPr>
          <w:rFonts w:ascii="Times New Roman" w:hAnsi="Times New Roman"/>
          <w:sz w:val="24"/>
          <w:szCs w:val="24"/>
          <w:lang w:val="ru-RU" w:eastAsia="ar-SA"/>
        </w:rPr>
        <w:t>, Заслуженная артистка Украины, профессор кафедры вокала</w:t>
      </w:r>
    </w:p>
    <w:p w14:paraId="11379AC2" w14:textId="6AF053A7" w:rsidR="002211C6" w:rsidRPr="001012EE" w:rsidRDefault="002211C6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Рассмотрено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заседании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вокала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="00DB0EC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Академия </w:t>
      </w:r>
      <w:proofErr w:type="spellStart"/>
      <w:r w:rsidR="00445316" w:rsidRPr="0007349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="0044531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14:paraId="1D38B1E3" w14:textId="77777777" w:rsidR="002211C6" w:rsidRPr="001012EE" w:rsidRDefault="002211C6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7CBD34" w14:textId="77777777" w:rsidR="00377438" w:rsidRDefault="002211C6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 № 1 от </w:t>
      </w:r>
      <w:r w:rsidR="00DB0EC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28</w:t>
      </w:r>
      <w:r w:rsidR="00DB0ECC">
        <w:rPr>
          <w:rFonts w:ascii="Times New Roman" w:eastAsia="Times New Roman" w:hAnsi="Times New Roman" w:cs="Times New Roman"/>
          <w:sz w:val="24"/>
          <w:szCs w:val="24"/>
          <w:lang w:eastAsia="ar-SA"/>
        </w:rPr>
        <w:t>.08.2024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</w:t>
      </w:r>
    </w:p>
    <w:p w14:paraId="230D07CA" w14:textId="34732C8A" w:rsidR="002211C6" w:rsidRPr="001012EE" w:rsidRDefault="002211C6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</w:t>
      </w:r>
    </w:p>
    <w:p w14:paraId="45F09E4F" w14:textId="711A3604" w:rsidR="002211C6" w:rsidRPr="00DB0ECC" w:rsidRDefault="00DB0ECC" w:rsidP="001012EE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. 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заведующего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 xml:space="preserve"> 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Кротько</w:t>
      </w:r>
      <w:proofErr w:type="spellEnd"/>
    </w:p>
    <w:p w14:paraId="3AF612F1" w14:textId="77777777" w:rsidR="002A250C" w:rsidRPr="0025500D" w:rsidRDefault="002A250C" w:rsidP="002A250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500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572467A" w14:textId="5546BA52" w:rsidR="002A250C" w:rsidRPr="001012EE" w:rsidRDefault="002A250C" w:rsidP="001012EE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1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14:paraId="2C067290" w14:textId="4B024009" w:rsidR="002A250C" w:rsidRPr="001012EE" w:rsidRDefault="002A250C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4531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CE3B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Исполнительское мастерство (сольное пение)</w:t>
      </w:r>
      <w:r w:rsidR="0044531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входит в 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Блок базовых дисциплин</w:t>
      </w:r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адресована студентам</w:t>
      </w:r>
      <w:r w:rsidR="001E6F3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магистратуры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40BAD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нап</w:t>
      </w:r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равления</w:t>
      </w:r>
      <w:proofErr w:type="spellEnd"/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27F9D">
        <w:rPr>
          <w:rFonts w:ascii="Times New Roman" w:eastAsia="Times New Roman" w:hAnsi="Times New Roman" w:cs="Times New Roman"/>
          <w:sz w:val="24"/>
          <w:szCs w:val="24"/>
          <w:lang w:eastAsia="ar-SA"/>
        </w:rPr>
        <w:t>53.04.02</w:t>
      </w:r>
      <w:r w:rsidR="000D4F64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Вокальное искусство</w:t>
      </w:r>
      <w:r w:rsidR="001F104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proofErr w:type="spellStart"/>
      <w:r w:rsidR="00C53E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программа</w:t>
      </w:r>
      <w:proofErr w:type="spellEnd"/>
      <w:r w:rsidR="00C53E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53EA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подготовки</w:t>
      </w:r>
      <w:proofErr w:type="spellEnd"/>
      <w:r w:rsidR="00F40BAD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53EA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– 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Академическое пение</w:t>
      </w:r>
      <w:bookmarkStart w:id="0" w:name="_GoBack"/>
      <w:bookmarkEnd w:id="0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F104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(Академия </w:t>
      </w:r>
      <w:proofErr w:type="spellStart"/>
      <w:r w:rsidR="00445316" w:rsidRPr="0007349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Матусовского</w:t>
      </w:r>
      <w:proofErr w:type="spellEnd"/>
      <w:r w:rsidR="001F104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реализуется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кафедрой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40BAD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вокала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514329E" w14:textId="77777777" w:rsidR="00CE3B2B" w:rsidRDefault="001012EE" w:rsidP="004D1C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</w:t>
      </w:r>
      <w:proofErr w:type="spellEnd"/>
      <w:r w:rsidR="00BA395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ой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</w:t>
      </w:r>
      <w:proofErr w:type="spellEnd"/>
      <w:r w:rsidR="00BA395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ю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="004D1CD5" w:rsidRPr="004D1CD5">
        <w:t xml:space="preserve"> </w:t>
      </w:r>
      <w:proofErr w:type="spellStart"/>
      <w:r w:rsidR="00BA395A" w:rsidRPr="00BA395A">
        <w:rPr>
          <w:rFonts w:ascii="Times New Roman" w:hAnsi="Times New Roman" w:cs="Times New Roman"/>
          <w:bCs/>
          <w:sz w:val="24"/>
          <w:szCs w:val="24"/>
        </w:rPr>
        <w:t>является</w:t>
      </w:r>
      <w:proofErr w:type="spellEnd"/>
      <w:r w:rsidR="00BA395A" w:rsidRPr="00BA395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воспитание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квалифицированных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специалистов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которые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профессионально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владеют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художественным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музыкально-исполнительным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мастерством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, будущих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преподавателей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солистов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вокальных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хоровых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коллективов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концертных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E3B2B" w:rsidRPr="00CE3B2B">
        <w:rPr>
          <w:rFonts w:ascii="Times New Roman" w:hAnsi="Times New Roman" w:cs="Times New Roman"/>
          <w:bCs/>
          <w:sz w:val="24"/>
          <w:szCs w:val="24"/>
        </w:rPr>
        <w:t>исполнителей</w:t>
      </w:r>
      <w:proofErr w:type="spellEnd"/>
      <w:r w:rsidR="00CE3B2B" w:rsidRPr="00CE3B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5B9F40" w14:textId="4AEC92C7" w:rsidR="002A250C" w:rsidRPr="001012EE" w:rsidRDefault="002A250C" w:rsidP="004D1CD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текущий</w:t>
      </w:r>
      <w:proofErr w:type="spellEnd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</w:t>
      </w:r>
      <w:proofErr w:type="spellStart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успеваемости</w:t>
      </w:r>
      <w:proofErr w:type="spellEnd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proofErr w:type="spellStart"/>
      <w:r w:rsidR="002211C6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="002211C6"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E3B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ГИА.</w:t>
      </w:r>
    </w:p>
    <w:p w14:paraId="79F9544E" w14:textId="7F91441B" w:rsidR="002A250C" w:rsidRPr="00CE3B2B" w:rsidRDefault="002A250C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итоговый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в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3B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экзамена</w:t>
      </w:r>
    </w:p>
    <w:p w14:paraId="6D24307D" w14:textId="3F19C149" w:rsidR="002A250C" w:rsidRPr="007E2FB1" w:rsidRDefault="002A250C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Общая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трудоемкость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освоения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составляет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3B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25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зачетных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единицы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CE3B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900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 час</w:t>
      </w:r>
      <w:proofErr w:type="spellStart"/>
      <w:r w:rsidR="00F27F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Программой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</w:t>
      </w:r>
      <w:proofErr w:type="spellEnd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</w:t>
      </w:r>
      <w:r w:rsidR="00E95B33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усмотрены</w:t>
      </w:r>
      <w:proofErr w:type="spellEnd"/>
      <w:r w:rsidR="00E95B33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2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индивидуальные</w:t>
      </w:r>
      <w:r w:rsidR="00ED1E28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D1E28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занятия</w:t>
      </w:r>
      <w:proofErr w:type="spellEnd"/>
      <w:r w:rsidR="00ED1E28"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r w:rsidR="00CE3B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264</w:t>
      </w:r>
      <w:r w:rsidRPr="00101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r w:rsidR="00F27F9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</w:t>
      </w:r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самостоятельная</w:t>
      </w:r>
      <w:proofErr w:type="spellEnd"/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</w:t>
      </w:r>
      <w:proofErr w:type="spellEnd"/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Pr="00C843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CE3B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528</w:t>
      </w:r>
      <w:r w:rsidRPr="00C843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</w:t>
      </w:r>
      <w:proofErr w:type="spellStart"/>
      <w:r w:rsidR="001C365E" w:rsidRPr="00C8435D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ов</w:t>
      </w:r>
      <w:proofErr w:type="spellEnd"/>
      <w:r w:rsidR="007E2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контроль – </w:t>
      </w:r>
      <w:r w:rsidR="00CE3B2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108</w:t>
      </w:r>
      <w:r w:rsidR="007E2F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часов.</w:t>
      </w:r>
    </w:p>
    <w:p w14:paraId="5CD4E7DD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7FC8D8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48D539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289B84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E2C616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D5F722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76B595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20F40F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3FE8F9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D9664F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C36B3F9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A3380A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A9B6A5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D097B4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58C455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B70D8F4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3FEDF2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982693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0C77B9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59AF06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9C6992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8AF18F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61EDE3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F00FE1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9E1297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3BFB41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22C2A1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91886A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AE99A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B50A166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4C8CF0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C7A696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4E8256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EAFFC5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38DA7D" w14:textId="77777777" w:rsidR="00B71F68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0229B6B" w14:textId="77777777" w:rsidR="00B71F68" w:rsidRPr="001012EE" w:rsidRDefault="00B71F68" w:rsidP="001012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2A3913" w14:textId="77777777" w:rsidR="00D23AEC" w:rsidRPr="001012EE" w:rsidRDefault="00D23AE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C711C" w14:textId="77777777" w:rsidR="002A250C" w:rsidRDefault="002A250C" w:rsidP="001012E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12E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ЦЕЛЬ И ЗАДАЧИ ИЗУЧЕНИЯ ДИСЦИПЛИНЫ</w:t>
      </w:r>
    </w:p>
    <w:p w14:paraId="6AB11F94" w14:textId="77777777" w:rsidR="00B71F68" w:rsidRPr="001012EE" w:rsidRDefault="00B71F68" w:rsidP="00B71F68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4F19EB3" w14:textId="5BC6A3D2" w:rsidR="00F27F9D" w:rsidRPr="00F27F9D" w:rsidRDefault="002A250C" w:rsidP="00F27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Цель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преподавания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>:</w:t>
      </w:r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933B37" w:rsidRPr="00933B37">
        <w:rPr>
          <w:rFonts w:ascii="Times New Roman" w:hAnsi="Times New Roman" w:cs="Times New Roman"/>
          <w:sz w:val="24"/>
          <w:szCs w:val="24"/>
          <w:lang w:val="ru-RU"/>
        </w:rPr>
        <w:t>воспитание вокалиста высокой квалификации, подготовленного к исполнительской, педагогической и общественно-музыкальной (просветительской) деятельности, способного самостоятельно создавать высокохудожественную интерпретацию музыкальных произведений, владеющего искусством публичного исполнения концертных программ.</w:t>
      </w:r>
    </w:p>
    <w:p w14:paraId="029CFB64" w14:textId="646211AA" w:rsidR="002A250C" w:rsidRPr="001012EE" w:rsidRDefault="002A250C" w:rsidP="001012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изучения</w:t>
      </w:r>
      <w:proofErr w:type="spellEnd"/>
      <w:r w:rsidRPr="001012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/>
          <w:sz w:val="24"/>
          <w:szCs w:val="24"/>
        </w:rPr>
        <w:t>дисциплины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3E26EAF" w14:textId="77777777" w:rsidR="00933B37" w:rsidRDefault="00933B37" w:rsidP="00933B37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3B37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вокальной техники, </w:t>
      </w:r>
    </w:p>
    <w:p w14:paraId="5FEB0FFF" w14:textId="77777777" w:rsidR="00933B37" w:rsidRDefault="00933B37" w:rsidP="00933B37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3B37">
        <w:rPr>
          <w:rFonts w:ascii="Times New Roman" w:hAnsi="Times New Roman" w:cs="Times New Roman"/>
          <w:sz w:val="24"/>
          <w:szCs w:val="24"/>
          <w:lang w:val="ru-RU"/>
        </w:rPr>
        <w:t xml:space="preserve">развитие художественного вкуса, </w:t>
      </w:r>
    </w:p>
    <w:p w14:paraId="33B0127F" w14:textId="77777777" w:rsidR="00933B37" w:rsidRDefault="00933B37" w:rsidP="00933B37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3B37">
        <w:rPr>
          <w:rFonts w:ascii="Times New Roman" w:hAnsi="Times New Roman" w:cs="Times New Roman"/>
          <w:sz w:val="24"/>
          <w:szCs w:val="24"/>
          <w:lang w:val="ru-RU"/>
        </w:rPr>
        <w:t xml:space="preserve">изучение обширного репертуара концертных программ, </w:t>
      </w:r>
    </w:p>
    <w:p w14:paraId="5509C066" w14:textId="4A30C1E7" w:rsidR="00B71F68" w:rsidRPr="00933B37" w:rsidRDefault="00933B37" w:rsidP="00933B37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933B37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к педагогической деятельности в области преподавания специальных дисциплин.</w:t>
      </w:r>
    </w:p>
    <w:p w14:paraId="22EF5E40" w14:textId="77777777" w:rsidR="00B71F68" w:rsidRDefault="00B71F68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FF900B" w14:textId="77777777" w:rsidR="00B71F68" w:rsidRDefault="00B71F68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45EB30" w14:textId="77777777" w:rsidR="00B71F68" w:rsidRDefault="00B71F68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5C4736" w14:textId="77777777" w:rsidR="00B71F68" w:rsidRDefault="00B71F68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24B3FE" w14:textId="77777777" w:rsidR="00B71F68" w:rsidRDefault="00B71F68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19D4CA" w14:textId="77777777" w:rsidR="00B71F68" w:rsidRDefault="00B71F68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052818" w14:textId="77777777" w:rsidR="00B71F68" w:rsidRDefault="00B71F68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DFEAF9" w14:textId="77777777" w:rsidR="00B71F68" w:rsidRDefault="00B71F68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462C85" w14:textId="77777777" w:rsidR="00B71F68" w:rsidRDefault="00B71F68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26D0E5" w14:textId="77777777" w:rsidR="00B71F68" w:rsidRDefault="00B71F68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728AE38" w14:textId="77777777" w:rsidR="00B71F68" w:rsidRDefault="00B71F68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B0F719D" w14:textId="77777777" w:rsidR="00B71F68" w:rsidRDefault="00B71F68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867B37" w14:textId="62D6D491" w:rsidR="00B71F68" w:rsidRDefault="00B71F68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6A5B6C9" w14:textId="7E621D60" w:rsidR="00CE3B2B" w:rsidRDefault="00CE3B2B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0DDC58" w14:textId="4FCAE82C" w:rsidR="00CE3B2B" w:rsidRDefault="00CE3B2B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639AF69" w14:textId="5E0B174D" w:rsidR="00CE3B2B" w:rsidRDefault="00CE3B2B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89BBBD" w14:textId="4B8B95E1" w:rsidR="00CE3B2B" w:rsidRDefault="00CE3B2B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01C635" w14:textId="77777777" w:rsidR="00933B37" w:rsidRPr="00B71F68" w:rsidRDefault="00933B37" w:rsidP="00B71F6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F980942" w14:textId="77777777" w:rsidR="004D1CD5" w:rsidRPr="004D1CD5" w:rsidRDefault="004D1CD5" w:rsidP="004D1CD5">
      <w:pPr>
        <w:pStyle w:val="a8"/>
        <w:ind w:left="92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1CD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2848978" w14:textId="77777777" w:rsidR="001012EE" w:rsidRPr="004D1CD5" w:rsidRDefault="001012EE" w:rsidP="001012EE">
      <w:pPr>
        <w:pStyle w:val="a8"/>
        <w:spacing w:line="240" w:lineRule="auto"/>
        <w:ind w:left="927"/>
        <w:rPr>
          <w:rFonts w:ascii="Times New Roman" w:hAnsi="Times New Roman" w:cs="Times New Roman"/>
          <w:sz w:val="24"/>
          <w:szCs w:val="24"/>
          <w:lang w:val="ru-RU"/>
        </w:rPr>
      </w:pPr>
    </w:p>
    <w:p w14:paraId="4298FEDB" w14:textId="28155279" w:rsidR="002A250C" w:rsidRPr="001012EE" w:rsidRDefault="002A250C" w:rsidP="001012EE">
      <w:pPr>
        <w:pStyle w:val="a8"/>
        <w:numPr>
          <w:ilvl w:val="0"/>
          <w:numId w:val="1"/>
        </w:num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01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МЕСТО ДИСЦИПЛИНЫ В СТРУКТУРЕ О</w:t>
      </w:r>
      <w:r w:rsidR="00B71F6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П</w:t>
      </w:r>
      <w:r w:rsidRPr="001012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 ВО</w:t>
      </w:r>
    </w:p>
    <w:p w14:paraId="0275EE68" w14:textId="77B2C05F" w:rsidR="002A250C" w:rsidRPr="001012EE" w:rsidRDefault="002A250C" w:rsidP="001012E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 xml:space="preserve">Курс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входит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Pr="001012EE">
        <w:rPr>
          <w:rFonts w:ascii="Times New Roman" w:hAnsi="Times New Roman" w:cs="Times New Roman"/>
          <w:sz w:val="24"/>
          <w:szCs w:val="24"/>
          <w:lang w:val="ru-RU"/>
        </w:rPr>
        <w:t>в б</w:t>
      </w:r>
      <w:r w:rsidRPr="001012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лок базовых дисциплин</w:t>
      </w:r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студентов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направлению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подготовки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F27F9D">
        <w:rPr>
          <w:rFonts w:ascii="Times New Roman" w:hAnsi="Times New Roman" w:cs="Times New Roman"/>
          <w:sz w:val="24"/>
          <w:szCs w:val="24"/>
        </w:rPr>
        <w:t>53.04.02</w:t>
      </w:r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E57087" w:rsidRPr="001012EE">
        <w:rPr>
          <w:rFonts w:ascii="Times New Roman" w:hAnsi="Times New Roman" w:cs="Times New Roman"/>
          <w:sz w:val="24"/>
          <w:szCs w:val="24"/>
          <w:lang w:val="ru-RU"/>
        </w:rPr>
        <w:t>Вокальное искусство</w:t>
      </w:r>
      <w:r w:rsidR="00E13942">
        <w:rPr>
          <w:rFonts w:ascii="Times New Roman" w:hAnsi="Times New Roman" w:cs="Times New Roman"/>
          <w:sz w:val="24"/>
          <w:szCs w:val="24"/>
          <w:lang w:val="ru-RU"/>
        </w:rPr>
        <w:t xml:space="preserve"> (Академическое пение)</w:t>
      </w:r>
      <w:r w:rsidRPr="001012E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7B24C98" w14:textId="274F50AD" w:rsidR="004A4988" w:rsidRPr="004A4988" w:rsidRDefault="004A4988" w:rsidP="004A498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4988">
        <w:rPr>
          <w:rFonts w:ascii="Times New Roman" w:hAnsi="Times New Roman" w:cs="Times New Roman"/>
          <w:sz w:val="24"/>
          <w:szCs w:val="24"/>
          <w:lang w:val="ru-RU"/>
        </w:rPr>
        <w:t>Основывается на базе дисциплин</w:t>
      </w:r>
      <w:r w:rsidR="00F27F9D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="00CE3B2B">
        <w:rPr>
          <w:rFonts w:ascii="Times New Roman" w:hAnsi="Times New Roman" w:cs="Times New Roman"/>
          <w:sz w:val="24"/>
          <w:szCs w:val="24"/>
          <w:lang w:val="ru-RU"/>
        </w:rPr>
        <w:t>исполнительской направленности на бакалавриате</w:t>
      </w:r>
      <w:r w:rsidR="00E1394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87586C" w14:textId="4C747634" w:rsidR="00146031" w:rsidRDefault="004A4988" w:rsidP="00BA39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4A4988">
        <w:rPr>
          <w:rFonts w:ascii="Times New Roman" w:hAnsi="Times New Roman" w:cs="Times New Roman"/>
          <w:sz w:val="24"/>
          <w:szCs w:val="24"/>
          <w:lang w:val="ru-RU"/>
        </w:rPr>
        <w:t>Является основой для изучения дисциплин, связанных с вокально-исполнительской деятельностью.</w:t>
      </w:r>
    </w:p>
    <w:p w14:paraId="15779B95" w14:textId="77777777" w:rsidR="00E13942" w:rsidRDefault="00E13942" w:rsidP="00E1394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Освоение дисциплины будет необходимо при прохождении практик: исполнительской, педагогической, преддипломной. </w:t>
      </w:r>
    </w:p>
    <w:p w14:paraId="300581B6" w14:textId="77777777" w:rsidR="00E13942" w:rsidRDefault="00E13942" w:rsidP="00BA39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DE611B" w14:textId="2AE79683" w:rsidR="00146031" w:rsidRDefault="00146031" w:rsidP="001012E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70751B" w14:textId="7F4955B6" w:rsidR="00BA395A" w:rsidRPr="004A4988" w:rsidRDefault="00445316" w:rsidP="001012E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00CF050B" w14:textId="77777777" w:rsidR="002A250C" w:rsidRPr="001012EE" w:rsidRDefault="002A250C" w:rsidP="001012EE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14:paraId="210123CE" w14:textId="7C041F60" w:rsidR="002A250C" w:rsidRPr="00211F2B" w:rsidRDefault="002A250C" w:rsidP="0010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дисциплины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компетенций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1012EE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 ВО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направления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F9D">
        <w:rPr>
          <w:rFonts w:ascii="Times New Roman" w:hAnsi="Times New Roman" w:cs="Times New Roman"/>
          <w:color w:val="000000"/>
          <w:sz w:val="24"/>
          <w:szCs w:val="24"/>
        </w:rPr>
        <w:t>53.04.02</w:t>
      </w:r>
      <w:r w:rsidR="00E57087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087" w:rsidRPr="001012E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искусство</w:t>
      </w:r>
      <w:r w:rsidR="00211F2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(Академическое пение)</w:t>
      </w:r>
      <w:r w:rsidRPr="001012E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012E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27F9D" w:rsidRPr="00F27F9D">
        <w:rPr>
          <w:rFonts w:ascii="Times New Roman" w:hAnsi="Times New Roman" w:cs="Times New Roman"/>
          <w:sz w:val="24"/>
          <w:szCs w:val="24"/>
        </w:rPr>
        <w:t>УК-</w:t>
      </w:r>
      <w:r w:rsidR="00CE3B2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F27F9D" w:rsidRPr="00F27F9D">
        <w:rPr>
          <w:rFonts w:ascii="Times New Roman" w:hAnsi="Times New Roman" w:cs="Times New Roman"/>
          <w:sz w:val="24"/>
          <w:szCs w:val="24"/>
        </w:rPr>
        <w:t xml:space="preserve">; ОПК-2; </w:t>
      </w:r>
      <w:r w:rsidR="00CE3B2B">
        <w:rPr>
          <w:rFonts w:ascii="Times New Roman" w:hAnsi="Times New Roman" w:cs="Times New Roman"/>
          <w:sz w:val="24"/>
          <w:szCs w:val="24"/>
          <w:lang w:val="ru-RU"/>
        </w:rPr>
        <w:t xml:space="preserve">ПК-3; </w:t>
      </w:r>
      <w:r w:rsidR="00F27F9D" w:rsidRPr="00F27F9D">
        <w:rPr>
          <w:rFonts w:ascii="Times New Roman" w:hAnsi="Times New Roman" w:cs="Times New Roman"/>
          <w:sz w:val="24"/>
          <w:szCs w:val="24"/>
        </w:rPr>
        <w:t>ПК-5</w:t>
      </w:r>
      <w:r w:rsidR="00211F2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DF77B75" w14:textId="77777777" w:rsidR="004A4988" w:rsidRPr="004A4988" w:rsidRDefault="004A4988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52E6761C" w14:textId="3D4B2548" w:rsidR="002A250C" w:rsidRPr="001012EE" w:rsidRDefault="00F27F9D" w:rsidP="00101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К</w:t>
      </w:r>
      <w:proofErr w:type="spellStart"/>
      <w:r w:rsidR="002A250C" w:rsidRPr="001012EE">
        <w:rPr>
          <w:rFonts w:ascii="Times New Roman" w:hAnsi="Times New Roman" w:cs="Times New Roman"/>
          <w:b/>
          <w:sz w:val="24"/>
          <w:szCs w:val="24"/>
          <w:lang w:eastAsia="ru-RU"/>
        </w:rPr>
        <w:t>омпетенции</w:t>
      </w:r>
      <w:proofErr w:type="spellEnd"/>
      <w:r w:rsidR="002A250C" w:rsidRPr="001012EE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4021"/>
        <w:gridCol w:w="4019"/>
      </w:tblGrid>
      <w:tr w:rsidR="00A049C2" w:rsidRPr="001012EE" w14:paraId="3570C29B" w14:textId="5D2239F3" w:rsidTr="00A049C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F207" w14:textId="77777777" w:rsidR="00A049C2" w:rsidRPr="001012EE" w:rsidRDefault="00A049C2" w:rsidP="00101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1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101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8ED" w14:textId="77777777" w:rsidR="00A049C2" w:rsidRPr="001012EE" w:rsidRDefault="00A049C2" w:rsidP="00101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1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101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2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F539" w14:textId="77777777" w:rsidR="00A049C2" w:rsidRPr="001012EE" w:rsidRDefault="00A049C2" w:rsidP="001012E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9C2" w:rsidRPr="001012EE" w14:paraId="5EB1CE6B" w14:textId="366D4C4C" w:rsidTr="00A049C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3F1F" w14:textId="279BF393" w:rsidR="00A049C2" w:rsidRPr="001012EE" w:rsidRDefault="00A049C2" w:rsidP="00CE3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</w:t>
            </w:r>
            <w:r w:rsidRPr="001012E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3E95" w14:textId="24DC11FD" w:rsidR="00A049C2" w:rsidRPr="001012EE" w:rsidRDefault="00A049C2" w:rsidP="00CE3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proofErr w:type="spellEnd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>реализовывать</w:t>
            </w:r>
            <w:proofErr w:type="spellEnd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>приоритеты</w:t>
            </w:r>
            <w:proofErr w:type="spellEnd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spellEnd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proofErr w:type="spellEnd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>совершенствования</w:t>
            </w:r>
            <w:proofErr w:type="spellEnd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spellEnd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EF7"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  <w:proofErr w:type="spellEnd"/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468" w14:textId="77777777" w:rsidR="00A049C2" w:rsidRPr="00A049C2" w:rsidRDefault="00A049C2" w:rsidP="00A049C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Знать:</w:t>
            </w:r>
          </w:p>
          <w:p w14:paraId="503AB723" w14:textId="77777777" w:rsidR="00A049C2" w:rsidRPr="00A049C2" w:rsidRDefault="00A049C2" w:rsidP="00A049C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Принципы самооценки и самоконтроля профессиональной деятельности.</w:t>
            </w:r>
          </w:p>
          <w:p w14:paraId="77908F34" w14:textId="77777777" w:rsidR="00A049C2" w:rsidRPr="00A049C2" w:rsidRDefault="00A049C2" w:rsidP="00A049C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Методы планирования и повышения эффективности работы.</w:t>
            </w:r>
          </w:p>
          <w:p w14:paraId="7FD2C7C1" w14:textId="77777777" w:rsidR="00A049C2" w:rsidRPr="00A049C2" w:rsidRDefault="00A049C2" w:rsidP="00A049C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Уметь:</w:t>
            </w:r>
          </w:p>
          <w:p w14:paraId="54463FB5" w14:textId="77777777" w:rsidR="00A049C2" w:rsidRPr="00A049C2" w:rsidRDefault="00A049C2" w:rsidP="00A049C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Определять приоритеты собственной деятельности.</w:t>
            </w:r>
          </w:p>
          <w:p w14:paraId="2606E1B1" w14:textId="77777777" w:rsidR="00A049C2" w:rsidRPr="00A049C2" w:rsidRDefault="00A049C2" w:rsidP="00A049C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Анализировать результаты работы и находить пути для её совершенствования.</w:t>
            </w:r>
          </w:p>
          <w:p w14:paraId="710CFC18" w14:textId="77777777" w:rsidR="00A049C2" w:rsidRPr="00A049C2" w:rsidRDefault="00A049C2" w:rsidP="00A049C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 w:eastAsia="ru-RU"/>
              </w:rPr>
              <w:t>Владеть:</w:t>
            </w:r>
          </w:p>
          <w:p w14:paraId="1A3018C9" w14:textId="77777777" w:rsidR="00A049C2" w:rsidRPr="00A049C2" w:rsidRDefault="00A049C2" w:rsidP="00A049C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Навыками самооценки и рефлексии.</w:t>
            </w:r>
          </w:p>
          <w:p w14:paraId="1A14C91E" w14:textId="4233986F" w:rsidR="00A049C2" w:rsidRPr="00395EF7" w:rsidRDefault="00A049C2" w:rsidP="00A04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9C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Технологиями планирования и оптимизации профессиональной деятельности.</w:t>
            </w:r>
          </w:p>
        </w:tc>
      </w:tr>
      <w:tr w:rsidR="00A049C2" w:rsidRPr="001012EE" w14:paraId="4D479C5A" w14:textId="2A743EA5" w:rsidTr="00A049C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C5F8" w14:textId="54FEE97B" w:rsidR="00A049C2" w:rsidRDefault="00A049C2" w:rsidP="00CE3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ОПК-2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8845" w14:textId="6CD6ADDC" w:rsidR="00A049C2" w:rsidRPr="00F27F9D" w:rsidRDefault="00A049C2" w:rsidP="00CE3B2B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записанные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видами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нотации</w:t>
            </w:r>
            <w:proofErr w:type="spellEnd"/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AF0" w14:textId="09404132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14:paraId="48679A15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Различные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нотации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цифровая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буквенная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  <w:p w14:paraId="498EE781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интерпретации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музыкальных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записей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48B8A2" w14:textId="0111BEFC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proofErr w:type="spellEnd"/>
            <w:r w:rsidRPr="00A04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1E007F9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музыкальные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видам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нотации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9ED596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Адаптировать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8A486C" w14:textId="20D87648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proofErr w:type="spellEnd"/>
            <w:r w:rsidRPr="00A04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4092D79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нотационными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системами.</w:t>
            </w:r>
          </w:p>
          <w:p w14:paraId="48940301" w14:textId="1F227DC9" w:rsidR="00A049C2" w:rsidRPr="00F27F9D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точного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воспроизведения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49C2" w:rsidRPr="001012EE" w14:paraId="491A1852" w14:textId="714406A4" w:rsidTr="00A049C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D43A" w14:textId="0261CDEB" w:rsidR="00A049C2" w:rsidRDefault="00A049C2" w:rsidP="00CE3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836369">
              <w:rPr>
                <w:rFonts w:ascii="Times New Roman" w:eastAsia="Calibri" w:hAnsi="Times New Roman"/>
                <w:sz w:val="24"/>
                <w:szCs w:val="24"/>
              </w:rPr>
              <w:t>ПК-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9DF9" w14:textId="7D256664" w:rsidR="00A049C2" w:rsidRPr="00F27F9D" w:rsidRDefault="00A049C2" w:rsidP="00CE3B2B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Способен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проводить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учебные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профессиональным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дисциплинам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(модулям)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программ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высшего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направлениям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подготовки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вокального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оценку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результатов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lastRenderedPageBreak/>
              <w:t>освоения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дисциплин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модулей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) в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процессе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промежуточной</w:t>
            </w:r>
            <w:proofErr w:type="spellEnd"/>
            <w:r w:rsidRPr="00C44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2E3">
              <w:rPr>
                <w:rFonts w:ascii="Times New Roman" w:hAnsi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904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Знать:</w:t>
            </w:r>
          </w:p>
          <w:p w14:paraId="40E5B1A9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и методику преподавания профессиональных дисциплин по вокальному искусству.</w:t>
            </w:r>
          </w:p>
          <w:p w14:paraId="46DD66C1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и методы оценки результатов обучения.</w:t>
            </w:r>
          </w:p>
          <w:p w14:paraId="36BBC318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Уметь:</w:t>
            </w:r>
          </w:p>
          <w:p w14:paraId="5C384669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Проводить учебные занятия по вокальному искусству.</w:t>
            </w:r>
          </w:p>
          <w:p w14:paraId="75F20A0D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 результаты освоения дисциплин в рамках промежуточной аттестации</w:t>
            </w:r>
          </w:p>
          <w:p w14:paraId="617881BE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Владеть:</w:t>
            </w:r>
          </w:p>
          <w:p w14:paraId="67163AF3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049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Технологиями преподавания и контроля знаний по профессиональным дисциплинам.</w:t>
            </w:r>
          </w:p>
          <w:p w14:paraId="59BFB424" w14:textId="5AE06FD1" w:rsidR="00A049C2" w:rsidRPr="00C442E3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организации образовательного процесса в высшем образовании.</w:t>
            </w:r>
          </w:p>
        </w:tc>
      </w:tr>
      <w:tr w:rsidR="00A049C2" w:rsidRPr="001012EE" w14:paraId="1F043614" w14:textId="2A6EBEF1" w:rsidTr="00A049C2"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42FD" w14:textId="46547BD3" w:rsidR="00A049C2" w:rsidRDefault="00A049C2" w:rsidP="00CE3B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ПК-5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C3BF" w14:textId="62A44E72" w:rsidR="00A049C2" w:rsidRPr="00F27F9D" w:rsidRDefault="00A049C2" w:rsidP="00CE3B2B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культурно-просветительские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сценических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 (в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заведениях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, клубах,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дворцах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и домах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spellEnd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9D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FA50" w14:textId="3C90F8A4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14:paraId="65379139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культурно-просветительских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B2076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сценических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площадках.</w:t>
            </w:r>
          </w:p>
          <w:p w14:paraId="446A000A" w14:textId="209F917C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proofErr w:type="spellEnd"/>
            <w:r w:rsidRPr="00A04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1904BB0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культурно-просветительские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музыкального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B4606E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6DDA8" w14:textId="249CF6B9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proofErr w:type="spellEnd"/>
            <w:r w:rsidRPr="00A049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B323D97" w14:textId="77777777" w:rsidR="00A049C2" w:rsidRPr="00A049C2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аудиторией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9FF2AC" w14:textId="41718F3D" w:rsidR="00A049C2" w:rsidRPr="00F27F9D" w:rsidRDefault="00A049C2" w:rsidP="00A049C2">
            <w:pPr>
              <w:tabs>
                <w:tab w:val="left" w:pos="11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Техникой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исполнительского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мастерства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>сценических</w:t>
            </w:r>
            <w:proofErr w:type="spellEnd"/>
            <w:r w:rsidRPr="00A049C2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площадках.</w:t>
            </w:r>
          </w:p>
        </w:tc>
      </w:tr>
    </w:tbl>
    <w:p w14:paraId="506A83EF" w14:textId="77777777" w:rsidR="002A250C" w:rsidRPr="001012EE" w:rsidRDefault="002A250C" w:rsidP="001012EE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15438AD" w14:textId="77777777" w:rsidR="002A250C" w:rsidRPr="001012EE" w:rsidRDefault="002A250C" w:rsidP="001012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012EE">
        <w:rPr>
          <w:rFonts w:ascii="Times New Roman" w:hAnsi="Times New Roman" w:cs="Times New Roman"/>
          <w:spacing w:val="2"/>
          <w:sz w:val="24"/>
          <w:szCs w:val="24"/>
        </w:rPr>
        <w:t xml:space="preserve">В </w:t>
      </w:r>
      <w:proofErr w:type="spellStart"/>
      <w:r w:rsidRPr="001012EE">
        <w:rPr>
          <w:rFonts w:ascii="Times New Roman" w:hAnsi="Times New Roman" w:cs="Times New Roman"/>
          <w:spacing w:val="2"/>
          <w:sz w:val="24"/>
          <w:szCs w:val="24"/>
        </w:rPr>
        <w:t>результате</w:t>
      </w:r>
      <w:proofErr w:type="spellEnd"/>
      <w:r w:rsidRPr="001012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pacing w:val="2"/>
          <w:sz w:val="24"/>
          <w:szCs w:val="24"/>
        </w:rPr>
        <w:t>освоения</w:t>
      </w:r>
      <w:proofErr w:type="spellEnd"/>
      <w:r w:rsidRPr="001012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pacing w:val="2"/>
          <w:sz w:val="24"/>
          <w:szCs w:val="24"/>
        </w:rPr>
        <w:t>дисциплины</w:t>
      </w:r>
      <w:proofErr w:type="spellEnd"/>
      <w:r w:rsidRPr="001012EE">
        <w:rPr>
          <w:rFonts w:ascii="Times New Roman" w:hAnsi="Times New Roman" w:cs="Times New Roman"/>
          <w:spacing w:val="2"/>
          <w:sz w:val="24"/>
          <w:szCs w:val="24"/>
        </w:rPr>
        <w:t xml:space="preserve"> студент </w:t>
      </w:r>
      <w:proofErr w:type="spellStart"/>
      <w:r w:rsidRPr="001012EE">
        <w:rPr>
          <w:rFonts w:ascii="Times New Roman" w:hAnsi="Times New Roman" w:cs="Times New Roman"/>
          <w:spacing w:val="2"/>
          <w:sz w:val="24"/>
          <w:szCs w:val="24"/>
        </w:rPr>
        <w:t>должен</w:t>
      </w:r>
      <w:proofErr w:type="spellEnd"/>
      <w:r w:rsidRPr="001012EE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14:paraId="41EC234C" w14:textId="77777777" w:rsidR="00851CA3" w:rsidRPr="001012EE" w:rsidRDefault="00851CA3" w:rsidP="00851CA3">
      <w:pPr>
        <w:shd w:val="clear" w:color="auto" w:fill="FFFFFF"/>
        <w:tabs>
          <w:tab w:val="left" w:pos="28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2EE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14:paraId="1B12F520" w14:textId="77777777" w:rsidR="00851CA3" w:rsidRDefault="00851CA3" w:rsidP="00851CA3">
      <w:pPr>
        <w:pStyle w:val="TableParagraph"/>
        <w:numPr>
          <w:ilvl w:val="0"/>
          <w:numId w:val="17"/>
        </w:numPr>
        <w:tabs>
          <w:tab w:val="left" w:pos="0"/>
          <w:tab w:val="left" w:pos="993"/>
          <w:tab w:val="left" w:pos="1560"/>
        </w:tabs>
        <w:spacing w:before="43" w:line="276" w:lineRule="auto"/>
        <w:ind w:left="0" w:right="96" w:firstLine="709"/>
        <w:jc w:val="both"/>
        <w:rPr>
          <w:sz w:val="24"/>
        </w:rPr>
      </w:pPr>
      <w:bookmarkStart w:id="1" w:name="_Hlk152794509"/>
      <w:r>
        <w:rPr>
          <w:spacing w:val="-2"/>
          <w:sz w:val="24"/>
        </w:rPr>
        <w:t>особенности физиологии</w:t>
      </w:r>
      <w:r>
        <w:rPr>
          <w:sz w:val="24"/>
        </w:rPr>
        <w:t xml:space="preserve"> </w:t>
      </w:r>
      <w:r w:rsidRPr="00A74BCE">
        <w:rPr>
          <w:spacing w:val="-2"/>
          <w:sz w:val="24"/>
        </w:rPr>
        <w:t>певческого процесса;</w:t>
      </w:r>
    </w:p>
    <w:p w14:paraId="41529049" w14:textId="77777777" w:rsidR="00851CA3" w:rsidRDefault="00851CA3" w:rsidP="00851CA3">
      <w:pPr>
        <w:pStyle w:val="TableParagraph"/>
        <w:numPr>
          <w:ilvl w:val="0"/>
          <w:numId w:val="17"/>
        </w:numPr>
        <w:tabs>
          <w:tab w:val="left" w:pos="0"/>
          <w:tab w:val="left" w:pos="993"/>
          <w:tab w:val="left" w:pos="1560"/>
        </w:tabs>
        <w:spacing w:before="43" w:line="276" w:lineRule="auto"/>
        <w:ind w:left="0" w:right="96" w:firstLine="709"/>
        <w:jc w:val="both"/>
        <w:rPr>
          <w:sz w:val="24"/>
        </w:rPr>
      </w:pPr>
      <w:r w:rsidRPr="00A74BCE">
        <w:rPr>
          <w:spacing w:val="-2"/>
          <w:sz w:val="24"/>
        </w:rPr>
        <w:t xml:space="preserve">основы профессионального </w:t>
      </w:r>
      <w:r w:rsidRPr="00A74BCE">
        <w:rPr>
          <w:sz w:val="24"/>
        </w:rPr>
        <w:t>владения голосом;</w:t>
      </w:r>
    </w:p>
    <w:p w14:paraId="17761B30" w14:textId="77777777" w:rsidR="00851CA3" w:rsidRDefault="00851CA3" w:rsidP="00851CA3">
      <w:pPr>
        <w:pStyle w:val="TableParagraph"/>
        <w:numPr>
          <w:ilvl w:val="0"/>
          <w:numId w:val="17"/>
        </w:numPr>
        <w:tabs>
          <w:tab w:val="left" w:pos="0"/>
          <w:tab w:val="left" w:pos="993"/>
          <w:tab w:val="left" w:pos="1560"/>
        </w:tabs>
        <w:spacing w:before="43" w:line="276" w:lineRule="auto"/>
        <w:ind w:left="0" w:right="96" w:firstLine="709"/>
        <w:jc w:val="both"/>
        <w:rPr>
          <w:sz w:val="24"/>
        </w:rPr>
      </w:pPr>
      <w:r w:rsidRPr="00A74BCE">
        <w:rPr>
          <w:sz w:val="24"/>
        </w:rPr>
        <w:t>основы академической вокальной техники;</w:t>
      </w:r>
    </w:p>
    <w:p w14:paraId="28FDABAC" w14:textId="77777777" w:rsidR="00851CA3" w:rsidRDefault="00851CA3" w:rsidP="00851CA3">
      <w:pPr>
        <w:pStyle w:val="TableParagraph"/>
        <w:numPr>
          <w:ilvl w:val="0"/>
          <w:numId w:val="17"/>
        </w:numPr>
        <w:tabs>
          <w:tab w:val="left" w:pos="0"/>
          <w:tab w:val="left" w:pos="993"/>
          <w:tab w:val="left" w:pos="1560"/>
        </w:tabs>
        <w:spacing w:before="43" w:line="276" w:lineRule="auto"/>
        <w:ind w:left="0" w:right="96" w:firstLine="709"/>
        <w:jc w:val="both"/>
        <w:rPr>
          <w:sz w:val="24"/>
        </w:rPr>
      </w:pPr>
      <w:r w:rsidRPr="00A74BCE">
        <w:rPr>
          <w:sz w:val="24"/>
        </w:rPr>
        <w:t>основные законы орфоэпии;</w:t>
      </w:r>
    </w:p>
    <w:bookmarkEnd w:id="1"/>
    <w:p w14:paraId="26AFB7E8" w14:textId="77777777" w:rsidR="00851CA3" w:rsidRPr="00A74BCE" w:rsidRDefault="00851CA3" w:rsidP="00851CA3">
      <w:pPr>
        <w:pStyle w:val="TableParagraph"/>
        <w:tabs>
          <w:tab w:val="left" w:pos="284"/>
          <w:tab w:val="left" w:pos="709"/>
          <w:tab w:val="left" w:pos="1276"/>
        </w:tabs>
        <w:ind w:left="0" w:firstLine="709"/>
        <w:jc w:val="both"/>
        <w:rPr>
          <w:sz w:val="24"/>
        </w:rPr>
      </w:pPr>
      <w:r>
        <w:rPr>
          <w:sz w:val="24"/>
        </w:rPr>
        <w:tab/>
      </w:r>
      <w:r w:rsidRPr="00A74BCE">
        <w:rPr>
          <w:b/>
          <w:i/>
          <w:sz w:val="24"/>
          <w:szCs w:val="24"/>
        </w:rPr>
        <w:t>Уметь:</w:t>
      </w:r>
    </w:p>
    <w:p w14:paraId="3E2F11A1" w14:textId="77777777" w:rsidR="00851CA3" w:rsidRPr="00A74BCE" w:rsidRDefault="00851CA3" w:rsidP="00851CA3">
      <w:pPr>
        <w:numPr>
          <w:ilvl w:val="0"/>
          <w:numId w:val="18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2" w:name="_Hlk152794975"/>
      <w:r w:rsidRPr="00A74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использовать основные приемы </w:t>
      </w:r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звуковедения</w:t>
      </w:r>
      <w:proofErr w:type="spellEnd"/>
      <w:r w:rsidRPr="00A74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2EC418DE" w14:textId="77777777" w:rsidR="00851CA3" w:rsidRPr="00A74BCE" w:rsidRDefault="00851CA3" w:rsidP="00851CA3">
      <w:pPr>
        <w:numPr>
          <w:ilvl w:val="0"/>
          <w:numId w:val="18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4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читать с листа;</w:t>
      </w:r>
    </w:p>
    <w:p w14:paraId="33FACC26" w14:textId="77777777" w:rsidR="00851CA3" w:rsidRPr="00A74BCE" w:rsidRDefault="00851CA3" w:rsidP="00851CA3">
      <w:pPr>
        <w:numPr>
          <w:ilvl w:val="0"/>
          <w:numId w:val="18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4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на практике основные методические установки ведущих педагогов- вокалистов;</w:t>
      </w:r>
    </w:p>
    <w:p w14:paraId="37769CEE" w14:textId="77777777" w:rsidR="00851CA3" w:rsidRDefault="00851CA3" w:rsidP="00851CA3">
      <w:pPr>
        <w:numPr>
          <w:ilvl w:val="0"/>
          <w:numId w:val="18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74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пользоваться вокальной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74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справочной и методической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74BC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литературой;</w:t>
      </w:r>
    </w:p>
    <w:bookmarkEnd w:id="2"/>
    <w:p w14:paraId="5C6F291B" w14:textId="77777777" w:rsidR="00851CA3" w:rsidRPr="00A74BCE" w:rsidRDefault="00851CA3" w:rsidP="00851CA3">
      <w:pPr>
        <w:shd w:val="clear" w:color="auto" w:fill="FFFFFF"/>
        <w:tabs>
          <w:tab w:val="left" w:pos="284"/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Pr="00A74BCE">
        <w:rPr>
          <w:rFonts w:ascii="Times New Roman" w:hAnsi="Times New Roman" w:cs="Times New Roman"/>
          <w:b/>
          <w:i/>
          <w:sz w:val="24"/>
          <w:szCs w:val="24"/>
        </w:rPr>
        <w:t>Владеть</w:t>
      </w:r>
      <w:proofErr w:type="spellEnd"/>
      <w:r w:rsidRPr="00A74BC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F88D810" w14:textId="77777777" w:rsidR="00851CA3" w:rsidRPr="00A74BCE" w:rsidRDefault="00851CA3" w:rsidP="00851CA3">
      <w:pPr>
        <w:pStyle w:val="a8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52795137"/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proofErr w:type="spellEnd"/>
      <w:r w:rsidRPr="00A7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proofErr w:type="spellEnd"/>
      <w:r w:rsidRPr="00A7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</w:rPr>
        <w:t>вокальной</w:t>
      </w:r>
      <w:proofErr w:type="spellEnd"/>
      <w:r w:rsidRPr="00A7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</w:rPr>
        <w:t>техники</w:t>
      </w:r>
      <w:proofErr w:type="spellEnd"/>
      <w:r w:rsidRPr="00A74BC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D59CD4" w14:textId="77777777" w:rsidR="00851CA3" w:rsidRPr="00A74BCE" w:rsidRDefault="00851CA3" w:rsidP="00851CA3">
      <w:pPr>
        <w:pStyle w:val="a8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</w:rPr>
        <w:t>спецификой</w:t>
      </w:r>
      <w:proofErr w:type="spellEnd"/>
      <w:r w:rsidRPr="00A7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proofErr w:type="spellEnd"/>
      <w:r w:rsidRPr="00A7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</w:rPr>
        <w:t>вокальных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</w:rPr>
        <w:t>произведений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</w:rPr>
        <w:t>разных</w:t>
      </w:r>
      <w:proofErr w:type="spellEnd"/>
      <w:r w:rsidRPr="00A74BCE">
        <w:rPr>
          <w:rFonts w:ascii="Times New Roman" w:eastAsia="Times New Roman" w:hAnsi="Times New Roman" w:cs="Times New Roman"/>
          <w:sz w:val="24"/>
          <w:szCs w:val="24"/>
        </w:rPr>
        <w:t xml:space="preserve"> форм (</w:t>
      </w:r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</w:rPr>
        <w:t>ария</w:t>
      </w:r>
      <w:proofErr w:type="spellEnd"/>
      <w:r w:rsidRPr="00A74BCE">
        <w:rPr>
          <w:rFonts w:ascii="Times New Roman" w:eastAsia="Times New Roman" w:hAnsi="Times New Roman" w:cs="Times New Roman"/>
          <w:sz w:val="24"/>
          <w:szCs w:val="24"/>
        </w:rPr>
        <w:t>, романс,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</w:rPr>
        <w:t>песня</w:t>
      </w:r>
      <w:proofErr w:type="spellEnd"/>
      <w:r w:rsidRPr="00A74BCE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0EE41A4" w14:textId="77777777" w:rsidR="00851CA3" w:rsidRPr="00A74BCE" w:rsidRDefault="00851CA3" w:rsidP="00851CA3">
      <w:pPr>
        <w:pStyle w:val="a8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4B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основами </w:t>
      </w:r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</w:rPr>
        <w:t>вокальной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proofErr w:type="spellEnd"/>
      <w:r w:rsidRPr="00A74BC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A74BCE">
        <w:rPr>
          <w:rFonts w:ascii="Times New Roman" w:eastAsia="Times New Roman" w:hAnsi="Times New Roman" w:cs="Times New Roman"/>
          <w:sz w:val="24"/>
          <w:szCs w:val="24"/>
        </w:rPr>
        <w:t>области</w:t>
      </w:r>
      <w:proofErr w:type="spellEnd"/>
      <w:r w:rsidRPr="00A74B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4BCE">
        <w:rPr>
          <w:rFonts w:ascii="Times New Roman" w:eastAsia="Times New Roman" w:hAnsi="Times New Roman" w:cs="Times New Roman"/>
          <w:sz w:val="24"/>
          <w:szCs w:val="24"/>
          <w:lang w:val="ru-RU"/>
        </w:rPr>
        <w:t>академического пения;</w:t>
      </w:r>
    </w:p>
    <w:p w14:paraId="3F58F523" w14:textId="77777777" w:rsidR="00851CA3" w:rsidRPr="00A74BCE" w:rsidRDefault="00851CA3" w:rsidP="00851CA3">
      <w:pPr>
        <w:pStyle w:val="a8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4BCE">
        <w:rPr>
          <w:rFonts w:ascii="Times New Roman" w:eastAsia="Times New Roman" w:hAnsi="Times New Roman" w:cs="Times New Roman"/>
          <w:sz w:val="24"/>
          <w:szCs w:val="24"/>
          <w:lang w:val="ru-RU"/>
        </w:rPr>
        <w:t>вокальной гигиеной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74BCE">
        <w:rPr>
          <w:rFonts w:ascii="Times New Roman" w:eastAsia="Times New Roman" w:hAnsi="Times New Roman" w:cs="Times New Roman"/>
          <w:sz w:val="24"/>
          <w:szCs w:val="24"/>
          <w:lang w:val="ru-RU"/>
        </w:rPr>
        <w:t>и певческим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74BCE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режимом;</w:t>
      </w:r>
    </w:p>
    <w:p w14:paraId="52C12145" w14:textId="77777777" w:rsidR="00851CA3" w:rsidRPr="00A74BCE" w:rsidRDefault="00851CA3" w:rsidP="00851CA3">
      <w:pPr>
        <w:pStyle w:val="a8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4BCE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практическими навыками исполнения</w:t>
      </w:r>
    </w:p>
    <w:p w14:paraId="562640F0" w14:textId="77777777" w:rsidR="00851CA3" w:rsidRPr="00852F8A" w:rsidRDefault="00851CA3" w:rsidP="00851CA3">
      <w:pPr>
        <w:pStyle w:val="a8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CE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произношением и лексикой</w:t>
      </w:r>
      <w:r w:rsidRPr="00A74BC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на иностранных языках, отчетливой дикцией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74BCE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61A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навыками сценической речи; </w:t>
      </w:r>
    </w:p>
    <w:p w14:paraId="14960E1B" w14:textId="77777777" w:rsidR="00851CA3" w:rsidRPr="00852F8A" w:rsidRDefault="00851CA3" w:rsidP="00851CA3">
      <w:pPr>
        <w:pStyle w:val="a8"/>
        <w:numPr>
          <w:ilvl w:val="0"/>
          <w:numId w:val="6"/>
        </w:numPr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BCE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профессиональной терминологией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bookmarkEnd w:id="3"/>
    <w:p w14:paraId="755ED380" w14:textId="24394236" w:rsidR="002A250C" w:rsidRPr="00E40852" w:rsidRDefault="002A250C" w:rsidP="00E40852">
      <w:pPr>
        <w:pStyle w:val="a8"/>
        <w:numPr>
          <w:ilvl w:val="0"/>
          <w:numId w:val="6"/>
        </w:numPr>
        <w:shd w:val="clear" w:color="auto" w:fill="FFFFFF"/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852">
        <w:rPr>
          <w:rFonts w:ascii="Times New Roman" w:hAnsi="Times New Roman" w:cs="Times New Roman"/>
          <w:sz w:val="24"/>
          <w:szCs w:val="24"/>
        </w:rPr>
        <w:br w:type="page"/>
      </w:r>
    </w:p>
    <w:p w14:paraId="51E4C8AA" w14:textId="77777777" w:rsidR="002A250C" w:rsidRPr="001012EE" w:rsidRDefault="002A250C" w:rsidP="001012EE">
      <w:pPr>
        <w:pStyle w:val="a8"/>
        <w:numPr>
          <w:ilvl w:val="0"/>
          <w:numId w:val="1"/>
        </w:numPr>
        <w:spacing w:line="240" w:lineRule="auto"/>
        <w:ind w:right="282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1012EE">
        <w:rPr>
          <w:rFonts w:ascii="Times New Roman" w:hAnsi="Times New Roman" w:cs="Times New Roman"/>
          <w:b/>
          <w:bCs/>
          <w:caps/>
          <w:sz w:val="24"/>
          <w:szCs w:val="24"/>
        </w:rPr>
        <w:t>Структура учебной дисциплины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0"/>
        <w:gridCol w:w="971"/>
        <w:gridCol w:w="502"/>
        <w:gridCol w:w="509"/>
        <w:gridCol w:w="723"/>
        <w:gridCol w:w="761"/>
        <w:gridCol w:w="829"/>
      </w:tblGrid>
      <w:tr w:rsidR="00851CA3" w:rsidRPr="001012EE" w14:paraId="2655F07C" w14:textId="77777777" w:rsidTr="00EA7090">
        <w:trPr>
          <w:cantSplit/>
          <w:trHeight w:val="258"/>
          <w:jc w:val="center"/>
        </w:trPr>
        <w:tc>
          <w:tcPr>
            <w:tcW w:w="2664" w:type="pct"/>
            <w:vMerge w:val="restart"/>
            <w:vAlign w:val="center"/>
          </w:tcPr>
          <w:p w14:paraId="06376483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смысловых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</w:p>
        </w:tc>
        <w:tc>
          <w:tcPr>
            <w:tcW w:w="2336" w:type="pct"/>
            <w:gridSpan w:val="6"/>
            <w:vAlign w:val="center"/>
          </w:tcPr>
          <w:p w14:paraId="1617B3B5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</w:tr>
      <w:tr w:rsidR="00851CA3" w:rsidRPr="001012EE" w14:paraId="1E82A2FA" w14:textId="77777777" w:rsidTr="00EA7090">
        <w:trPr>
          <w:cantSplit/>
          <w:trHeight w:val="272"/>
          <w:jc w:val="center"/>
        </w:trPr>
        <w:tc>
          <w:tcPr>
            <w:tcW w:w="2664" w:type="pct"/>
            <w:vMerge/>
            <w:vAlign w:val="center"/>
          </w:tcPr>
          <w:p w14:paraId="49F794B2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pct"/>
            <w:gridSpan w:val="6"/>
            <w:vAlign w:val="center"/>
          </w:tcPr>
          <w:p w14:paraId="3A104DBA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дневная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форма</w:t>
            </w:r>
          </w:p>
        </w:tc>
      </w:tr>
      <w:tr w:rsidR="00851CA3" w:rsidRPr="001012EE" w14:paraId="2302E769" w14:textId="77777777" w:rsidTr="00EA7090">
        <w:trPr>
          <w:cantSplit/>
          <w:trHeight w:val="272"/>
          <w:jc w:val="center"/>
        </w:trPr>
        <w:tc>
          <w:tcPr>
            <w:tcW w:w="2664" w:type="pct"/>
            <w:vMerge/>
            <w:vAlign w:val="center"/>
          </w:tcPr>
          <w:p w14:paraId="14B31276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 w:val="restart"/>
            <w:shd w:val="clear" w:color="auto" w:fill="auto"/>
            <w:vAlign w:val="center"/>
          </w:tcPr>
          <w:p w14:paraId="34D7F0D7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808" w:type="pct"/>
            <w:gridSpan w:val="5"/>
            <w:shd w:val="clear" w:color="auto" w:fill="auto"/>
            <w:vAlign w:val="center"/>
          </w:tcPr>
          <w:p w14:paraId="5B3F35E1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</w:p>
        </w:tc>
      </w:tr>
      <w:tr w:rsidR="00851CA3" w:rsidRPr="001012EE" w14:paraId="6AD39F4C" w14:textId="77777777" w:rsidTr="00EA7090">
        <w:trPr>
          <w:cantSplit/>
          <w:trHeight w:val="272"/>
          <w:jc w:val="center"/>
        </w:trPr>
        <w:tc>
          <w:tcPr>
            <w:tcW w:w="2664" w:type="pct"/>
            <w:vMerge/>
            <w:vAlign w:val="center"/>
          </w:tcPr>
          <w:p w14:paraId="4174657C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vMerge/>
            <w:shd w:val="clear" w:color="auto" w:fill="auto"/>
            <w:vAlign w:val="center"/>
          </w:tcPr>
          <w:p w14:paraId="296624AF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4E9A10DC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77" w:type="pct"/>
            <w:vAlign w:val="center"/>
          </w:tcPr>
          <w:p w14:paraId="0785A61C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93" w:type="pct"/>
            <w:vAlign w:val="center"/>
          </w:tcPr>
          <w:p w14:paraId="2D424003" w14:textId="08C2C97E" w:rsidR="00851CA3" w:rsidRPr="00851CA3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</w:t>
            </w:r>
          </w:p>
        </w:tc>
        <w:tc>
          <w:tcPr>
            <w:tcW w:w="414" w:type="pct"/>
            <w:vAlign w:val="center"/>
          </w:tcPr>
          <w:p w14:paraId="619E83A3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451" w:type="pct"/>
            <w:vAlign w:val="center"/>
          </w:tcPr>
          <w:p w14:paraId="192CE82C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1CA3" w:rsidRPr="001012EE" w14:paraId="38E1FCB2" w14:textId="77777777" w:rsidTr="00EA7090">
        <w:trPr>
          <w:trHeight w:val="258"/>
          <w:jc w:val="center"/>
        </w:trPr>
        <w:tc>
          <w:tcPr>
            <w:tcW w:w="2664" w:type="pct"/>
          </w:tcPr>
          <w:p w14:paraId="5393131B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2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8" w:type="pct"/>
            <w:shd w:val="clear" w:color="auto" w:fill="auto"/>
          </w:tcPr>
          <w:p w14:paraId="4C50CD3F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2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" w:type="pct"/>
            <w:shd w:val="clear" w:color="auto" w:fill="auto"/>
          </w:tcPr>
          <w:p w14:paraId="52DECCF1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2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7" w:type="pct"/>
          </w:tcPr>
          <w:p w14:paraId="48691856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2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3" w:type="pct"/>
          </w:tcPr>
          <w:p w14:paraId="02D76C78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2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4" w:type="pct"/>
          </w:tcPr>
          <w:p w14:paraId="1D68E72D" w14:textId="77777777" w:rsidR="00851CA3" w:rsidRPr="00C24C98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51" w:type="pct"/>
          </w:tcPr>
          <w:p w14:paraId="5C7969F0" w14:textId="77777777" w:rsidR="00851CA3" w:rsidRPr="00C24C98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851CA3" w:rsidRPr="001012EE" w14:paraId="35774AD6" w14:textId="77777777" w:rsidTr="00EA7090">
        <w:trPr>
          <w:trHeight w:val="789"/>
          <w:jc w:val="center"/>
        </w:trPr>
        <w:tc>
          <w:tcPr>
            <w:tcW w:w="2664" w:type="pct"/>
          </w:tcPr>
          <w:p w14:paraId="50A810B4" w14:textId="77777777" w:rsidR="00851CA3" w:rsidRPr="001012EE" w:rsidRDefault="00851CA3" w:rsidP="00EA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bookmarkStart w:id="4" w:name="_Hlk165939549"/>
            <w:r w:rsidRPr="001012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Совершенствование</w:t>
            </w:r>
            <w:r w:rsidRPr="001012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012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технологии</w:t>
            </w:r>
            <w:proofErr w:type="spellEnd"/>
            <w:r w:rsidRPr="001012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012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голосообразования</w:t>
            </w:r>
            <w:proofErr w:type="spellEnd"/>
            <w:r w:rsidRPr="001012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1012E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голосоведения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14:paraId="5A95B3A3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273" w:type="pct"/>
            <w:shd w:val="clear" w:color="auto" w:fill="auto"/>
          </w:tcPr>
          <w:p w14:paraId="3C1963C9" w14:textId="77777777" w:rsidR="00851CA3" w:rsidRPr="001012EE" w:rsidRDefault="00851CA3" w:rsidP="00EA7090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</w:tcPr>
          <w:p w14:paraId="3515DB41" w14:textId="77777777" w:rsidR="00851CA3" w:rsidRPr="001012EE" w:rsidRDefault="00851CA3" w:rsidP="00EA7090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</w:tcPr>
          <w:p w14:paraId="22892029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4" w:type="pct"/>
          </w:tcPr>
          <w:p w14:paraId="01A38CAE" w14:textId="65A9BC8E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pct"/>
          </w:tcPr>
          <w:p w14:paraId="7A58A322" w14:textId="1D1A83A4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851CA3" w:rsidRPr="001012EE" w14:paraId="3C2315A0" w14:textId="77777777" w:rsidTr="00EA7090">
        <w:trPr>
          <w:trHeight w:val="530"/>
          <w:jc w:val="center"/>
        </w:trPr>
        <w:tc>
          <w:tcPr>
            <w:tcW w:w="2664" w:type="pct"/>
          </w:tcPr>
          <w:p w14:paraId="3C7EBFF2" w14:textId="77777777" w:rsidR="00851CA3" w:rsidRPr="001012EE" w:rsidRDefault="00851CA3" w:rsidP="00EA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Уведичение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объема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певческого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14:paraId="65967656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273" w:type="pct"/>
            <w:shd w:val="clear" w:color="auto" w:fill="auto"/>
          </w:tcPr>
          <w:p w14:paraId="5846AFC3" w14:textId="77777777" w:rsidR="00851CA3" w:rsidRPr="001012EE" w:rsidRDefault="00851CA3" w:rsidP="00EA7090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</w:tcPr>
          <w:p w14:paraId="2AD1A29C" w14:textId="77777777" w:rsidR="00851CA3" w:rsidRPr="001012EE" w:rsidRDefault="00851CA3" w:rsidP="00EA7090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</w:tcPr>
          <w:p w14:paraId="4757FB2F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4" w:type="pct"/>
          </w:tcPr>
          <w:p w14:paraId="154C22FA" w14:textId="36D87BFA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pct"/>
          </w:tcPr>
          <w:p w14:paraId="24E68FB0" w14:textId="74AB8F9E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851CA3" w:rsidRPr="001012EE" w14:paraId="2FFF760D" w14:textId="77777777" w:rsidTr="00EA7090">
        <w:trPr>
          <w:trHeight w:val="517"/>
          <w:jc w:val="center"/>
        </w:trPr>
        <w:tc>
          <w:tcPr>
            <w:tcW w:w="2664" w:type="pct"/>
          </w:tcPr>
          <w:p w14:paraId="290167EE" w14:textId="77777777" w:rsidR="00851CA3" w:rsidRPr="001012EE" w:rsidRDefault="00851CA3" w:rsidP="00EA7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естественностью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тембра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14:paraId="35FCCFE8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273" w:type="pct"/>
            <w:shd w:val="clear" w:color="auto" w:fill="auto"/>
          </w:tcPr>
          <w:p w14:paraId="3EC0C4D5" w14:textId="77777777" w:rsidR="00851CA3" w:rsidRPr="001012EE" w:rsidRDefault="00851CA3" w:rsidP="00EA7090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</w:tcPr>
          <w:p w14:paraId="044BF926" w14:textId="77777777" w:rsidR="00851CA3" w:rsidRPr="001012EE" w:rsidRDefault="00851CA3" w:rsidP="00EA7090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</w:tcPr>
          <w:p w14:paraId="71A1CB24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4" w:type="pct"/>
          </w:tcPr>
          <w:p w14:paraId="66FB27F3" w14:textId="21EE2BE6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pct"/>
          </w:tcPr>
          <w:p w14:paraId="4C38897E" w14:textId="56551590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851CA3" w:rsidRPr="001012EE" w14:paraId="0A96B53E" w14:textId="77777777" w:rsidTr="00EA7090">
        <w:trPr>
          <w:trHeight w:val="789"/>
          <w:jc w:val="center"/>
        </w:trPr>
        <w:tc>
          <w:tcPr>
            <w:tcW w:w="2664" w:type="pct"/>
          </w:tcPr>
          <w:p w14:paraId="76608AF0" w14:textId="77777777" w:rsidR="00851CA3" w:rsidRPr="001012EE" w:rsidRDefault="00851CA3" w:rsidP="00EA7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Отчетливая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дикция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осознанном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гласных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14:paraId="70BF1E8F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273" w:type="pct"/>
            <w:shd w:val="clear" w:color="auto" w:fill="auto"/>
          </w:tcPr>
          <w:p w14:paraId="6F043A13" w14:textId="77777777" w:rsidR="00851CA3" w:rsidRPr="001012EE" w:rsidRDefault="00851CA3" w:rsidP="00EA7090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</w:tcPr>
          <w:p w14:paraId="1034DAEC" w14:textId="77777777" w:rsidR="00851CA3" w:rsidRPr="001012EE" w:rsidRDefault="00851CA3" w:rsidP="00EA7090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</w:tcPr>
          <w:p w14:paraId="56BF587D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4" w:type="pct"/>
          </w:tcPr>
          <w:p w14:paraId="05B29B90" w14:textId="12B0AFD8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pct"/>
          </w:tcPr>
          <w:p w14:paraId="3006A939" w14:textId="5AF914CA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851CA3" w:rsidRPr="001012EE" w14:paraId="0C426243" w14:textId="77777777" w:rsidTr="00EA7090">
        <w:trPr>
          <w:trHeight w:val="1444"/>
          <w:jc w:val="center"/>
        </w:trPr>
        <w:tc>
          <w:tcPr>
            <w:tcW w:w="2664" w:type="pct"/>
          </w:tcPr>
          <w:p w14:paraId="52B3D494" w14:textId="77777777" w:rsidR="00851CA3" w:rsidRPr="001012EE" w:rsidRDefault="00851CA3" w:rsidP="00EA7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Проработка</w:t>
            </w:r>
            <w:r w:rsidRPr="001012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интонационно-ритмических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художественно-исполнительских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трудностей,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заложенных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вокально-педагогическом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репертуаре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14:paraId="57EF0F6D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273" w:type="pct"/>
            <w:shd w:val="clear" w:color="auto" w:fill="auto"/>
          </w:tcPr>
          <w:p w14:paraId="092FA463" w14:textId="77777777" w:rsidR="00851CA3" w:rsidRPr="001012EE" w:rsidRDefault="00851CA3" w:rsidP="00EA7090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</w:tcPr>
          <w:p w14:paraId="03C23100" w14:textId="77777777" w:rsidR="00851CA3" w:rsidRPr="001012EE" w:rsidRDefault="00851CA3" w:rsidP="00EA7090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</w:tcPr>
          <w:p w14:paraId="4BDE87F8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4" w:type="pct"/>
          </w:tcPr>
          <w:p w14:paraId="33130D10" w14:textId="76494930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pct"/>
          </w:tcPr>
          <w:p w14:paraId="7CE8DBBA" w14:textId="790D690F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851CA3" w:rsidRPr="001012EE" w14:paraId="498596B6" w14:textId="77777777" w:rsidTr="00EA7090">
        <w:trPr>
          <w:trHeight w:val="789"/>
          <w:jc w:val="center"/>
        </w:trPr>
        <w:tc>
          <w:tcPr>
            <w:tcW w:w="2664" w:type="pct"/>
          </w:tcPr>
          <w:p w14:paraId="69C06932" w14:textId="77777777" w:rsidR="00851CA3" w:rsidRPr="001012EE" w:rsidRDefault="00851CA3" w:rsidP="00EA70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видами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вокализации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 (кантилена,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беглость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филировка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portamento</w:t>
            </w:r>
            <w:proofErr w:type="spellEnd"/>
            <w:r w:rsidRPr="001012EE">
              <w:rPr>
                <w:rFonts w:ascii="Times New Roman" w:hAnsi="Times New Roman" w:cs="Times New Roman"/>
                <w:sz w:val="24"/>
                <w:szCs w:val="24"/>
              </w:rPr>
              <w:t>, трель)</w:t>
            </w:r>
          </w:p>
        </w:tc>
        <w:tc>
          <w:tcPr>
            <w:tcW w:w="528" w:type="pct"/>
            <w:shd w:val="clear" w:color="auto" w:fill="auto"/>
          </w:tcPr>
          <w:p w14:paraId="1590A099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273" w:type="pct"/>
            <w:shd w:val="clear" w:color="auto" w:fill="auto"/>
          </w:tcPr>
          <w:p w14:paraId="686DC39A" w14:textId="77777777" w:rsidR="00851CA3" w:rsidRPr="001012EE" w:rsidRDefault="00851CA3" w:rsidP="00EA7090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</w:tcPr>
          <w:p w14:paraId="55F5E9B9" w14:textId="77777777" w:rsidR="00851CA3" w:rsidRPr="001012EE" w:rsidRDefault="00851CA3" w:rsidP="00EA7090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</w:tcPr>
          <w:p w14:paraId="561444EF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4" w:type="pct"/>
          </w:tcPr>
          <w:p w14:paraId="62A55FC9" w14:textId="11D4843B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pct"/>
          </w:tcPr>
          <w:p w14:paraId="7D588F7D" w14:textId="4C5CE723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851CA3" w:rsidRPr="001012EE" w14:paraId="524A7379" w14:textId="77777777" w:rsidTr="00EA7090">
        <w:trPr>
          <w:trHeight w:val="789"/>
          <w:jc w:val="center"/>
        </w:trPr>
        <w:tc>
          <w:tcPr>
            <w:tcW w:w="2664" w:type="pct"/>
          </w:tcPr>
          <w:p w14:paraId="24F397F7" w14:textId="77777777" w:rsidR="00851CA3" w:rsidRPr="001012EE" w:rsidRDefault="00851CA3" w:rsidP="00EA7090">
            <w:pPr>
              <w:pStyle w:val="2"/>
              <w:spacing w:after="0" w:line="240" w:lineRule="auto"/>
              <w:ind w:left="0"/>
              <w:rPr>
                <w:sz w:val="24"/>
                <w:highlight w:val="yellow"/>
              </w:rPr>
            </w:pPr>
            <w:r w:rsidRPr="001012EE">
              <w:rPr>
                <w:sz w:val="24"/>
              </w:rPr>
              <w:t xml:space="preserve">Тема </w:t>
            </w:r>
            <w:r>
              <w:rPr>
                <w:sz w:val="24"/>
                <w:lang w:val="ru-RU"/>
              </w:rPr>
              <w:t>7</w:t>
            </w:r>
            <w:r w:rsidRPr="001012EE"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>Р</w:t>
            </w:r>
            <w:proofErr w:type="spellStart"/>
            <w:r w:rsidRPr="001012EE">
              <w:rPr>
                <w:sz w:val="24"/>
              </w:rPr>
              <w:t>аскрытие</w:t>
            </w:r>
            <w:proofErr w:type="spellEnd"/>
            <w:r w:rsidRPr="001012EE">
              <w:rPr>
                <w:sz w:val="24"/>
              </w:rPr>
              <w:t xml:space="preserve"> </w:t>
            </w:r>
            <w:proofErr w:type="spellStart"/>
            <w:r w:rsidRPr="001012EE">
              <w:rPr>
                <w:sz w:val="24"/>
              </w:rPr>
              <w:t>художественного</w:t>
            </w:r>
            <w:proofErr w:type="spellEnd"/>
            <w:r w:rsidRPr="001012EE">
              <w:rPr>
                <w:sz w:val="24"/>
              </w:rPr>
              <w:t xml:space="preserve"> </w:t>
            </w:r>
            <w:proofErr w:type="spellStart"/>
            <w:r w:rsidRPr="001012EE">
              <w:rPr>
                <w:sz w:val="24"/>
              </w:rPr>
              <w:t>содержания</w:t>
            </w:r>
            <w:proofErr w:type="spellEnd"/>
            <w:r w:rsidRPr="001012EE">
              <w:rPr>
                <w:sz w:val="24"/>
              </w:rPr>
              <w:t xml:space="preserve"> </w:t>
            </w:r>
            <w:proofErr w:type="spellStart"/>
            <w:r w:rsidRPr="001012EE">
              <w:rPr>
                <w:sz w:val="24"/>
              </w:rPr>
              <w:t>произведения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14:paraId="30199C06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</w:t>
            </w:r>
          </w:p>
        </w:tc>
        <w:tc>
          <w:tcPr>
            <w:tcW w:w="273" w:type="pct"/>
            <w:shd w:val="clear" w:color="auto" w:fill="auto"/>
          </w:tcPr>
          <w:p w14:paraId="61835BFB" w14:textId="77777777" w:rsidR="00851CA3" w:rsidRPr="001012EE" w:rsidRDefault="00851CA3" w:rsidP="00EA7090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</w:tcPr>
          <w:p w14:paraId="076CA92B" w14:textId="77777777" w:rsidR="00851CA3" w:rsidRPr="001012EE" w:rsidRDefault="00851CA3" w:rsidP="00EA7090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</w:tcPr>
          <w:p w14:paraId="6EA28932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4" w:type="pct"/>
          </w:tcPr>
          <w:p w14:paraId="6C76344E" w14:textId="2C8EC830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pct"/>
          </w:tcPr>
          <w:p w14:paraId="0DC178F8" w14:textId="37B10CCD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tr w:rsidR="00851CA3" w:rsidRPr="001012EE" w14:paraId="4DC00C2D" w14:textId="77777777" w:rsidTr="00EA7090">
        <w:trPr>
          <w:trHeight w:val="1048"/>
          <w:jc w:val="center"/>
        </w:trPr>
        <w:tc>
          <w:tcPr>
            <w:tcW w:w="2664" w:type="pct"/>
          </w:tcPr>
          <w:p w14:paraId="0D3CB756" w14:textId="77777777" w:rsidR="00851CA3" w:rsidRPr="001012EE" w:rsidRDefault="00851CA3" w:rsidP="00EA7090">
            <w:pPr>
              <w:pStyle w:val="2"/>
              <w:spacing w:after="0" w:line="240" w:lineRule="auto"/>
              <w:ind w:left="0"/>
              <w:rPr>
                <w:sz w:val="24"/>
              </w:rPr>
            </w:pPr>
            <w:r w:rsidRPr="001012EE">
              <w:rPr>
                <w:sz w:val="24"/>
              </w:rPr>
              <w:t xml:space="preserve">Тема </w:t>
            </w:r>
            <w:r>
              <w:rPr>
                <w:sz w:val="24"/>
                <w:lang w:val="ru-RU"/>
              </w:rPr>
              <w:t>8</w:t>
            </w:r>
            <w:r w:rsidRPr="001012EE">
              <w:rPr>
                <w:sz w:val="24"/>
              </w:rPr>
              <w:t xml:space="preserve">. </w:t>
            </w:r>
            <w:r>
              <w:rPr>
                <w:sz w:val="24"/>
                <w:lang w:val="ru-RU"/>
              </w:rPr>
              <w:t>С</w:t>
            </w:r>
            <w:proofErr w:type="spellStart"/>
            <w:r w:rsidRPr="001012EE">
              <w:rPr>
                <w:sz w:val="24"/>
              </w:rPr>
              <w:t>амостоятельн</w:t>
            </w:r>
            <w:r>
              <w:rPr>
                <w:sz w:val="24"/>
                <w:lang w:val="ru-RU"/>
              </w:rPr>
              <w:t>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1012EE">
              <w:rPr>
                <w:sz w:val="24"/>
              </w:rPr>
              <w:t>анализ</w:t>
            </w:r>
            <w:proofErr w:type="spellEnd"/>
            <w:r w:rsidRPr="001012EE">
              <w:rPr>
                <w:sz w:val="24"/>
              </w:rPr>
              <w:t xml:space="preserve"> </w:t>
            </w:r>
            <w:proofErr w:type="spellStart"/>
            <w:r w:rsidRPr="001012EE">
              <w:rPr>
                <w:sz w:val="24"/>
              </w:rPr>
              <w:t>художественны</w:t>
            </w:r>
            <w:proofErr w:type="spellEnd"/>
            <w:r>
              <w:rPr>
                <w:sz w:val="24"/>
                <w:lang w:val="ru-RU"/>
              </w:rPr>
              <w:t xml:space="preserve">х </w:t>
            </w:r>
            <w:r w:rsidRPr="001012EE">
              <w:rPr>
                <w:sz w:val="24"/>
              </w:rPr>
              <w:t xml:space="preserve">и </w:t>
            </w:r>
            <w:proofErr w:type="spellStart"/>
            <w:r w:rsidRPr="001012EE">
              <w:rPr>
                <w:sz w:val="24"/>
              </w:rPr>
              <w:t>технически</w:t>
            </w:r>
            <w:proofErr w:type="spellEnd"/>
            <w:r>
              <w:rPr>
                <w:sz w:val="24"/>
                <w:lang w:val="ru-RU"/>
              </w:rPr>
              <w:t>х</w:t>
            </w:r>
            <w:r w:rsidRPr="001012EE">
              <w:rPr>
                <w:sz w:val="24"/>
              </w:rPr>
              <w:t xml:space="preserve"> </w:t>
            </w:r>
            <w:proofErr w:type="spellStart"/>
            <w:r w:rsidRPr="001012EE">
              <w:rPr>
                <w:sz w:val="24"/>
              </w:rPr>
              <w:t>особенност</w:t>
            </w:r>
            <w:proofErr w:type="spellEnd"/>
            <w:r>
              <w:rPr>
                <w:sz w:val="24"/>
                <w:lang w:val="ru-RU"/>
              </w:rPr>
              <w:t>ей</w:t>
            </w:r>
            <w:r w:rsidRPr="001012EE">
              <w:rPr>
                <w:sz w:val="24"/>
              </w:rPr>
              <w:t xml:space="preserve"> </w:t>
            </w:r>
            <w:proofErr w:type="spellStart"/>
            <w:r w:rsidRPr="001012EE">
              <w:rPr>
                <w:sz w:val="24"/>
              </w:rPr>
              <w:t>вокальных</w:t>
            </w:r>
            <w:proofErr w:type="spellEnd"/>
            <w:r w:rsidRPr="001012EE">
              <w:rPr>
                <w:sz w:val="24"/>
              </w:rPr>
              <w:t xml:space="preserve"> </w:t>
            </w:r>
            <w:proofErr w:type="spellStart"/>
            <w:r w:rsidRPr="001012EE">
              <w:rPr>
                <w:sz w:val="24"/>
              </w:rPr>
              <w:t>произведений</w:t>
            </w:r>
            <w:proofErr w:type="spellEnd"/>
          </w:p>
        </w:tc>
        <w:tc>
          <w:tcPr>
            <w:tcW w:w="528" w:type="pct"/>
            <w:shd w:val="clear" w:color="auto" w:fill="auto"/>
          </w:tcPr>
          <w:p w14:paraId="6D521191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113</w:t>
            </w:r>
          </w:p>
        </w:tc>
        <w:tc>
          <w:tcPr>
            <w:tcW w:w="273" w:type="pct"/>
            <w:shd w:val="clear" w:color="auto" w:fill="auto"/>
          </w:tcPr>
          <w:p w14:paraId="0078D1C7" w14:textId="77777777" w:rsidR="00851CA3" w:rsidRPr="001012EE" w:rsidRDefault="00851CA3" w:rsidP="00EA7090">
            <w:pPr>
              <w:snapToGrid w:val="0"/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" w:type="pct"/>
          </w:tcPr>
          <w:p w14:paraId="36147A90" w14:textId="77777777" w:rsidR="00851CA3" w:rsidRPr="001012EE" w:rsidRDefault="00851CA3" w:rsidP="00EA7090">
            <w:pPr>
              <w:spacing w:line="240" w:lineRule="auto"/>
              <w:ind w:right="-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" w:type="pct"/>
          </w:tcPr>
          <w:p w14:paraId="4AAEB3CA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4" w:type="pct"/>
          </w:tcPr>
          <w:p w14:paraId="2B342AA5" w14:textId="10811C86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1" w:type="pct"/>
          </w:tcPr>
          <w:p w14:paraId="0B54C2C1" w14:textId="2E41C1D4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</w:tr>
      <w:bookmarkEnd w:id="4"/>
      <w:tr w:rsidR="00851CA3" w:rsidRPr="001012EE" w14:paraId="0EFC9695" w14:textId="77777777" w:rsidTr="00EA7090">
        <w:trPr>
          <w:trHeight w:val="258"/>
          <w:jc w:val="center"/>
        </w:trPr>
        <w:tc>
          <w:tcPr>
            <w:tcW w:w="2664" w:type="pct"/>
          </w:tcPr>
          <w:p w14:paraId="5B9FFEAD" w14:textId="77777777" w:rsidR="00851CA3" w:rsidRPr="001012EE" w:rsidRDefault="00851CA3" w:rsidP="00EA7090">
            <w:pPr>
              <w:pStyle w:val="4"/>
              <w:jc w:val="left"/>
              <w:rPr>
                <w:sz w:val="24"/>
                <w:lang w:val="ru-RU"/>
              </w:rPr>
            </w:pPr>
            <w:r w:rsidRPr="001012EE">
              <w:rPr>
                <w:sz w:val="24"/>
                <w:lang w:val="ru-RU"/>
              </w:rPr>
              <w:t>Всего часов</w:t>
            </w:r>
          </w:p>
        </w:tc>
        <w:tc>
          <w:tcPr>
            <w:tcW w:w="528" w:type="pct"/>
            <w:shd w:val="clear" w:color="auto" w:fill="auto"/>
          </w:tcPr>
          <w:p w14:paraId="23FA1501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900</w:t>
            </w:r>
          </w:p>
        </w:tc>
        <w:tc>
          <w:tcPr>
            <w:tcW w:w="273" w:type="pct"/>
            <w:shd w:val="clear" w:color="auto" w:fill="auto"/>
          </w:tcPr>
          <w:p w14:paraId="4C049F41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77" w:type="pct"/>
          </w:tcPr>
          <w:p w14:paraId="685E5CEC" w14:textId="77777777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93" w:type="pct"/>
          </w:tcPr>
          <w:p w14:paraId="071FC18C" w14:textId="40BFE227" w:rsidR="00851CA3" w:rsidRPr="00851CA3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108</w:t>
            </w:r>
          </w:p>
        </w:tc>
        <w:tc>
          <w:tcPr>
            <w:tcW w:w="414" w:type="pct"/>
          </w:tcPr>
          <w:p w14:paraId="6850DC57" w14:textId="0266468F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264</w:t>
            </w:r>
          </w:p>
        </w:tc>
        <w:tc>
          <w:tcPr>
            <w:tcW w:w="451" w:type="pct"/>
          </w:tcPr>
          <w:p w14:paraId="0121F690" w14:textId="3EB443C6" w:rsidR="00851CA3" w:rsidRPr="001012EE" w:rsidRDefault="00851CA3" w:rsidP="00EA7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528</w:t>
            </w:r>
          </w:p>
        </w:tc>
      </w:tr>
    </w:tbl>
    <w:p w14:paraId="50F302A4" w14:textId="77777777" w:rsidR="002A250C" w:rsidRPr="001012EE" w:rsidRDefault="002A250C" w:rsidP="001012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F3B99EB" w14:textId="77777777" w:rsidR="006D62F9" w:rsidRDefault="006D62F9" w:rsidP="006D62F9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3C8C9DD2" w14:textId="77777777" w:rsidR="006D62F9" w:rsidRDefault="006D62F9" w:rsidP="006D62F9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798F45C5" w14:textId="77777777" w:rsidR="006D62F9" w:rsidRDefault="006D62F9" w:rsidP="006D62F9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08749786" w14:textId="77777777" w:rsidR="006D62F9" w:rsidRDefault="006D62F9" w:rsidP="006D62F9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7BE59404" w14:textId="77777777" w:rsidR="006D62F9" w:rsidRDefault="006D62F9" w:rsidP="006D62F9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25DEA15E" w14:textId="36C5E9D9" w:rsidR="006D62F9" w:rsidRPr="00545AEC" w:rsidRDefault="00545AEC" w:rsidP="00545AEC">
      <w:pPr>
        <w:pStyle w:val="a8"/>
        <w:tabs>
          <w:tab w:val="left" w:pos="0"/>
          <w:tab w:val="left" w:pos="567"/>
        </w:tabs>
        <w:spacing w:after="0" w:line="240" w:lineRule="auto"/>
        <w:ind w:left="12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E8EBAB0" w14:textId="2989A9D2" w:rsidR="002A250C" w:rsidRPr="001012EE" w:rsidRDefault="002A250C" w:rsidP="006D62F9">
      <w:pPr>
        <w:pStyle w:val="a8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ДИСЦИПЛИНЫ</w:t>
      </w:r>
    </w:p>
    <w:p w14:paraId="549CD7EA" w14:textId="77777777" w:rsidR="002A250C" w:rsidRPr="001012EE" w:rsidRDefault="002A250C" w:rsidP="001012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A9FD5" w14:textId="77777777" w:rsidR="004C5A08" w:rsidRPr="004C5A08" w:rsidRDefault="004C5A08" w:rsidP="004C5A08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C5A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Освоение начальных базовых певческих навыков таких, как: певческая установка, правильное формирование гласных, координация слуха и голоса, певческое дыхание, свободная артикуляция, четкая дикция. </w:t>
      </w:r>
    </w:p>
    <w:p w14:paraId="3C5B1895" w14:textId="77777777" w:rsidR="00545AEC" w:rsidRPr="00545AEC" w:rsidRDefault="00545AEC" w:rsidP="00545AEC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bookmarkStart w:id="5" w:name="_Hlk185358153"/>
      <w:r w:rsidRPr="00545A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Тема 1. Совершенствование технологии голосообразования и голосоведения</w:t>
      </w:r>
    </w:p>
    <w:p w14:paraId="0DCADEDA" w14:textId="205577FA" w:rsidR="00545AEC" w:rsidRPr="00545AEC" w:rsidRDefault="00545AEC" w:rsidP="00545AEC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45A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Тема 2. Уве</w:t>
      </w:r>
      <w:r w:rsidR="00933B3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</w:t>
      </w:r>
      <w:r w:rsidRPr="00545A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ичение объема певческого дыхания</w:t>
      </w:r>
    </w:p>
    <w:p w14:paraId="3AD4190D" w14:textId="77777777" w:rsidR="00545AEC" w:rsidRPr="00545AEC" w:rsidRDefault="00545AEC" w:rsidP="00545AEC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45A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Тема 3. Работа над естественностью тембра</w:t>
      </w:r>
    </w:p>
    <w:p w14:paraId="75D1E8FA" w14:textId="77777777" w:rsidR="00545AEC" w:rsidRPr="00545AEC" w:rsidRDefault="00545AEC" w:rsidP="00545AEC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45A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Тема 4. Отчетливая дикция при осознанном формировании согласных и гласных звуков</w:t>
      </w:r>
    </w:p>
    <w:p w14:paraId="10E3B62F" w14:textId="77777777" w:rsidR="00545AEC" w:rsidRPr="00545AEC" w:rsidRDefault="00545AEC" w:rsidP="00545AEC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45A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Тема 5. Проработка интонационно-ритмических</w:t>
      </w:r>
      <w:r w:rsidRPr="00545A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и художественно-исполнительских трудностей, заложенных в вокально-педагогическом репертуаре</w:t>
      </w:r>
    </w:p>
    <w:p w14:paraId="0AD0EA31" w14:textId="77777777" w:rsidR="00545AEC" w:rsidRPr="00545AEC" w:rsidRDefault="00545AEC" w:rsidP="00545AEC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45A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Тема 6. Владение видами вокализации (кантилена, беглость, филировка, </w:t>
      </w:r>
      <w:proofErr w:type="spellStart"/>
      <w:r w:rsidRPr="00545A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portamento</w:t>
      </w:r>
      <w:proofErr w:type="spellEnd"/>
      <w:r w:rsidRPr="00545A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трель)</w:t>
      </w:r>
    </w:p>
    <w:p w14:paraId="0BB5075C" w14:textId="77777777" w:rsidR="00545AEC" w:rsidRPr="00545AEC" w:rsidRDefault="00545AEC" w:rsidP="00545AEC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45A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Тема 7. Раскрытие художественного содержания произведения</w:t>
      </w:r>
    </w:p>
    <w:p w14:paraId="440E35F8" w14:textId="77777777" w:rsidR="00545AEC" w:rsidRDefault="00545AEC" w:rsidP="00545AEC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545AE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Тема 8. Самостоятельный анализ художественных и технических особенностей вокальных произведений.</w:t>
      </w:r>
    </w:p>
    <w:bookmarkEnd w:id="5"/>
    <w:p w14:paraId="41546963" w14:textId="7507B741" w:rsidR="004C5A08" w:rsidRPr="004C5A08" w:rsidRDefault="004C5A08" w:rsidP="00545AEC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C5A08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Вокально-педагогическая работа предусматривает: </w:t>
      </w:r>
    </w:p>
    <w:p w14:paraId="77DB688B" w14:textId="77777777" w:rsidR="00545AEC" w:rsidRPr="001012EE" w:rsidRDefault="00545AEC" w:rsidP="00545AE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освоением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мягкой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твердой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атак звука; </w:t>
      </w:r>
    </w:p>
    <w:p w14:paraId="37469655" w14:textId="77777777" w:rsidR="00545AEC" w:rsidRPr="001012EE" w:rsidRDefault="00545AEC" w:rsidP="00545AE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овладение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головным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грудным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резонаторами,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развитие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навыков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соединения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их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дыханием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процессе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пения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14:paraId="2A01FBD8" w14:textId="77777777" w:rsidR="00545AEC" w:rsidRPr="001012EE" w:rsidRDefault="00545AEC" w:rsidP="00545AE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освобождение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певческого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аппарата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от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зажатости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14:paraId="29275374" w14:textId="77777777" w:rsidR="00545AEC" w:rsidRPr="001012EE" w:rsidRDefault="00545AEC" w:rsidP="00545AEC">
      <w:pPr>
        <w:pStyle w:val="a8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начало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работы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устранению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имеющихся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дефектов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bCs/>
          <w:iCs/>
          <w:sz w:val="24"/>
          <w:szCs w:val="24"/>
        </w:rPr>
        <w:t>звукообразования</w:t>
      </w:r>
      <w:proofErr w:type="spellEnd"/>
      <w:r w:rsidRPr="001012E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4B955A4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553A69A" w14:textId="77777777" w:rsidR="002A250C" w:rsidRPr="00545AEC" w:rsidRDefault="002A250C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4495F0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38D7F3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C17539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BACD6B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67672E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EDF301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90360B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76252E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7D1FBD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C37812F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63B4A7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163692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3858F4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B96147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D5DC6C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761032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8583CC2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C1FBC36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884465F" w14:textId="77777777" w:rsidR="006D62F9" w:rsidRDefault="006D62F9" w:rsidP="001012EE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F92336" w14:textId="03C8AA55" w:rsidR="006D62F9" w:rsidRPr="00150A26" w:rsidRDefault="00545AEC" w:rsidP="00545AEC">
      <w:pPr>
        <w:spacing w:after="0" w:line="240" w:lineRule="auto"/>
        <w:ind w:left="7513" w:hanging="751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14:paraId="552B4620" w14:textId="77777777" w:rsidR="002A250C" w:rsidRPr="001012EE" w:rsidRDefault="002A250C" w:rsidP="001012EE">
      <w:pPr>
        <w:pStyle w:val="a8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СОДЕРЖАНИЕ САМОСТОЯТЕЛЬНОЙ РАБОТЫ</w:t>
      </w:r>
    </w:p>
    <w:p w14:paraId="4088AA95" w14:textId="43CD71D2" w:rsidR="002A250C" w:rsidRDefault="00BF3233" w:rsidP="00BF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3233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студентов обеспечивает подготовку студента к текущим индивидуальным занятиям с преподавателем. Основными формами самостоятельной работы студентов при изучении дисциплины </w:t>
      </w:r>
      <w:bookmarkStart w:id="6" w:name="_Hlk185290571"/>
      <w:r w:rsidR="0044531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E3B2B">
        <w:rPr>
          <w:rFonts w:ascii="Times New Roman" w:hAnsi="Times New Roman" w:cs="Times New Roman"/>
          <w:sz w:val="24"/>
          <w:szCs w:val="24"/>
          <w:lang w:val="ru-RU"/>
        </w:rPr>
        <w:t>Исполнительское мастерство (сольное пение)</w:t>
      </w:r>
      <w:r w:rsidR="00445316">
        <w:rPr>
          <w:rFonts w:ascii="Times New Roman" w:hAnsi="Times New Roman" w:cs="Times New Roman"/>
          <w:sz w:val="24"/>
          <w:szCs w:val="24"/>
          <w:lang w:val="ru-RU"/>
        </w:rPr>
        <w:t>»</w:t>
      </w:r>
      <w:bookmarkEnd w:id="6"/>
      <w:r w:rsidRPr="00BF3233">
        <w:rPr>
          <w:rFonts w:ascii="Times New Roman" w:hAnsi="Times New Roman" w:cs="Times New Roman"/>
          <w:sz w:val="24"/>
          <w:szCs w:val="24"/>
          <w:lang w:val="ru-RU"/>
        </w:rPr>
        <w:t xml:space="preserve"> является работа над полученным материалом на занятиях с преподавателем, а также работа с методическим материалом по специальности. Результаты этой подготовки проявляются в активности студента на занятиях, а также концертной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969FD5" w14:textId="77777777" w:rsidR="00BF3233" w:rsidRPr="001012EE" w:rsidRDefault="00BF3233" w:rsidP="00BF32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0FEE3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1D2F1505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2463064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9BB426C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FEFF7C3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400B51B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A30884D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2E9D45B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1F846D7E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6694AB9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00646DC8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7D44B94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16642FE8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1C8E8F8E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425FDE0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7B6F2B7D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72E463D3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ED69AF3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A033B83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790EE541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B7DF88E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AB548DC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57B901A1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6F8051EE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8D40C80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843CA29" w14:textId="6613E4AF" w:rsidR="006D62F9" w:rsidRPr="006D62F9" w:rsidRDefault="006D62F9" w:rsidP="006D62F9">
      <w:pPr>
        <w:pStyle w:val="a8"/>
        <w:numPr>
          <w:ilvl w:val="0"/>
          <w:numId w:val="1"/>
        </w:numPr>
        <w:spacing w:line="240" w:lineRule="auto"/>
        <w:ind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6D62F9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 xml:space="preserve">ОЦЕНОЧНЫЕ СРЕДСТВА ДЛЯ КОНТРОЛЯ </w:t>
      </w:r>
    </w:p>
    <w:p w14:paraId="1BAF5D24" w14:textId="77777777" w:rsidR="006D62F9" w:rsidRDefault="006D62F9" w:rsidP="006D62F9">
      <w:pPr>
        <w:pStyle w:val="a8"/>
        <w:spacing w:line="240" w:lineRule="auto"/>
        <w:ind w:left="1287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УСПЕВАЕМОСТИ СТУДЕНТОВ</w:t>
      </w:r>
    </w:p>
    <w:p w14:paraId="3194E42D" w14:textId="77777777" w:rsidR="006D62F9" w:rsidRDefault="006D62F9" w:rsidP="006D62F9">
      <w:pPr>
        <w:pStyle w:val="a8"/>
        <w:spacing w:line="240" w:lineRule="auto"/>
        <w:ind w:left="1287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80271BB" w14:textId="77777777" w:rsidR="006D62F9" w:rsidRDefault="006D62F9" w:rsidP="006D62F9">
      <w:pPr>
        <w:pStyle w:val="a8"/>
        <w:widowControl w:val="0"/>
        <w:spacing w:after="0" w:line="240" w:lineRule="auto"/>
        <w:ind w:left="1287"/>
        <w:jc w:val="center"/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  <w:t>Творческое</w:t>
      </w:r>
      <w:proofErr w:type="spellEnd"/>
      <w:r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  <w:t>задание</w:t>
      </w:r>
      <w:proofErr w:type="spellEnd"/>
      <w:r>
        <w:rPr>
          <w:rFonts w:ascii="Times New Roman" w:eastAsia="Lucida Grande CY" w:hAnsi="Times New Roman" w:cs="Times New Roman"/>
          <w:b/>
          <w:bCs/>
          <w:sz w:val="24"/>
          <w:szCs w:val="24"/>
          <w:lang w:eastAsia="ar-SA"/>
        </w:rPr>
        <w:t>.</w:t>
      </w:r>
    </w:p>
    <w:p w14:paraId="50D1F58A" w14:textId="72205B31" w:rsidR="006D62F9" w:rsidRPr="00C53ADA" w:rsidRDefault="0034510C" w:rsidP="00C53ADA">
      <w:pPr>
        <w:spacing w:after="0"/>
        <w:ind w:firstLine="709"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bookmarkStart w:id="7" w:name="_Hlk185350116"/>
      <w:r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Текущая аттестация по </w:t>
      </w:r>
      <w:r w:rsidR="00545AEC" w:rsidRPr="00545AEC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«Исполнительское мастерство (сольное пение)»</w:t>
      </w:r>
      <w:r w:rsidR="007E029A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 xml:space="preserve"> </w:t>
      </w:r>
      <w:proofErr w:type="spellStart"/>
      <w:r w:rsidR="006D62F9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проходит</w:t>
      </w:r>
      <w:proofErr w:type="spellEnd"/>
      <w:r w:rsidR="006D62F9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в </w:t>
      </w:r>
      <w:proofErr w:type="spellStart"/>
      <w:r w:rsidR="006D62F9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форме</w:t>
      </w:r>
      <w:proofErr w:type="spellEnd"/>
      <w:r w:rsidR="006D62F9"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r w:rsidR="00545AEC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экзамена на протяжении всего обучения.</w:t>
      </w:r>
    </w:p>
    <w:p w14:paraId="21C58A79" w14:textId="29945CF4" w:rsidR="006D62F9" w:rsidRPr="00545AEC" w:rsidRDefault="006D62F9" w:rsidP="006D62F9">
      <w:pPr>
        <w:spacing w:after="0"/>
        <w:ind w:firstLine="709"/>
        <w:jc w:val="both"/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</w:pP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Итоговая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аттестация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по </w:t>
      </w:r>
      <w:r w:rsidR="00545AEC" w:rsidRPr="00545AEC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«Исполнительское мастерство (сольное пение)»</w:t>
      </w:r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в </w:t>
      </w:r>
      <w:r w:rsidR="00C53ADA">
        <w:rPr>
          <w:rFonts w:ascii="Times New Roman" w:eastAsia="Lucida Grande CY" w:hAnsi="Times New Roman" w:cs="Times New Roman"/>
          <w:bCs/>
          <w:sz w:val="24"/>
          <w:szCs w:val="24"/>
          <w:lang w:val="en-US" w:eastAsia="ar-SA"/>
        </w:rPr>
        <w:t>IV</w:t>
      </w:r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семестре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проходит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в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форме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r w:rsidR="00545AEC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ГИА</w:t>
      </w:r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и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предполагает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исполнение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сольной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программы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состоящей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из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>различных</w:t>
      </w:r>
      <w:proofErr w:type="spellEnd"/>
      <w:r>
        <w:rPr>
          <w:rFonts w:ascii="Times New Roman" w:eastAsia="Lucida Grande CY" w:hAnsi="Times New Roman" w:cs="Times New Roman"/>
          <w:bCs/>
          <w:sz w:val="24"/>
          <w:szCs w:val="24"/>
          <w:lang w:eastAsia="ar-SA"/>
        </w:rPr>
        <w:t xml:space="preserve"> по характеру и стилю</w:t>
      </w:r>
      <w:r w:rsidR="00545AEC">
        <w:rPr>
          <w:rFonts w:ascii="Times New Roman" w:eastAsia="Lucida Grande CY" w:hAnsi="Times New Roman" w:cs="Times New Roman"/>
          <w:bCs/>
          <w:sz w:val="24"/>
          <w:szCs w:val="24"/>
          <w:lang w:val="ru-RU" w:eastAsia="ar-SA"/>
        </w:rPr>
        <w:t>.</w:t>
      </w:r>
    </w:p>
    <w:bookmarkEnd w:id="7"/>
    <w:p w14:paraId="7317A746" w14:textId="562C028C" w:rsidR="00545AEC" w:rsidRPr="003A3CE1" w:rsidRDefault="00545AEC" w:rsidP="00545AEC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3A3CE1">
        <w:rPr>
          <w:rFonts w:ascii="Times New Roman" w:hAnsi="Times New Roman" w:cs="Times New Roman"/>
          <w:b/>
          <w:caps/>
          <w:sz w:val="24"/>
          <w:szCs w:val="24"/>
          <w:lang w:val="ru-RU"/>
        </w:rPr>
        <w:t>8.</w:t>
      </w: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>1.</w:t>
      </w:r>
      <w:r w:rsidRPr="003A3CE1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ПРИМЕРНЫЙ РЕПЕРТУАРНЫЙ СПИСОК</w:t>
      </w:r>
    </w:p>
    <w:p w14:paraId="6D7910A7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Г. Ф. Гендель.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Ария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Альмиры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Ринальдо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» («Дай мне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слезами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...»)</w:t>
      </w:r>
    </w:p>
    <w:p w14:paraId="5880C9F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Г. Ф. Гендель.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Ария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Роделинды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Роделинда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5FD19100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Э.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Гретри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Ариетта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Земира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и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Азор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05B49FA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К. В. Глюк.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Ария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Ифигении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Ифигения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в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Авлиде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7D5D2CF8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К. В. Глюк.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Менуэт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Ларисы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Триумф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Клелии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7A93107D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Д.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Сарри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. Пастораль</w:t>
      </w:r>
    </w:p>
    <w:p w14:paraId="76EC88E9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A.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Скарлатти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Нет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правды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больше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в небесах</w:t>
      </w:r>
    </w:p>
    <w:p w14:paraId="6B4D5C6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A.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Скарлатти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Как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мотылек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влюбленный</w:t>
      </w:r>
      <w:proofErr w:type="spellEnd"/>
    </w:p>
    <w:p w14:paraId="11E01007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A.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Скарлатти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Фиалки</w:t>
      </w:r>
      <w:proofErr w:type="spellEnd"/>
    </w:p>
    <w:p w14:paraId="5BD3A034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Ф.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Дуранте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Руку дай,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дорогая</w:t>
      </w:r>
      <w:proofErr w:type="spellEnd"/>
    </w:p>
    <w:p w14:paraId="60B5C58D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B. А. Моцарт. Речитатив и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ария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Сусанны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«Свадьба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Фигаро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3868AA2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B. А. Моцарт. Каватина графини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«Свадьба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Фигаро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22559F7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Дж.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Паизиелло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Ариетта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мельничихи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Прекрасная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мельничиха»</w:t>
      </w:r>
    </w:p>
    <w:p w14:paraId="49D49D7C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В.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Беллини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Ария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Эльвиры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Пуритане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7CAA696C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Дж.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Пуччини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Ария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Лауретты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Джанни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Скикки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309B4A19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К. М. Вебер.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Ариетта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Энхен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Вольный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стрелок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50767048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Б. Сметана.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Ария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Маженки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Проданная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невеста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6ABE53C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Д.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Бортнянский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Ария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Саншетты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Сын-соперник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22A08FB3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А.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Даргомыжский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Ариозо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Наташи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«Русалка»</w:t>
      </w:r>
    </w:p>
    <w:p w14:paraId="04B5856C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Н.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Римский-Корсаков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Ариозо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Милитрисы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оперы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Сказка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о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царе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Салтане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  <w:r w:rsidRPr="006044F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Э.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Григ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Весенний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цветок</w:t>
      </w:r>
      <w:proofErr w:type="spellEnd"/>
    </w:p>
    <w:p w14:paraId="42CC26F9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К.В. Глюк. Ария Орфея {Потерял я Эвридику...) из оперы "Орфей и Эвридика"</w:t>
      </w:r>
    </w:p>
    <w:p w14:paraId="2CFFF4C7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Дж. Россини. Каватина Розины из оперы "Севильский цирюльник"</w:t>
      </w:r>
    </w:p>
    <w:p w14:paraId="725E335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Ш. Гуно. Куплеты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Зибеля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"Фауст"</w:t>
      </w:r>
    </w:p>
    <w:p w14:paraId="22E52BB0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lastRenderedPageBreak/>
        <w:t xml:space="preserve">Ж. Бизе.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Сегедилья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"Кармен"</w:t>
      </w:r>
    </w:p>
    <w:p w14:paraId="4CC9BBB4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Дж. Верди. Песня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Азучены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"Трубадур"</w:t>
      </w:r>
    </w:p>
    <w:p w14:paraId="7232CE24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К. Сен-Санс. Ария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Далилы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(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Открылася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душа...) из оперы "Самсон и Далила"</w:t>
      </w:r>
    </w:p>
    <w:p w14:paraId="221B2E8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 Даргомыжский. Ария Княгини (Дни минувших наслаждений...) из оперы "Русалка"</w:t>
      </w:r>
    </w:p>
    <w:p w14:paraId="07D560E4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 Серов. Варяжская баллада из оперы "Рогнеда"</w:t>
      </w:r>
    </w:p>
    <w:p w14:paraId="1FF2CEDE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M. Мусоргский. Гаданье Марфы из оперы "Хованщина"</w:t>
      </w:r>
    </w:p>
    <w:p w14:paraId="40F6CB6D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 Римский-Корсаков. Речитатив и ария Любавы из оперы "Садко"</w:t>
      </w:r>
    </w:p>
    <w:p w14:paraId="56E6F7F4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Чайковский. Сцена и ария Морозовой из оперы "Опричник"</w:t>
      </w:r>
    </w:p>
    <w:p w14:paraId="75C31FE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А.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Страделла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- </w:t>
      </w:r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Pieta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, </w:t>
      </w:r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Signore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.</w:t>
      </w:r>
    </w:p>
    <w:p w14:paraId="59ACFAED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Г. Гендель - речитатив и ария Ксеркса из оперы «Ксеркс»</w:t>
      </w:r>
    </w:p>
    <w:p w14:paraId="5C232D8A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Дж. Перголези - ария «Т</w:t>
      </w:r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re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giorni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4C96DFF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Дж.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Перголези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- «</w:t>
      </w:r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Se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Tu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m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’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ami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531C23C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Ф.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Дуранте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- «</w:t>
      </w:r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Danza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, </w:t>
      </w:r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danza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7996A4CC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Х. Глюк - ария Орфея из оперы « Орфей»</w:t>
      </w:r>
    </w:p>
    <w:p w14:paraId="233D15D4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</w:pP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Дж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Паизиелло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 -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ариетта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 («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Nel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cor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piu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 non mi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sento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»)</w:t>
      </w:r>
    </w:p>
    <w:p w14:paraId="797B3942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И.С. Бах - ария Тенора из «</w:t>
      </w:r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Magnificat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0750919D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И.С. Бах - дуэт Альта и Тенора из «</w:t>
      </w:r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Magnificat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38EEF898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И.С.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Бах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 - «Ave- Maria»</w:t>
      </w:r>
    </w:p>
    <w:p w14:paraId="42C3C0C7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Й.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Гайдн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 - «Piercing eyes»</w:t>
      </w:r>
    </w:p>
    <w:p w14:paraId="6AC758CC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С.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Монюшко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Domine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, ne in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furore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tuo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»</w:t>
      </w:r>
    </w:p>
    <w:p w14:paraId="7CA68763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Т.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Джордани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 - «Caro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>mio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en-US" w:eastAsia="ru-RU" w:bidi="ru-RU"/>
        </w:rPr>
        <w:t xml:space="preserve"> ben»</w:t>
      </w:r>
    </w:p>
    <w:p w14:paraId="1BA4D5C8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Г.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Доницетти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- каватина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Неморино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«Любовный напиток»</w:t>
      </w:r>
    </w:p>
    <w:p w14:paraId="1DAA1407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Г.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Доницетти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- романс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Неморино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«Любовный напиток»</w:t>
      </w:r>
    </w:p>
    <w:p w14:paraId="20CF1721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Ж. Бизе - ария Хозе из оперы «Кармен»</w:t>
      </w:r>
    </w:p>
    <w:p w14:paraId="43B70483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Ж. Бизе - серенада Смита из оперы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Пертская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красавица»</w:t>
      </w:r>
    </w:p>
    <w:p w14:paraId="5F34DFE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Дж. Верди - ария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Макдуфа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«Макбет»</w:t>
      </w:r>
    </w:p>
    <w:p w14:paraId="0A7F1B68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Дж. Верди - ария Герцога из оперы «Риголетто»</w:t>
      </w:r>
    </w:p>
    <w:p w14:paraId="494B20E0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Дж. Верди - застольная из оперы «Травиата»</w:t>
      </w:r>
    </w:p>
    <w:p w14:paraId="6238FEC6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Дж. Верди - ария Альфреда из оперы «Травиата»</w:t>
      </w:r>
    </w:p>
    <w:p w14:paraId="3F92E41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lastRenderedPageBreak/>
        <w:t xml:space="preserve">Дж. Верди - ария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Манрико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«Трубадур»</w:t>
      </w:r>
    </w:p>
    <w:p w14:paraId="01464C36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Дж. Верди - ария Рудольфа из оперы «Луиза Миллер»</w:t>
      </w:r>
    </w:p>
    <w:p w14:paraId="00E66A0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Ф.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Галеви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- романс оливье из оперы «Мушкетёры королевы»</w:t>
      </w:r>
    </w:p>
    <w:p w14:paraId="227DF05A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У. Джордано - ария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Лориса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«Федора»</w:t>
      </w:r>
    </w:p>
    <w:p w14:paraId="547A63F4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Р.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Леонкавалло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- три ариозо Канио из оперы «Паяцы»</w:t>
      </w:r>
    </w:p>
    <w:p w14:paraId="76595C1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Р.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Леонкавалло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- пролог из оперы «Паяцы»</w:t>
      </w:r>
    </w:p>
    <w:p w14:paraId="5D2FF690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В.А. Моцарт - ария дона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Оттавио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«Дон-Жуан»</w:t>
      </w:r>
    </w:p>
    <w:p w14:paraId="1412E25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Масканьи - застольная из оперы «Сельская честь»</w:t>
      </w:r>
    </w:p>
    <w:p w14:paraId="33819F8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Дж. Пуччини - II ария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Каварадосси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«Тоска»</w:t>
      </w:r>
    </w:p>
    <w:p w14:paraId="0ED31222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Дж. Россини - каватина Альмавивы из оперы «Севильский цирюльник»</w:t>
      </w:r>
    </w:p>
    <w:p w14:paraId="526B6C61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П.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Соросабаль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- романс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Леандро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оперы(сарсуэлы) «Трактирщица из порта»</w:t>
      </w:r>
    </w:p>
    <w:p w14:paraId="7E29B0C2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А. Тигранян - ария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Саро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Ануш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206EF56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Ф.-фон Флотов - романс Лионеля из оперы «Марта»</w:t>
      </w:r>
    </w:p>
    <w:p w14:paraId="5BC9D5EC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Ф.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Чилеа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- ария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Маурицио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Адриенна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Лекуврер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6920A69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Ф.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Чилеа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- плач Федерико из оперы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Арлезианка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24A398E4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 Аренский - песня певца за сценой из оперы «Рафаэль»</w:t>
      </w:r>
    </w:p>
    <w:p w14:paraId="332D38D9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 Бородин - речитатив и каватина Владимира Игоревича из оперы «Князь Игорь»</w:t>
      </w:r>
    </w:p>
    <w:p w14:paraId="68EAA463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 Лысенко - песня Петра из оперы «Наталка- Полтавка»</w:t>
      </w:r>
    </w:p>
    <w:p w14:paraId="0CB155B7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Э. Направник - романс Дубровского из оперы «Дубровский»</w:t>
      </w:r>
    </w:p>
    <w:p w14:paraId="0A32089A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 Римский- Корсаков - ария Левко из оперы «Майская ночь»</w:t>
      </w:r>
    </w:p>
    <w:p w14:paraId="3C80BB7C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 Римский- Корсаков - ария Лыкова из оперы Царская невеста»</w:t>
      </w:r>
    </w:p>
    <w:p w14:paraId="31A55F16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 Римский- Корсаков - песня Индийского гостя из оперы «Садко»</w:t>
      </w:r>
    </w:p>
    <w:p w14:paraId="303D9D12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А. Рубинштейн - ариозо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Синодала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«Демон»</w:t>
      </w:r>
    </w:p>
    <w:p w14:paraId="46BF795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 Рубинштейн - Эпиталама из оперы «Нерон»</w:t>
      </w:r>
    </w:p>
    <w:p w14:paraId="3A9F6C47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ариозо Ленского из оперы «Евгений Онегин»</w:t>
      </w:r>
    </w:p>
    <w:p w14:paraId="1109BFEE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ария Ленского из оперы «Евгений Онегин»</w:t>
      </w:r>
    </w:p>
    <w:p w14:paraId="3E14C2A9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I и II ариозо Германа из оперы «Пиковая Дама»</w:t>
      </w:r>
    </w:p>
    <w:p w14:paraId="3D7CA5E3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ария Германа из оперы «Пиковая Дама»</w:t>
      </w:r>
    </w:p>
    <w:p w14:paraId="71F4BCC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ария Онегина из оперы «Евгений Онегин»</w:t>
      </w:r>
    </w:p>
    <w:p w14:paraId="54FBB4F3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П. Чайковский - романс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Водемона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«Иоланта»</w:t>
      </w:r>
    </w:p>
    <w:p w14:paraId="5759BC32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lastRenderedPageBreak/>
        <w:t>П. Чайковский - ария Роберта из оперы «Иоланта»</w:t>
      </w:r>
    </w:p>
    <w:p w14:paraId="2895B5EA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В. Моцарт 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Ария Фигаро из оперы 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Свадьба Фигаро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12708D21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Р. Вагнер 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Романс Вольфрама из оперы 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Тангейзер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02E2EA88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Ш. Гуно 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Каватина Валентина из оперы 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Фауст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564C1814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А. Рубинштейн 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Романс Демона (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Я тот, которому внимала...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) из оперы 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Демон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4044ABB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П. Чайковский 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Ариозо Мазепы (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О, Мария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) из оперы 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Мазепа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257C1393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Н. Римский-Корсаков 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Ариозо Мизгиря из оперы 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Снегурочка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2407B98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Дж. Россини 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Ария Базилио из оперы 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Севильский цирюльник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57665D8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Л. Делиб 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Стансы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Нилаканты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из оперы 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Лакме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0D1F78FD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Ж.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Массне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Серенада Дон Кихота из оперы 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Дон Кихот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0B712D13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А. Бородин 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Ария Кончака из оперы 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Князь Игорь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0FDAD6F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Н. Римский-Корсаков 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Песня Варяжского гостя из оперы 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Садко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5976A4BD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С. Рахманинов 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Рассказ Старика из оперы 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«</w:t>
      </w: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Алеко</w:t>
      </w:r>
      <w:r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»</w:t>
      </w:r>
    </w:p>
    <w:p w14:paraId="379AD807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В.А. Моцарт.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, птички,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каждый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год...»</w:t>
      </w:r>
    </w:p>
    <w:p w14:paraId="4A5E5790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Р. Шуман.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Как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утро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,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ты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прекрасна...»</w:t>
      </w:r>
    </w:p>
    <w:p w14:paraId="2052130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И. Брамс.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Песня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девушки</w:t>
      </w:r>
      <w:proofErr w:type="spellEnd"/>
    </w:p>
    <w:p w14:paraId="07B15DC6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И. Брамс.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Напрасная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серенада</w:t>
      </w:r>
    </w:p>
    <w:p w14:paraId="3A672110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Ф. Шуберт. К лютне</w:t>
      </w:r>
    </w:p>
    <w:p w14:paraId="216C3C21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Ж. Б.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Векерлен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. Лес</w:t>
      </w:r>
    </w:p>
    <w:p w14:paraId="504B853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Ж. Б.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Векерлен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Мариетта</w:t>
      </w:r>
      <w:proofErr w:type="spellEnd"/>
    </w:p>
    <w:p w14:paraId="7C4391C2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Ж. Б.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Векерлен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Пробуждение</w:t>
      </w:r>
      <w:proofErr w:type="spellEnd"/>
    </w:p>
    <w:p w14:paraId="473BB171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М.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Регер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Колыбельная</w:t>
      </w:r>
      <w:proofErr w:type="spellEnd"/>
    </w:p>
    <w:p w14:paraId="58132087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Д. Ф. Обер.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Деревенская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песенка</w:t>
      </w:r>
      <w:proofErr w:type="spellEnd"/>
    </w:p>
    <w:p w14:paraId="70D3CB22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Г.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Кьерульф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Песня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Сюнневе</w:t>
      </w:r>
      <w:proofErr w:type="spellEnd"/>
    </w:p>
    <w:p w14:paraId="0824CD5E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М. Глинка. «Я люблю!» —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ты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мне твердила...</w:t>
      </w:r>
    </w:p>
    <w:p w14:paraId="06E745ED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М. Глинка. Ах,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когда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б я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прежде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знала...</w:t>
      </w:r>
    </w:p>
    <w:p w14:paraId="7172401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A.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Варламов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Ты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не пой, соловей...</w:t>
      </w:r>
    </w:p>
    <w:p w14:paraId="47122FB0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П.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Булахов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Прелестные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глазки</w:t>
      </w:r>
      <w:proofErr w:type="spellEnd"/>
    </w:p>
    <w:p w14:paraId="1FBC51B9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П.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Чайковский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Я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сначала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тебя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не любила...</w:t>
      </w:r>
    </w:p>
    <w:p w14:paraId="1697F76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B. Соколов. Поле,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поле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чистое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...</w:t>
      </w:r>
    </w:p>
    <w:p w14:paraId="5EFC0CE7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lastRenderedPageBreak/>
        <w:t xml:space="preserve">А.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Гречанинов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Колыбельная</w:t>
      </w:r>
      <w:proofErr w:type="spellEnd"/>
    </w:p>
    <w:p w14:paraId="0687E0E0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М.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Ипполитов-Иванов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Весной</w:t>
      </w:r>
      <w:proofErr w:type="spellEnd"/>
    </w:p>
    <w:p w14:paraId="25CA948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Н.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Мясковский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Очарованье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красоты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в тебе...</w:t>
      </w:r>
    </w:p>
    <w:p w14:paraId="67B06D0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А.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Животов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Я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глядела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в озеро...</w:t>
      </w:r>
    </w:p>
    <w:p w14:paraId="7654C1D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3. Левина.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Родник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...</w:t>
      </w:r>
    </w:p>
    <w:p w14:paraId="2C9E77A8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И.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Дунаевский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На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луга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,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поляны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...</w:t>
      </w:r>
    </w:p>
    <w:p w14:paraId="56613462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C. Туликов. Зимний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вечер</w:t>
      </w:r>
      <w:proofErr w:type="spellEnd"/>
    </w:p>
    <w:p w14:paraId="6A2370F6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Б.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Володина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Черемуха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душистая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...</w:t>
      </w:r>
    </w:p>
    <w:p w14:paraId="6CB173A4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Р.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Яхин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Забыть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не в силах я...</w:t>
      </w:r>
    </w:p>
    <w:p w14:paraId="6EAE587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Э.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Альнес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Девичьи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глаза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31846057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Э.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Альнес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Где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ты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прошла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3E70A95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Э.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Альнес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Тунгальда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031E6B18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И. Брамс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Радость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жизни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40FF396E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И. Брамс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Уныние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1A4B164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И. Брамс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Утро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4DA20F5C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Э.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Григ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«В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челне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5D342266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Э.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Григ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Сердце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поэта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34188510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Э.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Григ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«Сон»</w:t>
      </w:r>
    </w:p>
    <w:p w14:paraId="2BB580C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Э.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Григ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Монте-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Пинчио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6D19C3C1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Э.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Григ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«Шлю я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привет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1077BA2D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А.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Дворжак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фрагменты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из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цикла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Песни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любви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5C2E1BF3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Х. М.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Лакалье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Амапола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6FF31DAE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Г.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Малер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Воспоминание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5CC6855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М.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Понсе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Звёздочка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46F60816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Р. Штраус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Посвящение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67A117A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Р. Штраус - «Завтра»</w:t>
      </w:r>
    </w:p>
    <w:p w14:paraId="2A15051C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Р. Штраус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Порыв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0371D9C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Ф. Шуберт - «Баркарола»</w:t>
      </w:r>
    </w:p>
    <w:p w14:paraId="41BCF353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Р.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Шуман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Радость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бурной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ночи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08CF81E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А. Лара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Гранада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1BB86BF1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lastRenderedPageBreak/>
        <w:t xml:space="preserve">Х.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Падилья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Валенсия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0D11C649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Дж. Керн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Дым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7DF087CD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А.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Аренский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«Сад весь в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цвету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0F96C6E6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А.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Алябьев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Вечерний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звон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2659301C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В. Абаза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Утро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туманное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469771B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В.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Бакалейников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Бубенцы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3AF3827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В. Власов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Слышу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ли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голос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твой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2AE17736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А.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Гречанинов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Розовый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отблеск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заката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26A713E2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М. Глинка - «В крови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горит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 xml:space="preserve"> огонь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желанья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72B28098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М. Глинка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Желание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44FC299A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М. Глинка - «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Победитель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eastAsia="ru-RU" w:bidi="ru-RU"/>
        </w:rPr>
        <w:t>»</w:t>
      </w:r>
    </w:p>
    <w:p w14:paraId="18D4BF7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 Даргомыжский - «Я вас любил»</w:t>
      </w:r>
    </w:p>
    <w:p w14:paraId="34C19C0F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 Даргомыжский - «Она придёт»</w:t>
      </w:r>
    </w:p>
    <w:p w14:paraId="028CB9E7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А. Даргомыжский - «Каюсь, дядя»</w:t>
      </w:r>
    </w:p>
    <w:p w14:paraId="6BC48D36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М. Глинка - «К ней»</w:t>
      </w:r>
    </w:p>
    <w:p w14:paraId="6E6A3698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 Зубов - «Побудь со мною»</w:t>
      </w:r>
    </w:p>
    <w:p w14:paraId="7BBD5E3A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 Листов - «Я помню вальса звук прелестный»</w:t>
      </w:r>
    </w:p>
    <w:p w14:paraId="2AD4BE66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Л. Малашкин - «О, если б мог выразить в звуке»</w:t>
      </w:r>
    </w:p>
    <w:p w14:paraId="3E99151D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Н. </w:t>
      </w:r>
      <w:proofErr w:type="spellStart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Метнер</w:t>
      </w:r>
      <w:proofErr w:type="spellEnd"/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 xml:space="preserve"> - «Зимний вечер»</w:t>
      </w:r>
    </w:p>
    <w:p w14:paraId="11CBCD02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М. Мусоргский - «Победитель»</w:t>
      </w:r>
    </w:p>
    <w:p w14:paraId="5284868A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 Раков - «Ещё томлюсь тоской желаний»</w:t>
      </w:r>
    </w:p>
    <w:p w14:paraId="412A3A8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 Рахманинов - «Не пой, красавица при мне»</w:t>
      </w:r>
    </w:p>
    <w:p w14:paraId="0C14BB3E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 Рахманинов - «Здесь хорошо»</w:t>
      </w:r>
    </w:p>
    <w:p w14:paraId="125FFDB6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 Рахманинов - «Сон»</w:t>
      </w:r>
    </w:p>
    <w:p w14:paraId="0794EDD6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 Рахманинов - «Островок»</w:t>
      </w:r>
    </w:p>
    <w:p w14:paraId="7774DF7D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 Рахманинов - «Я был у ней»</w:t>
      </w:r>
    </w:p>
    <w:p w14:paraId="59AEB9D1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 Рахманинов - «Не верь мне, друг»</w:t>
      </w:r>
    </w:p>
    <w:p w14:paraId="1F1B6710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 Рахманинов - «Муза»</w:t>
      </w:r>
    </w:p>
    <w:p w14:paraId="794D8602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 Римский- Корсаков - «Редеет облаков…»</w:t>
      </w:r>
    </w:p>
    <w:p w14:paraId="2E1AF99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Н. Римский- Корсаков - «На холмах Грузии»</w:t>
      </w:r>
    </w:p>
    <w:p w14:paraId="5BE59089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lastRenderedPageBreak/>
        <w:t>Н. Римский- Корсаков - «Не ветер, вея с высоты»</w:t>
      </w:r>
    </w:p>
    <w:p w14:paraId="10E6B595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Г. Свиридов - «Поэма памяти Сергея Есенина» для Тенора и хора</w:t>
      </w:r>
    </w:p>
    <w:p w14:paraId="7DD0D87C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Г. Свиридов - «Есть одна хорошая песня у соловушки»</w:t>
      </w:r>
    </w:p>
    <w:p w14:paraId="500E1890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С. Танеев - «Музыка»</w:t>
      </w:r>
    </w:p>
    <w:p w14:paraId="47D12E8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«Серенада Дон- Жуана»</w:t>
      </w:r>
    </w:p>
    <w:p w14:paraId="3EF3695B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«Хотел бы в единое слово»</w:t>
      </w:r>
    </w:p>
    <w:p w14:paraId="1B1DA040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«На сон грядущий»</w:t>
      </w:r>
    </w:p>
    <w:p w14:paraId="5A998912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«Ни слова, о, друг мой»</w:t>
      </w:r>
    </w:p>
    <w:p w14:paraId="4F2C5EDD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«Нет, только тот, кто знал»</w:t>
      </w:r>
    </w:p>
    <w:p w14:paraId="744030A1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«Нет, никогда не назову»</w:t>
      </w:r>
    </w:p>
    <w:p w14:paraId="5D96835A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«Зачем?»</w:t>
      </w:r>
    </w:p>
    <w:p w14:paraId="7239FF11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«Ни отзыва, ни слова…»</w:t>
      </w:r>
    </w:p>
    <w:p w14:paraId="35FB142E" w14:textId="77777777" w:rsidR="00545AEC" w:rsidRPr="006044F6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«Страшная минута»</w:t>
      </w:r>
    </w:p>
    <w:p w14:paraId="7C41FCDA" w14:textId="77777777" w:rsidR="00545AEC" w:rsidRPr="005C6D3F" w:rsidRDefault="00545AEC" w:rsidP="00545AEC">
      <w:pPr>
        <w:spacing w:line="240" w:lineRule="auto"/>
        <w:ind w:left="360"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  <w:r w:rsidRPr="006044F6"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  <w:t>П. Чайковский - «Забыть так скоро»</w:t>
      </w:r>
    </w:p>
    <w:p w14:paraId="69F059D9" w14:textId="77777777" w:rsidR="006D62F9" w:rsidRPr="00545AEC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44B3C162" w14:textId="77777777" w:rsidR="006D62F9" w:rsidRDefault="006D62F9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7F3A303A" w14:textId="77777777" w:rsidR="00E1114A" w:rsidRDefault="00E1114A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76591309" w14:textId="77777777" w:rsidR="00E1114A" w:rsidRDefault="00E1114A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523C24BF" w14:textId="77777777" w:rsidR="00E1114A" w:rsidRDefault="00E1114A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685AA38D" w14:textId="77777777" w:rsidR="00E1114A" w:rsidRDefault="00E1114A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562F4E88" w14:textId="716AA10E" w:rsidR="00E1114A" w:rsidRDefault="00E1114A" w:rsidP="00545AEC">
      <w:pPr>
        <w:spacing w:line="240" w:lineRule="auto"/>
        <w:ind w:right="282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22B17B04" w14:textId="77777777" w:rsidR="00545AEC" w:rsidRDefault="00545AEC" w:rsidP="00545AEC">
      <w:pPr>
        <w:spacing w:line="240" w:lineRule="auto"/>
        <w:ind w:right="282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6FE4A5FF" w14:textId="77777777" w:rsidR="00E1114A" w:rsidRDefault="00E1114A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1C12BBD" w14:textId="77777777" w:rsidR="00E1114A" w:rsidRDefault="00E1114A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5AB7AE20" w14:textId="77777777" w:rsidR="00E1114A" w:rsidRDefault="00E1114A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539FF1DE" w14:textId="77777777" w:rsidR="00E1114A" w:rsidRDefault="00E1114A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A0EAF3C" w14:textId="77777777" w:rsidR="00E1114A" w:rsidRDefault="00E1114A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6065659D" w14:textId="77777777" w:rsidR="00E1114A" w:rsidRDefault="00E1114A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52CF950C" w14:textId="16F7C552" w:rsidR="00E1114A" w:rsidRDefault="00CE3669" w:rsidP="00CE3669">
      <w:pPr>
        <w:tabs>
          <w:tab w:val="left" w:pos="3804"/>
        </w:tabs>
        <w:spacing w:line="240" w:lineRule="auto"/>
        <w:ind w:left="360" w:right="282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tab/>
      </w:r>
    </w:p>
    <w:p w14:paraId="0095DF2E" w14:textId="77777777" w:rsidR="00E1114A" w:rsidRDefault="00E1114A" w:rsidP="006044F6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14:paraId="3A7E2220" w14:textId="726AE0B9" w:rsidR="00E1114A" w:rsidRPr="00E1114A" w:rsidRDefault="00E1114A" w:rsidP="00E1114A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114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МЕТОДЫ ОБУЧЕНИЯ </w:t>
      </w:r>
    </w:p>
    <w:p w14:paraId="13EFE5EB" w14:textId="77777777" w:rsidR="00E1114A" w:rsidRDefault="00E1114A" w:rsidP="00E11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541600" w14:textId="77777777" w:rsidR="00E1114A" w:rsidRDefault="00E1114A" w:rsidP="00E11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процессе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обучения</w:t>
      </w:r>
      <w:proofErr w:type="spellEnd"/>
      <w:r>
        <w:rPr>
          <w:rFonts w:ascii="Times New Roman" w:hAnsi="Times New Roman" w:cs="Times New Roman"/>
          <w:sz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</w:rPr>
        <w:t>достижения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планируемых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результатов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освоения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дисциплины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используются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следующие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методы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образовательных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технологий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35DCEF98" w14:textId="77777777" w:rsidR="00E1114A" w:rsidRDefault="00E1114A" w:rsidP="00E11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методы</w:t>
      </w:r>
      <w:proofErr w:type="spellEnd"/>
      <w:r>
        <w:rPr>
          <w:rFonts w:ascii="Times New Roman" w:hAnsi="Times New Roman" w:cs="Times New Roman"/>
          <w:sz w:val="24"/>
        </w:rPr>
        <w:t xml:space="preserve"> IT – </w:t>
      </w:r>
      <w:proofErr w:type="spellStart"/>
      <w:r>
        <w:rPr>
          <w:rFonts w:ascii="Times New Roman" w:hAnsi="Times New Roman" w:cs="Times New Roman"/>
          <w:sz w:val="24"/>
        </w:rPr>
        <w:t>использование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Internet-ресурсов</w:t>
      </w:r>
      <w:proofErr w:type="spellEnd"/>
      <w:r>
        <w:rPr>
          <w:rFonts w:ascii="Times New Roman" w:hAnsi="Times New Roman" w:cs="Times New Roman"/>
          <w:sz w:val="24"/>
        </w:rPr>
        <w:t xml:space="preserve"> для </w:t>
      </w:r>
      <w:proofErr w:type="spellStart"/>
      <w:r>
        <w:rPr>
          <w:rFonts w:ascii="Times New Roman" w:hAnsi="Times New Roman" w:cs="Times New Roman"/>
          <w:sz w:val="24"/>
        </w:rPr>
        <w:t>расширения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информационного</w:t>
      </w:r>
      <w:proofErr w:type="spellEnd"/>
      <w:r>
        <w:rPr>
          <w:rFonts w:ascii="Times New Roman" w:hAnsi="Times New Roman" w:cs="Times New Roman"/>
          <w:sz w:val="24"/>
        </w:rPr>
        <w:t xml:space="preserve"> поля и </w:t>
      </w:r>
      <w:proofErr w:type="spellStart"/>
      <w:r>
        <w:rPr>
          <w:rFonts w:ascii="Times New Roman" w:hAnsi="Times New Roman" w:cs="Times New Roman"/>
          <w:sz w:val="24"/>
        </w:rPr>
        <w:t>получения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профессиональной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информации</w:t>
      </w:r>
      <w:proofErr w:type="spellEnd"/>
      <w:r>
        <w:rPr>
          <w:rFonts w:ascii="Times New Roman" w:hAnsi="Times New Roman" w:cs="Times New Roman"/>
          <w:sz w:val="24"/>
        </w:rPr>
        <w:t xml:space="preserve">; </w:t>
      </w:r>
    </w:p>
    <w:p w14:paraId="77E05BC7" w14:textId="77777777" w:rsidR="00E1114A" w:rsidRDefault="00E1114A" w:rsidP="00E11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междисциплинарное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обучение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обучение</w:t>
      </w:r>
      <w:proofErr w:type="spellEnd"/>
      <w:r>
        <w:rPr>
          <w:rFonts w:ascii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</w:rPr>
        <w:t>использованием</w:t>
      </w:r>
      <w:proofErr w:type="spellEnd"/>
      <w:r>
        <w:rPr>
          <w:rFonts w:ascii="Times New Roman" w:hAnsi="Times New Roman" w:cs="Times New Roman"/>
          <w:sz w:val="24"/>
        </w:rPr>
        <w:t xml:space="preserve"> знаний </w:t>
      </w:r>
      <w:proofErr w:type="spellStart"/>
      <w:r>
        <w:rPr>
          <w:rFonts w:ascii="Times New Roman" w:hAnsi="Times New Roman" w:cs="Times New Roman"/>
          <w:sz w:val="24"/>
        </w:rPr>
        <w:t>из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различных</w:t>
      </w:r>
      <w:proofErr w:type="spellEnd"/>
      <w:r>
        <w:rPr>
          <w:rFonts w:ascii="Times New Roman" w:hAnsi="Times New Roman" w:cs="Times New Roman"/>
          <w:sz w:val="24"/>
        </w:rPr>
        <w:t xml:space="preserve"> областей (</w:t>
      </w:r>
      <w:proofErr w:type="spellStart"/>
      <w:r>
        <w:rPr>
          <w:rFonts w:ascii="Times New Roman" w:hAnsi="Times New Roman" w:cs="Times New Roman"/>
          <w:sz w:val="24"/>
        </w:rPr>
        <w:t>дисциплин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реализуемых</w:t>
      </w:r>
      <w:proofErr w:type="spellEnd"/>
      <w:r>
        <w:rPr>
          <w:rFonts w:ascii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</w:rPr>
        <w:t>контексте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конкретной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задачи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52DDF05" w14:textId="77777777" w:rsidR="00E1114A" w:rsidRDefault="00E1114A" w:rsidP="00E11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проблемное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обучение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стимулирование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студентов</w:t>
      </w:r>
      <w:proofErr w:type="spellEnd"/>
      <w:r>
        <w:rPr>
          <w:rFonts w:ascii="Times New Roman" w:hAnsi="Times New Roman" w:cs="Times New Roman"/>
          <w:sz w:val="24"/>
        </w:rPr>
        <w:t xml:space="preserve"> к </w:t>
      </w:r>
      <w:proofErr w:type="spellStart"/>
      <w:r>
        <w:rPr>
          <w:rFonts w:ascii="Times New Roman" w:hAnsi="Times New Roman" w:cs="Times New Roman"/>
          <w:sz w:val="24"/>
        </w:rPr>
        <w:t>самостоятельному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приобретению</w:t>
      </w:r>
      <w:proofErr w:type="spellEnd"/>
      <w:r>
        <w:rPr>
          <w:rFonts w:ascii="Times New Roman" w:hAnsi="Times New Roman" w:cs="Times New Roman"/>
          <w:sz w:val="24"/>
        </w:rPr>
        <w:t xml:space="preserve"> знаний для </w:t>
      </w:r>
      <w:proofErr w:type="spellStart"/>
      <w:r>
        <w:rPr>
          <w:rFonts w:ascii="Times New Roman" w:hAnsi="Times New Roman" w:cs="Times New Roman"/>
          <w:sz w:val="24"/>
        </w:rPr>
        <w:t>решения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конкретной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поставленной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задачи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14:paraId="7BD1BB39" w14:textId="77777777" w:rsidR="00E1114A" w:rsidRDefault="00E1114A" w:rsidP="00E11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обучение</w:t>
      </w:r>
      <w:proofErr w:type="spellEnd"/>
      <w:r>
        <w:rPr>
          <w:rFonts w:ascii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</w:rPr>
        <w:t>основе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опыта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активизация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познавательной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деятельности</w:t>
      </w:r>
      <w:proofErr w:type="spellEnd"/>
      <w:r>
        <w:rPr>
          <w:rFonts w:ascii="Times New Roman" w:hAnsi="Times New Roman" w:cs="Times New Roman"/>
          <w:sz w:val="24"/>
        </w:rPr>
        <w:t xml:space="preserve"> студента </w:t>
      </w:r>
      <w:proofErr w:type="spellStart"/>
      <w:r>
        <w:rPr>
          <w:rFonts w:ascii="Times New Roman" w:hAnsi="Times New Roman" w:cs="Times New Roman"/>
          <w:sz w:val="24"/>
        </w:rPr>
        <w:t>посредством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ассоциации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собственного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опыта</w:t>
      </w:r>
      <w:proofErr w:type="spellEnd"/>
      <w:r>
        <w:rPr>
          <w:rFonts w:ascii="Times New Roman" w:hAnsi="Times New Roman" w:cs="Times New Roman"/>
          <w:sz w:val="24"/>
        </w:rPr>
        <w:t xml:space="preserve"> с предметом </w:t>
      </w:r>
      <w:proofErr w:type="spellStart"/>
      <w:r>
        <w:rPr>
          <w:rFonts w:ascii="Times New Roman" w:hAnsi="Times New Roman" w:cs="Times New Roman"/>
          <w:sz w:val="24"/>
        </w:rPr>
        <w:t>изучения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8087604" w14:textId="44CA9567" w:rsidR="00E1114A" w:rsidRDefault="00E1114A" w:rsidP="00E11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</w:rPr>
        <w:t>Изучение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дисциплины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«</w:t>
      </w:r>
      <w:r w:rsidR="00CE3B2B">
        <w:rPr>
          <w:rFonts w:ascii="Times New Roman" w:hAnsi="Times New Roman" w:cs="Times New Roman"/>
          <w:sz w:val="24"/>
          <w:lang w:val="ru-RU"/>
        </w:rPr>
        <w:t>Исполнительское мастерство (сольное пение)</w:t>
      </w:r>
      <w:r>
        <w:rPr>
          <w:rFonts w:ascii="Times New Roman" w:hAnsi="Times New Roman" w:cs="Times New Roman"/>
          <w:sz w:val="24"/>
          <w:lang w:val="ru-RU"/>
        </w:rPr>
        <w:t>»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осуществляется</w:t>
      </w:r>
      <w:proofErr w:type="spellEnd"/>
      <w:r>
        <w:rPr>
          <w:rFonts w:ascii="Times New Roman" w:hAnsi="Times New Roman" w:cs="Times New Roman"/>
          <w:sz w:val="24"/>
        </w:rPr>
        <w:t xml:space="preserve"> студентами в ходе </w:t>
      </w:r>
      <w:proofErr w:type="spellStart"/>
      <w:r>
        <w:rPr>
          <w:rFonts w:ascii="Times New Roman" w:hAnsi="Times New Roman" w:cs="Times New Roman"/>
          <w:sz w:val="24"/>
        </w:rPr>
        <w:t>индивидуальных</w:t>
      </w:r>
      <w:proofErr w:type="spellEnd"/>
      <w:r>
        <w:rPr>
          <w:rFonts w:ascii="Times New Roman" w:hAnsi="Times New Roman" w:cs="Times New Roman"/>
          <w:sz w:val="24"/>
        </w:rPr>
        <w:t xml:space="preserve"> занятий и </w:t>
      </w:r>
      <w:proofErr w:type="spellStart"/>
      <w:r>
        <w:rPr>
          <w:rFonts w:ascii="Times New Roman" w:hAnsi="Times New Roman" w:cs="Times New Roman"/>
          <w:sz w:val="24"/>
        </w:rPr>
        <w:t>посредством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самостоятельной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работы</w:t>
      </w:r>
      <w:proofErr w:type="spellEnd"/>
      <w:r>
        <w:rPr>
          <w:rFonts w:ascii="Times New Roman" w:hAnsi="Times New Roman" w:cs="Times New Roman"/>
          <w:sz w:val="24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</w:rPr>
        <w:t>рекомендованной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литературой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56021161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79CE5AC6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7C7D5822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6FAB1A71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12225844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4AA0DBE1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182022E7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23E7BB6E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0C0E37B1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187B34C7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49A487F7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4800E81F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65D5BB7C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53867629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686FF53C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2A1FDFAE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23D4EABB" w14:textId="77777777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4B440EA1" w14:textId="1609C75B" w:rsidR="00E1114A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1031BC36" w14:textId="0DC915B5" w:rsidR="00115160" w:rsidRDefault="00115160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76527EA4" w14:textId="77777777" w:rsidR="00545AEC" w:rsidRDefault="00545AEC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0CF20863" w14:textId="77777777" w:rsidR="00E1114A" w:rsidRPr="004C5A08" w:rsidRDefault="00E1114A" w:rsidP="00E27F46">
      <w:pPr>
        <w:spacing w:line="240" w:lineRule="auto"/>
        <w:ind w:right="282"/>
        <w:jc w:val="both"/>
        <w:rPr>
          <w:rFonts w:ascii="Times New Roman" w:hAnsi="Times New Roman" w:cs="Times New Roman"/>
          <w:iCs/>
          <w:sz w:val="24"/>
          <w:szCs w:val="24"/>
          <w:lang w:val="ru-RU" w:eastAsia="ru-RU" w:bidi="ru-RU"/>
        </w:rPr>
      </w:pPr>
    </w:p>
    <w:p w14:paraId="5604F596" w14:textId="5F758A6A" w:rsidR="002A250C" w:rsidRPr="001012EE" w:rsidRDefault="00E1114A" w:rsidP="001012EE">
      <w:pPr>
        <w:spacing w:line="240" w:lineRule="auto"/>
        <w:ind w:left="360" w:right="28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10</w:t>
      </w:r>
      <w:r w:rsidR="002A250C" w:rsidRPr="001012EE">
        <w:rPr>
          <w:rFonts w:ascii="Times New Roman" w:hAnsi="Times New Roman" w:cs="Times New Roman"/>
          <w:b/>
          <w:caps/>
          <w:sz w:val="24"/>
          <w:szCs w:val="24"/>
        </w:rPr>
        <w:t xml:space="preserve">. Критерии оценивания знаний студентов </w:t>
      </w:r>
    </w:p>
    <w:p w14:paraId="174E6512" w14:textId="77777777" w:rsidR="002A250C" w:rsidRPr="0036226D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305"/>
      </w:tblGrid>
      <w:tr w:rsidR="002A250C" w:rsidRPr="00EE5C7C" w14:paraId="030818D8" w14:textId="77777777" w:rsidTr="00EE5C7C">
        <w:tc>
          <w:tcPr>
            <w:tcW w:w="1240" w:type="pct"/>
            <w:shd w:val="clear" w:color="auto" w:fill="auto"/>
          </w:tcPr>
          <w:p w14:paraId="35881465" w14:textId="77777777" w:rsidR="002A250C" w:rsidRPr="00EE5C7C" w:rsidRDefault="002A250C" w:rsidP="001012E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Оценка</w:t>
            </w:r>
            <w:proofErr w:type="spellEnd"/>
          </w:p>
        </w:tc>
        <w:tc>
          <w:tcPr>
            <w:tcW w:w="3760" w:type="pct"/>
            <w:shd w:val="clear" w:color="auto" w:fill="auto"/>
          </w:tcPr>
          <w:p w14:paraId="40832AA7" w14:textId="446476C0" w:rsidR="002A250C" w:rsidRPr="00EE5C7C" w:rsidRDefault="002A250C" w:rsidP="001012EE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 xml:space="preserve">Характеристика </w:t>
            </w:r>
          </w:p>
        </w:tc>
      </w:tr>
      <w:tr w:rsidR="004C679F" w:rsidRPr="00EE5C7C" w14:paraId="4D80BAAD" w14:textId="77777777" w:rsidTr="00EE5C7C">
        <w:trPr>
          <w:trHeight w:val="699"/>
        </w:trPr>
        <w:tc>
          <w:tcPr>
            <w:tcW w:w="1240" w:type="pct"/>
            <w:shd w:val="clear" w:color="auto" w:fill="auto"/>
          </w:tcPr>
          <w:p w14:paraId="68ADD794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отлично</w:t>
            </w:r>
            <w:proofErr w:type="spellEnd"/>
          </w:p>
          <w:p w14:paraId="7034430C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(5)</w:t>
            </w:r>
          </w:p>
        </w:tc>
        <w:tc>
          <w:tcPr>
            <w:tcW w:w="3760" w:type="pct"/>
            <w:shd w:val="clear" w:color="auto" w:fill="auto"/>
          </w:tcPr>
          <w:p w14:paraId="1FFD24FD" w14:textId="3CD6564A" w:rsidR="004C679F" w:rsidRPr="0036226D" w:rsidRDefault="004C679F" w:rsidP="004C679F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226D">
              <w:rPr>
                <w:rFonts w:ascii="Times New Roman" w:hAnsi="Times New Roman" w:cs="Times New Roman"/>
              </w:rPr>
              <w:t>Исполнение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уверенное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убедительное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полностью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соответствует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характеру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произведений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соблюдены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темпы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, а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также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стилевые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жанровые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особенности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произведений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выпускник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свободно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владеет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голосовым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аппаратом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демонстрируя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максимум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выразительности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6226D">
              <w:rPr>
                <w:rFonts w:ascii="Times New Roman" w:hAnsi="Times New Roman" w:cs="Times New Roman"/>
              </w:rPr>
              <w:t>психологической</w:t>
            </w:r>
            <w:proofErr w:type="spellEnd"/>
            <w:r w:rsidRPr="003622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6D">
              <w:rPr>
                <w:rFonts w:ascii="Times New Roman" w:hAnsi="Times New Roman" w:cs="Times New Roman"/>
              </w:rPr>
              <w:t>свободы</w:t>
            </w:r>
            <w:proofErr w:type="spellEnd"/>
            <w:r w:rsidRPr="0036226D">
              <w:rPr>
                <w:rFonts w:ascii="Times New Roman" w:hAnsi="Times New Roman" w:cs="Times New Roman"/>
              </w:rPr>
              <w:t>;</w:t>
            </w:r>
          </w:p>
        </w:tc>
      </w:tr>
      <w:tr w:rsidR="004C679F" w:rsidRPr="00EE5C7C" w14:paraId="098C4748" w14:textId="77777777" w:rsidTr="00EE5C7C">
        <w:trPr>
          <w:trHeight w:val="561"/>
        </w:trPr>
        <w:tc>
          <w:tcPr>
            <w:tcW w:w="1240" w:type="pct"/>
            <w:shd w:val="clear" w:color="auto" w:fill="auto"/>
          </w:tcPr>
          <w:p w14:paraId="5E866499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хорошо</w:t>
            </w:r>
            <w:proofErr w:type="spellEnd"/>
          </w:p>
          <w:p w14:paraId="64CE350B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(4)</w:t>
            </w:r>
          </w:p>
        </w:tc>
        <w:tc>
          <w:tcPr>
            <w:tcW w:w="3760" w:type="pct"/>
            <w:shd w:val="clear" w:color="auto" w:fill="auto"/>
          </w:tcPr>
          <w:p w14:paraId="55D5E3AD" w14:textId="2CD7BA28" w:rsidR="004C679F" w:rsidRPr="00EE5C7C" w:rsidRDefault="004C679F" w:rsidP="004C679F">
            <w:pPr>
              <w:pStyle w:val="Default"/>
              <w:suppressAutoHyphens/>
              <w:jc w:val="both"/>
              <w:rPr>
                <w:spacing w:val="-4"/>
                <w:lang w:val="ru-RU"/>
              </w:rPr>
            </w:pPr>
            <w:proofErr w:type="spellStart"/>
            <w:r w:rsidRPr="002602DE">
              <w:t>Программа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исполнена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полном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объеме</w:t>
            </w:r>
            <w:proofErr w:type="spellEnd"/>
            <w:r w:rsidRPr="002602DE">
              <w:t xml:space="preserve">, </w:t>
            </w:r>
            <w:proofErr w:type="spellStart"/>
            <w:r w:rsidRPr="002602DE">
              <w:t>исполнение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достаточно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уверенное</w:t>
            </w:r>
            <w:proofErr w:type="spellEnd"/>
            <w:r w:rsidRPr="002602DE">
              <w:t xml:space="preserve">, </w:t>
            </w:r>
            <w:proofErr w:type="spellStart"/>
            <w:r w:rsidRPr="002602DE">
              <w:t>соответствует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образным</w:t>
            </w:r>
            <w:proofErr w:type="spellEnd"/>
            <w:r w:rsidRPr="002602DE">
              <w:t xml:space="preserve"> и </w:t>
            </w:r>
            <w:proofErr w:type="spellStart"/>
            <w:r w:rsidRPr="002602DE">
              <w:t>стилевым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особенностям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произведений</w:t>
            </w:r>
            <w:proofErr w:type="spellEnd"/>
            <w:r w:rsidRPr="002602DE">
              <w:t xml:space="preserve">; </w:t>
            </w:r>
            <w:proofErr w:type="spellStart"/>
            <w:r w:rsidRPr="002602DE">
              <w:t>возможны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несущественные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отклонения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динамике</w:t>
            </w:r>
            <w:proofErr w:type="spellEnd"/>
            <w:r w:rsidRPr="002602DE">
              <w:t xml:space="preserve">, темпах, </w:t>
            </w:r>
            <w:proofErr w:type="spellStart"/>
            <w:r w:rsidRPr="002602DE">
              <w:t>недостаточная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точность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интонирования</w:t>
            </w:r>
            <w:proofErr w:type="spellEnd"/>
            <w:r w:rsidRPr="002602DE">
              <w:t xml:space="preserve">; </w:t>
            </w:r>
            <w:proofErr w:type="spellStart"/>
            <w:r w:rsidRPr="002602DE">
              <w:t>допускается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несколько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негрубых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ошибок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исполнении</w:t>
            </w:r>
            <w:proofErr w:type="spellEnd"/>
            <w:r w:rsidRPr="002602DE">
              <w:t xml:space="preserve">; в </w:t>
            </w:r>
            <w:proofErr w:type="spellStart"/>
            <w:r w:rsidRPr="002602DE">
              <w:t>целом</w:t>
            </w:r>
            <w:proofErr w:type="spellEnd"/>
            <w:r w:rsidRPr="002602DE">
              <w:t xml:space="preserve"> студент </w:t>
            </w:r>
            <w:proofErr w:type="spellStart"/>
            <w:r w:rsidRPr="002602DE">
              <w:t>демонстрирует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профессиональное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владение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голосовым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аппаратом</w:t>
            </w:r>
            <w:proofErr w:type="spellEnd"/>
            <w:r w:rsidRPr="002602DE">
              <w:t xml:space="preserve">; </w:t>
            </w:r>
          </w:p>
        </w:tc>
      </w:tr>
      <w:tr w:rsidR="004C679F" w:rsidRPr="00EE5C7C" w14:paraId="37102A9E" w14:textId="77777777" w:rsidTr="00EE5C7C">
        <w:trPr>
          <w:trHeight w:val="561"/>
        </w:trPr>
        <w:tc>
          <w:tcPr>
            <w:tcW w:w="1240" w:type="pct"/>
            <w:shd w:val="clear" w:color="auto" w:fill="auto"/>
          </w:tcPr>
          <w:p w14:paraId="65974A0E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удовлетворительно</w:t>
            </w:r>
            <w:proofErr w:type="spellEnd"/>
          </w:p>
          <w:p w14:paraId="7800DE10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(3)</w:t>
            </w:r>
          </w:p>
        </w:tc>
        <w:tc>
          <w:tcPr>
            <w:tcW w:w="3760" w:type="pct"/>
            <w:shd w:val="clear" w:color="auto" w:fill="auto"/>
          </w:tcPr>
          <w:p w14:paraId="545409FE" w14:textId="4D0AA0C0" w:rsidR="004C679F" w:rsidRPr="00EE5C7C" w:rsidRDefault="004C679F" w:rsidP="004C679F">
            <w:pPr>
              <w:pStyle w:val="Default"/>
              <w:suppressAutoHyphens/>
              <w:jc w:val="both"/>
              <w:rPr>
                <w:lang w:val="ru-RU"/>
              </w:rPr>
            </w:pPr>
            <w:proofErr w:type="spellStart"/>
            <w:r w:rsidRPr="002602DE">
              <w:t>Выпускник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исполняет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программу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полном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объеме</w:t>
            </w:r>
            <w:proofErr w:type="spellEnd"/>
            <w:r w:rsidRPr="002602DE">
              <w:t xml:space="preserve">, </w:t>
            </w:r>
            <w:proofErr w:type="spellStart"/>
            <w:r w:rsidRPr="002602DE">
              <w:t>но</w:t>
            </w:r>
            <w:proofErr w:type="spellEnd"/>
            <w:r w:rsidRPr="002602DE">
              <w:t xml:space="preserve"> с </w:t>
            </w:r>
            <w:proofErr w:type="spellStart"/>
            <w:r w:rsidRPr="002602DE">
              <w:t>ошибками</w:t>
            </w:r>
            <w:proofErr w:type="spellEnd"/>
            <w:r w:rsidRPr="002602DE">
              <w:t xml:space="preserve">; </w:t>
            </w:r>
            <w:proofErr w:type="spellStart"/>
            <w:r w:rsidRPr="002602DE">
              <w:t>упрощенно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передает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стилевые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особенности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произведения</w:t>
            </w:r>
            <w:proofErr w:type="spellEnd"/>
            <w:r w:rsidRPr="002602DE">
              <w:t xml:space="preserve">; </w:t>
            </w:r>
            <w:proofErr w:type="spellStart"/>
            <w:r w:rsidRPr="002602DE">
              <w:t>допускает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существенные</w:t>
            </w:r>
            <w:proofErr w:type="spellEnd"/>
            <w:r w:rsidRPr="002602DE">
              <w:t xml:space="preserve"> </w:t>
            </w:r>
            <w:proofErr w:type="spellStart"/>
            <w:r w:rsidRPr="002602DE">
              <w:t>отклонения</w:t>
            </w:r>
            <w:proofErr w:type="spellEnd"/>
            <w:r w:rsidRPr="002602DE">
              <w:t xml:space="preserve"> в </w:t>
            </w:r>
            <w:proofErr w:type="spellStart"/>
            <w:r w:rsidRPr="002602DE">
              <w:t>динамике</w:t>
            </w:r>
            <w:proofErr w:type="spellEnd"/>
            <w:r w:rsidRPr="002602DE">
              <w:t xml:space="preserve">, темпах; </w:t>
            </w:r>
            <w:proofErr w:type="spellStart"/>
            <w:r w:rsidRPr="002602DE">
              <w:t>интонация</w:t>
            </w:r>
            <w:proofErr w:type="spellEnd"/>
            <w:r w:rsidRPr="002602DE">
              <w:t xml:space="preserve"> не </w:t>
            </w:r>
            <w:proofErr w:type="spellStart"/>
            <w:r w:rsidRPr="002602DE">
              <w:t>точная</w:t>
            </w:r>
            <w:proofErr w:type="spellEnd"/>
            <w:r w:rsidRPr="002602DE">
              <w:t>;</w:t>
            </w:r>
          </w:p>
        </w:tc>
      </w:tr>
      <w:tr w:rsidR="004C679F" w:rsidRPr="00EE5C7C" w14:paraId="33ED0D3D" w14:textId="77777777" w:rsidTr="00EE5C7C">
        <w:trPr>
          <w:trHeight w:val="561"/>
        </w:trPr>
        <w:tc>
          <w:tcPr>
            <w:tcW w:w="1240" w:type="pct"/>
            <w:shd w:val="clear" w:color="auto" w:fill="auto"/>
          </w:tcPr>
          <w:p w14:paraId="023FC4F8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неудовлетворительно</w:t>
            </w:r>
            <w:proofErr w:type="spellEnd"/>
          </w:p>
          <w:p w14:paraId="63742234" w14:textId="77777777" w:rsidR="004C679F" w:rsidRPr="00EE5C7C" w:rsidRDefault="004C679F" w:rsidP="004C679F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</w:pPr>
            <w:r w:rsidRPr="00EE5C7C">
              <w:rPr>
                <w:rFonts w:ascii="Times New Roman" w:eastAsia="SimSun" w:hAnsi="Times New Roman" w:cs="Times New Roman"/>
                <w:spacing w:val="-4"/>
                <w:sz w:val="24"/>
                <w:szCs w:val="24"/>
              </w:rPr>
              <w:t>(2)</w:t>
            </w:r>
          </w:p>
        </w:tc>
        <w:tc>
          <w:tcPr>
            <w:tcW w:w="3760" w:type="pct"/>
            <w:shd w:val="clear" w:color="auto" w:fill="auto"/>
          </w:tcPr>
          <w:p w14:paraId="79510300" w14:textId="5DA42665" w:rsidR="004C679F" w:rsidRPr="00EE5C7C" w:rsidRDefault="004C679F" w:rsidP="004C679F">
            <w:pPr>
              <w:pStyle w:val="Default"/>
              <w:suppressAutoHyphens/>
              <w:jc w:val="both"/>
            </w:pPr>
            <w:proofErr w:type="spellStart"/>
            <w:r>
              <w:rPr>
                <w:rFonts w:eastAsia="Lucida Grande CY"/>
                <w:bCs/>
              </w:rPr>
              <w:t>Ч</w:t>
            </w:r>
            <w:r w:rsidRPr="004766F0">
              <w:rPr>
                <w:rFonts w:eastAsia="Lucida Grande CY"/>
                <w:bCs/>
              </w:rPr>
              <w:t>астичный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или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полный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отказ</w:t>
            </w:r>
            <w:proofErr w:type="spellEnd"/>
            <w:r w:rsidRPr="004766F0">
              <w:rPr>
                <w:rFonts w:eastAsia="Lucida Grande CY"/>
                <w:bCs/>
              </w:rPr>
              <w:t xml:space="preserve"> от </w:t>
            </w:r>
            <w:proofErr w:type="spellStart"/>
            <w:r w:rsidRPr="004766F0">
              <w:rPr>
                <w:rFonts w:eastAsia="Lucida Grande CY"/>
                <w:bCs/>
              </w:rPr>
              <w:t>исполнения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программы</w:t>
            </w:r>
            <w:proofErr w:type="spellEnd"/>
            <w:r w:rsidRPr="004766F0">
              <w:rPr>
                <w:rFonts w:eastAsia="Lucida Grande CY"/>
                <w:bCs/>
              </w:rPr>
              <w:t xml:space="preserve">; </w:t>
            </w:r>
            <w:proofErr w:type="spellStart"/>
            <w:r w:rsidRPr="004766F0">
              <w:rPr>
                <w:rFonts w:eastAsia="Lucida Grande CY"/>
                <w:bCs/>
              </w:rPr>
              <w:t>произведения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 </w:t>
            </w:r>
            <w:proofErr w:type="spellStart"/>
            <w:r w:rsidRPr="004766F0">
              <w:rPr>
                <w:rFonts w:eastAsia="Lucida Grande CY"/>
                <w:bCs/>
              </w:rPr>
              <w:t>выучены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наизусть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недостаточно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прочно</w:t>
            </w:r>
            <w:proofErr w:type="spellEnd"/>
            <w:r w:rsidRPr="004766F0">
              <w:rPr>
                <w:rFonts w:eastAsia="Lucida Grande CY"/>
                <w:bCs/>
              </w:rPr>
              <w:t xml:space="preserve">; </w:t>
            </w:r>
            <w:proofErr w:type="spellStart"/>
            <w:r w:rsidRPr="004766F0">
              <w:rPr>
                <w:rFonts w:eastAsia="Lucida Grande CY"/>
                <w:bCs/>
              </w:rPr>
              <w:t>образная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и </w:t>
            </w:r>
            <w:proofErr w:type="spellStart"/>
            <w:r w:rsidRPr="004766F0">
              <w:rPr>
                <w:rFonts w:eastAsia="Lucida Grande CY"/>
                <w:bCs/>
              </w:rPr>
              <w:t>техническая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стороны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исполнения</w:t>
            </w:r>
            <w:proofErr w:type="spellEnd"/>
            <w:r w:rsidRPr="004766F0">
              <w:rPr>
                <w:rFonts w:eastAsia="Lucida Grande CY"/>
                <w:bCs/>
              </w:rPr>
              <w:t xml:space="preserve"> </w:t>
            </w:r>
            <w:proofErr w:type="spellStart"/>
            <w:r w:rsidRPr="004766F0">
              <w:rPr>
                <w:rFonts w:eastAsia="Lucida Grande CY"/>
                <w:bCs/>
              </w:rPr>
              <w:t>неубедительны</w:t>
            </w:r>
            <w:proofErr w:type="spellEnd"/>
            <w:r w:rsidRPr="004766F0">
              <w:rPr>
                <w:rFonts w:eastAsia="Lucida Grande CY"/>
                <w:bCs/>
              </w:rPr>
              <w:t>.</w:t>
            </w:r>
          </w:p>
        </w:tc>
      </w:tr>
    </w:tbl>
    <w:p w14:paraId="2821A8EA" w14:textId="77777777" w:rsidR="002A250C" w:rsidRPr="001012EE" w:rsidRDefault="002A250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9E4FD" w14:textId="5D2C896D" w:rsidR="002A250C" w:rsidRDefault="002A250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A10719" w14:textId="0C99FE29" w:rsidR="00EE5C7C" w:rsidRDefault="00EE5C7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330EB1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C75014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57D673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CAC2B0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9B834D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08DEA3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51FFDD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D18372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FAC952A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E3438C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A34326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53FB39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D97B32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57FD91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A75354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34AB70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A1AD13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796D06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583EB8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6AF3E2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14E588" w14:textId="77777777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B66940" w14:textId="24F4328F" w:rsidR="00E1114A" w:rsidRDefault="00E1114A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44644D" w14:textId="25C8BB56" w:rsidR="00545AEC" w:rsidRDefault="00545AE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0C79229" w14:textId="77777777" w:rsidR="00545AEC" w:rsidRDefault="00545AE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B82797" w14:textId="77777777" w:rsidR="00EE5C7C" w:rsidRPr="001012EE" w:rsidRDefault="00EE5C7C" w:rsidP="00101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B2786E" w14:textId="6C6C4229" w:rsidR="002A250C" w:rsidRPr="001012EE" w:rsidRDefault="00E1114A" w:rsidP="001012E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E2FB1">
        <w:rPr>
          <w:rFonts w:ascii="Times New Roman" w:hAnsi="Times New Roman" w:cs="Times New Roman"/>
          <w:b/>
          <w:caps/>
          <w:sz w:val="24"/>
          <w:szCs w:val="24"/>
          <w:lang w:val="ru-RU"/>
        </w:rPr>
        <w:lastRenderedPageBreak/>
        <w:t>11</w:t>
      </w:r>
      <w:r w:rsidR="002A250C" w:rsidRPr="001012EE">
        <w:rPr>
          <w:rFonts w:ascii="Times New Roman" w:hAnsi="Times New Roman" w:cs="Times New Roman"/>
          <w:b/>
          <w:caps/>
          <w:sz w:val="24"/>
          <w:szCs w:val="24"/>
        </w:rPr>
        <w:t>. Методическое обеспечение,</w:t>
      </w:r>
    </w:p>
    <w:p w14:paraId="5EC2E87A" w14:textId="77777777" w:rsidR="002A250C" w:rsidRPr="001012EE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012EE">
        <w:rPr>
          <w:rFonts w:ascii="Times New Roman" w:hAnsi="Times New Roman" w:cs="Times New Roman"/>
          <w:b/>
          <w:caps/>
          <w:sz w:val="24"/>
          <w:szCs w:val="24"/>
        </w:rPr>
        <w:t>учебная и РЕКОМЕНДУЕМАЯ ЛИТЕРАТУРА</w:t>
      </w:r>
    </w:p>
    <w:p w14:paraId="765D8C53" w14:textId="77777777" w:rsidR="002A250C" w:rsidRPr="001012EE" w:rsidRDefault="002A250C" w:rsidP="001012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4AE99DA" w14:textId="77777777" w:rsidR="00545AEC" w:rsidRPr="001012EE" w:rsidRDefault="00545AEC" w:rsidP="00545AE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Основная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литература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:</w:t>
      </w:r>
    </w:p>
    <w:p w14:paraId="4951292B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1.</w:t>
      </w:r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Асафьев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Русская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ХIХ и начала ХХ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века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. / Б.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Асафьев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. 2. – Л.: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, 1968. – 324 с.</w:t>
      </w:r>
    </w:p>
    <w:p w14:paraId="49A542D1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2.</w:t>
      </w:r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Акапян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К. Э.  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Мировая</w:t>
      </w:r>
      <w:proofErr w:type="spellEnd"/>
      <w:r w:rsidRPr="001012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музыкальная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ab/>
        <w:t>культура</w:t>
      </w:r>
      <w:r w:rsidRPr="001012EE">
        <w:rPr>
          <w:rFonts w:ascii="Times New Roman" w:hAnsi="Times New Roman" w:cs="Times New Roman"/>
          <w:sz w:val="24"/>
          <w:szCs w:val="24"/>
        </w:rPr>
        <w:tab/>
        <w:t>/</w:t>
      </w:r>
      <w:r w:rsidRPr="001012EE">
        <w:rPr>
          <w:rFonts w:ascii="Times New Roman" w:hAnsi="Times New Roman" w:cs="Times New Roman"/>
          <w:sz w:val="24"/>
          <w:szCs w:val="24"/>
        </w:rPr>
        <w:tab/>
        <w:t xml:space="preserve">К. Э.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Акапян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.</w:t>
      </w:r>
      <w:r w:rsidRPr="001012EE">
        <w:rPr>
          <w:rFonts w:ascii="Times New Roman" w:hAnsi="Times New Roman" w:cs="Times New Roman"/>
          <w:sz w:val="24"/>
          <w:szCs w:val="24"/>
        </w:rPr>
        <w:tab/>
        <w:t xml:space="preserve">–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Творчество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исполнители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слушатели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, 2012. – 526</w:t>
      </w:r>
      <w:r w:rsidRPr="001012EE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1012EE">
        <w:rPr>
          <w:rFonts w:ascii="Times New Roman" w:hAnsi="Times New Roman" w:cs="Times New Roman"/>
          <w:sz w:val="24"/>
          <w:szCs w:val="24"/>
        </w:rPr>
        <w:t>с.</w:t>
      </w:r>
    </w:p>
    <w:p w14:paraId="640130DA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3.</w:t>
      </w:r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Андгуладзе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Homo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cantor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Очерки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вокального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ресурс]. Режим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доступа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: www.notes.tarakanov.net/voksolo.htm</w:t>
      </w:r>
    </w:p>
    <w:p w14:paraId="1CBC0EBD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4.</w:t>
      </w:r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Багадуров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В. А.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Очерки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вокальной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методологии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/ В. А.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Багадуров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ч. 1. – Муз. сектор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Госиздата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, 1929. – 248 с.</w:t>
      </w:r>
    </w:p>
    <w:p w14:paraId="758E1F94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5.</w:t>
      </w:r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Голубев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П.</w:t>
      </w:r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Советы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молодым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педагогам-вокалистам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ab/>
        <w:t>/</w:t>
      </w:r>
      <w:r w:rsidRPr="001012EE">
        <w:rPr>
          <w:rFonts w:ascii="Times New Roman" w:hAnsi="Times New Roman" w:cs="Times New Roman"/>
          <w:sz w:val="24"/>
          <w:szCs w:val="24"/>
        </w:rPr>
        <w:tab/>
        <w:t xml:space="preserve">П.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Голубев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ab/>
        <w:t>–</w:t>
      </w:r>
      <w:r w:rsidRPr="001012EE">
        <w:rPr>
          <w:rFonts w:ascii="Times New Roman" w:hAnsi="Times New Roman" w:cs="Times New Roman"/>
          <w:sz w:val="24"/>
          <w:szCs w:val="24"/>
        </w:rPr>
        <w:tab/>
        <w:t>М : Музыка,1963. – с. 61-67</w:t>
      </w:r>
    </w:p>
    <w:p w14:paraId="685E7670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6.</w:t>
      </w:r>
      <w:r w:rsidRPr="001012EE">
        <w:rPr>
          <w:rFonts w:ascii="Times New Roman" w:hAnsi="Times New Roman" w:cs="Times New Roman"/>
          <w:sz w:val="24"/>
          <w:szCs w:val="24"/>
        </w:rPr>
        <w:tab/>
        <w:t xml:space="preserve">М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Гныть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Б. П.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вокального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/ Б. П.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Гныть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. – К. : Музична Укр., 1997. – 134с.</w:t>
      </w:r>
    </w:p>
    <w:p w14:paraId="0AF28254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9.</w:t>
      </w:r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Дмитриев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Л. Б.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вокальной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методики / Л. Б.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Дмитриев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– М. :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, 2007. –</w:t>
      </w:r>
      <w:r w:rsidRPr="001012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12EE">
        <w:rPr>
          <w:rFonts w:ascii="Times New Roman" w:hAnsi="Times New Roman" w:cs="Times New Roman"/>
          <w:sz w:val="24"/>
          <w:szCs w:val="24"/>
        </w:rPr>
        <w:t>368с.</w:t>
      </w:r>
    </w:p>
    <w:p w14:paraId="147E899D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012EE">
        <w:rPr>
          <w:rFonts w:ascii="Times New Roman" w:hAnsi="Times New Roman" w:cs="Times New Roman"/>
          <w:sz w:val="24"/>
          <w:szCs w:val="24"/>
        </w:rPr>
        <w:t>.</w:t>
      </w:r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М. Р. Вагнер / М. Р.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Серия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Ж.З.Л. –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Молодая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гвардия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, 2011. – 306 с.</w:t>
      </w:r>
    </w:p>
    <w:p w14:paraId="55720F3F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1012EE">
        <w:rPr>
          <w:rFonts w:ascii="Times New Roman" w:hAnsi="Times New Roman" w:cs="Times New Roman"/>
          <w:sz w:val="24"/>
          <w:szCs w:val="24"/>
        </w:rPr>
        <w:t>.</w:t>
      </w:r>
      <w:r w:rsidRPr="001012EE">
        <w:rPr>
          <w:rFonts w:ascii="Times New Roman" w:hAnsi="Times New Roman" w:cs="Times New Roman"/>
          <w:sz w:val="24"/>
          <w:szCs w:val="24"/>
        </w:rPr>
        <w:tab/>
        <w:t xml:space="preserve">Львов М. Л.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истории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вокального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искусства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. / М. Л. Львов. – М.: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, 1964,</w:t>
      </w:r>
      <w:r w:rsidRPr="001012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012EE">
        <w:rPr>
          <w:rFonts w:ascii="Times New Roman" w:hAnsi="Times New Roman" w:cs="Times New Roman"/>
          <w:sz w:val="24"/>
          <w:szCs w:val="24"/>
        </w:rPr>
        <w:t>– 228 с.</w:t>
      </w:r>
    </w:p>
    <w:p w14:paraId="13BFBB1B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1012EE">
        <w:rPr>
          <w:rFonts w:ascii="Times New Roman" w:hAnsi="Times New Roman" w:cs="Times New Roman"/>
          <w:sz w:val="24"/>
          <w:szCs w:val="24"/>
        </w:rPr>
        <w:t>.</w:t>
      </w:r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Лаури-Вольпи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Вокальные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параллели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/ Дж.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Лаури-Вольпи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перевод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ит.яз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. – Л.: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, 1972, – 72 с.</w:t>
      </w:r>
    </w:p>
    <w:p w14:paraId="3D79BEC5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1012EE">
        <w:rPr>
          <w:rFonts w:ascii="Times New Roman" w:hAnsi="Times New Roman" w:cs="Times New Roman"/>
          <w:sz w:val="24"/>
          <w:szCs w:val="24"/>
        </w:rPr>
        <w:t>.</w:t>
      </w:r>
      <w:r w:rsidRPr="001012EE">
        <w:rPr>
          <w:rFonts w:ascii="Times New Roman" w:hAnsi="Times New Roman" w:cs="Times New Roman"/>
          <w:sz w:val="24"/>
          <w:szCs w:val="24"/>
        </w:rPr>
        <w:tab/>
        <w:t xml:space="preserve">Роллан Р.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Оперное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искусство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Италии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Германии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Франции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 XIV  –  XVII 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век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.  /  Р. Роллан. – М.: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, 1987 – 390 с.</w:t>
      </w:r>
    </w:p>
    <w:p w14:paraId="02985BBE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012EE">
        <w:rPr>
          <w:rFonts w:ascii="Times New Roman" w:hAnsi="Times New Roman" w:cs="Times New Roman"/>
          <w:sz w:val="24"/>
          <w:szCs w:val="24"/>
        </w:rPr>
        <w:t>.</w:t>
      </w:r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Симакова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Н.  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Вокальные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жанры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эпохи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Возрождения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Учебное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   /  Н.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Симакова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, 1985. – 360 с., нот.</w:t>
      </w:r>
    </w:p>
    <w:p w14:paraId="2A044923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1012EE">
        <w:rPr>
          <w:rFonts w:ascii="Times New Roman" w:hAnsi="Times New Roman" w:cs="Times New Roman"/>
          <w:sz w:val="24"/>
          <w:szCs w:val="24"/>
        </w:rPr>
        <w:t>.</w:t>
      </w:r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Чешихин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В. Е.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русской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оперы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с 1674 по 1903 гг. [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ресурс]. – Режим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доступа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– www.intoclassics.net</w:t>
      </w:r>
    </w:p>
    <w:p w14:paraId="017697A4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1012EE">
        <w:rPr>
          <w:rFonts w:ascii="Times New Roman" w:hAnsi="Times New Roman" w:cs="Times New Roman"/>
          <w:sz w:val="24"/>
          <w:szCs w:val="24"/>
        </w:rPr>
        <w:t>.</w:t>
      </w:r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Хэриот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Э.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Кастраты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в опере. [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Электронный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ресурс]. Режим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доступа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: www.filecraft.com</w:t>
      </w:r>
    </w:p>
    <w:p w14:paraId="3DA4237A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12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1012EE">
        <w:rPr>
          <w:rFonts w:ascii="Times New Roman" w:hAnsi="Times New Roman" w:cs="Times New Roman"/>
          <w:sz w:val="24"/>
          <w:szCs w:val="24"/>
        </w:rPr>
        <w:t>.</w:t>
      </w:r>
      <w:r w:rsidRPr="001012E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Ярославцева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Л. К.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Зарубежные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вокальные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/ Л. К.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Ярославцева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Музыка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>, 1997. – 49 с.</w:t>
      </w:r>
    </w:p>
    <w:p w14:paraId="5CF1E24D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012EE">
        <w:rPr>
          <w:rFonts w:ascii="Times New Roman" w:hAnsi="Times New Roman" w:cs="Times New Roman"/>
          <w:sz w:val="24"/>
          <w:szCs w:val="24"/>
          <w:lang w:val="ru-RU"/>
        </w:rPr>
        <w:t>Дополнительная литература</w:t>
      </w:r>
    </w:p>
    <w:p w14:paraId="46838741" w14:textId="77777777" w:rsidR="00545AEC" w:rsidRPr="001012EE" w:rsidRDefault="00545AEC" w:rsidP="00545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895F1" w14:textId="77777777" w:rsidR="00545AEC" w:rsidRPr="001012EE" w:rsidRDefault="00545AEC" w:rsidP="00545AEC">
      <w:pPr>
        <w:numPr>
          <w:ilvl w:val="0"/>
          <w:numId w:val="13"/>
        </w:numPr>
        <w:tabs>
          <w:tab w:val="clear" w:pos="360"/>
        </w:tabs>
        <w:suppressAutoHyphens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spell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Алчевский</w:t>
      </w:r>
      <w:proofErr w:type="spell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Г. А. Таблицы дыхания для певцов и их применение к развитию основных качеств голоса: учеб. пособие изд. 2-е стереотипное / Г. А.  </w:t>
      </w:r>
      <w:proofErr w:type="spell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Алчевский</w:t>
      </w:r>
      <w:proofErr w:type="spell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– СПб.: Издательство «Лань»; Издательство «ПЛАНЕТА МУЗЫКИ», 2014. – 64 с.</w:t>
      </w:r>
    </w:p>
    <w:p w14:paraId="7BCD0368" w14:textId="77777777" w:rsidR="00545AEC" w:rsidRPr="001012EE" w:rsidRDefault="00545AEC" w:rsidP="00545AEC">
      <w:pPr>
        <w:numPr>
          <w:ilvl w:val="0"/>
          <w:numId w:val="13"/>
        </w:numPr>
        <w:tabs>
          <w:tab w:val="clear" w:pos="360"/>
        </w:tabs>
        <w:suppressAutoHyphens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Аникеева 3. </w:t>
      </w:r>
      <w:proofErr w:type="gram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</w:t>
      </w:r>
      <w:proofErr w:type="gram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 , Аникеев Ф. М.  Как развить певческий голос / Кишинев, «</w:t>
      </w:r>
      <w:proofErr w:type="spell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Штиинца</w:t>
      </w:r>
      <w:proofErr w:type="spell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», 1981. – 124 с. с ил. </w:t>
      </w:r>
      <w:proofErr w:type="spell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Аннот</w:t>
      </w:r>
      <w:proofErr w:type="spell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на англ. яз. с. 120</w:t>
      </w:r>
    </w:p>
    <w:p w14:paraId="0308AA37" w14:textId="77777777" w:rsidR="00545AEC" w:rsidRPr="001012EE" w:rsidRDefault="00C73EFF" w:rsidP="00545AEC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hyperlink r:id="rId9" w:history="1">
        <w:r w:rsidR="00545AEC" w:rsidRPr="001012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 w:eastAsia="en-US"/>
          </w:rPr>
          <w:t xml:space="preserve">Витт Ф. Ф.  Практические советы </w:t>
        </w:r>
        <w:proofErr w:type="gramStart"/>
        <w:r w:rsidR="00545AEC" w:rsidRPr="001012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 w:eastAsia="en-US"/>
          </w:rPr>
          <w:t>обучающимся</w:t>
        </w:r>
        <w:proofErr w:type="gramEnd"/>
        <w:r w:rsidR="00545AEC" w:rsidRPr="001012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 w:eastAsia="en-US"/>
          </w:rPr>
          <w:t xml:space="preserve"> пению / Ф. Ф. Витт. – Л.</w:t>
        </w:r>
        <w:proofErr w:type="gramStart"/>
        <w:r w:rsidR="00545AEC" w:rsidRPr="001012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 w:eastAsia="en-US"/>
          </w:rPr>
          <w:t> :</w:t>
        </w:r>
        <w:proofErr w:type="gramEnd"/>
        <w:r w:rsidR="00545AEC" w:rsidRPr="001012E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u-RU" w:eastAsia="en-US"/>
          </w:rPr>
          <w:t xml:space="preserve"> Музыка, 1962. – 63 с.</w:t>
        </w:r>
      </w:hyperlink>
    </w:p>
    <w:p w14:paraId="7E76B626" w14:textId="77777777" w:rsidR="00545AEC" w:rsidRPr="001012EE" w:rsidRDefault="00545AEC" w:rsidP="00545AEC">
      <w:pPr>
        <w:pStyle w:val="a8"/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Виардо, П. Упражнения для женского голоса. Час упражнений [Ноты] : учеб</w:t>
      </w:r>
      <w:proofErr w:type="gram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  <w:proofErr w:type="gram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</w:t>
      </w:r>
      <w:proofErr w:type="gram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особие / П. Виардо ; пер. А.Ю. Ефимова. – СПб</w:t>
      </w:r>
      <w:proofErr w:type="gram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. : </w:t>
      </w:r>
      <w:proofErr w:type="gram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Лань: Планета музыки. – 142 с.</w:t>
      </w:r>
    </w:p>
    <w:p w14:paraId="2B36DC86" w14:textId="77777777" w:rsidR="00545AEC" w:rsidRPr="001012EE" w:rsidRDefault="00545AEC" w:rsidP="00545AEC">
      <w:pPr>
        <w:pStyle w:val="a8"/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Вокальное образование ХХ1 века. Материалы научной конференции. Вып.1, 2, 3, 4, 5. Сборники статей. МГУКИ – 2004 г, 2005 г., 2006, 2007, 2008.</w:t>
      </w:r>
    </w:p>
    <w:p w14:paraId="72B6CFE0" w14:textId="77777777" w:rsidR="00545AEC" w:rsidRPr="001012EE" w:rsidRDefault="00545AEC" w:rsidP="00545AEC">
      <w:pPr>
        <w:pStyle w:val="a8"/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proofErr w:type="spell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Дейша-Сионицкая</w:t>
      </w:r>
      <w:proofErr w:type="spell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, М.А. Пение в ощущениях [Текст] : учеб. пособие / М. А. </w:t>
      </w:r>
      <w:proofErr w:type="spell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Дейш</w:t>
      </w:r>
      <w:proofErr w:type="gram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а</w:t>
      </w:r>
      <w:proofErr w:type="spell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-</w:t>
      </w:r>
      <w:proofErr w:type="gram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Сионицкая</w:t>
      </w:r>
      <w:proofErr w:type="spell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– 2-е изд., стер. – СПб</w:t>
      </w:r>
      <w:proofErr w:type="gram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. : </w:t>
      </w:r>
      <w:proofErr w:type="gram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Лань: Планета музыки, 2014. – 62 с.</w:t>
      </w:r>
    </w:p>
    <w:p w14:paraId="6A51C45A" w14:textId="77777777" w:rsidR="00545AEC" w:rsidRPr="001012EE" w:rsidRDefault="00545AEC" w:rsidP="00545AEC">
      <w:pPr>
        <w:pStyle w:val="a8"/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lastRenderedPageBreak/>
        <w:t>Дмитриев, Л. Основы вокальной методики / Л. Дмитриев</w:t>
      </w:r>
      <w:proofErr w:type="gram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;</w:t>
      </w:r>
      <w:proofErr w:type="gram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Л. Дмитриев. – М.</w:t>
      </w:r>
      <w:proofErr w:type="gram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:</w:t>
      </w:r>
      <w:proofErr w:type="gram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Музыка, 2004. – 368 с.</w:t>
      </w:r>
    </w:p>
    <w:p w14:paraId="5DE693D3" w14:textId="77777777" w:rsidR="00545AEC" w:rsidRPr="001012EE" w:rsidRDefault="00545AEC" w:rsidP="00545AEC">
      <w:pPr>
        <w:pStyle w:val="a8"/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Плужников, К.И. Механика пения. Принципы постановки голоса [Ноты] : учеб</w:t>
      </w:r>
      <w:proofErr w:type="gram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</w:t>
      </w:r>
      <w:proofErr w:type="gram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  <w:proofErr w:type="gram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п</w:t>
      </w:r>
      <w:proofErr w:type="gram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особие / К. И. Плужников. – 2-е изд., </w:t>
      </w:r>
      <w:proofErr w:type="spell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испр</w:t>
      </w:r>
      <w:proofErr w:type="spell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. - СПб</w:t>
      </w:r>
      <w:proofErr w:type="gramStart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. : </w:t>
      </w:r>
      <w:proofErr w:type="gramEnd"/>
      <w:r w:rsidRPr="001012EE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Лань: Планета музыки, 2013. – 94  </w:t>
      </w:r>
    </w:p>
    <w:p w14:paraId="71C1EB67" w14:textId="77777777" w:rsidR="00545AEC" w:rsidRPr="001012EE" w:rsidRDefault="00545AEC" w:rsidP="00545AEC">
      <w:pPr>
        <w:spacing w:after="0" w:line="240" w:lineRule="auto"/>
        <w:ind w:firstLine="567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14:paraId="554181BE" w14:textId="77777777" w:rsidR="006D3C7A" w:rsidRPr="00545AEC" w:rsidRDefault="006D3C7A" w:rsidP="001012EE">
      <w:pPr>
        <w:spacing w:after="0" w:line="240" w:lineRule="auto"/>
        <w:ind w:firstLine="567"/>
        <w:jc w:val="both"/>
        <w:rPr>
          <w:rFonts w:ascii="Times New Roman" w:eastAsia="F1" w:hAnsi="Times New Roman" w:cs="Times New Roman"/>
          <w:sz w:val="24"/>
          <w:szCs w:val="24"/>
          <w:lang w:val="ru-RU"/>
        </w:rPr>
      </w:pPr>
    </w:p>
    <w:p w14:paraId="4D1B2AC4" w14:textId="77777777" w:rsidR="002A250C" w:rsidRDefault="002A250C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0E605F" w14:textId="77777777" w:rsidR="00E1114A" w:rsidRDefault="00E1114A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E93FB13" w14:textId="77777777" w:rsidR="00E1114A" w:rsidRDefault="00E1114A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97956F" w14:textId="77777777" w:rsidR="00E1114A" w:rsidRDefault="00E1114A" w:rsidP="001012E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6A6C2D" w14:textId="2D534592" w:rsidR="00E1114A" w:rsidRPr="00665971" w:rsidRDefault="00545AEC" w:rsidP="002E286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26448BC1" w14:textId="5D4F08B8" w:rsidR="002A250C" w:rsidRPr="001012EE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E1114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1012EE">
        <w:rPr>
          <w:rFonts w:ascii="Times New Roman" w:hAnsi="Times New Roman" w:cs="Times New Roman"/>
          <w:b/>
          <w:sz w:val="24"/>
          <w:szCs w:val="24"/>
        </w:rPr>
        <w:t>.МАТЕРИАЛЬНО-ТЕХНИЧЕСКОЕ ОБЕСПЕЧЕНИЕ</w:t>
      </w:r>
    </w:p>
    <w:p w14:paraId="2EB229D4" w14:textId="77777777" w:rsidR="002A250C" w:rsidRPr="001012EE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EE">
        <w:rPr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14:paraId="03FB8522" w14:textId="77777777" w:rsidR="002A250C" w:rsidRPr="001012EE" w:rsidRDefault="002A250C" w:rsidP="001012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F1808" w14:textId="77777777" w:rsidR="00DD0430" w:rsidRPr="001012EE" w:rsidRDefault="002A250C" w:rsidP="001012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проводятся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аудиториях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расписанию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занятий. </w:t>
      </w:r>
      <w:r w:rsidR="003E2B9B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="003E2B9B" w:rsidRPr="001012EE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="003E2B9B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E2B9B" w:rsidRPr="001012EE">
        <w:rPr>
          <w:rFonts w:ascii="Times New Roman" w:hAnsi="Times New Roman" w:cs="Times New Roman"/>
          <w:color w:val="000000"/>
          <w:sz w:val="24"/>
          <w:szCs w:val="24"/>
        </w:rPr>
        <w:t>индивидуальных</w:t>
      </w:r>
      <w:proofErr w:type="spellEnd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занятий </w:t>
      </w:r>
      <w:proofErr w:type="spellStart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используе</w:t>
      </w:r>
      <w:r w:rsidRPr="001012EE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аудиторный</w:t>
      </w:r>
      <w:proofErr w:type="spellEnd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фонд (</w:t>
      </w:r>
      <w:proofErr w:type="spellStart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столы</w:t>
      </w:r>
      <w:proofErr w:type="spellEnd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стулья</w:t>
      </w:r>
      <w:proofErr w:type="spellEnd"/>
      <w:r w:rsidR="003E2B9B" w:rsidRPr="001012EE">
        <w:rPr>
          <w:rFonts w:ascii="Times New Roman" w:hAnsi="Times New Roman" w:cs="Times New Roman"/>
          <w:color w:val="000000"/>
          <w:sz w:val="24"/>
          <w:szCs w:val="24"/>
          <w:lang w:val="ru-RU"/>
        </w:rPr>
        <w:t>, фортепиано</w:t>
      </w:r>
      <w:r w:rsidR="00DD0430" w:rsidRPr="001012EE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20B9CAF7" w14:textId="1F3ADA62" w:rsidR="002A250C" w:rsidRPr="001012EE" w:rsidRDefault="002A250C" w:rsidP="001012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самостоятельной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студенты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используют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литературу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библиотеки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r w:rsidR="001E6F3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Академии </w:t>
      </w:r>
      <w:proofErr w:type="spellStart"/>
      <w:r w:rsidR="001E6F3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Матусовского</w:t>
      </w:r>
      <w:proofErr w:type="spellEnd"/>
      <w:r w:rsidR="001E6F37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1012EE">
        <w:rPr>
          <w:rFonts w:ascii="Times New Roman" w:hAnsi="Times New Roman" w:cs="Times New Roman"/>
          <w:sz w:val="24"/>
          <w:szCs w:val="24"/>
        </w:rPr>
        <w:t xml:space="preserve">имеют доступ к ресурсам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электронной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библиотечной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Академии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sz w:val="24"/>
          <w:szCs w:val="24"/>
        </w:rPr>
        <w:t>использования</w:t>
      </w:r>
      <w:proofErr w:type="spellEnd"/>
      <w:r w:rsidRPr="001012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компьютерной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техники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оснащенной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необходимым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программным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обеспечением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электронными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учебными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пособиями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законодательно-правовой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нормативной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поисковой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системой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имеющий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выход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глобальную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сеть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12EE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proofErr w:type="spellEnd"/>
      <w:r w:rsidRPr="001012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AC3A54" w14:textId="77777777" w:rsidR="002A250C" w:rsidRPr="001012EE" w:rsidRDefault="002A250C" w:rsidP="001012EE">
      <w:pPr>
        <w:spacing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AAE4C29" w14:textId="77777777" w:rsidR="00AD68E8" w:rsidRPr="001012EE" w:rsidRDefault="00AD68E8" w:rsidP="001012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68E8" w:rsidRPr="001012EE" w:rsidSect="00D5124E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F22CA" w14:textId="77777777" w:rsidR="00C73EFF" w:rsidRDefault="00C73EFF">
      <w:pPr>
        <w:spacing w:after="0" w:line="240" w:lineRule="auto"/>
      </w:pPr>
      <w:r>
        <w:separator/>
      </w:r>
    </w:p>
  </w:endnote>
  <w:endnote w:type="continuationSeparator" w:id="0">
    <w:p w14:paraId="150B61FE" w14:textId="77777777" w:rsidR="00C73EFF" w:rsidRDefault="00C73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yrillic">
    <w:altName w:val="Times New Roman"/>
    <w:panose1 w:val="00000000000000000000"/>
    <w:charset w:val="00"/>
    <w:family w:val="roman"/>
    <w:notTrueType/>
    <w:pitch w:val="default"/>
  </w:font>
  <w:font w:name="SchoolBookBoldCyrillic">
    <w:altName w:val="Times New Roman"/>
    <w:panose1 w:val="00000000000000000000"/>
    <w:charset w:val="00"/>
    <w:family w:val="roman"/>
    <w:notTrueType/>
    <w:pitch w:val="default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1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2E6AC" w14:textId="77777777" w:rsidR="00C73EFF" w:rsidRDefault="00C73EFF">
      <w:pPr>
        <w:spacing w:after="0" w:line="240" w:lineRule="auto"/>
      </w:pPr>
      <w:r>
        <w:separator/>
      </w:r>
    </w:p>
  </w:footnote>
  <w:footnote w:type="continuationSeparator" w:id="0">
    <w:p w14:paraId="3195FC27" w14:textId="77777777" w:rsidR="00C73EFF" w:rsidRDefault="00C73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9E30A" w14:textId="5AC6C8FE" w:rsidR="00665971" w:rsidRPr="005757D1" w:rsidRDefault="00665971">
    <w:pPr>
      <w:pStyle w:val="a6"/>
      <w:jc w:val="right"/>
      <w:rPr>
        <w:sz w:val="20"/>
        <w:szCs w:val="20"/>
      </w:rPr>
    </w:pPr>
    <w:r w:rsidRPr="005757D1">
      <w:rPr>
        <w:sz w:val="20"/>
        <w:szCs w:val="20"/>
      </w:rPr>
      <w:fldChar w:fldCharType="begin"/>
    </w:r>
    <w:r w:rsidRPr="005757D1">
      <w:rPr>
        <w:sz w:val="20"/>
        <w:szCs w:val="20"/>
      </w:rPr>
      <w:instrText xml:space="preserve"> PAGE   \* MERGEFORMAT </w:instrText>
    </w:r>
    <w:r w:rsidRPr="005757D1">
      <w:rPr>
        <w:sz w:val="20"/>
        <w:szCs w:val="20"/>
      </w:rPr>
      <w:fldChar w:fldCharType="separate"/>
    </w:r>
    <w:r w:rsidR="00C53EA6">
      <w:rPr>
        <w:noProof/>
        <w:sz w:val="20"/>
        <w:szCs w:val="20"/>
      </w:rPr>
      <w:t>2</w:t>
    </w:r>
    <w:r w:rsidRPr="005757D1">
      <w:rPr>
        <w:noProof/>
        <w:sz w:val="20"/>
        <w:szCs w:val="20"/>
      </w:rPr>
      <w:fldChar w:fldCharType="end"/>
    </w:r>
  </w:p>
  <w:p w14:paraId="105599F7" w14:textId="77777777" w:rsidR="00665971" w:rsidRDefault="006659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64A0113"/>
    <w:multiLevelType w:val="hybridMultilevel"/>
    <w:tmpl w:val="CE5EA360"/>
    <w:lvl w:ilvl="0" w:tplc="EFF2E1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225F86"/>
    <w:multiLevelType w:val="hybridMultilevel"/>
    <w:tmpl w:val="D3C8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E5F59"/>
    <w:multiLevelType w:val="multilevel"/>
    <w:tmpl w:val="C3BA33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4" w:hanging="1800"/>
      </w:pPr>
      <w:rPr>
        <w:rFonts w:hint="default"/>
      </w:rPr>
    </w:lvl>
  </w:abstractNum>
  <w:abstractNum w:abstractNumId="4">
    <w:nsid w:val="16EC1E02"/>
    <w:multiLevelType w:val="hybridMultilevel"/>
    <w:tmpl w:val="D8BA1548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EB5CD1"/>
    <w:multiLevelType w:val="hybridMultilevel"/>
    <w:tmpl w:val="FC086F98"/>
    <w:lvl w:ilvl="0" w:tplc="E390C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13D48"/>
    <w:multiLevelType w:val="hybridMultilevel"/>
    <w:tmpl w:val="DDC2D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560AA2"/>
    <w:multiLevelType w:val="hybridMultilevel"/>
    <w:tmpl w:val="511AB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260EC"/>
    <w:multiLevelType w:val="hybridMultilevel"/>
    <w:tmpl w:val="36C8F538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3D285F"/>
    <w:multiLevelType w:val="hybridMultilevel"/>
    <w:tmpl w:val="0F1CE2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3C24E5"/>
    <w:multiLevelType w:val="hybridMultilevel"/>
    <w:tmpl w:val="69545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4C35EF"/>
    <w:multiLevelType w:val="hybridMultilevel"/>
    <w:tmpl w:val="DCE4BF88"/>
    <w:lvl w:ilvl="0" w:tplc="21EA5B76">
      <w:numFmt w:val="bullet"/>
      <w:lvlText w:val="–"/>
      <w:lvlJc w:val="left"/>
      <w:pPr>
        <w:ind w:left="107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2288E6">
      <w:numFmt w:val="bullet"/>
      <w:lvlText w:val="•"/>
      <w:lvlJc w:val="left"/>
      <w:pPr>
        <w:ind w:left="313" w:hanging="672"/>
      </w:pPr>
      <w:rPr>
        <w:rFonts w:hint="default"/>
        <w:lang w:val="ru-RU" w:eastAsia="en-US" w:bidi="ar-SA"/>
      </w:rPr>
    </w:lvl>
    <w:lvl w:ilvl="2" w:tplc="6BD09D12">
      <w:numFmt w:val="bullet"/>
      <w:lvlText w:val="•"/>
      <w:lvlJc w:val="left"/>
      <w:pPr>
        <w:ind w:left="527" w:hanging="672"/>
      </w:pPr>
      <w:rPr>
        <w:rFonts w:hint="default"/>
        <w:lang w:val="ru-RU" w:eastAsia="en-US" w:bidi="ar-SA"/>
      </w:rPr>
    </w:lvl>
    <w:lvl w:ilvl="3" w:tplc="222EBD8E">
      <w:numFmt w:val="bullet"/>
      <w:lvlText w:val="•"/>
      <w:lvlJc w:val="left"/>
      <w:pPr>
        <w:ind w:left="741" w:hanging="672"/>
      </w:pPr>
      <w:rPr>
        <w:rFonts w:hint="default"/>
        <w:lang w:val="ru-RU" w:eastAsia="en-US" w:bidi="ar-SA"/>
      </w:rPr>
    </w:lvl>
    <w:lvl w:ilvl="4" w:tplc="992E2654">
      <w:numFmt w:val="bullet"/>
      <w:lvlText w:val="•"/>
      <w:lvlJc w:val="left"/>
      <w:pPr>
        <w:ind w:left="955" w:hanging="672"/>
      </w:pPr>
      <w:rPr>
        <w:rFonts w:hint="default"/>
        <w:lang w:val="ru-RU" w:eastAsia="en-US" w:bidi="ar-SA"/>
      </w:rPr>
    </w:lvl>
    <w:lvl w:ilvl="5" w:tplc="B642B60C">
      <w:numFmt w:val="bullet"/>
      <w:lvlText w:val="•"/>
      <w:lvlJc w:val="left"/>
      <w:pPr>
        <w:ind w:left="1169" w:hanging="672"/>
      </w:pPr>
      <w:rPr>
        <w:rFonts w:hint="default"/>
        <w:lang w:val="ru-RU" w:eastAsia="en-US" w:bidi="ar-SA"/>
      </w:rPr>
    </w:lvl>
    <w:lvl w:ilvl="6" w:tplc="60564454">
      <w:numFmt w:val="bullet"/>
      <w:lvlText w:val="•"/>
      <w:lvlJc w:val="left"/>
      <w:pPr>
        <w:ind w:left="1383" w:hanging="672"/>
      </w:pPr>
      <w:rPr>
        <w:rFonts w:hint="default"/>
        <w:lang w:val="ru-RU" w:eastAsia="en-US" w:bidi="ar-SA"/>
      </w:rPr>
    </w:lvl>
    <w:lvl w:ilvl="7" w:tplc="ABD469BA">
      <w:numFmt w:val="bullet"/>
      <w:lvlText w:val="•"/>
      <w:lvlJc w:val="left"/>
      <w:pPr>
        <w:ind w:left="1597" w:hanging="672"/>
      </w:pPr>
      <w:rPr>
        <w:rFonts w:hint="default"/>
        <w:lang w:val="ru-RU" w:eastAsia="en-US" w:bidi="ar-SA"/>
      </w:rPr>
    </w:lvl>
    <w:lvl w:ilvl="8" w:tplc="5E7C4A84">
      <w:numFmt w:val="bullet"/>
      <w:lvlText w:val="•"/>
      <w:lvlJc w:val="left"/>
      <w:pPr>
        <w:ind w:left="1811" w:hanging="672"/>
      </w:pPr>
      <w:rPr>
        <w:rFonts w:hint="default"/>
        <w:lang w:val="ru-RU" w:eastAsia="en-US" w:bidi="ar-SA"/>
      </w:rPr>
    </w:lvl>
  </w:abstractNum>
  <w:abstractNum w:abstractNumId="12">
    <w:nsid w:val="2A9D74C2"/>
    <w:multiLevelType w:val="hybridMultilevel"/>
    <w:tmpl w:val="2474F194"/>
    <w:lvl w:ilvl="0" w:tplc="03CADE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0B1235"/>
    <w:multiLevelType w:val="hybridMultilevel"/>
    <w:tmpl w:val="5B9E1F60"/>
    <w:lvl w:ilvl="0" w:tplc="EFF2E1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C535C"/>
    <w:multiLevelType w:val="hybridMultilevel"/>
    <w:tmpl w:val="87FE99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EB1822"/>
    <w:multiLevelType w:val="hybridMultilevel"/>
    <w:tmpl w:val="69545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68A02EA"/>
    <w:multiLevelType w:val="hybridMultilevel"/>
    <w:tmpl w:val="DDC2D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A33209"/>
    <w:multiLevelType w:val="hybridMultilevel"/>
    <w:tmpl w:val="695455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D720860"/>
    <w:multiLevelType w:val="hybridMultilevel"/>
    <w:tmpl w:val="0696E5A8"/>
    <w:lvl w:ilvl="0" w:tplc="71B2149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D7D366E"/>
    <w:multiLevelType w:val="hybridMultilevel"/>
    <w:tmpl w:val="8F9495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DBD4D86"/>
    <w:multiLevelType w:val="hybridMultilevel"/>
    <w:tmpl w:val="BB8EAAD0"/>
    <w:lvl w:ilvl="0" w:tplc="7EE8E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7607B3"/>
    <w:multiLevelType w:val="hybridMultilevel"/>
    <w:tmpl w:val="187A58CC"/>
    <w:lvl w:ilvl="0" w:tplc="7EE8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45D1E"/>
    <w:multiLevelType w:val="hybridMultilevel"/>
    <w:tmpl w:val="14427BFC"/>
    <w:lvl w:ilvl="0" w:tplc="03CADE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CADEC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5A6CD0"/>
    <w:multiLevelType w:val="hybridMultilevel"/>
    <w:tmpl w:val="50961978"/>
    <w:lvl w:ilvl="0" w:tplc="5EBE1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143C1C"/>
    <w:multiLevelType w:val="hybridMultilevel"/>
    <w:tmpl w:val="5696384E"/>
    <w:lvl w:ilvl="0" w:tplc="6F6C0376">
      <w:numFmt w:val="bullet"/>
      <w:lvlText w:val="–"/>
      <w:lvlJc w:val="left"/>
      <w:pPr>
        <w:ind w:left="107" w:hanging="6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460CCE">
      <w:numFmt w:val="bullet"/>
      <w:lvlText w:val="•"/>
      <w:lvlJc w:val="left"/>
      <w:pPr>
        <w:ind w:left="313" w:hanging="682"/>
      </w:pPr>
      <w:rPr>
        <w:rFonts w:hint="default"/>
        <w:lang w:val="ru-RU" w:eastAsia="en-US" w:bidi="ar-SA"/>
      </w:rPr>
    </w:lvl>
    <w:lvl w:ilvl="2" w:tplc="9F40E808">
      <w:numFmt w:val="bullet"/>
      <w:lvlText w:val="•"/>
      <w:lvlJc w:val="left"/>
      <w:pPr>
        <w:ind w:left="527" w:hanging="682"/>
      </w:pPr>
      <w:rPr>
        <w:rFonts w:hint="default"/>
        <w:lang w:val="ru-RU" w:eastAsia="en-US" w:bidi="ar-SA"/>
      </w:rPr>
    </w:lvl>
    <w:lvl w:ilvl="3" w:tplc="15E69B32">
      <w:numFmt w:val="bullet"/>
      <w:lvlText w:val="•"/>
      <w:lvlJc w:val="left"/>
      <w:pPr>
        <w:ind w:left="741" w:hanging="682"/>
      </w:pPr>
      <w:rPr>
        <w:rFonts w:hint="default"/>
        <w:lang w:val="ru-RU" w:eastAsia="en-US" w:bidi="ar-SA"/>
      </w:rPr>
    </w:lvl>
    <w:lvl w:ilvl="4" w:tplc="7756C1B4">
      <w:numFmt w:val="bullet"/>
      <w:lvlText w:val="•"/>
      <w:lvlJc w:val="left"/>
      <w:pPr>
        <w:ind w:left="955" w:hanging="682"/>
      </w:pPr>
      <w:rPr>
        <w:rFonts w:hint="default"/>
        <w:lang w:val="ru-RU" w:eastAsia="en-US" w:bidi="ar-SA"/>
      </w:rPr>
    </w:lvl>
    <w:lvl w:ilvl="5" w:tplc="CC3EE9D6">
      <w:numFmt w:val="bullet"/>
      <w:lvlText w:val="•"/>
      <w:lvlJc w:val="left"/>
      <w:pPr>
        <w:ind w:left="1169" w:hanging="682"/>
      </w:pPr>
      <w:rPr>
        <w:rFonts w:hint="default"/>
        <w:lang w:val="ru-RU" w:eastAsia="en-US" w:bidi="ar-SA"/>
      </w:rPr>
    </w:lvl>
    <w:lvl w:ilvl="6" w:tplc="750CD306">
      <w:numFmt w:val="bullet"/>
      <w:lvlText w:val="•"/>
      <w:lvlJc w:val="left"/>
      <w:pPr>
        <w:ind w:left="1383" w:hanging="682"/>
      </w:pPr>
      <w:rPr>
        <w:rFonts w:hint="default"/>
        <w:lang w:val="ru-RU" w:eastAsia="en-US" w:bidi="ar-SA"/>
      </w:rPr>
    </w:lvl>
    <w:lvl w:ilvl="7" w:tplc="0BE0E87E">
      <w:numFmt w:val="bullet"/>
      <w:lvlText w:val="•"/>
      <w:lvlJc w:val="left"/>
      <w:pPr>
        <w:ind w:left="1597" w:hanging="682"/>
      </w:pPr>
      <w:rPr>
        <w:rFonts w:hint="default"/>
        <w:lang w:val="ru-RU" w:eastAsia="en-US" w:bidi="ar-SA"/>
      </w:rPr>
    </w:lvl>
    <w:lvl w:ilvl="8" w:tplc="D4CA05AC">
      <w:numFmt w:val="bullet"/>
      <w:lvlText w:val="•"/>
      <w:lvlJc w:val="left"/>
      <w:pPr>
        <w:ind w:left="1811" w:hanging="682"/>
      </w:pPr>
      <w:rPr>
        <w:rFonts w:hint="default"/>
        <w:lang w:val="ru-RU" w:eastAsia="en-US" w:bidi="ar-SA"/>
      </w:rPr>
    </w:lvl>
  </w:abstractNum>
  <w:abstractNum w:abstractNumId="25">
    <w:nsid w:val="7BEE3E87"/>
    <w:multiLevelType w:val="hybridMultilevel"/>
    <w:tmpl w:val="801A00C2"/>
    <w:lvl w:ilvl="0" w:tplc="00000009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4"/>
  </w:num>
  <w:num w:numId="6">
    <w:abstractNumId w:val="12"/>
  </w:num>
  <w:num w:numId="7">
    <w:abstractNumId w:val="19"/>
  </w:num>
  <w:num w:numId="8">
    <w:abstractNumId w:val="2"/>
  </w:num>
  <w:num w:numId="9">
    <w:abstractNumId w:val="0"/>
  </w:num>
  <w:num w:numId="10">
    <w:abstractNumId w:val="18"/>
  </w:num>
  <w:num w:numId="11">
    <w:abstractNumId w:val="23"/>
  </w:num>
  <w:num w:numId="12">
    <w:abstractNumId w:val="16"/>
  </w:num>
  <w:num w:numId="13">
    <w:abstractNumId w:val="6"/>
  </w:num>
  <w:num w:numId="14">
    <w:abstractNumId w:val="25"/>
  </w:num>
  <w:num w:numId="15">
    <w:abstractNumId w:val="20"/>
  </w:num>
  <w:num w:numId="16">
    <w:abstractNumId w:val="8"/>
  </w:num>
  <w:num w:numId="17">
    <w:abstractNumId w:val="24"/>
  </w:num>
  <w:num w:numId="18">
    <w:abstractNumId w:val="11"/>
  </w:num>
  <w:num w:numId="19">
    <w:abstractNumId w:val="21"/>
  </w:num>
  <w:num w:numId="20">
    <w:abstractNumId w:val="14"/>
  </w:num>
  <w:num w:numId="21">
    <w:abstractNumId w:val="1"/>
  </w:num>
  <w:num w:numId="22">
    <w:abstractNumId w:val="13"/>
  </w:num>
  <w:num w:numId="23">
    <w:abstractNumId w:val="7"/>
  </w:num>
  <w:num w:numId="24">
    <w:abstractNumId w:val="9"/>
  </w:num>
  <w:num w:numId="25">
    <w:abstractNumId w:val="10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D3"/>
    <w:rsid w:val="000434FF"/>
    <w:rsid w:val="000C01C0"/>
    <w:rsid w:val="000D4F64"/>
    <w:rsid w:val="000E2BA8"/>
    <w:rsid w:val="001012EE"/>
    <w:rsid w:val="00115160"/>
    <w:rsid w:val="00116A7F"/>
    <w:rsid w:val="00146031"/>
    <w:rsid w:val="00150A26"/>
    <w:rsid w:val="00154CF0"/>
    <w:rsid w:val="00166201"/>
    <w:rsid w:val="001B628C"/>
    <w:rsid w:val="001C365E"/>
    <w:rsid w:val="001E6F37"/>
    <w:rsid w:val="001F1040"/>
    <w:rsid w:val="00211F2B"/>
    <w:rsid w:val="002211C6"/>
    <w:rsid w:val="00242CE0"/>
    <w:rsid w:val="00246E5D"/>
    <w:rsid w:val="0025500D"/>
    <w:rsid w:val="00255439"/>
    <w:rsid w:val="00290D5C"/>
    <w:rsid w:val="002A250C"/>
    <w:rsid w:val="002E2864"/>
    <w:rsid w:val="0034510C"/>
    <w:rsid w:val="00357A71"/>
    <w:rsid w:val="0036226D"/>
    <w:rsid w:val="00375B8E"/>
    <w:rsid w:val="00377438"/>
    <w:rsid w:val="003838A3"/>
    <w:rsid w:val="0038568B"/>
    <w:rsid w:val="00391035"/>
    <w:rsid w:val="003A3CE1"/>
    <w:rsid w:val="003C0B72"/>
    <w:rsid w:val="003D0302"/>
    <w:rsid w:val="003E2B9B"/>
    <w:rsid w:val="0044363A"/>
    <w:rsid w:val="00445316"/>
    <w:rsid w:val="00451257"/>
    <w:rsid w:val="004A4988"/>
    <w:rsid w:val="004C5A08"/>
    <w:rsid w:val="004C679F"/>
    <w:rsid w:val="004D1CD5"/>
    <w:rsid w:val="004D3C09"/>
    <w:rsid w:val="004F4A94"/>
    <w:rsid w:val="00503469"/>
    <w:rsid w:val="00525336"/>
    <w:rsid w:val="00545AEC"/>
    <w:rsid w:val="005751C1"/>
    <w:rsid w:val="00580B82"/>
    <w:rsid w:val="005C6D3F"/>
    <w:rsid w:val="006044F6"/>
    <w:rsid w:val="0060555A"/>
    <w:rsid w:val="0063140C"/>
    <w:rsid w:val="006600E5"/>
    <w:rsid w:val="00660A38"/>
    <w:rsid w:val="00663141"/>
    <w:rsid w:val="00665971"/>
    <w:rsid w:val="006A532B"/>
    <w:rsid w:val="006B2D2B"/>
    <w:rsid w:val="006C2FD3"/>
    <w:rsid w:val="006C7C95"/>
    <w:rsid w:val="006D3C7A"/>
    <w:rsid w:val="006D62F9"/>
    <w:rsid w:val="006F103D"/>
    <w:rsid w:val="00704E8D"/>
    <w:rsid w:val="00730E36"/>
    <w:rsid w:val="0079330E"/>
    <w:rsid w:val="007E029A"/>
    <w:rsid w:val="007E2FB1"/>
    <w:rsid w:val="00851CA3"/>
    <w:rsid w:val="008520DC"/>
    <w:rsid w:val="00926851"/>
    <w:rsid w:val="00932467"/>
    <w:rsid w:val="00933B37"/>
    <w:rsid w:val="00945D83"/>
    <w:rsid w:val="00946579"/>
    <w:rsid w:val="00947712"/>
    <w:rsid w:val="00962B82"/>
    <w:rsid w:val="009731E0"/>
    <w:rsid w:val="009E0014"/>
    <w:rsid w:val="00A00271"/>
    <w:rsid w:val="00A049C2"/>
    <w:rsid w:val="00A1223C"/>
    <w:rsid w:val="00A2521E"/>
    <w:rsid w:val="00A61069"/>
    <w:rsid w:val="00A9234A"/>
    <w:rsid w:val="00AD68E8"/>
    <w:rsid w:val="00AE1408"/>
    <w:rsid w:val="00B71F68"/>
    <w:rsid w:val="00BA395A"/>
    <w:rsid w:val="00BB1692"/>
    <w:rsid w:val="00BC68F9"/>
    <w:rsid w:val="00BD1E4C"/>
    <w:rsid w:val="00BD59F9"/>
    <w:rsid w:val="00BF3233"/>
    <w:rsid w:val="00BF4BDF"/>
    <w:rsid w:val="00C03F00"/>
    <w:rsid w:val="00C26BB1"/>
    <w:rsid w:val="00C41717"/>
    <w:rsid w:val="00C53ADA"/>
    <w:rsid w:val="00C53EA6"/>
    <w:rsid w:val="00C73EFF"/>
    <w:rsid w:val="00C8435D"/>
    <w:rsid w:val="00CE3669"/>
    <w:rsid w:val="00CE3B2B"/>
    <w:rsid w:val="00CF1070"/>
    <w:rsid w:val="00CF1F5E"/>
    <w:rsid w:val="00D23AEC"/>
    <w:rsid w:val="00D339D2"/>
    <w:rsid w:val="00D447B7"/>
    <w:rsid w:val="00D5124E"/>
    <w:rsid w:val="00D6008A"/>
    <w:rsid w:val="00D82E31"/>
    <w:rsid w:val="00D85C6B"/>
    <w:rsid w:val="00D85D1E"/>
    <w:rsid w:val="00DB0ECC"/>
    <w:rsid w:val="00DC1148"/>
    <w:rsid w:val="00DD0430"/>
    <w:rsid w:val="00E1114A"/>
    <w:rsid w:val="00E13942"/>
    <w:rsid w:val="00E2286F"/>
    <w:rsid w:val="00E27F46"/>
    <w:rsid w:val="00E40852"/>
    <w:rsid w:val="00E57087"/>
    <w:rsid w:val="00E74C6D"/>
    <w:rsid w:val="00E774D4"/>
    <w:rsid w:val="00E95333"/>
    <w:rsid w:val="00E95B33"/>
    <w:rsid w:val="00EC70C6"/>
    <w:rsid w:val="00ED1C14"/>
    <w:rsid w:val="00ED1E28"/>
    <w:rsid w:val="00EE5C7C"/>
    <w:rsid w:val="00EF23A7"/>
    <w:rsid w:val="00EF7F33"/>
    <w:rsid w:val="00F165C8"/>
    <w:rsid w:val="00F22FEC"/>
    <w:rsid w:val="00F27F9D"/>
    <w:rsid w:val="00F40BAD"/>
    <w:rsid w:val="00FC036F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0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0C"/>
    <w:pPr>
      <w:spacing w:after="200" w:line="276" w:lineRule="auto"/>
    </w:pPr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A25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2A25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250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rsid w:val="002A250C"/>
    <w:rPr>
      <w:color w:val="0000FF"/>
      <w:u w:val="single"/>
    </w:rPr>
  </w:style>
  <w:style w:type="paragraph" w:styleId="a4">
    <w:name w:val="Body Text Indent"/>
    <w:basedOn w:val="a"/>
    <w:link w:val="a5"/>
    <w:rsid w:val="002A250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A25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2A250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25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nhideWhenUsed/>
    <w:rsid w:val="002A25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2A250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2A250C"/>
    <w:pPr>
      <w:ind w:left="720"/>
      <w:contextualSpacing/>
    </w:pPr>
    <w:rPr>
      <w:lang w:eastAsia="ru-RU"/>
    </w:rPr>
  </w:style>
  <w:style w:type="paragraph" w:customStyle="1" w:styleId="Default">
    <w:name w:val="Default"/>
    <w:rsid w:val="002A2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2A250C"/>
  </w:style>
  <w:style w:type="paragraph" w:styleId="a9">
    <w:name w:val="Balloon Text"/>
    <w:basedOn w:val="a"/>
    <w:link w:val="aa"/>
    <w:uiPriority w:val="99"/>
    <w:semiHidden/>
    <w:unhideWhenUsed/>
    <w:rsid w:val="002A25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A250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Strong"/>
    <w:basedOn w:val="a0"/>
    <w:uiPriority w:val="22"/>
    <w:qFormat/>
    <w:rsid w:val="002A250C"/>
    <w:rPr>
      <w:b/>
      <w:bCs/>
    </w:rPr>
  </w:style>
  <w:style w:type="character" w:customStyle="1" w:styleId="fontstyle01">
    <w:name w:val="fontstyle01"/>
    <w:basedOn w:val="a0"/>
    <w:rsid w:val="002A250C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2A250C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1">
    <w:name w:val="Font Style11"/>
    <w:rsid w:val="00E57087"/>
    <w:rPr>
      <w:rFonts w:ascii="Times New Roman" w:hAnsi="Times New Roman" w:cs="Times New Roman"/>
      <w:sz w:val="28"/>
      <w:szCs w:val="28"/>
    </w:rPr>
  </w:style>
  <w:style w:type="paragraph" w:styleId="ac">
    <w:name w:val="Body Text"/>
    <w:basedOn w:val="a"/>
    <w:link w:val="11"/>
    <w:rsid w:val="009465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d">
    <w:name w:val="Основной текст Знак"/>
    <w:basedOn w:val="a0"/>
    <w:uiPriority w:val="99"/>
    <w:semiHidden/>
    <w:rsid w:val="00946579"/>
    <w:rPr>
      <w:rFonts w:eastAsiaTheme="minorEastAsia"/>
      <w:lang w:val="uk-UA" w:eastAsia="zh-CN"/>
    </w:rPr>
  </w:style>
  <w:style w:type="character" w:customStyle="1" w:styleId="11">
    <w:name w:val="Основной текст Знак1"/>
    <w:link w:val="ac"/>
    <w:locked/>
    <w:rsid w:val="009465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946579"/>
  </w:style>
  <w:style w:type="paragraph" w:customStyle="1" w:styleId="22">
    <w:name w:val="Основной текст 22"/>
    <w:basedOn w:val="a"/>
    <w:rsid w:val="00BD59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footer"/>
    <w:basedOn w:val="a"/>
    <w:link w:val="af"/>
    <w:uiPriority w:val="99"/>
    <w:unhideWhenUsed/>
    <w:rsid w:val="00D51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124E"/>
    <w:rPr>
      <w:rFonts w:eastAsiaTheme="minorEastAsia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A252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zh-CN"/>
    </w:rPr>
  </w:style>
  <w:style w:type="character" w:customStyle="1" w:styleId="markedcontent">
    <w:name w:val="markedcontent"/>
    <w:basedOn w:val="a0"/>
    <w:rsid w:val="00665971"/>
  </w:style>
  <w:style w:type="paragraph" w:customStyle="1" w:styleId="TableParagraph">
    <w:name w:val="Table Paragraph"/>
    <w:basedOn w:val="a"/>
    <w:uiPriority w:val="1"/>
    <w:qFormat/>
    <w:rsid w:val="00851C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0C"/>
    <w:pPr>
      <w:spacing w:after="200" w:line="276" w:lineRule="auto"/>
    </w:pPr>
    <w:rPr>
      <w:rFonts w:eastAsiaTheme="minorEastAsia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A25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2A250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250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3">
    <w:name w:val="Hyperlink"/>
    <w:rsid w:val="002A250C"/>
    <w:rPr>
      <w:color w:val="0000FF"/>
      <w:u w:val="single"/>
    </w:rPr>
  </w:style>
  <w:style w:type="paragraph" w:styleId="a4">
    <w:name w:val="Body Text Indent"/>
    <w:basedOn w:val="a"/>
    <w:link w:val="a5"/>
    <w:rsid w:val="002A250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A25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Indent 2"/>
    <w:basedOn w:val="a"/>
    <w:link w:val="20"/>
    <w:rsid w:val="002A250C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250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header"/>
    <w:basedOn w:val="a"/>
    <w:link w:val="a7"/>
    <w:unhideWhenUsed/>
    <w:rsid w:val="002A25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6"/>
    <w:rsid w:val="002A250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List Paragraph"/>
    <w:basedOn w:val="a"/>
    <w:uiPriority w:val="34"/>
    <w:qFormat/>
    <w:rsid w:val="002A250C"/>
    <w:pPr>
      <w:ind w:left="720"/>
      <w:contextualSpacing/>
    </w:pPr>
    <w:rPr>
      <w:lang w:eastAsia="ru-RU"/>
    </w:rPr>
  </w:style>
  <w:style w:type="paragraph" w:customStyle="1" w:styleId="Default">
    <w:name w:val="Default"/>
    <w:rsid w:val="002A25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2A250C"/>
  </w:style>
  <w:style w:type="paragraph" w:styleId="a9">
    <w:name w:val="Balloon Text"/>
    <w:basedOn w:val="a"/>
    <w:link w:val="aa"/>
    <w:uiPriority w:val="99"/>
    <w:semiHidden/>
    <w:unhideWhenUsed/>
    <w:rsid w:val="002A250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A250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Strong"/>
    <w:basedOn w:val="a0"/>
    <w:uiPriority w:val="22"/>
    <w:qFormat/>
    <w:rsid w:val="002A250C"/>
    <w:rPr>
      <w:b/>
      <w:bCs/>
    </w:rPr>
  </w:style>
  <w:style w:type="character" w:customStyle="1" w:styleId="fontstyle01">
    <w:name w:val="fontstyle01"/>
    <w:basedOn w:val="a0"/>
    <w:rsid w:val="002A250C"/>
    <w:rPr>
      <w:rFonts w:ascii="SchoolBookCyrillic" w:hAnsi="SchoolBookCyrilli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2A250C"/>
    <w:rPr>
      <w:rFonts w:ascii="SchoolBookBoldCyrillic" w:hAnsi="SchoolBookBoldCyrillic" w:hint="default"/>
      <w:b/>
      <w:bCs/>
      <w:i w:val="0"/>
      <w:iCs w:val="0"/>
      <w:color w:val="231F20"/>
      <w:sz w:val="20"/>
      <w:szCs w:val="20"/>
    </w:rPr>
  </w:style>
  <w:style w:type="character" w:customStyle="1" w:styleId="FontStyle11">
    <w:name w:val="Font Style11"/>
    <w:rsid w:val="00E57087"/>
    <w:rPr>
      <w:rFonts w:ascii="Times New Roman" w:hAnsi="Times New Roman" w:cs="Times New Roman"/>
      <w:sz w:val="28"/>
      <w:szCs w:val="28"/>
    </w:rPr>
  </w:style>
  <w:style w:type="paragraph" w:styleId="ac">
    <w:name w:val="Body Text"/>
    <w:basedOn w:val="a"/>
    <w:link w:val="11"/>
    <w:rsid w:val="009465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d">
    <w:name w:val="Основной текст Знак"/>
    <w:basedOn w:val="a0"/>
    <w:uiPriority w:val="99"/>
    <w:semiHidden/>
    <w:rsid w:val="00946579"/>
    <w:rPr>
      <w:rFonts w:eastAsiaTheme="minorEastAsia"/>
      <w:lang w:val="uk-UA" w:eastAsia="zh-CN"/>
    </w:rPr>
  </w:style>
  <w:style w:type="character" w:customStyle="1" w:styleId="11">
    <w:name w:val="Основной текст Знак1"/>
    <w:link w:val="ac"/>
    <w:locked/>
    <w:rsid w:val="009465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946579"/>
  </w:style>
  <w:style w:type="paragraph" w:customStyle="1" w:styleId="22">
    <w:name w:val="Основной текст 22"/>
    <w:basedOn w:val="a"/>
    <w:rsid w:val="00BD59F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footer"/>
    <w:basedOn w:val="a"/>
    <w:link w:val="af"/>
    <w:uiPriority w:val="99"/>
    <w:unhideWhenUsed/>
    <w:rsid w:val="00D51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5124E"/>
    <w:rPr>
      <w:rFonts w:eastAsiaTheme="minorEastAsia"/>
      <w:lang w:val="uk-UA" w:eastAsia="zh-CN"/>
    </w:rPr>
  </w:style>
  <w:style w:type="character" w:customStyle="1" w:styleId="10">
    <w:name w:val="Заголовок 1 Знак"/>
    <w:basedOn w:val="a0"/>
    <w:link w:val="1"/>
    <w:uiPriority w:val="9"/>
    <w:rsid w:val="00A252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zh-CN"/>
    </w:rPr>
  </w:style>
  <w:style w:type="character" w:customStyle="1" w:styleId="markedcontent">
    <w:name w:val="markedcontent"/>
    <w:basedOn w:val="a0"/>
    <w:rsid w:val="00665971"/>
  </w:style>
  <w:style w:type="paragraph" w:customStyle="1" w:styleId="TableParagraph">
    <w:name w:val="Table Paragraph"/>
    <w:basedOn w:val="a"/>
    <w:uiPriority w:val="1"/>
    <w:qFormat/>
    <w:rsid w:val="00851CA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140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52395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9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195.39.248.242:404/2017/%d0%92%d0%b8%d1%82%d1%82%20%d0%a4_%d0%9f%d1%80%d0%b0%d0%ba%d1%82%d0%b8%d1%87%d0%b5%d1%81%d0%ba%d0%b8%d0%b5%20%d1%81%d0%be%d0%b2%d0%b5%d1%82%d1%8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746E-B376-493F-92AC-AA04E747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23</Pages>
  <Words>3452</Words>
  <Characters>19677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 1</cp:lastModifiedBy>
  <cp:revision>24</cp:revision>
  <dcterms:created xsi:type="dcterms:W3CDTF">2024-12-12T10:25:00Z</dcterms:created>
  <dcterms:modified xsi:type="dcterms:W3CDTF">2024-12-24T09:29:00Z</dcterms:modified>
</cp:coreProperties>
</file>