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39189" w14:textId="77777777" w:rsidR="00AF2A85" w:rsidRDefault="00AF2A85" w:rsidP="006F62A3">
      <w:pPr>
        <w:spacing w:line="0" w:lineRule="atLeast"/>
        <w:rPr>
          <w:sz w:val="28"/>
        </w:rPr>
      </w:pPr>
    </w:p>
    <w:p w14:paraId="46065D59" w14:textId="77777777" w:rsidR="00AF2A85" w:rsidRPr="002A1F56" w:rsidRDefault="00AF2A85" w:rsidP="00AF2A85">
      <w:pPr>
        <w:widowControl/>
        <w:autoSpaceDE/>
        <w:autoSpaceDN/>
        <w:ind w:right="55"/>
        <w:contextualSpacing/>
        <w:jc w:val="center"/>
        <w:outlineLvl w:val="0"/>
        <w:rPr>
          <w:b/>
          <w:bCs/>
          <w:sz w:val="23"/>
          <w:szCs w:val="23"/>
          <w:lang w:bidi="ar-SA"/>
        </w:rPr>
      </w:pPr>
      <w:r w:rsidRPr="002A1F56">
        <w:rPr>
          <w:b/>
          <w:bCs/>
          <w:sz w:val="23"/>
          <w:szCs w:val="23"/>
          <w:lang w:bidi="ar-SA"/>
        </w:rPr>
        <w:t>МИНИСТЕРСТВО КУЛЬТУРЫ РОССИЙСКОЙ ФЕДЕРАЦИИ</w:t>
      </w:r>
    </w:p>
    <w:p w14:paraId="7D37EC48" w14:textId="77777777" w:rsidR="00AF2A85" w:rsidRPr="002A1F56" w:rsidRDefault="00AF2A85" w:rsidP="00AF2A85">
      <w:pPr>
        <w:widowControl/>
        <w:autoSpaceDE/>
        <w:autoSpaceDN/>
        <w:ind w:right="55"/>
        <w:contextualSpacing/>
        <w:jc w:val="center"/>
        <w:outlineLvl w:val="0"/>
        <w:rPr>
          <w:bCs/>
          <w:sz w:val="8"/>
          <w:szCs w:val="28"/>
          <w:lang w:bidi="ar-SA"/>
        </w:rPr>
      </w:pPr>
    </w:p>
    <w:p w14:paraId="657074E6" w14:textId="77777777" w:rsidR="00AF2A85" w:rsidRPr="002A1F56" w:rsidRDefault="00AF2A85" w:rsidP="00AF2A85">
      <w:pPr>
        <w:widowControl/>
        <w:autoSpaceDE/>
        <w:autoSpaceDN/>
        <w:ind w:right="55"/>
        <w:contextualSpacing/>
        <w:jc w:val="center"/>
        <w:rPr>
          <w:bCs/>
          <w:sz w:val="21"/>
          <w:szCs w:val="21"/>
          <w:lang w:bidi="ar-SA"/>
        </w:rPr>
      </w:pPr>
      <w:r w:rsidRPr="002A1F56">
        <w:rPr>
          <w:bCs/>
          <w:sz w:val="21"/>
          <w:szCs w:val="21"/>
          <w:lang w:bidi="ar-SA"/>
        </w:rPr>
        <w:t>ФЕДЕРАЛЬНОЕ ГОСУДАРСТВЕННОЕ БЮДЖЕТНОЕ</w:t>
      </w:r>
    </w:p>
    <w:p w14:paraId="26418761" w14:textId="77777777" w:rsidR="00AF2A85" w:rsidRPr="002A1F56" w:rsidRDefault="00AF2A85" w:rsidP="00AF2A85">
      <w:pPr>
        <w:widowControl/>
        <w:autoSpaceDE/>
        <w:autoSpaceDN/>
        <w:ind w:right="55"/>
        <w:contextualSpacing/>
        <w:jc w:val="center"/>
        <w:rPr>
          <w:bCs/>
          <w:sz w:val="21"/>
          <w:szCs w:val="21"/>
          <w:lang w:bidi="ar-SA"/>
        </w:rPr>
      </w:pPr>
      <w:r w:rsidRPr="002A1F56">
        <w:rPr>
          <w:bCs/>
          <w:sz w:val="21"/>
          <w:szCs w:val="21"/>
          <w:lang w:bidi="ar-SA"/>
        </w:rPr>
        <w:t>ОБРАЗОВАТЕЛЬНОЕ УЧРЕЖДЕНИЕ ВЫСШЕГО ОБРАЗОВАНИЯ</w:t>
      </w:r>
    </w:p>
    <w:p w14:paraId="3AF35653" w14:textId="77777777" w:rsidR="00AF2A85" w:rsidRPr="002A1F56" w:rsidRDefault="00AF2A85" w:rsidP="00AF2A85">
      <w:pPr>
        <w:widowControl/>
        <w:autoSpaceDE/>
        <w:autoSpaceDN/>
        <w:ind w:right="55"/>
        <w:contextualSpacing/>
        <w:jc w:val="center"/>
        <w:rPr>
          <w:b/>
          <w:bCs/>
          <w:sz w:val="4"/>
          <w:szCs w:val="28"/>
          <w:lang w:bidi="ar-SA"/>
        </w:rPr>
      </w:pPr>
    </w:p>
    <w:p w14:paraId="24438FF0" w14:textId="77777777" w:rsidR="00AF2A85" w:rsidRPr="002A1F56" w:rsidRDefault="00AF2A85" w:rsidP="00AF2A85">
      <w:pPr>
        <w:widowControl/>
        <w:autoSpaceDE/>
        <w:autoSpaceDN/>
        <w:ind w:right="55"/>
        <w:contextualSpacing/>
        <w:jc w:val="center"/>
        <w:rPr>
          <w:b/>
          <w:bCs/>
          <w:sz w:val="28"/>
          <w:szCs w:val="28"/>
          <w:lang w:bidi="ar-SA"/>
        </w:rPr>
      </w:pPr>
      <w:r w:rsidRPr="002A1F56">
        <w:rPr>
          <w:b/>
          <w:bCs/>
          <w:sz w:val="28"/>
          <w:szCs w:val="28"/>
          <w:lang w:bidi="ar-SA"/>
        </w:rPr>
        <w:t>«ЛУГАНСКАЯ ГОСУДАРСТВЕННАЯ АКАДЕМИЯ</w:t>
      </w:r>
    </w:p>
    <w:p w14:paraId="4EF59F3C" w14:textId="77777777" w:rsidR="00AF2A85" w:rsidRPr="002A1F56" w:rsidRDefault="00AF2A85" w:rsidP="00AF2A85">
      <w:pPr>
        <w:spacing w:line="276" w:lineRule="auto"/>
        <w:jc w:val="center"/>
        <w:outlineLvl w:val="3"/>
        <w:rPr>
          <w:bCs/>
          <w:sz w:val="28"/>
          <w:szCs w:val="28"/>
          <w:lang w:bidi="ar-SA"/>
        </w:rPr>
      </w:pPr>
      <w:r w:rsidRPr="002A1F56">
        <w:rPr>
          <w:b/>
          <w:bCs/>
          <w:sz w:val="28"/>
          <w:szCs w:val="28"/>
          <w:lang w:bidi="ar-SA"/>
        </w:rPr>
        <w:t>КУЛЬТУРЫ И ИСКУССТВ ИМЕНИ МИХАИЛА МАТУСОВСКОГО»</w:t>
      </w:r>
    </w:p>
    <w:p w14:paraId="3FEAB1B7" w14:textId="77777777" w:rsidR="00AF2A85" w:rsidRPr="002A1F56" w:rsidRDefault="00AF2A85" w:rsidP="00AF2A85">
      <w:pPr>
        <w:spacing w:line="276" w:lineRule="auto"/>
        <w:jc w:val="center"/>
        <w:rPr>
          <w:b/>
          <w:sz w:val="28"/>
          <w:szCs w:val="28"/>
          <w:lang w:bidi="ar-SA"/>
        </w:rPr>
      </w:pPr>
    </w:p>
    <w:p w14:paraId="29B0890E" w14:textId="77777777" w:rsidR="00AF2A85" w:rsidRPr="002A1F56" w:rsidRDefault="00AF2A85" w:rsidP="00AF2A85">
      <w:pPr>
        <w:spacing w:line="276" w:lineRule="auto"/>
        <w:jc w:val="center"/>
        <w:rPr>
          <w:b/>
          <w:sz w:val="28"/>
          <w:szCs w:val="28"/>
          <w:lang w:bidi="ar-SA"/>
        </w:rPr>
      </w:pPr>
    </w:p>
    <w:p w14:paraId="7486B42D" w14:textId="77777777" w:rsidR="00AF2A85" w:rsidRPr="002A1F56" w:rsidRDefault="00AF2A85" w:rsidP="00AF2A85">
      <w:pPr>
        <w:spacing w:line="276" w:lineRule="auto"/>
        <w:jc w:val="center"/>
        <w:rPr>
          <w:b/>
          <w:sz w:val="28"/>
          <w:szCs w:val="28"/>
          <w:lang w:bidi="ar-SA"/>
        </w:rPr>
      </w:pPr>
    </w:p>
    <w:p w14:paraId="6EBB173C" w14:textId="77777777" w:rsidR="00AF2A85" w:rsidRPr="002A1F56" w:rsidRDefault="00AF2A85" w:rsidP="00AF2A85">
      <w:pPr>
        <w:tabs>
          <w:tab w:val="left" w:pos="4536"/>
        </w:tabs>
        <w:spacing w:line="276" w:lineRule="auto"/>
        <w:jc w:val="center"/>
        <w:rPr>
          <w:b/>
          <w:sz w:val="28"/>
          <w:szCs w:val="28"/>
          <w:lang w:bidi="ar-SA"/>
        </w:rPr>
      </w:pPr>
    </w:p>
    <w:p w14:paraId="1A77406D" w14:textId="77777777" w:rsidR="00AF2A85" w:rsidRPr="002A1F56" w:rsidRDefault="00AF2A85" w:rsidP="00AF2A85">
      <w:pPr>
        <w:tabs>
          <w:tab w:val="left" w:pos="4536"/>
        </w:tabs>
        <w:spacing w:line="276" w:lineRule="auto"/>
        <w:jc w:val="center"/>
        <w:rPr>
          <w:b/>
          <w:sz w:val="28"/>
          <w:szCs w:val="28"/>
          <w:lang w:bidi="ar-SA"/>
        </w:rPr>
      </w:pPr>
    </w:p>
    <w:p w14:paraId="65D1169C" w14:textId="77777777" w:rsidR="00AF2A85" w:rsidRPr="002A1F56" w:rsidRDefault="00AF2A85" w:rsidP="00AF2A85">
      <w:pPr>
        <w:tabs>
          <w:tab w:val="left" w:pos="4536"/>
        </w:tabs>
        <w:spacing w:line="276" w:lineRule="auto"/>
        <w:jc w:val="center"/>
        <w:rPr>
          <w:b/>
          <w:sz w:val="28"/>
          <w:szCs w:val="28"/>
          <w:lang w:bidi="ar-SA"/>
        </w:rPr>
      </w:pPr>
    </w:p>
    <w:p w14:paraId="5C078279" w14:textId="77777777" w:rsidR="00AF2A85" w:rsidRPr="002A1F56" w:rsidRDefault="00AF2A85" w:rsidP="00AF2A85">
      <w:pPr>
        <w:tabs>
          <w:tab w:val="left" w:pos="4536"/>
        </w:tabs>
        <w:spacing w:line="276" w:lineRule="auto"/>
        <w:jc w:val="center"/>
        <w:rPr>
          <w:b/>
          <w:sz w:val="28"/>
          <w:szCs w:val="28"/>
          <w:lang w:bidi="ar-SA"/>
        </w:rPr>
      </w:pPr>
    </w:p>
    <w:p w14:paraId="272533DA" w14:textId="77777777" w:rsidR="00AF2A85" w:rsidRPr="002A1F56" w:rsidRDefault="00AF2A85" w:rsidP="00AF2A85">
      <w:pPr>
        <w:tabs>
          <w:tab w:val="left" w:pos="4536"/>
        </w:tabs>
        <w:spacing w:line="276" w:lineRule="auto"/>
        <w:jc w:val="center"/>
        <w:rPr>
          <w:b/>
          <w:sz w:val="28"/>
          <w:szCs w:val="28"/>
          <w:lang w:bidi="ar-SA"/>
        </w:rPr>
      </w:pPr>
    </w:p>
    <w:p w14:paraId="5942E824" w14:textId="77777777" w:rsidR="00AF2A85" w:rsidRPr="002A1F56" w:rsidRDefault="00AF2A85" w:rsidP="00AF2A85">
      <w:pPr>
        <w:tabs>
          <w:tab w:val="left" w:pos="4536"/>
        </w:tabs>
        <w:spacing w:line="276" w:lineRule="auto"/>
        <w:jc w:val="center"/>
        <w:rPr>
          <w:b/>
          <w:sz w:val="28"/>
          <w:szCs w:val="28"/>
          <w:lang w:bidi="ar-SA"/>
        </w:rPr>
      </w:pPr>
    </w:p>
    <w:p w14:paraId="76D0A4E3" w14:textId="77777777" w:rsidR="00AF2A85" w:rsidRPr="002A1F56" w:rsidRDefault="00AF2A85" w:rsidP="00AF2A85">
      <w:pPr>
        <w:spacing w:line="276" w:lineRule="auto"/>
        <w:jc w:val="center"/>
        <w:outlineLvl w:val="1"/>
        <w:rPr>
          <w:b/>
          <w:bCs/>
          <w:sz w:val="28"/>
          <w:szCs w:val="28"/>
          <w:lang w:bidi="ar-SA"/>
        </w:rPr>
      </w:pPr>
      <w:r w:rsidRPr="002A1F56">
        <w:rPr>
          <w:b/>
          <w:bCs/>
          <w:sz w:val="28"/>
          <w:szCs w:val="28"/>
          <w:lang w:bidi="ar-SA"/>
        </w:rPr>
        <w:t>РАБОЧАЯ ПРОГРАММА УЧЕБНОЙ ДИСЦИПЛИНЫ</w:t>
      </w:r>
    </w:p>
    <w:p w14:paraId="6062E519" w14:textId="77777777" w:rsidR="00E6450C" w:rsidRDefault="00C63BA9" w:rsidP="00E6450C">
      <w:pPr>
        <w:widowControl/>
        <w:autoSpaceDE/>
        <w:autoSpaceDN/>
        <w:spacing w:line="276" w:lineRule="auto"/>
        <w:jc w:val="center"/>
        <w:rPr>
          <w:rFonts w:eastAsia="Calibri"/>
          <w:b/>
          <w:sz w:val="28"/>
          <w:szCs w:val="28"/>
          <w:lang w:eastAsia="en-US" w:bidi="ar-SA"/>
        </w:rPr>
      </w:pPr>
      <w:r w:rsidRPr="002A1F56">
        <w:rPr>
          <w:rFonts w:eastAsia="Calibri"/>
          <w:b/>
          <w:sz w:val="28"/>
          <w:szCs w:val="28"/>
          <w:lang w:eastAsia="en-US" w:bidi="ar-SA"/>
        </w:rPr>
        <w:t>ОД</w:t>
      </w:r>
      <w:r w:rsidR="00C46863">
        <w:rPr>
          <w:rFonts w:eastAsia="Calibri"/>
          <w:b/>
          <w:sz w:val="28"/>
          <w:szCs w:val="28"/>
          <w:lang w:eastAsia="en-US" w:bidi="ar-SA"/>
        </w:rPr>
        <w:t>.</w:t>
      </w:r>
      <w:r w:rsidRPr="002A1F56">
        <w:rPr>
          <w:rFonts w:eastAsia="Calibri"/>
          <w:b/>
          <w:sz w:val="28"/>
          <w:szCs w:val="28"/>
          <w:lang w:eastAsia="en-US" w:bidi="ar-SA"/>
        </w:rPr>
        <w:t xml:space="preserve"> </w:t>
      </w:r>
      <w:r w:rsidR="00B05BDF" w:rsidRPr="002A1F56">
        <w:rPr>
          <w:rFonts w:eastAsia="Calibri"/>
          <w:b/>
          <w:sz w:val="28"/>
          <w:szCs w:val="28"/>
          <w:lang w:eastAsia="en-US" w:bidi="ar-SA"/>
        </w:rPr>
        <w:t>0</w:t>
      </w:r>
      <w:r w:rsidRPr="002A1F56">
        <w:rPr>
          <w:rFonts w:eastAsia="Calibri"/>
          <w:b/>
          <w:sz w:val="28"/>
          <w:szCs w:val="28"/>
          <w:lang w:eastAsia="en-US" w:bidi="ar-SA"/>
        </w:rPr>
        <w:t>1</w:t>
      </w:r>
      <w:r w:rsidR="00AF2A85" w:rsidRPr="002A1F56">
        <w:rPr>
          <w:rFonts w:eastAsia="Calibri"/>
          <w:b/>
          <w:sz w:val="28"/>
          <w:szCs w:val="28"/>
          <w:lang w:eastAsia="en-US" w:bidi="ar-SA"/>
        </w:rPr>
        <w:t xml:space="preserve"> «РУССКИЙ ЯЗЫК»</w:t>
      </w:r>
    </w:p>
    <w:p w14:paraId="21846ECE" w14:textId="51AFCD46" w:rsidR="00AF2A85" w:rsidRPr="002A1F56" w:rsidRDefault="00AF2A85" w:rsidP="00E6450C">
      <w:pPr>
        <w:widowControl/>
        <w:autoSpaceDE/>
        <w:autoSpaceDN/>
        <w:spacing w:line="276" w:lineRule="auto"/>
        <w:jc w:val="center"/>
        <w:rPr>
          <w:sz w:val="28"/>
          <w:szCs w:val="28"/>
          <w:lang w:bidi="ar-SA"/>
        </w:rPr>
      </w:pPr>
      <w:r w:rsidRPr="002A1F56">
        <w:rPr>
          <w:rFonts w:eastAsia="Calibri"/>
          <w:b/>
          <w:sz w:val="28"/>
          <w:szCs w:val="28"/>
          <w:lang w:eastAsia="en-US" w:bidi="ar-SA"/>
        </w:rPr>
        <w:t>для специальност</w:t>
      </w:r>
      <w:r w:rsidR="00C63BA9" w:rsidRPr="002A1F56">
        <w:rPr>
          <w:rFonts w:eastAsia="Calibri"/>
          <w:b/>
          <w:sz w:val="28"/>
          <w:szCs w:val="28"/>
          <w:lang w:eastAsia="en-US" w:bidi="ar-SA"/>
        </w:rPr>
        <w:t>и</w:t>
      </w:r>
      <w:r w:rsidRPr="002A1F56">
        <w:rPr>
          <w:rFonts w:eastAsia="Calibri"/>
          <w:b/>
          <w:sz w:val="28"/>
          <w:szCs w:val="28"/>
          <w:lang w:eastAsia="en-US" w:bidi="ar-SA"/>
        </w:rPr>
        <w:t>:</w:t>
      </w:r>
      <w:r w:rsidR="00304396" w:rsidRPr="002A1F56">
        <w:rPr>
          <w:sz w:val="28"/>
          <w:szCs w:val="28"/>
        </w:rPr>
        <w:t xml:space="preserve"> </w:t>
      </w:r>
      <w:r w:rsidR="00304396" w:rsidRPr="008328BF">
        <w:rPr>
          <w:b/>
          <w:bCs/>
          <w:sz w:val="28"/>
          <w:szCs w:val="28"/>
        </w:rPr>
        <w:t>54.02.08 Техника и искусство фотографии</w:t>
      </w:r>
    </w:p>
    <w:p w14:paraId="709B8709" w14:textId="77777777" w:rsidR="00AF2A85" w:rsidRPr="002A1F56" w:rsidRDefault="00AF2A85" w:rsidP="00AF2A85">
      <w:pPr>
        <w:widowControl/>
        <w:autoSpaceDE/>
        <w:autoSpaceDN/>
        <w:jc w:val="center"/>
        <w:rPr>
          <w:rFonts w:eastAsia="Calibri"/>
          <w:sz w:val="24"/>
          <w:szCs w:val="20"/>
          <w:lang w:eastAsia="en-US" w:bidi="ar-SA"/>
        </w:rPr>
      </w:pPr>
    </w:p>
    <w:p w14:paraId="199858F0" w14:textId="77777777" w:rsidR="00AF2A85" w:rsidRPr="002A1F56" w:rsidRDefault="00AF2A85" w:rsidP="00AF2A85">
      <w:pPr>
        <w:widowControl/>
        <w:tabs>
          <w:tab w:val="left" w:pos="3822"/>
        </w:tabs>
        <w:autoSpaceDE/>
        <w:autoSpaceDN/>
        <w:spacing w:line="276" w:lineRule="auto"/>
        <w:jc w:val="center"/>
        <w:rPr>
          <w:rFonts w:eastAsia="Calibri"/>
          <w:sz w:val="28"/>
          <w:szCs w:val="28"/>
          <w:lang w:eastAsia="en-US" w:bidi="ar-SA"/>
        </w:rPr>
      </w:pPr>
    </w:p>
    <w:p w14:paraId="04989BA0" w14:textId="77777777" w:rsidR="00AF2A85" w:rsidRPr="002A1F56" w:rsidRDefault="00AF2A85" w:rsidP="00AF2A85">
      <w:pPr>
        <w:spacing w:line="276" w:lineRule="auto"/>
        <w:rPr>
          <w:sz w:val="28"/>
          <w:szCs w:val="28"/>
          <w:lang w:bidi="ar-SA"/>
        </w:rPr>
      </w:pPr>
    </w:p>
    <w:p w14:paraId="6D96F195" w14:textId="77777777" w:rsidR="00AF2A85" w:rsidRPr="002A1F56" w:rsidRDefault="00AF2A85" w:rsidP="00AF2A85">
      <w:pPr>
        <w:spacing w:line="276" w:lineRule="auto"/>
        <w:jc w:val="center"/>
        <w:rPr>
          <w:sz w:val="28"/>
          <w:szCs w:val="28"/>
          <w:lang w:bidi="ar-SA"/>
        </w:rPr>
      </w:pPr>
    </w:p>
    <w:p w14:paraId="52BEE4A1" w14:textId="77777777" w:rsidR="00AF2A85" w:rsidRPr="002A1F56" w:rsidRDefault="00AF2A85" w:rsidP="00AF2A85">
      <w:pPr>
        <w:spacing w:line="276" w:lineRule="auto"/>
        <w:rPr>
          <w:sz w:val="28"/>
          <w:szCs w:val="28"/>
          <w:lang w:bidi="ar-SA"/>
        </w:rPr>
      </w:pPr>
    </w:p>
    <w:p w14:paraId="0055C5F1" w14:textId="77777777" w:rsidR="00AF2A85" w:rsidRPr="002A1F56" w:rsidRDefault="00AF2A85" w:rsidP="00AF2A85">
      <w:pPr>
        <w:spacing w:line="276" w:lineRule="auto"/>
        <w:rPr>
          <w:sz w:val="28"/>
          <w:szCs w:val="28"/>
          <w:lang w:bidi="ar-SA"/>
        </w:rPr>
      </w:pPr>
    </w:p>
    <w:p w14:paraId="75974CAB" w14:textId="77777777" w:rsidR="00AF2A85" w:rsidRPr="002A1F56" w:rsidRDefault="00AF2A85" w:rsidP="00AF2A85">
      <w:pPr>
        <w:spacing w:line="276" w:lineRule="auto"/>
        <w:rPr>
          <w:sz w:val="28"/>
          <w:szCs w:val="28"/>
          <w:lang w:bidi="ar-SA"/>
        </w:rPr>
      </w:pPr>
    </w:p>
    <w:p w14:paraId="48653D13" w14:textId="77777777" w:rsidR="00AF2A85" w:rsidRPr="002A1F56" w:rsidRDefault="00AF2A85" w:rsidP="00AF2A85">
      <w:pPr>
        <w:spacing w:line="276" w:lineRule="auto"/>
        <w:rPr>
          <w:sz w:val="28"/>
          <w:szCs w:val="28"/>
          <w:lang w:bidi="ar-SA"/>
        </w:rPr>
      </w:pPr>
    </w:p>
    <w:p w14:paraId="6EE4DAFD" w14:textId="77777777" w:rsidR="00AF2A85" w:rsidRPr="002A1F56" w:rsidRDefault="00AF2A85" w:rsidP="00AF2A85">
      <w:pPr>
        <w:spacing w:line="276" w:lineRule="auto"/>
        <w:rPr>
          <w:sz w:val="28"/>
          <w:szCs w:val="28"/>
          <w:lang w:bidi="ar-SA"/>
        </w:rPr>
      </w:pPr>
    </w:p>
    <w:p w14:paraId="30F0D449" w14:textId="77777777" w:rsidR="00AF2A85" w:rsidRDefault="00AF2A85" w:rsidP="00AF2A85">
      <w:pPr>
        <w:spacing w:line="276" w:lineRule="auto"/>
        <w:rPr>
          <w:sz w:val="28"/>
          <w:szCs w:val="28"/>
          <w:lang w:bidi="ar-SA"/>
        </w:rPr>
      </w:pPr>
    </w:p>
    <w:p w14:paraId="0A03C325" w14:textId="77777777" w:rsidR="00180129" w:rsidRDefault="00180129" w:rsidP="00AF2A85">
      <w:pPr>
        <w:spacing w:line="276" w:lineRule="auto"/>
        <w:rPr>
          <w:sz w:val="28"/>
          <w:szCs w:val="28"/>
          <w:lang w:bidi="ar-SA"/>
        </w:rPr>
      </w:pPr>
    </w:p>
    <w:p w14:paraId="4859D9BF" w14:textId="77777777" w:rsidR="00180129" w:rsidRDefault="00180129" w:rsidP="00AF2A85">
      <w:pPr>
        <w:spacing w:line="276" w:lineRule="auto"/>
        <w:rPr>
          <w:sz w:val="28"/>
          <w:szCs w:val="28"/>
          <w:lang w:bidi="ar-SA"/>
        </w:rPr>
      </w:pPr>
    </w:p>
    <w:p w14:paraId="3C51C1C6" w14:textId="77777777" w:rsidR="00180129" w:rsidRDefault="00180129" w:rsidP="00AF2A85">
      <w:pPr>
        <w:spacing w:line="276" w:lineRule="auto"/>
        <w:rPr>
          <w:sz w:val="28"/>
          <w:szCs w:val="28"/>
          <w:lang w:bidi="ar-SA"/>
        </w:rPr>
      </w:pPr>
    </w:p>
    <w:p w14:paraId="2A2CC726" w14:textId="77777777" w:rsidR="00E6450C" w:rsidRDefault="00E6450C" w:rsidP="00AF2A85">
      <w:pPr>
        <w:spacing w:line="276" w:lineRule="auto"/>
        <w:rPr>
          <w:sz w:val="28"/>
          <w:szCs w:val="28"/>
          <w:lang w:bidi="ar-SA"/>
        </w:rPr>
      </w:pPr>
    </w:p>
    <w:p w14:paraId="560D4FD2" w14:textId="77777777" w:rsidR="00E6450C" w:rsidRDefault="00E6450C" w:rsidP="00AF2A85">
      <w:pPr>
        <w:spacing w:line="276" w:lineRule="auto"/>
        <w:rPr>
          <w:sz w:val="28"/>
          <w:szCs w:val="28"/>
          <w:lang w:bidi="ar-SA"/>
        </w:rPr>
      </w:pPr>
    </w:p>
    <w:p w14:paraId="63F24B17" w14:textId="77777777" w:rsidR="00E6450C" w:rsidRDefault="00E6450C" w:rsidP="00AF2A85">
      <w:pPr>
        <w:spacing w:line="276" w:lineRule="auto"/>
        <w:rPr>
          <w:sz w:val="28"/>
          <w:szCs w:val="28"/>
          <w:lang w:bidi="ar-SA"/>
        </w:rPr>
      </w:pPr>
    </w:p>
    <w:p w14:paraId="2B1D4C40" w14:textId="77777777" w:rsidR="00E6450C" w:rsidRDefault="00E6450C" w:rsidP="00AF2A85">
      <w:pPr>
        <w:spacing w:line="276" w:lineRule="auto"/>
        <w:rPr>
          <w:sz w:val="28"/>
          <w:szCs w:val="28"/>
          <w:lang w:bidi="ar-SA"/>
        </w:rPr>
      </w:pPr>
    </w:p>
    <w:p w14:paraId="752E47A1" w14:textId="77777777" w:rsidR="00E6450C" w:rsidRPr="002A1F56" w:rsidRDefault="00E6450C" w:rsidP="00AF2A85">
      <w:pPr>
        <w:spacing w:line="276" w:lineRule="auto"/>
        <w:rPr>
          <w:sz w:val="28"/>
          <w:szCs w:val="28"/>
          <w:lang w:bidi="ar-SA"/>
        </w:rPr>
      </w:pPr>
    </w:p>
    <w:p w14:paraId="220CBD21" w14:textId="77777777" w:rsidR="00AF2A85" w:rsidRPr="002A1F56" w:rsidRDefault="00AF2A85" w:rsidP="00AF2A85">
      <w:pPr>
        <w:spacing w:line="276" w:lineRule="auto"/>
        <w:rPr>
          <w:sz w:val="28"/>
          <w:szCs w:val="28"/>
          <w:lang w:bidi="ar-SA"/>
        </w:rPr>
      </w:pPr>
    </w:p>
    <w:p w14:paraId="5DC04ED6" w14:textId="6F3A906B" w:rsidR="00AF2A85" w:rsidRDefault="00AF2A85" w:rsidP="00AF2A85">
      <w:pPr>
        <w:spacing w:line="276" w:lineRule="auto"/>
        <w:jc w:val="center"/>
        <w:outlineLvl w:val="3"/>
        <w:rPr>
          <w:b/>
          <w:bCs/>
          <w:sz w:val="28"/>
          <w:szCs w:val="28"/>
          <w:lang w:bidi="ar-SA"/>
        </w:rPr>
      </w:pPr>
      <w:r w:rsidRPr="002A1F56">
        <w:rPr>
          <w:b/>
          <w:bCs/>
          <w:sz w:val="28"/>
          <w:szCs w:val="28"/>
          <w:lang w:bidi="ar-SA"/>
        </w:rPr>
        <w:t>202</w:t>
      </w:r>
      <w:r w:rsidR="00E6450C">
        <w:rPr>
          <w:b/>
          <w:bCs/>
          <w:sz w:val="28"/>
          <w:szCs w:val="28"/>
          <w:lang w:bidi="ar-SA"/>
        </w:rPr>
        <w:t>6</w:t>
      </w:r>
    </w:p>
    <w:p w14:paraId="412F4E69" w14:textId="77777777" w:rsidR="00E6450C" w:rsidRDefault="00E6450C" w:rsidP="00AF2A85">
      <w:pPr>
        <w:spacing w:line="276" w:lineRule="auto"/>
        <w:jc w:val="center"/>
        <w:outlineLvl w:val="3"/>
        <w:rPr>
          <w:b/>
          <w:bCs/>
          <w:sz w:val="28"/>
          <w:szCs w:val="28"/>
          <w:lang w:bidi="ar-SA"/>
        </w:rPr>
      </w:pPr>
    </w:p>
    <w:p w14:paraId="002D8B8F" w14:textId="77777777" w:rsidR="00E6450C" w:rsidRDefault="00E6450C" w:rsidP="00AF2A85">
      <w:pPr>
        <w:spacing w:line="276" w:lineRule="auto"/>
        <w:jc w:val="center"/>
        <w:outlineLvl w:val="3"/>
        <w:rPr>
          <w:b/>
          <w:bCs/>
          <w:sz w:val="28"/>
          <w:szCs w:val="28"/>
          <w:lang w:bidi="ar-SA"/>
        </w:rPr>
      </w:pPr>
    </w:p>
    <w:p w14:paraId="7E96B51B" w14:textId="77777777" w:rsidR="00E6450C" w:rsidRDefault="00E6450C" w:rsidP="00AF2A85">
      <w:pPr>
        <w:spacing w:line="276" w:lineRule="auto"/>
        <w:jc w:val="center"/>
        <w:outlineLvl w:val="3"/>
        <w:rPr>
          <w:b/>
          <w:bCs/>
          <w:sz w:val="28"/>
          <w:szCs w:val="28"/>
          <w:lang w:bidi="ar-SA"/>
        </w:rPr>
      </w:pPr>
    </w:p>
    <w:p w14:paraId="0CB55310" w14:textId="77777777" w:rsidR="00FD6324" w:rsidRDefault="00FD6324" w:rsidP="00AF2A85">
      <w:pPr>
        <w:spacing w:line="276" w:lineRule="auto"/>
        <w:jc w:val="center"/>
        <w:outlineLvl w:val="3"/>
        <w:rPr>
          <w:b/>
          <w:bCs/>
          <w:sz w:val="28"/>
          <w:szCs w:val="28"/>
          <w:lang w:bidi="ar-SA"/>
        </w:rPr>
      </w:pPr>
    </w:p>
    <w:p w14:paraId="30009445" w14:textId="6A9FB882" w:rsidR="00711155" w:rsidRDefault="00D212D6" w:rsidP="00D212D6">
      <w:pPr>
        <w:rPr>
          <w:i/>
          <w:sz w:val="20"/>
          <w:szCs w:val="28"/>
          <w:lang w:bidi="ar-SA"/>
        </w:rPr>
      </w:pPr>
      <w:r>
        <w:rPr>
          <w:i/>
          <w:noProof/>
          <w:sz w:val="20"/>
          <w:szCs w:val="28"/>
          <w:lang w:bidi="ar-SA"/>
        </w:rPr>
        <w:drawing>
          <wp:inline distT="0" distB="0" distL="0" distR="0" wp14:anchorId="4D16D36E" wp14:editId="1771A045">
            <wp:extent cx="6968442" cy="7099248"/>
            <wp:effectExtent l="0" t="0" r="4445" b="6985"/>
            <wp:docPr id="25028151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22000" contrast="8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02" r="3422" b="219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6513" cy="710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B470C2" w14:textId="77777777" w:rsidR="00C1412D" w:rsidRPr="00A434A5" w:rsidRDefault="00C1412D" w:rsidP="00711155">
      <w:pPr>
        <w:ind w:firstLine="709"/>
        <w:rPr>
          <w:i/>
          <w:sz w:val="20"/>
          <w:szCs w:val="28"/>
          <w:lang w:bidi="ar-SA"/>
        </w:rPr>
      </w:pPr>
    </w:p>
    <w:p w14:paraId="07591BB5" w14:textId="620A1D41" w:rsidR="00C63BA9" w:rsidRDefault="00C63BA9" w:rsidP="005D7948">
      <w:pPr>
        <w:pStyle w:val="31"/>
        <w:spacing w:line="276" w:lineRule="auto"/>
        <w:ind w:left="0" w:right="2454" w:hanging="993"/>
        <w:jc w:val="center"/>
      </w:pPr>
    </w:p>
    <w:p w14:paraId="033929CC" w14:textId="77777777" w:rsidR="00E6446B" w:rsidRDefault="00E6446B" w:rsidP="005D7948">
      <w:pPr>
        <w:pStyle w:val="31"/>
        <w:spacing w:line="276" w:lineRule="auto"/>
        <w:ind w:left="0" w:right="2454" w:hanging="993"/>
        <w:jc w:val="center"/>
      </w:pPr>
    </w:p>
    <w:p w14:paraId="3611E742" w14:textId="77777777" w:rsidR="00E6446B" w:rsidRDefault="00E6446B" w:rsidP="005D7948">
      <w:pPr>
        <w:pStyle w:val="31"/>
        <w:spacing w:line="276" w:lineRule="auto"/>
        <w:ind w:left="0" w:right="2454" w:hanging="993"/>
        <w:jc w:val="center"/>
      </w:pPr>
    </w:p>
    <w:p w14:paraId="53CBF17D" w14:textId="77777777" w:rsidR="00E6446B" w:rsidRDefault="00E6446B" w:rsidP="005D7948">
      <w:pPr>
        <w:pStyle w:val="31"/>
        <w:spacing w:line="276" w:lineRule="auto"/>
        <w:ind w:left="0" w:right="2454" w:hanging="993"/>
        <w:jc w:val="center"/>
      </w:pPr>
    </w:p>
    <w:p w14:paraId="53640445" w14:textId="77777777" w:rsidR="00E6446B" w:rsidRDefault="00E6446B" w:rsidP="005D7948">
      <w:pPr>
        <w:pStyle w:val="31"/>
        <w:spacing w:line="276" w:lineRule="auto"/>
        <w:ind w:left="0" w:right="2454" w:hanging="993"/>
        <w:jc w:val="center"/>
      </w:pPr>
    </w:p>
    <w:p w14:paraId="334226E8" w14:textId="77777777" w:rsidR="00E6446B" w:rsidRDefault="00E6446B" w:rsidP="005D7948">
      <w:pPr>
        <w:pStyle w:val="31"/>
        <w:spacing w:line="276" w:lineRule="auto"/>
        <w:ind w:left="0" w:right="2454" w:hanging="993"/>
        <w:jc w:val="center"/>
      </w:pPr>
    </w:p>
    <w:p w14:paraId="7B1A9B14" w14:textId="77777777" w:rsidR="00E6446B" w:rsidRDefault="00E6446B" w:rsidP="005D7948">
      <w:pPr>
        <w:pStyle w:val="31"/>
        <w:spacing w:line="276" w:lineRule="auto"/>
        <w:ind w:left="0" w:right="2454" w:hanging="993"/>
        <w:jc w:val="center"/>
      </w:pPr>
    </w:p>
    <w:p w14:paraId="3FB3D395" w14:textId="77777777" w:rsidR="00E6446B" w:rsidRDefault="00E6446B" w:rsidP="005D7948">
      <w:pPr>
        <w:pStyle w:val="31"/>
        <w:spacing w:line="276" w:lineRule="auto"/>
        <w:ind w:left="0" w:right="2454" w:hanging="993"/>
        <w:jc w:val="center"/>
      </w:pPr>
    </w:p>
    <w:p w14:paraId="625A2E61" w14:textId="77777777" w:rsidR="00E6446B" w:rsidRDefault="00E6446B" w:rsidP="005D7948">
      <w:pPr>
        <w:pStyle w:val="31"/>
        <w:spacing w:line="276" w:lineRule="auto"/>
        <w:ind w:left="0" w:right="2454" w:hanging="993"/>
        <w:jc w:val="center"/>
      </w:pPr>
    </w:p>
    <w:p w14:paraId="24369D67" w14:textId="77777777" w:rsidR="00E6446B" w:rsidRDefault="00E6446B" w:rsidP="005D7948">
      <w:pPr>
        <w:pStyle w:val="31"/>
        <w:spacing w:line="276" w:lineRule="auto"/>
        <w:ind w:left="0" w:right="2454" w:hanging="993"/>
        <w:jc w:val="center"/>
      </w:pPr>
    </w:p>
    <w:p w14:paraId="0A680660" w14:textId="77777777" w:rsidR="00E6446B" w:rsidRDefault="00E6446B" w:rsidP="005D7948">
      <w:pPr>
        <w:pStyle w:val="31"/>
        <w:spacing w:line="276" w:lineRule="auto"/>
        <w:ind w:left="0" w:right="2454" w:hanging="993"/>
        <w:jc w:val="center"/>
      </w:pPr>
    </w:p>
    <w:p w14:paraId="6E9D1C58" w14:textId="77777777" w:rsidR="00E6446B" w:rsidRDefault="00E6446B" w:rsidP="005D7948">
      <w:pPr>
        <w:pStyle w:val="31"/>
        <w:spacing w:line="276" w:lineRule="auto"/>
        <w:ind w:left="0" w:right="2454" w:hanging="993"/>
        <w:jc w:val="center"/>
      </w:pPr>
    </w:p>
    <w:p w14:paraId="0E53FD0D" w14:textId="77777777" w:rsidR="00E6446B" w:rsidRDefault="00E6446B" w:rsidP="005D7948">
      <w:pPr>
        <w:pStyle w:val="31"/>
        <w:spacing w:line="276" w:lineRule="auto"/>
        <w:ind w:left="0" w:right="2454" w:hanging="993"/>
        <w:jc w:val="center"/>
      </w:pPr>
    </w:p>
    <w:p w14:paraId="1FC594B6" w14:textId="77777777" w:rsidR="00E6446B" w:rsidRPr="002A1F56" w:rsidRDefault="00E6446B" w:rsidP="005D7948">
      <w:pPr>
        <w:pStyle w:val="31"/>
        <w:spacing w:line="276" w:lineRule="auto"/>
        <w:ind w:left="0" w:right="2454" w:hanging="993"/>
        <w:jc w:val="center"/>
      </w:pPr>
    </w:p>
    <w:p w14:paraId="12380077" w14:textId="77777777" w:rsidR="00C63BA9" w:rsidRPr="002A1F56" w:rsidRDefault="00C63BA9" w:rsidP="0071338A">
      <w:pPr>
        <w:pStyle w:val="31"/>
        <w:spacing w:line="276" w:lineRule="auto"/>
        <w:ind w:left="0" w:right="2454" w:firstLine="709"/>
        <w:jc w:val="center"/>
      </w:pPr>
    </w:p>
    <w:p w14:paraId="79A45B90" w14:textId="77777777" w:rsidR="005D7948" w:rsidRDefault="005D7948" w:rsidP="0071338A">
      <w:pPr>
        <w:pStyle w:val="31"/>
        <w:spacing w:line="276" w:lineRule="auto"/>
        <w:ind w:left="0" w:right="2454" w:firstLine="709"/>
        <w:jc w:val="center"/>
      </w:pPr>
    </w:p>
    <w:p w14:paraId="3CE9A657" w14:textId="77777777" w:rsidR="008328BF" w:rsidRPr="008328BF" w:rsidRDefault="008328BF" w:rsidP="008328BF">
      <w:pPr>
        <w:spacing w:line="276" w:lineRule="auto"/>
        <w:ind w:left="567" w:right="2454" w:firstLine="709"/>
        <w:jc w:val="center"/>
        <w:outlineLvl w:val="3"/>
        <w:rPr>
          <w:b/>
          <w:bCs/>
          <w:sz w:val="28"/>
          <w:szCs w:val="28"/>
        </w:rPr>
      </w:pPr>
      <w:r w:rsidRPr="008328BF">
        <w:rPr>
          <w:b/>
          <w:bCs/>
          <w:sz w:val="28"/>
          <w:szCs w:val="28"/>
        </w:rPr>
        <w:t>СОДЕРЖАНИЕ</w:t>
      </w:r>
    </w:p>
    <w:p w14:paraId="6A9F3770" w14:textId="77777777" w:rsidR="008328BF" w:rsidRPr="008328BF" w:rsidRDefault="008328BF" w:rsidP="008328BF">
      <w:pPr>
        <w:spacing w:line="276" w:lineRule="auto"/>
        <w:ind w:left="567" w:right="2454" w:firstLine="709"/>
        <w:jc w:val="center"/>
        <w:outlineLvl w:val="3"/>
        <w:rPr>
          <w:b/>
          <w:bCs/>
          <w:sz w:val="28"/>
          <w:szCs w:val="28"/>
        </w:rPr>
      </w:pPr>
    </w:p>
    <w:p w14:paraId="791EA9BD" w14:textId="77777777" w:rsidR="008328BF" w:rsidRPr="008328BF" w:rsidRDefault="008328BF">
      <w:pPr>
        <w:numPr>
          <w:ilvl w:val="0"/>
          <w:numId w:val="2"/>
        </w:numPr>
        <w:tabs>
          <w:tab w:val="left" w:pos="0"/>
        </w:tabs>
        <w:spacing w:line="276" w:lineRule="auto"/>
        <w:ind w:left="567" w:firstLine="0"/>
        <w:outlineLvl w:val="3"/>
        <w:rPr>
          <w:bCs/>
          <w:sz w:val="28"/>
          <w:szCs w:val="28"/>
        </w:rPr>
      </w:pPr>
      <w:r w:rsidRPr="008328BF">
        <w:rPr>
          <w:bCs/>
          <w:sz w:val="28"/>
          <w:szCs w:val="28"/>
        </w:rPr>
        <w:t>ПАСПОРТ РАБОЧЕЙ ПРОГРАММЫ УЧЕБНОЙ ДИСЦИПЛИНЫ</w:t>
      </w:r>
      <w:r w:rsidRPr="008328BF">
        <w:rPr>
          <w:bCs/>
          <w:sz w:val="28"/>
          <w:szCs w:val="28"/>
        </w:rPr>
        <w:tab/>
        <w:t>4</w:t>
      </w:r>
    </w:p>
    <w:p w14:paraId="2862A0A3" w14:textId="77777777" w:rsidR="008328BF" w:rsidRPr="008328BF" w:rsidRDefault="008328BF">
      <w:pPr>
        <w:numPr>
          <w:ilvl w:val="0"/>
          <w:numId w:val="2"/>
        </w:numPr>
        <w:tabs>
          <w:tab w:val="left" w:pos="0"/>
          <w:tab w:val="right" w:pos="426"/>
        </w:tabs>
        <w:spacing w:line="276" w:lineRule="auto"/>
        <w:ind w:left="567" w:right="286" w:hanging="9"/>
        <w:outlineLvl w:val="3"/>
        <w:rPr>
          <w:bCs/>
          <w:sz w:val="28"/>
          <w:szCs w:val="28"/>
        </w:rPr>
      </w:pPr>
      <w:r w:rsidRPr="008328BF">
        <w:rPr>
          <w:bCs/>
          <w:sz w:val="28"/>
          <w:szCs w:val="28"/>
        </w:rPr>
        <w:t xml:space="preserve">РЕЗУЛЬТАТЫ ОСВОЕНИЯ УЧЕБНОЙ ДИЦИПЛИНЫ </w:t>
      </w:r>
      <w:r w:rsidRPr="008328BF">
        <w:rPr>
          <w:bCs/>
          <w:sz w:val="28"/>
          <w:szCs w:val="28"/>
        </w:rPr>
        <w:tab/>
        <w:t xml:space="preserve">                    7</w:t>
      </w:r>
    </w:p>
    <w:p w14:paraId="6AB9531F" w14:textId="77777777" w:rsidR="008328BF" w:rsidRPr="008328BF" w:rsidRDefault="008328BF">
      <w:pPr>
        <w:numPr>
          <w:ilvl w:val="0"/>
          <w:numId w:val="2"/>
        </w:numPr>
        <w:tabs>
          <w:tab w:val="left" w:pos="0"/>
        </w:tabs>
        <w:spacing w:line="276" w:lineRule="auto"/>
        <w:ind w:left="567" w:firstLine="0"/>
        <w:outlineLvl w:val="3"/>
        <w:rPr>
          <w:bCs/>
          <w:sz w:val="28"/>
          <w:szCs w:val="28"/>
        </w:rPr>
      </w:pPr>
      <w:r w:rsidRPr="008328BF">
        <w:rPr>
          <w:bCs/>
          <w:sz w:val="28"/>
          <w:szCs w:val="28"/>
        </w:rPr>
        <w:t>СТРУКТУРА И СОДЕРЖАНИЕ УЧЕБНОЙ ДИСЦИПЛИНЫ</w:t>
      </w:r>
      <w:r w:rsidRPr="008328BF">
        <w:rPr>
          <w:bCs/>
          <w:sz w:val="28"/>
          <w:szCs w:val="28"/>
        </w:rPr>
        <w:tab/>
        <w:t xml:space="preserve">          9</w:t>
      </w:r>
    </w:p>
    <w:p w14:paraId="62B6B828" w14:textId="77777777" w:rsidR="008328BF" w:rsidRPr="008328BF" w:rsidRDefault="008328BF">
      <w:pPr>
        <w:numPr>
          <w:ilvl w:val="0"/>
          <w:numId w:val="2"/>
        </w:numPr>
        <w:tabs>
          <w:tab w:val="left" w:pos="0"/>
        </w:tabs>
        <w:spacing w:line="276" w:lineRule="auto"/>
        <w:ind w:left="567" w:firstLine="0"/>
        <w:outlineLvl w:val="3"/>
        <w:rPr>
          <w:bCs/>
          <w:sz w:val="28"/>
          <w:szCs w:val="28"/>
        </w:rPr>
      </w:pPr>
      <w:r w:rsidRPr="008328BF">
        <w:rPr>
          <w:bCs/>
          <w:sz w:val="28"/>
          <w:szCs w:val="28"/>
        </w:rPr>
        <w:t>УСЛОВИЯ РЕАЛИЗАЦИИ РАБОЧЕЙ ПРОГРАММЫУЧЕБНОЙ ДИСЦИПЛИНЫ</w:t>
      </w:r>
      <w:r w:rsidRPr="008328BF">
        <w:rPr>
          <w:bCs/>
          <w:sz w:val="28"/>
          <w:szCs w:val="28"/>
        </w:rPr>
        <w:tab/>
        <w:t xml:space="preserve">                                                                                                   18</w:t>
      </w:r>
    </w:p>
    <w:p w14:paraId="16C3C5F4" w14:textId="77777777" w:rsidR="008328BF" w:rsidRPr="008328BF" w:rsidRDefault="008328BF">
      <w:pPr>
        <w:numPr>
          <w:ilvl w:val="0"/>
          <w:numId w:val="2"/>
        </w:numPr>
        <w:tabs>
          <w:tab w:val="left" w:pos="0"/>
        </w:tabs>
        <w:spacing w:line="276" w:lineRule="auto"/>
        <w:ind w:left="567" w:firstLine="142"/>
        <w:outlineLvl w:val="3"/>
        <w:rPr>
          <w:bCs/>
          <w:sz w:val="28"/>
          <w:szCs w:val="28"/>
        </w:rPr>
        <w:sectPr w:rsidR="008328BF" w:rsidRPr="008328BF" w:rsidSect="008328BF">
          <w:footerReference w:type="default" r:id="rId10"/>
          <w:type w:val="continuous"/>
          <w:pgSz w:w="11910" w:h="16840"/>
          <w:pgMar w:top="899" w:right="851" w:bottom="1134" w:left="567" w:header="0" w:footer="777" w:gutter="0"/>
          <w:cols w:space="720"/>
          <w:docGrid w:linePitch="299"/>
        </w:sectPr>
      </w:pPr>
      <w:r w:rsidRPr="008328BF">
        <w:rPr>
          <w:bCs/>
          <w:sz w:val="28"/>
          <w:szCs w:val="28"/>
        </w:rPr>
        <w:t>КОНТРОЛЬ И ОЦЕНКА РЕЗУЛЬТАТОВ ОСВОЕНИЯ УЧЕБНОЙ ДИСЦИПЛИНЫ</w:t>
      </w:r>
      <w:r w:rsidRPr="008328BF">
        <w:rPr>
          <w:bCs/>
          <w:sz w:val="28"/>
          <w:szCs w:val="28"/>
        </w:rPr>
        <w:tab/>
        <w:t xml:space="preserve">                                                                                                   21</w:t>
      </w:r>
    </w:p>
    <w:p w14:paraId="6F8DD8EF" w14:textId="77777777" w:rsidR="008328BF" w:rsidRPr="008328BF" w:rsidRDefault="008328BF">
      <w:pPr>
        <w:numPr>
          <w:ilvl w:val="0"/>
          <w:numId w:val="1"/>
        </w:numPr>
        <w:tabs>
          <w:tab w:val="left" w:pos="-142"/>
        </w:tabs>
        <w:spacing w:line="276" w:lineRule="auto"/>
        <w:ind w:left="-142" w:right="569" w:firstLine="142"/>
        <w:jc w:val="center"/>
        <w:rPr>
          <w:b/>
          <w:sz w:val="28"/>
        </w:rPr>
      </w:pPr>
      <w:r w:rsidRPr="008328BF">
        <w:rPr>
          <w:b/>
          <w:sz w:val="28"/>
        </w:rPr>
        <w:lastRenderedPageBreak/>
        <w:t>ПАСПОРТ РАБОЧЕЙ ПРОГРАММЫ УЧЕБНОЙ ДИСЦИПЛИНЫ</w:t>
      </w:r>
    </w:p>
    <w:p w14:paraId="2FC84AFA" w14:textId="77777777" w:rsidR="008328BF" w:rsidRPr="008328BF" w:rsidRDefault="008328BF" w:rsidP="008328BF">
      <w:pPr>
        <w:tabs>
          <w:tab w:val="left" w:pos="-142"/>
        </w:tabs>
        <w:spacing w:line="276" w:lineRule="auto"/>
        <w:ind w:right="569"/>
        <w:jc w:val="center"/>
        <w:rPr>
          <w:b/>
          <w:sz w:val="28"/>
        </w:rPr>
      </w:pPr>
    </w:p>
    <w:p w14:paraId="31F11FEE" w14:textId="77777777" w:rsidR="008328BF" w:rsidRPr="008328BF" w:rsidRDefault="008328BF">
      <w:pPr>
        <w:numPr>
          <w:ilvl w:val="1"/>
          <w:numId w:val="7"/>
        </w:numPr>
        <w:tabs>
          <w:tab w:val="left" w:pos="0"/>
        </w:tabs>
        <w:adjustRightInd w:val="0"/>
        <w:spacing w:line="276" w:lineRule="auto"/>
        <w:jc w:val="both"/>
        <w:rPr>
          <w:b/>
          <w:bCs/>
          <w:sz w:val="28"/>
          <w:szCs w:val="28"/>
          <w:lang w:bidi="ar-SA"/>
        </w:rPr>
      </w:pPr>
      <w:r w:rsidRPr="008328BF">
        <w:rPr>
          <w:b/>
          <w:bCs/>
          <w:sz w:val="28"/>
          <w:szCs w:val="28"/>
          <w:lang w:bidi="ar-SA"/>
        </w:rPr>
        <w:t>Область применения рабочей программы</w:t>
      </w:r>
    </w:p>
    <w:p w14:paraId="0A62AF67" w14:textId="49F34A17" w:rsidR="008328BF" w:rsidRPr="008328BF" w:rsidRDefault="008328BF" w:rsidP="008328BF">
      <w:pPr>
        <w:tabs>
          <w:tab w:val="left" w:pos="0"/>
        </w:tabs>
        <w:adjustRightInd w:val="0"/>
        <w:spacing w:line="276" w:lineRule="auto"/>
        <w:ind w:left="426" w:hanging="23"/>
        <w:jc w:val="both"/>
        <w:rPr>
          <w:sz w:val="28"/>
          <w:szCs w:val="28"/>
          <w:lang w:bidi="ar-SA"/>
        </w:rPr>
      </w:pPr>
      <w:r w:rsidRPr="008328BF">
        <w:rPr>
          <w:sz w:val="28"/>
          <w:szCs w:val="28"/>
          <w:lang w:bidi="ar-SA"/>
        </w:rPr>
        <w:t xml:space="preserve">Рабочая программа учебной дисциплины «Русский язык» является частью освоения программ подготовки специалистов среднего звена в соответствии с ФГОС СОО и ФГОС СПО по специальности </w:t>
      </w:r>
      <w:r w:rsidRPr="002A1F56">
        <w:rPr>
          <w:sz w:val="28"/>
          <w:szCs w:val="28"/>
        </w:rPr>
        <w:t>54.02.08 Техника и искусство фотографии</w:t>
      </w:r>
      <w:r>
        <w:rPr>
          <w:sz w:val="28"/>
          <w:szCs w:val="28"/>
        </w:rPr>
        <w:t>.</w:t>
      </w:r>
    </w:p>
    <w:p w14:paraId="06EFAFE7" w14:textId="77777777" w:rsidR="008328BF" w:rsidRPr="008328BF" w:rsidRDefault="008328BF" w:rsidP="008328BF">
      <w:pPr>
        <w:tabs>
          <w:tab w:val="left" w:pos="0"/>
        </w:tabs>
        <w:adjustRightInd w:val="0"/>
        <w:spacing w:line="276" w:lineRule="auto"/>
        <w:ind w:left="426" w:hanging="23"/>
        <w:jc w:val="both"/>
        <w:rPr>
          <w:sz w:val="28"/>
          <w:szCs w:val="28"/>
          <w:lang w:bidi="ar-SA"/>
        </w:rPr>
      </w:pPr>
      <w:r w:rsidRPr="008328BF">
        <w:rPr>
          <w:sz w:val="28"/>
          <w:szCs w:val="28"/>
          <w:lang w:bidi="ar-SA"/>
        </w:rPr>
        <w:t>Рабочая программа общеобразовательной учебной дисциплины «Русский язык» может быть использована в профессиональных образовательных организациях, реализующих образовательную программу среднего общего образования в пределах освоения программ подготовки специалистов среднего звена.</w:t>
      </w:r>
    </w:p>
    <w:p w14:paraId="343BEE36" w14:textId="77777777" w:rsidR="008328BF" w:rsidRPr="008328BF" w:rsidRDefault="008328BF" w:rsidP="008328BF">
      <w:pPr>
        <w:spacing w:line="276" w:lineRule="auto"/>
        <w:ind w:left="-142" w:right="2" w:firstLine="142"/>
        <w:jc w:val="both"/>
        <w:rPr>
          <w:sz w:val="28"/>
          <w:szCs w:val="28"/>
        </w:rPr>
      </w:pPr>
    </w:p>
    <w:p w14:paraId="7A2E576B" w14:textId="77777777" w:rsidR="008328BF" w:rsidRPr="008328BF" w:rsidRDefault="008328BF">
      <w:pPr>
        <w:numPr>
          <w:ilvl w:val="1"/>
          <w:numId w:val="7"/>
        </w:numPr>
        <w:rPr>
          <w:sz w:val="28"/>
          <w:szCs w:val="28"/>
        </w:rPr>
      </w:pPr>
      <w:r w:rsidRPr="008328BF">
        <w:rPr>
          <w:b/>
          <w:bCs/>
          <w:sz w:val="28"/>
          <w:szCs w:val="28"/>
        </w:rPr>
        <w:t>Цели и задачи учебной дисциплины - требования к результатам освоения учебной дисциплины</w:t>
      </w:r>
      <w:r w:rsidRPr="008328BF">
        <w:rPr>
          <w:sz w:val="28"/>
          <w:szCs w:val="28"/>
        </w:rPr>
        <w:t xml:space="preserve">.   </w:t>
      </w:r>
    </w:p>
    <w:p w14:paraId="5EDCA0DA" w14:textId="77777777" w:rsidR="008328BF" w:rsidRPr="008328BF" w:rsidRDefault="008328BF" w:rsidP="008328BF">
      <w:pPr>
        <w:ind w:left="403"/>
        <w:rPr>
          <w:sz w:val="28"/>
          <w:szCs w:val="28"/>
        </w:rPr>
      </w:pPr>
      <w:r w:rsidRPr="008328BF">
        <w:rPr>
          <w:sz w:val="28"/>
          <w:szCs w:val="28"/>
        </w:rPr>
        <w:t xml:space="preserve">  В результате освоения учебной дисциплины обучающийся должен</w:t>
      </w:r>
    </w:p>
    <w:p w14:paraId="5113A422" w14:textId="77777777" w:rsidR="008328BF" w:rsidRPr="008328BF" w:rsidRDefault="008328BF" w:rsidP="00C46863">
      <w:pPr>
        <w:ind w:left="426" w:firstLine="142"/>
        <w:rPr>
          <w:b/>
          <w:bCs/>
          <w:sz w:val="28"/>
          <w:szCs w:val="28"/>
        </w:rPr>
      </w:pPr>
      <w:r w:rsidRPr="008328BF">
        <w:rPr>
          <w:b/>
          <w:bCs/>
          <w:sz w:val="28"/>
          <w:szCs w:val="28"/>
        </w:rPr>
        <w:t>уметь:</w:t>
      </w:r>
    </w:p>
    <w:p w14:paraId="798C9D7D" w14:textId="77777777" w:rsidR="008328BF" w:rsidRPr="008328BF" w:rsidRDefault="008328BF" w:rsidP="008328BF">
      <w:pPr>
        <w:tabs>
          <w:tab w:val="left" w:pos="0"/>
        </w:tabs>
        <w:adjustRightInd w:val="0"/>
        <w:spacing w:line="276" w:lineRule="auto"/>
        <w:ind w:left="426" w:hanging="23"/>
        <w:jc w:val="both"/>
        <w:rPr>
          <w:sz w:val="28"/>
          <w:szCs w:val="28"/>
          <w:lang w:bidi="ar-SA"/>
        </w:rPr>
      </w:pPr>
      <w:r w:rsidRPr="008328BF">
        <w:rPr>
          <w:sz w:val="28"/>
          <w:szCs w:val="28"/>
          <w:lang w:bidi="ar-SA"/>
        </w:rPr>
        <w:t>- формировать представления о функциях русского языка в современном мире (государственный язык Российской Федерации, язык межнационального общения, один из мировых языков); о русском языке как духовно-нравственной и культурной ценности многонационального народа России; о взаимосвязи языка и культуры, языка и истории, языка и личности; об отражении в русском языке традиционных российских духовно-нравственных ценностей; сформированность ценностного отношения к русскому языку;</w:t>
      </w:r>
    </w:p>
    <w:p w14:paraId="2282CF41" w14:textId="77777777" w:rsidR="008328BF" w:rsidRPr="008328BF" w:rsidRDefault="008328BF" w:rsidP="008328BF">
      <w:pPr>
        <w:tabs>
          <w:tab w:val="left" w:pos="0"/>
        </w:tabs>
        <w:adjustRightInd w:val="0"/>
        <w:spacing w:line="276" w:lineRule="auto"/>
        <w:ind w:left="426" w:hanging="23"/>
        <w:jc w:val="both"/>
        <w:rPr>
          <w:sz w:val="28"/>
          <w:szCs w:val="28"/>
          <w:lang w:bidi="ar-SA"/>
        </w:rPr>
      </w:pPr>
      <w:r w:rsidRPr="008328BF">
        <w:rPr>
          <w:sz w:val="28"/>
          <w:szCs w:val="28"/>
          <w:lang w:bidi="ar-SA"/>
        </w:rPr>
        <w:t xml:space="preserve">-  создавать устные монологические и диалогические высказывания различных типов и жанров; употреблять языковые средства в соответствии с речевой ситуацией; </w:t>
      </w:r>
    </w:p>
    <w:p w14:paraId="0F55BA6C" w14:textId="77777777" w:rsidR="008328BF" w:rsidRPr="008328BF" w:rsidRDefault="008328BF" w:rsidP="008328BF">
      <w:pPr>
        <w:tabs>
          <w:tab w:val="left" w:pos="0"/>
        </w:tabs>
        <w:adjustRightInd w:val="0"/>
        <w:spacing w:line="276" w:lineRule="auto"/>
        <w:ind w:left="426" w:hanging="23"/>
        <w:jc w:val="both"/>
        <w:rPr>
          <w:sz w:val="28"/>
          <w:szCs w:val="28"/>
          <w:lang w:bidi="ar-SA"/>
        </w:rPr>
      </w:pPr>
      <w:r w:rsidRPr="008328BF">
        <w:rPr>
          <w:sz w:val="28"/>
          <w:szCs w:val="28"/>
          <w:lang w:bidi="ar-SA"/>
        </w:rPr>
        <w:t>-совершенствование умений выступать публично; представлять результаты учебно-исследовательской и проектной деятельности;</w:t>
      </w:r>
    </w:p>
    <w:p w14:paraId="66DD717C" w14:textId="77777777" w:rsidR="008328BF" w:rsidRPr="008328BF" w:rsidRDefault="008328BF" w:rsidP="008328BF">
      <w:pPr>
        <w:tabs>
          <w:tab w:val="left" w:pos="0"/>
        </w:tabs>
        <w:adjustRightInd w:val="0"/>
        <w:spacing w:line="276" w:lineRule="auto"/>
        <w:ind w:left="426" w:hanging="23"/>
        <w:jc w:val="both"/>
        <w:rPr>
          <w:sz w:val="28"/>
          <w:szCs w:val="28"/>
          <w:lang w:bidi="ar-SA"/>
        </w:rPr>
      </w:pPr>
      <w:r w:rsidRPr="008328BF">
        <w:rPr>
          <w:sz w:val="28"/>
          <w:szCs w:val="28"/>
          <w:lang w:bidi="ar-SA"/>
        </w:rPr>
        <w:t>- использовать образовательные информационно-коммуникационные инструменты и ресурсы для решения учебных задач;</w:t>
      </w:r>
    </w:p>
    <w:p w14:paraId="5857A159" w14:textId="77777777" w:rsidR="008328BF" w:rsidRPr="008328BF" w:rsidRDefault="008328BF" w:rsidP="008328BF">
      <w:pPr>
        <w:tabs>
          <w:tab w:val="left" w:pos="0"/>
        </w:tabs>
        <w:adjustRightInd w:val="0"/>
        <w:spacing w:line="276" w:lineRule="auto"/>
        <w:ind w:left="426" w:hanging="23"/>
        <w:jc w:val="both"/>
        <w:rPr>
          <w:sz w:val="28"/>
          <w:szCs w:val="28"/>
          <w:lang w:bidi="ar-SA"/>
        </w:rPr>
      </w:pPr>
      <w:r w:rsidRPr="008328BF">
        <w:rPr>
          <w:sz w:val="28"/>
          <w:szCs w:val="28"/>
          <w:lang w:bidi="ar-SA"/>
        </w:rPr>
        <w:t xml:space="preserve">- создавать тексты разных функционально-смысловых типов; тексты научного, публицистического, официально-делового стилей разных жанров; </w:t>
      </w:r>
    </w:p>
    <w:p w14:paraId="34D5C47A" w14:textId="77777777" w:rsidR="008328BF" w:rsidRPr="008328BF" w:rsidRDefault="008328BF" w:rsidP="008328BF">
      <w:pPr>
        <w:tabs>
          <w:tab w:val="left" w:pos="0"/>
        </w:tabs>
        <w:adjustRightInd w:val="0"/>
        <w:spacing w:line="276" w:lineRule="auto"/>
        <w:ind w:left="426" w:hanging="23"/>
        <w:jc w:val="both"/>
        <w:rPr>
          <w:sz w:val="28"/>
          <w:szCs w:val="28"/>
          <w:lang w:bidi="ar-SA"/>
        </w:rPr>
      </w:pPr>
      <w:r w:rsidRPr="008328BF">
        <w:rPr>
          <w:sz w:val="28"/>
          <w:szCs w:val="28"/>
          <w:lang w:bidi="ar-SA"/>
        </w:rPr>
        <w:lastRenderedPageBreak/>
        <w:t>-  совершенствование умений использовать разные виды чтения и аудирования, приемы информационно-смысловой переработки прочитанных и прослушанных текстов;</w:t>
      </w:r>
    </w:p>
    <w:p w14:paraId="07DF3A71" w14:textId="77777777" w:rsidR="008328BF" w:rsidRPr="008328BF" w:rsidRDefault="008328BF" w:rsidP="008328BF">
      <w:pPr>
        <w:shd w:val="clear" w:color="auto" w:fill="FFFFFF"/>
        <w:tabs>
          <w:tab w:val="left" w:pos="-6379"/>
        </w:tabs>
        <w:adjustRightInd w:val="0"/>
        <w:ind w:left="-426"/>
        <w:jc w:val="both"/>
        <w:rPr>
          <w:b/>
          <w:noProof/>
          <w:sz w:val="28"/>
          <w:szCs w:val="28"/>
          <w:lang w:bidi="ar-SA"/>
        </w:rPr>
      </w:pPr>
    </w:p>
    <w:p w14:paraId="19D1A46B" w14:textId="77777777" w:rsidR="008328BF" w:rsidRPr="008328BF" w:rsidRDefault="008328BF" w:rsidP="00C46863">
      <w:pPr>
        <w:shd w:val="clear" w:color="auto" w:fill="FFFFFF"/>
        <w:tabs>
          <w:tab w:val="left" w:pos="-6379"/>
        </w:tabs>
        <w:adjustRightInd w:val="0"/>
        <w:ind w:left="-426" w:firstLine="993"/>
        <w:jc w:val="both"/>
        <w:rPr>
          <w:b/>
          <w:noProof/>
          <w:sz w:val="28"/>
          <w:szCs w:val="28"/>
          <w:lang w:bidi="ar-SA"/>
        </w:rPr>
      </w:pPr>
      <w:r w:rsidRPr="008328BF">
        <w:rPr>
          <w:b/>
          <w:noProof/>
          <w:sz w:val="28"/>
          <w:szCs w:val="28"/>
          <w:lang w:bidi="ar-SA"/>
        </w:rPr>
        <w:t>знать:</w:t>
      </w:r>
    </w:p>
    <w:p w14:paraId="1A9D6C86" w14:textId="77777777" w:rsidR="008328BF" w:rsidRPr="008328BF" w:rsidRDefault="008328BF" w:rsidP="008328BF">
      <w:pPr>
        <w:tabs>
          <w:tab w:val="left" w:pos="0"/>
        </w:tabs>
        <w:adjustRightInd w:val="0"/>
        <w:spacing w:line="276" w:lineRule="auto"/>
        <w:ind w:left="426" w:hanging="23"/>
        <w:jc w:val="both"/>
        <w:rPr>
          <w:sz w:val="28"/>
          <w:szCs w:val="28"/>
          <w:lang w:bidi="ar-SA"/>
        </w:rPr>
      </w:pPr>
      <w:r w:rsidRPr="008328BF">
        <w:rPr>
          <w:sz w:val="28"/>
          <w:szCs w:val="28"/>
          <w:lang w:bidi="ar-SA"/>
        </w:rPr>
        <w:t>-общепредметные понятия «язык», «система», «речь», «алгоритм», «анализ» и др.;</w:t>
      </w:r>
    </w:p>
    <w:p w14:paraId="24590761" w14:textId="77777777" w:rsidR="008328BF" w:rsidRPr="008328BF" w:rsidRDefault="008328BF" w:rsidP="008328BF">
      <w:pPr>
        <w:tabs>
          <w:tab w:val="left" w:pos="0"/>
        </w:tabs>
        <w:adjustRightInd w:val="0"/>
        <w:spacing w:line="276" w:lineRule="auto"/>
        <w:ind w:left="426" w:hanging="23"/>
        <w:jc w:val="both"/>
        <w:rPr>
          <w:sz w:val="28"/>
          <w:szCs w:val="28"/>
          <w:lang w:bidi="ar-SA"/>
        </w:rPr>
      </w:pPr>
      <w:r w:rsidRPr="008328BF">
        <w:rPr>
          <w:sz w:val="28"/>
          <w:szCs w:val="28"/>
          <w:lang w:bidi="ar-SA"/>
        </w:rPr>
        <w:t>- -способы классифицировать лингвистические категории, самостоятельно выбирать основания и критерии для классификации различных речевых единиц, устанавливать причинно-следственные связи, строить логическое рассуждение, умозаключение и делать выводы;</w:t>
      </w:r>
    </w:p>
    <w:p w14:paraId="067CDEA5" w14:textId="77777777" w:rsidR="008328BF" w:rsidRPr="008328BF" w:rsidRDefault="008328BF" w:rsidP="008328BF">
      <w:pPr>
        <w:tabs>
          <w:tab w:val="left" w:pos="0"/>
        </w:tabs>
        <w:adjustRightInd w:val="0"/>
        <w:spacing w:line="276" w:lineRule="auto"/>
        <w:ind w:left="426" w:hanging="23"/>
        <w:jc w:val="both"/>
        <w:rPr>
          <w:sz w:val="28"/>
          <w:szCs w:val="28"/>
          <w:lang w:bidi="ar-SA"/>
        </w:rPr>
      </w:pPr>
      <w:r w:rsidRPr="008328BF">
        <w:rPr>
          <w:sz w:val="28"/>
          <w:szCs w:val="28"/>
          <w:lang w:bidi="ar-SA"/>
        </w:rPr>
        <w:t>-языковые явления и факты с точки зрения нормативности, соответствия сфере и ситуации общения;</w:t>
      </w:r>
    </w:p>
    <w:p w14:paraId="7F762193" w14:textId="77777777" w:rsidR="008328BF" w:rsidRPr="008328BF" w:rsidRDefault="008328BF" w:rsidP="008328BF">
      <w:pPr>
        <w:tabs>
          <w:tab w:val="left" w:pos="0"/>
        </w:tabs>
        <w:adjustRightInd w:val="0"/>
        <w:spacing w:line="276" w:lineRule="auto"/>
        <w:ind w:left="426" w:hanging="23"/>
        <w:jc w:val="both"/>
        <w:rPr>
          <w:sz w:val="28"/>
          <w:szCs w:val="28"/>
          <w:lang w:bidi="ar-SA"/>
        </w:rPr>
      </w:pPr>
      <w:r w:rsidRPr="008328BF">
        <w:rPr>
          <w:sz w:val="28"/>
          <w:szCs w:val="28"/>
          <w:lang w:bidi="ar-SA"/>
        </w:rPr>
        <w:t xml:space="preserve">-самостоятельно планировать пути достижения целей; </w:t>
      </w:r>
    </w:p>
    <w:p w14:paraId="71F30919" w14:textId="77777777" w:rsidR="008328BF" w:rsidRPr="008328BF" w:rsidRDefault="008328BF" w:rsidP="008328BF">
      <w:pPr>
        <w:tabs>
          <w:tab w:val="left" w:pos="0"/>
        </w:tabs>
        <w:adjustRightInd w:val="0"/>
        <w:spacing w:line="276" w:lineRule="auto"/>
        <w:ind w:left="426" w:hanging="23"/>
        <w:jc w:val="both"/>
        <w:rPr>
          <w:sz w:val="28"/>
          <w:szCs w:val="28"/>
          <w:lang w:bidi="ar-SA"/>
        </w:rPr>
      </w:pPr>
      <w:r w:rsidRPr="008328BF">
        <w:rPr>
          <w:sz w:val="28"/>
          <w:szCs w:val="28"/>
          <w:lang w:bidi="ar-SA"/>
        </w:rPr>
        <w:t xml:space="preserve">-соотносить свои действия с планируемыми результатами, осуществлять контроль своей деятельности, определять способы действий в рамках предложенных условий, корректировать свои действия в соответствии с изменяющейся ситуацией; </w:t>
      </w:r>
    </w:p>
    <w:p w14:paraId="13B0F84D" w14:textId="7401206D" w:rsidR="008328BF" w:rsidRPr="008328BF" w:rsidRDefault="008328BF" w:rsidP="008328BF">
      <w:pPr>
        <w:tabs>
          <w:tab w:val="left" w:pos="0"/>
        </w:tabs>
        <w:adjustRightInd w:val="0"/>
        <w:spacing w:line="276" w:lineRule="auto"/>
        <w:ind w:left="426" w:hanging="23"/>
        <w:jc w:val="both"/>
        <w:rPr>
          <w:sz w:val="28"/>
          <w:szCs w:val="28"/>
          <w:lang w:bidi="ar-SA"/>
        </w:rPr>
      </w:pPr>
      <w:r w:rsidRPr="008328BF">
        <w:rPr>
          <w:sz w:val="28"/>
          <w:szCs w:val="28"/>
          <w:lang w:bidi="ar-SA"/>
        </w:rPr>
        <w:t>- националь</w:t>
      </w:r>
      <w:r w:rsidR="0050065A">
        <w:rPr>
          <w:sz w:val="28"/>
          <w:szCs w:val="28"/>
          <w:lang w:bidi="ar-SA"/>
        </w:rPr>
        <w:t>но</w:t>
      </w:r>
      <w:r w:rsidRPr="008328BF">
        <w:rPr>
          <w:sz w:val="28"/>
          <w:szCs w:val="28"/>
          <w:lang w:bidi="ar-SA"/>
        </w:rPr>
        <w:t>е своеобразие русского языка;</w:t>
      </w:r>
    </w:p>
    <w:p w14:paraId="07324AF6" w14:textId="77777777" w:rsidR="008328BF" w:rsidRPr="008328BF" w:rsidRDefault="008328BF" w:rsidP="008328BF">
      <w:pPr>
        <w:tabs>
          <w:tab w:val="left" w:pos="775"/>
        </w:tabs>
        <w:spacing w:line="276" w:lineRule="auto"/>
        <w:ind w:left="-142" w:firstLine="142"/>
        <w:jc w:val="both"/>
        <w:outlineLvl w:val="3"/>
        <w:rPr>
          <w:b/>
          <w:bCs/>
          <w:sz w:val="28"/>
          <w:szCs w:val="28"/>
        </w:rPr>
      </w:pPr>
    </w:p>
    <w:p w14:paraId="59BE20E8" w14:textId="77777777" w:rsidR="00C46863" w:rsidRPr="00C46863" w:rsidRDefault="00C46863" w:rsidP="00C46863">
      <w:pPr>
        <w:numPr>
          <w:ilvl w:val="1"/>
          <w:numId w:val="7"/>
        </w:numPr>
        <w:spacing w:before="43" w:line="266" w:lineRule="auto"/>
        <w:ind w:right="162"/>
        <w:jc w:val="both"/>
        <w:rPr>
          <w:b/>
          <w:bCs/>
          <w:sz w:val="28"/>
          <w:szCs w:val="28"/>
        </w:rPr>
      </w:pPr>
      <w:r w:rsidRPr="00C46863">
        <w:rPr>
          <w:b/>
          <w:bCs/>
          <w:sz w:val="28"/>
          <w:szCs w:val="28"/>
        </w:rPr>
        <w:t>Количество часов на освоение учебной дисциплины:</w:t>
      </w:r>
    </w:p>
    <w:p w14:paraId="6E01568B" w14:textId="77777777" w:rsidR="00C46863" w:rsidRPr="00C46863" w:rsidRDefault="00C46863" w:rsidP="00C46863">
      <w:pPr>
        <w:tabs>
          <w:tab w:val="left" w:pos="775"/>
        </w:tabs>
        <w:spacing w:line="276" w:lineRule="auto"/>
        <w:ind w:left="426"/>
        <w:jc w:val="both"/>
        <w:outlineLvl w:val="3"/>
        <w:rPr>
          <w:bCs/>
          <w:sz w:val="28"/>
          <w:szCs w:val="28"/>
        </w:rPr>
      </w:pPr>
      <w:r w:rsidRPr="00C46863">
        <w:rPr>
          <w:bCs/>
          <w:sz w:val="28"/>
          <w:szCs w:val="28"/>
        </w:rPr>
        <w:t>всего – 124 часа, в том числе:</w:t>
      </w:r>
    </w:p>
    <w:p w14:paraId="446212C6" w14:textId="77777777" w:rsidR="00C46863" w:rsidRPr="00C46863" w:rsidRDefault="00C46863" w:rsidP="00C46863">
      <w:pPr>
        <w:spacing w:line="276" w:lineRule="auto"/>
        <w:ind w:left="426" w:right="2"/>
        <w:jc w:val="both"/>
        <w:rPr>
          <w:b/>
          <w:sz w:val="28"/>
          <w:szCs w:val="28"/>
        </w:rPr>
      </w:pPr>
      <w:r w:rsidRPr="00C46863">
        <w:rPr>
          <w:sz w:val="28"/>
          <w:szCs w:val="28"/>
        </w:rPr>
        <w:t xml:space="preserve">максимальной учебной нагрузки обучающихся </w:t>
      </w:r>
      <w:r w:rsidRPr="00C46863">
        <w:rPr>
          <w:b/>
          <w:sz w:val="28"/>
          <w:szCs w:val="28"/>
        </w:rPr>
        <w:t>124 часа</w:t>
      </w:r>
      <w:r w:rsidRPr="00C46863">
        <w:rPr>
          <w:sz w:val="28"/>
          <w:szCs w:val="28"/>
        </w:rPr>
        <w:t xml:space="preserve">, включая: обязательной аудиторной учебной нагрузки обучающихся </w:t>
      </w:r>
      <w:r w:rsidRPr="00C46863">
        <w:rPr>
          <w:b/>
          <w:sz w:val="28"/>
          <w:szCs w:val="28"/>
        </w:rPr>
        <w:t>124 часа.</w:t>
      </w:r>
    </w:p>
    <w:p w14:paraId="01770E93" w14:textId="77777777" w:rsidR="00C46863" w:rsidRPr="00C46863" w:rsidRDefault="00C46863" w:rsidP="00C46863">
      <w:pPr>
        <w:spacing w:line="276" w:lineRule="auto"/>
        <w:ind w:left="426" w:right="2"/>
        <w:jc w:val="both"/>
        <w:rPr>
          <w:sz w:val="28"/>
          <w:szCs w:val="28"/>
        </w:rPr>
      </w:pPr>
    </w:p>
    <w:p w14:paraId="4F76CC4F" w14:textId="77777777" w:rsidR="00C46863" w:rsidRPr="00C46863" w:rsidRDefault="00C46863" w:rsidP="00C46863">
      <w:pPr>
        <w:spacing w:before="43" w:line="266" w:lineRule="auto"/>
        <w:ind w:left="426" w:right="162"/>
        <w:jc w:val="both"/>
        <w:rPr>
          <w:b/>
          <w:bCs/>
          <w:sz w:val="28"/>
          <w:szCs w:val="28"/>
        </w:rPr>
      </w:pPr>
      <w:bookmarkStart w:id="0" w:name="_Hlk151807153"/>
      <w:r w:rsidRPr="00C46863">
        <w:rPr>
          <w:b/>
          <w:bCs/>
          <w:sz w:val="28"/>
          <w:szCs w:val="28"/>
        </w:rPr>
        <w:t xml:space="preserve">       2. РЕЗУЛЬТАТЫ ОСВОЕНИЯ УЧЕБНОЙ ДИСЦИПЛИНЫ</w:t>
      </w:r>
    </w:p>
    <w:p w14:paraId="1B88C14D" w14:textId="77777777" w:rsidR="00C46863" w:rsidRPr="00C46863" w:rsidRDefault="00C46863" w:rsidP="00C46863">
      <w:pPr>
        <w:spacing w:before="43" w:line="266" w:lineRule="auto"/>
        <w:ind w:left="426" w:right="162"/>
        <w:jc w:val="both"/>
        <w:rPr>
          <w:sz w:val="28"/>
          <w:szCs w:val="28"/>
        </w:rPr>
      </w:pPr>
      <w:r w:rsidRPr="00C46863">
        <w:rPr>
          <w:sz w:val="28"/>
          <w:szCs w:val="28"/>
        </w:rPr>
        <w:t xml:space="preserve">        Результатом освоения рабочей программы учебной дисциплины является овладение обучающимся видом деятельности, в том числе знаниями и умениями в соответствии с ФГОС СОО по специальности 54.02.01 Дизайн (по отраслям).</w:t>
      </w:r>
    </w:p>
    <w:p w14:paraId="686C7AAA" w14:textId="77777777" w:rsidR="00C46863" w:rsidRPr="00C46863" w:rsidRDefault="00C46863" w:rsidP="00C46863">
      <w:pPr>
        <w:tabs>
          <w:tab w:val="left" w:pos="550"/>
        </w:tabs>
        <w:ind w:left="426"/>
        <w:rPr>
          <w:sz w:val="28"/>
          <w:szCs w:val="28"/>
        </w:rPr>
      </w:pPr>
      <w:r w:rsidRPr="00C46863">
        <w:rPr>
          <w:sz w:val="28"/>
          <w:szCs w:val="28"/>
        </w:rPr>
        <w:t xml:space="preserve">        </w:t>
      </w:r>
    </w:p>
    <w:tbl>
      <w:tblPr>
        <w:tblStyle w:val="a8"/>
        <w:tblW w:w="9780" w:type="dxa"/>
        <w:tblInd w:w="421" w:type="dxa"/>
        <w:tblLook w:val="04A0" w:firstRow="1" w:lastRow="0" w:firstColumn="1" w:lastColumn="0" w:noHBand="0" w:noVBand="1"/>
      </w:tblPr>
      <w:tblGrid>
        <w:gridCol w:w="5305"/>
        <w:gridCol w:w="4475"/>
      </w:tblGrid>
      <w:tr w:rsidR="00C46863" w:rsidRPr="00C46863" w14:paraId="46C15527" w14:textId="77777777" w:rsidTr="001A4464">
        <w:trPr>
          <w:trHeight w:val="266"/>
        </w:trPr>
        <w:tc>
          <w:tcPr>
            <w:tcW w:w="9780" w:type="dxa"/>
            <w:gridSpan w:val="2"/>
          </w:tcPr>
          <w:p w14:paraId="24AAC7D7" w14:textId="77777777" w:rsidR="00C46863" w:rsidRPr="00C46863" w:rsidRDefault="00C46863" w:rsidP="00C46863">
            <w:pPr>
              <w:spacing w:line="237" w:lineRule="auto"/>
              <w:ind w:right="20"/>
              <w:jc w:val="center"/>
              <w:rPr>
                <w:sz w:val="28"/>
                <w:szCs w:val="28"/>
              </w:rPr>
            </w:pPr>
            <w:r w:rsidRPr="00C46863">
              <w:rPr>
                <w:sz w:val="28"/>
                <w:szCs w:val="28"/>
              </w:rPr>
              <w:t>Наименование результата обучения</w:t>
            </w:r>
          </w:p>
        </w:tc>
      </w:tr>
      <w:tr w:rsidR="00C46863" w:rsidRPr="00C46863" w14:paraId="6506873D" w14:textId="77777777" w:rsidTr="001A4464">
        <w:trPr>
          <w:trHeight w:val="286"/>
        </w:trPr>
        <w:tc>
          <w:tcPr>
            <w:tcW w:w="5305" w:type="dxa"/>
          </w:tcPr>
          <w:p w14:paraId="01EC8F0A" w14:textId="77777777" w:rsidR="00C46863" w:rsidRPr="00C46863" w:rsidRDefault="00C46863" w:rsidP="00C46863">
            <w:pPr>
              <w:spacing w:line="237" w:lineRule="auto"/>
              <w:ind w:right="20"/>
              <w:jc w:val="center"/>
              <w:rPr>
                <w:sz w:val="28"/>
                <w:szCs w:val="28"/>
              </w:rPr>
            </w:pPr>
            <w:r w:rsidRPr="00C46863">
              <w:rPr>
                <w:sz w:val="28"/>
                <w:szCs w:val="28"/>
              </w:rPr>
              <w:lastRenderedPageBreak/>
              <w:t>Знать</w:t>
            </w:r>
          </w:p>
        </w:tc>
        <w:tc>
          <w:tcPr>
            <w:tcW w:w="4475" w:type="dxa"/>
            <w:tcBorders>
              <w:bottom w:val="single" w:sz="4" w:space="0" w:color="000000" w:themeColor="text1"/>
            </w:tcBorders>
          </w:tcPr>
          <w:p w14:paraId="6B382C40" w14:textId="77777777" w:rsidR="00C46863" w:rsidRPr="00C46863" w:rsidRDefault="00C46863" w:rsidP="00C46863">
            <w:pPr>
              <w:spacing w:line="237" w:lineRule="auto"/>
              <w:ind w:right="20"/>
              <w:jc w:val="center"/>
              <w:rPr>
                <w:sz w:val="28"/>
                <w:szCs w:val="28"/>
              </w:rPr>
            </w:pPr>
            <w:r w:rsidRPr="00C46863">
              <w:rPr>
                <w:sz w:val="28"/>
                <w:szCs w:val="28"/>
              </w:rPr>
              <w:t xml:space="preserve">Уметь </w:t>
            </w:r>
          </w:p>
        </w:tc>
      </w:tr>
      <w:tr w:rsidR="00C46863" w:rsidRPr="00C46863" w14:paraId="4EBDEB4E" w14:textId="77777777" w:rsidTr="001A4464">
        <w:trPr>
          <w:trHeight w:val="5995"/>
        </w:trPr>
        <w:tc>
          <w:tcPr>
            <w:tcW w:w="5305" w:type="dxa"/>
          </w:tcPr>
          <w:p w14:paraId="467F26F8" w14:textId="77777777" w:rsidR="00C46863" w:rsidRPr="00C46863" w:rsidRDefault="00C46863" w:rsidP="00C46863">
            <w:pPr>
              <w:adjustRightInd w:val="0"/>
              <w:ind w:firstLine="255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t>- об аспектах культуры речи: нормативном, коммуникативном и этическом; сформировать системы</w:t>
            </w:r>
            <w:r w:rsidRPr="00C46863">
              <w:rPr>
                <w:sz w:val="28"/>
                <w:szCs w:val="28"/>
                <w:lang w:bidi="ar-SA"/>
              </w:rPr>
              <w:tab/>
              <w:t>знаний</w:t>
            </w:r>
            <w:r w:rsidRPr="00C46863">
              <w:rPr>
                <w:sz w:val="28"/>
                <w:szCs w:val="28"/>
                <w:lang w:bidi="ar-SA"/>
              </w:rPr>
              <w:tab/>
              <w:t>о</w:t>
            </w:r>
            <w:r w:rsidRPr="00C46863">
              <w:rPr>
                <w:sz w:val="28"/>
                <w:szCs w:val="28"/>
                <w:lang w:bidi="ar-SA"/>
              </w:rPr>
              <w:tab/>
              <w:t>номах современного</w:t>
            </w:r>
            <w:r w:rsidRPr="00C46863">
              <w:rPr>
                <w:sz w:val="28"/>
                <w:szCs w:val="28"/>
                <w:lang w:bidi="ar-SA"/>
              </w:rPr>
              <w:tab/>
              <w:t>русского литературного языка и их основных видах (орфоэпические, лексические,</w:t>
            </w:r>
            <w:r w:rsidRPr="00C46863">
              <w:rPr>
                <w:sz w:val="28"/>
                <w:szCs w:val="28"/>
                <w:lang w:bidi="ar-SA"/>
              </w:rPr>
              <w:tab/>
              <w:t>грамматические,</w:t>
            </w:r>
            <w:r w:rsidRPr="00C46863">
              <w:rPr>
                <w:sz w:val="28"/>
                <w:szCs w:val="28"/>
                <w:lang w:bidi="ar-SA"/>
              </w:rPr>
              <w:tab/>
              <w:t>стилистические);</w:t>
            </w:r>
            <w:r w:rsidRPr="00C46863">
              <w:rPr>
                <w:sz w:val="28"/>
                <w:szCs w:val="28"/>
                <w:lang w:bidi="ar-SA"/>
              </w:rPr>
              <w:tab/>
            </w:r>
          </w:p>
          <w:p w14:paraId="1706E2F2" w14:textId="77777777" w:rsidR="00C46863" w:rsidRPr="00C46863" w:rsidRDefault="00C46863" w:rsidP="00C46863">
            <w:pPr>
              <w:adjustRightInd w:val="0"/>
              <w:ind w:firstLine="255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t>- об основных</w:t>
            </w:r>
            <w:r w:rsidRPr="00C46863">
              <w:rPr>
                <w:sz w:val="28"/>
                <w:szCs w:val="28"/>
                <w:lang w:bidi="ar-SA"/>
              </w:rPr>
              <w:tab/>
              <w:t>правилах</w:t>
            </w:r>
            <w:r w:rsidRPr="00C46863">
              <w:rPr>
                <w:sz w:val="28"/>
                <w:szCs w:val="28"/>
                <w:lang w:bidi="ar-SA"/>
              </w:rPr>
              <w:tab/>
              <w:t>орфографии</w:t>
            </w:r>
            <w:r w:rsidRPr="00C46863">
              <w:rPr>
                <w:sz w:val="28"/>
                <w:szCs w:val="28"/>
                <w:lang w:bidi="ar-SA"/>
              </w:rPr>
              <w:tab/>
              <w:t>и</w:t>
            </w:r>
            <w:r w:rsidRPr="00C46863">
              <w:rPr>
                <w:sz w:val="28"/>
                <w:szCs w:val="28"/>
                <w:lang w:bidi="ar-SA"/>
              </w:rPr>
              <w:tab/>
              <w:t>пунктуации;</w:t>
            </w:r>
            <w:r w:rsidRPr="00C46863">
              <w:rPr>
                <w:sz w:val="28"/>
                <w:szCs w:val="28"/>
                <w:lang w:bidi="ar-SA"/>
              </w:rPr>
              <w:tab/>
            </w:r>
          </w:p>
          <w:p w14:paraId="7E3D1223" w14:textId="77777777" w:rsidR="00C46863" w:rsidRPr="00C46863" w:rsidRDefault="00C46863" w:rsidP="00C46863">
            <w:pPr>
              <w:adjustRightInd w:val="0"/>
              <w:ind w:firstLine="255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t>- о связи языка и истории, культуры русского и других народов;</w:t>
            </w:r>
          </w:p>
          <w:p w14:paraId="07EDB9B6" w14:textId="77777777" w:rsidR="00C46863" w:rsidRPr="00C46863" w:rsidRDefault="00C46863" w:rsidP="00C46863">
            <w:pPr>
              <w:adjustRightInd w:val="0"/>
              <w:ind w:firstLine="255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t>- смысл понятий: речевая ситуация и ее компоненты, литературный язык, языковая норма, культура речи;</w:t>
            </w:r>
          </w:p>
          <w:p w14:paraId="45FA2B4C" w14:textId="77777777" w:rsidR="00C46863" w:rsidRPr="00C46863" w:rsidRDefault="00C46863" w:rsidP="00C46863">
            <w:pPr>
              <w:adjustRightInd w:val="0"/>
              <w:ind w:firstLine="255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t>- основные единицы и уровни языка, их признаки и взаимосвязь;</w:t>
            </w:r>
          </w:p>
          <w:p w14:paraId="295BD495" w14:textId="77777777" w:rsidR="00C46863" w:rsidRPr="00C46863" w:rsidRDefault="00C46863" w:rsidP="00C46863">
            <w:pPr>
              <w:adjustRightInd w:val="0"/>
              <w:ind w:firstLine="255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t>- орфоэпические, лексические, грамматические, орфографические и пунктуационные нормы современного русского литературного языка;</w:t>
            </w:r>
          </w:p>
          <w:p w14:paraId="42F72707" w14:textId="77777777" w:rsidR="00C46863" w:rsidRPr="00C46863" w:rsidRDefault="00C46863" w:rsidP="00C46863">
            <w:pPr>
              <w:adjustRightInd w:val="0"/>
              <w:ind w:firstLine="255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t>- нормы речевого поведения в социально-культурной, учебно-научной, официально-деловой сферах общения;</w:t>
            </w:r>
          </w:p>
          <w:p w14:paraId="1EA11BA6" w14:textId="77777777" w:rsidR="00C46863" w:rsidRPr="00C46863" w:rsidRDefault="00C46863" w:rsidP="00C46863">
            <w:pPr>
              <w:adjustRightInd w:val="0"/>
              <w:ind w:firstLine="255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t xml:space="preserve">- представления о функциях русского языка в современном мире (государственный язык Российской Федерации, язык межнационального </w:t>
            </w:r>
            <w:r w:rsidRPr="00C46863">
              <w:rPr>
                <w:sz w:val="28"/>
                <w:szCs w:val="28"/>
                <w:lang w:bidi="ar-SA"/>
              </w:rPr>
              <w:lastRenderedPageBreak/>
              <w:t xml:space="preserve">общения, один из мировых языков); </w:t>
            </w:r>
          </w:p>
          <w:p w14:paraId="25AE7C8F" w14:textId="77777777" w:rsidR="00C46863" w:rsidRPr="00C46863" w:rsidRDefault="00C46863" w:rsidP="00C46863">
            <w:pPr>
              <w:adjustRightInd w:val="0"/>
              <w:ind w:firstLine="255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t xml:space="preserve">- о русском языке как духовно-нравственной и культурной ценности многонационального народа России; </w:t>
            </w:r>
          </w:p>
          <w:p w14:paraId="31ED37D7" w14:textId="77777777" w:rsidR="00C46863" w:rsidRPr="00C46863" w:rsidRDefault="00C46863" w:rsidP="00C46863">
            <w:pPr>
              <w:adjustRightInd w:val="0"/>
              <w:ind w:firstLine="255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t xml:space="preserve">- о взаимосвязи языка и культуры, языка и истории, языка и личности; </w:t>
            </w:r>
          </w:p>
          <w:p w14:paraId="74840E4A" w14:textId="77777777" w:rsidR="00C46863" w:rsidRPr="00C46863" w:rsidRDefault="00C46863" w:rsidP="00C46863">
            <w:pPr>
              <w:adjustRightInd w:val="0"/>
              <w:ind w:firstLine="255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t xml:space="preserve">- об отражении в русском языке традиционных российских духовно-нравственных ценностей; </w:t>
            </w:r>
          </w:p>
          <w:p w14:paraId="09252F43" w14:textId="77777777" w:rsidR="00C46863" w:rsidRPr="00C46863" w:rsidRDefault="00C46863" w:rsidP="00C46863">
            <w:pPr>
              <w:adjustRightInd w:val="0"/>
              <w:ind w:firstLine="255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t xml:space="preserve">- о признаках текста, его структуре, видах информации в тексте; </w:t>
            </w:r>
          </w:p>
          <w:p w14:paraId="7292D2E9" w14:textId="77777777" w:rsidR="00C46863" w:rsidRPr="00C46863" w:rsidRDefault="00C46863" w:rsidP="00C46863">
            <w:pPr>
              <w:adjustRightInd w:val="0"/>
              <w:ind w:firstLine="255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t>- о языке как системе, его основных единицах и уровнях: обогащение словарного запаса, расширение объема используемых в речи грамматических языковых средств;</w:t>
            </w:r>
          </w:p>
          <w:p w14:paraId="05B22FFB" w14:textId="77777777" w:rsidR="00C46863" w:rsidRPr="00C46863" w:rsidRDefault="00C46863" w:rsidP="00C46863">
            <w:pPr>
              <w:adjustRightInd w:val="0"/>
              <w:ind w:firstLine="255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t>- о формах существования национального русского языка; знаний о признаках литературного языка и его роли в обществе;</w:t>
            </w:r>
          </w:p>
          <w:p w14:paraId="1FE76310" w14:textId="77777777" w:rsidR="00C46863" w:rsidRPr="00C46863" w:rsidRDefault="00C46863" w:rsidP="00C46863">
            <w:pPr>
              <w:adjustRightInd w:val="0"/>
              <w:ind w:firstLine="255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t>- обобщить знания о функциональных разновидностях языка: разговорной речи, функциональных стилях (научный, публицистический, официально-деловой), языке художественной литературы;</w:t>
            </w:r>
          </w:p>
          <w:p w14:paraId="0AD01D1B" w14:textId="77777777" w:rsidR="00C46863" w:rsidRPr="00C46863" w:rsidRDefault="00C46863" w:rsidP="00C46863">
            <w:pPr>
              <w:adjustRightInd w:val="0"/>
              <w:ind w:firstLine="255"/>
              <w:jc w:val="both"/>
              <w:rPr>
                <w:rFonts w:ascii="Arial" w:hAnsi="Arial" w:cs="Arial"/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t xml:space="preserve">- об изобразительно-выразительных средствах русского языка; совершенствование умений определять изобразительно-выразительные средства </w:t>
            </w:r>
            <w:r w:rsidRPr="00C46863">
              <w:rPr>
                <w:sz w:val="28"/>
                <w:szCs w:val="28"/>
                <w:lang w:bidi="ar-SA"/>
              </w:rPr>
              <w:lastRenderedPageBreak/>
              <w:t>языка в тексте.</w:t>
            </w:r>
          </w:p>
          <w:p w14:paraId="6CF94270" w14:textId="77777777" w:rsidR="00C46863" w:rsidRPr="00C46863" w:rsidRDefault="00C46863" w:rsidP="00C46863">
            <w:pPr>
              <w:adjustRightInd w:val="0"/>
              <w:ind w:left="360"/>
              <w:jc w:val="both"/>
              <w:rPr>
                <w:rFonts w:ascii="Arial" w:hAnsi="Arial" w:cs="Arial"/>
                <w:sz w:val="28"/>
                <w:szCs w:val="28"/>
                <w:lang w:bidi="ar-SA"/>
              </w:rPr>
            </w:pPr>
          </w:p>
        </w:tc>
        <w:tc>
          <w:tcPr>
            <w:tcW w:w="4475" w:type="dxa"/>
            <w:tcBorders>
              <w:bottom w:val="single" w:sz="4" w:space="0" w:color="auto"/>
            </w:tcBorders>
          </w:tcPr>
          <w:p w14:paraId="3176B448" w14:textId="77777777" w:rsidR="00C46863" w:rsidRPr="00C46863" w:rsidRDefault="00C46863" w:rsidP="00C46863">
            <w:pPr>
              <w:adjustRightInd w:val="0"/>
              <w:ind w:left="36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lastRenderedPageBreak/>
              <w:t xml:space="preserve">- создавать устные монологические и диалогические высказывания различных типов и жанров; </w:t>
            </w:r>
          </w:p>
          <w:p w14:paraId="31EEEFB8" w14:textId="77777777" w:rsidR="00C46863" w:rsidRPr="00C46863" w:rsidRDefault="00C46863" w:rsidP="00C46863">
            <w:pPr>
              <w:adjustRightInd w:val="0"/>
              <w:ind w:left="36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t>- употреблять языковые средства в соответствии с речевой ситуацией (объем устных монологических высказываний – не менее 100 слов, объем диалогического высказывания – не менее 7-8</w:t>
            </w:r>
            <w:r w:rsidRPr="00C46863">
              <w:rPr>
                <w:sz w:val="28"/>
                <w:szCs w:val="28"/>
                <w:lang w:bidi="ar-SA"/>
              </w:rPr>
              <w:tab/>
              <w:t>реплик);</w:t>
            </w:r>
          </w:p>
          <w:p w14:paraId="366F3D36" w14:textId="77777777" w:rsidR="00C46863" w:rsidRPr="00C46863" w:rsidRDefault="00C46863" w:rsidP="00C46863">
            <w:pPr>
              <w:adjustRightInd w:val="0"/>
              <w:ind w:left="36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t>- выступать</w:t>
            </w:r>
            <w:r w:rsidRPr="00C46863">
              <w:rPr>
                <w:sz w:val="28"/>
                <w:szCs w:val="28"/>
                <w:lang w:bidi="ar-SA"/>
              </w:rPr>
              <w:tab/>
              <w:t>публично,</w:t>
            </w:r>
            <w:r w:rsidRPr="00C46863">
              <w:rPr>
                <w:sz w:val="28"/>
                <w:szCs w:val="28"/>
                <w:lang w:bidi="ar-SA"/>
              </w:rPr>
              <w:tab/>
              <w:t>представлять результаты</w:t>
            </w:r>
            <w:r w:rsidRPr="00C46863">
              <w:rPr>
                <w:sz w:val="28"/>
                <w:szCs w:val="28"/>
                <w:lang w:bidi="ar-SA"/>
              </w:rPr>
              <w:tab/>
              <w:t>учебно-исследовательской</w:t>
            </w:r>
            <w:r w:rsidRPr="00C46863">
              <w:rPr>
                <w:sz w:val="28"/>
                <w:szCs w:val="28"/>
                <w:lang w:bidi="ar-SA"/>
              </w:rPr>
              <w:tab/>
              <w:t>и проектной деятельности;</w:t>
            </w:r>
          </w:p>
          <w:p w14:paraId="648C1283" w14:textId="77777777" w:rsidR="00C46863" w:rsidRPr="00C46863" w:rsidRDefault="00C46863" w:rsidP="00C46863">
            <w:pPr>
              <w:adjustRightInd w:val="0"/>
              <w:ind w:left="36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t>- использовать</w:t>
            </w:r>
            <w:r w:rsidRPr="00C46863">
              <w:rPr>
                <w:sz w:val="28"/>
                <w:szCs w:val="28"/>
                <w:lang w:bidi="ar-SA"/>
              </w:rPr>
              <w:tab/>
              <w:t>образовательные информационно-коммуникационные инструменты и ресурсы для решения учебных задач;</w:t>
            </w:r>
          </w:p>
          <w:p w14:paraId="6CAF19E2" w14:textId="77777777" w:rsidR="00C46863" w:rsidRPr="00C46863" w:rsidRDefault="00C46863" w:rsidP="00C46863">
            <w:pPr>
              <w:adjustRightInd w:val="0"/>
              <w:ind w:left="36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t xml:space="preserve">- сформировать представления об аспектах культуры речи: нормативном, коммуникативном и этическом; </w:t>
            </w:r>
          </w:p>
          <w:p w14:paraId="1480DB54" w14:textId="77777777" w:rsidR="00C46863" w:rsidRPr="00C46863" w:rsidRDefault="00C46863" w:rsidP="00C46863">
            <w:pPr>
              <w:adjustRightInd w:val="0"/>
              <w:ind w:left="36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t>- применять</w:t>
            </w:r>
            <w:r w:rsidRPr="00C46863">
              <w:rPr>
                <w:sz w:val="28"/>
                <w:szCs w:val="28"/>
                <w:lang w:bidi="ar-SA"/>
              </w:rPr>
              <w:tab/>
              <w:t>знание</w:t>
            </w:r>
            <w:r w:rsidRPr="00C46863">
              <w:rPr>
                <w:sz w:val="28"/>
                <w:szCs w:val="28"/>
                <w:lang w:bidi="ar-SA"/>
              </w:rPr>
              <w:tab/>
              <w:t>норм</w:t>
            </w:r>
            <w:r w:rsidRPr="00C46863">
              <w:rPr>
                <w:sz w:val="28"/>
                <w:szCs w:val="28"/>
                <w:lang w:bidi="ar-SA"/>
              </w:rPr>
              <w:tab/>
              <w:t xml:space="preserve">современного русского литературного языка в речевой практике, корректировать устные и письменные высказывания; </w:t>
            </w:r>
          </w:p>
          <w:p w14:paraId="2E6AF278" w14:textId="77777777" w:rsidR="00C46863" w:rsidRPr="00C46863" w:rsidRDefault="00C46863" w:rsidP="00C46863">
            <w:pPr>
              <w:adjustRightInd w:val="0"/>
              <w:ind w:left="36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lastRenderedPageBreak/>
              <w:t>- обобщать знания об основных</w:t>
            </w:r>
            <w:r w:rsidRPr="00C46863">
              <w:rPr>
                <w:sz w:val="28"/>
                <w:szCs w:val="28"/>
                <w:lang w:bidi="ar-SA"/>
              </w:rPr>
              <w:tab/>
              <w:t>правилах орфографии</w:t>
            </w:r>
            <w:r w:rsidRPr="00C46863">
              <w:rPr>
                <w:sz w:val="28"/>
                <w:szCs w:val="28"/>
                <w:lang w:bidi="ar-SA"/>
              </w:rPr>
              <w:tab/>
              <w:t>и пунктуации;</w:t>
            </w:r>
            <w:r w:rsidRPr="00C46863">
              <w:rPr>
                <w:sz w:val="28"/>
                <w:szCs w:val="28"/>
                <w:lang w:bidi="ar-SA"/>
              </w:rPr>
              <w:tab/>
            </w:r>
          </w:p>
          <w:p w14:paraId="57E4ADF9" w14:textId="77777777" w:rsidR="00C46863" w:rsidRPr="00C46863" w:rsidRDefault="00C46863" w:rsidP="00C46863">
            <w:pPr>
              <w:adjustRightInd w:val="0"/>
              <w:ind w:left="36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t xml:space="preserve">- применять правила орфографии и пунктуации в практике письма; </w:t>
            </w:r>
          </w:p>
          <w:p w14:paraId="7AF31520" w14:textId="77777777" w:rsidR="00C46863" w:rsidRPr="00C46863" w:rsidRDefault="00C46863" w:rsidP="00C46863">
            <w:pPr>
              <w:adjustRightInd w:val="0"/>
              <w:ind w:left="36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t xml:space="preserve"> - работать со словарями и справочниками, в том числе академическими словарями и справочниками в электронном формате;</w:t>
            </w:r>
          </w:p>
          <w:p w14:paraId="5A7E6D80" w14:textId="77777777" w:rsidR="00C46863" w:rsidRPr="00C46863" w:rsidRDefault="00C46863" w:rsidP="00C46863">
            <w:pPr>
              <w:adjustRightInd w:val="0"/>
              <w:ind w:left="36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t>- использовать правила русского речевого этикета в социально-культурной,</w:t>
            </w:r>
            <w:r w:rsidRPr="00C46863">
              <w:rPr>
                <w:sz w:val="28"/>
                <w:szCs w:val="28"/>
                <w:lang w:bidi="ar-SA"/>
              </w:rPr>
              <w:tab/>
              <w:t>учебно-научной,</w:t>
            </w:r>
            <w:r w:rsidRPr="00C46863">
              <w:rPr>
                <w:sz w:val="28"/>
                <w:szCs w:val="28"/>
                <w:lang w:bidi="ar-SA"/>
              </w:rPr>
              <w:tab/>
              <w:t>официально-деловой сферах общения,</w:t>
            </w:r>
            <w:r w:rsidRPr="00C46863">
              <w:rPr>
                <w:sz w:val="28"/>
                <w:szCs w:val="28"/>
                <w:lang w:bidi="ar-SA"/>
              </w:rPr>
              <w:tab/>
              <w:t>в</w:t>
            </w:r>
            <w:r w:rsidRPr="00C46863">
              <w:rPr>
                <w:sz w:val="28"/>
                <w:szCs w:val="28"/>
                <w:lang w:bidi="ar-SA"/>
              </w:rPr>
              <w:tab/>
              <w:t>повседневном</w:t>
            </w:r>
            <w:r w:rsidRPr="00C46863">
              <w:rPr>
                <w:sz w:val="28"/>
                <w:szCs w:val="28"/>
                <w:lang w:bidi="ar-SA"/>
              </w:rPr>
              <w:tab/>
              <w:t xml:space="preserve"> общении, интернет-коммуникации;</w:t>
            </w:r>
          </w:p>
          <w:p w14:paraId="3F3BB186" w14:textId="77777777" w:rsidR="00C46863" w:rsidRPr="00C46863" w:rsidRDefault="00C46863" w:rsidP="00C46863">
            <w:pPr>
              <w:adjustRightInd w:val="0"/>
              <w:ind w:left="36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t xml:space="preserve">- использовать разные виды чтения и аудирования, приемы информационно-смысловой переработки прочитанных и прослушанных текстов, включая гипертекст, графику, инфографику и другое (объем текста для чтения – 450-500 слов; объем прослушанного или прочитанного текста для пересказа от 250 до 300 слов); </w:t>
            </w:r>
          </w:p>
          <w:p w14:paraId="70163C57" w14:textId="77777777" w:rsidR="00C46863" w:rsidRPr="00C46863" w:rsidRDefault="00C46863" w:rsidP="00C46863">
            <w:pPr>
              <w:adjustRightInd w:val="0"/>
              <w:ind w:left="36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t xml:space="preserve">- создавать вторичные тексты </w:t>
            </w:r>
            <w:r w:rsidRPr="00C46863">
              <w:rPr>
                <w:sz w:val="28"/>
                <w:szCs w:val="28"/>
                <w:lang w:bidi="ar-SA"/>
              </w:rPr>
              <w:lastRenderedPageBreak/>
              <w:t>(тезисы, аннотация, отзыв, рецензия и другое);</w:t>
            </w:r>
          </w:p>
          <w:p w14:paraId="2015CD91" w14:textId="77777777" w:rsidR="00C46863" w:rsidRPr="00C46863" w:rsidRDefault="00C46863" w:rsidP="00C46863">
            <w:pPr>
              <w:adjustRightInd w:val="0"/>
              <w:ind w:left="36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t xml:space="preserve">- обобщать знания о языке как системе, его основных единицах и уровнях: обогащение словарного запаса, расширение объема используемых в речи грамматических языковых средств; </w:t>
            </w:r>
          </w:p>
          <w:p w14:paraId="7F7C062B" w14:textId="77777777" w:rsidR="00C46863" w:rsidRPr="00C46863" w:rsidRDefault="00C46863" w:rsidP="00C46863">
            <w:pPr>
              <w:adjustRightInd w:val="0"/>
              <w:ind w:left="36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t xml:space="preserve"> - анализировать единицы разных уровней, тексты разных функционально-смысловых типов функциональных разновидностей языка (разговорная речь, функциональные стили, язык художественной литературы), различной жанровой принадлежности; </w:t>
            </w:r>
          </w:p>
          <w:p w14:paraId="54059F4C" w14:textId="77777777" w:rsidR="00C46863" w:rsidRPr="00C46863" w:rsidRDefault="00C46863" w:rsidP="00C46863">
            <w:pPr>
              <w:adjustRightInd w:val="0"/>
              <w:ind w:left="36"/>
              <w:jc w:val="both"/>
              <w:rPr>
                <w:sz w:val="28"/>
                <w:szCs w:val="28"/>
                <w:lang w:bidi="ar-SA"/>
              </w:rPr>
            </w:pPr>
            <w:r w:rsidRPr="00C46863">
              <w:rPr>
                <w:sz w:val="28"/>
                <w:szCs w:val="28"/>
                <w:lang w:bidi="ar-SA"/>
              </w:rPr>
              <w:t>- сформировать представление о формах существования национального русского языка; знаний о признаках литературного языка и его роли в обществе.</w:t>
            </w:r>
          </w:p>
          <w:p w14:paraId="76BD143A" w14:textId="77777777" w:rsidR="00C46863" w:rsidRPr="00C46863" w:rsidRDefault="00C46863" w:rsidP="00C46863">
            <w:pPr>
              <w:adjustRightInd w:val="0"/>
              <w:ind w:left="36"/>
              <w:jc w:val="both"/>
              <w:rPr>
                <w:rFonts w:ascii="Arial" w:hAnsi="Arial" w:cs="Arial"/>
                <w:color w:val="000000"/>
                <w:sz w:val="28"/>
                <w:szCs w:val="28"/>
                <w:lang w:bidi="ar-SA"/>
              </w:rPr>
            </w:pPr>
          </w:p>
        </w:tc>
      </w:tr>
    </w:tbl>
    <w:p w14:paraId="66F90173" w14:textId="77777777" w:rsidR="00C46863" w:rsidRPr="00C46863" w:rsidRDefault="00C46863" w:rsidP="00C46863">
      <w:pPr>
        <w:tabs>
          <w:tab w:val="left" w:pos="550"/>
        </w:tabs>
        <w:ind w:left="550"/>
        <w:rPr>
          <w:sz w:val="28"/>
          <w:szCs w:val="28"/>
        </w:rPr>
      </w:pPr>
    </w:p>
    <w:p w14:paraId="79B98B1D" w14:textId="77777777" w:rsidR="00C46863" w:rsidRPr="00C46863" w:rsidRDefault="00C46863" w:rsidP="00C46863">
      <w:pPr>
        <w:tabs>
          <w:tab w:val="left" w:pos="550"/>
        </w:tabs>
        <w:ind w:left="550"/>
        <w:rPr>
          <w:sz w:val="28"/>
          <w:szCs w:val="28"/>
        </w:rPr>
      </w:pPr>
    </w:p>
    <w:bookmarkEnd w:id="0"/>
    <w:p w14:paraId="572BE14D" w14:textId="77777777" w:rsidR="001A4464" w:rsidRDefault="00C46863" w:rsidP="00C46863">
      <w:pPr>
        <w:tabs>
          <w:tab w:val="left" w:pos="3402"/>
        </w:tabs>
        <w:rPr>
          <w:rFonts w:eastAsia="Trebuchet MS"/>
          <w:b/>
          <w:bCs/>
          <w:sz w:val="24"/>
          <w:szCs w:val="24"/>
          <w:lang w:eastAsia="en-US" w:bidi="ar-SA"/>
        </w:rPr>
      </w:pPr>
      <w:r w:rsidRPr="00C46863">
        <w:rPr>
          <w:rFonts w:eastAsia="Trebuchet MS"/>
          <w:b/>
          <w:bCs/>
          <w:sz w:val="24"/>
          <w:szCs w:val="24"/>
          <w:lang w:eastAsia="en-US" w:bidi="ar-SA"/>
        </w:rPr>
        <w:t xml:space="preserve">                                                       </w:t>
      </w:r>
    </w:p>
    <w:p w14:paraId="499AC298" w14:textId="77777777" w:rsidR="001A4464" w:rsidRDefault="001A4464" w:rsidP="00C46863">
      <w:pPr>
        <w:tabs>
          <w:tab w:val="left" w:pos="3402"/>
        </w:tabs>
        <w:rPr>
          <w:rFonts w:eastAsia="Trebuchet MS"/>
          <w:b/>
          <w:bCs/>
          <w:sz w:val="24"/>
          <w:szCs w:val="24"/>
          <w:lang w:eastAsia="en-US" w:bidi="ar-SA"/>
        </w:rPr>
      </w:pPr>
    </w:p>
    <w:p w14:paraId="1D88D513" w14:textId="77777777" w:rsidR="001A4464" w:rsidRDefault="001A4464" w:rsidP="00C46863">
      <w:pPr>
        <w:tabs>
          <w:tab w:val="left" w:pos="3402"/>
        </w:tabs>
        <w:rPr>
          <w:rFonts w:eastAsia="Trebuchet MS"/>
          <w:b/>
          <w:bCs/>
          <w:sz w:val="24"/>
          <w:szCs w:val="24"/>
          <w:lang w:eastAsia="en-US" w:bidi="ar-SA"/>
        </w:rPr>
      </w:pPr>
    </w:p>
    <w:p w14:paraId="61027F58" w14:textId="77777777" w:rsidR="001A4464" w:rsidRDefault="001A4464" w:rsidP="00C46863">
      <w:pPr>
        <w:tabs>
          <w:tab w:val="left" w:pos="3402"/>
        </w:tabs>
        <w:rPr>
          <w:rFonts w:eastAsia="Trebuchet MS"/>
          <w:b/>
          <w:bCs/>
          <w:sz w:val="24"/>
          <w:szCs w:val="24"/>
          <w:lang w:eastAsia="en-US" w:bidi="ar-SA"/>
        </w:rPr>
      </w:pPr>
    </w:p>
    <w:p w14:paraId="19E876BD" w14:textId="77777777" w:rsidR="001A4464" w:rsidRDefault="001A4464" w:rsidP="00C46863">
      <w:pPr>
        <w:tabs>
          <w:tab w:val="left" w:pos="3402"/>
        </w:tabs>
        <w:rPr>
          <w:rFonts w:eastAsia="Trebuchet MS"/>
          <w:b/>
          <w:bCs/>
          <w:sz w:val="24"/>
          <w:szCs w:val="24"/>
          <w:lang w:eastAsia="en-US" w:bidi="ar-SA"/>
        </w:rPr>
      </w:pPr>
    </w:p>
    <w:p w14:paraId="56F73ADE" w14:textId="44070C8E" w:rsidR="00C46863" w:rsidRPr="00C46863" w:rsidRDefault="00C46863" w:rsidP="00C46863">
      <w:pPr>
        <w:tabs>
          <w:tab w:val="left" w:pos="3402"/>
        </w:tabs>
        <w:rPr>
          <w:b/>
          <w:sz w:val="28"/>
        </w:rPr>
      </w:pPr>
      <w:r w:rsidRPr="00C46863">
        <w:rPr>
          <w:rFonts w:eastAsia="Trebuchet MS"/>
          <w:b/>
          <w:bCs/>
          <w:sz w:val="24"/>
          <w:szCs w:val="24"/>
          <w:lang w:eastAsia="en-US" w:bidi="ar-SA"/>
        </w:rPr>
        <w:lastRenderedPageBreak/>
        <w:t xml:space="preserve">    3</w:t>
      </w:r>
      <w:r w:rsidRPr="00C46863">
        <w:rPr>
          <w:rFonts w:eastAsia="Trebuchet MS"/>
          <w:sz w:val="24"/>
          <w:szCs w:val="24"/>
          <w:lang w:eastAsia="en-US" w:bidi="ar-SA"/>
        </w:rPr>
        <w:t>.</w:t>
      </w:r>
      <w:r w:rsidRPr="00C46863">
        <w:rPr>
          <w:b/>
          <w:sz w:val="28"/>
        </w:rPr>
        <w:t>СТРУКТУРА И СОДЕРЖАНИЕ УЧЕБНОЙ ДИСЦИПЛИНЫ</w:t>
      </w:r>
    </w:p>
    <w:p w14:paraId="659A45C4" w14:textId="77777777" w:rsidR="00C46863" w:rsidRPr="00C46863" w:rsidRDefault="00C46863" w:rsidP="00C46863">
      <w:pPr>
        <w:spacing w:line="276" w:lineRule="auto"/>
        <w:jc w:val="both"/>
        <w:rPr>
          <w:sz w:val="28"/>
        </w:rPr>
      </w:pPr>
      <w:r w:rsidRPr="00C46863">
        <w:rPr>
          <w:sz w:val="28"/>
        </w:rPr>
        <w:t>3.1. Тематический план учебной дисциплины «Русский язык»</w:t>
      </w:r>
    </w:p>
    <w:tbl>
      <w:tblPr>
        <w:tblStyle w:val="111"/>
        <w:tblW w:w="1559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7230"/>
        <w:gridCol w:w="1134"/>
        <w:gridCol w:w="850"/>
        <w:gridCol w:w="1134"/>
        <w:gridCol w:w="1276"/>
        <w:gridCol w:w="992"/>
        <w:gridCol w:w="1843"/>
      </w:tblGrid>
      <w:tr w:rsidR="00C46863" w:rsidRPr="00C46863" w14:paraId="2C1EDE28" w14:textId="77777777" w:rsidTr="001A4464">
        <w:tc>
          <w:tcPr>
            <w:tcW w:w="1134" w:type="dxa"/>
            <w:vMerge w:val="restart"/>
          </w:tcPr>
          <w:p w14:paraId="6A73585A" w14:textId="77777777" w:rsidR="00C46863" w:rsidRPr="00C46863" w:rsidRDefault="00C46863" w:rsidP="00C46863">
            <w:r w:rsidRPr="00C46863">
              <w:t>Коды компетенций</w:t>
            </w:r>
          </w:p>
        </w:tc>
        <w:tc>
          <w:tcPr>
            <w:tcW w:w="7230" w:type="dxa"/>
            <w:vMerge w:val="restart"/>
          </w:tcPr>
          <w:p w14:paraId="661160F7" w14:textId="77777777" w:rsidR="00C46863" w:rsidRPr="00C46863" w:rsidRDefault="00C46863" w:rsidP="00C46863">
            <w:r w:rsidRPr="00C46863">
              <w:t>Наименование разделов, тем</w:t>
            </w:r>
          </w:p>
        </w:tc>
        <w:tc>
          <w:tcPr>
            <w:tcW w:w="1134" w:type="dxa"/>
            <w:vMerge w:val="restart"/>
          </w:tcPr>
          <w:p w14:paraId="43C1CFA1" w14:textId="77777777" w:rsidR="00C46863" w:rsidRPr="00C46863" w:rsidRDefault="00C46863" w:rsidP="00C46863">
            <w:r w:rsidRPr="00C46863">
              <w:t>Всего часов</w:t>
            </w:r>
          </w:p>
        </w:tc>
        <w:tc>
          <w:tcPr>
            <w:tcW w:w="6095" w:type="dxa"/>
            <w:gridSpan w:val="5"/>
          </w:tcPr>
          <w:p w14:paraId="7D471C8A" w14:textId="77777777" w:rsidR="00C46863" w:rsidRPr="00C46863" w:rsidRDefault="00C46863" w:rsidP="00C46863">
            <w:pPr>
              <w:jc w:val="center"/>
            </w:pPr>
            <w:r w:rsidRPr="00C46863">
              <w:rPr>
                <w:rFonts w:eastAsia="Calibri"/>
                <w:lang w:bidi="ar-SA"/>
              </w:rPr>
              <w:t>Объем времени, отведенный на освоение учебной дисциплины</w:t>
            </w:r>
          </w:p>
        </w:tc>
      </w:tr>
      <w:tr w:rsidR="00C46863" w:rsidRPr="00C46863" w14:paraId="592473B8" w14:textId="77777777" w:rsidTr="001A4464">
        <w:tc>
          <w:tcPr>
            <w:tcW w:w="1134" w:type="dxa"/>
            <w:vMerge/>
          </w:tcPr>
          <w:p w14:paraId="373D8078" w14:textId="77777777" w:rsidR="00C46863" w:rsidRPr="00C46863" w:rsidRDefault="00C46863" w:rsidP="00C46863"/>
        </w:tc>
        <w:tc>
          <w:tcPr>
            <w:tcW w:w="7230" w:type="dxa"/>
            <w:vMerge/>
          </w:tcPr>
          <w:p w14:paraId="4D765090" w14:textId="77777777" w:rsidR="00C46863" w:rsidRPr="00C46863" w:rsidRDefault="00C46863" w:rsidP="00C46863"/>
        </w:tc>
        <w:tc>
          <w:tcPr>
            <w:tcW w:w="1134" w:type="dxa"/>
            <w:vMerge/>
          </w:tcPr>
          <w:p w14:paraId="4EFD7D67" w14:textId="77777777" w:rsidR="00C46863" w:rsidRPr="00C46863" w:rsidRDefault="00C46863" w:rsidP="00C46863"/>
        </w:tc>
        <w:tc>
          <w:tcPr>
            <w:tcW w:w="3260" w:type="dxa"/>
            <w:gridSpan w:val="3"/>
          </w:tcPr>
          <w:p w14:paraId="6DC0B121" w14:textId="77777777" w:rsidR="00C46863" w:rsidRPr="00C46863" w:rsidRDefault="00C46863" w:rsidP="00C46863">
            <w:pPr>
              <w:widowControl/>
              <w:adjustRightInd w:val="0"/>
              <w:jc w:val="center"/>
            </w:pPr>
            <w:r w:rsidRPr="00C46863">
              <w:rPr>
                <w:rFonts w:eastAsia="Calibri"/>
                <w:lang w:bidi="ar-SA"/>
              </w:rPr>
              <w:t>Обязательная аудиторная учебная нагрузка обучающихся</w:t>
            </w:r>
          </w:p>
        </w:tc>
        <w:tc>
          <w:tcPr>
            <w:tcW w:w="2835" w:type="dxa"/>
            <w:gridSpan w:val="2"/>
          </w:tcPr>
          <w:p w14:paraId="14584197" w14:textId="77777777" w:rsidR="00C46863" w:rsidRPr="00C46863" w:rsidRDefault="00C46863" w:rsidP="00C46863">
            <w:pPr>
              <w:widowControl/>
              <w:adjustRightInd w:val="0"/>
              <w:jc w:val="center"/>
              <w:rPr>
                <w:rFonts w:eastAsia="Calibri"/>
                <w:lang w:bidi="ar-SA"/>
              </w:rPr>
            </w:pPr>
            <w:r w:rsidRPr="00C46863">
              <w:rPr>
                <w:rFonts w:eastAsia="Calibri"/>
                <w:lang w:bidi="ar-SA"/>
              </w:rPr>
              <w:t>Самостоятельная работа</w:t>
            </w:r>
          </w:p>
          <w:p w14:paraId="18D90869" w14:textId="77777777" w:rsidR="00C46863" w:rsidRPr="00C46863" w:rsidRDefault="00C46863" w:rsidP="00C46863">
            <w:pPr>
              <w:jc w:val="center"/>
            </w:pPr>
            <w:r w:rsidRPr="00C46863">
              <w:rPr>
                <w:rFonts w:eastAsia="Calibri"/>
                <w:lang w:bidi="ar-SA"/>
              </w:rPr>
              <w:t>обучающихся</w:t>
            </w:r>
          </w:p>
        </w:tc>
      </w:tr>
      <w:tr w:rsidR="001A4464" w:rsidRPr="00C46863" w14:paraId="0DCBAC92" w14:textId="77777777" w:rsidTr="001A4464">
        <w:tc>
          <w:tcPr>
            <w:tcW w:w="1134" w:type="dxa"/>
            <w:vMerge/>
          </w:tcPr>
          <w:p w14:paraId="66782FEF" w14:textId="77777777" w:rsidR="00C46863" w:rsidRPr="00C46863" w:rsidRDefault="00C46863" w:rsidP="00C46863"/>
        </w:tc>
        <w:tc>
          <w:tcPr>
            <w:tcW w:w="7230" w:type="dxa"/>
            <w:vMerge/>
          </w:tcPr>
          <w:p w14:paraId="2BD3D8B7" w14:textId="77777777" w:rsidR="00C46863" w:rsidRPr="00C46863" w:rsidRDefault="00C46863" w:rsidP="00C46863"/>
        </w:tc>
        <w:tc>
          <w:tcPr>
            <w:tcW w:w="1134" w:type="dxa"/>
            <w:vMerge/>
          </w:tcPr>
          <w:p w14:paraId="792DA5BD" w14:textId="77777777" w:rsidR="00C46863" w:rsidRPr="00C46863" w:rsidRDefault="00C46863" w:rsidP="00C46863"/>
        </w:tc>
        <w:tc>
          <w:tcPr>
            <w:tcW w:w="850" w:type="dxa"/>
          </w:tcPr>
          <w:p w14:paraId="673C4BE1" w14:textId="77777777" w:rsidR="00C46863" w:rsidRPr="00C46863" w:rsidRDefault="00C46863" w:rsidP="00C46863">
            <w:pPr>
              <w:jc w:val="center"/>
            </w:pPr>
            <w:r w:rsidRPr="00C46863">
              <w:t>Всего, часов</w:t>
            </w:r>
          </w:p>
        </w:tc>
        <w:tc>
          <w:tcPr>
            <w:tcW w:w="1134" w:type="dxa"/>
          </w:tcPr>
          <w:p w14:paraId="0F37D946" w14:textId="77777777" w:rsidR="00C46863" w:rsidRPr="00C46863" w:rsidRDefault="00C46863" w:rsidP="00C46863">
            <w:pPr>
              <w:widowControl/>
              <w:adjustRightInd w:val="0"/>
              <w:jc w:val="center"/>
              <w:rPr>
                <w:rFonts w:eastAsia="Calibri"/>
                <w:lang w:bidi="ar-SA"/>
              </w:rPr>
            </w:pPr>
            <w:r w:rsidRPr="00C46863">
              <w:rPr>
                <w:rFonts w:eastAsia="Calibri"/>
                <w:lang w:bidi="ar-SA"/>
              </w:rPr>
              <w:t>в т.ч.</w:t>
            </w:r>
          </w:p>
          <w:p w14:paraId="6C97006F" w14:textId="77777777" w:rsidR="00C46863" w:rsidRPr="00C46863" w:rsidRDefault="00C46863" w:rsidP="00C46863">
            <w:pPr>
              <w:widowControl/>
              <w:adjustRightInd w:val="0"/>
              <w:ind w:left="-108"/>
              <w:jc w:val="center"/>
            </w:pPr>
            <w:r w:rsidRPr="00C46863">
              <w:rPr>
                <w:rFonts w:eastAsia="Calibri"/>
                <w:lang w:bidi="ar-SA"/>
              </w:rPr>
              <w:t>лабораторные работы и практические занятия, часов</w:t>
            </w:r>
          </w:p>
        </w:tc>
        <w:tc>
          <w:tcPr>
            <w:tcW w:w="1276" w:type="dxa"/>
          </w:tcPr>
          <w:p w14:paraId="77F89064" w14:textId="77777777" w:rsidR="00C46863" w:rsidRPr="00C46863" w:rsidRDefault="00C46863" w:rsidP="00C46863">
            <w:pPr>
              <w:widowControl/>
              <w:adjustRightInd w:val="0"/>
              <w:jc w:val="center"/>
              <w:rPr>
                <w:rFonts w:eastAsia="Calibri"/>
                <w:lang w:bidi="ar-SA"/>
              </w:rPr>
            </w:pPr>
            <w:r w:rsidRPr="00C46863">
              <w:rPr>
                <w:rFonts w:eastAsia="Calibri"/>
                <w:lang w:bidi="ar-SA"/>
              </w:rPr>
              <w:t>в т.ч. курсовая</w:t>
            </w:r>
          </w:p>
          <w:p w14:paraId="15C84617" w14:textId="77777777" w:rsidR="00C46863" w:rsidRPr="00C46863" w:rsidRDefault="00C46863" w:rsidP="00C46863">
            <w:pPr>
              <w:widowControl/>
              <w:adjustRightInd w:val="0"/>
              <w:jc w:val="center"/>
              <w:rPr>
                <w:rFonts w:eastAsia="Calibri"/>
                <w:lang w:bidi="ar-SA"/>
              </w:rPr>
            </w:pPr>
            <w:r w:rsidRPr="00C46863">
              <w:rPr>
                <w:rFonts w:eastAsia="Calibri"/>
                <w:lang w:bidi="ar-SA"/>
              </w:rPr>
              <w:t>работа</w:t>
            </w:r>
          </w:p>
          <w:p w14:paraId="3F359A47" w14:textId="77777777" w:rsidR="00C46863" w:rsidRPr="00C46863" w:rsidRDefault="00C46863" w:rsidP="00C46863">
            <w:pPr>
              <w:widowControl/>
              <w:adjustRightInd w:val="0"/>
              <w:jc w:val="center"/>
              <w:rPr>
                <w:rFonts w:eastAsia="Calibri"/>
                <w:lang w:bidi="ar-SA"/>
              </w:rPr>
            </w:pPr>
            <w:r w:rsidRPr="00C46863">
              <w:rPr>
                <w:rFonts w:eastAsia="Calibri"/>
                <w:lang w:bidi="ar-SA"/>
              </w:rPr>
              <w:t>(проект),</w:t>
            </w:r>
          </w:p>
          <w:p w14:paraId="066C58EF" w14:textId="77777777" w:rsidR="00C46863" w:rsidRPr="00C46863" w:rsidRDefault="00C46863" w:rsidP="00C46863">
            <w:pPr>
              <w:jc w:val="center"/>
            </w:pPr>
            <w:r w:rsidRPr="00C46863">
              <w:rPr>
                <w:rFonts w:eastAsia="Calibri"/>
                <w:lang w:bidi="ar-SA"/>
              </w:rPr>
              <w:t>часов</w:t>
            </w:r>
          </w:p>
        </w:tc>
        <w:tc>
          <w:tcPr>
            <w:tcW w:w="992" w:type="dxa"/>
          </w:tcPr>
          <w:p w14:paraId="059C72B7" w14:textId="77777777" w:rsidR="00C46863" w:rsidRPr="00C46863" w:rsidRDefault="00C46863" w:rsidP="00C46863">
            <w:pPr>
              <w:widowControl/>
              <w:adjustRightInd w:val="0"/>
              <w:jc w:val="center"/>
              <w:rPr>
                <w:rFonts w:eastAsia="Calibri"/>
                <w:lang w:bidi="ar-SA"/>
              </w:rPr>
            </w:pPr>
            <w:r w:rsidRPr="00C46863">
              <w:rPr>
                <w:rFonts w:eastAsia="Calibri"/>
                <w:lang w:bidi="ar-SA"/>
              </w:rPr>
              <w:t>Всего,</w:t>
            </w:r>
          </w:p>
          <w:p w14:paraId="5DE97832" w14:textId="77777777" w:rsidR="00C46863" w:rsidRPr="00C46863" w:rsidRDefault="00C46863" w:rsidP="00C46863">
            <w:pPr>
              <w:jc w:val="center"/>
            </w:pPr>
            <w:r w:rsidRPr="00C46863">
              <w:rPr>
                <w:rFonts w:eastAsia="Calibri"/>
                <w:lang w:bidi="ar-SA"/>
              </w:rPr>
              <w:t>часов</w:t>
            </w:r>
          </w:p>
        </w:tc>
        <w:tc>
          <w:tcPr>
            <w:tcW w:w="1843" w:type="dxa"/>
          </w:tcPr>
          <w:p w14:paraId="60B50C53" w14:textId="77777777" w:rsidR="00C46863" w:rsidRPr="00C46863" w:rsidRDefault="00C46863" w:rsidP="00C46863">
            <w:pPr>
              <w:widowControl/>
              <w:adjustRightInd w:val="0"/>
              <w:jc w:val="center"/>
              <w:rPr>
                <w:rFonts w:eastAsia="Calibri"/>
                <w:lang w:bidi="ar-SA"/>
              </w:rPr>
            </w:pPr>
            <w:r w:rsidRPr="00C46863">
              <w:rPr>
                <w:rFonts w:eastAsia="Calibri"/>
                <w:lang w:bidi="ar-SA"/>
              </w:rPr>
              <w:t>в т.ч.</w:t>
            </w:r>
          </w:p>
          <w:p w14:paraId="1CA6B727" w14:textId="77777777" w:rsidR="00C46863" w:rsidRPr="00C46863" w:rsidRDefault="00C46863" w:rsidP="00C46863">
            <w:pPr>
              <w:widowControl/>
              <w:adjustRightInd w:val="0"/>
              <w:jc w:val="center"/>
              <w:rPr>
                <w:rFonts w:eastAsia="Calibri"/>
                <w:lang w:bidi="ar-SA"/>
              </w:rPr>
            </w:pPr>
            <w:r w:rsidRPr="00C46863">
              <w:rPr>
                <w:rFonts w:eastAsia="Calibri"/>
                <w:lang w:bidi="ar-SA"/>
              </w:rPr>
              <w:t>курсовая</w:t>
            </w:r>
          </w:p>
          <w:p w14:paraId="42CD1554" w14:textId="77777777" w:rsidR="00C46863" w:rsidRPr="00C46863" w:rsidRDefault="00C46863" w:rsidP="00C46863">
            <w:pPr>
              <w:widowControl/>
              <w:adjustRightInd w:val="0"/>
              <w:jc w:val="center"/>
              <w:rPr>
                <w:rFonts w:eastAsia="Calibri"/>
                <w:lang w:bidi="ar-SA"/>
              </w:rPr>
            </w:pPr>
            <w:r w:rsidRPr="00C46863">
              <w:rPr>
                <w:rFonts w:eastAsia="Calibri"/>
                <w:lang w:bidi="ar-SA"/>
              </w:rPr>
              <w:t>работа</w:t>
            </w:r>
          </w:p>
          <w:p w14:paraId="50B82044" w14:textId="77777777" w:rsidR="00C46863" w:rsidRPr="00C46863" w:rsidRDefault="00C46863" w:rsidP="00C46863">
            <w:pPr>
              <w:widowControl/>
              <w:adjustRightInd w:val="0"/>
              <w:jc w:val="center"/>
              <w:rPr>
                <w:rFonts w:eastAsia="Calibri"/>
                <w:lang w:bidi="ar-SA"/>
              </w:rPr>
            </w:pPr>
            <w:r w:rsidRPr="00C46863">
              <w:rPr>
                <w:rFonts w:eastAsia="Calibri"/>
                <w:lang w:bidi="ar-SA"/>
              </w:rPr>
              <w:t>(проект),</w:t>
            </w:r>
          </w:p>
          <w:p w14:paraId="42BAA7FF" w14:textId="77777777" w:rsidR="00C46863" w:rsidRPr="00C46863" w:rsidRDefault="00C46863" w:rsidP="00C46863">
            <w:pPr>
              <w:ind w:firstLine="8"/>
              <w:jc w:val="center"/>
            </w:pPr>
            <w:r w:rsidRPr="00C46863">
              <w:rPr>
                <w:rFonts w:eastAsia="Calibri"/>
                <w:lang w:bidi="ar-SA"/>
              </w:rPr>
              <w:t>часов</w:t>
            </w:r>
          </w:p>
        </w:tc>
      </w:tr>
      <w:tr w:rsidR="001A4464" w:rsidRPr="00C46863" w14:paraId="55CE3C82" w14:textId="77777777" w:rsidTr="001A4464">
        <w:tc>
          <w:tcPr>
            <w:tcW w:w="1134" w:type="dxa"/>
          </w:tcPr>
          <w:p w14:paraId="59A802BA" w14:textId="77777777" w:rsidR="00C46863" w:rsidRPr="00C46863" w:rsidRDefault="00C46863" w:rsidP="00C46863">
            <w:pPr>
              <w:tabs>
                <w:tab w:val="left" w:pos="-5"/>
              </w:tabs>
              <w:ind w:left="-5"/>
              <w:rPr>
                <w:b/>
              </w:rPr>
            </w:pPr>
          </w:p>
        </w:tc>
        <w:tc>
          <w:tcPr>
            <w:tcW w:w="7230" w:type="dxa"/>
          </w:tcPr>
          <w:p w14:paraId="1D7D816C" w14:textId="77777777" w:rsidR="00C46863" w:rsidRPr="00C46863" w:rsidRDefault="00C46863" w:rsidP="00C46863">
            <w:pPr>
              <w:tabs>
                <w:tab w:val="left" w:pos="-5"/>
              </w:tabs>
              <w:ind w:left="-5"/>
              <w:rPr>
                <w:b/>
              </w:rPr>
            </w:pPr>
            <w:r w:rsidRPr="00C46863">
              <w:rPr>
                <w:b/>
              </w:rPr>
              <w:t>Раздел 1. Язык и речь. Язык как средство общения и форма существования национальной культуры.</w:t>
            </w:r>
          </w:p>
        </w:tc>
        <w:tc>
          <w:tcPr>
            <w:tcW w:w="1134" w:type="dxa"/>
          </w:tcPr>
          <w:p w14:paraId="72DADCA1" w14:textId="77777777" w:rsidR="00C46863" w:rsidRPr="00C46863" w:rsidRDefault="00C46863" w:rsidP="00C46863">
            <w:pPr>
              <w:rPr>
                <w:b/>
              </w:rPr>
            </w:pPr>
            <w:r w:rsidRPr="00C46863">
              <w:rPr>
                <w:b/>
              </w:rPr>
              <w:t>4</w:t>
            </w:r>
          </w:p>
        </w:tc>
        <w:tc>
          <w:tcPr>
            <w:tcW w:w="850" w:type="dxa"/>
          </w:tcPr>
          <w:p w14:paraId="514F08DE" w14:textId="77777777" w:rsidR="00C46863" w:rsidRPr="00C46863" w:rsidRDefault="00C46863" w:rsidP="00C46863">
            <w:pPr>
              <w:rPr>
                <w:b/>
              </w:rPr>
            </w:pPr>
            <w:r w:rsidRPr="00C46863">
              <w:rPr>
                <w:b/>
              </w:rPr>
              <w:t>4</w:t>
            </w:r>
          </w:p>
        </w:tc>
        <w:tc>
          <w:tcPr>
            <w:tcW w:w="1134" w:type="dxa"/>
          </w:tcPr>
          <w:p w14:paraId="60141A91" w14:textId="77777777" w:rsidR="00C46863" w:rsidRPr="00C46863" w:rsidRDefault="00C46863" w:rsidP="00C46863">
            <w:pPr>
              <w:rPr>
                <w:b/>
              </w:rPr>
            </w:pPr>
            <w:r w:rsidRPr="00C46863">
              <w:t>-</w:t>
            </w:r>
          </w:p>
        </w:tc>
        <w:tc>
          <w:tcPr>
            <w:tcW w:w="1276" w:type="dxa"/>
          </w:tcPr>
          <w:p w14:paraId="7E4C186B" w14:textId="77777777" w:rsidR="00C46863" w:rsidRPr="00C46863" w:rsidRDefault="00C46863" w:rsidP="00C46863">
            <w:pPr>
              <w:rPr>
                <w:b/>
              </w:rPr>
            </w:pPr>
            <w:r w:rsidRPr="00C46863">
              <w:t>-</w:t>
            </w:r>
          </w:p>
        </w:tc>
        <w:tc>
          <w:tcPr>
            <w:tcW w:w="992" w:type="dxa"/>
          </w:tcPr>
          <w:p w14:paraId="4851C8B7" w14:textId="77777777" w:rsidR="00C46863" w:rsidRPr="00C46863" w:rsidRDefault="00C46863" w:rsidP="00C46863">
            <w:pPr>
              <w:rPr>
                <w:b/>
              </w:rPr>
            </w:pPr>
            <w:r w:rsidRPr="00C46863">
              <w:t>-</w:t>
            </w:r>
          </w:p>
        </w:tc>
        <w:tc>
          <w:tcPr>
            <w:tcW w:w="1843" w:type="dxa"/>
          </w:tcPr>
          <w:p w14:paraId="048DFA76" w14:textId="77777777" w:rsidR="00C46863" w:rsidRPr="00C46863" w:rsidRDefault="00C46863" w:rsidP="00C46863">
            <w:pPr>
              <w:rPr>
                <w:b/>
              </w:rPr>
            </w:pPr>
            <w:r w:rsidRPr="00C46863">
              <w:t>-</w:t>
            </w:r>
          </w:p>
        </w:tc>
      </w:tr>
      <w:tr w:rsidR="001A4464" w:rsidRPr="00C46863" w14:paraId="52D2ED8F" w14:textId="77777777" w:rsidTr="001A4464">
        <w:tc>
          <w:tcPr>
            <w:tcW w:w="1134" w:type="dxa"/>
          </w:tcPr>
          <w:p w14:paraId="63F4378B" w14:textId="77777777" w:rsidR="00C46863" w:rsidRPr="00C46863" w:rsidRDefault="00C46863" w:rsidP="00C46863">
            <w:pPr>
              <w:rPr>
                <w:bCs/>
              </w:rPr>
            </w:pPr>
            <w:r w:rsidRPr="00C46863">
              <w:rPr>
                <w:sz w:val="28"/>
              </w:rPr>
              <w:t>ОК 09.</w:t>
            </w:r>
          </w:p>
        </w:tc>
        <w:tc>
          <w:tcPr>
            <w:tcW w:w="7230" w:type="dxa"/>
          </w:tcPr>
          <w:p w14:paraId="2B03B40D" w14:textId="77777777" w:rsidR="00C46863" w:rsidRPr="00C46863" w:rsidRDefault="00C46863" w:rsidP="00C46863">
            <w:r w:rsidRPr="00C46863">
              <w:rPr>
                <w:bCs/>
              </w:rPr>
              <w:t>Тема 1.1. Основные функции языка в современном обществе.</w:t>
            </w:r>
          </w:p>
        </w:tc>
        <w:tc>
          <w:tcPr>
            <w:tcW w:w="1134" w:type="dxa"/>
          </w:tcPr>
          <w:p w14:paraId="481F276C" w14:textId="77777777" w:rsidR="00C46863" w:rsidRPr="00C46863" w:rsidRDefault="00C46863" w:rsidP="00C46863">
            <w:r w:rsidRPr="00C46863">
              <w:t>2</w:t>
            </w:r>
          </w:p>
        </w:tc>
        <w:tc>
          <w:tcPr>
            <w:tcW w:w="850" w:type="dxa"/>
          </w:tcPr>
          <w:p w14:paraId="6E3825C2" w14:textId="77777777" w:rsidR="00C46863" w:rsidRPr="00C46863" w:rsidRDefault="00C46863" w:rsidP="00C46863">
            <w:r w:rsidRPr="00C46863">
              <w:t>2</w:t>
            </w:r>
          </w:p>
        </w:tc>
        <w:tc>
          <w:tcPr>
            <w:tcW w:w="1134" w:type="dxa"/>
          </w:tcPr>
          <w:p w14:paraId="7B0D8746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276" w:type="dxa"/>
          </w:tcPr>
          <w:p w14:paraId="510B75C0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992" w:type="dxa"/>
          </w:tcPr>
          <w:p w14:paraId="3FB12130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843" w:type="dxa"/>
          </w:tcPr>
          <w:p w14:paraId="0953117F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290EAE9F" w14:textId="77777777" w:rsidTr="001A4464">
        <w:tc>
          <w:tcPr>
            <w:tcW w:w="1134" w:type="dxa"/>
          </w:tcPr>
          <w:p w14:paraId="00F0582D" w14:textId="77777777" w:rsidR="00C46863" w:rsidRPr="00C46863" w:rsidRDefault="00C46863" w:rsidP="00C46863">
            <w:pPr>
              <w:rPr>
                <w:bCs/>
                <w:lang w:bidi="ar-SA"/>
              </w:rPr>
            </w:pPr>
            <w:r w:rsidRPr="00C46863">
              <w:rPr>
                <w:sz w:val="28"/>
              </w:rPr>
              <w:t>0К 05.</w:t>
            </w:r>
          </w:p>
        </w:tc>
        <w:tc>
          <w:tcPr>
            <w:tcW w:w="7230" w:type="dxa"/>
          </w:tcPr>
          <w:p w14:paraId="1F7365EE" w14:textId="77777777" w:rsidR="00C46863" w:rsidRPr="00C46863" w:rsidRDefault="00C46863" w:rsidP="00C46863">
            <w:r w:rsidRPr="00C46863">
              <w:rPr>
                <w:bCs/>
                <w:lang w:bidi="ar-SA"/>
              </w:rPr>
              <w:t>Тема 1.2 Происхождение русского языка.</w:t>
            </w:r>
          </w:p>
        </w:tc>
        <w:tc>
          <w:tcPr>
            <w:tcW w:w="1134" w:type="dxa"/>
          </w:tcPr>
          <w:p w14:paraId="291A1C0D" w14:textId="77777777" w:rsidR="00C46863" w:rsidRPr="00C46863" w:rsidRDefault="00C46863" w:rsidP="00C46863">
            <w:r w:rsidRPr="00C46863">
              <w:t>2</w:t>
            </w:r>
          </w:p>
        </w:tc>
        <w:tc>
          <w:tcPr>
            <w:tcW w:w="850" w:type="dxa"/>
          </w:tcPr>
          <w:p w14:paraId="69B2F3BA" w14:textId="77777777" w:rsidR="00C46863" w:rsidRPr="00C46863" w:rsidRDefault="00C46863" w:rsidP="00C46863">
            <w:r w:rsidRPr="00C46863">
              <w:t>2</w:t>
            </w:r>
          </w:p>
        </w:tc>
        <w:tc>
          <w:tcPr>
            <w:tcW w:w="1134" w:type="dxa"/>
          </w:tcPr>
          <w:p w14:paraId="113D1654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276" w:type="dxa"/>
          </w:tcPr>
          <w:p w14:paraId="6F8E57F3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992" w:type="dxa"/>
          </w:tcPr>
          <w:p w14:paraId="42D0F166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843" w:type="dxa"/>
          </w:tcPr>
          <w:p w14:paraId="64C9B416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5B86471B" w14:textId="77777777" w:rsidTr="001A4464">
        <w:tc>
          <w:tcPr>
            <w:tcW w:w="1134" w:type="dxa"/>
          </w:tcPr>
          <w:p w14:paraId="334DE28E" w14:textId="77777777" w:rsidR="00C46863" w:rsidRPr="00C46863" w:rsidRDefault="00C46863" w:rsidP="00C46863">
            <w:pPr>
              <w:ind w:right="108" w:firstLine="3"/>
              <w:rPr>
                <w:b/>
              </w:rPr>
            </w:pPr>
          </w:p>
        </w:tc>
        <w:tc>
          <w:tcPr>
            <w:tcW w:w="7230" w:type="dxa"/>
          </w:tcPr>
          <w:p w14:paraId="4DF91E6D" w14:textId="77777777" w:rsidR="00C46863" w:rsidRPr="00C46863" w:rsidRDefault="00C46863" w:rsidP="00C46863">
            <w:pPr>
              <w:ind w:right="108" w:firstLine="3"/>
              <w:rPr>
                <w:b/>
              </w:rPr>
            </w:pPr>
            <w:r w:rsidRPr="00C46863">
              <w:rPr>
                <w:b/>
              </w:rPr>
              <w:t xml:space="preserve">Раздел 2. </w:t>
            </w:r>
            <w:r w:rsidRPr="00C46863">
              <w:rPr>
                <w:b/>
                <w:bCs/>
                <w:iCs/>
                <w:color w:val="0D0D0D"/>
              </w:rPr>
              <w:t>Фонетика. Орфоэпия</w:t>
            </w:r>
          </w:p>
        </w:tc>
        <w:tc>
          <w:tcPr>
            <w:tcW w:w="1134" w:type="dxa"/>
          </w:tcPr>
          <w:p w14:paraId="69112851" w14:textId="77777777" w:rsidR="00C46863" w:rsidRPr="00C46863" w:rsidRDefault="00C46863" w:rsidP="00C46863">
            <w:pPr>
              <w:rPr>
                <w:b/>
              </w:rPr>
            </w:pPr>
            <w:r w:rsidRPr="00C46863">
              <w:rPr>
                <w:b/>
              </w:rPr>
              <w:t>4</w:t>
            </w:r>
          </w:p>
        </w:tc>
        <w:tc>
          <w:tcPr>
            <w:tcW w:w="850" w:type="dxa"/>
          </w:tcPr>
          <w:p w14:paraId="52449AC5" w14:textId="77777777" w:rsidR="00C46863" w:rsidRPr="00C46863" w:rsidRDefault="00C46863" w:rsidP="00C46863">
            <w:pPr>
              <w:rPr>
                <w:b/>
              </w:rPr>
            </w:pPr>
            <w:r w:rsidRPr="00C46863">
              <w:rPr>
                <w:b/>
              </w:rPr>
              <w:t>4</w:t>
            </w:r>
          </w:p>
        </w:tc>
        <w:tc>
          <w:tcPr>
            <w:tcW w:w="1134" w:type="dxa"/>
          </w:tcPr>
          <w:p w14:paraId="2CF24E43" w14:textId="77777777" w:rsidR="00C46863" w:rsidRPr="00C46863" w:rsidRDefault="00C46863" w:rsidP="00C46863">
            <w:pPr>
              <w:rPr>
                <w:b/>
              </w:rPr>
            </w:pPr>
            <w:r w:rsidRPr="00C46863">
              <w:t>-</w:t>
            </w:r>
          </w:p>
        </w:tc>
        <w:tc>
          <w:tcPr>
            <w:tcW w:w="1276" w:type="dxa"/>
          </w:tcPr>
          <w:p w14:paraId="66B119E2" w14:textId="77777777" w:rsidR="00C46863" w:rsidRPr="00C46863" w:rsidRDefault="00C46863" w:rsidP="00C46863">
            <w:pPr>
              <w:rPr>
                <w:b/>
              </w:rPr>
            </w:pPr>
            <w:r w:rsidRPr="00C46863">
              <w:t>-</w:t>
            </w:r>
          </w:p>
        </w:tc>
        <w:tc>
          <w:tcPr>
            <w:tcW w:w="992" w:type="dxa"/>
          </w:tcPr>
          <w:p w14:paraId="333AE020" w14:textId="77777777" w:rsidR="00C46863" w:rsidRPr="00C46863" w:rsidRDefault="00C46863" w:rsidP="00C46863">
            <w:pPr>
              <w:rPr>
                <w:b/>
              </w:rPr>
            </w:pPr>
            <w:r w:rsidRPr="00C46863">
              <w:t>-</w:t>
            </w:r>
          </w:p>
        </w:tc>
        <w:tc>
          <w:tcPr>
            <w:tcW w:w="1843" w:type="dxa"/>
          </w:tcPr>
          <w:p w14:paraId="74B4EA1D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5B47BF1B" w14:textId="77777777" w:rsidTr="001A4464">
        <w:tc>
          <w:tcPr>
            <w:tcW w:w="1134" w:type="dxa"/>
          </w:tcPr>
          <w:p w14:paraId="4962B84A" w14:textId="77777777" w:rsidR="00C46863" w:rsidRPr="00C46863" w:rsidRDefault="00C46863" w:rsidP="00C46863">
            <w:pPr>
              <w:rPr>
                <w:iCs/>
              </w:rPr>
            </w:pPr>
          </w:p>
        </w:tc>
        <w:tc>
          <w:tcPr>
            <w:tcW w:w="7230" w:type="dxa"/>
          </w:tcPr>
          <w:p w14:paraId="6B44D4C8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iCs/>
              </w:rPr>
              <w:t xml:space="preserve">Тема 2.1. </w:t>
            </w:r>
            <w:r w:rsidRPr="00C46863">
              <w:rPr>
                <w:rFonts w:eastAsia="TimesNewRomanPSMT"/>
                <w:iCs/>
                <w:color w:val="0D0D0D"/>
              </w:rPr>
              <w:t>Фонетика.</w:t>
            </w:r>
          </w:p>
        </w:tc>
        <w:tc>
          <w:tcPr>
            <w:tcW w:w="1134" w:type="dxa"/>
          </w:tcPr>
          <w:p w14:paraId="4AA3FE0F" w14:textId="77777777" w:rsidR="00C46863" w:rsidRPr="00C46863" w:rsidRDefault="00C46863" w:rsidP="00C46863">
            <w:r w:rsidRPr="00C46863">
              <w:t>2</w:t>
            </w:r>
          </w:p>
        </w:tc>
        <w:tc>
          <w:tcPr>
            <w:tcW w:w="850" w:type="dxa"/>
          </w:tcPr>
          <w:p w14:paraId="1056539A" w14:textId="77777777" w:rsidR="00C46863" w:rsidRPr="00C46863" w:rsidRDefault="00C46863" w:rsidP="00C46863">
            <w:r w:rsidRPr="00C46863">
              <w:t>2</w:t>
            </w:r>
          </w:p>
        </w:tc>
        <w:tc>
          <w:tcPr>
            <w:tcW w:w="1134" w:type="dxa"/>
          </w:tcPr>
          <w:p w14:paraId="5AD1FFBA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276" w:type="dxa"/>
          </w:tcPr>
          <w:p w14:paraId="454C7908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992" w:type="dxa"/>
          </w:tcPr>
          <w:p w14:paraId="21CC086B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843" w:type="dxa"/>
          </w:tcPr>
          <w:p w14:paraId="2B6BA28D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5FD1D631" w14:textId="77777777" w:rsidTr="001A4464">
        <w:tc>
          <w:tcPr>
            <w:tcW w:w="1134" w:type="dxa"/>
          </w:tcPr>
          <w:p w14:paraId="6A7B5E60" w14:textId="77777777" w:rsidR="00C46863" w:rsidRPr="00C46863" w:rsidRDefault="00C46863" w:rsidP="00C46863">
            <w:pPr>
              <w:rPr>
                <w:iCs/>
              </w:rPr>
            </w:pPr>
          </w:p>
        </w:tc>
        <w:tc>
          <w:tcPr>
            <w:tcW w:w="7230" w:type="dxa"/>
          </w:tcPr>
          <w:p w14:paraId="19E0747A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iCs/>
              </w:rPr>
              <w:t xml:space="preserve">Тема 2.2. </w:t>
            </w:r>
            <w:r w:rsidRPr="00C46863">
              <w:rPr>
                <w:rFonts w:eastAsia="TimesNewRomanPSMT"/>
                <w:iCs/>
                <w:color w:val="0D0D0D"/>
              </w:rPr>
              <w:t>Орфоэпия.</w:t>
            </w:r>
          </w:p>
        </w:tc>
        <w:tc>
          <w:tcPr>
            <w:tcW w:w="1134" w:type="dxa"/>
          </w:tcPr>
          <w:p w14:paraId="52E11980" w14:textId="77777777" w:rsidR="00C46863" w:rsidRPr="00C46863" w:rsidRDefault="00C46863" w:rsidP="00C46863">
            <w:r w:rsidRPr="00C46863">
              <w:t>2</w:t>
            </w:r>
          </w:p>
        </w:tc>
        <w:tc>
          <w:tcPr>
            <w:tcW w:w="850" w:type="dxa"/>
          </w:tcPr>
          <w:p w14:paraId="209C31A6" w14:textId="77777777" w:rsidR="00C46863" w:rsidRPr="00C46863" w:rsidRDefault="00C46863" w:rsidP="00C46863">
            <w:r w:rsidRPr="00C46863">
              <w:t>2</w:t>
            </w:r>
          </w:p>
        </w:tc>
        <w:tc>
          <w:tcPr>
            <w:tcW w:w="1134" w:type="dxa"/>
          </w:tcPr>
          <w:p w14:paraId="2329613B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276" w:type="dxa"/>
          </w:tcPr>
          <w:p w14:paraId="0583E98E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992" w:type="dxa"/>
          </w:tcPr>
          <w:p w14:paraId="30A3AD40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843" w:type="dxa"/>
          </w:tcPr>
          <w:p w14:paraId="123A40BA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75750D80" w14:textId="77777777" w:rsidTr="001A4464">
        <w:tc>
          <w:tcPr>
            <w:tcW w:w="1134" w:type="dxa"/>
          </w:tcPr>
          <w:p w14:paraId="1012FF9A" w14:textId="77777777" w:rsidR="00C46863" w:rsidRPr="00C46863" w:rsidRDefault="00C46863" w:rsidP="00C46863">
            <w:pPr>
              <w:ind w:right="266" w:firstLine="3"/>
              <w:rPr>
                <w:b/>
              </w:rPr>
            </w:pPr>
          </w:p>
        </w:tc>
        <w:tc>
          <w:tcPr>
            <w:tcW w:w="7230" w:type="dxa"/>
          </w:tcPr>
          <w:p w14:paraId="43E47CB4" w14:textId="77777777" w:rsidR="00C46863" w:rsidRPr="00C46863" w:rsidRDefault="00C46863" w:rsidP="00C46863">
            <w:pPr>
              <w:ind w:right="266" w:firstLine="3"/>
              <w:rPr>
                <w:b/>
              </w:rPr>
            </w:pPr>
            <w:r w:rsidRPr="00C46863">
              <w:rPr>
                <w:b/>
              </w:rPr>
              <w:t xml:space="preserve">Раздел 3. </w:t>
            </w:r>
            <w:r w:rsidRPr="00C46863">
              <w:rPr>
                <w:b/>
                <w:bCs/>
              </w:rPr>
              <w:t>Лексика и фразеология</w:t>
            </w:r>
          </w:p>
        </w:tc>
        <w:tc>
          <w:tcPr>
            <w:tcW w:w="1134" w:type="dxa"/>
          </w:tcPr>
          <w:p w14:paraId="2F90E35A" w14:textId="77777777" w:rsidR="00C46863" w:rsidRPr="00C46863" w:rsidRDefault="00C46863" w:rsidP="00C46863">
            <w:pPr>
              <w:rPr>
                <w:b/>
              </w:rPr>
            </w:pPr>
            <w:r w:rsidRPr="00C46863">
              <w:rPr>
                <w:b/>
              </w:rPr>
              <w:t>6</w:t>
            </w:r>
          </w:p>
        </w:tc>
        <w:tc>
          <w:tcPr>
            <w:tcW w:w="850" w:type="dxa"/>
          </w:tcPr>
          <w:p w14:paraId="646EC4FE" w14:textId="77777777" w:rsidR="00C46863" w:rsidRPr="00C46863" w:rsidRDefault="00C46863" w:rsidP="00C46863">
            <w:pPr>
              <w:rPr>
                <w:b/>
              </w:rPr>
            </w:pPr>
            <w:r w:rsidRPr="00C46863">
              <w:rPr>
                <w:b/>
              </w:rPr>
              <w:t>6</w:t>
            </w:r>
          </w:p>
        </w:tc>
        <w:tc>
          <w:tcPr>
            <w:tcW w:w="1134" w:type="dxa"/>
          </w:tcPr>
          <w:p w14:paraId="08882130" w14:textId="77777777" w:rsidR="00C46863" w:rsidRPr="00C46863" w:rsidRDefault="00C46863" w:rsidP="00C46863">
            <w:pPr>
              <w:rPr>
                <w:b/>
              </w:rPr>
            </w:pPr>
            <w:r w:rsidRPr="00C46863">
              <w:t>-</w:t>
            </w:r>
          </w:p>
        </w:tc>
        <w:tc>
          <w:tcPr>
            <w:tcW w:w="1276" w:type="dxa"/>
          </w:tcPr>
          <w:p w14:paraId="696DEAE7" w14:textId="77777777" w:rsidR="00C46863" w:rsidRPr="00C46863" w:rsidRDefault="00C46863" w:rsidP="00C46863">
            <w:pPr>
              <w:rPr>
                <w:b/>
              </w:rPr>
            </w:pPr>
            <w:r w:rsidRPr="00C46863">
              <w:t>-</w:t>
            </w:r>
          </w:p>
        </w:tc>
        <w:tc>
          <w:tcPr>
            <w:tcW w:w="992" w:type="dxa"/>
          </w:tcPr>
          <w:p w14:paraId="38D99029" w14:textId="77777777" w:rsidR="00C46863" w:rsidRPr="00C46863" w:rsidRDefault="00C46863" w:rsidP="00C46863">
            <w:pPr>
              <w:rPr>
                <w:b/>
              </w:rPr>
            </w:pPr>
            <w:r w:rsidRPr="00C46863">
              <w:t>-</w:t>
            </w:r>
          </w:p>
        </w:tc>
        <w:tc>
          <w:tcPr>
            <w:tcW w:w="1843" w:type="dxa"/>
          </w:tcPr>
          <w:p w14:paraId="0D7C527C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7A18D8FD" w14:textId="77777777" w:rsidTr="001A4464">
        <w:tc>
          <w:tcPr>
            <w:tcW w:w="1134" w:type="dxa"/>
          </w:tcPr>
          <w:p w14:paraId="2693D905" w14:textId="77777777" w:rsidR="00C46863" w:rsidRPr="00C46863" w:rsidRDefault="00C46863" w:rsidP="00C46863">
            <w:pPr>
              <w:tabs>
                <w:tab w:val="left" w:pos="1407"/>
              </w:tabs>
              <w:rPr>
                <w:iCs/>
                <w:lang w:bidi="ar-SA"/>
              </w:rPr>
            </w:pPr>
            <w:r w:rsidRPr="00C46863">
              <w:rPr>
                <w:sz w:val="28"/>
              </w:rPr>
              <w:t>0К 05.</w:t>
            </w:r>
          </w:p>
        </w:tc>
        <w:tc>
          <w:tcPr>
            <w:tcW w:w="7230" w:type="dxa"/>
          </w:tcPr>
          <w:p w14:paraId="10F94F7D" w14:textId="77777777" w:rsidR="00C46863" w:rsidRPr="00C46863" w:rsidRDefault="00C46863" w:rsidP="00C46863">
            <w:pPr>
              <w:tabs>
                <w:tab w:val="left" w:pos="1407"/>
              </w:tabs>
              <w:rPr>
                <w:iCs/>
              </w:rPr>
            </w:pPr>
            <w:r w:rsidRPr="00C46863">
              <w:rPr>
                <w:iCs/>
                <w:lang w:bidi="ar-SA"/>
              </w:rPr>
              <w:t>Тема 3.1. Лексика русского языка.</w:t>
            </w:r>
          </w:p>
        </w:tc>
        <w:tc>
          <w:tcPr>
            <w:tcW w:w="1134" w:type="dxa"/>
          </w:tcPr>
          <w:p w14:paraId="476B2A81" w14:textId="77777777" w:rsidR="00C46863" w:rsidRPr="00C46863" w:rsidRDefault="00C46863" w:rsidP="00C46863">
            <w:r w:rsidRPr="00C46863">
              <w:t>2</w:t>
            </w:r>
          </w:p>
        </w:tc>
        <w:tc>
          <w:tcPr>
            <w:tcW w:w="850" w:type="dxa"/>
          </w:tcPr>
          <w:p w14:paraId="754A6443" w14:textId="77777777" w:rsidR="00C46863" w:rsidRPr="00C46863" w:rsidRDefault="00C46863" w:rsidP="00C46863">
            <w:r w:rsidRPr="00C46863">
              <w:t>2</w:t>
            </w:r>
          </w:p>
        </w:tc>
        <w:tc>
          <w:tcPr>
            <w:tcW w:w="1134" w:type="dxa"/>
          </w:tcPr>
          <w:p w14:paraId="41F55088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276" w:type="dxa"/>
          </w:tcPr>
          <w:p w14:paraId="7B1F4459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992" w:type="dxa"/>
          </w:tcPr>
          <w:p w14:paraId="798E0D74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843" w:type="dxa"/>
          </w:tcPr>
          <w:p w14:paraId="59A7168C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5286EFDC" w14:textId="77777777" w:rsidTr="001A4464">
        <w:tc>
          <w:tcPr>
            <w:tcW w:w="1134" w:type="dxa"/>
          </w:tcPr>
          <w:p w14:paraId="264963D6" w14:textId="77777777" w:rsidR="00C46863" w:rsidRPr="00C46863" w:rsidRDefault="00C46863" w:rsidP="00C46863">
            <w:pPr>
              <w:tabs>
                <w:tab w:val="left" w:pos="1407"/>
              </w:tabs>
              <w:rPr>
                <w:iCs/>
              </w:rPr>
            </w:pPr>
            <w:r w:rsidRPr="00C46863">
              <w:rPr>
                <w:sz w:val="28"/>
              </w:rPr>
              <w:t>0К 05.</w:t>
            </w:r>
          </w:p>
        </w:tc>
        <w:tc>
          <w:tcPr>
            <w:tcW w:w="7230" w:type="dxa"/>
          </w:tcPr>
          <w:p w14:paraId="6887E161" w14:textId="77777777" w:rsidR="00C46863" w:rsidRPr="00C46863" w:rsidRDefault="00C46863" w:rsidP="00C46863">
            <w:pPr>
              <w:tabs>
                <w:tab w:val="left" w:pos="1407"/>
              </w:tabs>
              <w:rPr>
                <w:i/>
              </w:rPr>
            </w:pPr>
            <w:r w:rsidRPr="00C46863">
              <w:rPr>
                <w:iCs/>
              </w:rPr>
              <w:t>Тема 3.2. Этапы формирования русской лексики.</w:t>
            </w:r>
          </w:p>
        </w:tc>
        <w:tc>
          <w:tcPr>
            <w:tcW w:w="1134" w:type="dxa"/>
          </w:tcPr>
          <w:p w14:paraId="3FDE41DF" w14:textId="77777777" w:rsidR="00C46863" w:rsidRPr="00C46863" w:rsidRDefault="00C46863" w:rsidP="00C46863">
            <w:r w:rsidRPr="00C46863">
              <w:t>2</w:t>
            </w:r>
          </w:p>
        </w:tc>
        <w:tc>
          <w:tcPr>
            <w:tcW w:w="850" w:type="dxa"/>
          </w:tcPr>
          <w:p w14:paraId="4C91D69C" w14:textId="77777777" w:rsidR="00C46863" w:rsidRPr="00C46863" w:rsidRDefault="00C46863" w:rsidP="00C46863">
            <w:r w:rsidRPr="00C46863">
              <w:t>2</w:t>
            </w:r>
          </w:p>
        </w:tc>
        <w:tc>
          <w:tcPr>
            <w:tcW w:w="1134" w:type="dxa"/>
          </w:tcPr>
          <w:p w14:paraId="11E30D45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276" w:type="dxa"/>
          </w:tcPr>
          <w:p w14:paraId="4E80C770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992" w:type="dxa"/>
          </w:tcPr>
          <w:p w14:paraId="3D6FF672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843" w:type="dxa"/>
          </w:tcPr>
          <w:p w14:paraId="0B4E3654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402F8FF9" w14:textId="77777777" w:rsidTr="001A4464">
        <w:tc>
          <w:tcPr>
            <w:tcW w:w="1134" w:type="dxa"/>
          </w:tcPr>
          <w:p w14:paraId="1DAC9F5E" w14:textId="77777777" w:rsidR="00C46863" w:rsidRPr="00C46863" w:rsidRDefault="00C46863" w:rsidP="00C46863">
            <w:pPr>
              <w:tabs>
                <w:tab w:val="left" w:pos="1407"/>
              </w:tabs>
              <w:rPr>
                <w:i/>
              </w:rPr>
            </w:pPr>
            <w:r w:rsidRPr="00C46863">
              <w:rPr>
                <w:sz w:val="28"/>
              </w:rPr>
              <w:t>0К 05.</w:t>
            </w:r>
          </w:p>
        </w:tc>
        <w:tc>
          <w:tcPr>
            <w:tcW w:w="7230" w:type="dxa"/>
          </w:tcPr>
          <w:p w14:paraId="026AA7D4" w14:textId="77777777" w:rsidR="00C46863" w:rsidRPr="00C46863" w:rsidRDefault="00C46863" w:rsidP="00C46863">
            <w:pPr>
              <w:tabs>
                <w:tab w:val="left" w:pos="1407"/>
              </w:tabs>
              <w:rPr>
                <w:i/>
              </w:rPr>
            </w:pPr>
            <w:r w:rsidRPr="00C46863">
              <w:rPr>
                <w:i/>
              </w:rPr>
              <w:t>Тема 3.3.</w:t>
            </w:r>
            <w:r w:rsidRPr="00C46863">
              <w:rPr>
                <w:rFonts w:eastAsia="TimesNewRomanPSMT"/>
                <w:color w:val="0D0D0D"/>
              </w:rPr>
              <w:t xml:space="preserve"> Фразеологические единицы русского языка.</w:t>
            </w:r>
          </w:p>
        </w:tc>
        <w:tc>
          <w:tcPr>
            <w:tcW w:w="1134" w:type="dxa"/>
          </w:tcPr>
          <w:p w14:paraId="50B518DA" w14:textId="77777777" w:rsidR="00C46863" w:rsidRPr="00C46863" w:rsidRDefault="00C46863" w:rsidP="00C46863">
            <w:r w:rsidRPr="00C46863">
              <w:t>2</w:t>
            </w:r>
          </w:p>
        </w:tc>
        <w:tc>
          <w:tcPr>
            <w:tcW w:w="850" w:type="dxa"/>
          </w:tcPr>
          <w:p w14:paraId="4E873CD0" w14:textId="77777777" w:rsidR="00C46863" w:rsidRPr="00C46863" w:rsidRDefault="00C46863" w:rsidP="00C46863">
            <w:r w:rsidRPr="00C46863">
              <w:t>2</w:t>
            </w:r>
          </w:p>
        </w:tc>
        <w:tc>
          <w:tcPr>
            <w:tcW w:w="1134" w:type="dxa"/>
          </w:tcPr>
          <w:p w14:paraId="3534CB55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276" w:type="dxa"/>
          </w:tcPr>
          <w:p w14:paraId="45695891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992" w:type="dxa"/>
          </w:tcPr>
          <w:p w14:paraId="75778099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843" w:type="dxa"/>
          </w:tcPr>
          <w:p w14:paraId="048D6A31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1D82F99E" w14:textId="77777777" w:rsidTr="001A4464">
        <w:tc>
          <w:tcPr>
            <w:tcW w:w="1134" w:type="dxa"/>
          </w:tcPr>
          <w:p w14:paraId="7BB329CE" w14:textId="77777777" w:rsidR="00C46863" w:rsidRPr="00C46863" w:rsidRDefault="00C46863" w:rsidP="00C46863">
            <w:pPr>
              <w:ind w:right="108" w:firstLine="3"/>
              <w:jc w:val="both"/>
              <w:rPr>
                <w:b/>
              </w:rPr>
            </w:pPr>
          </w:p>
        </w:tc>
        <w:tc>
          <w:tcPr>
            <w:tcW w:w="7230" w:type="dxa"/>
          </w:tcPr>
          <w:p w14:paraId="2357C8B0" w14:textId="77777777" w:rsidR="00C46863" w:rsidRPr="00C46863" w:rsidRDefault="00C46863" w:rsidP="00C46863">
            <w:pPr>
              <w:ind w:right="108" w:firstLine="3"/>
              <w:jc w:val="both"/>
              <w:rPr>
                <w:b/>
              </w:rPr>
            </w:pPr>
            <w:r w:rsidRPr="00C46863">
              <w:rPr>
                <w:b/>
              </w:rPr>
              <w:t xml:space="preserve">Раздел 4.  </w:t>
            </w:r>
            <w:r w:rsidRPr="00C46863">
              <w:rPr>
                <w:b/>
                <w:bCs/>
                <w:iCs/>
                <w:color w:val="0D0D0D"/>
              </w:rPr>
              <w:t>Морфемика и словообразование</w:t>
            </w:r>
          </w:p>
        </w:tc>
        <w:tc>
          <w:tcPr>
            <w:tcW w:w="1134" w:type="dxa"/>
          </w:tcPr>
          <w:p w14:paraId="79BABD5C" w14:textId="77777777" w:rsidR="00C46863" w:rsidRPr="00C46863" w:rsidRDefault="00C46863" w:rsidP="00C46863">
            <w:pPr>
              <w:rPr>
                <w:b/>
              </w:rPr>
            </w:pPr>
            <w:r w:rsidRPr="00C46863">
              <w:rPr>
                <w:b/>
              </w:rPr>
              <w:t>4</w:t>
            </w:r>
          </w:p>
        </w:tc>
        <w:tc>
          <w:tcPr>
            <w:tcW w:w="850" w:type="dxa"/>
          </w:tcPr>
          <w:p w14:paraId="0BFF5FD2" w14:textId="77777777" w:rsidR="00C46863" w:rsidRPr="00C46863" w:rsidRDefault="00C46863" w:rsidP="00C46863">
            <w:pPr>
              <w:rPr>
                <w:b/>
              </w:rPr>
            </w:pPr>
            <w:r w:rsidRPr="00C46863">
              <w:rPr>
                <w:b/>
              </w:rPr>
              <w:t>4</w:t>
            </w:r>
          </w:p>
        </w:tc>
        <w:tc>
          <w:tcPr>
            <w:tcW w:w="1134" w:type="dxa"/>
          </w:tcPr>
          <w:p w14:paraId="5F0BB642" w14:textId="77777777" w:rsidR="00C46863" w:rsidRPr="00C46863" w:rsidRDefault="00C46863" w:rsidP="00C46863">
            <w:pPr>
              <w:rPr>
                <w:b/>
              </w:rPr>
            </w:pPr>
            <w:r w:rsidRPr="00C46863">
              <w:t>-</w:t>
            </w:r>
          </w:p>
        </w:tc>
        <w:tc>
          <w:tcPr>
            <w:tcW w:w="1276" w:type="dxa"/>
          </w:tcPr>
          <w:p w14:paraId="5F5BD9F1" w14:textId="77777777" w:rsidR="00C46863" w:rsidRPr="00C46863" w:rsidRDefault="00C46863" w:rsidP="00C46863">
            <w:pPr>
              <w:rPr>
                <w:b/>
              </w:rPr>
            </w:pPr>
            <w:r w:rsidRPr="00C46863">
              <w:t>-</w:t>
            </w:r>
          </w:p>
        </w:tc>
        <w:tc>
          <w:tcPr>
            <w:tcW w:w="992" w:type="dxa"/>
          </w:tcPr>
          <w:p w14:paraId="61C4D5D4" w14:textId="77777777" w:rsidR="00C46863" w:rsidRPr="00C46863" w:rsidRDefault="00C46863" w:rsidP="00C46863">
            <w:pPr>
              <w:rPr>
                <w:b/>
              </w:rPr>
            </w:pPr>
            <w:r w:rsidRPr="00C46863">
              <w:t>-</w:t>
            </w:r>
          </w:p>
        </w:tc>
        <w:tc>
          <w:tcPr>
            <w:tcW w:w="1843" w:type="dxa"/>
          </w:tcPr>
          <w:p w14:paraId="574C19B4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0CC95611" w14:textId="77777777" w:rsidTr="001A4464">
        <w:tc>
          <w:tcPr>
            <w:tcW w:w="1134" w:type="dxa"/>
          </w:tcPr>
          <w:p w14:paraId="44AED31A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sz w:val="28"/>
              </w:rPr>
              <w:t>0К 05.</w:t>
            </w:r>
          </w:p>
        </w:tc>
        <w:tc>
          <w:tcPr>
            <w:tcW w:w="7230" w:type="dxa"/>
          </w:tcPr>
          <w:p w14:paraId="01E568D6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iCs/>
              </w:rPr>
              <w:t>Тема 4.1. Морфемная структура слова.</w:t>
            </w:r>
          </w:p>
        </w:tc>
        <w:tc>
          <w:tcPr>
            <w:tcW w:w="1134" w:type="dxa"/>
          </w:tcPr>
          <w:p w14:paraId="58F38BCB" w14:textId="77777777" w:rsidR="00C46863" w:rsidRPr="00C46863" w:rsidRDefault="00C46863" w:rsidP="00C46863">
            <w:r w:rsidRPr="00C46863">
              <w:t>2</w:t>
            </w:r>
          </w:p>
        </w:tc>
        <w:tc>
          <w:tcPr>
            <w:tcW w:w="850" w:type="dxa"/>
          </w:tcPr>
          <w:p w14:paraId="1246D17A" w14:textId="77777777" w:rsidR="00C46863" w:rsidRPr="00C46863" w:rsidRDefault="00C46863" w:rsidP="00C46863">
            <w:r w:rsidRPr="00C46863">
              <w:t>2</w:t>
            </w:r>
          </w:p>
        </w:tc>
        <w:tc>
          <w:tcPr>
            <w:tcW w:w="1134" w:type="dxa"/>
          </w:tcPr>
          <w:p w14:paraId="41DF00EC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276" w:type="dxa"/>
          </w:tcPr>
          <w:p w14:paraId="23334224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992" w:type="dxa"/>
          </w:tcPr>
          <w:p w14:paraId="007D21D8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843" w:type="dxa"/>
          </w:tcPr>
          <w:p w14:paraId="5B8808E0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20D8FE68" w14:textId="77777777" w:rsidTr="001A4464">
        <w:tc>
          <w:tcPr>
            <w:tcW w:w="1134" w:type="dxa"/>
          </w:tcPr>
          <w:p w14:paraId="22F77D34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sz w:val="28"/>
              </w:rPr>
              <w:t>0К 05.</w:t>
            </w:r>
          </w:p>
        </w:tc>
        <w:tc>
          <w:tcPr>
            <w:tcW w:w="7230" w:type="dxa"/>
          </w:tcPr>
          <w:p w14:paraId="0B8B021F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iCs/>
              </w:rPr>
              <w:t>Тема 4.2. Словообразование в русском языке.</w:t>
            </w:r>
          </w:p>
        </w:tc>
        <w:tc>
          <w:tcPr>
            <w:tcW w:w="1134" w:type="dxa"/>
          </w:tcPr>
          <w:p w14:paraId="6EDD04A6" w14:textId="77777777" w:rsidR="00C46863" w:rsidRPr="00C46863" w:rsidRDefault="00C46863" w:rsidP="00C46863">
            <w:r w:rsidRPr="00C46863">
              <w:t>2</w:t>
            </w:r>
          </w:p>
        </w:tc>
        <w:tc>
          <w:tcPr>
            <w:tcW w:w="850" w:type="dxa"/>
          </w:tcPr>
          <w:p w14:paraId="300846A6" w14:textId="77777777" w:rsidR="00C46863" w:rsidRPr="00C46863" w:rsidRDefault="00C46863" w:rsidP="00C46863">
            <w:r w:rsidRPr="00C46863">
              <w:t>2</w:t>
            </w:r>
          </w:p>
        </w:tc>
        <w:tc>
          <w:tcPr>
            <w:tcW w:w="1134" w:type="dxa"/>
          </w:tcPr>
          <w:p w14:paraId="488B08F9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276" w:type="dxa"/>
          </w:tcPr>
          <w:p w14:paraId="18E41AEA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992" w:type="dxa"/>
          </w:tcPr>
          <w:p w14:paraId="01E9506A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843" w:type="dxa"/>
          </w:tcPr>
          <w:p w14:paraId="6EBE97F8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69B3BB45" w14:textId="77777777" w:rsidTr="001A4464">
        <w:tc>
          <w:tcPr>
            <w:tcW w:w="1134" w:type="dxa"/>
          </w:tcPr>
          <w:p w14:paraId="3FA4A92F" w14:textId="77777777" w:rsidR="00C46863" w:rsidRPr="00C46863" w:rsidRDefault="00C46863" w:rsidP="00C46863">
            <w:pPr>
              <w:ind w:right="108" w:firstLine="3"/>
              <w:jc w:val="both"/>
              <w:rPr>
                <w:b/>
              </w:rPr>
            </w:pPr>
          </w:p>
        </w:tc>
        <w:tc>
          <w:tcPr>
            <w:tcW w:w="7230" w:type="dxa"/>
          </w:tcPr>
          <w:p w14:paraId="2AFB3BE7" w14:textId="77777777" w:rsidR="00C46863" w:rsidRPr="00C46863" w:rsidRDefault="00C46863" w:rsidP="00C46863">
            <w:pPr>
              <w:ind w:right="108" w:firstLine="3"/>
              <w:jc w:val="both"/>
              <w:rPr>
                <w:b/>
              </w:rPr>
            </w:pPr>
            <w:r w:rsidRPr="00C46863">
              <w:rPr>
                <w:b/>
              </w:rPr>
              <w:t xml:space="preserve">Раздел 5. </w:t>
            </w:r>
            <w:r w:rsidRPr="00C46863">
              <w:rPr>
                <w:rFonts w:eastAsia="TimesNewRomanPS-BoldMT"/>
                <w:b/>
                <w:bCs/>
                <w:color w:val="0D0D0D"/>
              </w:rPr>
              <w:t>Орфография</w:t>
            </w:r>
          </w:p>
        </w:tc>
        <w:tc>
          <w:tcPr>
            <w:tcW w:w="1134" w:type="dxa"/>
          </w:tcPr>
          <w:p w14:paraId="0335DFDE" w14:textId="77777777" w:rsidR="00C46863" w:rsidRPr="00C46863" w:rsidRDefault="00C46863" w:rsidP="00C46863">
            <w:pPr>
              <w:rPr>
                <w:b/>
              </w:rPr>
            </w:pPr>
            <w:r w:rsidRPr="00C46863">
              <w:rPr>
                <w:b/>
              </w:rPr>
              <w:t>14</w:t>
            </w:r>
          </w:p>
        </w:tc>
        <w:tc>
          <w:tcPr>
            <w:tcW w:w="850" w:type="dxa"/>
          </w:tcPr>
          <w:p w14:paraId="44D9FE0C" w14:textId="77777777" w:rsidR="00C46863" w:rsidRPr="00C46863" w:rsidRDefault="00C46863" w:rsidP="00C46863">
            <w:pPr>
              <w:rPr>
                <w:b/>
              </w:rPr>
            </w:pPr>
            <w:r w:rsidRPr="00C46863">
              <w:rPr>
                <w:b/>
              </w:rPr>
              <w:t>14</w:t>
            </w:r>
          </w:p>
        </w:tc>
        <w:tc>
          <w:tcPr>
            <w:tcW w:w="1134" w:type="dxa"/>
          </w:tcPr>
          <w:p w14:paraId="79F3E741" w14:textId="77777777" w:rsidR="00C46863" w:rsidRPr="00C46863" w:rsidRDefault="00C46863" w:rsidP="00C46863">
            <w:pPr>
              <w:rPr>
                <w:b/>
              </w:rPr>
            </w:pPr>
            <w:r w:rsidRPr="00C46863">
              <w:t>-</w:t>
            </w:r>
          </w:p>
        </w:tc>
        <w:tc>
          <w:tcPr>
            <w:tcW w:w="1276" w:type="dxa"/>
          </w:tcPr>
          <w:p w14:paraId="1CFB91BD" w14:textId="77777777" w:rsidR="00C46863" w:rsidRPr="00C46863" w:rsidRDefault="00C46863" w:rsidP="00C46863">
            <w:pPr>
              <w:rPr>
                <w:b/>
              </w:rPr>
            </w:pPr>
            <w:r w:rsidRPr="00C46863">
              <w:t>-</w:t>
            </w:r>
          </w:p>
        </w:tc>
        <w:tc>
          <w:tcPr>
            <w:tcW w:w="992" w:type="dxa"/>
          </w:tcPr>
          <w:p w14:paraId="7A12D380" w14:textId="77777777" w:rsidR="00C46863" w:rsidRPr="00C46863" w:rsidRDefault="00C46863" w:rsidP="00C46863">
            <w:pPr>
              <w:rPr>
                <w:b/>
              </w:rPr>
            </w:pPr>
            <w:r w:rsidRPr="00C46863">
              <w:t>-</w:t>
            </w:r>
          </w:p>
        </w:tc>
        <w:tc>
          <w:tcPr>
            <w:tcW w:w="1843" w:type="dxa"/>
          </w:tcPr>
          <w:p w14:paraId="3F48DF85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642819FD" w14:textId="77777777" w:rsidTr="001A4464">
        <w:tc>
          <w:tcPr>
            <w:tcW w:w="1134" w:type="dxa"/>
          </w:tcPr>
          <w:p w14:paraId="2F242A9F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sz w:val="28"/>
              </w:rPr>
              <w:t>ОК 09.</w:t>
            </w:r>
          </w:p>
        </w:tc>
        <w:tc>
          <w:tcPr>
            <w:tcW w:w="7230" w:type="dxa"/>
          </w:tcPr>
          <w:p w14:paraId="1983E676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iCs/>
              </w:rPr>
              <w:t>Тема 5.1. Орфография.</w:t>
            </w:r>
          </w:p>
        </w:tc>
        <w:tc>
          <w:tcPr>
            <w:tcW w:w="1134" w:type="dxa"/>
          </w:tcPr>
          <w:p w14:paraId="742D0864" w14:textId="77777777" w:rsidR="00C46863" w:rsidRPr="00C46863" w:rsidRDefault="00C46863" w:rsidP="00C46863">
            <w:r w:rsidRPr="00C46863">
              <w:t>12</w:t>
            </w:r>
          </w:p>
        </w:tc>
        <w:tc>
          <w:tcPr>
            <w:tcW w:w="850" w:type="dxa"/>
          </w:tcPr>
          <w:p w14:paraId="7EA7E820" w14:textId="77777777" w:rsidR="00C46863" w:rsidRPr="00C46863" w:rsidRDefault="00C46863" w:rsidP="00C46863">
            <w:r w:rsidRPr="00C46863">
              <w:t>12</w:t>
            </w:r>
          </w:p>
        </w:tc>
        <w:tc>
          <w:tcPr>
            <w:tcW w:w="1134" w:type="dxa"/>
          </w:tcPr>
          <w:p w14:paraId="0A8100F3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276" w:type="dxa"/>
          </w:tcPr>
          <w:p w14:paraId="120E1E5B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992" w:type="dxa"/>
          </w:tcPr>
          <w:p w14:paraId="42AF45C0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843" w:type="dxa"/>
          </w:tcPr>
          <w:p w14:paraId="5913B588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3366B26A" w14:textId="77777777" w:rsidTr="001A4464">
        <w:tc>
          <w:tcPr>
            <w:tcW w:w="1134" w:type="dxa"/>
          </w:tcPr>
          <w:p w14:paraId="7179FB37" w14:textId="77777777" w:rsidR="00C46863" w:rsidRPr="00C46863" w:rsidRDefault="00C46863" w:rsidP="00C46863">
            <w:pPr>
              <w:rPr>
                <w:iCs/>
              </w:rPr>
            </w:pPr>
          </w:p>
        </w:tc>
        <w:tc>
          <w:tcPr>
            <w:tcW w:w="7230" w:type="dxa"/>
          </w:tcPr>
          <w:p w14:paraId="6FA753EE" w14:textId="77777777" w:rsidR="00C46863" w:rsidRPr="00C46863" w:rsidRDefault="00C46863" w:rsidP="00C46863">
            <w:pPr>
              <w:rPr>
                <w:i/>
              </w:rPr>
            </w:pPr>
            <w:r w:rsidRPr="00C46863">
              <w:rPr>
                <w:iCs/>
              </w:rPr>
              <w:t>Тема 5.2.</w:t>
            </w:r>
            <w:r w:rsidRPr="00C46863">
              <w:rPr>
                <w:color w:val="0D0D0D"/>
              </w:rPr>
              <w:t xml:space="preserve"> Контрольная работа. Орфография.</w:t>
            </w:r>
          </w:p>
        </w:tc>
        <w:tc>
          <w:tcPr>
            <w:tcW w:w="1134" w:type="dxa"/>
          </w:tcPr>
          <w:p w14:paraId="014BC17C" w14:textId="77777777" w:rsidR="00C46863" w:rsidRPr="00C46863" w:rsidRDefault="00C46863" w:rsidP="00C46863">
            <w:r w:rsidRPr="00C46863">
              <w:t>2</w:t>
            </w:r>
          </w:p>
        </w:tc>
        <w:tc>
          <w:tcPr>
            <w:tcW w:w="850" w:type="dxa"/>
          </w:tcPr>
          <w:p w14:paraId="524A5470" w14:textId="77777777" w:rsidR="00C46863" w:rsidRPr="00C46863" w:rsidRDefault="00C46863" w:rsidP="00C46863">
            <w:r w:rsidRPr="00C46863">
              <w:t>2</w:t>
            </w:r>
          </w:p>
        </w:tc>
        <w:tc>
          <w:tcPr>
            <w:tcW w:w="1134" w:type="dxa"/>
          </w:tcPr>
          <w:p w14:paraId="089634D8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276" w:type="dxa"/>
          </w:tcPr>
          <w:p w14:paraId="0575ED7B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992" w:type="dxa"/>
          </w:tcPr>
          <w:p w14:paraId="18244534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843" w:type="dxa"/>
          </w:tcPr>
          <w:p w14:paraId="427F943D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6C2E358D" w14:textId="77777777" w:rsidTr="001A4464">
        <w:tc>
          <w:tcPr>
            <w:tcW w:w="1134" w:type="dxa"/>
          </w:tcPr>
          <w:p w14:paraId="05D76693" w14:textId="77777777" w:rsidR="00C46863" w:rsidRPr="00C46863" w:rsidRDefault="00C46863" w:rsidP="00C46863">
            <w:pPr>
              <w:adjustRightInd w:val="0"/>
              <w:ind w:firstLine="3"/>
              <w:rPr>
                <w:b/>
                <w:iCs/>
              </w:rPr>
            </w:pPr>
          </w:p>
        </w:tc>
        <w:tc>
          <w:tcPr>
            <w:tcW w:w="7230" w:type="dxa"/>
          </w:tcPr>
          <w:p w14:paraId="3386D59E" w14:textId="77777777" w:rsidR="00C46863" w:rsidRPr="00C46863" w:rsidRDefault="00C46863" w:rsidP="00C46863">
            <w:pPr>
              <w:adjustRightInd w:val="0"/>
              <w:ind w:firstLine="3"/>
              <w:rPr>
                <w:b/>
              </w:rPr>
            </w:pPr>
            <w:r w:rsidRPr="00C46863">
              <w:rPr>
                <w:b/>
                <w:iCs/>
              </w:rPr>
              <w:t xml:space="preserve">Раздел 6. </w:t>
            </w:r>
            <w:r w:rsidRPr="00C46863">
              <w:rPr>
                <w:b/>
                <w:color w:val="0D0D0D"/>
              </w:rPr>
              <w:t>Морфология</w:t>
            </w:r>
          </w:p>
        </w:tc>
        <w:tc>
          <w:tcPr>
            <w:tcW w:w="1134" w:type="dxa"/>
          </w:tcPr>
          <w:p w14:paraId="56BDDB6C" w14:textId="77777777" w:rsidR="00C46863" w:rsidRPr="00C46863" w:rsidRDefault="00C46863" w:rsidP="00C46863">
            <w:pPr>
              <w:rPr>
                <w:b/>
              </w:rPr>
            </w:pPr>
            <w:r w:rsidRPr="00C46863">
              <w:rPr>
                <w:b/>
              </w:rPr>
              <w:t>40</w:t>
            </w:r>
          </w:p>
        </w:tc>
        <w:tc>
          <w:tcPr>
            <w:tcW w:w="850" w:type="dxa"/>
          </w:tcPr>
          <w:p w14:paraId="4C97B3F2" w14:textId="77777777" w:rsidR="00C46863" w:rsidRPr="00C46863" w:rsidRDefault="00C46863" w:rsidP="00C46863">
            <w:pPr>
              <w:rPr>
                <w:b/>
              </w:rPr>
            </w:pPr>
            <w:r w:rsidRPr="00C46863">
              <w:rPr>
                <w:b/>
              </w:rPr>
              <w:t>40</w:t>
            </w:r>
          </w:p>
        </w:tc>
        <w:tc>
          <w:tcPr>
            <w:tcW w:w="1134" w:type="dxa"/>
          </w:tcPr>
          <w:p w14:paraId="72DF3276" w14:textId="77777777" w:rsidR="00C46863" w:rsidRPr="00C46863" w:rsidRDefault="00C46863" w:rsidP="00C46863">
            <w:pPr>
              <w:rPr>
                <w:b/>
              </w:rPr>
            </w:pPr>
            <w:r w:rsidRPr="00C46863">
              <w:t>-</w:t>
            </w:r>
          </w:p>
        </w:tc>
        <w:tc>
          <w:tcPr>
            <w:tcW w:w="1276" w:type="dxa"/>
          </w:tcPr>
          <w:p w14:paraId="779FDA1E" w14:textId="77777777" w:rsidR="00C46863" w:rsidRPr="00C46863" w:rsidRDefault="00C46863" w:rsidP="00C46863">
            <w:pPr>
              <w:rPr>
                <w:b/>
              </w:rPr>
            </w:pPr>
            <w:r w:rsidRPr="00C46863">
              <w:t>-</w:t>
            </w:r>
          </w:p>
        </w:tc>
        <w:tc>
          <w:tcPr>
            <w:tcW w:w="992" w:type="dxa"/>
          </w:tcPr>
          <w:p w14:paraId="4A7F977A" w14:textId="77777777" w:rsidR="00C46863" w:rsidRPr="00C46863" w:rsidRDefault="00C46863" w:rsidP="00C46863">
            <w:pPr>
              <w:rPr>
                <w:b/>
              </w:rPr>
            </w:pPr>
            <w:r w:rsidRPr="00C46863">
              <w:t>-</w:t>
            </w:r>
          </w:p>
        </w:tc>
        <w:tc>
          <w:tcPr>
            <w:tcW w:w="1843" w:type="dxa"/>
          </w:tcPr>
          <w:p w14:paraId="1BE2F06D" w14:textId="77777777" w:rsidR="00C46863" w:rsidRPr="00C46863" w:rsidRDefault="00C46863" w:rsidP="00C46863">
            <w:pPr>
              <w:rPr>
                <w:b/>
              </w:rPr>
            </w:pPr>
            <w:r w:rsidRPr="00C46863">
              <w:t>-</w:t>
            </w:r>
          </w:p>
        </w:tc>
      </w:tr>
      <w:tr w:rsidR="001A4464" w:rsidRPr="00C46863" w14:paraId="25599D89" w14:textId="77777777" w:rsidTr="001A4464">
        <w:tc>
          <w:tcPr>
            <w:tcW w:w="1134" w:type="dxa"/>
          </w:tcPr>
          <w:p w14:paraId="43C945A7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sz w:val="28"/>
              </w:rPr>
              <w:t>0К 05.</w:t>
            </w:r>
          </w:p>
        </w:tc>
        <w:tc>
          <w:tcPr>
            <w:tcW w:w="7230" w:type="dxa"/>
          </w:tcPr>
          <w:p w14:paraId="1B81F302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iCs/>
              </w:rPr>
              <w:t xml:space="preserve">Тема 6.1. </w:t>
            </w:r>
            <w:r w:rsidRPr="00C46863">
              <w:rPr>
                <w:iCs/>
                <w:color w:val="0D0D0D"/>
              </w:rPr>
              <w:t>Имя существительное.</w:t>
            </w:r>
          </w:p>
        </w:tc>
        <w:tc>
          <w:tcPr>
            <w:tcW w:w="1134" w:type="dxa"/>
          </w:tcPr>
          <w:p w14:paraId="6354574F" w14:textId="77777777" w:rsidR="00C46863" w:rsidRPr="00C46863" w:rsidRDefault="00C46863" w:rsidP="00C46863">
            <w:r w:rsidRPr="00C46863">
              <w:t>6</w:t>
            </w:r>
          </w:p>
        </w:tc>
        <w:tc>
          <w:tcPr>
            <w:tcW w:w="850" w:type="dxa"/>
          </w:tcPr>
          <w:p w14:paraId="35A66BC2" w14:textId="77777777" w:rsidR="00C46863" w:rsidRPr="00C46863" w:rsidRDefault="00C46863" w:rsidP="00C46863">
            <w:r w:rsidRPr="00C46863">
              <w:t>6</w:t>
            </w:r>
          </w:p>
        </w:tc>
        <w:tc>
          <w:tcPr>
            <w:tcW w:w="1134" w:type="dxa"/>
          </w:tcPr>
          <w:p w14:paraId="4C80C732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276" w:type="dxa"/>
          </w:tcPr>
          <w:p w14:paraId="03669B37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992" w:type="dxa"/>
          </w:tcPr>
          <w:p w14:paraId="125D3C7D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843" w:type="dxa"/>
          </w:tcPr>
          <w:p w14:paraId="1DE64108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5BEDA7D9" w14:textId="77777777" w:rsidTr="001A4464">
        <w:tc>
          <w:tcPr>
            <w:tcW w:w="1134" w:type="dxa"/>
          </w:tcPr>
          <w:p w14:paraId="79FD4B23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sz w:val="28"/>
              </w:rPr>
              <w:lastRenderedPageBreak/>
              <w:t>0К 05.</w:t>
            </w:r>
          </w:p>
        </w:tc>
        <w:tc>
          <w:tcPr>
            <w:tcW w:w="7230" w:type="dxa"/>
          </w:tcPr>
          <w:p w14:paraId="05386AAA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iCs/>
              </w:rPr>
              <w:t>Тема 6.2.</w:t>
            </w:r>
            <w:r w:rsidRPr="00C46863">
              <w:rPr>
                <w:iCs/>
                <w:color w:val="0D0D0D"/>
              </w:rPr>
              <w:t xml:space="preserve"> Имя прилагательное.</w:t>
            </w:r>
          </w:p>
        </w:tc>
        <w:tc>
          <w:tcPr>
            <w:tcW w:w="1134" w:type="dxa"/>
          </w:tcPr>
          <w:p w14:paraId="6060B36E" w14:textId="77777777" w:rsidR="00C46863" w:rsidRPr="00C46863" w:rsidRDefault="00C46863" w:rsidP="00C46863">
            <w:r w:rsidRPr="00C46863">
              <w:t>4</w:t>
            </w:r>
          </w:p>
        </w:tc>
        <w:tc>
          <w:tcPr>
            <w:tcW w:w="850" w:type="dxa"/>
          </w:tcPr>
          <w:p w14:paraId="78D05B39" w14:textId="77777777" w:rsidR="00C46863" w:rsidRPr="00C46863" w:rsidRDefault="00C46863" w:rsidP="00C46863">
            <w:r w:rsidRPr="00C46863">
              <w:t>4</w:t>
            </w:r>
          </w:p>
        </w:tc>
        <w:tc>
          <w:tcPr>
            <w:tcW w:w="1134" w:type="dxa"/>
          </w:tcPr>
          <w:p w14:paraId="6C4898DC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276" w:type="dxa"/>
          </w:tcPr>
          <w:p w14:paraId="381D1334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992" w:type="dxa"/>
          </w:tcPr>
          <w:p w14:paraId="4E767F4A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843" w:type="dxa"/>
          </w:tcPr>
          <w:p w14:paraId="32FE2C13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36A5146A" w14:textId="77777777" w:rsidTr="001A4464">
        <w:tc>
          <w:tcPr>
            <w:tcW w:w="1134" w:type="dxa"/>
          </w:tcPr>
          <w:p w14:paraId="474D0C98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sz w:val="28"/>
              </w:rPr>
              <w:t>ОК 09.</w:t>
            </w:r>
          </w:p>
        </w:tc>
        <w:tc>
          <w:tcPr>
            <w:tcW w:w="7230" w:type="dxa"/>
          </w:tcPr>
          <w:p w14:paraId="71E8F81C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iCs/>
              </w:rPr>
              <w:t>Тема 6.3.</w:t>
            </w:r>
            <w:r w:rsidRPr="00C46863">
              <w:rPr>
                <w:iCs/>
                <w:color w:val="0D0D0D"/>
              </w:rPr>
              <w:t xml:space="preserve"> Имя числительное.</w:t>
            </w:r>
          </w:p>
        </w:tc>
        <w:tc>
          <w:tcPr>
            <w:tcW w:w="1134" w:type="dxa"/>
          </w:tcPr>
          <w:p w14:paraId="118342A9" w14:textId="77777777" w:rsidR="00C46863" w:rsidRPr="00C46863" w:rsidRDefault="00C46863" w:rsidP="00C46863">
            <w:r w:rsidRPr="00C46863">
              <w:t>4</w:t>
            </w:r>
          </w:p>
        </w:tc>
        <w:tc>
          <w:tcPr>
            <w:tcW w:w="850" w:type="dxa"/>
          </w:tcPr>
          <w:p w14:paraId="73A103DD" w14:textId="77777777" w:rsidR="00C46863" w:rsidRPr="00C46863" w:rsidRDefault="00C46863" w:rsidP="00C46863">
            <w:r w:rsidRPr="00C46863">
              <w:t>4</w:t>
            </w:r>
          </w:p>
        </w:tc>
        <w:tc>
          <w:tcPr>
            <w:tcW w:w="1134" w:type="dxa"/>
          </w:tcPr>
          <w:p w14:paraId="031E3784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276" w:type="dxa"/>
          </w:tcPr>
          <w:p w14:paraId="39446ABE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992" w:type="dxa"/>
          </w:tcPr>
          <w:p w14:paraId="10BFBFD0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843" w:type="dxa"/>
          </w:tcPr>
          <w:p w14:paraId="272E4F4D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11376C17" w14:textId="77777777" w:rsidTr="001A4464">
        <w:tc>
          <w:tcPr>
            <w:tcW w:w="1134" w:type="dxa"/>
          </w:tcPr>
          <w:p w14:paraId="760CFF5F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sz w:val="28"/>
              </w:rPr>
              <w:t>0К 05.</w:t>
            </w:r>
          </w:p>
        </w:tc>
        <w:tc>
          <w:tcPr>
            <w:tcW w:w="7230" w:type="dxa"/>
          </w:tcPr>
          <w:p w14:paraId="6BADC9AF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iCs/>
              </w:rPr>
              <w:t>Тема 6.4.</w:t>
            </w:r>
            <w:r w:rsidRPr="00C46863">
              <w:rPr>
                <w:iCs/>
                <w:color w:val="0D0D0D"/>
              </w:rPr>
              <w:t xml:space="preserve"> Местоимение.</w:t>
            </w:r>
          </w:p>
        </w:tc>
        <w:tc>
          <w:tcPr>
            <w:tcW w:w="1134" w:type="dxa"/>
          </w:tcPr>
          <w:p w14:paraId="051F2741" w14:textId="77777777" w:rsidR="00C46863" w:rsidRPr="00C46863" w:rsidRDefault="00C46863" w:rsidP="00C46863">
            <w:r w:rsidRPr="00C46863">
              <w:t>4</w:t>
            </w:r>
          </w:p>
        </w:tc>
        <w:tc>
          <w:tcPr>
            <w:tcW w:w="850" w:type="dxa"/>
          </w:tcPr>
          <w:p w14:paraId="173192A7" w14:textId="77777777" w:rsidR="00C46863" w:rsidRPr="00C46863" w:rsidRDefault="00C46863" w:rsidP="00C46863">
            <w:r w:rsidRPr="00C46863">
              <w:t>4</w:t>
            </w:r>
          </w:p>
        </w:tc>
        <w:tc>
          <w:tcPr>
            <w:tcW w:w="1134" w:type="dxa"/>
          </w:tcPr>
          <w:p w14:paraId="63D3C052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276" w:type="dxa"/>
          </w:tcPr>
          <w:p w14:paraId="4D85F7B5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992" w:type="dxa"/>
          </w:tcPr>
          <w:p w14:paraId="277CC681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843" w:type="dxa"/>
          </w:tcPr>
          <w:p w14:paraId="78D7FDFB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7F2C4004" w14:textId="77777777" w:rsidTr="001A4464">
        <w:tc>
          <w:tcPr>
            <w:tcW w:w="1134" w:type="dxa"/>
          </w:tcPr>
          <w:p w14:paraId="163A6308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sz w:val="28"/>
              </w:rPr>
              <w:t>0К 05.</w:t>
            </w:r>
          </w:p>
        </w:tc>
        <w:tc>
          <w:tcPr>
            <w:tcW w:w="7230" w:type="dxa"/>
          </w:tcPr>
          <w:p w14:paraId="58F5F7FB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iCs/>
              </w:rPr>
              <w:t>Тема 6.5.</w:t>
            </w:r>
            <w:r w:rsidRPr="00C46863">
              <w:rPr>
                <w:iCs/>
                <w:color w:val="0D0D0D"/>
              </w:rPr>
              <w:t xml:space="preserve"> Глагол.</w:t>
            </w:r>
          </w:p>
        </w:tc>
        <w:tc>
          <w:tcPr>
            <w:tcW w:w="1134" w:type="dxa"/>
          </w:tcPr>
          <w:p w14:paraId="6F373C5C" w14:textId="77777777" w:rsidR="00C46863" w:rsidRPr="00C46863" w:rsidRDefault="00C46863" w:rsidP="00C46863">
            <w:r w:rsidRPr="00C46863">
              <w:t>4</w:t>
            </w:r>
          </w:p>
        </w:tc>
        <w:tc>
          <w:tcPr>
            <w:tcW w:w="850" w:type="dxa"/>
          </w:tcPr>
          <w:p w14:paraId="35139001" w14:textId="77777777" w:rsidR="00C46863" w:rsidRPr="00C46863" w:rsidRDefault="00C46863" w:rsidP="00C46863">
            <w:r w:rsidRPr="00C46863">
              <w:t>4</w:t>
            </w:r>
          </w:p>
        </w:tc>
        <w:tc>
          <w:tcPr>
            <w:tcW w:w="1134" w:type="dxa"/>
          </w:tcPr>
          <w:p w14:paraId="4A88567F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276" w:type="dxa"/>
          </w:tcPr>
          <w:p w14:paraId="6B6B21B2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992" w:type="dxa"/>
          </w:tcPr>
          <w:p w14:paraId="07F8A885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843" w:type="dxa"/>
          </w:tcPr>
          <w:p w14:paraId="6965BDB9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79BA328B" w14:textId="77777777" w:rsidTr="001A4464">
        <w:tc>
          <w:tcPr>
            <w:tcW w:w="1134" w:type="dxa"/>
          </w:tcPr>
          <w:p w14:paraId="5FA0C32D" w14:textId="77777777" w:rsidR="00C46863" w:rsidRPr="00C46863" w:rsidRDefault="00C46863" w:rsidP="00C46863">
            <w:pPr>
              <w:rPr>
                <w:iCs/>
              </w:rPr>
            </w:pPr>
          </w:p>
        </w:tc>
        <w:tc>
          <w:tcPr>
            <w:tcW w:w="7230" w:type="dxa"/>
          </w:tcPr>
          <w:p w14:paraId="356C7A94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iCs/>
              </w:rPr>
              <w:t>Тема 6.6. Причастие и деепричастие как особые формы глагола.</w:t>
            </w:r>
          </w:p>
        </w:tc>
        <w:tc>
          <w:tcPr>
            <w:tcW w:w="1134" w:type="dxa"/>
          </w:tcPr>
          <w:p w14:paraId="1DA74274" w14:textId="77777777" w:rsidR="00C46863" w:rsidRPr="00C46863" w:rsidRDefault="00C46863" w:rsidP="00C46863">
            <w:r w:rsidRPr="00C46863">
              <w:t>6</w:t>
            </w:r>
          </w:p>
        </w:tc>
        <w:tc>
          <w:tcPr>
            <w:tcW w:w="850" w:type="dxa"/>
          </w:tcPr>
          <w:p w14:paraId="34AD28F1" w14:textId="77777777" w:rsidR="00C46863" w:rsidRPr="00C46863" w:rsidRDefault="00C46863" w:rsidP="00C46863">
            <w:r w:rsidRPr="00C46863">
              <w:t>6</w:t>
            </w:r>
          </w:p>
        </w:tc>
        <w:tc>
          <w:tcPr>
            <w:tcW w:w="1134" w:type="dxa"/>
          </w:tcPr>
          <w:p w14:paraId="7208865B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276" w:type="dxa"/>
          </w:tcPr>
          <w:p w14:paraId="4C1744F9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992" w:type="dxa"/>
          </w:tcPr>
          <w:p w14:paraId="33BDDE4C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843" w:type="dxa"/>
          </w:tcPr>
          <w:p w14:paraId="1605DB49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0773987E" w14:textId="77777777" w:rsidTr="001A4464">
        <w:tc>
          <w:tcPr>
            <w:tcW w:w="1134" w:type="dxa"/>
          </w:tcPr>
          <w:p w14:paraId="7731F315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sz w:val="28"/>
              </w:rPr>
              <w:t>0К 05.</w:t>
            </w:r>
          </w:p>
        </w:tc>
        <w:tc>
          <w:tcPr>
            <w:tcW w:w="7230" w:type="dxa"/>
          </w:tcPr>
          <w:p w14:paraId="52475EBE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iCs/>
              </w:rPr>
              <w:t>Тема 6.7.</w:t>
            </w:r>
            <w:r w:rsidRPr="00C46863">
              <w:rPr>
                <w:rFonts w:eastAsia="Calibri"/>
                <w:iCs/>
                <w:color w:val="0D0D0D"/>
              </w:rPr>
              <w:t xml:space="preserve"> Наречие. Грамматические признаки и степени сравнения наречий.</w:t>
            </w:r>
          </w:p>
        </w:tc>
        <w:tc>
          <w:tcPr>
            <w:tcW w:w="1134" w:type="dxa"/>
          </w:tcPr>
          <w:p w14:paraId="170A9171" w14:textId="77777777" w:rsidR="00C46863" w:rsidRPr="00C46863" w:rsidRDefault="00C46863" w:rsidP="00C46863">
            <w:r w:rsidRPr="00C46863">
              <w:t>4</w:t>
            </w:r>
          </w:p>
        </w:tc>
        <w:tc>
          <w:tcPr>
            <w:tcW w:w="850" w:type="dxa"/>
          </w:tcPr>
          <w:p w14:paraId="0B7A5D8B" w14:textId="77777777" w:rsidR="00C46863" w:rsidRPr="00C46863" w:rsidRDefault="00C46863" w:rsidP="00C46863">
            <w:r w:rsidRPr="00C46863">
              <w:t>4</w:t>
            </w:r>
          </w:p>
        </w:tc>
        <w:tc>
          <w:tcPr>
            <w:tcW w:w="1134" w:type="dxa"/>
          </w:tcPr>
          <w:p w14:paraId="70634787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276" w:type="dxa"/>
          </w:tcPr>
          <w:p w14:paraId="2BBC026D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992" w:type="dxa"/>
          </w:tcPr>
          <w:p w14:paraId="66B5D727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843" w:type="dxa"/>
          </w:tcPr>
          <w:p w14:paraId="690BDEEA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61481F47" w14:textId="77777777" w:rsidTr="001A4464">
        <w:tc>
          <w:tcPr>
            <w:tcW w:w="1134" w:type="dxa"/>
          </w:tcPr>
          <w:p w14:paraId="78ADD94F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sz w:val="28"/>
              </w:rPr>
              <w:t>0К 05.</w:t>
            </w:r>
          </w:p>
        </w:tc>
        <w:tc>
          <w:tcPr>
            <w:tcW w:w="7230" w:type="dxa"/>
          </w:tcPr>
          <w:p w14:paraId="4076AD1A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iCs/>
              </w:rPr>
              <w:t>Тема 6.8.</w:t>
            </w:r>
            <w:r w:rsidRPr="00C46863">
              <w:rPr>
                <w:bCs/>
                <w:iCs/>
              </w:rPr>
              <w:t xml:space="preserve"> Служебные части речи.</w:t>
            </w:r>
          </w:p>
        </w:tc>
        <w:tc>
          <w:tcPr>
            <w:tcW w:w="1134" w:type="dxa"/>
          </w:tcPr>
          <w:p w14:paraId="23DB8C99" w14:textId="77777777" w:rsidR="00C46863" w:rsidRPr="00C46863" w:rsidRDefault="00C46863" w:rsidP="00C46863">
            <w:r w:rsidRPr="00C46863">
              <w:t>6</w:t>
            </w:r>
          </w:p>
        </w:tc>
        <w:tc>
          <w:tcPr>
            <w:tcW w:w="850" w:type="dxa"/>
          </w:tcPr>
          <w:p w14:paraId="38AD8E5E" w14:textId="77777777" w:rsidR="00C46863" w:rsidRPr="00C46863" w:rsidRDefault="00C46863" w:rsidP="00C46863">
            <w:r w:rsidRPr="00C46863">
              <w:t>6</w:t>
            </w:r>
          </w:p>
        </w:tc>
        <w:tc>
          <w:tcPr>
            <w:tcW w:w="1134" w:type="dxa"/>
          </w:tcPr>
          <w:p w14:paraId="753B7C3E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276" w:type="dxa"/>
          </w:tcPr>
          <w:p w14:paraId="061A5D66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992" w:type="dxa"/>
          </w:tcPr>
          <w:p w14:paraId="3C7DC3BC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843" w:type="dxa"/>
          </w:tcPr>
          <w:p w14:paraId="3FCAC72F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0AC91836" w14:textId="77777777" w:rsidTr="001A4464">
        <w:tc>
          <w:tcPr>
            <w:tcW w:w="1134" w:type="dxa"/>
          </w:tcPr>
          <w:p w14:paraId="26E4D264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sz w:val="28"/>
              </w:rPr>
              <w:t>0К 09.</w:t>
            </w:r>
          </w:p>
        </w:tc>
        <w:tc>
          <w:tcPr>
            <w:tcW w:w="7230" w:type="dxa"/>
          </w:tcPr>
          <w:p w14:paraId="336819E0" w14:textId="77777777" w:rsidR="00C46863" w:rsidRPr="00C46863" w:rsidRDefault="00C46863" w:rsidP="00C46863">
            <w:pPr>
              <w:rPr>
                <w:rFonts w:eastAsia="Calibri"/>
                <w:iCs/>
                <w:lang w:bidi="ar-SA"/>
              </w:rPr>
            </w:pPr>
            <w:r w:rsidRPr="00C46863">
              <w:rPr>
                <w:iCs/>
              </w:rPr>
              <w:t xml:space="preserve">Тема 6.9. </w:t>
            </w:r>
            <w:r w:rsidRPr="00C46863">
              <w:rPr>
                <w:bCs/>
                <w:iCs/>
              </w:rPr>
              <w:t>Контрольная работа.</w:t>
            </w:r>
            <w:r w:rsidRPr="00C46863">
              <w:rPr>
                <w:rFonts w:eastAsia="Calibri"/>
                <w:iCs/>
                <w:lang w:bidi="ar-SA"/>
              </w:rPr>
              <w:t xml:space="preserve"> Самостоятельные и служебные части речи.</w:t>
            </w:r>
          </w:p>
        </w:tc>
        <w:tc>
          <w:tcPr>
            <w:tcW w:w="1134" w:type="dxa"/>
          </w:tcPr>
          <w:p w14:paraId="3BB56E28" w14:textId="77777777" w:rsidR="00C46863" w:rsidRPr="00C46863" w:rsidRDefault="00C46863" w:rsidP="00C46863">
            <w:r w:rsidRPr="00C46863">
              <w:t>2</w:t>
            </w:r>
          </w:p>
        </w:tc>
        <w:tc>
          <w:tcPr>
            <w:tcW w:w="850" w:type="dxa"/>
          </w:tcPr>
          <w:p w14:paraId="3A4FCED2" w14:textId="77777777" w:rsidR="00C46863" w:rsidRPr="00C46863" w:rsidRDefault="00C46863" w:rsidP="00C46863">
            <w:r w:rsidRPr="00C46863">
              <w:t>2</w:t>
            </w:r>
          </w:p>
        </w:tc>
        <w:tc>
          <w:tcPr>
            <w:tcW w:w="1134" w:type="dxa"/>
          </w:tcPr>
          <w:p w14:paraId="22BE2369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276" w:type="dxa"/>
          </w:tcPr>
          <w:p w14:paraId="736133CE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992" w:type="dxa"/>
          </w:tcPr>
          <w:p w14:paraId="730D5CAB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843" w:type="dxa"/>
          </w:tcPr>
          <w:p w14:paraId="62A90F9E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51A33AB3" w14:textId="77777777" w:rsidTr="001A4464">
        <w:tc>
          <w:tcPr>
            <w:tcW w:w="1134" w:type="dxa"/>
          </w:tcPr>
          <w:p w14:paraId="5FB2941A" w14:textId="77777777" w:rsidR="00C46863" w:rsidRPr="00C46863" w:rsidRDefault="00C46863" w:rsidP="00C46863">
            <w:pPr>
              <w:ind w:right="108"/>
              <w:rPr>
                <w:b/>
              </w:rPr>
            </w:pPr>
          </w:p>
        </w:tc>
        <w:tc>
          <w:tcPr>
            <w:tcW w:w="7230" w:type="dxa"/>
          </w:tcPr>
          <w:p w14:paraId="60E88408" w14:textId="77777777" w:rsidR="00C46863" w:rsidRPr="00C46863" w:rsidRDefault="00C46863" w:rsidP="00C46863">
            <w:pPr>
              <w:ind w:right="108"/>
            </w:pPr>
            <w:r w:rsidRPr="00C46863">
              <w:rPr>
                <w:b/>
              </w:rPr>
              <w:t xml:space="preserve">Раздел 7. </w:t>
            </w:r>
            <w:r w:rsidRPr="00C46863">
              <w:rPr>
                <w:b/>
                <w:color w:val="0D0D0D"/>
              </w:rPr>
              <w:t>Синтаксис и пунктуация</w:t>
            </w:r>
          </w:p>
        </w:tc>
        <w:tc>
          <w:tcPr>
            <w:tcW w:w="1134" w:type="dxa"/>
          </w:tcPr>
          <w:p w14:paraId="531E17E6" w14:textId="77777777" w:rsidR="00C46863" w:rsidRPr="00C46863" w:rsidRDefault="00C46863" w:rsidP="00C46863">
            <w:pPr>
              <w:rPr>
                <w:b/>
              </w:rPr>
            </w:pPr>
            <w:r w:rsidRPr="00C46863">
              <w:rPr>
                <w:b/>
              </w:rPr>
              <w:t>40</w:t>
            </w:r>
          </w:p>
        </w:tc>
        <w:tc>
          <w:tcPr>
            <w:tcW w:w="850" w:type="dxa"/>
          </w:tcPr>
          <w:p w14:paraId="4487A919" w14:textId="77777777" w:rsidR="00C46863" w:rsidRPr="00C46863" w:rsidRDefault="00C46863" w:rsidP="00C46863">
            <w:pPr>
              <w:rPr>
                <w:b/>
              </w:rPr>
            </w:pPr>
            <w:r w:rsidRPr="00C46863">
              <w:rPr>
                <w:b/>
              </w:rPr>
              <w:t>40</w:t>
            </w:r>
          </w:p>
        </w:tc>
        <w:tc>
          <w:tcPr>
            <w:tcW w:w="1134" w:type="dxa"/>
          </w:tcPr>
          <w:p w14:paraId="236EF60E" w14:textId="77777777" w:rsidR="00C46863" w:rsidRPr="00C46863" w:rsidRDefault="00C46863" w:rsidP="00C46863">
            <w:pPr>
              <w:rPr>
                <w:b/>
              </w:rPr>
            </w:pPr>
            <w:r w:rsidRPr="00C46863">
              <w:t>-</w:t>
            </w:r>
          </w:p>
        </w:tc>
        <w:tc>
          <w:tcPr>
            <w:tcW w:w="1276" w:type="dxa"/>
          </w:tcPr>
          <w:p w14:paraId="72E245FC" w14:textId="77777777" w:rsidR="00C46863" w:rsidRPr="00C46863" w:rsidRDefault="00C46863" w:rsidP="00C46863">
            <w:pPr>
              <w:rPr>
                <w:b/>
              </w:rPr>
            </w:pPr>
            <w:r w:rsidRPr="00C46863">
              <w:t>-</w:t>
            </w:r>
          </w:p>
        </w:tc>
        <w:tc>
          <w:tcPr>
            <w:tcW w:w="992" w:type="dxa"/>
          </w:tcPr>
          <w:p w14:paraId="6DA3B8A6" w14:textId="77777777" w:rsidR="00C46863" w:rsidRPr="00C46863" w:rsidRDefault="00C46863" w:rsidP="00C46863">
            <w:pPr>
              <w:rPr>
                <w:b/>
              </w:rPr>
            </w:pPr>
            <w:r w:rsidRPr="00C46863">
              <w:t>-</w:t>
            </w:r>
          </w:p>
        </w:tc>
        <w:tc>
          <w:tcPr>
            <w:tcW w:w="1843" w:type="dxa"/>
          </w:tcPr>
          <w:p w14:paraId="3CEFABEB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478781C1" w14:textId="77777777" w:rsidTr="001A4464">
        <w:tc>
          <w:tcPr>
            <w:tcW w:w="1134" w:type="dxa"/>
          </w:tcPr>
          <w:p w14:paraId="7E0FC72E" w14:textId="77777777" w:rsidR="00C46863" w:rsidRPr="00C46863" w:rsidRDefault="00C46863" w:rsidP="00C46863">
            <w:pPr>
              <w:rPr>
                <w:iCs/>
                <w:spacing w:val="-6"/>
              </w:rPr>
            </w:pPr>
            <w:r w:rsidRPr="00C46863">
              <w:rPr>
                <w:sz w:val="28"/>
              </w:rPr>
              <w:t>ОК 09.</w:t>
            </w:r>
          </w:p>
        </w:tc>
        <w:tc>
          <w:tcPr>
            <w:tcW w:w="7230" w:type="dxa"/>
          </w:tcPr>
          <w:p w14:paraId="3E592DF7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iCs/>
                <w:spacing w:val="-6"/>
              </w:rPr>
              <w:t xml:space="preserve">Тема </w:t>
            </w:r>
            <w:r w:rsidRPr="00C46863">
              <w:rPr>
                <w:iCs/>
                <w:spacing w:val="-7"/>
              </w:rPr>
              <w:t xml:space="preserve">7.1. </w:t>
            </w:r>
            <w:r w:rsidRPr="00C46863">
              <w:rPr>
                <w:iCs/>
                <w:color w:val="0D0D0D"/>
              </w:rPr>
              <w:t>Словосочетание.</w:t>
            </w:r>
          </w:p>
        </w:tc>
        <w:tc>
          <w:tcPr>
            <w:tcW w:w="1134" w:type="dxa"/>
          </w:tcPr>
          <w:p w14:paraId="7E45391D" w14:textId="77777777" w:rsidR="00C46863" w:rsidRPr="00C46863" w:rsidRDefault="00C46863" w:rsidP="00C46863">
            <w:r w:rsidRPr="00C46863">
              <w:t>4</w:t>
            </w:r>
          </w:p>
        </w:tc>
        <w:tc>
          <w:tcPr>
            <w:tcW w:w="850" w:type="dxa"/>
          </w:tcPr>
          <w:p w14:paraId="40AD0C50" w14:textId="77777777" w:rsidR="00C46863" w:rsidRPr="00C46863" w:rsidRDefault="00C46863" w:rsidP="00C46863">
            <w:r w:rsidRPr="00C46863">
              <w:t>4</w:t>
            </w:r>
          </w:p>
        </w:tc>
        <w:tc>
          <w:tcPr>
            <w:tcW w:w="1134" w:type="dxa"/>
          </w:tcPr>
          <w:p w14:paraId="49BE3FCA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276" w:type="dxa"/>
          </w:tcPr>
          <w:p w14:paraId="22A20359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992" w:type="dxa"/>
          </w:tcPr>
          <w:p w14:paraId="3C673471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843" w:type="dxa"/>
          </w:tcPr>
          <w:p w14:paraId="5E5394FC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4E89070F" w14:textId="77777777" w:rsidTr="001A4464">
        <w:tc>
          <w:tcPr>
            <w:tcW w:w="1134" w:type="dxa"/>
          </w:tcPr>
          <w:p w14:paraId="3489ACC5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sz w:val="28"/>
              </w:rPr>
              <w:t>0К 05.</w:t>
            </w:r>
          </w:p>
        </w:tc>
        <w:tc>
          <w:tcPr>
            <w:tcW w:w="7230" w:type="dxa"/>
          </w:tcPr>
          <w:p w14:paraId="20B5CB5F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iCs/>
              </w:rPr>
              <w:t xml:space="preserve">Тема 7.2. </w:t>
            </w:r>
            <w:r w:rsidRPr="00C46863">
              <w:rPr>
                <w:iCs/>
                <w:color w:val="0D0D0D"/>
              </w:rPr>
              <w:t xml:space="preserve">Простое предложение. </w:t>
            </w:r>
          </w:p>
        </w:tc>
        <w:tc>
          <w:tcPr>
            <w:tcW w:w="1134" w:type="dxa"/>
          </w:tcPr>
          <w:p w14:paraId="7947D220" w14:textId="77777777" w:rsidR="00C46863" w:rsidRPr="00C46863" w:rsidRDefault="00C46863" w:rsidP="00C46863">
            <w:r w:rsidRPr="00C46863">
              <w:t>26</w:t>
            </w:r>
          </w:p>
        </w:tc>
        <w:tc>
          <w:tcPr>
            <w:tcW w:w="850" w:type="dxa"/>
          </w:tcPr>
          <w:p w14:paraId="535514ED" w14:textId="77777777" w:rsidR="00C46863" w:rsidRPr="00C46863" w:rsidRDefault="00C46863" w:rsidP="00C46863">
            <w:r w:rsidRPr="00C46863">
              <w:t>26</w:t>
            </w:r>
          </w:p>
        </w:tc>
        <w:tc>
          <w:tcPr>
            <w:tcW w:w="1134" w:type="dxa"/>
          </w:tcPr>
          <w:p w14:paraId="0210B952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276" w:type="dxa"/>
          </w:tcPr>
          <w:p w14:paraId="56A21D82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992" w:type="dxa"/>
          </w:tcPr>
          <w:p w14:paraId="2452F034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843" w:type="dxa"/>
          </w:tcPr>
          <w:p w14:paraId="1CD5BB8E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3F29F6FF" w14:textId="77777777" w:rsidTr="001A4464">
        <w:tc>
          <w:tcPr>
            <w:tcW w:w="1134" w:type="dxa"/>
          </w:tcPr>
          <w:p w14:paraId="79E0A76F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sz w:val="28"/>
              </w:rPr>
              <w:t>0К 05.</w:t>
            </w:r>
          </w:p>
        </w:tc>
        <w:tc>
          <w:tcPr>
            <w:tcW w:w="7230" w:type="dxa"/>
          </w:tcPr>
          <w:p w14:paraId="3A843720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iCs/>
              </w:rPr>
              <w:t>Тема 7.3. Контрольная работа.</w:t>
            </w:r>
          </w:p>
        </w:tc>
        <w:tc>
          <w:tcPr>
            <w:tcW w:w="1134" w:type="dxa"/>
          </w:tcPr>
          <w:p w14:paraId="7D438C61" w14:textId="77777777" w:rsidR="00C46863" w:rsidRPr="00C46863" w:rsidRDefault="00C46863" w:rsidP="00C46863">
            <w:r w:rsidRPr="00C46863">
              <w:t>2</w:t>
            </w:r>
          </w:p>
        </w:tc>
        <w:tc>
          <w:tcPr>
            <w:tcW w:w="850" w:type="dxa"/>
          </w:tcPr>
          <w:p w14:paraId="236D6990" w14:textId="77777777" w:rsidR="00C46863" w:rsidRPr="00C46863" w:rsidRDefault="00C46863" w:rsidP="00C46863">
            <w:r w:rsidRPr="00C46863">
              <w:t>2</w:t>
            </w:r>
          </w:p>
        </w:tc>
        <w:tc>
          <w:tcPr>
            <w:tcW w:w="1134" w:type="dxa"/>
          </w:tcPr>
          <w:p w14:paraId="37778AC3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276" w:type="dxa"/>
          </w:tcPr>
          <w:p w14:paraId="00131F54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992" w:type="dxa"/>
          </w:tcPr>
          <w:p w14:paraId="78A58DBD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843" w:type="dxa"/>
          </w:tcPr>
          <w:p w14:paraId="023B7CA8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78ACEC31" w14:textId="77777777" w:rsidTr="001A4464">
        <w:tc>
          <w:tcPr>
            <w:tcW w:w="1134" w:type="dxa"/>
          </w:tcPr>
          <w:p w14:paraId="47F576CC" w14:textId="77777777" w:rsidR="00C46863" w:rsidRPr="00C46863" w:rsidRDefault="00C46863" w:rsidP="00C46863">
            <w:pPr>
              <w:rPr>
                <w:iCs/>
              </w:rPr>
            </w:pPr>
          </w:p>
        </w:tc>
        <w:tc>
          <w:tcPr>
            <w:tcW w:w="7230" w:type="dxa"/>
          </w:tcPr>
          <w:p w14:paraId="2EDB38A4" w14:textId="77777777" w:rsidR="00C46863" w:rsidRPr="00C46863" w:rsidRDefault="00C46863" w:rsidP="00C46863">
            <w:pPr>
              <w:rPr>
                <w:iCs/>
              </w:rPr>
            </w:pPr>
            <w:r w:rsidRPr="00C46863">
              <w:rPr>
                <w:iCs/>
              </w:rPr>
              <w:t>Тема 7.4.</w:t>
            </w:r>
            <w:r w:rsidRPr="00C46863">
              <w:rPr>
                <w:rFonts w:eastAsia="Calibri"/>
                <w:iCs/>
                <w:color w:val="0D0D0D"/>
              </w:rPr>
              <w:t xml:space="preserve"> </w:t>
            </w:r>
            <w:r w:rsidRPr="00C46863">
              <w:rPr>
                <w:iCs/>
                <w:lang w:eastAsia="en-US"/>
              </w:rPr>
              <w:t>Синтаксис сложного предложения.</w:t>
            </w:r>
          </w:p>
        </w:tc>
        <w:tc>
          <w:tcPr>
            <w:tcW w:w="1134" w:type="dxa"/>
          </w:tcPr>
          <w:p w14:paraId="2B18BED3" w14:textId="77777777" w:rsidR="00C46863" w:rsidRPr="00C46863" w:rsidRDefault="00C46863" w:rsidP="00C46863">
            <w:r w:rsidRPr="00C46863">
              <w:t>8</w:t>
            </w:r>
          </w:p>
        </w:tc>
        <w:tc>
          <w:tcPr>
            <w:tcW w:w="850" w:type="dxa"/>
          </w:tcPr>
          <w:p w14:paraId="6F5D76EC" w14:textId="77777777" w:rsidR="00C46863" w:rsidRPr="00C46863" w:rsidRDefault="00C46863" w:rsidP="00C46863">
            <w:r w:rsidRPr="00C46863">
              <w:t>8</w:t>
            </w:r>
          </w:p>
        </w:tc>
        <w:tc>
          <w:tcPr>
            <w:tcW w:w="1134" w:type="dxa"/>
          </w:tcPr>
          <w:p w14:paraId="6FA82681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276" w:type="dxa"/>
          </w:tcPr>
          <w:p w14:paraId="20DA1CEC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992" w:type="dxa"/>
          </w:tcPr>
          <w:p w14:paraId="6A945F86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843" w:type="dxa"/>
          </w:tcPr>
          <w:p w14:paraId="5921970E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027D2921" w14:textId="77777777" w:rsidTr="001A4464">
        <w:tc>
          <w:tcPr>
            <w:tcW w:w="1134" w:type="dxa"/>
          </w:tcPr>
          <w:p w14:paraId="1CEE1A86" w14:textId="77777777" w:rsidR="00C46863" w:rsidRPr="00C46863" w:rsidRDefault="00C46863" w:rsidP="00C46863">
            <w:pPr>
              <w:rPr>
                <w:b/>
              </w:rPr>
            </w:pPr>
          </w:p>
        </w:tc>
        <w:tc>
          <w:tcPr>
            <w:tcW w:w="7230" w:type="dxa"/>
          </w:tcPr>
          <w:p w14:paraId="757C50EE" w14:textId="77777777" w:rsidR="00C46863" w:rsidRPr="00C46863" w:rsidRDefault="00C46863" w:rsidP="00C46863">
            <w:r w:rsidRPr="00C46863">
              <w:rPr>
                <w:b/>
              </w:rPr>
              <w:t>Раздел 8. Особенности профессиональной коммуникации.</w:t>
            </w:r>
          </w:p>
        </w:tc>
        <w:tc>
          <w:tcPr>
            <w:tcW w:w="1134" w:type="dxa"/>
          </w:tcPr>
          <w:p w14:paraId="3D39BAE3" w14:textId="77777777" w:rsidR="00C46863" w:rsidRPr="00C46863" w:rsidRDefault="00C46863" w:rsidP="00C46863">
            <w:pPr>
              <w:rPr>
                <w:b/>
              </w:rPr>
            </w:pPr>
            <w:r w:rsidRPr="00C46863">
              <w:rPr>
                <w:b/>
              </w:rPr>
              <w:t>12</w:t>
            </w:r>
          </w:p>
        </w:tc>
        <w:tc>
          <w:tcPr>
            <w:tcW w:w="850" w:type="dxa"/>
          </w:tcPr>
          <w:p w14:paraId="6AC37D30" w14:textId="77777777" w:rsidR="00C46863" w:rsidRPr="00C46863" w:rsidRDefault="00C46863" w:rsidP="00C46863">
            <w:pPr>
              <w:rPr>
                <w:b/>
              </w:rPr>
            </w:pPr>
            <w:r w:rsidRPr="00C46863">
              <w:rPr>
                <w:b/>
              </w:rPr>
              <w:t>12</w:t>
            </w:r>
          </w:p>
        </w:tc>
        <w:tc>
          <w:tcPr>
            <w:tcW w:w="1134" w:type="dxa"/>
          </w:tcPr>
          <w:p w14:paraId="68A69BC3" w14:textId="77777777" w:rsidR="00C46863" w:rsidRPr="00C46863" w:rsidRDefault="00C46863" w:rsidP="00C46863">
            <w:pPr>
              <w:rPr>
                <w:b/>
              </w:rPr>
            </w:pPr>
            <w:r w:rsidRPr="00C46863">
              <w:t>-</w:t>
            </w:r>
          </w:p>
        </w:tc>
        <w:tc>
          <w:tcPr>
            <w:tcW w:w="1276" w:type="dxa"/>
          </w:tcPr>
          <w:p w14:paraId="5AB2754F" w14:textId="77777777" w:rsidR="00C46863" w:rsidRPr="00C46863" w:rsidRDefault="00C46863" w:rsidP="00C46863">
            <w:pPr>
              <w:rPr>
                <w:b/>
              </w:rPr>
            </w:pPr>
            <w:r w:rsidRPr="00C46863">
              <w:t>-</w:t>
            </w:r>
          </w:p>
        </w:tc>
        <w:tc>
          <w:tcPr>
            <w:tcW w:w="992" w:type="dxa"/>
          </w:tcPr>
          <w:p w14:paraId="0B4B4001" w14:textId="77777777" w:rsidR="00C46863" w:rsidRPr="00C46863" w:rsidRDefault="00C46863" w:rsidP="00C46863">
            <w:pPr>
              <w:rPr>
                <w:b/>
              </w:rPr>
            </w:pPr>
            <w:r w:rsidRPr="00C46863">
              <w:t>-</w:t>
            </w:r>
          </w:p>
        </w:tc>
        <w:tc>
          <w:tcPr>
            <w:tcW w:w="1843" w:type="dxa"/>
          </w:tcPr>
          <w:p w14:paraId="60E313D8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1E9B1DC3" w14:textId="77777777" w:rsidTr="001A4464">
        <w:tc>
          <w:tcPr>
            <w:tcW w:w="1134" w:type="dxa"/>
          </w:tcPr>
          <w:p w14:paraId="169F7A6F" w14:textId="77777777" w:rsidR="00C46863" w:rsidRPr="00C46863" w:rsidRDefault="00C46863" w:rsidP="00C46863">
            <w:pPr>
              <w:tabs>
                <w:tab w:val="left" w:pos="2595"/>
              </w:tabs>
              <w:rPr>
                <w:iCs/>
              </w:rPr>
            </w:pPr>
            <w:r w:rsidRPr="00C46863">
              <w:rPr>
                <w:sz w:val="28"/>
              </w:rPr>
              <w:t>ОК 09.</w:t>
            </w:r>
          </w:p>
        </w:tc>
        <w:tc>
          <w:tcPr>
            <w:tcW w:w="7230" w:type="dxa"/>
          </w:tcPr>
          <w:p w14:paraId="7F28A494" w14:textId="77777777" w:rsidR="00C46863" w:rsidRPr="00C46863" w:rsidRDefault="00C46863" w:rsidP="00C46863">
            <w:pPr>
              <w:tabs>
                <w:tab w:val="left" w:pos="2595"/>
              </w:tabs>
              <w:rPr>
                <w:iCs/>
              </w:rPr>
            </w:pPr>
            <w:r w:rsidRPr="00C46863">
              <w:rPr>
                <w:iCs/>
              </w:rPr>
              <w:t>Тема 8.1.</w:t>
            </w:r>
            <w:r w:rsidRPr="00C46863">
              <w:rPr>
                <w:b/>
                <w:iCs/>
              </w:rPr>
              <w:t xml:space="preserve"> </w:t>
            </w:r>
            <w:r w:rsidRPr="00C46863">
              <w:rPr>
                <w:iCs/>
              </w:rPr>
              <w:t xml:space="preserve">Язык как средство профессиональной, социальной и межкультурной коммуникации. </w:t>
            </w:r>
          </w:p>
        </w:tc>
        <w:tc>
          <w:tcPr>
            <w:tcW w:w="1134" w:type="dxa"/>
          </w:tcPr>
          <w:p w14:paraId="553EB1B5" w14:textId="77777777" w:rsidR="00C46863" w:rsidRPr="00C46863" w:rsidRDefault="00C46863" w:rsidP="00C46863">
            <w:r w:rsidRPr="00C46863">
              <w:t>4</w:t>
            </w:r>
          </w:p>
        </w:tc>
        <w:tc>
          <w:tcPr>
            <w:tcW w:w="850" w:type="dxa"/>
          </w:tcPr>
          <w:p w14:paraId="613454FA" w14:textId="77777777" w:rsidR="00C46863" w:rsidRPr="00C46863" w:rsidRDefault="00C46863" w:rsidP="00C46863">
            <w:r w:rsidRPr="00C46863">
              <w:t>4</w:t>
            </w:r>
          </w:p>
        </w:tc>
        <w:tc>
          <w:tcPr>
            <w:tcW w:w="1134" w:type="dxa"/>
          </w:tcPr>
          <w:p w14:paraId="2FACEE10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276" w:type="dxa"/>
          </w:tcPr>
          <w:p w14:paraId="18359D3A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992" w:type="dxa"/>
          </w:tcPr>
          <w:p w14:paraId="5BDD8380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843" w:type="dxa"/>
          </w:tcPr>
          <w:p w14:paraId="5C0A9FA3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1BB67E6B" w14:textId="77777777" w:rsidTr="001A4464">
        <w:tc>
          <w:tcPr>
            <w:tcW w:w="1134" w:type="dxa"/>
          </w:tcPr>
          <w:p w14:paraId="3FD18ABF" w14:textId="77777777" w:rsidR="00C46863" w:rsidRPr="00C46863" w:rsidRDefault="00C46863" w:rsidP="00C46863">
            <w:pPr>
              <w:tabs>
                <w:tab w:val="left" w:pos="2595"/>
              </w:tabs>
              <w:rPr>
                <w:iCs/>
              </w:rPr>
            </w:pPr>
            <w:r w:rsidRPr="00C46863">
              <w:rPr>
                <w:sz w:val="28"/>
              </w:rPr>
              <w:t>0К 05</w:t>
            </w:r>
          </w:p>
        </w:tc>
        <w:tc>
          <w:tcPr>
            <w:tcW w:w="7230" w:type="dxa"/>
          </w:tcPr>
          <w:p w14:paraId="64C4911C" w14:textId="77777777" w:rsidR="00C46863" w:rsidRPr="00C46863" w:rsidRDefault="00C46863" w:rsidP="00C46863">
            <w:pPr>
              <w:tabs>
                <w:tab w:val="left" w:pos="2595"/>
              </w:tabs>
              <w:rPr>
                <w:iCs/>
              </w:rPr>
            </w:pPr>
            <w:r w:rsidRPr="00C46863">
              <w:rPr>
                <w:iCs/>
              </w:rPr>
              <w:t>Тема 8.2. Система функциональных разновидностей современного русского языка.</w:t>
            </w:r>
          </w:p>
        </w:tc>
        <w:tc>
          <w:tcPr>
            <w:tcW w:w="1134" w:type="dxa"/>
          </w:tcPr>
          <w:p w14:paraId="63FFC333" w14:textId="77777777" w:rsidR="00C46863" w:rsidRPr="00C46863" w:rsidRDefault="00C46863" w:rsidP="00C46863">
            <w:r w:rsidRPr="00C46863">
              <w:t>7</w:t>
            </w:r>
          </w:p>
        </w:tc>
        <w:tc>
          <w:tcPr>
            <w:tcW w:w="850" w:type="dxa"/>
          </w:tcPr>
          <w:p w14:paraId="65F0682C" w14:textId="77777777" w:rsidR="00C46863" w:rsidRPr="00C46863" w:rsidRDefault="00C46863" w:rsidP="00C46863">
            <w:r w:rsidRPr="00C46863">
              <w:t>7</w:t>
            </w:r>
          </w:p>
        </w:tc>
        <w:tc>
          <w:tcPr>
            <w:tcW w:w="1134" w:type="dxa"/>
          </w:tcPr>
          <w:p w14:paraId="52D9485C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276" w:type="dxa"/>
          </w:tcPr>
          <w:p w14:paraId="74B9CC3B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992" w:type="dxa"/>
          </w:tcPr>
          <w:p w14:paraId="16DCF955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843" w:type="dxa"/>
          </w:tcPr>
          <w:p w14:paraId="3655FC22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76957006" w14:textId="77777777" w:rsidTr="001A4464">
        <w:tc>
          <w:tcPr>
            <w:tcW w:w="1134" w:type="dxa"/>
          </w:tcPr>
          <w:p w14:paraId="431C8F16" w14:textId="77777777" w:rsidR="00C46863" w:rsidRPr="00C46863" w:rsidRDefault="00C46863" w:rsidP="00C46863">
            <w:pPr>
              <w:tabs>
                <w:tab w:val="left" w:pos="2595"/>
              </w:tabs>
            </w:pPr>
            <w:r w:rsidRPr="00C46863">
              <w:rPr>
                <w:sz w:val="28"/>
              </w:rPr>
              <w:t>0К 05.</w:t>
            </w:r>
          </w:p>
        </w:tc>
        <w:tc>
          <w:tcPr>
            <w:tcW w:w="7230" w:type="dxa"/>
          </w:tcPr>
          <w:p w14:paraId="39AA0C05" w14:textId="77777777" w:rsidR="00C46863" w:rsidRPr="00C46863" w:rsidRDefault="00C46863" w:rsidP="00C46863">
            <w:pPr>
              <w:tabs>
                <w:tab w:val="left" w:pos="2595"/>
              </w:tabs>
            </w:pPr>
            <w:r w:rsidRPr="00C46863">
              <w:t>Тема 8.3. Контрольная работа.</w:t>
            </w:r>
          </w:p>
        </w:tc>
        <w:tc>
          <w:tcPr>
            <w:tcW w:w="1134" w:type="dxa"/>
          </w:tcPr>
          <w:p w14:paraId="4B9BEB2A" w14:textId="77777777" w:rsidR="00C46863" w:rsidRPr="00C46863" w:rsidRDefault="00C46863" w:rsidP="00C46863">
            <w:r w:rsidRPr="00C46863">
              <w:t>1</w:t>
            </w:r>
          </w:p>
        </w:tc>
        <w:tc>
          <w:tcPr>
            <w:tcW w:w="850" w:type="dxa"/>
          </w:tcPr>
          <w:p w14:paraId="379991CF" w14:textId="77777777" w:rsidR="00C46863" w:rsidRPr="00C46863" w:rsidRDefault="00C46863" w:rsidP="00C46863">
            <w:r w:rsidRPr="00C46863">
              <w:t>1</w:t>
            </w:r>
          </w:p>
        </w:tc>
        <w:tc>
          <w:tcPr>
            <w:tcW w:w="1134" w:type="dxa"/>
          </w:tcPr>
          <w:p w14:paraId="197B8D17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276" w:type="dxa"/>
          </w:tcPr>
          <w:p w14:paraId="33E06B7F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992" w:type="dxa"/>
          </w:tcPr>
          <w:p w14:paraId="4388AD32" w14:textId="77777777" w:rsidR="00C46863" w:rsidRPr="00C46863" w:rsidRDefault="00C46863" w:rsidP="00C46863">
            <w:r w:rsidRPr="00C46863">
              <w:t>-</w:t>
            </w:r>
          </w:p>
        </w:tc>
        <w:tc>
          <w:tcPr>
            <w:tcW w:w="1843" w:type="dxa"/>
          </w:tcPr>
          <w:p w14:paraId="6D692AA2" w14:textId="77777777" w:rsidR="00C46863" w:rsidRPr="00C46863" w:rsidRDefault="00C46863" w:rsidP="00C46863">
            <w:r w:rsidRPr="00C46863">
              <w:t>-</w:t>
            </w:r>
          </w:p>
        </w:tc>
      </w:tr>
      <w:tr w:rsidR="001A4464" w:rsidRPr="00C46863" w14:paraId="45445C72" w14:textId="77777777" w:rsidTr="001A4464">
        <w:trPr>
          <w:trHeight w:val="73"/>
        </w:trPr>
        <w:tc>
          <w:tcPr>
            <w:tcW w:w="1134" w:type="dxa"/>
          </w:tcPr>
          <w:p w14:paraId="5DF79B07" w14:textId="77777777" w:rsidR="00C46863" w:rsidRPr="00C46863" w:rsidRDefault="00C46863" w:rsidP="00C46863">
            <w:pPr>
              <w:tabs>
                <w:tab w:val="left" w:pos="2595"/>
              </w:tabs>
            </w:pPr>
          </w:p>
        </w:tc>
        <w:tc>
          <w:tcPr>
            <w:tcW w:w="7230" w:type="dxa"/>
          </w:tcPr>
          <w:p w14:paraId="7F033754" w14:textId="77777777" w:rsidR="00C46863" w:rsidRPr="00C46863" w:rsidRDefault="00C46863" w:rsidP="00C46863">
            <w:pPr>
              <w:tabs>
                <w:tab w:val="left" w:pos="2595"/>
              </w:tabs>
            </w:pPr>
            <w:r w:rsidRPr="00C46863">
              <w:t>Промежуточная аттестация:</w:t>
            </w:r>
            <w:r w:rsidRPr="00C46863">
              <w:rPr>
                <w:b/>
                <w:bCs/>
              </w:rPr>
              <w:t xml:space="preserve"> экзамен.</w:t>
            </w:r>
          </w:p>
        </w:tc>
        <w:tc>
          <w:tcPr>
            <w:tcW w:w="1134" w:type="dxa"/>
          </w:tcPr>
          <w:p w14:paraId="396E7EE9" w14:textId="77777777" w:rsidR="00C46863" w:rsidRPr="00C46863" w:rsidRDefault="00C46863" w:rsidP="00C46863"/>
        </w:tc>
        <w:tc>
          <w:tcPr>
            <w:tcW w:w="850" w:type="dxa"/>
          </w:tcPr>
          <w:p w14:paraId="5F0791FA" w14:textId="77777777" w:rsidR="00C46863" w:rsidRPr="00C46863" w:rsidRDefault="00C46863" w:rsidP="00C46863"/>
        </w:tc>
        <w:tc>
          <w:tcPr>
            <w:tcW w:w="1134" w:type="dxa"/>
          </w:tcPr>
          <w:p w14:paraId="4077FBC9" w14:textId="77777777" w:rsidR="00C46863" w:rsidRPr="00C46863" w:rsidRDefault="00C46863" w:rsidP="00C46863"/>
        </w:tc>
        <w:tc>
          <w:tcPr>
            <w:tcW w:w="1276" w:type="dxa"/>
          </w:tcPr>
          <w:p w14:paraId="5603314C" w14:textId="77777777" w:rsidR="00C46863" w:rsidRPr="00C46863" w:rsidRDefault="00C46863" w:rsidP="00C46863"/>
        </w:tc>
        <w:tc>
          <w:tcPr>
            <w:tcW w:w="992" w:type="dxa"/>
          </w:tcPr>
          <w:p w14:paraId="5387244C" w14:textId="77777777" w:rsidR="00C46863" w:rsidRPr="00C46863" w:rsidRDefault="00C46863" w:rsidP="00C46863"/>
        </w:tc>
        <w:tc>
          <w:tcPr>
            <w:tcW w:w="1843" w:type="dxa"/>
          </w:tcPr>
          <w:p w14:paraId="028862D6" w14:textId="77777777" w:rsidR="00C46863" w:rsidRPr="00C46863" w:rsidRDefault="00C46863" w:rsidP="00C46863"/>
        </w:tc>
      </w:tr>
      <w:tr w:rsidR="001A4464" w:rsidRPr="00C46863" w14:paraId="6779E4D2" w14:textId="77777777" w:rsidTr="001A4464">
        <w:tc>
          <w:tcPr>
            <w:tcW w:w="1134" w:type="dxa"/>
          </w:tcPr>
          <w:p w14:paraId="6A9B5DCD" w14:textId="77777777" w:rsidR="00C46863" w:rsidRPr="00C46863" w:rsidRDefault="00C46863" w:rsidP="00C46863">
            <w:pPr>
              <w:tabs>
                <w:tab w:val="left" w:pos="2595"/>
              </w:tabs>
            </w:pPr>
          </w:p>
        </w:tc>
        <w:tc>
          <w:tcPr>
            <w:tcW w:w="7230" w:type="dxa"/>
          </w:tcPr>
          <w:p w14:paraId="656A70E4" w14:textId="77777777" w:rsidR="00C46863" w:rsidRPr="00C46863" w:rsidRDefault="00C46863" w:rsidP="00C46863">
            <w:pPr>
              <w:tabs>
                <w:tab w:val="left" w:pos="2595"/>
              </w:tabs>
            </w:pPr>
            <w:r w:rsidRPr="00C46863">
              <w:t>Всего часов</w:t>
            </w:r>
          </w:p>
        </w:tc>
        <w:tc>
          <w:tcPr>
            <w:tcW w:w="1134" w:type="dxa"/>
          </w:tcPr>
          <w:p w14:paraId="3F79B87D" w14:textId="77777777" w:rsidR="00C46863" w:rsidRPr="00C46863" w:rsidRDefault="00C46863" w:rsidP="00C46863">
            <w:pPr>
              <w:rPr>
                <w:b/>
                <w:bCs/>
              </w:rPr>
            </w:pPr>
            <w:r w:rsidRPr="00C46863">
              <w:rPr>
                <w:b/>
                <w:bCs/>
              </w:rPr>
              <w:t>124</w:t>
            </w:r>
          </w:p>
        </w:tc>
        <w:tc>
          <w:tcPr>
            <w:tcW w:w="850" w:type="dxa"/>
          </w:tcPr>
          <w:p w14:paraId="3BA76F33" w14:textId="77777777" w:rsidR="00C46863" w:rsidRPr="00C46863" w:rsidRDefault="00C46863" w:rsidP="00C46863">
            <w:pPr>
              <w:rPr>
                <w:b/>
                <w:bCs/>
              </w:rPr>
            </w:pPr>
            <w:r w:rsidRPr="00C46863">
              <w:rPr>
                <w:b/>
                <w:bCs/>
              </w:rPr>
              <w:t>124</w:t>
            </w:r>
          </w:p>
        </w:tc>
        <w:tc>
          <w:tcPr>
            <w:tcW w:w="1134" w:type="dxa"/>
          </w:tcPr>
          <w:p w14:paraId="2161BE90" w14:textId="77777777" w:rsidR="00C46863" w:rsidRPr="00C46863" w:rsidRDefault="00C46863" w:rsidP="00C46863"/>
        </w:tc>
        <w:tc>
          <w:tcPr>
            <w:tcW w:w="1276" w:type="dxa"/>
          </w:tcPr>
          <w:p w14:paraId="3DD85548" w14:textId="77777777" w:rsidR="00C46863" w:rsidRPr="00C46863" w:rsidRDefault="00C46863" w:rsidP="00C46863"/>
        </w:tc>
        <w:tc>
          <w:tcPr>
            <w:tcW w:w="992" w:type="dxa"/>
          </w:tcPr>
          <w:p w14:paraId="2F4C8320" w14:textId="77777777" w:rsidR="00C46863" w:rsidRPr="00C46863" w:rsidRDefault="00C46863" w:rsidP="00C46863"/>
        </w:tc>
        <w:tc>
          <w:tcPr>
            <w:tcW w:w="1843" w:type="dxa"/>
          </w:tcPr>
          <w:p w14:paraId="254F1F8B" w14:textId="77777777" w:rsidR="00C46863" w:rsidRPr="00C46863" w:rsidRDefault="00C46863" w:rsidP="00C46863"/>
        </w:tc>
      </w:tr>
    </w:tbl>
    <w:p w14:paraId="4A4C3783" w14:textId="77777777" w:rsidR="00C46863" w:rsidRDefault="00C46863" w:rsidP="00C46863">
      <w:pPr>
        <w:spacing w:line="276" w:lineRule="auto"/>
        <w:jc w:val="both"/>
        <w:rPr>
          <w:sz w:val="28"/>
        </w:rPr>
      </w:pPr>
    </w:p>
    <w:p w14:paraId="49EC4FE3" w14:textId="77777777" w:rsidR="001A4464" w:rsidRDefault="001A4464" w:rsidP="00C46863">
      <w:pPr>
        <w:spacing w:line="276" w:lineRule="auto"/>
        <w:jc w:val="both"/>
        <w:rPr>
          <w:sz w:val="28"/>
        </w:rPr>
      </w:pPr>
    </w:p>
    <w:p w14:paraId="63A23B7A" w14:textId="77777777" w:rsidR="001A4464" w:rsidRDefault="001A4464" w:rsidP="00C46863">
      <w:pPr>
        <w:spacing w:line="276" w:lineRule="auto"/>
        <w:jc w:val="both"/>
        <w:rPr>
          <w:sz w:val="28"/>
        </w:rPr>
      </w:pPr>
    </w:p>
    <w:p w14:paraId="1DC750BE" w14:textId="77777777" w:rsidR="001A4464" w:rsidRDefault="001A4464" w:rsidP="00C46863">
      <w:pPr>
        <w:spacing w:line="276" w:lineRule="auto"/>
        <w:jc w:val="both"/>
        <w:rPr>
          <w:sz w:val="28"/>
        </w:rPr>
      </w:pPr>
    </w:p>
    <w:p w14:paraId="519A3916" w14:textId="77777777" w:rsidR="001A4464" w:rsidRDefault="001A4464" w:rsidP="00C46863">
      <w:pPr>
        <w:spacing w:line="276" w:lineRule="auto"/>
        <w:jc w:val="both"/>
        <w:rPr>
          <w:sz w:val="28"/>
        </w:rPr>
      </w:pPr>
    </w:p>
    <w:p w14:paraId="4DE74132" w14:textId="77777777" w:rsidR="001A4464" w:rsidRDefault="001A4464" w:rsidP="00C46863">
      <w:pPr>
        <w:spacing w:line="276" w:lineRule="auto"/>
        <w:jc w:val="both"/>
        <w:rPr>
          <w:sz w:val="28"/>
        </w:rPr>
      </w:pPr>
    </w:p>
    <w:p w14:paraId="5BD92FFB" w14:textId="77777777" w:rsidR="001A4464" w:rsidRDefault="001A4464" w:rsidP="00C46863">
      <w:pPr>
        <w:spacing w:line="276" w:lineRule="auto"/>
        <w:jc w:val="both"/>
        <w:rPr>
          <w:sz w:val="28"/>
        </w:rPr>
      </w:pPr>
    </w:p>
    <w:p w14:paraId="02F7BAD1" w14:textId="77777777" w:rsidR="001A4464" w:rsidRPr="00C46863" w:rsidRDefault="001A4464" w:rsidP="00C46863">
      <w:pPr>
        <w:spacing w:line="276" w:lineRule="auto"/>
        <w:jc w:val="both"/>
        <w:rPr>
          <w:sz w:val="28"/>
        </w:rPr>
      </w:pPr>
    </w:p>
    <w:p w14:paraId="68FA73A8" w14:textId="77777777" w:rsidR="00C46863" w:rsidRPr="00C46863" w:rsidRDefault="00C46863" w:rsidP="00C46863">
      <w:pPr>
        <w:ind w:firstLine="709"/>
        <w:rPr>
          <w:b/>
          <w:szCs w:val="18"/>
        </w:rPr>
      </w:pPr>
    </w:p>
    <w:p w14:paraId="6B33D06A" w14:textId="77777777" w:rsidR="00C46863" w:rsidRPr="00C46863" w:rsidRDefault="00C46863" w:rsidP="00C46863">
      <w:pPr>
        <w:ind w:firstLine="709"/>
        <w:rPr>
          <w:b/>
          <w:sz w:val="28"/>
        </w:rPr>
      </w:pPr>
      <w:r w:rsidRPr="00C46863">
        <w:rPr>
          <w:b/>
          <w:sz w:val="28"/>
        </w:rPr>
        <w:t xml:space="preserve"> 3.2. Содержание обучения по учебной дисциплине «Русский язык»</w:t>
      </w:r>
    </w:p>
    <w:p w14:paraId="3DCF7149" w14:textId="77777777" w:rsidR="00C46863" w:rsidRPr="00C46863" w:rsidRDefault="00C46863" w:rsidP="00C46863">
      <w:pPr>
        <w:spacing w:before="2"/>
        <w:rPr>
          <w:b/>
          <w:sz w:val="24"/>
          <w:szCs w:val="28"/>
        </w:rPr>
      </w:pPr>
    </w:p>
    <w:tbl>
      <w:tblPr>
        <w:tblW w:w="14820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9"/>
        <w:gridCol w:w="444"/>
        <w:gridCol w:w="9333"/>
        <w:gridCol w:w="1244"/>
      </w:tblGrid>
      <w:tr w:rsidR="00C46863" w:rsidRPr="00C46863" w14:paraId="3CC6B838" w14:textId="77777777" w:rsidTr="00F60D18">
        <w:trPr>
          <w:trHeight w:val="593"/>
        </w:trPr>
        <w:tc>
          <w:tcPr>
            <w:tcW w:w="3799" w:type="dxa"/>
            <w:tcBorders>
              <w:top w:val="single" w:sz="4" w:space="0" w:color="000000"/>
            </w:tcBorders>
          </w:tcPr>
          <w:p w14:paraId="5A39E43F" w14:textId="77777777" w:rsidR="00C46863" w:rsidRPr="00C46863" w:rsidRDefault="00C46863" w:rsidP="00C46863">
            <w:pPr>
              <w:spacing w:line="213" w:lineRule="exact"/>
              <w:ind w:left="114" w:right="109"/>
              <w:jc w:val="center"/>
              <w:rPr>
                <w:b/>
                <w:lang w:eastAsia="en-US"/>
              </w:rPr>
            </w:pPr>
            <w:bookmarkStart w:id="1" w:name="_Hlk174950938"/>
            <w:r w:rsidRPr="00C46863">
              <w:rPr>
                <w:b/>
                <w:lang w:eastAsia="en-US"/>
              </w:rPr>
              <w:t>Наименование разделов и тем</w:t>
            </w:r>
          </w:p>
        </w:tc>
        <w:tc>
          <w:tcPr>
            <w:tcW w:w="9777" w:type="dxa"/>
            <w:gridSpan w:val="2"/>
            <w:tcBorders>
              <w:top w:val="single" w:sz="4" w:space="0" w:color="000000"/>
            </w:tcBorders>
          </w:tcPr>
          <w:p w14:paraId="79F61FD9" w14:textId="77777777" w:rsidR="00C46863" w:rsidRPr="00C46863" w:rsidRDefault="00C46863" w:rsidP="00C46863">
            <w:pPr>
              <w:spacing w:line="172" w:lineRule="auto"/>
              <w:ind w:left="794" w:right="784"/>
              <w:jc w:val="center"/>
              <w:rPr>
                <w:b/>
                <w:lang w:eastAsia="en-US"/>
              </w:rPr>
            </w:pPr>
            <w:r w:rsidRPr="00C46863">
              <w:rPr>
                <w:b/>
                <w:lang w:eastAsia="en-US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  <w:p w14:paraId="7230B54D" w14:textId="77777777" w:rsidR="00C46863" w:rsidRPr="00C46863" w:rsidRDefault="00C46863" w:rsidP="00C46863">
            <w:pPr>
              <w:spacing w:line="183" w:lineRule="exact"/>
              <w:ind w:left="792" w:right="784"/>
              <w:jc w:val="center"/>
              <w:rPr>
                <w:b/>
                <w:lang w:eastAsia="en-US"/>
              </w:rPr>
            </w:pPr>
          </w:p>
        </w:tc>
        <w:tc>
          <w:tcPr>
            <w:tcW w:w="1244" w:type="dxa"/>
            <w:tcBorders>
              <w:top w:val="single" w:sz="4" w:space="0" w:color="000000"/>
            </w:tcBorders>
          </w:tcPr>
          <w:p w14:paraId="51A83359" w14:textId="77777777" w:rsidR="00C46863" w:rsidRPr="00C46863" w:rsidRDefault="00C46863" w:rsidP="00C46863">
            <w:pPr>
              <w:spacing w:line="172" w:lineRule="auto"/>
              <w:ind w:left="232" w:right="150" w:hanging="56"/>
              <w:rPr>
                <w:b/>
                <w:lang w:eastAsia="en-US"/>
              </w:rPr>
            </w:pPr>
            <w:r w:rsidRPr="00C46863">
              <w:rPr>
                <w:b/>
                <w:lang w:eastAsia="en-US"/>
              </w:rPr>
              <w:t>Количество часов</w:t>
            </w:r>
          </w:p>
        </w:tc>
      </w:tr>
      <w:tr w:rsidR="00C46863" w:rsidRPr="00C46863" w14:paraId="2A8E54CA" w14:textId="77777777" w:rsidTr="00F60D18">
        <w:trPr>
          <w:trHeight w:val="658"/>
        </w:trPr>
        <w:tc>
          <w:tcPr>
            <w:tcW w:w="3799" w:type="dxa"/>
          </w:tcPr>
          <w:p w14:paraId="2E9622D9" w14:textId="77777777" w:rsidR="00C46863" w:rsidRPr="00C46863" w:rsidRDefault="00C46863" w:rsidP="00C46863">
            <w:pPr>
              <w:spacing w:line="273" w:lineRule="exact"/>
              <w:ind w:left="115" w:right="108"/>
              <w:jc w:val="center"/>
              <w:rPr>
                <w:b/>
                <w:sz w:val="24"/>
                <w:lang w:eastAsia="en-US"/>
              </w:rPr>
            </w:pPr>
            <w:r w:rsidRPr="00C46863">
              <w:rPr>
                <w:b/>
                <w:sz w:val="24"/>
                <w:lang w:eastAsia="en-US"/>
              </w:rPr>
              <w:t>Раздел 1. Язык и речь. Язык как средство общения и форма существования национальной культуры.</w:t>
            </w:r>
          </w:p>
        </w:tc>
        <w:tc>
          <w:tcPr>
            <w:tcW w:w="9777" w:type="dxa"/>
            <w:gridSpan w:val="2"/>
          </w:tcPr>
          <w:p w14:paraId="50C3A4E4" w14:textId="77777777" w:rsidR="00C46863" w:rsidRPr="00C46863" w:rsidRDefault="00C46863" w:rsidP="00C46863">
            <w:pPr>
              <w:spacing w:line="270" w:lineRule="atLeast"/>
              <w:ind w:left="107" w:right="707"/>
              <w:rPr>
                <w:sz w:val="24"/>
                <w:lang w:eastAsia="en-US"/>
              </w:rPr>
            </w:pPr>
          </w:p>
        </w:tc>
        <w:tc>
          <w:tcPr>
            <w:tcW w:w="1244" w:type="dxa"/>
          </w:tcPr>
          <w:p w14:paraId="7C99924B" w14:textId="77777777" w:rsidR="00C46863" w:rsidRPr="00C46863" w:rsidRDefault="00C46863" w:rsidP="00C46863">
            <w:pPr>
              <w:spacing w:line="273" w:lineRule="exact"/>
              <w:ind w:left="107"/>
              <w:rPr>
                <w:b/>
                <w:bCs/>
                <w:sz w:val="24"/>
                <w:lang w:eastAsia="en-US"/>
              </w:rPr>
            </w:pPr>
            <w:r w:rsidRPr="00C46863">
              <w:rPr>
                <w:b/>
                <w:bCs/>
                <w:sz w:val="24"/>
                <w:lang w:eastAsia="en-US"/>
              </w:rPr>
              <w:t>4</w:t>
            </w:r>
          </w:p>
        </w:tc>
      </w:tr>
      <w:tr w:rsidR="00C46863" w:rsidRPr="00C46863" w14:paraId="2C3DF878" w14:textId="77777777" w:rsidTr="00F60D18">
        <w:trPr>
          <w:trHeight w:val="392"/>
        </w:trPr>
        <w:tc>
          <w:tcPr>
            <w:tcW w:w="3799" w:type="dxa"/>
            <w:vMerge w:val="restart"/>
          </w:tcPr>
          <w:p w14:paraId="31578181" w14:textId="77777777" w:rsidR="00C46863" w:rsidRPr="00C46863" w:rsidRDefault="00C46863" w:rsidP="00C46863">
            <w:pPr>
              <w:spacing w:line="273" w:lineRule="exact"/>
              <w:ind w:left="115" w:right="108"/>
              <w:jc w:val="center"/>
              <w:rPr>
                <w:bCs/>
                <w:i/>
                <w:iCs/>
                <w:sz w:val="24"/>
                <w:lang w:eastAsia="en-US"/>
              </w:rPr>
            </w:pPr>
            <w:r w:rsidRPr="00C46863">
              <w:rPr>
                <w:bCs/>
                <w:i/>
                <w:iCs/>
                <w:sz w:val="24"/>
                <w:lang w:eastAsia="en-US"/>
              </w:rPr>
              <w:t>Тема 1.1. Основные функции языка в современном обществе.</w:t>
            </w:r>
          </w:p>
        </w:tc>
        <w:tc>
          <w:tcPr>
            <w:tcW w:w="9777" w:type="dxa"/>
            <w:gridSpan w:val="2"/>
          </w:tcPr>
          <w:p w14:paraId="05100D94" w14:textId="77777777" w:rsidR="00C46863" w:rsidRPr="00C46863" w:rsidRDefault="00C46863" w:rsidP="00C46863">
            <w:pPr>
              <w:spacing w:line="270" w:lineRule="atLeast"/>
              <w:ind w:left="107" w:right="707"/>
              <w:jc w:val="both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Содержание учебного материала</w:t>
            </w:r>
          </w:p>
        </w:tc>
        <w:tc>
          <w:tcPr>
            <w:tcW w:w="1244" w:type="dxa"/>
          </w:tcPr>
          <w:p w14:paraId="53E5A6D4" w14:textId="77777777" w:rsidR="00C46863" w:rsidRPr="00C46863" w:rsidRDefault="00C46863" w:rsidP="00C46863">
            <w:pPr>
              <w:spacing w:line="273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4</w:t>
            </w:r>
          </w:p>
        </w:tc>
      </w:tr>
      <w:tr w:rsidR="00C46863" w:rsidRPr="00C46863" w14:paraId="3D7130B0" w14:textId="77777777" w:rsidTr="00F60D18">
        <w:trPr>
          <w:trHeight w:val="658"/>
        </w:trPr>
        <w:tc>
          <w:tcPr>
            <w:tcW w:w="3799" w:type="dxa"/>
            <w:vMerge/>
          </w:tcPr>
          <w:p w14:paraId="6071EB2F" w14:textId="77777777" w:rsidR="00C46863" w:rsidRPr="00C46863" w:rsidRDefault="00C46863" w:rsidP="00C46863">
            <w:pPr>
              <w:spacing w:line="273" w:lineRule="exact"/>
              <w:ind w:left="115" w:right="108"/>
              <w:jc w:val="center"/>
              <w:rPr>
                <w:bCs/>
                <w:i/>
                <w:iCs/>
                <w:sz w:val="24"/>
                <w:lang w:eastAsia="en-US"/>
              </w:rPr>
            </w:pPr>
          </w:p>
        </w:tc>
        <w:tc>
          <w:tcPr>
            <w:tcW w:w="9777" w:type="dxa"/>
            <w:gridSpan w:val="2"/>
          </w:tcPr>
          <w:p w14:paraId="0D5850E1" w14:textId="77777777" w:rsidR="00C46863" w:rsidRPr="00C46863" w:rsidRDefault="00C46863" w:rsidP="00C46863">
            <w:pPr>
              <w:spacing w:line="270" w:lineRule="atLeast"/>
              <w:ind w:right="707"/>
              <w:jc w:val="both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Язык как общественное явление. Основные функции языка в современном обществе. Происхождение языка (различные гипотезы). Язык как естественная и небиологическая система знаков. Язык и мышление. Языковая и речевая компетенция. Социальная природа языка. Этапы культурного развития языка. Основные принципы русской орфографии: морфологический, фонетический, исторический. Реформы русской орфографии.</w:t>
            </w:r>
            <w:r w:rsidRPr="00C46863">
              <w:rPr>
                <w:b/>
                <w:bCs/>
                <w:sz w:val="26"/>
                <w:szCs w:val="26"/>
                <w:lang w:eastAsia="en-US" w:bidi="ar-SA"/>
              </w:rPr>
              <w:t xml:space="preserve"> </w:t>
            </w:r>
            <w:r w:rsidRPr="00C46863">
              <w:rPr>
                <w:sz w:val="24"/>
                <w:lang w:eastAsia="en-US"/>
              </w:rPr>
              <w:t>Язык и речь. Культура речи.</w:t>
            </w:r>
          </w:p>
        </w:tc>
        <w:tc>
          <w:tcPr>
            <w:tcW w:w="1244" w:type="dxa"/>
          </w:tcPr>
          <w:p w14:paraId="1023834F" w14:textId="77777777" w:rsidR="00C46863" w:rsidRPr="00C46863" w:rsidRDefault="00C46863" w:rsidP="00C46863">
            <w:pPr>
              <w:spacing w:line="273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</w:tc>
      </w:tr>
      <w:tr w:rsidR="00C46863" w:rsidRPr="00C46863" w14:paraId="57BAD14C" w14:textId="77777777" w:rsidTr="00F60D18">
        <w:trPr>
          <w:trHeight w:val="388"/>
        </w:trPr>
        <w:tc>
          <w:tcPr>
            <w:tcW w:w="3799" w:type="dxa"/>
          </w:tcPr>
          <w:p w14:paraId="3A659240" w14:textId="77777777" w:rsidR="00C46863" w:rsidRPr="00C46863" w:rsidRDefault="00C46863" w:rsidP="00C46863">
            <w:pPr>
              <w:spacing w:line="273" w:lineRule="exact"/>
              <w:ind w:left="115" w:right="108"/>
              <w:jc w:val="center"/>
              <w:rPr>
                <w:bCs/>
                <w:i/>
                <w:iCs/>
                <w:sz w:val="24"/>
                <w:lang w:val="en-US" w:eastAsia="en-US"/>
              </w:rPr>
            </w:pPr>
            <w:r w:rsidRPr="00C46863">
              <w:rPr>
                <w:bCs/>
                <w:i/>
                <w:iCs/>
                <w:sz w:val="24"/>
                <w:lang w:eastAsia="en-US"/>
              </w:rPr>
              <w:t>Тема 1.2 Происхождение русского языка.</w:t>
            </w:r>
          </w:p>
        </w:tc>
        <w:tc>
          <w:tcPr>
            <w:tcW w:w="9777" w:type="dxa"/>
            <w:gridSpan w:val="2"/>
          </w:tcPr>
          <w:p w14:paraId="65A87192" w14:textId="77777777" w:rsidR="00C46863" w:rsidRPr="00C46863" w:rsidRDefault="00C46863" w:rsidP="00C46863">
            <w:pPr>
              <w:jc w:val="center"/>
              <w:rPr>
                <w:sz w:val="24"/>
                <w:lang w:eastAsia="en-US"/>
              </w:rPr>
            </w:pPr>
          </w:p>
          <w:p w14:paraId="0A19E375" w14:textId="77777777" w:rsidR="00C46863" w:rsidRPr="00C46863" w:rsidRDefault="00C46863" w:rsidP="00C46863">
            <w:pPr>
              <w:spacing w:line="270" w:lineRule="atLeast"/>
              <w:ind w:left="107" w:right="707"/>
              <w:rPr>
                <w:sz w:val="24"/>
                <w:lang w:eastAsia="en-US"/>
              </w:rPr>
            </w:pPr>
            <w:r w:rsidRPr="00C46863">
              <w:rPr>
                <w:rFonts w:eastAsia="TimesNewRomanPSMT"/>
                <w:color w:val="0D0D0D"/>
                <w:sz w:val="24"/>
                <w:szCs w:val="24"/>
                <w:lang w:eastAsia="en-US"/>
              </w:rPr>
              <w:t>Краткая история русской письменности</w:t>
            </w:r>
            <w:r w:rsidRPr="00C46863">
              <w:rPr>
                <w:rFonts w:eastAsia="TimesNewRomanPS-BoldMT"/>
                <w:color w:val="0D0D0D"/>
                <w:sz w:val="24"/>
                <w:szCs w:val="24"/>
                <w:lang w:eastAsia="en-US"/>
              </w:rPr>
              <w:t xml:space="preserve">. </w:t>
            </w:r>
            <w:r w:rsidRPr="00C46863">
              <w:rPr>
                <w:rFonts w:eastAsia="TimesNewRomanPSMT"/>
                <w:color w:val="0D0D0D"/>
                <w:sz w:val="24"/>
                <w:szCs w:val="24"/>
                <w:lang w:eastAsia="en-US"/>
              </w:rPr>
              <w:t>Языковая норма.</w:t>
            </w:r>
            <w:r w:rsidRPr="00C46863">
              <w:rPr>
                <w:rFonts w:ascii="Calibri" w:hAnsi="Calibri"/>
                <w:w w:val="90"/>
                <w:sz w:val="24"/>
                <w:lang w:bidi="ar-SA"/>
              </w:rPr>
              <w:t xml:space="preserve"> </w:t>
            </w:r>
            <w:r w:rsidRPr="00C46863">
              <w:rPr>
                <w:rFonts w:eastAsia="TimesNewRomanPSMT"/>
                <w:color w:val="0D0D0D"/>
                <w:sz w:val="24"/>
                <w:szCs w:val="24"/>
                <w:lang w:eastAsia="en-US"/>
              </w:rPr>
              <w:t>Происхождение русского языка. Индоевропейская языковая семья.</w:t>
            </w:r>
          </w:p>
        </w:tc>
        <w:tc>
          <w:tcPr>
            <w:tcW w:w="1244" w:type="dxa"/>
          </w:tcPr>
          <w:p w14:paraId="1E37A4D2" w14:textId="77777777" w:rsidR="00C46863" w:rsidRPr="00C46863" w:rsidRDefault="00C46863" w:rsidP="00C46863">
            <w:pPr>
              <w:spacing w:line="273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</w:tc>
      </w:tr>
      <w:tr w:rsidR="00C46863" w:rsidRPr="00C46863" w14:paraId="02C49592" w14:textId="77777777" w:rsidTr="00F60D18">
        <w:trPr>
          <w:trHeight w:val="545"/>
        </w:trPr>
        <w:tc>
          <w:tcPr>
            <w:tcW w:w="3799" w:type="dxa"/>
          </w:tcPr>
          <w:p w14:paraId="34FC359D" w14:textId="77777777" w:rsidR="00C46863" w:rsidRPr="00C46863" w:rsidRDefault="00C46863" w:rsidP="00C46863">
            <w:pPr>
              <w:spacing w:line="273" w:lineRule="exact"/>
              <w:ind w:left="115" w:right="108"/>
              <w:jc w:val="center"/>
              <w:rPr>
                <w:b/>
                <w:sz w:val="24"/>
                <w:lang w:eastAsia="en-US"/>
              </w:rPr>
            </w:pPr>
            <w:r w:rsidRPr="00C46863">
              <w:rPr>
                <w:b/>
                <w:sz w:val="24"/>
                <w:lang w:eastAsia="en-US"/>
              </w:rPr>
              <w:t>Раздел 2.</w:t>
            </w:r>
            <w:r w:rsidRPr="00C46863">
              <w:rPr>
                <w:b/>
                <w:bCs/>
                <w:iCs/>
                <w:color w:val="0D0D0D"/>
                <w:sz w:val="24"/>
                <w:szCs w:val="24"/>
                <w:lang w:eastAsia="en-US"/>
              </w:rPr>
              <w:t xml:space="preserve"> Фонетика. Орфоэпия</w:t>
            </w:r>
          </w:p>
          <w:p w14:paraId="4AA19C2E" w14:textId="77777777" w:rsidR="00C46863" w:rsidRPr="00C46863" w:rsidRDefault="00C46863" w:rsidP="00C46863">
            <w:pPr>
              <w:spacing w:line="259" w:lineRule="exact"/>
              <w:ind w:left="115" w:right="109"/>
              <w:jc w:val="center"/>
              <w:rPr>
                <w:b/>
                <w:sz w:val="24"/>
                <w:lang w:eastAsia="en-US"/>
              </w:rPr>
            </w:pPr>
          </w:p>
        </w:tc>
        <w:tc>
          <w:tcPr>
            <w:tcW w:w="9777" w:type="dxa"/>
            <w:gridSpan w:val="2"/>
          </w:tcPr>
          <w:p w14:paraId="34F169E0" w14:textId="77777777" w:rsidR="00C46863" w:rsidRPr="00C46863" w:rsidRDefault="00C46863" w:rsidP="00C46863">
            <w:pPr>
              <w:rPr>
                <w:sz w:val="24"/>
                <w:lang w:eastAsia="en-US"/>
              </w:rPr>
            </w:pPr>
          </w:p>
        </w:tc>
        <w:tc>
          <w:tcPr>
            <w:tcW w:w="1244" w:type="dxa"/>
          </w:tcPr>
          <w:p w14:paraId="2C77960F" w14:textId="77777777" w:rsidR="00C46863" w:rsidRPr="00C46863" w:rsidRDefault="00C46863" w:rsidP="00C46863">
            <w:pPr>
              <w:spacing w:line="273" w:lineRule="exact"/>
              <w:ind w:left="107"/>
              <w:rPr>
                <w:b/>
                <w:sz w:val="24"/>
                <w:lang w:eastAsia="en-US"/>
              </w:rPr>
            </w:pPr>
            <w:r w:rsidRPr="00C46863">
              <w:rPr>
                <w:b/>
                <w:sz w:val="24"/>
                <w:lang w:eastAsia="en-US"/>
              </w:rPr>
              <w:t>4</w:t>
            </w:r>
          </w:p>
        </w:tc>
      </w:tr>
      <w:tr w:rsidR="00C46863" w:rsidRPr="00C46863" w14:paraId="2803561A" w14:textId="77777777" w:rsidTr="00F60D18">
        <w:trPr>
          <w:trHeight w:val="341"/>
        </w:trPr>
        <w:tc>
          <w:tcPr>
            <w:tcW w:w="3799" w:type="dxa"/>
            <w:vMerge w:val="restart"/>
          </w:tcPr>
          <w:p w14:paraId="4AAAA687" w14:textId="77777777" w:rsidR="00C46863" w:rsidRPr="00C46863" w:rsidRDefault="00C46863" w:rsidP="00C46863">
            <w:pPr>
              <w:spacing w:line="268" w:lineRule="exact"/>
              <w:ind w:left="107"/>
              <w:rPr>
                <w:i/>
                <w:sz w:val="24"/>
                <w:lang w:eastAsia="en-US"/>
              </w:rPr>
            </w:pPr>
            <w:r w:rsidRPr="00C46863">
              <w:rPr>
                <w:i/>
                <w:sz w:val="24"/>
                <w:lang w:eastAsia="en-US"/>
              </w:rPr>
              <w:t>Тема 2.1.</w:t>
            </w:r>
            <w:r w:rsidRPr="00C46863">
              <w:rPr>
                <w:rFonts w:eastAsia="TimesNewRomanPSMT"/>
                <w:color w:val="0D0D0D"/>
                <w:sz w:val="24"/>
                <w:szCs w:val="24"/>
                <w:lang w:eastAsia="en-US"/>
              </w:rPr>
              <w:t xml:space="preserve"> </w:t>
            </w:r>
            <w:r w:rsidRPr="00C46863">
              <w:rPr>
                <w:rFonts w:eastAsia="TimesNewRomanPSMT"/>
                <w:i/>
                <w:color w:val="0D0D0D"/>
                <w:sz w:val="24"/>
                <w:szCs w:val="24"/>
                <w:lang w:eastAsia="en-US"/>
              </w:rPr>
              <w:t>Фонетика.</w:t>
            </w:r>
          </w:p>
          <w:p w14:paraId="0FC3747F" w14:textId="77777777" w:rsidR="00C46863" w:rsidRPr="00C46863" w:rsidRDefault="00C46863" w:rsidP="00C46863">
            <w:pPr>
              <w:spacing w:line="264" w:lineRule="exact"/>
              <w:ind w:left="107"/>
              <w:rPr>
                <w:i/>
                <w:sz w:val="24"/>
                <w:lang w:eastAsia="en-US"/>
              </w:rPr>
            </w:pPr>
          </w:p>
        </w:tc>
        <w:tc>
          <w:tcPr>
            <w:tcW w:w="9777" w:type="dxa"/>
            <w:gridSpan w:val="2"/>
            <w:tcBorders>
              <w:bottom w:val="nil"/>
            </w:tcBorders>
          </w:tcPr>
          <w:p w14:paraId="5858E262" w14:textId="77777777" w:rsidR="00C46863" w:rsidRPr="00C46863" w:rsidRDefault="00C46863" w:rsidP="00C46863">
            <w:pPr>
              <w:spacing w:line="268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Содержание учебного материала</w:t>
            </w:r>
          </w:p>
        </w:tc>
        <w:tc>
          <w:tcPr>
            <w:tcW w:w="1244" w:type="dxa"/>
          </w:tcPr>
          <w:p w14:paraId="64F1B6EC" w14:textId="77777777" w:rsidR="00C46863" w:rsidRPr="00C46863" w:rsidRDefault="00C46863" w:rsidP="00C46863">
            <w:pPr>
              <w:spacing w:line="268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4</w:t>
            </w:r>
          </w:p>
        </w:tc>
      </w:tr>
      <w:tr w:rsidR="00C46863" w:rsidRPr="00C46863" w14:paraId="2EE47E93" w14:textId="77777777" w:rsidTr="00F60D18">
        <w:trPr>
          <w:trHeight w:val="546"/>
        </w:trPr>
        <w:tc>
          <w:tcPr>
            <w:tcW w:w="3799" w:type="dxa"/>
            <w:vMerge/>
            <w:tcBorders>
              <w:bottom w:val="nil"/>
            </w:tcBorders>
          </w:tcPr>
          <w:p w14:paraId="230AD92C" w14:textId="77777777" w:rsidR="00C46863" w:rsidRPr="00C46863" w:rsidRDefault="00C46863" w:rsidP="00C46863">
            <w:pPr>
              <w:spacing w:line="264" w:lineRule="exact"/>
              <w:ind w:left="107"/>
              <w:rPr>
                <w:i/>
                <w:sz w:val="24"/>
                <w:lang w:eastAsia="en-US"/>
              </w:rPr>
            </w:pPr>
          </w:p>
        </w:tc>
        <w:tc>
          <w:tcPr>
            <w:tcW w:w="9777" w:type="dxa"/>
            <w:gridSpan w:val="2"/>
            <w:tcBorders>
              <w:bottom w:val="nil"/>
            </w:tcBorders>
          </w:tcPr>
          <w:p w14:paraId="723A2986" w14:textId="77777777" w:rsidR="00C46863" w:rsidRPr="00C46863" w:rsidRDefault="00C46863" w:rsidP="00C46863">
            <w:pPr>
              <w:spacing w:line="268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 xml:space="preserve">Фонетика и орфоэпия. Звук и буква. Уровни языковой системы и единицы этих уровней. Соотношение звука и фонемы, звука и буквы. Чередования звуков: позиционные и исторические. Основные виды языковых норм: орфоэпические (произносительные и акцентологические). Основные правила произношения гласных, согласных звуков. </w:t>
            </w:r>
          </w:p>
        </w:tc>
        <w:tc>
          <w:tcPr>
            <w:tcW w:w="1244" w:type="dxa"/>
            <w:vMerge w:val="restart"/>
          </w:tcPr>
          <w:p w14:paraId="3C57F0E4" w14:textId="77777777" w:rsidR="00C46863" w:rsidRPr="00C46863" w:rsidRDefault="00C46863" w:rsidP="00C46863">
            <w:pPr>
              <w:spacing w:line="268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14C1345F" w14:textId="77777777" w:rsidR="00C46863" w:rsidRPr="00C46863" w:rsidRDefault="00C46863" w:rsidP="00C46863">
            <w:pPr>
              <w:spacing w:line="268" w:lineRule="exact"/>
              <w:ind w:left="107"/>
              <w:rPr>
                <w:sz w:val="24"/>
                <w:lang w:eastAsia="en-US"/>
              </w:rPr>
            </w:pPr>
          </w:p>
          <w:p w14:paraId="5302D64F" w14:textId="77777777" w:rsidR="00C46863" w:rsidRPr="00C46863" w:rsidRDefault="00C46863" w:rsidP="00C46863">
            <w:pPr>
              <w:spacing w:line="268" w:lineRule="exact"/>
              <w:ind w:left="107"/>
              <w:rPr>
                <w:sz w:val="24"/>
                <w:lang w:eastAsia="en-US"/>
              </w:rPr>
            </w:pPr>
          </w:p>
        </w:tc>
      </w:tr>
      <w:tr w:rsidR="00C46863" w:rsidRPr="00C46863" w14:paraId="62001C53" w14:textId="77777777" w:rsidTr="00F60D18">
        <w:trPr>
          <w:trHeight w:val="546"/>
        </w:trPr>
        <w:tc>
          <w:tcPr>
            <w:tcW w:w="3799" w:type="dxa"/>
            <w:tcBorders>
              <w:bottom w:val="nil"/>
            </w:tcBorders>
          </w:tcPr>
          <w:p w14:paraId="0ED89A22" w14:textId="77777777" w:rsidR="00C46863" w:rsidRPr="00C46863" w:rsidRDefault="00C46863" w:rsidP="00C46863">
            <w:pPr>
              <w:spacing w:line="268" w:lineRule="exact"/>
              <w:ind w:left="107"/>
              <w:rPr>
                <w:i/>
                <w:sz w:val="24"/>
                <w:lang w:eastAsia="en-US"/>
              </w:rPr>
            </w:pPr>
            <w:r w:rsidRPr="00C46863">
              <w:rPr>
                <w:i/>
                <w:sz w:val="24"/>
                <w:lang w:eastAsia="en-US"/>
              </w:rPr>
              <w:t>Тема 1.2. Орфоэпия.</w:t>
            </w:r>
          </w:p>
        </w:tc>
        <w:tc>
          <w:tcPr>
            <w:tcW w:w="9777" w:type="dxa"/>
            <w:gridSpan w:val="2"/>
            <w:tcBorders>
              <w:bottom w:val="nil"/>
            </w:tcBorders>
          </w:tcPr>
          <w:p w14:paraId="269DBDD4" w14:textId="77777777" w:rsidR="00C46863" w:rsidRPr="00C46863" w:rsidRDefault="00C46863" w:rsidP="00C46863">
            <w:pPr>
              <w:spacing w:line="268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Содержание учебного материала</w:t>
            </w:r>
          </w:p>
        </w:tc>
        <w:tc>
          <w:tcPr>
            <w:tcW w:w="1244" w:type="dxa"/>
            <w:vMerge/>
          </w:tcPr>
          <w:p w14:paraId="0C883FB1" w14:textId="77777777" w:rsidR="00C46863" w:rsidRPr="00C46863" w:rsidRDefault="00C46863" w:rsidP="00C46863">
            <w:pPr>
              <w:spacing w:line="268" w:lineRule="exact"/>
              <w:ind w:left="107"/>
              <w:rPr>
                <w:sz w:val="24"/>
                <w:lang w:eastAsia="en-US"/>
              </w:rPr>
            </w:pPr>
          </w:p>
        </w:tc>
      </w:tr>
      <w:tr w:rsidR="00C46863" w:rsidRPr="00C46863" w14:paraId="2A9AD1F3" w14:textId="77777777" w:rsidTr="00F60D18">
        <w:trPr>
          <w:trHeight w:val="69"/>
        </w:trPr>
        <w:tc>
          <w:tcPr>
            <w:tcW w:w="3799" w:type="dxa"/>
            <w:tcBorders>
              <w:top w:val="nil"/>
              <w:right w:val="single" w:sz="4" w:space="0" w:color="auto"/>
            </w:tcBorders>
          </w:tcPr>
          <w:p w14:paraId="394B90BE" w14:textId="77777777" w:rsidR="00C46863" w:rsidRPr="00C46863" w:rsidRDefault="00C46863" w:rsidP="00C46863">
            <w:pPr>
              <w:spacing w:line="256" w:lineRule="exact"/>
              <w:ind w:left="107"/>
              <w:rPr>
                <w:sz w:val="24"/>
                <w:lang w:eastAsia="en-US"/>
              </w:rPr>
            </w:pPr>
          </w:p>
        </w:tc>
        <w:tc>
          <w:tcPr>
            <w:tcW w:w="9777" w:type="dxa"/>
            <w:gridSpan w:val="2"/>
            <w:tcBorders>
              <w:top w:val="nil"/>
              <w:left w:val="single" w:sz="4" w:space="0" w:color="auto"/>
            </w:tcBorders>
          </w:tcPr>
          <w:p w14:paraId="22FC94C7" w14:textId="77777777" w:rsidR="00C46863" w:rsidRPr="00C46863" w:rsidRDefault="00C46863" w:rsidP="00C46863">
            <w:pPr>
              <w:spacing w:line="256" w:lineRule="exact"/>
              <w:ind w:left="107"/>
              <w:rPr>
                <w:sz w:val="24"/>
                <w:lang w:eastAsia="en-US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</w:tcPr>
          <w:p w14:paraId="4EE46245" w14:textId="77777777" w:rsidR="00C46863" w:rsidRPr="00C46863" w:rsidRDefault="00C46863" w:rsidP="00C46863">
            <w:pPr>
              <w:ind w:left="107"/>
              <w:rPr>
                <w:rFonts w:eastAsia="Calibri"/>
                <w:sz w:val="2"/>
                <w:szCs w:val="2"/>
                <w:lang w:eastAsia="en-US"/>
              </w:rPr>
            </w:pPr>
          </w:p>
        </w:tc>
      </w:tr>
      <w:tr w:rsidR="00C46863" w:rsidRPr="00C46863" w14:paraId="72839B12" w14:textId="77777777" w:rsidTr="00F60D18">
        <w:trPr>
          <w:trHeight w:val="706"/>
        </w:trPr>
        <w:tc>
          <w:tcPr>
            <w:tcW w:w="3799" w:type="dxa"/>
            <w:tcBorders>
              <w:right w:val="single" w:sz="4" w:space="0" w:color="auto"/>
            </w:tcBorders>
          </w:tcPr>
          <w:p w14:paraId="10752BCD" w14:textId="77777777" w:rsidR="00C46863" w:rsidRPr="00C46863" w:rsidRDefault="00C46863" w:rsidP="00C46863">
            <w:pPr>
              <w:ind w:left="107" w:right="723"/>
              <w:rPr>
                <w:i/>
                <w:sz w:val="24"/>
                <w:lang w:eastAsia="en-US"/>
              </w:rPr>
            </w:pPr>
          </w:p>
        </w:tc>
        <w:tc>
          <w:tcPr>
            <w:tcW w:w="9777" w:type="dxa"/>
            <w:gridSpan w:val="2"/>
            <w:tcBorders>
              <w:left w:val="single" w:sz="4" w:space="0" w:color="auto"/>
            </w:tcBorders>
          </w:tcPr>
          <w:p w14:paraId="7A1E06C0" w14:textId="77777777" w:rsidR="00C46863" w:rsidRPr="00C46863" w:rsidRDefault="00C46863" w:rsidP="00C46863">
            <w:pPr>
              <w:spacing w:line="268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rFonts w:eastAsia="TimesNewRomanPSMT"/>
                <w:color w:val="0D0D0D"/>
                <w:sz w:val="24"/>
                <w:szCs w:val="24"/>
                <w:lang w:eastAsia="en-US"/>
              </w:rPr>
              <w:t>Характеристика русского ударения (разноместное, подвижное). Орфоэпия и орфоэпические нормы Основные орфоэпические правила современного русского литературного языка.</w:t>
            </w:r>
          </w:p>
        </w:tc>
        <w:tc>
          <w:tcPr>
            <w:tcW w:w="1244" w:type="dxa"/>
          </w:tcPr>
          <w:p w14:paraId="6CF5E530" w14:textId="77777777" w:rsidR="00C46863" w:rsidRPr="00C46863" w:rsidRDefault="00C46863" w:rsidP="00C46863">
            <w:pPr>
              <w:spacing w:line="268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306662F1" w14:textId="77777777" w:rsidR="00C46863" w:rsidRPr="00C46863" w:rsidRDefault="00C46863" w:rsidP="00C46863">
            <w:pPr>
              <w:spacing w:line="268" w:lineRule="exact"/>
              <w:ind w:left="107"/>
              <w:rPr>
                <w:sz w:val="24"/>
                <w:lang w:eastAsia="en-US"/>
              </w:rPr>
            </w:pPr>
          </w:p>
          <w:p w14:paraId="62EE7ECE" w14:textId="77777777" w:rsidR="00C46863" w:rsidRPr="00C46863" w:rsidRDefault="00C46863" w:rsidP="00C46863">
            <w:pPr>
              <w:spacing w:line="268" w:lineRule="exact"/>
              <w:ind w:left="107"/>
              <w:rPr>
                <w:sz w:val="24"/>
                <w:lang w:eastAsia="en-US"/>
              </w:rPr>
            </w:pPr>
          </w:p>
        </w:tc>
      </w:tr>
      <w:tr w:rsidR="00C46863" w:rsidRPr="00C46863" w14:paraId="282B97AE" w14:textId="77777777" w:rsidTr="00F60D18">
        <w:trPr>
          <w:trHeight w:val="272"/>
        </w:trPr>
        <w:tc>
          <w:tcPr>
            <w:tcW w:w="3799" w:type="dxa"/>
          </w:tcPr>
          <w:p w14:paraId="3DE0F381" w14:textId="77777777" w:rsidR="00C46863" w:rsidRPr="00C46863" w:rsidRDefault="00C46863" w:rsidP="00C46863">
            <w:pPr>
              <w:ind w:left="107" w:right="875"/>
              <w:jc w:val="center"/>
              <w:rPr>
                <w:i/>
                <w:sz w:val="24"/>
                <w:lang w:val="en-US" w:eastAsia="en-US"/>
              </w:rPr>
            </w:pPr>
            <w:r w:rsidRPr="00C46863">
              <w:rPr>
                <w:b/>
                <w:sz w:val="24"/>
                <w:lang w:eastAsia="en-US"/>
              </w:rPr>
              <w:t xml:space="preserve">Раздел 3. Лексика и </w:t>
            </w:r>
            <w:r w:rsidRPr="00C46863">
              <w:rPr>
                <w:b/>
                <w:sz w:val="24"/>
                <w:lang w:eastAsia="en-US"/>
              </w:rPr>
              <w:lastRenderedPageBreak/>
              <w:t>фразеология</w:t>
            </w:r>
          </w:p>
        </w:tc>
        <w:tc>
          <w:tcPr>
            <w:tcW w:w="9777" w:type="dxa"/>
            <w:gridSpan w:val="2"/>
          </w:tcPr>
          <w:p w14:paraId="79EA8057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lang w:val="en-US" w:eastAsia="en-US"/>
              </w:rPr>
            </w:pPr>
          </w:p>
        </w:tc>
        <w:tc>
          <w:tcPr>
            <w:tcW w:w="1244" w:type="dxa"/>
          </w:tcPr>
          <w:p w14:paraId="344A79B3" w14:textId="77777777" w:rsidR="00C46863" w:rsidRPr="00C46863" w:rsidRDefault="00C46863" w:rsidP="00C46863">
            <w:pPr>
              <w:spacing w:line="268" w:lineRule="exact"/>
              <w:ind w:left="107"/>
              <w:rPr>
                <w:b/>
                <w:sz w:val="24"/>
                <w:lang w:eastAsia="en-US"/>
              </w:rPr>
            </w:pPr>
            <w:r w:rsidRPr="00C46863">
              <w:rPr>
                <w:b/>
                <w:sz w:val="24"/>
                <w:lang w:eastAsia="en-US"/>
              </w:rPr>
              <w:t>6</w:t>
            </w:r>
          </w:p>
        </w:tc>
      </w:tr>
      <w:tr w:rsidR="00C46863" w:rsidRPr="00C46863" w14:paraId="28EA2212" w14:textId="77777777" w:rsidTr="00F60D18">
        <w:trPr>
          <w:trHeight w:val="272"/>
        </w:trPr>
        <w:tc>
          <w:tcPr>
            <w:tcW w:w="3799" w:type="dxa"/>
            <w:vMerge w:val="restart"/>
          </w:tcPr>
          <w:p w14:paraId="2B66A4E9" w14:textId="77777777" w:rsidR="00C46863" w:rsidRPr="00C46863" w:rsidRDefault="00C46863" w:rsidP="00C46863">
            <w:pPr>
              <w:ind w:left="107" w:right="1548"/>
              <w:rPr>
                <w:i/>
                <w:sz w:val="24"/>
                <w:lang w:eastAsia="en-US"/>
              </w:rPr>
            </w:pPr>
            <w:r w:rsidRPr="00C46863">
              <w:rPr>
                <w:i/>
                <w:sz w:val="24"/>
                <w:lang w:eastAsia="en-US"/>
              </w:rPr>
              <w:t>Тема 3.1. Лексика русского языка.</w:t>
            </w:r>
          </w:p>
        </w:tc>
        <w:tc>
          <w:tcPr>
            <w:tcW w:w="9777" w:type="dxa"/>
            <w:gridSpan w:val="2"/>
          </w:tcPr>
          <w:p w14:paraId="1BD1490D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Содержание учебного материала</w:t>
            </w:r>
          </w:p>
        </w:tc>
        <w:tc>
          <w:tcPr>
            <w:tcW w:w="1244" w:type="dxa"/>
            <w:vMerge w:val="restart"/>
          </w:tcPr>
          <w:p w14:paraId="46EC395C" w14:textId="77777777" w:rsidR="00C46863" w:rsidRPr="00C46863" w:rsidRDefault="00C46863" w:rsidP="00C46863">
            <w:pPr>
              <w:spacing w:line="268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6</w:t>
            </w:r>
          </w:p>
          <w:p w14:paraId="6F615CC1" w14:textId="77777777" w:rsidR="00C46863" w:rsidRPr="00C46863" w:rsidRDefault="00C46863" w:rsidP="00C46863">
            <w:pPr>
              <w:spacing w:line="268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05304C42" w14:textId="77777777" w:rsidR="00C46863" w:rsidRPr="00C46863" w:rsidRDefault="00C46863" w:rsidP="00C46863">
            <w:pPr>
              <w:spacing w:line="268" w:lineRule="exact"/>
              <w:ind w:left="107"/>
              <w:rPr>
                <w:sz w:val="24"/>
                <w:lang w:eastAsia="en-US"/>
              </w:rPr>
            </w:pPr>
          </w:p>
        </w:tc>
      </w:tr>
      <w:tr w:rsidR="00C46863" w:rsidRPr="00C46863" w14:paraId="0C22252E" w14:textId="77777777" w:rsidTr="00F60D18">
        <w:trPr>
          <w:trHeight w:val="794"/>
        </w:trPr>
        <w:tc>
          <w:tcPr>
            <w:tcW w:w="3799" w:type="dxa"/>
            <w:vMerge/>
            <w:tcBorders>
              <w:top w:val="nil"/>
            </w:tcBorders>
          </w:tcPr>
          <w:p w14:paraId="3929D8D1" w14:textId="77777777" w:rsidR="00C46863" w:rsidRPr="00C46863" w:rsidRDefault="00C46863" w:rsidP="00C46863">
            <w:pPr>
              <w:rPr>
                <w:rFonts w:eastAsia="Calibri"/>
                <w:sz w:val="2"/>
                <w:szCs w:val="2"/>
                <w:lang w:eastAsia="en-US" w:bidi="ar-SA"/>
              </w:rPr>
            </w:pPr>
          </w:p>
        </w:tc>
        <w:tc>
          <w:tcPr>
            <w:tcW w:w="9777" w:type="dxa"/>
            <w:gridSpan w:val="2"/>
          </w:tcPr>
          <w:p w14:paraId="156FA052" w14:textId="77777777" w:rsidR="00C46863" w:rsidRPr="00C46863" w:rsidRDefault="00C46863" w:rsidP="00C46863">
            <w:pPr>
              <w:spacing w:line="258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rFonts w:eastAsia="TimesNewRomanPSMT"/>
                <w:color w:val="0D0D0D"/>
                <w:sz w:val="24"/>
                <w:szCs w:val="24"/>
                <w:lang w:eastAsia="en-US"/>
              </w:rPr>
              <w:t xml:space="preserve">Язык как система знаков. Структура языкового знака. Слово и его значение. Лексическое и грамматическое значение слова. </w:t>
            </w:r>
          </w:p>
          <w:p w14:paraId="76662DD2" w14:textId="77777777" w:rsidR="00C46863" w:rsidRPr="00C46863" w:rsidRDefault="00C46863" w:rsidP="00C46863">
            <w:pPr>
              <w:spacing w:line="258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rFonts w:eastAsia="TimesNewRomanPSMT"/>
                <w:color w:val="0D0D0D"/>
                <w:sz w:val="24"/>
                <w:szCs w:val="24"/>
                <w:lang w:eastAsia="en-US"/>
              </w:rPr>
              <w:t>Лексика русского языка.</w:t>
            </w:r>
          </w:p>
        </w:tc>
        <w:tc>
          <w:tcPr>
            <w:tcW w:w="1244" w:type="dxa"/>
            <w:vMerge/>
            <w:tcBorders>
              <w:top w:val="nil"/>
            </w:tcBorders>
          </w:tcPr>
          <w:p w14:paraId="48F8CECB" w14:textId="77777777" w:rsidR="00C46863" w:rsidRPr="00C46863" w:rsidRDefault="00C46863" w:rsidP="00C46863">
            <w:pPr>
              <w:rPr>
                <w:rFonts w:eastAsia="Calibri"/>
                <w:sz w:val="2"/>
                <w:szCs w:val="2"/>
                <w:lang w:eastAsia="en-US" w:bidi="ar-SA"/>
              </w:rPr>
            </w:pPr>
          </w:p>
        </w:tc>
      </w:tr>
      <w:tr w:rsidR="00C46863" w:rsidRPr="00C46863" w14:paraId="465D93E2" w14:textId="77777777" w:rsidTr="00F60D18">
        <w:trPr>
          <w:trHeight w:val="270"/>
        </w:trPr>
        <w:tc>
          <w:tcPr>
            <w:tcW w:w="3799" w:type="dxa"/>
          </w:tcPr>
          <w:p w14:paraId="14F90A9D" w14:textId="77777777" w:rsidR="00C46863" w:rsidRPr="00C46863" w:rsidRDefault="00C46863" w:rsidP="00C46863">
            <w:pPr>
              <w:ind w:left="107" w:right="81"/>
              <w:rPr>
                <w:i/>
                <w:sz w:val="24"/>
                <w:lang w:eastAsia="en-US"/>
              </w:rPr>
            </w:pPr>
            <w:r w:rsidRPr="00C46863">
              <w:rPr>
                <w:i/>
                <w:sz w:val="24"/>
                <w:lang w:eastAsia="en-US"/>
              </w:rPr>
              <w:t>Тема 3.2. Этапы формирования русской лексики.</w:t>
            </w:r>
          </w:p>
          <w:p w14:paraId="3118E5A7" w14:textId="77777777" w:rsidR="00C46863" w:rsidRPr="00C46863" w:rsidRDefault="00C46863" w:rsidP="00C46863">
            <w:pPr>
              <w:ind w:left="107" w:right="81"/>
              <w:rPr>
                <w:i/>
                <w:sz w:val="24"/>
                <w:lang w:eastAsia="en-US"/>
              </w:rPr>
            </w:pPr>
          </w:p>
        </w:tc>
        <w:tc>
          <w:tcPr>
            <w:tcW w:w="9777" w:type="dxa"/>
            <w:gridSpan w:val="2"/>
          </w:tcPr>
          <w:p w14:paraId="232F0F7C" w14:textId="77777777" w:rsidR="00C46863" w:rsidRPr="00C46863" w:rsidRDefault="00C46863" w:rsidP="00C46863">
            <w:pPr>
              <w:spacing w:line="253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Этапы формирования русской лексики.</w:t>
            </w:r>
          </w:p>
          <w:p w14:paraId="5F71DD63" w14:textId="77777777" w:rsidR="00C46863" w:rsidRPr="00C46863" w:rsidRDefault="00C46863" w:rsidP="00C46863">
            <w:pPr>
              <w:spacing w:line="253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Заимствования из различных языков как показатель межкультурных связей. Признаки заимствованного слова. Этапы освоения заимствованных слов.</w:t>
            </w:r>
          </w:p>
          <w:p w14:paraId="2E471AE6" w14:textId="77777777" w:rsidR="00C46863" w:rsidRPr="00C46863" w:rsidRDefault="00C46863" w:rsidP="00C46863">
            <w:pPr>
              <w:spacing w:line="253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Правописание и произношение заимствованных слов. Заимствованные слова в</w:t>
            </w:r>
          </w:p>
          <w:p w14:paraId="78DFADA9" w14:textId="77777777" w:rsidR="00C46863" w:rsidRPr="00C46863" w:rsidRDefault="00C46863" w:rsidP="00C46863">
            <w:pPr>
              <w:spacing w:line="253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профессиональной лексике. Словарь специальности</w:t>
            </w:r>
          </w:p>
        </w:tc>
        <w:tc>
          <w:tcPr>
            <w:tcW w:w="1244" w:type="dxa"/>
          </w:tcPr>
          <w:p w14:paraId="381630DE" w14:textId="77777777" w:rsidR="00C46863" w:rsidRPr="00C46863" w:rsidRDefault="00C46863" w:rsidP="00C46863">
            <w:pPr>
              <w:spacing w:line="265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</w:tc>
      </w:tr>
      <w:tr w:rsidR="00C46863" w:rsidRPr="00C46863" w14:paraId="29557BFE" w14:textId="77777777" w:rsidTr="00F60D18">
        <w:trPr>
          <w:trHeight w:val="786"/>
        </w:trPr>
        <w:tc>
          <w:tcPr>
            <w:tcW w:w="3799" w:type="dxa"/>
          </w:tcPr>
          <w:p w14:paraId="0EFF19C6" w14:textId="77777777" w:rsidR="00C46863" w:rsidRPr="00C46863" w:rsidRDefault="00C46863" w:rsidP="00C46863">
            <w:pPr>
              <w:ind w:left="107" w:right="81"/>
              <w:rPr>
                <w:i/>
                <w:sz w:val="24"/>
                <w:lang w:eastAsia="en-US"/>
              </w:rPr>
            </w:pPr>
            <w:r w:rsidRPr="00C46863">
              <w:rPr>
                <w:i/>
                <w:sz w:val="24"/>
                <w:lang w:eastAsia="en-US"/>
              </w:rPr>
              <w:t xml:space="preserve">Тема 3.3. </w:t>
            </w:r>
            <w:r w:rsidRPr="00C46863">
              <w:rPr>
                <w:rFonts w:eastAsia="TimesNewRomanPSMT"/>
                <w:i/>
                <w:color w:val="0D0D0D"/>
                <w:sz w:val="24"/>
                <w:szCs w:val="24"/>
                <w:lang w:eastAsia="en-US"/>
              </w:rPr>
              <w:t>Фразеологические единицы русского языка.</w:t>
            </w:r>
            <w:r w:rsidRPr="00C46863">
              <w:rPr>
                <w:rFonts w:eastAsia="TimesNewRomanPSMT"/>
                <w:color w:val="0D0D0D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9777" w:type="dxa"/>
            <w:gridSpan w:val="2"/>
          </w:tcPr>
          <w:p w14:paraId="6B8C7E25" w14:textId="77777777" w:rsidR="00C46863" w:rsidRPr="00C46863" w:rsidRDefault="00C46863" w:rsidP="00C46863">
            <w:pPr>
              <w:spacing w:line="256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rFonts w:eastAsia="TimesNewRomanPSMT"/>
                <w:color w:val="0D0D0D"/>
                <w:sz w:val="24"/>
                <w:szCs w:val="24"/>
                <w:lang w:eastAsia="en-US"/>
              </w:rPr>
              <w:t>Фразеологические единицы русского языка.</w:t>
            </w:r>
          </w:p>
        </w:tc>
        <w:tc>
          <w:tcPr>
            <w:tcW w:w="1244" w:type="dxa"/>
          </w:tcPr>
          <w:p w14:paraId="07D03AA5" w14:textId="77777777" w:rsidR="00C46863" w:rsidRPr="00C46863" w:rsidRDefault="00C46863" w:rsidP="00C46863">
            <w:pPr>
              <w:spacing w:line="265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5A668051" w14:textId="77777777" w:rsidR="00C46863" w:rsidRPr="00C46863" w:rsidRDefault="00C46863" w:rsidP="00C46863">
            <w:pPr>
              <w:spacing w:line="265" w:lineRule="exact"/>
              <w:ind w:left="107"/>
              <w:rPr>
                <w:sz w:val="24"/>
                <w:lang w:eastAsia="en-US"/>
              </w:rPr>
            </w:pPr>
          </w:p>
        </w:tc>
      </w:tr>
      <w:tr w:rsidR="00C46863" w:rsidRPr="00C46863" w14:paraId="7E57A1F0" w14:textId="77777777" w:rsidTr="00F60D18">
        <w:trPr>
          <w:trHeight w:val="509"/>
        </w:trPr>
        <w:tc>
          <w:tcPr>
            <w:tcW w:w="3799" w:type="dxa"/>
          </w:tcPr>
          <w:p w14:paraId="4F828D93" w14:textId="77777777" w:rsidR="00C46863" w:rsidRPr="00C46863" w:rsidRDefault="00C46863" w:rsidP="00C46863">
            <w:pPr>
              <w:spacing w:line="272" w:lineRule="exact"/>
              <w:ind w:left="115" w:right="108"/>
              <w:jc w:val="center"/>
              <w:rPr>
                <w:b/>
                <w:sz w:val="24"/>
                <w:lang w:eastAsia="en-US"/>
              </w:rPr>
            </w:pPr>
            <w:r w:rsidRPr="00C46863">
              <w:rPr>
                <w:b/>
                <w:sz w:val="24"/>
                <w:lang w:eastAsia="en-US"/>
              </w:rPr>
              <w:t>Раздел</w:t>
            </w:r>
            <w:r w:rsidRPr="00C46863">
              <w:rPr>
                <w:b/>
                <w:spacing w:val="-4"/>
                <w:sz w:val="24"/>
                <w:lang w:eastAsia="en-US"/>
              </w:rPr>
              <w:t xml:space="preserve"> 4.</w:t>
            </w:r>
            <w:r w:rsidRPr="00C46863">
              <w:rPr>
                <w:b/>
                <w:bCs/>
                <w:iCs/>
                <w:color w:val="0D0D0D"/>
                <w:sz w:val="24"/>
                <w:szCs w:val="24"/>
                <w:lang w:eastAsia="en-US"/>
              </w:rPr>
              <w:t xml:space="preserve"> Морфемика и словообразование</w:t>
            </w:r>
          </w:p>
        </w:tc>
        <w:tc>
          <w:tcPr>
            <w:tcW w:w="9777" w:type="dxa"/>
            <w:gridSpan w:val="2"/>
          </w:tcPr>
          <w:p w14:paraId="5E7E131F" w14:textId="77777777" w:rsidR="00C46863" w:rsidRPr="00C46863" w:rsidRDefault="00C46863" w:rsidP="00C46863">
            <w:pPr>
              <w:rPr>
                <w:sz w:val="24"/>
                <w:lang w:eastAsia="en-US"/>
              </w:rPr>
            </w:pPr>
          </w:p>
        </w:tc>
        <w:tc>
          <w:tcPr>
            <w:tcW w:w="1244" w:type="dxa"/>
          </w:tcPr>
          <w:p w14:paraId="25B07A7C" w14:textId="77777777" w:rsidR="00C46863" w:rsidRPr="00C46863" w:rsidRDefault="00C46863" w:rsidP="00C46863">
            <w:pPr>
              <w:spacing w:line="272" w:lineRule="exact"/>
              <w:ind w:left="107"/>
              <w:rPr>
                <w:b/>
                <w:sz w:val="24"/>
                <w:lang w:eastAsia="en-US"/>
              </w:rPr>
            </w:pPr>
            <w:r w:rsidRPr="00C46863">
              <w:rPr>
                <w:b/>
                <w:sz w:val="24"/>
                <w:lang w:eastAsia="en-US"/>
              </w:rPr>
              <w:t>4</w:t>
            </w:r>
          </w:p>
        </w:tc>
      </w:tr>
      <w:tr w:rsidR="00C46863" w:rsidRPr="00C46863" w14:paraId="273F2A86" w14:textId="77777777" w:rsidTr="00F60D18">
        <w:trPr>
          <w:trHeight w:val="349"/>
        </w:trPr>
        <w:tc>
          <w:tcPr>
            <w:tcW w:w="3799" w:type="dxa"/>
            <w:vMerge w:val="restart"/>
          </w:tcPr>
          <w:p w14:paraId="02EC6B8D" w14:textId="77777777" w:rsidR="00C46863" w:rsidRPr="00C46863" w:rsidRDefault="00C46863" w:rsidP="00C46863">
            <w:pPr>
              <w:spacing w:line="261" w:lineRule="exact"/>
              <w:ind w:left="107"/>
              <w:rPr>
                <w:i/>
                <w:sz w:val="24"/>
                <w:lang w:eastAsia="en-US"/>
              </w:rPr>
            </w:pPr>
            <w:r w:rsidRPr="00C46863">
              <w:rPr>
                <w:i/>
                <w:sz w:val="24"/>
                <w:lang w:eastAsia="en-US"/>
              </w:rPr>
              <w:t xml:space="preserve">Тема 4.1. </w:t>
            </w:r>
            <w:r w:rsidRPr="00C46863">
              <w:rPr>
                <w:rFonts w:eastAsia="TimesNewRomanPSMT"/>
                <w:i/>
                <w:color w:val="0D0D0D"/>
                <w:sz w:val="24"/>
                <w:szCs w:val="24"/>
                <w:lang w:eastAsia="en-US"/>
              </w:rPr>
              <w:t xml:space="preserve">Морфемная структура слова. </w:t>
            </w:r>
          </w:p>
        </w:tc>
        <w:tc>
          <w:tcPr>
            <w:tcW w:w="9777" w:type="dxa"/>
            <w:gridSpan w:val="2"/>
          </w:tcPr>
          <w:p w14:paraId="42E6C156" w14:textId="77777777" w:rsidR="00C46863" w:rsidRPr="00C46863" w:rsidRDefault="00C46863" w:rsidP="00C46863">
            <w:pPr>
              <w:spacing w:line="270" w:lineRule="exact"/>
              <w:ind w:left="107"/>
              <w:rPr>
                <w:rFonts w:eastAsia="TimesNewRomanPSMT"/>
                <w:color w:val="0D0D0D"/>
                <w:sz w:val="24"/>
                <w:szCs w:val="24"/>
                <w:lang w:eastAsia="en-US"/>
              </w:rPr>
            </w:pPr>
            <w:r w:rsidRPr="00C46863">
              <w:rPr>
                <w:rFonts w:eastAsia="TimesNewRomanPSMT"/>
                <w:color w:val="0D0D0D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244" w:type="dxa"/>
          </w:tcPr>
          <w:p w14:paraId="2993D42A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4</w:t>
            </w:r>
          </w:p>
        </w:tc>
      </w:tr>
      <w:tr w:rsidR="00C46863" w:rsidRPr="00C46863" w14:paraId="3AE99E9F" w14:textId="77777777" w:rsidTr="00F60D18">
        <w:trPr>
          <w:trHeight w:val="1055"/>
        </w:trPr>
        <w:tc>
          <w:tcPr>
            <w:tcW w:w="3799" w:type="dxa"/>
            <w:vMerge/>
          </w:tcPr>
          <w:p w14:paraId="3D4F134C" w14:textId="77777777" w:rsidR="00C46863" w:rsidRPr="00C46863" w:rsidRDefault="00C46863" w:rsidP="00C46863">
            <w:pPr>
              <w:spacing w:line="261" w:lineRule="exact"/>
              <w:ind w:left="107"/>
              <w:rPr>
                <w:i/>
                <w:sz w:val="24"/>
                <w:lang w:eastAsia="en-US"/>
              </w:rPr>
            </w:pPr>
          </w:p>
        </w:tc>
        <w:tc>
          <w:tcPr>
            <w:tcW w:w="9777" w:type="dxa"/>
            <w:gridSpan w:val="2"/>
          </w:tcPr>
          <w:p w14:paraId="1DA4226E" w14:textId="77777777" w:rsidR="00C46863" w:rsidRPr="00C46863" w:rsidRDefault="00C46863" w:rsidP="00C46863">
            <w:pPr>
              <w:spacing w:line="270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rFonts w:eastAsia="TimesNewRomanPSMT"/>
                <w:color w:val="0D0D0D"/>
                <w:sz w:val="24"/>
                <w:szCs w:val="24"/>
                <w:lang w:eastAsia="en-US"/>
              </w:rPr>
              <w:t>Морфема как минимальная значимая единица языка и слова.</w:t>
            </w:r>
            <w:r w:rsidRPr="00C46863">
              <w:rPr>
                <w:rFonts w:ascii="Trebuchet MS" w:eastAsia="Trebuchet MS" w:hAnsi="Trebuchet MS" w:cs="Trebuchet MS"/>
                <w:w w:val="85"/>
                <w:sz w:val="24"/>
                <w:lang w:eastAsia="en-US" w:bidi="ar-SA"/>
              </w:rPr>
              <w:t xml:space="preserve"> </w:t>
            </w:r>
            <w:r w:rsidRPr="00C46863">
              <w:rPr>
                <w:rFonts w:eastAsia="TimesNewRomanPSMT"/>
                <w:color w:val="0D0D0D"/>
                <w:sz w:val="24"/>
                <w:szCs w:val="24"/>
                <w:lang w:eastAsia="en-US"/>
              </w:rPr>
              <w:t>Морфемная структура слова. Морфема как единица языка. Классификация морфем: корневые и служебные.</w:t>
            </w:r>
            <w:r w:rsidRPr="00C46863">
              <w:rPr>
                <w:sz w:val="24"/>
                <w:lang w:eastAsia="en-US"/>
              </w:rPr>
              <w:tab/>
            </w:r>
          </w:p>
        </w:tc>
        <w:tc>
          <w:tcPr>
            <w:tcW w:w="1244" w:type="dxa"/>
          </w:tcPr>
          <w:p w14:paraId="3CC984F1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19FDE71F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  <w:p w14:paraId="3C98545F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</w:tc>
      </w:tr>
      <w:tr w:rsidR="00C46863" w:rsidRPr="00C46863" w14:paraId="18357C36" w14:textId="77777777" w:rsidTr="00F60D18">
        <w:trPr>
          <w:trHeight w:val="468"/>
        </w:trPr>
        <w:tc>
          <w:tcPr>
            <w:tcW w:w="3799" w:type="dxa"/>
            <w:vMerge w:val="restart"/>
          </w:tcPr>
          <w:p w14:paraId="2F7718FF" w14:textId="77777777" w:rsidR="00C46863" w:rsidRPr="00C46863" w:rsidRDefault="00C46863" w:rsidP="00C46863">
            <w:pPr>
              <w:spacing w:before="105"/>
              <w:ind w:left="107" w:right="604"/>
              <w:rPr>
                <w:i/>
                <w:sz w:val="24"/>
                <w:lang w:eastAsia="en-US"/>
              </w:rPr>
            </w:pPr>
            <w:r w:rsidRPr="00C46863">
              <w:rPr>
                <w:i/>
                <w:sz w:val="24"/>
                <w:lang w:eastAsia="en-US"/>
              </w:rPr>
              <w:t>Тема 4.2. Словообразование в русском языке.</w:t>
            </w:r>
          </w:p>
        </w:tc>
        <w:tc>
          <w:tcPr>
            <w:tcW w:w="9777" w:type="dxa"/>
            <w:gridSpan w:val="2"/>
          </w:tcPr>
          <w:p w14:paraId="0706C34F" w14:textId="77777777" w:rsidR="00C46863" w:rsidRPr="00C46863" w:rsidRDefault="00C46863" w:rsidP="00C46863">
            <w:pPr>
              <w:spacing w:line="270" w:lineRule="exact"/>
              <w:ind w:left="107"/>
              <w:rPr>
                <w:rFonts w:eastAsia="TimesNewRomanPSMT"/>
                <w:color w:val="0D0D0D"/>
                <w:sz w:val="24"/>
                <w:szCs w:val="24"/>
                <w:lang w:eastAsia="en-US"/>
              </w:rPr>
            </w:pPr>
            <w:r w:rsidRPr="00C46863">
              <w:rPr>
                <w:rFonts w:eastAsia="TimesNewRomanPSMT"/>
                <w:color w:val="0D0D0D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244" w:type="dxa"/>
          </w:tcPr>
          <w:p w14:paraId="297F6AEB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</w:tc>
      </w:tr>
      <w:tr w:rsidR="00C46863" w:rsidRPr="00C46863" w14:paraId="5C505586" w14:textId="77777777" w:rsidTr="00F60D18">
        <w:trPr>
          <w:trHeight w:val="770"/>
        </w:trPr>
        <w:tc>
          <w:tcPr>
            <w:tcW w:w="3799" w:type="dxa"/>
            <w:vMerge/>
            <w:tcBorders>
              <w:bottom w:val="single" w:sz="4" w:space="0" w:color="auto"/>
            </w:tcBorders>
          </w:tcPr>
          <w:p w14:paraId="56EAD7FE" w14:textId="77777777" w:rsidR="00C46863" w:rsidRPr="00C46863" w:rsidRDefault="00C46863" w:rsidP="00C46863">
            <w:pPr>
              <w:spacing w:before="105"/>
              <w:ind w:left="107" w:right="604"/>
              <w:rPr>
                <w:i/>
                <w:sz w:val="24"/>
                <w:lang w:eastAsia="en-US"/>
              </w:rPr>
            </w:pPr>
          </w:p>
        </w:tc>
        <w:tc>
          <w:tcPr>
            <w:tcW w:w="9777" w:type="dxa"/>
            <w:gridSpan w:val="2"/>
          </w:tcPr>
          <w:p w14:paraId="0A6D03D8" w14:textId="77777777" w:rsidR="00C46863" w:rsidRPr="00C46863" w:rsidRDefault="00C46863" w:rsidP="00C46863">
            <w:pPr>
              <w:spacing w:line="256" w:lineRule="exact"/>
              <w:ind w:left="107"/>
              <w:rPr>
                <w:rFonts w:eastAsia="TimesNewRomanPSMT"/>
                <w:color w:val="0D0D0D"/>
                <w:sz w:val="24"/>
                <w:szCs w:val="24"/>
                <w:lang w:eastAsia="en-US"/>
              </w:rPr>
            </w:pPr>
            <w:r w:rsidRPr="00C46863">
              <w:rPr>
                <w:rFonts w:eastAsia="TimesNewRomanPSMT"/>
                <w:color w:val="0D0D0D"/>
                <w:sz w:val="24"/>
                <w:szCs w:val="24"/>
                <w:lang w:eastAsia="en-US"/>
              </w:rPr>
              <w:t>Словообразование. Морфологические способы словообразования. Неморфологические способы словообразования.</w:t>
            </w:r>
          </w:p>
          <w:p w14:paraId="13391D69" w14:textId="77777777" w:rsidR="00C46863" w:rsidRPr="00C46863" w:rsidRDefault="00C46863" w:rsidP="00C46863">
            <w:pPr>
              <w:spacing w:line="256" w:lineRule="exact"/>
              <w:ind w:left="107"/>
              <w:rPr>
                <w:rFonts w:eastAsia="TimesNewRomanPSMT"/>
                <w:color w:val="0D0D0D"/>
                <w:sz w:val="24"/>
                <w:szCs w:val="24"/>
                <w:lang w:eastAsia="en-US"/>
              </w:rPr>
            </w:pPr>
            <w:r w:rsidRPr="00C46863">
              <w:rPr>
                <w:rFonts w:eastAsia="TimesNewRomanPSMT"/>
                <w:color w:val="0D0D0D"/>
                <w:sz w:val="24"/>
                <w:szCs w:val="24"/>
                <w:lang w:eastAsia="en-US"/>
              </w:rPr>
              <w:t>Словообразование и формообразование.</w:t>
            </w:r>
          </w:p>
          <w:p w14:paraId="1129F181" w14:textId="77777777" w:rsidR="00C46863" w:rsidRPr="00C46863" w:rsidRDefault="00C46863" w:rsidP="00C46863">
            <w:pPr>
              <w:spacing w:line="256" w:lineRule="exact"/>
              <w:rPr>
                <w:sz w:val="24"/>
                <w:lang w:eastAsia="en-US"/>
              </w:rPr>
            </w:pPr>
          </w:p>
        </w:tc>
        <w:tc>
          <w:tcPr>
            <w:tcW w:w="1244" w:type="dxa"/>
          </w:tcPr>
          <w:p w14:paraId="1122A9B9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79D5D919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  <w:p w14:paraId="1BF68B72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</w:tc>
      </w:tr>
      <w:tr w:rsidR="00C46863" w:rsidRPr="00C46863" w14:paraId="4FA4D8FF" w14:textId="77777777" w:rsidTr="00F60D18">
        <w:trPr>
          <w:trHeight w:val="457"/>
        </w:trPr>
        <w:tc>
          <w:tcPr>
            <w:tcW w:w="3799" w:type="dxa"/>
            <w:tcBorders>
              <w:bottom w:val="single" w:sz="4" w:space="0" w:color="auto"/>
            </w:tcBorders>
          </w:tcPr>
          <w:p w14:paraId="10EDEFF7" w14:textId="77777777" w:rsidR="00C46863" w:rsidRPr="00C46863" w:rsidRDefault="00C46863" w:rsidP="00C46863">
            <w:pPr>
              <w:ind w:left="292" w:right="266"/>
              <w:rPr>
                <w:b/>
                <w:sz w:val="24"/>
                <w:lang w:eastAsia="en-US"/>
              </w:rPr>
            </w:pPr>
            <w:r w:rsidRPr="00C46863">
              <w:rPr>
                <w:b/>
                <w:sz w:val="24"/>
                <w:lang w:eastAsia="en-US"/>
              </w:rPr>
              <w:t xml:space="preserve">Раздел 5. </w:t>
            </w:r>
            <w:r w:rsidRPr="00C46863">
              <w:rPr>
                <w:rFonts w:eastAsia="TimesNewRomanPS-BoldMT"/>
                <w:b/>
                <w:bCs/>
                <w:color w:val="0D0D0D"/>
                <w:sz w:val="24"/>
                <w:szCs w:val="24"/>
                <w:lang w:eastAsia="en-US"/>
              </w:rPr>
              <w:t>Орфография</w:t>
            </w:r>
          </w:p>
        </w:tc>
        <w:tc>
          <w:tcPr>
            <w:tcW w:w="9777" w:type="dxa"/>
            <w:gridSpan w:val="2"/>
          </w:tcPr>
          <w:p w14:paraId="131B9AFE" w14:textId="77777777" w:rsidR="00C46863" w:rsidRPr="00C46863" w:rsidRDefault="00C46863" w:rsidP="00C46863">
            <w:pPr>
              <w:rPr>
                <w:sz w:val="24"/>
                <w:lang w:eastAsia="en-US"/>
              </w:rPr>
            </w:pPr>
          </w:p>
        </w:tc>
        <w:tc>
          <w:tcPr>
            <w:tcW w:w="1244" w:type="dxa"/>
          </w:tcPr>
          <w:p w14:paraId="2515C7F5" w14:textId="77777777" w:rsidR="00C46863" w:rsidRPr="00C46863" w:rsidRDefault="00C46863" w:rsidP="00C46863">
            <w:pPr>
              <w:spacing w:line="266" w:lineRule="exact"/>
              <w:ind w:left="107"/>
              <w:rPr>
                <w:b/>
                <w:sz w:val="24"/>
                <w:lang w:eastAsia="en-US"/>
              </w:rPr>
            </w:pPr>
            <w:r w:rsidRPr="00C46863">
              <w:rPr>
                <w:b/>
                <w:sz w:val="24"/>
                <w:lang w:eastAsia="en-US"/>
              </w:rPr>
              <w:t>14</w:t>
            </w:r>
          </w:p>
        </w:tc>
      </w:tr>
      <w:tr w:rsidR="00C46863" w:rsidRPr="00C46863" w14:paraId="2466E0CC" w14:textId="77777777" w:rsidTr="00F60D18">
        <w:trPr>
          <w:trHeight w:val="371"/>
        </w:trPr>
        <w:tc>
          <w:tcPr>
            <w:tcW w:w="3799" w:type="dxa"/>
            <w:vMerge w:val="restart"/>
            <w:tcBorders>
              <w:top w:val="single" w:sz="4" w:space="0" w:color="auto"/>
            </w:tcBorders>
          </w:tcPr>
          <w:p w14:paraId="0225840F" w14:textId="77777777" w:rsidR="00C46863" w:rsidRPr="00C46863" w:rsidRDefault="00C46863" w:rsidP="00C46863">
            <w:pPr>
              <w:spacing w:line="261" w:lineRule="exact"/>
              <w:ind w:left="107"/>
              <w:rPr>
                <w:i/>
                <w:sz w:val="24"/>
                <w:lang w:eastAsia="en-US"/>
              </w:rPr>
            </w:pPr>
            <w:r w:rsidRPr="00C46863">
              <w:rPr>
                <w:i/>
                <w:sz w:val="24"/>
                <w:lang w:eastAsia="en-US"/>
              </w:rPr>
              <w:t>Тема 5.1. Орфография.</w:t>
            </w:r>
          </w:p>
          <w:p w14:paraId="7447E99F" w14:textId="77777777" w:rsidR="00C46863" w:rsidRPr="00C46863" w:rsidRDefault="00C46863" w:rsidP="00C46863">
            <w:pPr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46863">
              <w:rPr>
                <w:rFonts w:ascii="Trebuchet MS" w:eastAsia="Trebuchet MS" w:hAnsi="Trebuchet MS" w:cs="Trebuchet MS"/>
                <w:spacing w:val="-1"/>
                <w:w w:val="94"/>
                <w:sz w:val="24"/>
                <w:lang w:eastAsia="en-US" w:bidi="ar-SA"/>
              </w:rPr>
              <w:t xml:space="preserve"> </w:t>
            </w:r>
          </w:p>
          <w:p w14:paraId="05DA5F1F" w14:textId="77777777" w:rsidR="00C46863" w:rsidRPr="00C46863" w:rsidRDefault="00C46863" w:rsidP="00C46863">
            <w:pPr>
              <w:rPr>
                <w:rFonts w:ascii="Calibri" w:hAnsi="Calibri"/>
                <w:i/>
                <w:sz w:val="24"/>
                <w:lang w:eastAsia="en-US" w:bidi="ar-SA"/>
              </w:rPr>
            </w:pPr>
          </w:p>
        </w:tc>
        <w:tc>
          <w:tcPr>
            <w:tcW w:w="9777" w:type="dxa"/>
            <w:gridSpan w:val="2"/>
          </w:tcPr>
          <w:p w14:paraId="257FD119" w14:textId="77777777" w:rsidR="00C46863" w:rsidRPr="00C46863" w:rsidRDefault="00C46863" w:rsidP="00C46863">
            <w:pPr>
              <w:spacing w:line="256" w:lineRule="exact"/>
              <w:ind w:left="107"/>
              <w:rPr>
                <w:color w:val="0D0D0D"/>
                <w:sz w:val="24"/>
                <w:szCs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244" w:type="dxa"/>
          </w:tcPr>
          <w:p w14:paraId="338585B3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12</w:t>
            </w:r>
          </w:p>
        </w:tc>
      </w:tr>
      <w:tr w:rsidR="00C46863" w:rsidRPr="00C46863" w14:paraId="33E9B849" w14:textId="77777777" w:rsidTr="00F60D18">
        <w:trPr>
          <w:trHeight w:val="788"/>
        </w:trPr>
        <w:tc>
          <w:tcPr>
            <w:tcW w:w="3799" w:type="dxa"/>
            <w:vMerge/>
          </w:tcPr>
          <w:p w14:paraId="19CAB180" w14:textId="77777777" w:rsidR="00C46863" w:rsidRPr="00C46863" w:rsidRDefault="00C46863" w:rsidP="00C46863">
            <w:pPr>
              <w:rPr>
                <w:rFonts w:ascii="Calibri" w:hAnsi="Calibri"/>
                <w:i/>
                <w:sz w:val="24"/>
                <w:lang w:eastAsia="en-US" w:bidi="ar-SA"/>
              </w:rPr>
            </w:pPr>
          </w:p>
        </w:tc>
        <w:tc>
          <w:tcPr>
            <w:tcW w:w="444" w:type="dxa"/>
            <w:tcBorders>
              <w:right w:val="single" w:sz="4" w:space="0" w:color="auto"/>
            </w:tcBorders>
          </w:tcPr>
          <w:p w14:paraId="1008489B" w14:textId="77777777" w:rsidR="00C46863" w:rsidRPr="00C46863" w:rsidRDefault="00C46863" w:rsidP="00C46863">
            <w:pPr>
              <w:spacing w:line="256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1</w:t>
            </w:r>
          </w:p>
        </w:tc>
        <w:tc>
          <w:tcPr>
            <w:tcW w:w="9333" w:type="dxa"/>
            <w:tcBorders>
              <w:right w:val="single" w:sz="4" w:space="0" w:color="auto"/>
            </w:tcBorders>
          </w:tcPr>
          <w:p w14:paraId="28D61244" w14:textId="77777777" w:rsidR="00C46863" w:rsidRPr="00C46863" w:rsidRDefault="00C46863" w:rsidP="00C46863">
            <w:pPr>
              <w:spacing w:line="256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 xml:space="preserve">Основные принципы русской орфографии: морфологический, фонетический, исторический. Реформы русской орфографии. </w:t>
            </w:r>
          </w:p>
        </w:tc>
        <w:tc>
          <w:tcPr>
            <w:tcW w:w="1244" w:type="dxa"/>
            <w:vMerge w:val="restart"/>
          </w:tcPr>
          <w:p w14:paraId="378777C5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  <w:p w14:paraId="630A9BD4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2908F6FF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  <w:p w14:paraId="57F86C74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7065737B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7F0C319D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11D83EA9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lastRenderedPageBreak/>
              <w:t>2</w:t>
            </w:r>
          </w:p>
          <w:p w14:paraId="2FE89F27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0A2E7922" w14:textId="77777777" w:rsidR="00C46863" w:rsidRPr="00C46863" w:rsidRDefault="00C46863" w:rsidP="00C46863">
            <w:pPr>
              <w:spacing w:line="261" w:lineRule="exact"/>
              <w:rPr>
                <w:sz w:val="24"/>
                <w:lang w:eastAsia="en-US"/>
              </w:rPr>
            </w:pPr>
          </w:p>
        </w:tc>
      </w:tr>
      <w:tr w:rsidR="00C46863" w:rsidRPr="00C46863" w14:paraId="3CED5DF0" w14:textId="77777777" w:rsidTr="00F60D18">
        <w:trPr>
          <w:trHeight w:val="275"/>
        </w:trPr>
        <w:tc>
          <w:tcPr>
            <w:tcW w:w="3799" w:type="dxa"/>
            <w:vMerge/>
          </w:tcPr>
          <w:p w14:paraId="284FA56F" w14:textId="77777777" w:rsidR="00C46863" w:rsidRPr="00C46863" w:rsidRDefault="00C46863" w:rsidP="00C46863">
            <w:pPr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444" w:type="dxa"/>
            <w:tcBorders>
              <w:right w:val="single" w:sz="4" w:space="0" w:color="auto"/>
            </w:tcBorders>
          </w:tcPr>
          <w:p w14:paraId="128A4FCB" w14:textId="77777777" w:rsidR="00C46863" w:rsidRPr="00C46863" w:rsidRDefault="00C46863" w:rsidP="00C46863">
            <w:pPr>
              <w:spacing w:line="258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</w:tc>
        <w:tc>
          <w:tcPr>
            <w:tcW w:w="9333" w:type="dxa"/>
            <w:tcBorders>
              <w:left w:val="single" w:sz="4" w:space="0" w:color="auto"/>
            </w:tcBorders>
          </w:tcPr>
          <w:p w14:paraId="5F23E8A0" w14:textId="77777777" w:rsidR="00C46863" w:rsidRPr="00C46863" w:rsidRDefault="00C46863" w:rsidP="00C46863">
            <w:pPr>
              <w:spacing w:line="258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Правописание безударных гласных, звонких и глухих согласных.</w:t>
            </w:r>
            <w:r w:rsidRPr="00C46863">
              <w:rPr>
                <w:rFonts w:ascii="Calibri" w:hAnsi="Calibri"/>
                <w:color w:val="0D0D0D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44" w:type="dxa"/>
            <w:vMerge/>
          </w:tcPr>
          <w:p w14:paraId="7FA01FB5" w14:textId="77777777" w:rsidR="00C46863" w:rsidRPr="00C46863" w:rsidRDefault="00C46863" w:rsidP="00C46863">
            <w:pPr>
              <w:ind w:left="107"/>
              <w:rPr>
                <w:rFonts w:eastAsia="Calibri"/>
                <w:sz w:val="2"/>
                <w:szCs w:val="2"/>
                <w:lang w:eastAsia="en-US"/>
              </w:rPr>
            </w:pPr>
          </w:p>
        </w:tc>
      </w:tr>
      <w:tr w:rsidR="00C46863" w:rsidRPr="00C46863" w14:paraId="7B1BCEDE" w14:textId="77777777" w:rsidTr="00F60D18">
        <w:trPr>
          <w:trHeight w:val="272"/>
        </w:trPr>
        <w:tc>
          <w:tcPr>
            <w:tcW w:w="3799" w:type="dxa"/>
            <w:vMerge/>
          </w:tcPr>
          <w:p w14:paraId="79398B56" w14:textId="77777777" w:rsidR="00C46863" w:rsidRPr="00C46863" w:rsidRDefault="00C46863" w:rsidP="00C46863">
            <w:pPr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444" w:type="dxa"/>
            <w:tcBorders>
              <w:bottom w:val="single" w:sz="4" w:space="0" w:color="auto"/>
              <w:right w:val="single" w:sz="4" w:space="0" w:color="auto"/>
            </w:tcBorders>
          </w:tcPr>
          <w:p w14:paraId="2FA36990" w14:textId="77777777" w:rsidR="00C46863" w:rsidRPr="00C46863" w:rsidRDefault="00C46863" w:rsidP="00C46863">
            <w:pPr>
              <w:spacing w:line="256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3</w:t>
            </w:r>
          </w:p>
        </w:tc>
        <w:tc>
          <w:tcPr>
            <w:tcW w:w="9333" w:type="dxa"/>
            <w:tcBorders>
              <w:left w:val="single" w:sz="4" w:space="0" w:color="auto"/>
              <w:bottom w:val="single" w:sz="4" w:space="0" w:color="auto"/>
            </w:tcBorders>
          </w:tcPr>
          <w:p w14:paraId="2B1594F4" w14:textId="77777777" w:rsidR="00C46863" w:rsidRPr="00C46863" w:rsidRDefault="00C46863" w:rsidP="00C46863">
            <w:pPr>
              <w:spacing w:line="256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Правописание гласных после шипящих.</w:t>
            </w:r>
          </w:p>
        </w:tc>
        <w:tc>
          <w:tcPr>
            <w:tcW w:w="1244" w:type="dxa"/>
            <w:vMerge/>
          </w:tcPr>
          <w:p w14:paraId="76000DBC" w14:textId="77777777" w:rsidR="00C46863" w:rsidRPr="00C46863" w:rsidRDefault="00C46863" w:rsidP="00C46863">
            <w:pPr>
              <w:ind w:left="107"/>
              <w:rPr>
                <w:rFonts w:eastAsia="Calibri"/>
                <w:sz w:val="2"/>
                <w:szCs w:val="2"/>
                <w:lang w:eastAsia="en-US"/>
              </w:rPr>
            </w:pPr>
          </w:p>
        </w:tc>
      </w:tr>
      <w:tr w:rsidR="00C46863" w:rsidRPr="00C46863" w14:paraId="5F4A1038" w14:textId="77777777" w:rsidTr="00F60D18">
        <w:trPr>
          <w:trHeight w:val="272"/>
        </w:trPr>
        <w:tc>
          <w:tcPr>
            <w:tcW w:w="3799" w:type="dxa"/>
            <w:vMerge/>
          </w:tcPr>
          <w:p w14:paraId="74DC184D" w14:textId="77777777" w:rsidR="00C46863" w:rsidRPr="00C46863" w:rsidRDefault="00C46863" w:rsidP="00C46863">
            <w:pPr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4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3357" w14:textId="77777777" w:rsidR="00C46863" w:rsidRPr="00C46863" w:rsidRDefault="00C46863" w:rsidP="00C46863">
            <w:pPr>
              <w:spacing w:line="256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4</w:t>
            </w:r>
          </w:p>
        </w:tc>
        <w:tc>
          <w:tcPr>
            <w:tcW w:w="9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C763B4" w14:textId="77777777" w:rsidR="00C46863" w:rsidRPr="00C46863" w:rsidRDefault="00C46863" w:rsidP="00C46863">
            <w:pPr>
              <w:spacing w:line="256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Правописание Ъ и Ь.</w:t>
            </w:r>
          </w:p>
        </w:tc>
        <w:tc>
          <w:tcPr>
            <w:tcW w:w="1244" w:type="dxa"/>
            <w:vMerge/>
          </w:tcPr>
          <w:p w14:paraId="6B48B4B9" w14:textId="77777777" w:rsidR="00C46863" w:rsidRPr="00C46863" w:rsidRDefault="00C46863" w:rsidP="00C46863">
            <w:pPr>
              <w:ind w:left="107"/>
              <w:rPr>
                <w:rFonts w:eastAsia="Calibri"/>
                <w:sz w:val="2"/>
                <w:szCs w:val="2"/>
                <w:lang w:eastAsia="en-US"/>
              </w:rPr>
            </w:pPr>
          </w:p>
        </w:tc>
      </w:tr>
      <w:tr w:rsidR="00C46863" w:rsidRPr="00C46863" w14:paraId="6FE8BB93" w14:textId="77777777" w:rsidTr="00F60D18">
        <w:trPr>
          <w:trHeight w:val="377"/>
        </w:trPr>
        <w:tc>
          <w:tcPr>
            <w:tcW w:w="3799" w:type="dxa"/>
            <w:vMerge/>
          </w:tcPr>
          <w:p w14:paraId="375D2DA7" w14:textId="77777777" w:rsidR="00C46863" w:rsidRPr="00C46863" w:rsidRDefault="00C46863" w:rsidP="00C46863">
            <w:pPr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444" w:type="dxa"/>
            <w:tcBorders>
              <w:top w:val="single" w:sz="4" w:space="0" w:color="auto"/>
              <w:right w:val="single" w:sz="4" w:space="0" w:color="auto"/>
            </w:tcBorders>
          </w:tcPr>
          <w:p w14:paraId="0CAD3C6F" w14:textId="77777777" w:rsidR="00C46863" w:rsidRPr="00C46863" w:rsidRDefault="00C46863" w:rsidP="00C46863">
            <w:pPr>
              <w:spacing w:line="256" w:lineRule="exact"/>
              <w:ind w:left="107"/>
              <w:rPr>
                <w:color w:val="0D0D0D"/>
                <w:sz w:val="24"/>
                <w:szCs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 xml:space="preserve"> 5</w:t>
            </w:r>
          </w:p>
        </w:tc>
        <w:tc>
          <w:tcPr>
            <w:tcW w:w="9333" w:type="dxa"/>
            <w:tcBorders>
              <w:top w:val="single" w:sz="4" w:space="0" w:color="auto"/>
              <w:left w:val="single" w:sz="4" w:space="0" w:color="auto"/>
            </w:tcBorders>
          </w:tcPr>
          <w:p w14:paraId="6CF41CDA" w14:textId="77777777" w:rsidR="00C46863" w:rsidRPr="00C46863" w:rsidRDefault="00C46863" w:rsidP="00C46863">
            <w:pPr>
              <w:spacing w:line="256" w:lineRule="exact"/>
              <w:rPr>
                <w:color w:val="0D0D0D"/>
                <w:sz w:val="24"/>
                <w:szCs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Правописание приставок на –З(-С), ПРЕ-/ПРИ-, гласных</w:t>
            </w:r>
          </w:p>
          <w:p w14:paraId="6C03CFAD" w14:textId="77777777" w:rsidR="00C46863" w:rsidRPr="00C46863" w:rsidRDefault="00C46863" w:rsidP="00C46863">
            <w:pPr>
              <w:spacing w:line="256" w:lineRule="exact"/>
              <w:rPr>
                <w:color w:val="0D0D0D"/>
                <w:sz w:val="24"/>
                <w:szCs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 xml:space="preserve">после приставок </w:t>
            </w:r>
          </w:p>
          <w:p w14:paraId="6943230B" w14:textId="77777777" w:rsidR="00C46863" w:rsidRPr="00C46863" w:rsidRDefault="00C46863" w:rsidP="00C46863">
            <w:pPr>
              <w:spacing w:line="256" w:lineRule="exact"/>
              <w:rPr>
                <w:color w:val="0D0D0D"/>
                <w:sz w:val="24"/>
                <w:szCs w:val="24"/>
                <w:lang w:eastAsia="en-US"/>
              </w:rPr>
            </w:pPr>
          </w:p>
        </w:tc>
        <w:tc>
          <w:tcPr>
            <w:tcW w:w="1244" w:type="dxa"/>
            <w:vMerge/>
          </w:tcPr>
          <w:p w14:paraId="4FA45F4C" w14:textId="77777777" w:rsidR="00C46863" w:rsidRPr="00C46863" w:rsidRDefault="00C46863" w:rsidP="00C46863">
            <w:pPr>
              <w:ind w:left="107"/>
              <w:rPr>
                <w:rFonts w:eastAsia="Calibri"/>
                <w:sz w:val="2"/>
                <w:szCs w:val="2"/>
                <w:lang w:eastAsia="en-US"/>
              </w:rPr>
            </w:pPr>
          </w:p>
        </w:tc>
      </w:tr>
      <w:tr w:rsidR="00C46863" w:rsidRPr="00C46863" w14:paraId="07A9E6C2" w14:textId="77777777" w:rsidTr="00F60D18">
        <w:trPr>
          <w:trHeight w:val="303"/>
        </w:trPr>
        <w:tc>
          <w:tcPr>
            <w:tcW w:w="3799" w:type="dxa"/>
            <w:vMerge/>
          </w:tcPr>
          <w:p w14:paraId="4E70F5DB" w14:textId="77777777" w:rsidR="00C46863" w:rsidRPr="00C46863" w:rsidRDefault="00C46863" w:rsidP="00C46863">
            <w:pPr>
              <w:rPr>
                <w:rFonts w:eastAsia="Calibri"/>
                <w:sz w:val="2"/>
                <w:szCs w:val="2"/>
                <w:lang w:eastAsia="en-US" w:bidi="ar-SA"/>
              </w:rPr>
            </w:pP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auto"/>
            </w:tcBorders>
          </w:tcPr>
          <w:p w14:paraId="5E94AB59" w14:textId="77777777" w:rsidR="00C46863" w:rsidRPr="00C46863" w:rsidRDefault="00C46863" w:rsidP="00C46863">
            <w:pPr>
              <w:spacing w:line="256" w:lineRule="exact"/>
              <w:ind w:left="107"/>
              <w:rPr>
                <w:color w:val="0D0D0D"/>
                <w:sz w:val="24"/>
                <w:szCs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333" w:type="dxa"/>
            <w:tcBorders>
              <w:left w:val="single" w:sz="4" w:space="0" w:color="auto"/>
              <w:bottom w:val="single" w:sz="4" w:space="0" w:color="000000"/>
            </w:tcBorders>
          </w:tcPr>
          <w:p w14:paraId="087E588A" w14:textId="77777777" w:rsidR="00C46863" w:rsidRPr="00C46863" w:rsidRDefault="00C46863" w:rsidP="00C46863">
            <w:pPr>
              <w:spacing w:line="256" w:lineRule="exact"/>
              <w:ind w:left="107"/>
              <w:rPr>
                <w:color w:val="0D0D0D"/>
                <w:sz w:val="24"/>
                <w:szCs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Правописание сложных слов и слов с прописной буквы.</w:t>
            </w:r>
          </w:p>
        </w:tc>
        <w:tc>
          <w:tcPr>
            <w:tcW w:w="1244" w:type="dxa"/>
            <w:vMerge/>
            <w:tcBorders>
              <w:bottom w:val="single" w:sz="4" w:space="0" w:color="000000"/>
            </w:tcBorders>
          </w:tcPr>
          <w:p w14:paraId="72176C7D" w14:textId="77777777" w:rsidR="00C46863" w:rsidRPr="00C46863" w:rsidRDefault="00C46863" w:rsidP="00C46863">
            <w:pPr>
              <w:ind w:left="107"/>
              <w:rPr>
                <w:rFonts w:eastAsia="Calibri"/>
                <w:sz w:val="2"/>
                <w:szCs w:val="2"/>
                <w:lang w:eastAsia="en-US"/>
              </w:rPr>
            </w:pPr>
          </w:p>
        </w:tc>
      </w:tr>
      <w:tr w:rsidR="00C46863" w:rsidRPr="00C46863" w14:paraId="7212F741" w14:textId="77777777" w:rsidTr="00F60D18">
        <w:trPr>
          <w:trHeight w:val="272"/>
        </w:trPr>
        <w:tc>
          <w:tcPr>
            <w:tcW w:w="3799" w:type="dxa"/>
          </w:tcPr>
          <w:p w14:paraId="1C0650F5" w14:textId="77777777" w:rsidR="00C46863" w:rsidRPr="00C46863" w:rsidRDefault="00C46863" w:rsidP="00C46863">
            <w:pPr>
              <w:rPr>
                <w:rFonts w:eastAsia="Calibri"/>
                <w:i/>
                <w:iCs/>
                <w:sz w:val="24"/>
                <w:szCs w:val="24"/>
                <w:lang w:eastAsia="en-US" w:bidi="ar-SA"/>
              </w:rPr>
            </w:pPr>
            <w:r w:rsidRPr="00C46863">
              <w:rPr>
                <w:rFonts w:eastAsia="Calibri"/>
                <w:i/>
                <w:iCs/>
                <w:sz w:val="2"/>
                <w:szCs w:val="2"/>
                <w:lang w:eastAsia="en-US" w:bidi="ar-SA"/>
              </w:rPr>
              <w:t xml:space="preserve">Т </w:t>
            </w:r>
            <w:r w:rsidRPr="00C46863">
              <w:rPr>
                <w:rFonts w:eastAsia="Calibri"/>
                <w:i/>
                <w:iCs/>
                <w:sz w:val="24"/>
                <w:szCs w:val="24"/>
                <w:lang w:eastAsia="en-US" w:bidi="ar-SA"/>
              </w:rPr>
              <w:t>Тема 5.2. Контрольная работа.</w:t>
            </w:r>
          </w:p>
        </w:tc>
        <w:tc>
          <w:tcPr>
            <w:tcW w:w="9777" w:type="dxa"/>
            <w:gridSpan w:val="2"/>
            <w:tcBorders>
              <w:bottom w:val="single" w:sz="4" w:space="0" w:color="auto"/>
            </w:tcBorders>
          </w:tcPr>
          <w:p w14:paraId="395C8E7C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 xml:space="preserve">Контрольная работа </w:t>
            </w:r>
          </w:p>
        </w:tc>
        <w:tc>
          <w:tcPr>
            <w:tcW w:w="1244" w:type="dxa"/>
          </w:tcPr>
          <w:p w14:paraId="2ED30FD4" w14:textId="77777777" w:rsidR="00C46863" w:rsidRPr="00C46863" w:rsidRDefault="00C46863" w:rsidP="00C46863">
            <w:pPr>
              <w:spacing w:line="256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</w:tc>
      </w:tr>
      <w:tr w:rsidR="00C46863" w:rsidRPr="00C46863" w14:paraId="5C30C163" w14:textId="77777777" w:rsidTr="00F60D18">
        <w:trPr>
          <w:trHeight w:val="721"/>
        </w:trPr>
        <w:tc>
          <w:tcPr>
            <w:tcW w:w="3799" w:type="dxa"/>
            <w:tcBorders>
              <w:bottom w:val="single" w:sz="4" w:space="0" w:color="auto"/>
              <w:right w:val="single" w:sz="4" w:space="0" w:color="auto"/>
            </w:tcBorders>
          </w:tcPr>
          <w:p w14:paraId="5CA45E24" w14:textId="77777777" w:rsidR="00C46863" w:rsidRPr="00C46863" w:rsidRDefault="00C46863" w:rsidP="00C46863">
            <w:pPr>
              <w:spacing w:line="269" w:lineRule="exact"/>
              <w:ind w:left="115" w:right="108"/>
              <w:jc w:val="center"/>
              <w:rPr>
                <w:b/>
                <w:sz w:val="24"/>
                <w:lang w:eastAsia="en-US"/>
              </w:rPr>
            </w:pPr>
            <w:r w:rsidRPr="00C46863">
              <w:rPr>
                <w:b/>
                <w:sz w:val="24"/>
                <w:lang w:eastAsia="en-US"/>
              </w:rPr>
              <w:t xml:space="preserve">Раздел 6. </w:t>
            </w:r>
            <w:r w:rsidRPr="00C46863">
              <w:rPr>
                <w:b/>
                <w:color w:val="0D0D0D"/>
                <w:sz w:val="24"/>
                <w:szCs w:val="24"/>
                <w:lang w:eastAsia="en-US"/>
              </w:rPr>
              <w:t xml:space="preserve">Морфология. </w:t>
            </w:r>
          </w:p>
        </w:tc>
        <w:tc>
          <w:tcPr>
            <w:tcW w:w="9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69B7" w14:textId="77777777" w:rsidR="00C46863" w:rsidRPr="00C46863" w:rsidRDefault="00C46863" w:rsidP="00C46863">
            <w:pPr>
              <w:rPr>
                <w:sz w:val="24"/>
                <w:lang w:eastAsia="en-US"/>
              </w:rPr>
            </w:pP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</w:tcBorders>
          </w:tcPr>
          <w:p w14:paraId="5F3054C4" w14:textId="77777777" w:rsidR="00C46863" w:rsidRPr="00C46863" w:rsidRDefault="00C46863" w:rsidP="00C46863">
            <w:pPr>
              <w:spacing w:line="269" w:lineRule="exact"/>
              <w:ind w:left="107"/>
              <w:rPr>
                <w:b/>
                <w:sz w:val="24"/>
                <w:lang w:eastAsia="en-US"/>
              </w:rPr>
            </w:pPr>
            <w:r w:rsidRPr="00C46863">
              <w:rPr>
                <w:b/>
                <w:sz w:val="24"/>
                <w:lang w:eastAsia="en-US"/>
              </w:rPr>
              <w:t>40</w:t>
            </w:r>
          </w:p>
        </w:tc>
      </w:tr>
      <w:tr w:rsidR="00C46863" w:rsidRPr="00C46863" w14:paraId="0D84F833" w14:textId="77777777" w:rsidTr="00F60D18">
        <w:trPr>
          <w:trHeight w:val="272"/>
        </w:trPr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577D92B" w14:textId="77777777" w:rsidR="00C46863" w:rsidRPr="00C46863" w:rsidRDefault="00C46863" w:rsidP="00C46863">
            <w:pPr>
              <w:tabs>
                <w:tab w:val="left" w:pos="1755"/>
              </w:tabs>
              <w:ind w:left="107" w:right="19"/>
              <w:rPr>
                <w:i/>
                <w:sz w:val="24"/>
                <w:lang w:eastAsia="en-US"/>
              </w:rPr>
            </w:pPr>
            <w:r w:rsidRPr="00C46863">
              <w:rPr>
                <w:i/>
                <w:sz w:val="24"/>
                <w:lang w:eastAsia="en-US"/>
              </w:rPr>
              <w:t>Тема 6.1. Имя существительное</w:t>
            </w:r>
            <w:r w:rsidRPr="00C46863">
              <w:rPr>
                <w:sz w:val="24"/>
                <w:lang w:eastAsia="en-US"/>
              </w:rPr>
              <w:t>.</w:t>
            </w:r>
          </w:p>
        </w:tc>
        <w:tc>
          <w:tcPr>
            <w:tcW w:w="9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172B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Содержание учебного материала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B093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6</w:t>
            </w:r>
          </w:p>
          <w:p w14:paraId="2F7EDD3B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  <w:p w14:paraId="30F9F481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0025CB10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  <w:p w14:paraId="44EBE241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  <w:p w14:paraId="2853AF5C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  <w:p w14:paraId="2D7B12D2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658DD72E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</w:tc>
      </w:tr>
      <w:tr w:rsidR="00C46863" w:rsidRPr="00C46863" w14:paraId="74F6D62F" w14:textId="77777777" w:rsidTr="00F60D18">
        <w:trPr>
          <w:trHeight w:val="270"/>
        </w:trPr>
        <w:tc>
          <w:tcPr>
            <w:tcW w:w="379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1327300" w14:textId="77777777" w:rsidR="00C46863" w:rsidRPr="00C46863" w:rsidRDefault="00C46863" w:rsidP="00C46863">
            <w:pPr>
              <w:rPr>
                <w:rFonts w:eastAsia="Calibri"/>
                <w:sz w:val="2"/>
                <w:szCs w:val="2"/>
                <w:lang w:eastAsia="en-US" w:bidi="ar-SA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A2DD" w14:textId="77777777" w:rsidR="00C46863" w:rsidRPr="00C46863" w:rsidRDefault="00C46863" w:rsidP="00C46863">
            <w:pPr>
              <w:spacing w:line="253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1</w:t>
            </w:r>
          </w:p>
        </w:tc>
        <w:tc>
          <w:tcPr>
            <w:tcW w:w="9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C64A" w14:textId="77777777" w:rsidR="00C46863" w:rsidRPr="00C46863" w:rsidRDefault="00C46863" w:rsidP="00C46863">
            <w:pPr>
              <w:spacing w:line="253" w:lineRule="exact"/>
              <w:ind w:left="85"/>
              <w:rPr>
                <w:color w:val="0D0D0D"/>
                <w:sz w:val="24"/>
                <w:szCs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Имя существительное. Лексико-грамматические разряды имен существительных.</w:t>
            </w:r>
            <w:r w:rsidRPr="00C46863">
              <w:rPr>
                <w:rFonts w:ascii="Trebuchet MS" w:eastAsia="Trebuchet MS" w:hAnsi="Trebuchet MS" w:cs="Trebuchet MS"/>
                <w:w w:val="85"/>
                <w:sz w:val="24"/>
                <w:lang w:eastAsia="en-US" w:bidi="ar-SA"/>
              </w:rPr>
              <w:t xml:space="preserve"> </w:t>
            </w:r>
            <w:r w:rsidRPr="00C46863">
              <w:rPr>
                <w:color w:val="0D0D0D"/>
                <w:sz w:val="24"/>
                <w:szCs w:val="24"/>
                <w:lang w:eastAsia="en-US"/>
              </w:rPr>
              <w:t>Лексико-грамматические разряды существительных: конкретные, абстрактные,</w:t>
            </w:r>
          </w:p>
          <w:p w14:paraId="6469BBBA" w14:textId="77777777" w:rsidR="00C46863" w:rsidRPr="00C46863" w:rsidRDefault="00C46863" w:rsidP="00C46863">
            <w:pPr>
              <w:spacing w:line="253" w:lineRule="exact"/>
              <w:ind w:left="85"/>
              <w:rPr>
                <w:sz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 xml:space="preserve">вещественные, собирательные, единичные. </w:t>
            </w: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CD46" w14:textId="77777777" w:rsidR="00C46863" w:rsidRPr="00C46863" w:rsidRDefault="00C46863" w:rsidP="00C46863">
            <w:pPr>
              <w:rPr>
                <w:rFonts w:eastAsia="Calibri"/>
                <w:sz w:val="2"/>
                <w:szCs w:val="2"/>
                <w:lang w:eastAsia="en-US" w:bidi="ar-SA"/>
              </w:rPr>
            </w:pPr>
          </w:p>
        </w:tc>
      </w:tr>
      <w:tr w:rsidR="00C46863" w:rsidRPr="00C46863" w14:paraId="558E66B2" w14:textId="77777777" w:rsidTr="00F60D18">
        <w:trPr>
          <w:trHeight w:val="149"/>
        </w:trPr>
        <w:tc>
          <w:tcPr>
            <w:tcW w:w="379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83CE86" w14:textId="77777777" w:rsidR="00C46863" w:rsidRPr="00C46863" w:rsidRDefault="00C46863" w:rsidP="00C46863">
            <w:pPr>
              <w:rPr>
                <w:rFonts w:eastAsia="Calibri"/>
                <w:sz w:val="2"/>
                <w:szCs w:val="2"/>
                <w:lang w:eastAsia="en-US" w:bidi="ar-SA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B17D" w14:textId="77777777" w:rsidR="00C46863" w:rsidRPr="00C46863" w:rsidRDefault="00C46863" w:rsidP="00C46863">
            <w:pPr>
              <w:spacing w:line="253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</w:tc>
        <w:tc>
          <w:tcPr>
            <w:tcW w:w="9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D4D6" w14:textId="77777777" w:rsidR="00C46863" w:rsidRPr="00C46863" w:rsidRDefault="00C46863" w:rsidP="00C46863">
            <w:pPr>
              <w:spacing w:line="253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 xml:space="preserve">Грамматические категории имени существительного: род, число, падеж. Склонение имен существительных </w:t>
            </w: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FA13" w14:textId="77777777" w:rsidR="00C46863" w:rsidRPr="00C46863" w:rsidRDefault="00C46863" w:rsidP="00C46863">
            <w:pPr>
              <w:rPr>
                <w:rFonts w:eastAsia="Calibri"/>
                <w:sz w:val="2"/>
                <w:szCs w:val="2"/>
                <w:lang w:eastAsia="en-US" w:bidi="ar-SA"/>
              </w:rPr>
            </w:pPr>
          </w:p>
        </w:tc>
      </w:tr>
      <w:tr w:rsidR="00C46863" w:rsidRPr="00C46863" w14:paraId="4ABD9392" w14:textId="77777777" w:rsidTr="00F60D18">
        <w:trPr>
          <w:trHeight w:val="295"/>
        </w:trPr>
        <w:tc>
          <w:tcPr>
            <w:tcW w:w="379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306928E" w14:textId="77777777" w:rsidR="00C46863" w:rsidRPr="00C46863" w:rsidRDefault="00C46863" w:rsidP="00C46863">
            <w:pPr>
              <w:rPr>
                <w:rFonts w:eastAsia="Calibri"/>
                <w:sz w:val="2"/>
                <w:szCs w:val="2"/>
                <w:lang w:eastAsia="en-US" w:bidi="ar-SA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2DE6" w14:textId="77777777" w:rsidR="00C46863" w:rsidRPr="00C46863" w:rsidRDefault="00C46863" w:rsidP="00C46863">
            <w:pPr>
              <w:spacing w:line="264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3</w:t>
            </w:r>
          </w:p>
        </w:tc>
        <w:tc>
          <w:tcPr>
            <w:tcW w:w="9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A200" w14:textId="77777777" w:rsidR="00C46863" w:rsidRPr="00C46863" w:rsidRDefault="00C46863" w:rsidP="00C46863">
            <w:pPr>
              <w:spacing w:line="270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 xml:space="preserve">Правописание имен существительных. </w:t>
            </w: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5C4D9" w14:textId="77777777" w:rsidR="00C46863" w:rsidRPr="00C46863" w:rsidRDefault="00C46863" w:rsidP="00C46863">
            <w:pPr>
              <w:rPr>
                <w:rFonts w:eastAsia="Calibri"/>
                <w:sz w:val="2"/>
                <w:szCs w:val="2"/>
                <w:lang w:eastAsia="en-US" w:bidi="ar-SA"/>
              </w:rPr>
            </w:pPr>
          </w:p>
        </w:tc>
      </w:tr>
      <w:tr w:rsidR="00C46863" w:rsidRPr="00C46863" w14:paraId="1362EECD" w14:textId="77777777" w:rsidTr="00F60D18">
        <w:trPr>
          <w:trHeight w:val="272"/>
        </w:trPr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65D3209A" w14:textId="77777777" w:rsidR="00C46863" w:rsidRPr="00C46863" w:rsidRDefault="00C46863" w:rsidP="00C46863">
            <w:pPr>
              <w:spacing w:line="261" w:lineRule="exact"/>
              <w:ind w:left="107"/>
              <w:rPr>
                <w:i/>
                <w:sz w:val="24"/>
                <w:lang w:eastAsia="en-US"/>
              </w:rPr>
            </w:pPr>
            <w:r w:rsidRPr="00C46863">
              <w:rPr>
                <w:i/>
                <w:sz w:val="24"/>
                <w:lang w:eastAsia="en-US"/>
              </w:rPr>
              <w:t>Тема 6.2. Имя прилагательное.</w:t>
            </w:r>
          </w:p>
        </w:tc>
        <w:tc>
          <w:tcPr>
            <w:tcW w:w="9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A89B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Содержание учебного материала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CF3B66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4</w:t>
            </w:r>
          </w:p>
          <w:p w14:paraId="0626598D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  <w:p w14:paraId="0846311F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07D733E5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  <w:p w14:paraId="65EE80E7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  <w:p w14:paraId="09D4175F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  <w:p w14:paraId="28914C90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  <w:p w14:paraId="6932FADD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  <w:p w14:paraId="63CEE638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</w:tc>
      </w:tr>
      <w:tr w:rsidR="00C46863" w:rsidRPr="00C46863" w14:paraId="3D443F4B" w14:textId="77777777" w:rsidTr="00F60D18">
        <w:trPr>
          <w:trHeight w:val="272"/>
        </w:trPr>
        <w:tc>
          <w:tcPr>
            <w:tcW w:w="379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56FFCFF" w14:textId="77777777" w:rsidR="00C46863" w:rsidRPr="00C46863" w:rsidRDefault="00C46863" w:rsidP="00C46863">
            <w:pPr>
              <w:rPr>
                <w:rFonts w:eastAsia="Calibri"/>
                <w:sz w:val="2"/>
                <w:szCs w:val="2"/>
                <w:lang w:eastAsia="en-US" w:bidi="ar-SA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AA43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1</w:t>
            </w:r>
          </w:p>
        </w:tc>
        <w:tc>
          <w:tcPr>
            <w:tcW w:w="9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AE32" w14:textId="77777777" w:rsidR="00C46863" w:rsidRPr="00C46863" w:rsidRDefault="00C46863" w:rsidP="00C46863">
            <w:pPr>
              <w:spacing w:line="256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 xml:space="preserve">Имя прилагательное. Лексико-грамматические разряды прилагательных. Разряды прилагательных: качественные, относительные, притяжательные. Степени сравнения имен прилагательных. Полная и краткая форма имен прилагательных. Семантико- стилистические различия между краткими и полными формами. Грамматические категории имени прилагательного: род, число, падеж. </w:t>
            </w:r>
          </w:p>
        </w:tc>
        <w:tc>
          <w:tcPr>
            <w:tcW w:w="12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C8968C" w14:textId="77777777" w:rsidR="00C46863" w:rsidRPr="00C46863" w:rsidRDefault="00C46863" w:rsidP="00C46863">
            <w:pPr>
              <w:rPr>
                <w:rFonts w:eastAsia="Calibri"/>
                <w:sz w:val="2"/>
                <w:szCs w:val="2"/>
                <w:lang w:eastAsia="en-US" w:bidi="ar-SA"/>
              </w:rPr>
            </w:pPr>
          </w:p>
        </w:tc>
      </w:tr>
      <w:tr w:rsidR="00C46863" w:rsidRPr="00C46863" w14:paraId="081932BD" w14:textId="77777777" w:rsidTr="00F60D18">
        <w:trPr>
          <w:trHeight w:val="272"/>
        </w:trPr>
        <w:tc>
          <w:tcPr>
            <w:tcW w:w="379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E3CF031" w14:textId="77777777" w:rsidR="00C46863" w:rsidRPr="00C46863" w:rsidRDefault="00C46863" w:rsidP="00C46863">
            <w:pPr>
              <w:rPr>
                <w:rFonts w:eastAsia="Calibri"/>
                <w:sz w:val="2"/>
                <w:szCs w:val="2"/>
                <w:lang w:eastAsia="en-US" w:bidi="ar-SA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80BD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</w:tc>
        <w:tc>
          <w:tcPr>
            <w:tcW w:w="9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8CBB" w14:textId="77777777" w:rsidR="00C46863" w:rsidRPr="00C46863" w:rsidRDefault="00C46863" w:rsidP="00C46863">
            <w:pPr>
              <w:spacing w:line="256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Правописание имен прилагательных. Правописание суффиксов и окончаний имен прилагательных. Правописание сложных имен прилагательных.</w:t>
            </w:r>
          </w:p>
        </w:tc>
        <w:tc>
          <w:tcPr>
            <w:tcW w:w="12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8DB302" w14:textId="77777777" w:rsidR="00C46863" w:rsidRPr="00C46863" w:rsidRDefault="00C46863" w:rsidP="00C46863">
            <w:pPr>
              <w:rPr>
                <w:rFonts w:eastAsia="Calibri"/>
                <w:sz w:val="2"/>
                <w:szCs w:val="2"/>
                <w:lang w:eastAsia="en-US" w:bidi="ar-SA"/>
              </w:rPr>
            </w:pPr>
          </w:p>
        </w:tc>
      </w:tr>
      <w:tr w:rsidR="00C46863" w:rsidRPr="00C46863" w14:paraId="3BC5B4AB" w14:textId="77777777" w:rsidTr="00F60D18">
        <w:trPr>
          <w:trHeight w:val="275"/>
        </w:trPr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9BC3C6D" w14:textId="77777777" w:rsidR="00C46863" w:rsidRPr="00C46863" w:rsidRDefault="00C46863" w:rsidP="00C46863">
            <w:pPr>
              <w:ind w:left="107" w:right="313"/>
              <w:rPr>
                <w:i/>
                <w:sz w:val="24"/>
                <w:lang w:eastAsia="en-US"/>
              </w:rPr>
            </w:pPr>
            <w:r w:rsidRPr="00C46863">
              <w:rPr>
                <w:i/>
                <w:sz w:val="24"/>
                <w:lang w:eastAsia="en-US"/>
              </w:rPr>
              <w:t>Тема 6.3. Имя числительное.</w:t>
            </w:r>
          </w:p>
        </w:tc>
        <w:tc>
          <w:tcPr>
            <w:tcW w:w="9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EB2D" w14:textId="77777777" w:rsidR="00C46863" w:rsidRPr="00C46863" w:rsidRDefault="00C46863" w:rsidP="00C46863">
            <w:pPr>
              <w:spacing w:line="258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Содержание учебного материала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056C" w14:textId="77777777" w:rsidR="00C46863" w:rsidRPr="00C46863" w:rsidRDefault="00C46863" w:rsidP="00C46863">
            <w:pPr>
              <w:spacing w:line="264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4</w:t>
            </w:r>
          </w:p>
          <w:p w14:paraId="3A31E58A" w14:textId="77777777" w:rsidR="00C46863" w:rsidRPr="00C46863" w:rsidRDefault="00C46863" w:rsidP="00C46863">
            <w:pPr>
              <w:spacing w:line="262" w:lineRule="exact"/>
              <w:ind w:left="107"/>
              <w:rPr>
                <w:sz w:val="24"/>
                <w:lang w:eastAsia="en-US"/>
              </w:rPr>
            </w:pPr>
          </w:p>
          <w:p w14:paraId="273FA8CA" w14:textId="77777777" w:rsidR="00C46863" w:rsidRPr="00C46863" w:rsidRDefault="00C46863" w:rsidP="00C46863">
            <w:pPr>
              <w:spacing w:line="262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503B1610" w14:textId="77777777" w:rsidR="00C46863" w:rsidRPr="00C46863" w:rsidRDefault="00C46863" w:rsidP="00C46863">
            <w:pPr>
              <w:spacing w:line="262" w:lineRule="exact"/>
              <w:ind w:left="107"/>
              <w:rPr>
                <w:sz w:val="24"/>
                <w:lang w:eastAsia="en-US"/>
              </w:rPr>
            </w:pPr>
          </w:p>
          <w:p w14:paraId="05CA4500" w14:textId="77777777" w:rsidR="00C46863" w:rsidRPr="00C46863" w:rsidRDefault="00C46863" w:rsidP="00C46863">
            <w:pPr>
              <w:spacing w:line="262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</w:tc>
      </w:tr>
      <w:tr w:rsidR="00C46863" w:rsidRPr="00C46863" w14:paraId="485F4CB1" w14:textId="77777777" w:rsidTr="00F60D18">
        <w:trPr>
          <w:trHeight w:val="272"/>
        </w:trPr>
        <w:tc>
          <w:tcPr>
            <w:tcW w:w="379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AB0C948" w14:textId="77777777" w:rsidR="00C46863" w:rsidRPr="00C46863" w:rsidRDefault="00C46863" w:rsidP="00C46863">
            <w:pPr>
              <w:rPr>
                <w:rFonts w:eastAsia="Calibri"/>
                <w:sz w:val="2"/>
                <w:szCs w:val="2"/>
                <w:lang w:eastAsia="en-US" w:bidi="ar-SA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</w:tcBorders>
          </w:tcPr>
          <w:p w14:paraId="5B269BBB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1</w:t>
            </w:r>
          </w:p>
        </w:tc>
        <w:tc>
          <w:tcPr>
            <w:tcW w:w="9333" w:type="dxa"/>
            <w:tcBorders>
              <w:top w:val="single" w:sz="4" w:space="0" w:color="auto"/>
            </w:tcBorders>
          </w:tcPr>
          <w:p w14:paraId="73314732" w14:textId="77777777" w:rsidR="00C46863" w:rsidRPr="00C46863" w:rsidRDefault="00C46863" w:rsidP="00C46863">
            <w:pPr>
              <w:spacing w:line="262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 xml:space="preserve">Имя числительное. Лексико-грамматические разряды имен числительных: количественные, порядковые, собирательные. Типы склонения имен числительных. Лексическая сочетаемость собирательных числительных. </w:t>
            </w:r>
          </w:p>
        </w:tc>
        <w:tc>
          <w:tcPr>
            <w:tcW w:w="1244" w:type="dxa"/>
            <w:vMerge/>
            <w:tcBorders>
              <w:top w:val="single" w:sz="4" w:space="0" w:color="auto"/>
            </w:tcBorders>
          </w:tcPr>
          <w:p w14:paraId="44854971" w14:textId="77777777" w:rsidR="00C46863" w:rsidRPr="00C46863" w:rsidRDefault="00C46863" w:rsidP="00C46863">
            <w:pPr>
              <w:spacing w:line="262" w:lineRule="exact"/>
              <w:ind w:left="107"/>
              <w:rPr>
                <w:sz w:val="2"/>
                <w:szCs w:val="2"/>
                <w:lang w:eastAsia="en-US"/>
              </w:rPr>
            </w:pPr>
          </w:p>
        </w:tc>
      </w:tr>
      <w:tr w:rsidR="00C46863" w:rsidRPr="00C46863" w14:paraId="2292E10B" w14:textId="77777777" w:rsidTr="00F60D18">
        <w:trPr>
          <w:trHeight w:val="272"/>
        </w:trPr>
        <w:tc>
          <w:tcPr>
            <w:tcW w:w="379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B0DF793" w14:textId="77777777" w:rsidR="00C46863" w:rsidRPr="00C46863" w:rsidRDefault="00C46863" w:rsidP="00C46863">
            <w:pPr>
              <w:rPr>
                <w:sz w:val="24"/>
                <w:lang w:eastAsia="en-US"/>
              </w:rPr>
            </w:pPr>
          </w:p>
        </w:tc>
        <w:tc>
          <w:tcPr>
            <w:tcW w:w="444" w:type="dxa"/>
            <w:tcBorders>
              <w:left w:val="single" w:sz="4" w:space="0" w:color="auto"/>
            </w:tcBorders>
          </w:tcPr>
          <w:p w14:paraId="31DF6AA4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</w:tc>
        <w:tc>
          <w:tcPr>
            <w:tcW w:w="9333" w:type="dxa"/>
            <w:tcBorders>
              <w:bottom w:val="single" w:sz="4" w:space="0" w:color="auto"/>
            </w:tcBorders>
          </w:tcPr>
          <w:p w14:paraId="630ADDCF" w14:textId="77777777" w:rsidR="00C46863" w:rsidRPr="00C46863" w:rsidRDefault="00C46863" w:rsidP="00C46863">
            <w:pPr>
              <w:spacing w:line="256" w:lineRule="exact"/>
              <w:ind w:left="107"/>
              <w:rPr>
                <w:color w:val="0D0D0D"/>
                <w:sz w:val="24"/>
                <w:szCs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Правописание числительных. Возможности использования</w:t>
            </w:r>
          </w:p>
          <w:p w14:paraId="32EC2BF0" w14:textId="77777777" w:rsidR="00C46863" w:rsidRPr="00C46863" w:rsidRDefault="00C46863" w:rsidP="00C46863">
            <w:pPr>
              <w:spacing w:line="256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цифр. Числительные и единицы измерения в профессиональной деятельности.</w:t>
            </w:r>
          </w:p>
        </w:tc>
        <w:tc>
          <w:tcPr>
            <w:tcW w:w="1244" w:type="dxa"/>
            <w:vMerge/>
            <w:tcBorders>
              <w:bottom w:val="single" w:sz="4" w:space="0" w:color="auto"/>
            </w:tcBorders>
          </w:tcPr>
          <w:p w14:paraId="295E5295" w14:textId="77777777" w:rsidR="00C46863" w:rsidRPr="00C46863" w:rsidRDefault="00C46863" w:rsidP="00C46863">
            <w:pPr>
              <w:spacing w:line="262" w:lineRule="exact"/>
              <w:ind w:left="107"/>
              <w:rPr>
                <w:sz w:val="24"/>
                <w:lang w:eastAsia="en-US"/>
              </w:rPr>
            </w:pPr>
          </w:p>
        </w:tc>
      </w:tr>
      <w:tr w:rsidR="00C46863" w:rsidRPr="00C46863" w14:paraId="4B1EFF73" w14:textId="77777777" w:rsidTr="00F60D18">
        <w:trPr>
          <w:trHeight w:val="275"/>
        </w:trPr>
        <w:tc>
          <w:tcPr>
            <w:tcW w:w="3799" w:type="dxa"/>
            <w:vMerge w:val="restart"/>
          </w:tcPr>
          <w:p w14:paraId="77D01E56" w14:textId="77777777" w:rsidR="00C46863" w:rsidRPr="00C46863" w:rsidRDefault="00C46863" w:rsidP="00C46863">
            <w:pPr>
              <w:ind w:left="107" w:right="450"/>
              <w:rPr>
                <w:i/>
                <w:sz w:val="24"/>
                <w:lang w:eastAsia="en-US"/>
              </w:rPr>
            </w:pPr>
            <w:r w:rsidRPr="00C46863">
              <w:rPr>
                <w:i/>
                <w:sz w:val="24"/>
                <w:lang w:eastAsia="en-US"/>
              </w:rPr>
              <w:t>Тема 6.4. Местоимение.</w:t>
            </w:r>
          </w:p>
        </w:tc>
        <w:tc>
          <w:tcPr>
            <w:tcW w:w="9777" w:type="dxa"/>
            <w:gridSpan w:val="2"/>
          </w:tcPr>
          <w:p w14:paraId="0628C40E" w14:textId="77777777" w:rsidR="00C46863" w:rsidRPr="00C46863" w:rsidRDefault="00C46863" w:rsidP="00C46863">
            <w:pPr>
              <w:spacing w:line="258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Содержание учебного материала</w:t>
            </w:r>
          </w:p>
        </w:tc>
        <w:tc>
          <w:tcPr>
            <w:tcW w:w="1244" w:type="dxa"/>
            <w:vMerge w:val="restart"/>
          </w:tcPr>
          <w:p w14:paraId="64F5F578" w14:textId="77777777" w:rsidR="00C46863" w:rsidRPr="00C46863" w:rsidRDefault="00C46863" w:rsidP="00C46863">
            <w:pPr>
              <w:spacing w:line="264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4</w:t>
            </w:r>
          </w:p>
          <w:p w14:paraId="4AD6F920" w14:textId="77777777" w:rsidR="00C46863" w:rsidRPr="00C46863" w:rsidRDefault="00C46863" w:rsidP="00C46863">
            <w:pPr>
              <w:spacing w:line="264" w:lineRule="exact"/>
              <w:ind w:left="107"/>
              <w:rPr>
                <w:sz w:val="24"/>
                <w:lang w:eastAsia="en-US"/>
              </w:rPr>
            </w:pPr>
          </w:p>
          <w:p w14:paraId="3420161F" w14:textId="77777777" w:rsidR="00C46863" w:rsidRPr="00C46863" w:rsidRDefault="00C46863" w:rsidP="00C46863">
            <w:pPr>
              <w:spacing w:line="264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4DFD6067" w14:textId="77777777" w:rsidR="00C46863" w:rsidRPr="00C46863" w:rsidRDefault="00C46863" w:rsidP="00C46863">
            <w:pPr>
              <w:spacing w:line="264" w:lineRule="exact"/>
              <w:ind w:left="107"/>
              <w:rPr>
                <w:sz w:val="24"/>
                <w:lang w:eastAsia="en-US"/>
              </w:rPr>
            </w:pPr>
          </w:p>
          <w:p w14:paraId="0C6831A7" w14:textId="77777777" w:rsidR="00C46863" w:rsidRPr="00C46863" w:rsidRDefault="00C46863" w:rsidP="00C46863">
            <w:pPr>
              <w:spacing w:line="264" w:lineRule="exact"/>
              <w:ind w:left="107"/>
              <w:rPr>
                <w:sz w:val="24"/>
                <w:lang w:eastAsia="en-US"/>
              </w:rPr>
            </w:pPr>
          </w:p>
          <w:p w14:paraId="14458C2B" w14:textId="77777777" w:rsidR="00C46863" w:rsidRPr="00C46863" w:rsidRDefault="00C46863" w:rsidP="00C46863">
            <w:pPr>
              <w:spacing w:line="264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</w:tc>
      </w:tr>
      <w:tr w:rsidR="00C46863" w:rsidRPr="00C46863" w14:paraId="203F407E" w14:textId="77777777" w:rsidTr="00F60D18">
        <w:trPr>
          <w:trHeight w:val="272"/>
        </w:trPr>
        <w:tc>
          <w:tcPr>
            <w:tcW w:w="3799" w:type="dxa"/>
            <w:vMerge/>
            <w:tcBorders>
              <w:top w:val="nil"/>
            </w:tcBorders>
          </w:tcPr>
          <w:p w14:paraId="7F3AB098" w14:textId="77777777" w:rsidR="00C46863" w:rsidRPr="00C46863" w:rsidRDefault="00C46863" w:rsidP="00C46863">
            <w:pPr>
              <w:rPr>
                <w:rFonts w:eastAsia="Calibri"/>
                <w:sz w:val="2"/>
                <w:szCs w:val="2"/>
                <w:lang w:eastAsia="en-US" w:bidi="ar-SA"/>
              </w:rPr>
            </w:pPr>
          </w:p>
        </w:tc>
        <w:tc>
          <w:tcPr>
            <w:tcW w:w="444" w:type="dxa"/>
          </w:tcPr>
          <w:p w14:paraId="0995C4E9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1</w:t>
            </w:r>
          </w:p>
        </w:tc>
        <w:tc>
          <w:tcPr>
            <w:tcW w:w="9333" w:type="dxa"/>
          </w:tcPr>
          <w:p w14:paraId="51AFE4B4" w14:textId="77777777" w:rsidR="00C46863" w:rsidRPr="00C46863" w:rsidRDefault="00C46863" w:rsidP="00C46863">
            <w:pPr>
              <w:spacing w:line="256" w:lineRule="exact"/>
              <w:ind w:left="107"/>
              <w:rPr>
                <w:color w:val="0D0D0D"/>
                <w:sz w:val="24"/>
                <w:szCs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Местоимение. Разряды местоимений по семантике: личные, возвратное, притяжательные, вопросительные, относительные, неопределенные, отрицательные, указательные,</w:t>
            </w:r>
          </w:p>
          <w:p w14:paraId="63E5A0DC" w14:textId="77777777" w:rsidR="00C46863" w:rsidRPr="00C46863" w:rsidRDefault="00C46863" w:rsidP="00C46863">
            <w:pPr>
              <w:spacing w:line="256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определительные. Дефисное написание местоимений.</w:t>
            </w:r>
          </w:p>
        </w:tc>
        <w:tc>
          <w:tcPr>
            <w:tcW w:w="1244" w:type="dxa"/>
            <w:vMerge/>
            <w:tcBorders>
              <w:top w:val="nil"/>
            </w:tcBorders>
          </w:tcPr>
          <w:p w14:paraId="7B58FF18" w14:textId="77777777" w:rsidR="00C46863" w:rsidRPr="00C46863" w:rsidRDefault="00C46863" w:rsidP="00C46863">
            <w:pPr>
              <w:rPr>
                <w:rFonts w:eastAsia="Calibri"/>
                <w:sz w:val="2"/>
                <w:szCs w:val="2"/>
                <w:lang w:eastAsia="en-US" w:bidi="ar-SA"/>
              </w:rPr>
            </w:pPr>
          </w:p>
        </w:tc>
      </w:tr>
      <w:tr w:rsidR="00C46863" w:rsidRPr="00C46863" w14:paraId="2683D59B" w14:textId="77777777" w:rsidTr="00F60D18">
        <w:trPr>
          <w:trHeight w:val="368"/>
        </w:trPr>
        <w:tc>
          <w:tcPr>
            <w:tcW w:w="3799" w:type="dxa"/>
            <w:vMerge/>
            <w:tcBorders>
              <w:top w:val="nil"/>
              <w:bottom w:val="single" w:sz="4" w:space="0" w:color="auto"/>
            </w:tcBorders>
          </w:tcPr>
          <w:p w14:paraId="3599F685" w14:textId="77777777" w:rsidR="00C46863" w:rsidRPr="00C46863" w:rsidRDefault="00C46863" w:rsidP="00C46863">
            <w:pPr>
              <w:rPr>
                <w:rFonts w:eastAsia="Calibri"/>
                <w:sz w:val="2"/>
                <w:szCs w:val="2"/>
                <w:lang w:eastAsia="en-US" w:bidi="ar-SA"/>
              </w:rPr>
            </w:pPr>
          </w:p>
        </w:tc>
        <w:tc>
          <w:tcPr>
            <w:tcW w:w="444" w:type="dxa"/>
          </w:tcPr>
          <w:p w14:paraId="6E931080" w14:textId="77777777" w:rsidR="00C46863" w:rsidRPr="00C46863" w:rsidRDefault="00C46863" w:rsidP="00C46863">
            <w:pPr>
              <w:spacing w:line="261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</w:tc>
        <w:tc>
          <w:tcPr>
            <w:tcW w:w="9333" w:type="dxa"/>
            <w:tcBorders>
              <w:bottom w:val="single" w:sz="4" w:space="0" w:color="auto"/>
            </w:tcBorders>
          </w:tcPr>
          <w:p w14:paraId="1AECE395" w14:textId="77777777" w:rsidR="00C46863" w:rsidRPr="00C46863" w:rsidRDefault="00C46863" w:rsidP="00C46863">
            <w:pPr>
              <w:spacing w:line="270" w:lineRule="exact"/>
              <w:ind w:left="107"/>
              <w:rPr>
                <w:color w:val="0D0D0D"/>
                <w:sz w:val="24"/>
                <w:szCs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Правописание местоимений.</w:t>
            </w:r>
            <w:r w:rsidRPr="00C46863">
              <w:rPr>
                <w:rFonts w:ascii="Trebuchet MS" w:eastAsia="Trebuchet MS" w:hAnsi="Trebuchet MS" w:cs="Trebuchet MS"/>
                <w:w w:val="85"/>
                <w:sz w:val="24"/>
                <w:lang w:eastAsia="en-US" w:bidi="ar-SA"/>
              </w:rPr>
              <w:t xml:space="preserve"> </w:t>
            </w:r>
            <w:r w:rsidRPr="00C46863">
              <w:rPr>
                <w:color w:val="0D0D0D"/>
                <w:sz w:val="24"/>
                <w:szCs w:val="24"/>
                <w:lang w:eastAsia="en-US"/>
              </w:rPr>
              <w:t>Правописание местоимений с</w:t>
            </w:r>
          </w:p>
          <w:p w14:paraId="0CE37FF5" w14:textId="77777777" w:rsidR="00C46863" w:rsidRPr="00C46863" w:rsidRDefault="00C46863" w:rsidP="00C46863">
            <w:pPr>
              <w:spacing w:line="270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частицами НЕ и НИ.</w:t>
            </w: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0EB08FA8" w14:textId="77777777" w:rsidR="00C46863" w:rsidRPr="00C46863" w:rsidRDefault="00C46863" w:rsidP="00C46863">
            <w:pPr>
              <w:rPr>
                <w:rFonts w:eastAsia="Calibri"/>
                <w:sz w:val="2"/>
                <w:szCs w:val="2"/>
                <w:lang w:eastAsia="en-US" w:bidi="ar-SA"/>
              </w:rPr>
            </w:pPr>
          </w:p>
        </w:tc>
      </w:tr>
      <w:tr w:rsidR="00C46863" w:rsidRPr="00C46863" w14:paraId="5832288A" w14:textId="77777777" w:rsidTr="00F60D18">
        <w:trPr>
          <w:trHeight w:val="272"/>
        </w:trPr>
        <w:tc>
          <w:tcPr>
            <w:tcW w:w="3799" w:type="dxa"/>
            <w:vMerge w:val="restart"/>
            <w:tcBorders>
              <w:top w:val="single" w:sz="4" w:space="0" w:color="auto"/>
            </w:tcBorders>
          </w:tcPr>
          <w:p w14:paraId="2AA67047" w14:textId="77777777" w:rsidR="00C46863" w:rsidRPr="00C46863" w:rsidRDefault="00C46863" w:rsidP="00C46863">
            <w:pPr>
              <w:ind w:left="107" w:right="818"/>
              <w:rPr>
                <w:i/>
                <w:sz w:val="24"/>
                <w:lang w:eastAsia="en-US"/>
              </w:rPr>
            </w:pPr>
            <w:r w:rsidRPr="00C46863">
              <w:rPr>
                <w:i/>
                <w:sz w:val="24"/>
                <w:lang w:eastAsia="en-US"/>
              </w:rPr>
              <w:t xml:space="preserve">Тема 6.5. </w:t>
            </w:r>
            <w:r w:rsidRPr="00C46863">
              <w:rPr>
                <w:i/>
                <w:color w:val="0D0D0D"/>
                <w:sz w:val="24"/>
                <w:szCs w:val="24"/>
                <w:lang w:eastAsia="en-US"/>
              </w:rPr>
              <w:t>Глагол.</w:t>
            </w:r>
          </w:p>
        </w:tc>
        <w:tc>
          <w:tcPr>
            <w:tcW w:w="9777" w:type="dxa"/>
            <w:gridSpan w:val="2"/>
          </w:tcPr>
          <w:p w14:paraId="4E2E2CE2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Содержание учебного материала</w:t>
            </w:r>
          </w:p>
        </w:tc>
        <w:tc>
          <w:tcPr>
            <w:tcW w:w="1244" w:type="dxa"/>
            <w:vMerge w:val="restart"/>
          </w:tcPr>
          <w:p w14:paraId="5C7CB2D1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4</w:t>
            </w:r>
          </w:p>
          <w:p w14:paraId="36E4D82A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  <w:p w14:paraId="04458DBE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7B5B5443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  <w:p w14:paraId="79BC8EEA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  <w:p w14:paraId="51C39B85" w14:textId="77777777" w:rsidR="00C46863" w:rsidRPr="00C46863" w:rsidRDefault="00C46863" w:rsidP="00C46863">
            <w:pPr>
              <w:spacing w:line="264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</w:tc>
      </w:tr>
      <w:tr w:rsidR="00C46863" w:rsidRPr="00C46863" w14:paraId="6E1DEEFC" w14:textId="77777777" w:rsidTr="00F60D18">
        <w:trPr>
          <w:trHeight w:val="331"/>
        </w:trPr>
        <w:tc>
          <w:tcPr>
            <w:tcW w:w="3799" w:type="dxa"/>
            <w:vMerge/>
          </w:tcPr>
          <w:p w14:paraId="174A0D34" w14:textId="77777777" w:rsidR="00C46863" w:rsidRPr="00C46863" w:rsidRDefault="00C46863" w:rsidP="00C46863">
            <w:pPr>
              <w:rPr>
                <w:rFonts w:eastAsia="Calibri"/>
                <w:sz w:val="2"/>
                <w:szCs w:val="2"/>
                <w:lang w:eastAsia="en-US" w:bidi="ar-SA"/>
              </w:rPr>
            </w:pPr>
          </w:p>
        </w:tc>
        <w:tc>
          <w:tcPr>
            <w:tcW w:w="444" w:type="dxa"/>
          </w:tcPr>
          <w:p w14:paraId="0EE939EB" w14:textId="77777777" w:rsidR="00C46863" w:rsidRPr="00C46863" w:rsidRDefault="00C46863" w:rsidP="00C46863">
            <w:pPr>
              <w:spacing w:line="262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1</w:t>
            </w:r>
          </w:p>
        </w:tc>
        <w:tc>
          <w:tcPr>
            <w:tcW w:w="9333" w:type="dxa"/>
          </w:tcPr>
          <w:p w14:paraId="245F9E6D" w14:textId="77777777" w:rsidR="00C46863" w:rsidRPr="00C46863" w:rsidRDefault="00C46863" w:rsidP="00C46863">
            <w:pPr>
              <w:spacing w:line="264" w:lineRule="exact"/>
              <w:ind w:left="107"/>
              <w:rPr>
                <w:color w:val="0D0D0D"/>
                <w:sz w:val="24"/>
                <w:szCs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Грамматические признаки глагола. Система грамматических категорий глагола (вид, переходность, залог, наклонение, время, лицо, число, род). Основа настоящего (будущего) времени глагола и основа</w:t>
            </w:r>
          </w:p>
          <w:p w14:paraId="034D7BF7" w14:textId="77777777" w:rsidR="00C46863" w:rsidRPr="00C46863" w:rsidRDefault="00C46863" w:rsidP="00C46863">
            <w:pPr>
              <w:spacing w:line="262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 xml:space="preserve">инфинитива (прошедшего времени); их формообразующие функции. </w:t>
            </w:r>
          </w:p>
        </w:tc>
        <w:tc>
          <w:tcPr>
            <w:tcW w:w="1244" w:type="dxa"/>
            <w:vMerge/>
          </w:tcPr>
          <w:p w14:paraId="4E996754" w14:textId="77777777" w:rsidR="00C46863" w:rsidRPr="00C46863" w:rsidRDefault="00C46863" w:rsidP="00C46863">
            <w:pPr>
              <w:spacing w:line="264" w:lineRule="exact"/>
              <w:ind w:left="107"/>
              <w:rPr>
                <w:sz w:val="2"/>
                <w:szCs w:val="2"/>
                <w:lang w:eastAsia="en-US"/>
              </w:rPr>
            </w:pPr>
          </w:p>
        </w:tc>
      </w:tr>
      <w:tr w:rsidR="00C46863" w:rsidRPr="00C46863" w14:paraId="7DC7EC4B" w14:textId="77777777" w:rsidTr="00F60D18">
        <w:trPr>
          <w:trHeight w:val="692"/>
        </w:trPr>
        <w:tc>
          <w:tcPr>
            <w:tcW w:w="3799" w:type="dxa"/>
            <w:vMerge/>
            <w:tcBorders>
              <w:bottom w:val="single" w:sz="4" w:space="0" w:color="000000"/>
            </w:tcBorders>
          </w:tcPr>
          <w:p w14:paraId="0D6638DA" w14:textId="77777777" w:rsidR="00C46863" w:rsidRPr="00C46863" w:rsidRDefault="00C46863" w:rsidP="00C46863">
            <w:pPr>
              <w:rPr>
                <w:rFonts w:eastAsia="Calibri"/>
                <w:sz w:val="2"/>
                <w:szCs w:val="2"/>
                <w:lang w:eastAsia="en-US" w:bidi="ar-SA"/>
              </w:rPr>
            </w:pPr>
          </w:p>
        </w:tc>
        <w:tc>
          <w:tcPr>
            <w:tcW w:w="444" w:type="dxa"/>
            <w:vMerge w:val="restart"/>
            <w:tcBorders>
              <w:bottom w:val="single" w:sz="4" w:space="0" w:color="000000"/>
            </w:tcBorders>
          </w:tcPr>
          <w:p w14:paraId="259FCE0D" w14:textId="77777777" w:rsidR="00C46863" w:rsidRPr="00C46863" w:rsidRDefault="00C46863" w:rsidP="00C46863">
            <w:pPr>
              <w:spacing w:line="262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</w:tc>
        <w:tc>
          <w:tcPr>
            <w:tcW w:w="9333" w:type="dxa"/>
            <w:vMerge w:val="restart"/>
            <w:tcBorders>
              <w:bottom w:val="single" w:sz="4" w:space="0" w:color="000000"/>
            </w:tcBorders>
          </w:tcPr>
          <w:p w14:paraId="7EB08DCE" w14:textId="77777777" w:rsidR="00C46863" w:rsidRPr="00C46863" w:rsidRDefault="00C46863" w:rsidP="00C46863">
            <w:pPr>
              <w:spacing w:line="262" w:lineRule="exact"/>
              <w:ind w:left="107"/>
              <w:rPr>
                <w:color w:val="0D0D0D"/>
                <w:sz w:val="24"/>
                <w:szCs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Правописание окончаний и суффиксов глаголов.</w:t>
            </w:r>
            <w:r w:rsidRPr="00C46863">
              <w:rPr>
                <w:rFonts w:ascii="Calibri" w:hAnsi="Calibri"/>
                <w:color w:val="0D0D0D"/>
                <w:sz w:val="24"/>
                <w:szCs w:val="24"/>
                <w:lang w:eastAsia="en-US" w:bidi="ar-SA"/>
              </w:rPr>
              <w:t xml:space="preserve"> </w:t>
            </w:r>
            <w:r w:rsidRPr="00C46863">
              <w:rPr>
                <w:color w:val="0D0D0D"/>
                <w:sz w:val="24"/>
                <w:szCs w:val="24"/>
                <w:lang w:eastAsia="en-US"/>
              </w:rPr>
              <w:t>Правописание НЕ с глаголами.</w:t>
            </w:r>
          </w:p>
        </w:tc>
        <w:tc>
          <w:tcPr>
            <w:tcW w:w="1244" w:type="dxa"/>
            <w:vMerge/>
            <w:tcBorders>
              <w:bottom w:val="single" w:sz="4" w:space="0" w:color="000000"/>
            </w:tcBorders>
          </w:tcPr>
          <w:p w14:paraId="563D03CE" w14:textId="77777777" w:rsidR="00C46863" w:rsidRPr="00C46863" w:rsidRDefault="00C46863" w:rsidP="00C46863">
            <w:pPr>
              <w:spacing w:line="264" w:lineRule="exact"/>
              <w:ind w:left="107"/>
              <w:rPr>
                <w:sz w:val="2"/>
                <w:szCs w:val="2"/>
                <w:lang w:eastAsia="en-US"/>
              </w:rPr>
            </w:pPr>
          </w:p>
        </w:tc>
      </w:tr>
      <w:tr w:rsidR="00C46863" w:rsidRPr="00C46863" w14:paraId="17516430" w14:textId="77777777" w:rsidTr="00F60D18">
        <w:trPr>
          <w:trHeight w:val="72"/>
        </w:trPr>
        <w:tc>
          <w:tcPr>
            <w:tcW w:w="3799" w:type="dxa"/>
            <w:vMerge/>
            <w:tcBorders>
              <w:bottom w:val="single" w:sz="4" w:space="0" w:color="auto"/>
            </w:tcBorders>
          </w:tcPr>
          <w:p w14:paraId="79C1001D" w14:textId="77777777" w:rsidR="00C46863" w:rsidRPr="00C46863" w:rsidRDefault="00C46863" w:rsidP="00C46863">
            <w:pPr>
              <w:rPr>
                <w:rFonts w:eastAsia="Calibri"/>
                <w:sz w:val="2"/>
                <w:szCs w:val="2"/>
                <w:lang w:eastAsia="en-US" w:bidi="ar-SA"/>
              </w:rPr>
            </w:pPr>
          </w:p>
        </w:tc>
        <w:tc>
          <w:tcPr>
            <w:tcW w:w="444" w:type="dxa"/>
            <w:vMerge/>
          </w:tcPr>
          <w:p w14:paraId="7C2E56F0" w14:textId="77777777" w:rsidR="00C46863" w:rsidRPr="00C46863" w:rsidRDefault="00C46863" w:rsidP="00C46863">
            <w:pPr>
              <w:spacing w:line="262" w:lineRule="exact"/>
              <w:ind w:left="109"/>
              <w:rPr>
                <w:sz w:val="24"/>
                <w:lang w:eastAsia="en-US"/>
              </w:rPr>
            </w:pPr>
          </w:p>
        </w:tc>
        <w:tc>
          <w:tcPr>
            <w:tcW w:w="9333" w:type="dxa"/>
            <w:vMerge/>
          </w:tcPr>
          <w:p w14:paraId="18CA1F83" w14:textId="77777777" w:rsidR="00C46863" w:rsidRPr="00C46863" w:rsidRDefault="00C46863" w:rsidP="00C46863">
            <w:pPr>
              <w:spacing w:line="262" w:lineRule="exact"/>
              <w:ind w:left="107"/>
              <w:rPr>
                <w:color w:val="0D0D0D"/>
                <w:sz w:val="24"/>
                <w:szCs w:val="24"/>
                <w:lang w:eastAsia="en-US"/>
              </w:rPr>
            </w:pPr>
          </w:p>
        </w:tc>
        <w:tc>
          <w:tcPr>
            <w:tcW w:w="1244" w:type="dxa"/>
            <w:vMerge/>
            <w:tcBorders>
              <w:bottom w:val="single" w:sz="4" w:space="0" w:color="auto"/>
            </w:tcBorders>
          </w:tcPr>
          <w:p w14:paraId="1D27B4D7" w14:textId="77777777" w:rsidR="00C46863" w:rsidRPr="00C46863" w:rsidRDefault="00C46863" w:rsidP="00C46863">
            <w:pPr>
              <w:spacing w:line="264" w:lineRule="exact"/>
              <w:ind w:left="107"/>
              <w:rPr>
                <w:sz w:val="2"/>
                <w:szCs w:val="2"/>
                <w:lang w:eastAsia="en-US"/>
              </w:rPr>
            </w:pPr>
          </w:p>
        </w:tc>
      </w:tr>
      <w:tr w:rsidR="00C46863" w:rsidRPr="00C46863" w14:paraId="745D6971" w14:textId="77777777" w:rsidTr="00F60D18">
        <w:trPr>
          <w:trHeight w:val="339"/>
        </w:trPr>
        <w:tc>
          <w:tcPr>
            <w:tcW w:w="3799" w:type="dxa"/>
            <w:vMerge w:val="restart"/>
            <w:tcBorders>
              <w:top w:val="single" w:sz="4" w:space="0" w:color="auto"/>
            </w:tcBorders>
          </w:tcPr>
          <w:p w14:paraId="287D553D" w14:textId="77777777" w:rsidR="00C46863" w:rsidRPr="00C46863" w:rsidRDefault="00C46863" w:rsidP="00C46863">
            <w:pPr>
              <w:rPr>
                <w:rFonts w:eastAsia="Calibri"/>
                <w:i/>
                <w:iCs/>
                <w:sz w:val="24"/>
                <w:szCs w:val="24"/>
                <w:lang w:eastAsia="en-US" w:bidi="ar-SA"/>
              </w:rPr>
            </w:pPr>
            <w:r w:rsidRPr="00C46863">
              <w:rPr>
                <w:rFonts w:eastAsia="Calibri"/>
                <w:i/>
                <w:iCs/>
                <w:sz w:val="24"/>
                <w:szCs w:val="24"/>
                <w:lang w:eastAsia="en-US" w:bidi="ar-SA"/>
              </w:rPr>
              <w:t>Тема 6.6. Причастие и деепричастие как особые формы глагола.</w:t>
            </w:r>
          </w:p>
        </w:tc>
        <w:tc>
          <w:tcPr>
            <w:tcW w:w="9777" w:type="dxa"/>
            <w:gridSpan w:val="2"/>
          </w:tcPr>
          <w:p w14:paraId="6B3BC9CB" w14:textId="77777777" w:rsidR="00C46863" w:rsidRPr="00C46863" w:rsidRDefault="00C46863" w:rsidP="00C46863">
            <w:pPr>
              <w:spacing w:line="261" w:lineRule="exact"/>
              <w:ind w:left="107"/>
              <w:rPr>
                <w:color w:val="0D0D0D"/>
                <w:sz w:val="24"/>
                <w:szCs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</w:tcBorders>
          </w:tcPr>
          <w:p w14:paraId="6FB95945" w14:textId="77777777" w:rsidR="00C46863" w:rsidRPr="00C46863" w:rsidRDefault="00C46863" w:rsidP="00C46863">
            <w:pPr>
              <w:spacing w:line="264" w:lineRule="exact"/>
              <w:ind w:left="107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6</w:t>
            </w:r>
          </w:p>
          <w:p w14:paraId="34A294E4" w14:textId="77777777" w:rsidR="00C46863" w:rsidRPr="00C46863" w:rsidRDefault="00C46863" w:rsidP="00C46863">
            <w:pPr>
              <w:spacing w:line="264" w:lineRule="exact"/>
              <w:ind w:left="107"/>
              <w:rPr>
                <w:sz w:val="24"/>
                <w:szCs w:val="24"/>
                <w:lang w:eastAsia="en-US"/>
              </w:rPr>
            </w:pPr>
          </w:p>
          <w:p w14:paraId="5C36CD29" w14:textId="77777777" w:rsidR="00C46863" w:rsidRPr="00C46863" w:rsidRDefault="00C46863" w:rsidP="00C46863">
            <w:pPr>
              <w:spacing w:line="264" w:lineRule="exact"/>
              <w:ind w:left="107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2</w:t>
            </w:r>
          </w:p>
          <w:p w14:paraId="3D699209" w14:textId="77777777" w:rsidR="00C46863" w:rsidRPr="00C46863" w:rsidRDefault="00C46863" w:rsidP="00C46863">
            <w:pPr>
              <w:spacing w:line="264" w:lineRule="exact"/>
              <w:ind w:left="107"/>
              <w:rPr>
                <w:sz w:val="24"/>
                <w:szCs w:val="24"/>
                <w:lang w:eastAsia="en-US"/>
              </w:rPr>
            </w:pPr>
          </w:p>
          <w:p w14:paraId="16142B94" w14:textId="77777777" w:rsidR="00C46863" w:rsidRPr="00C46863" w:rsidRDefault="00C46863" w:rsidP="00C46863">
            <w:pPr>
              <w:spacing w:line="264" w:lineRule="exact"/>
              <w:ind w:left="107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2</w:t>
            </w:r>
          </w:p>
          <w:p w14:paraId="1ED88B1C" w14:textId="77777777" w:rsidR="00C46863" w:rsidRPr="00C46863" w:rsidRDefault="00C46863" w:rsidP="00C46863">
            <w:pPr>
              <w:spacing w:line="264" w:lineRule="exact"/>
              <w:ind w:left="107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2</w:t>
            </w:r>
          </w:p>
        </w:tc>
      </w:tr>
      <w:tr w:rsidR="00C46863" w:rsidRPr="00C46863" w14:paraId="4F687514" w14:textId="77777777" w:rsidTr="00F60D18">
        <w:trPr>
          <w:trHeight w:val="624"/>
        </w:trPr>
        <w:tc>
          <w:tcPr>
            <w:tcW w:w="3799" w:type="dxa"/>
            <w:vMerge/>
          </w:tcPr>
          <w:p w14:paraId="3EA2FDB3" w14:textId="77777777" w:rsidR="00C46863" w:rsidRPr="00C46863" w:rsidRDefault="00C46863" w:rsidP="00C46863">
            <w:pPr>
              <w:rPr>
                <w:rFonts w:eastAsia="Calibri"/>
                <w:i/>
                <w:iCs/>
                <w:sz w:val="24"/>
                <w:szCs w:val="24"/>
                <w:lang w:eastAsia="en-US" w:bidi="ar-SA"/>
              </w:rPr>
            </w:pPr>
          </w:p>
        </w:tc>
        <w:tc>
          <w:tcPr>
            <w:tcW w:w="444" w:type="dxa"/>
          </w:tcPr>
          <w:p w14:paraId="0DEB9A5E" w14:textId="77777777" w:rsidR="00C46863" w:rsidRPr="00C46863" w:rsidRDefault="00C46863" w:rsidP="00C46863">
            <w:pPr>
              <w:spacing w:line="261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1</w:t>
            </w:r>
          </w:p>
          <w:p w14:paraId="228DAF90" w14:textId="77777777" w:rsidR="00C46863" w:rsidRPr="00C46863" w:rsidRDefault="00C46863" w:rsidP="00C46863">
            <w:pPr>
              <w:spacing w:line="258" w:lineRule="exact"/>
              <w:ind w:left="109"/>
              <w:rPr>
                <w:sz w:val="24"/>
                <w:lang w:eastAsia="en-US"/>
              </w:rPr>
            </w:pPr>
          </w:p>
        </w:tc>
        <w:tc>
          <w:tcPr>
            <w:tcW w:w="9333" w:type="dxa"/>
          </w:tcPr>
          <w:p w14:paraId="3094EF9F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Причастие как особая форма глагола. Образование причастий. Правописание суффиксов и окончаний причастий. НЕ с причастиями.</w:t>
            </w:r>
          </w:p>
        </w:tc>
        <w:tc>
          <w:tcPr>
            <w:tcW w:w="1244" w:type="dxa"/>
            <w:vMerge/>
          </w:tcPr>
          <w:p w14:paraId="5CB9651A" w14:textId="77777777" w:rsidR="00C46863" w:rsidRPr="00C46863" w:rsidRDefault="00C46863" w:rsidP="00C46863">
            <w:pPr>
              <w:spacing w:line="264" w:lineRule="exact"/>
              <w:ind w:left="107"/>
              <w:rPr>
                <w:sz w:val="2"/>
                <w:szCs w:val="2"/>
                <w:lang w:eastAsia="en-US"/>
              </w:rPr>
            </w:pPr>
          </w:p>
        </w:tc>
      </w:tr>
      <w:tr w:rsidR="00C46863" w:rsidRPr="00C46863" w14:paraId="75F6A87D" w14:textId="77777777" w:rsidTr="00F60D18">
        <w:trPr>
          <w:trHeight w:val="272"/>
        </w:trPr>
        <w:tc>
          <w:tcPr>
            <w:tcW w:w="3799" w:type="dxa"/>
            <w:vMerge/>
          </w:tcPr>
          <w:p w14:paraId="756069E9" w14:textId="77777777" w:rsidR="00C46863" w:rsidRPr="00C46863" w:rsidRDefault="00C46863" w:rsidP="00C46863">
            <w:pPr>
              <w:rPr>
                <w:rFonts w:eastAsia="Calibri"/>
                <w:sz w:val="2"/>
                <w:szCs w:val="2"/>
                <w:lang w:eastAsia="en-US" w:bidi="ar-SA"/>
              </w:rPr>
            </w:pPr>
          </w:p>
        </w:tc>
        <w:tc>
          <w:tcPr>
            <w:tcW w:w="444" w:type="dxa"/>
            <w:tcBorders>
              <w:right w:val="single" w:sz="4" w:space="0" w:color="auto"/>
            </w:tcBorders>
          </w:tcPr>
          <w:p w14:paraId="0ECC1432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</w:tc>
        <w:tc>
          <w:tcPr>
            <w:tcW w:w="9333" w:type="dxa"/>
            <w:tcBorders>
              <w:left w:val="single" w:sz="4" w:space="0" w:color="auto"/>
            </w:tcBorders>
          </w:tcPr>
          <w:p w14:paraId="462F8214" w14:textId="77777777" w:rsidR="00C46863" w:rsidRPr="00C46863" w:rsidRDefault="00C46863" w:rsidP="00C46863">
            <w:pPr>
              <w:spacing w:line="256" w:lineRule="exact"/>
              <w:ind w:left="107"/>
              <w:rPr>
                <w:color w:val="FF0000"/>
                <w:sz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Деепричастие как особая форма глагола. Образование деепричастий.</w:t>
            </w:r>
          </w:p>
        </w:tc>
        <w:tc>
          <w:tcPr>
            <w:tcW w:w="1244" w:type="dxa"/>
            <w:vMerge/>
          </w:tcPr>
          <w:p w14:paraId="279E10C9" w14:textId="77777777" w:rsidR="00C46863" w:rsidRPr="00C46863" w:rsidRDefault="00C46863" w:rsidP="00C46863">
            <w:pPr>
              <w:rPr>
                <w:rFonts w:eastAsia="Calibri"/>
                <w:sz w:val="2"/>
                <w:szCs w:val="2"/>
                <w:lang w:eastAsia="en-US" w:bidi="ar-SA"/>
              </w:rPr>
            </w:pPr>
          </w:p>
        </w:tc>
      </w:tr>
      <w:tr w:rsidR="00C46863" w:rsidRPr="00C46863" w14:paraId="09E53181" w14:textId="77777777" w:rsidTr="00F60D18">
        <w:trPr>
          <w:trHeight w:val="272"/>
        </w:trPr>
        <w:tc>
          <w:tcPr>
            <w:tcW w:w="3799" w:type="dxa"/>
            <w:vMerge/>
          </w:tcPr>
          <w:p w14:paraId="12AAA977" w14:textId="77777777" w:rsidR="00C46863" w:rsidRPr="00C46863" w:rsidRDefault="00C46863" w:rsidP="00C46863">
            <w:pPr>
              <w:rPr>
                <w:rFonts w:eastAsia="Calibri"/>
                <w:sz w:val="2"/>
                <w:szCs w:val="2"/>
                <w:lang w:eastAsia="en-US" w:bidi="ar-SA"/>
              </w:rPr>
            </w:pPr>
          </w:p>
        </w:tc>
        <w:tc>
          <w:tcPr>
            <w:tcW w:w="444" w:type="dxa"/>
          </w:tcPr>
          <w:p w14:paraId="3833FCFE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3</w:t>
            </w:r>
          </w:p>
        </w:tc>
        <w:tc>
          <w:tcPr>
            <w:tcW w:w="9333" w:type="dxa"/>
          </w:tcPr>
          <w:p w14:paraId="3D7D700B" w14:textId="77777777" w:rsidR="00C46863" w:rsidRPr="00C46863" w:rsidRDefault="00C46863" w:rsidP="00C46863">
            <w:pPr>
              <w:spacing w:line="256" w:lineRule="exact"/>
              <w:ind w:left="107"/>
              <w:rPr>
                <w:color w:val="FF0000"/>
                <w:sz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Знаки препинания в предложениях с причастным и деепричастным оборотами.</w:t>
            </w:r>
          </w:p>
        </w:tc>
        <w:tc>
          <w:tcPr>
            <w:tcW w:w="1244" w:type="dxa"/>
            <w:vMerge/>
            <w:tcBorders>
              <w:bottom w:val="single" w:sz="4" w:space="0" w:color="auto"/>
            </w:tcBorders>
          </w:tcPr>
          <w:p w14:paraId="104032B0" w14:textId="77777777" w:rsidR="00C46863" w:rsidRPr="00C46863" w:rsidRDefault="00C46863" w:rsidP="00C46863">
            <w:pPr>
              <w:rPr>
                <w:rFonts w:eastAsia="Calibri"/>
                <w:sz w:val="2"/>
                <w:szCs w:val="2"/>
                <w:lang w:eastAsia="en-US" w:bidi="ar-SA"/>
              </w:rPr>
            </w:pPr>
          </w:p>
        </w:tc>
      </w:tr>
      <w:tr w:rsidR="00C46863" w:rsidRPr="00C46863" w14:paraId="270E41D8" w14:textId="77777777" w:rsidTr="00F60D18">
        <w:trPr>
          <w:trHeight w:val="109"/>
        </w:trPr>
        <w:tc>
          <w:tcPr>
            <w:tcW w:w="3799" w:type="dxa"/>
            <w:vMerge w:val="restart"/>
          </w:tcPr>
          <w:p w14:paraId="38A8D1BE" w14:textId="77777777" w:rsidR="00C46863" w:rsidRPr="00C46863" w:rsidRDefault="00C46863" w:rsidP="00C46863">
            <w:pPr>
              <w:adjustRightInd w:val="0"/>
              <w:ind w:firstLine="37"/>
              <w:rPr>
                <w:rFonts w:eastAsia="Calibri"/>
                <w:b/>
                <w:i/>
                <w:iCs/>
                <w:sz w:val="24"/>
                <w:szCs w:val="24"/>
                <w:lang w:eastAsia="en-US" w:bidi="ar-SA"/>
              </w:rPr>
            </w:pPr>
            <w:r w:rsidRPr="00C46863">
              <w:rPr>
                <w:rFonts w:eastAsia="Calibri"/>
                <w:i/>
                <w:sz w:val="24"/>
                <w:szCs w:val="24"/>
                <w:lang w:eastAsia="en-US" w:bidi="ar-SA"/>
              </w:rPr>
              <w:t xml:space="preserve">Тема 6.7. Наречие. </w:t>
            </w:r>
          </w:p>
        </w:tc>
        <w:tc>
          <w:tcPr>
            <w:tcW w:w="9777" w:type="dxa"/>
            <w:gridSpan w:val="2"/>
            <w:tcBorders>
              <w:top w:val="single" w:sz="4" w:space="0" w:color="auto"/>
            </w:tcBorders>
          </w:tcPr>
          <w:p w14:paraId="3F83427C" w14:textId="77777777" w:rsidR="00C46863" w:rsidRPr="00C46863" w:rsidRDefault="00C46863" w:rsidP="00C46863">
            <w:pPr>
              <w:ind w:left="150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C46863">
              <w:rPr>
                <w:rFonts w:eastAsia="Calibri"/>
                <w:bCs/>
                <w:sz w:val="24"/>
                <w:szCs w:val="24"/>
                <w:lang w:eastAsia="en-US" w:bidi="ar-SA"/>
              </w:rPr>
              <w:t>Содержание учебного материала</w:t>
            </w:r>
          </w:p>
        </w:tc>
        <w:tc>
          <w:tcPr>
            <w:tcW w:w="1244" w:type="dxa"/>
            <w:vMerge w:val="restart"/>
            <w:tcBorders>
              <w:top w:val="nil"/>
              <w:right w:val="single" w:sz="4" w:space="0" w:color="auto"/>
            </w:tcBorders>
          </w:tcPr>
          <w:p w14:paraId="299A6E6F" w14:textId="77777777" w:rsidR="00C46863" w:rsidRPr="00C46863" w:rsidRDefault="00C46863" w:rsidP="00C46863">
            <w:pPr>
              <w:ind w:left="150"/>
              <w:rPr>
                <w:rFonts w:eastAsia="Calibri"/>
                <w:sz w:val="24"/>
                <w:lang w:eastAsia="en-US" w:bidi="ar-SA"/>
              </w:rPr>
            </w:pPr>
            <w:r w:rsidRPr="00C46863">
              <w:rPr>
                <w:rFonts w:eastAsia="Calibri"/>
                <w:sz w:val="24"/>
                <w:lang w:eastAsia="en-US" w:bidi="ar-SA"/>
              </w:rPr>
              <w:t>4</w:t>
            </w:r>
          </w:p>
          <w:p w14:paraId="248B5492" w14:textId="77777777" w:rsidR="00C46863" w:rsidRPr="00C46863" w:rsidRDefault="00C46863" w:rsidP="00C46863">
            <w:pPr>
              <w:spacing w:line="266" w:lineRule="exact"/>
              <w:ind w:left="150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10381A04" w14:textId="77777777" w:rsidR="00C46863" w:rsidRPr="00C46863" w:rsidRDefault="00C46863" w:rsidP="00C46863">
            <w:pPr>
              <w:spacing w:line="266" w:lineRule="exact"/>
              <w:ind w:left="150"/>
              <w:rPr>
                <w:sz w:val="24"/>
                <w:lang w:eastAsia="en-US"/>
              </w:rPr>
            </w:pPr>
          </w:p>
          <w:p w14:paraId="534ACF0A" w14:textId="77777777" w:rsidR="00C46863" w:rsidRPr="00C46863" w:rsidRDefault="00C46863" w:rsidP="00C46863">
            <w:pPr>
              <w:spacing w:line="266" w:lineRule="exact"/>
              <w:ind w:left="150"/>
              <w:rPr>
                <w:sz w:val="24"/>
                <w:lang w:eastAsia="en-US"/>
              </w:rPr>
            </w:pPr>
          </w:p>
          <w:p w14:paraId="77F58653" w14:textId="77777777" w:rsidR="00C46863" w:rsidRPr="00C46863" w:rsidRDefault="00C46863" w:rsidP="00C46863">
            <w:pPr>
              <w:spacing w:line="266" w:lineRule="exact"/>
              <w:ind w:left="150"/>
              <w:rPr>
                <w:sz w:val="24"/>
                <w:lang w:eastAsia="en-US"/>
              </w:rPr>
            </w:pPr>
          </w:p>
          <w:p w14:paraId="212F1A3C" w14:textId="77777777" w:rsidR="00C46863" w:rsidRPr="00C46863" w:rsidRDefault="00C46863" w:rsidP="00C46863">
            <w:pPr>
              <w:spacing w:line="266" w:lineRule="exact"/>
              <w:ind w:left="150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</w:tc>
      </w:tr>
      <w:tr w:rsidR="00C46863" w:rsidRPr="00C46863" w14:paraId="09E8A6A4" w14:textId="77777777" w:rsidTr="00F60D18">
        <w:trPr>
          <w:trHeight w:val="107"/>
        </w:trPr>
        <w:tc>
          <w:tcPr>
            <w:tcW w:w="3799" w:type="dxa"/>
            <w:vMerge/>
          </w:tcPr>
          <w:p w14:paraId="6900D156" w14:textId="77777777" w:rsidR="00C46863" w:rsidRPr="00C46863" w:rsidRDefault="00C46863" w:rsidP="00C46863">
            <w:pPr>
              <w:adjustRightInd w:val="0"/>
              <w:ind w:firstLine="37"/>
              <w:rPr>
                <w:rFonts w:eastAsia="Calibri"/>
                <w:i/>
                <w:sz w:val="24"/>
                <w:szCs w:val="24"/>
                <w:lang w:eastAsia="en-US" w:bidi="ar-SA"/>
              </w:rPr>
            </w:pPr>
          </w:p>
        </w:tc>
        <w:tc>
          <w:tcPr>
            <w:tcW w:w="444" w:type="dxa"/>
            <w:tcBorders>
              <w:right w:val="single" w:sz="4" w:space="0" w:color="auto"/>
            </w:tcBorders>
          </w:tcPr>
          <w:p w14:paraId="5F6BB039" w14:textId="77777777" w:rsidR="00C46863" w:rsidRPr="00C46863" w:rsidRDefault="00C46863" w:rsidP="00C46863">
            <w:pPr>
              <w:ind w:right="247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C46863">
              <w:rPr>
                <w:rFonts w:eastAsia="Calibri"/>
                <w:bCs/>
                <w:sz w:val="24"/>
                <w:szCs w:val="24"/>
                <w:lang w:eastAsia="en-US" w:bidi="ar-SA"/>
              </w:rPr>
              <w:t xml:space="preserve"> 1</w:t>
            </w:r>
          </w:p>
        </w:tc>
        <w:tc>
          <w:tcPr>
            <w:tcW w:w="9333" w:type="dxa"/>
            <w:tcBorders>
              <w:left w:val="single" w:sz="4" w:space="0" w:color="auto"/>
            </w:tcBorders>
          </w:tcPr>
          <w:p w14:paraId="41546EB2" w14:textId="77777777" w:rsidR="00C46863" w:rsidRPr="00C46863" w:rsidRDefault="00C46863" w:rsidP="00C46863">
            <w:pPr>
              <w:ind w:left="150" w:right="247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C46863">
              <w:rPr>
                <w:rFonts w:eastAsia="Calibri"/>
                <w:color w:val="0D0D0D"/>
                <w:sz w:val="24"/>
                <w:szCs w:val="24"/>
                <w:lang w:eastAsia="en-US" w:bidi="ar-SA"/>
              </w:rPr>
              <w:t xml:space="preserve">Наречие. Семантика наречия, его морфологические признаки и синтаксические функции. Разряды наречий по семантике и способам образования, местоименные наречия. Степени сравнении качественных наречий. Грамматические признаки и степени сравнения наречий. </w:t>
            </w:r>
          </w:p>
        </w:tc>
        <w:tc>
          <w:tcPr>
            <w:tcW w:w="1244" w:type="dxa"/>
            <w:vMerge/>
            <w:tcBorders>
              <w:right w:val="single" w:sz="4" w:space="0" w:color="auto"/>
            </w:tcBorders>
          </w:tcPr>
          <w:p w14:paraId="5F278365" w14:textId="77777777" w:rsidR="00C46863" w:rsidRPr="00C46863" w:rsidRDefault="00C46863" w:rsidP="00C46863">
            <w:pPr>
              <w:ind w:left="150"/>
              <w:rPr>
                <w:rFonts w:eastAsia="Calibri"/>
                <w:sz w:val="24"/>
                <w:lang w:eastAsia="en-US" w:bidi="ar-SA"/>
              </w:rPr>
            </w:pPr>
          </w:p>
        </w:tc>
      </w:tr>
      <w:tr w:rsidR="00C46863" w:rsidRPr="00C46863" w14:paraId="42510F34" w14:textId="77777777" w:rsidTr="00F60D18">
        <w:trPr>
          <w:trHeight w:val="107"/>
        </w:trPr>
        <w:tc>
          <w:tcPr>
            <w:tcW w:w="3799" w:type="dxa"/>
            <w:vMerge/>
          </w:tcPr>
          <w:p w14:paraId="3D4D991A" w14:textId="77777777" w:rsidR="00C46863" w:rsidRPr="00C46863" w:rsidRDefault="00C46863" w:rsidP="00C46863">
            <w:pPr>
              <w:adjustRightInd w:val="0"/>
              <w:ind w:firstLine="37"/>
              <w:rPr>
                <w:rFonts w:eastAsia="Calibri"/>
                <w:i/>
                <w:sz w:val="24"/>
                <w:szCs w:val="24"/>
                <w:lang w:eastAsia="en-US" w:bidi="ar-SA"/>
              </w:rPr>
            </w:pPr>
          </w:p>
        </w:tc>
        <w:tc>
          <w:tcPr>
            <w:tcW w:w="444" w:type="dxa"/>
            <w:tcBorders>
              <w:right w:val="single" w:sz="4" w:space="0" w:color="auto"/>
            </w:tcBorders>
          </w:tcPr>
          <w:p w14:paraId="64F744C6" w14:textId="77777777" w:rsidR="00C46863" w:rsidRPr="00C46863" w:rsidRDefault="00C46863" w:rsidP="00C46863">
            <w:pPr>
              <w:ind w:right="247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C46863">
              <w:rPr>
                <w:rFonts w:eastAsia="Calibri"/>
                <w:bCs/>
                <w:sz w:val="24"/>
                <w:szCs w:val="24"/>
                <w:lang w:eastAsia="en-US" w:bidi="ar-SA"/>
              </w:rPr>
              <w:t xml:space="preserve"> 2</w:t>
            </w:r>
          </w:p>
        </w:tc>
        <w:tc>
          <w:tcPr>
            <w:tcW w:w="9333" w:type="dxa"/>
            <w:tcBorders>
              <w:left w:val="single" w:sz="4" w:space="0" w:color="auto"/>
            </w:tcBorders>
          </w:tcPr>
          <w:p w14:paraId="7D1640F5" w14:textId="77777777" w:rsidR="00C46863" w:rsidRPr="00C46863" w:rsidRDefault="00C46863" w:rsidP="00C46863">
            <w:pPr>
              <w:ind w:left="150" w:right="247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C46863">
              <w:rPr>
                <w:rFonts w:eastAsia="Calibri"/>
                <w:color w:val="0D0D0D"/>
                <w:sz w:val="24"/>
                <w:szCs w:val="24"/>
                <w:lang w:eastAsia="en-US" w:bidi="ar-SA"/>
              </w:rPr>
              <w:t>Правописание наречий. Написание наречий и соотносимых с ними других частей речи (знаменательных и служебных). Слова категории состояния.</w:t>
            </w:r>
          </w:p>
        </w:tc>
        <w:tc>
          <w:tcPr>
            <w:tcW w:w="1244" w:type="dxa"/>
            <w:vMerge/>
            <w:tcBorders>
              <w:right w:val="single" w:sz="4" w:space="0" w:color="auto"/>
            </w:tcBorders>
          </w:tcPr>
          <w:p w14:paraId="59C6FFD2" w14:textId="77777777" w:rsidR="00C46863" w:rsidRPr="00C46863" w:rsidRDefault="00C46863" w:rsidP="00C46863">
            <w:pPr>
              <w:ind w:left="150"/>
              <w:rPr>
                <w:rFonts w:eastAsia="Calibri"/>
                <w:sz w:val="24"/>
                <w:lang w:eastAsia="en-US" w:bidi="ar-SA"/>
              </w:rPr>
            </w:pPr>
          </w:p>
        </w:tc>
      </w:tr>
      <w:tr w:rsidR="00C46863" w:rsidRPr="00C46863" w14:paraId="1D51696B" w14:textId="77777777" w:rsidTr="00F60D18">
        <w:trPr>
          <w:trHeight w:val="407"/>
        </w:trPr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C117A8" w14:textId="77777777" w:rsidR="00C46863" w:rsidRPr="00C46863" w:rsidRDefault="00C46863" w:rsidP="00C46863">
            <w:pPr>
              <w:ind w:left="107"/>
              <w:rPr>
                <w:i/>
                <w:sz w:val="24"/>
                <w:szCs w:val="24"/>
                <w:lang w:eastAsia="en-US"/>
              </w:rPr>
            </w:pPr>
            <w:r w:rsidRPr="00C46863">
              <w:rPr>
                <w:i/>
                <w:spacing w:val="-6"/>
                <w:sz w:val="24"/>
                <w:szCs w:val="24"/>
                <w:lang w:eastAsia="en-US"/>
              </w:rPr>
              <w:t>Тема 6</w:t>
            </w:r>
            <w:r w:rsidRPr="00C46863">
              <w:rPr>
                <w:i/>
                <w:spacing w:val="-7"/>
                <w:sz w:val="24"/>
                <w:szCs w:val="24"/>
                <w:lang w:eastAsia="en-US"/>
              </w:rPr>
              <w:t xml:space="preserve">.8. Служебные части речи. </w:t>
            </w:r>
          </w:p>
        </w:tc>
        <w:tc>
          <w:tcPr>
            <w:tcW w:w="9777" w:type="dxa"/>
            <w:gridSpan w:val="2"/>
            <w:tcBorders>
              <w:left w:val="single" w:sz="4" w:space="0" w:color="auto"/>
            </w:tcBorders>
          </w:tcPr>
          <w:p w14:paraId="1CB552BD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244" w:type="dxa"/>
            <w:vMerge w:val="restart"/>
          </w:tcPr>
          <w:p w14:paraId="7333D3CE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6</w:t>
            </w:r>
          </w:p>
          <w:p w14:paraId="26517A0D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  <w:p w14:paraId="1EC41413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6342DE17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  <w:p w14:paraId="174EF33F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4AD67806" w14:textId="77777777" w:rsidR="00C46863" w:rsidRPr="00C46863" w:rsidRDefault="00C46863" w:rsidP="00C46863">
            <w:pPr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46863">
              <w:rPr>
                <w:rFonts w:eastAsia="Calibri"/>
                <w:sz w:val="24"/>
                <w:szCs w:val="24"/>
                <w:lang w:eastAsia="en-US" w:bidi="ar-SA"/>
              </w:rPr>
              <w:t xml:space="preserve">  </w:t>
            </w:r>
          </w:p>
          <w:p w14:paraId="20C76A9A" w14:textId="77777777" w:rsidR="00C46863" w:rsidRPr="00C46863" w:rsidRDefault="00C46863" w:rsidP="00C46863">
            <w:pPr>
              <w:rPr>
                <w:rFonts w:ascii="Calibri" w:hAnsi="Calibri"/>
                <w:sz w:val="24"/>
                <w:lang w:eastAsia="en-US" w:bidi="ar-SA"/>
              </w:rPr>
            </w:pPr>
            <w:r w:rsidRPr="00C46863">
              <w:rPr>
                <w:rFonts w:eastAsia="Calibri"/>
                <w:sz w:val="24"/>
                <w:szCs w:val="24"/>
                <w:lang w:eastAsia="en-US" w:bidi="ar-SA"/>
              </w:rPr>
              <w:t xml:space="preserve">  2</w:t>
            </w:r>
          </w:p>
        </w:tc>
      </w:tr>
      <w:tr w:rsidR="00C46863" w:rsidRPr="00C46863" w14:paraId="1529357D" w14:textId="77777777" w:rsidTr="00F60D18">
        <w:trPr>
          <w:trHeight w:val="273"/>
        </w:trPr>
        <w:tc>
          <w:tcPr>
            <w:tcW w:w="379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745EEAF" w14:textId="77777777" w:rsidR="00C46863" w:rsidRPr="00C46863" w:rsidRDefault="00C46863" w:rsidP="00C46863">
            <w:pPr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444" w:type="dxa"/>
            <w:tcBorders>
              <w:left w:val="single" w:sz="4" w:space="0" w:color="auto"/>
            </w:tcBorders>
          </w:tcPr>
          <w:p w14:paraId="30E28DFC" w14:textId="77777777" w:rsidR="00C46863" w:rsidRPr="00C46863" w:rsidRDefault="00C46863" w:rsidP="00C46863">
            <w:pPr>
              <w:spacing w:line="258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1</w:t>
            </w:r>
          </w:p>
          <w:p w14:paraId="7E6DD14A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33" w:type="dxa"/>
          </w:tcPr>
          <w:p w14:paraId="5602EE6E" w14:textId="77777777" w:rsidR="00C46863" w:rsidRPr="00C46863" w:rsidRDefault="00C46863" w:rsidP="00C46863">
            <w:pPr>
              <w:spacing w:line="256" w:lineRule="exact"/>
              <w:ind w:left="107"/>
              <w:rPr>
                <w:sz w:val="24"/>
                <w:szCs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Предлог, союз, частица.</w:t>
            </w:r>
            <w:r w:rsidRPr="00C46863">
              <w:rPr>
                <w:rFonts w:ascii="Trebuchet MS" w:eastAsia="Trebuchet MS" w:hAnsi="Trebuchet MS" w:cs="Trebuchet MS"/>
                <w:w w:val="85"/>
                <w:sz w:val="24"/>
                <w:lang w:eastAsia="en-US" w:bidi="ar-SA"/>
              </w:rPr>
              <w:t xml:space="preserve"> </w:t>
            </w:r>
            <w:r w:rsidRPr="00C46863">
              <w:rPr>
                <w:color w:val="0D0D0D"/>
                <w:sz w:val="24"/>
                <w:szCs w:val="24"/>
                <w:lang w:eastAsia="en-US"/>
              </w:rPr>
              <w:t>Разряды предлогов по семантике, структуре и способам образования. Разряды союзов по семантике, структуре и способам образования. Сочинительные и подчинительные союзы.</w:t>
            </w:r>
          </w:p>
        </w:tc>
        <w:tc>
          <w:tcPr>
            <w:tcW w:w="1244" w:type="dxa"/>
            <w:vMerge/>
          </w:tcPr>
          <w:p w14:paraId="4981D730" w14:textId="77777777" w:rsidR="00C46863" w:rsidRPr="00C46863" w:rsidRDefault="00C46863" w:rsidP="00C46863">
            <w:pPr>
              <w:rPr>
                <w:rFonts w:eastAsia="Calibri"/>
                <w:sz w:val="2"/>
                <w:szCs w:val="2"/>
                <w:lang w:eastAsia="en-US" w:bidi="ar-SA"/>
              </w:rPr>
            </w:pPr>
          </w:p>
        </w:tc>
      </w:tr>
      <w:tr w:rsidR="00C46863" w:rsidRPr="00C46863" w14:paraId="20E996BF" w14:textId="77777777" w:rsidTr="00F60D18">
        <w:trPr>
          <w:trHeight w:val="305"/>
        </w:trPr>
        <w:tc>
          <w:tcPr>
            <w:tcW w:w="379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F5C936" w14:textId="77777777" w:rsidR="00C46863" w:rsidRPr="00C46863" w:rsidRDefault="00C46863" w:rsidP="00C46863">
            <w:pPr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444" w:type="dxa"/>
            <w:tcBorders>
              <w:left w:val="single" w:sz="4" w:space="0" w:color="auto"/>
            </w:tcBorders>
          </w:tcPr>
          <w:p w14:paraId="3834FD6D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333" w:type="dxa"/>
            <w:tcBorders>
              <w:top w:val="single" w:sz="4" w:space="0" w:color="auto"/>
            </w:tcBorders>
          </w:tcPr>
          <w:p w14:paraId="63EB0C26" w14:textId="77777777" w:rsidR="00C46863" w:rsidRPr="00C46863" w:rsidRDefault="00C46863" w:rsidP="00C46863">
            <w:pPr>
              <w:spacing w:line="256" w:lineRule="exact"/>
              <w:ind w:left="107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Правописание служебных частей речи.</w:t>
            </w:r>
          </w:p>
        </w:tc>
        <w:tc>
          <w:tcPr>
            <w:tcW w:w="1244" w:type="dxa"/>
            <w:vMerge/>
          </w:tcPr>
          <w:p w14:paraId="4B3DE792" w14:textId="77777777" w:rsidR="00C46863" w:rsidRPr="00C46863" w:rsidRDefault="00C46863" w:rsidP="00C46863">
            <w:pPr>
              <w:rPr>
                <w:rFonts w:eastAsia="Calibri"/>
                <w:sz w:val="2"/>
                <w:szCs w:val="2"/>
                <w:lang w:eastAsia="en-US" w:bidi="ar-SA"/>
              </w:rPr>
            </w:pPr>
          </w:p>
        </w:tc>
      </w:tr>
      <w:tr w:rsidR="00C46863" w:rsidRPr="00C46863" w14:paraId="2AB8F735" w14:textId="77777777" w:rsidTr="00F60D18">
        <w:trPr>
          <w:trHeight w:val="305"/>
        </w:trPr>
        <w:tc>
          <w:tcPr>
            <w:tcW w:w="379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48D489" w14:textId="77777777" w:rsidR="00C46863" w:rsidRPr="00C46863" w:rsidRDefault="00C46863" w:rsidP="00C46863">
            <w:pPr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444" w:type="dxa"/>
            <w:tcBorders>
              <w:left w:val="single" w:sz="4" w:space="0" w:color="auto"/>
            </w:tcBorders>
          </w:tcPr>
          <w:p w14:paraId="510E599F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333" w:type="dxa"/>
            <w:tcBorders>
              <w:top w:val="single" w:sz="4" w:space="0" w:color="auto"/>
            </w:tcBorders>
          </w:tcPr>
          <w:p w14:paraId="2E90F80A" w14:textId="77777777" w:rsidR="00C46863" w:rsidRPr="00C46863" w:rsidRDefault="00C46863" w:rsidP="00C46863">
            <w:pPr>
              <w:spacing w:line="256" w:lineRule="exact"/>
              <w:ind w:left="107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Междометие как часть речи.</w:t>
            </w:r>
          </w:p>
        </w:tc>
        <w:tc>
          <w:tcPr>
            <w:tcW w:w="1244" w:type="dxa"/>
            <w:vMerge/>
          </w:tcPr>
          <w:p w14:paraId="0A8851DB" w14:textId="77777777" w:rsidR="00C46863" w:rsidRPr="00C46863" w:rsidRDefault="00C46863" w:rsidP="00C46863">
            <w:pPr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</w:tr>
      <w:tr w:rsidR="00C46863" w:rsidRPr="00C46863" w14:paraId="0B00ABE2" w14:textId="77777777" w:rsidTr="00F60D18">
        <w:trPr>
          <w:trHeight w:val="554"/>
        </w:trPr>
        <w:tc>
          <w:tcPr>
            <w:tcW w:w="3799" w:type="dxa"/>
          </w:tcPr>
          <w:p w14:paraId="14F06C05" w14:textId="77777777" w:rsidR="00C46863" w:rsidRPr="00C46863" w:rsidRDefault="00C46863" w:rsidP="00C46863">
            <w:pPr>
              <w:ind w:left="107" w:right="283"/>
              <w:rPr>
                <w:bCs/>
                <w:i/>
                <w:iCs/>
                <w:sz w:val="24"/>
                <w:szCs w:val="24"/>
                <w:lang w:eastAsia="en-US"/>
              </w:rPr>
            </w:pPr>
            <w:r w:rsidRPr="00C46863">
              <w:rPr>
                <w:bCs/>
                <w:i/>
                <w:iCs/>
                <w:sz w:val="24"/>
                <w:szCs w:val="24"/>
                <w:lang w:eastAsia="en-US"/>
              </w:rPr>
              <w:t>Тема 6.9. Контрольная работа.</w:t>
            </w:r>
          </w:p>
        </w:tc>
        <w:tc>
          <w:tcPr>
            <w:tcW w:w="9777" w:type="dxa"/>
            <w:gridSpan w:val="2"/>
          </w:tcPr>
          <w:p w14:paraId="666CC565" w14:textId="77777777" w:rsidR="00C46863" w:rsidRPr="00C46863" w:rsidRDefault="00C46863" w:rsidP="00C46863">
            <w:pPr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46863">
              <w:rPr>
                <w:rFonts w:eastAsia="Calibri"/>
                <w:sz w:val="24"/>
                <w:szCs w:val="24"/>
                <w:lang w:eastAsia="en-US" w:bidi="ar-SA"/>
              </w:rPr>
              <w:t xml:space="preserve">Контрольная работа. </w:t>
            </w:r>
          </w:p>
        </w:tc>
        <w:tc>
          <w:tcPr>
            <w:tcW w:w="1244" w:type="dxa"/>
            <w:tcBorders>
              <w:top w:val="single" w:sz="4" w:space="0" w:color="auto"/>
            </w:tcBorders>
          </w:tcPr>
          <w:p w14:paraId="75DD9BC4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51AD9381" w14:textId="77777777" w:rsidR="00C46863" w:rsidRPr="00C46863" w:rsidRDefault="00C46863" w:rsidP="00C46863">
            <w:pPr>
              <w:rPr>
                <w:rFonts w:ascii="Calibri" w:hAnsi="Calibri"/>
                <w:sz w:val="24"/>
                <w:lang w:eastAsia="en-US" w:bidi="ar-SA"/>
              </w:rPr>
            </w:pPr>
            <w:r w:rsidRPr="00C46863">
              <w:rPr>
                <w:rFonts w:eastAsia="Calibri"/>
                <w:sz w:val="24"/>
                <w:lang w:eastAsia="en-US" w:bidi="ar-SA"/>
              </w:rPr>
              <w:t xml:space="preserve">  </w:t>
            </w:r>
          </w:p>
        </w:tc>
      </w:tr>
      <w:tr w:rsidR="00C46863" w:rsidRPr="00C46863" w14:paraId="7282F7DF" w14:textId="77777777" w:rsidTr="00F60D18">
        <w:trPr>
          <w:trHeight w:val="272"/>
        </w:trPr>
        <w:tc>
          <w:tcPr>
            <w:tcW w:w="3799" w:type="dxa"/>
            <w:tcBorders>
              <w:top w:val="single" w:sz="4" w:space="0" w:color="auto"/>
            </w:tcBorders>
          </w:tcPr>
          <w:p w14:paraId="33CEC5C8" w14:textId="77777777" w:rsidR="00C46863" w:rsidRPr="00C46863" w:rsidRDefault="00C46863" w:rsidP="00C46863">
            <w:pPr>
              <w:ind w:left="107" w:right="283"/>
              <w:jc w:val="center"/>
              <w:rPr>
                <w:i/>
                <w:sz w:val="24"/>
                <w:szCs w:val="24"/>
                <w:lang w:eastAsia="en-US"/>
              </w:rPr>
            </w:pPr>
            <w:r w:rsidRPr="00C46863">
              <w:rPr>
                <w:b/>
                <w:sz w:val="24"/>
                <w:szCs w:val="24"/>
                <w:lang w:eastAsia="en-US"/>
              </w:rPr>
              <w:t xml:space="preserve">Раздел 7. </w:t>
            </w:r>
            <w:r w:rsidRPr="00C46863">
              <w:rPr>
                <w:b/>
                <w:color w:val="0D0D0D"/>
                <w:sz w:val="24"/>
                <w:szCs w:val="24"/>
                <w:lang w:eastAsia="en-US"/>
              </w:rPr>
              <w:t>Синтаксис и пунктуация.</w:t>
            </w:r>
          </w:p>
        </w:tc>
        <w:tc>
          <w:tcPr>
            <w:tcW w:w="9777" w:type="dxa"/>
            <w:gridSpan w:val="2"/>
          </w:tcPr>
          <w:p w14:paraId="1E866AD7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44" w:type="dxa"/>
          </w:tcPr>
          <w:p w14:paraId="25BD8423" w14:textId="77777777" w:rsidR="00C46863" w:rsidRPr="00C46863" w:rsidRDefault="00C46863" w:rsidP="00C46863">
            <w:pPr>
              <w:spacing w:line="261" w:lineRule="exact"/>
              <w:ind w:left="150"/>
              <w:rPr>
                <w:b/>
                <w:sz w:val="24"/>
                <w:lang w:eastAsia="en-US"/>
              </w:rPr>
            </w:pPr>
            <w:r w:rsidRPr="00C46863">
              <w:rPr>
                <w:b/>
                <w:sz w:val="24"/>
                <w:lang w:eastAsia="en-US"/>
              </w:rPr>
              <w:t>40</w:t>
            </w:r>
          </w:p>
        </w:tc>
      </w:tr>
      <w:tr w:rsidR="00C46863" w:rsidRPr="00C46863" w14:paraId="58761E17" w14:textId="77777777" w:rsidTr="00F60D18">
        <w:trPr>
          <w:cantSplit/>
          <w:trHeight w:val="168"/>
        </w:trPr>
        <w:tc>
          <w:tcPr>
            <w:tcW w:w="3799" w:type="dxa"/>
            <w:vMerge w:val="restart"/>
            <w:tcBorders>
              <w:top w:val="single" w:sz="4" w:space="0" w:color="auto"/>
            </w:tcBorders>
          </w:tcPr>
          <w:p w14:paraId="256C18F4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eastAsia="en-US"/>
              </w:rPr>
            </w:pPr>
            <w:r w:rsidRPr="00C46863">
              <w:rPr>
                <w:i/>
                <w:sz w:val="24"/>
                <w:szCs w:val="24"/>
                <w:lang w:eastAsia="en-US"/>
              </w:rPr>
              <w:t>Тема 7.1. Словосочетание.</w:t>
            </w:r>
          </w:p>
          <w:p w14:paraId="3F0614B1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9777" w:type="dxa"/>
            <w:gridSpan w:val="2"/>
          </w:tcPr>
          <w:p w14:paraId="6754B226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244" w:type="dxa"/>
            <w:vMerge w:val="restart"/>
          </w:tcPr>
          <w:p w14:paraId="37435291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4</w:t>
            </w:r>
          </w:p>
          <w:p w14:paraId="2CC35AB2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5D7B2638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</w:tc>
      </w:tr>
      <w:tr w:rsidR="00C46863" w:rsidRPr="00C46863" w14:paraId="42023728" w14:textId="77777777" w:rsidTr="00F60D18">
        <w:trPr>
          <w:trHeight w:val="168"/>
        </w:trPr>
        <w:tc>
          <w:tcPr>
            <w:tcW w:w="3799" w:type="dxa"/>
            <w:vMerge/>
          </w:tcPr>
          <w:p w14:paraId="466D39D6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val="en-US" w:eastAsia="en-US"/>
              </w:rPr>
            </w:pPr>
          </w:p>
        </w:tc>
        <w:tc>
          <w:tcPr>
            <w:tcW w:w="444" w:type="dxa"/>
          </w:tcPr>
          <w:p w14:paraId="6750ACA5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333" w:type="dxa"/>
          </w:tcPr>
          <w:p w14:paraId="1CFC10FB" w14:textId="77777777" w:rsidR="00C46863" w:rsidRPr="00C46863" w:rsidRDefault="00C46863" w:rsidP="00C46863">
            <w:pPr>
              <w:spacing w:line="256" w:lineRule="exact"/>
              <w:ind w:left="109"/>
              <w:rPr>
                <w:color w:val="0D0D0D"/>
                <w:sz w:val="24"/>
                <w:szCs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Основные единицы синтаксиса. Словосочетание.</w:t>
            </w:r>
          </w:p>
        </w:tc>
        <w:tc>
          <w:tcPr>
            <w:tcW w:w="1244" w:type="dxa"/>
            <w:vMerge/>
          </w:tcPr>
          <w:p w14:paraId="0D243B43" w14:textId="77777777" w:rsidR="00C46863" w:rsidRPr="00C46863" w:rsidRDefault="00C46863" w:rsidP="00C46863">
            <w:pPr>
              <w:spacing w:line="261" w:lineRule="exact"/>
              <w:ind w:left="150"/>
              <w:rPr>
                <w:b/>
                <w:sz w:val="24"/>
                <w:lang w:eastAsia="en-US"/>
              </w:rPr>
            </w:pPr>
          </w:p>
        </w:tc>
      </w:tr>
      <w:tr w:rsidR="00C46863" w:rsidRPr="00C46863" w14:paraId="2076FF96" w14:textId="77777777" w:rsidTr="00F60D18">
        <w:trPr>
          <w:trHeight w:val="168"/>
        </w:trPr>
        <w:tc>
          <w:tcPr>
            <w:tcW w:w="3799" w:type="dxa"/>
            <w:vMerge/>
          </w:tcPr>
          <w:p w14:paraId="6A0ACDC0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444" w:type="dxa"/>
          </w:tcPr>
          <w:p w14:paraId="3B841EE2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333" w:type="dxa"/>
          </w:tcPr>
          <w:p w14:paraId="56A19FAA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Строение словосочетания. Сочинительная и подчинительная связь. Виды связи слов в словосочетании: согласование, управление, примыкание.</w:t>
            </w:r>
          </w:p>
        </w:tc>
        <w:tc>
          <w:tcPr>
            <w:tcW w:w="1244" w:type="dxa"/>
            <w:vMerge/>
          </w:tcPr>
          <w:p w14:paraId="11771540" w14:textId="77777777" w:rsidR="00C46863" w:rsidRPr="00C46863" w:rsidRDefault="00C46863" w:rsidP="00C46863">
            <w:pPr>
              <w:spacing w:line="261" w:lineRule="exact"/>
              <w:ind w:left="150"/>
              <w:rPr>
                <w:b/>
                <w:sz w:val="24"/>
                <w:lang w:eastAsia="en-US"/>
              </w:rPr>
            </w:pPr>
          </w:p>
        </w:tc>
      </w:tr>
      <w:tr w:rsidR="00C46863" w:rsidRPr="00C46863" w14:paraId="702B1E52" w14:textId="77777777" w:rsidTr="00F60D18">
        <w:trPr>
          <w:trHeight w:val="272"/>
        </w:trPr>
        <w:tc>
          <w:tcPr>
            <w:tcW w:w="3799" w:type="dxa"/>
            <w:vMerge w:val="restart"/>
            <w:tcBorders>
              <w:top w:val="single" w:sz="4" w:space="0" w:color="auto"/>
            </w:tcBorders>
          </w:tcPr>
          <w:p w14:paraId="1037CDF9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eastAsia="en-US"/>
              </w:rPr>
            </w:pPr>
            <w:r w:rsidRPr="00C46863">
              <w:rPr>
                <w:i/>
                <w:sz w:val="24"/>
                <w:szCs w:val="24"/>
                <w:lang w:eastAsia="en-US"/>
              </w:rPr>
              <w:t>Тема 7.2. Простое предложение.</w:t>
            </w:r>
          </w:p>
        </w:tc>
        <w:tc>
          <w:tcPr>
            <w:tcW w:w="9777" w:type="dxa"/>
            <w:gridSpan w:val="2"/>
          </w:tcPr>
          <w:p w14:paraId="47E590F0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244" w:type="dxa"/>
            <w:vMerge w:val="restart"/>
          </w:tcPr>
          <w:p w14:paraId="4CF62BF7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26</w:t>
            </w:r>
          </w:p>
          <w:p w14:paraId="1B018856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24D80A69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0F141658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  <w:p w14:paraId="10A9EA4A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618DD4D3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  <w:p w14:paraId="192A887C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0FC2AAC2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3A1D804F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18D03A82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07613E9C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38AB8EAF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288DA944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5DA35970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5EAAFF51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6111BA43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  <w:p w14:paraId="00239581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</w:tc>
      </w:tr>
      <w:tr w:rsidR="00C46863" w:rsidRPr="00C46863" w14:paraId="01A4EA2E" w14:textId="77777777" w:rsidTr="00F60D18">
        <w:trPr>
          <w:trHeight w:val="272"/>
        </w:trPr>
        <w:tc>
          <w:tcPr>
            <w:tcW w:w="3799" w:type="dxa"/>
            <w:vMerge/>
          </w:tcPr>
          <w:p w14:paraId="4137334A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444" w:type="dxa"/>
          </w:tcPr>
          <w:p w14:paraId="7DB77DB6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333" w:type="dxa"/>
          </w:tcPr>
          <w:p w14:paraId="035EBB89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Простое предложение. Виды предложений по цели высказывания.</w:t>
            </w:r>
          </w:p>
        </w:tc>
        <w:tc>
          <w:tcPr>
            <w:tcW w:w="1244" w:type="dxa"/>
            <w:vMerge/>
          </w:tcPr>
          <w:p w14:paraId="644D3987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</w:p>
        </w:tc>
      </w:tr>
      <w:tr w:rsidR="00C46863" w:rsidRPr="00C46863" w14:paraId="043045EF" w14:textId="77777777" w:rsidTr="00F60D18">
        <w:trPr>
          <w:trHeight w:val="272"/>
        </w:trPr>
        <w:tc>
          <w:tcPr>
            <w:tcW w:w="3799" w:type="dxa"/>
            <w:vMerge/>
          </w:tcPr>
          <w:p w14:paraId="2EB89D09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444" w:type="dxa"/>
          </w:tcPr>
          <w:p w14:paraId="7B6D3031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333" w:type="dxa"/>
          </w:tcPr>
          <w:p w14:paraId="26DECFE9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Грамматическая основа простого двусоставного предложения.</w:t>
            </w:r>
          </w:p>
        </w:tc>
        <w:tc>
          <w:tcPr>
            <w:tcW w:w="1244" w:type="dxa"/>
            <w:vMerge/>
          </w:tcPr>
          <w:p w14:paraId="4CDAE281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</w:p>
        </w:tc>
      </w:tr>
      <w:tr w:rsidR="00C46863" w:rsidRPr="00C46863" w14:paraId="5B03C81B" w14:textId="77777777" w:rsidTr="00F60D18">
        <w:trPr>
          <w:trHeight w:val="272"/>
        </w:trPr>
        <w:tc>
          <w:tcPr>
            <w:tcW w:w="3799" w:type="dxa"/>
            <w:vMerge/>
          </w:tcPr>
          <w:p w14:paraId="4AF797D9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444" w:type="dxa"/>
          </w:tcPr>
          <w:p w14:paraId="17893840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333" w:type="dxa"/>
          </w:tcPr>
          <w:p w14:paraId="063FAF9E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Согласование сказуемого с подлежащим.</w:t>
            </w:r>
          </w:p>
        </w:tc>
        <w:tc>
          <w:tcPr>
            <w:tcW w:w="1244" w:type="dxa"/>
            <w:vMerge/>
          </w:tcPr>
          <w:p w14:paraId="5440F4FF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</w:p>
        </w:tc>
      </w:tr>
      <w:tr w:rsidR="00C46863" w:rsidRPr="00C46863" w14:paraId="60FE448F" w14:textId="77777777" w:rsidTr="00F60D18">
        <w:trPr>
          <w:trHeight w:val="272"/>
        </w:trPr>
        <w:tc>
          <w:tcPr>
            <w:tcW w:w="3799" w:type="dxa"/>
            <w:vMerge/>
          </w:tcPr>
          <w:p w14:paraId="3B209C1C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444" w:type="dxa"/>
          </w:tcPr>
          <w:p w14:paraId="6D11B204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333" w:type="dxa"/>
          </w:tcPr>
          <w:p w14:paraId="5AE7271B" w14:textId="77777777" w:rsidR="00C46863" w:rsidRPr="00C46863" w:rsidRDefault="00C46863" w:rsidP="00C46863">
            <w:pPr>
              <w:spacing w:line="256" w:lineRule="exact"/>
              <w:ind w:left="109"/>
              <w:rPr>
                <w:color w:val="0D0D0D"/>
                <w:sz w:val="24"/>
                <w:szCs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Второстепенные члены предложения.</w:t>
            </w:r>
            <w:r w:rsidRPr="00C46863">
              <w:rPr>
                <w:rFonts w:ascii="Trebuchet MS" w:eastAsia="Trebuchet MS" w:hAnsi="Trebuchet MS" w:cs="Trebuchet MS"/>
                <w:w w:val="90"/>
                <w:sz w:val="24"/>
                <w:lang w:eastAsia="en-US" w:bidi="ar-SA"/>
              </w:rPr>
              <w:t xml:space="preserve"> </w:t>
            </w:r>
            <w:r w:rsidRPr="00C46863">
              <w:rPr>
                <w:color w:val="0D0D0D"/>
                <w:sz w:val="24"/>
                <w:szCs w:val="24"/>
                <w:lang w:eastAsia="en-US"/>
              </w:rPr>
              <w:t>Распространенные и</w:t>
            </w:r>
          </w:p>
          <w:p w14:paraId="70D42720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нераспространенные предложения.</w:t>
            </w:r>
          </w:p>
        </w:tc>
        <w:tc>
          <w:tcPr>
            <w:tcW w:w="1244" w:type="dxa"/>
            <w:vMerge/>
          </w:tcPr>
          <w:p w14:paraId="15EDDB2F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</w:p>
        </w:tc>
      </w:tr>
      <w:tr w:rsidR="00C46863" w:rsidRPr="00C46863" w14:paraId="7CA3EFC3" w14:textId="77777777" w:rsidTr="00F60D18">
        <w:trPr>
          <w:trHeight w:val="272"/>
        </w:trPr>
        <w:tc>
          <w:tcPr>
            <w:tcW w:w="3799" w:type="dxa"/>
            <w:vMerge/>
          </w:tcPr>
          <w:p w14:paraId="1598FB6B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444" w:type="dxa"/>
          </w:tcPr>
          <w:p w14:paraId="28F1E6B4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333" w:type="dxa"/>
          </w:tcPr>
          <w:p w14:paraId="632C4F05" w14:textId="77777777" w:rsidR="00C46863" w:rsidRPr="00C46863" w:rsidRDefault="00C46863" w:rsidP="00C46863">
            <w:pPr>
              <w:spacing w:line="256" w:lineRule="exact"/>
              <w:ind w:left="109"/>
              <w:rPr>
                <w:color w:val="0D0D0D"/>
                <w:sz w:val="24"/>
                <w:szCs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Односоставное предложение.</w:t>
            </w:r>
          </w:p>
        </w:tc>
        <w:tc>
          <w:tcPr>
            <w:tcW w:w="1244" w:type="dxa"/>
            <w:vMerge/>
          </w:tcPr>
          <w:p w14:paraId="35E06588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</w:p>
        </w:tc>
      </w:tr>
      <w:tr w:rsidR="00C46863" w:rsidRPr="00C46863" w14:paraId="02808823" w14:textId="77777777" w:rsidTr="00F60D18">
        <w:trPr>
          <w:trHeight w:val="272"/>
        </w:trPr>
        <w:tc>
          <w:tcPr>
            <w:tcW w:w="3799" w:type="dxa"/>
            <w:vMerge/>
          </w:tcPr>
          <w:p w14:paraId="3832187B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444" w:type="dxa"/>
          </w:tcPr>
          <w:p w14:paraId="74E1FE46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333" w:type="dxa"/>
          </w:tcPr>
          <w:p w14:paraId="1CE4AA3C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Неполные предложения.</w:t>
            </w:r>
          </w:p>
        </w:tc>
        <w:tc>
          <w:tcPr>
            <w:tcW w:w="1244" w:type="dxa"/>
            <w:vMerge/>
          </w:tcPr>
          <w:p w14:paraId="0B637B5E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</w:p>
        </w:tc>
      </w:tr>
      <w:tr w:rsidR="00C46863" w:rsidRPr="00C46863" w14:paraId="6CC7F6EF" w14:textId="77777777" w:rsidTr="00F60D18">
        <w:trPr>
          <w:trHeight w:val="272"/>
        </w:trPr>
        <w:tc>
          <w:tcPr>
            <w:tcW w:w="3799" w:type="dxa"/>
            <w:vMerge/>
          </w:tcPr>
          <w:p w14:paraId="17F36907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444" w:type="dxa"/>
          </w:tcPr>
          <w:p w14:paraId="701101DE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333" w:type="dxa"/>
          </w:tcPr>
          <w:p w14:paraId="578187B3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Предложения с обособленными и уточняющими членами. Обособление определений.</w:t>
            </w:r>
          </w:p>
        </w:tc>
        <w:tc>
          <w:tcPr>
            <w:tcW w:w="1244" w:type="dxa"/>
            <w:vMerge/>
          </w:tcPr>
          <w:p w14:paraId="1F3FC727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</w:p>
        </w:tc>
      </w:tr>
      <w:tr w:rsidR="00C46863" w:rsidRPr="00C46863" w14:paraId="049BCCA4" w14:textId="77777777" w:rsidTr="00F60D18">
        <w:trPr>
          <w:trHeight w:val="272"/>
        </w:trPr>
        <w:tc>
          <w:tcPr>
            <w:tcW w:w="3799" w:type="dxa"/>
            <w:vMerge/>
          </w:tcPr>
          <w:p w14:paraId="4E5931E0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444" w:type="dxa"/>
          </w:tcPr>
          <w:p w14:paraId="4EDB2C60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333" w:type="dxa"/>
          </w:tcPr>
          <w:p w14:paraId="49423C16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Обособление приложений, дополнений и обстоятельств.</w:t>
            </w:r>
          </w:p>
        </w:tc>
        <w:tc>
          <w:tcPr>
            <w:tcW w:w="1244" w:type="dxa"/>
            <w:vMerge/>
          </w:tcPr>
          <w:p w14:paraId="0D07F056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</w:p>
        </w:tc>
      </w:tr>
      <w:tr w:rsidR="00C46863" w:rsidRPr="00C46863" w14:paraId="2820B2F5" w14:textId="77777777" w:rsidTr="00F60D18">
        <w:trPr>
          <w:trHeight w:val="272"/>
        </w:trPr>
        <w:tc>
          <w:tcPr>
            <w:tcW w:w="3799" w:type="dxa"/>
            <w:vMerge/>
          </w:tcPr>
          <w:p w14:paraId="6806684C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444" w:type="dxa"/>
          </w:tcPr>
          <w:p w14:paraId="58DC18B4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333" w:type="dxa"/>
          </w:tcPr>
          <w:p w14:paraId="0EAC9D37" w14:textId="77777777" w:rsidR="00C46863" w:rsidRPr="00C46863" w:rsidRDefault="00C46863" w:rsidP="00C46863">
            <w:pPr>
              <w:spacing w:line="256" w:lineRule="exact"/>
              <w:ind w:left="109"/>
              <w:rPr>
                <w:color w:val="0D0D0D"/>
                <w:sz w:val="24"/>
                <w:szCs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Однородные члены предложения, пунктуация при них.</w:t>
            </w:r>
          </w:p>
        </w:tc>
        <w:tc>
          <w:tcPr>
            <w:tcW w:w="1244" w:type="dxa"/>
            <w:vMerge/>
          </w:tcPr>
          <w:p w14:paraId="0F180912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</w:p>
        </w:tc>
      </w:tr>
      <w:tr w:rsidR="00C46863" w:rsidRPr="00C46863" w14:paraId="3C40EBCB" w14:textId="77777777" w:rsidTr="00F60D18">
        <w:trPr>
          <w:trHeight w:val="272"/>
        </w:trPr>
        <w:tc>
          <w:tcPr>
            <w:tcW w:w="3799" w:type="dxa"/>
            <w:vMerge/>
          </w:tcPr>
          <w:p w14:paraId="097E3C6C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444" w:type="dxa"/>
          </w:tcPr>
          <w:p w14:paraId="4AE09F6D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333" w:type="dxa"/>
          </w:tcPr>
          <w:p w14:paraId="2650E82C" w14:textId="77777777" w:rsidR="00C46863" w:rsidRPr="00C46863" w:rsidRDefault="00C46863" w:rsidP="00C46863">
            <w:pPr>
              <w:spacing w:line="256" w:lineRule="exact"/>
              <w:ind w:left="109"/>
              <w:rPr>
                <w:color w:val="0D0D0D"/>
                <w:sz w:val="24"/>
                <w:szCs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Вводные слова и предложения.  Знаки препинания при обращении.</w:t>
            </w:r>
          </w:p>
        </w:tc>
        <w:tc>
          <w:tcPr>
            <w:tcW w:w="1244" w:type="dxa"/>
            <w:vMerge/>
          </w:tcPr>
          <w:p w14:paraId="08E7B615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</w:p>
        </w:tc>
      </w:tr>
      <w:tr w:rsidR="00C46863" w:rsidRPr="00C46863" w14:paraId="7603F5FF" w14:textId="77777777" w:rsidTr="00F60D18">
        <w:trPr>
          <w:trHeight w:val="272"/>
        </w:trPr>
        <w:tc>
          <w:tcPr>
            <w:tcW w:w="3799" w:type="dxa"/>
            <w:vMerge/>
          </w:tcPr>
          <w:p w14:paraId="21A28C03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444" w:type="dxa"/>
          </w:tcPr>
          <w:p w14:paraId="73E20A94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333" w:type="dxa"/>
          </w:tcPr>
          <w:p w14:paraId="41BCD883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Вставные конструкции и обращение.</w:t>
            </w:r>
          </w:p>
        </w:tc>
        <w:tc>
          <w:tcPr>
            <w:tcW w:w="1244" w:type="dxa"/>
            <w:vMerge/>
          </w:tcPr>
          <w:p w14:paraId="04CAE01A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</w:p>
        </w:tc>
      </w:tr>
      <w:tr w:rsidR="00C46863" w:rsidRPr="00C46863" w14:paraId="21FC9629" w14:textId="77777777" w:rsidTr="00F60D18">
        <w:trPr>
          <w:trHeight w:val="272"/>
        </w:trPr>
        <w:tc>
          <w:tcPr>
            <w:tcW w:w="3799" w:type="dxa"/>
            <w:vMerge/>
          </w:tcPr>
          <w:p w14:paraId="11012C74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444" w:type="dxa"/>
          </w:tcPr>
          <w:p w14:paraId="75131882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333" w:type="dxa"/>
          </w:tcPr>
          <w:p w14:paraId="78A0202B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Способы передачи чужой речи. Цитаты.</w:t>
            </w:r>
          </w:p>
        </w:tc>
        <w:tc>
          <w:tcPr>
            <w:tcW w:w="1244" w:type="dxa"/>
            <w:vMerge/>
          </w:tcPr>
          <w:p w14:paraId="31FF1605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</w:p>
        </w:tc>
      </w:tr>
      <w:tr w:rsidR="00C46863" w:rsidRPr="00C46863" w14:paraId="560CEB4C" w14:textId="77777777" w:rsidTr="00F60D18">
        <w:trPr>
          <w:trHeight w:val="272"/>
        </w:trPr>
        <w:tc>
          <w:tcPr>
            <w:tcW w:w="3799" w:type="dxa"/>
            <w:vMerge/>
          </w:tcPr>
          <w:p w14:paraId="72195C49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444" w:type="dxa"/>
          </w:tcPr>
          <w:p w14:paraId="51F661F7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9333" w:type="dxa"/>
          </w:tcPr>
          <w:p w14:paraId="74192DE6" w14:textId="77777777" w:rsidR="00C46863" w:rsidRPr="00C46863" w:rsidRDefault="00C46863" w:rsidP="00C46863">
            <w:pPr>
              <w:spacing w:line="256" w:lineRule="exact"/>
              <w:ind w:left="109"/>
              <w:rPr>
                <w:color w:val="0D0D0D"/>
                <w:sz w:val="24"/>
                <w:szCs w:val="24"/>
                <w:lang w:eastAsia="en-US"/>
              </w:rPr>
            </w:pPr>
            <w:r w:rsidRPr="00C46863">
              <w:rPr>
                <w:color w:val="0D0D0D"/>
                <w:sz w:val="24"/>
                <w:szCs w:val="24"/>
                <w:lang w:eastAsia="en-US"/>
              </w:rPr>
              <w:t>Прямая и косвенная речь. Оформление диалога.</w:t>
            </w:r>
          </w:p>
        </w:tc>
        <w:tc>
          <w:tcPr>
            <w:tcW w:w="1244" w:type="dxa"/>
            <w:vMerge/>
          </w:tcPr>
          <w:p w14:paraId="0502C359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</w:p>
        </w:tc>
      </w:tr>
      <w:tr w:rsidR="00C46863" w:rsidRPr="00C46863" w14:paraId="18A0E85B" w14:textId="77777777" w:rsidTr="00F60D18">
        <w:trPr>
          <w:trHeight w:val="272"/>
        </w:trPr>
        <w:tc>
          <w:tcPr>
            <w:tcW w:w="3799" w:type="dxa"/>
            <w:vMerge w:val="restart"/>
          </w:tcPr>
          <w:p w14:paraId="48ABA4C4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eastAsia="en-US"/>
              </w:rPr>
            </w:pPr>
            <w:r w:rsidRPr="00C46863">
              <w:rPr>
                <w:i/>
                <w:sz w:val="24"/>
                <w:szCs w:val="24"/>
                <w:lang w:eastAsia="en-US"/>
              </w:rPr>
              <w:t>Тема 7.3. Контрольная работа.</w:t>
            </w:r>
          </w:p>
        </w:tc>
        <w:tc>
          <w:tcPr>
            <w:tcW w:w="9777" w:type="dxa"/>
            <w:gridSpan w:val="2"/>
          </w:tcPr>
          <w:p w14:paraId="7BDCCB17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val="en-US"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Контрольная работа</w:t>
            </w:r>
          </w:p>
        </w:tc>
        <w:tc>
          <w:tcPr>
            <w:tcW w:w="1244" w:type="dxa"/>
          </w:tcPr>
          <w:p w14:paraId="60683407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</w:tc>
      </w:tr>
      <w:tr w:rsidR="00C46863" w:rsidRPr="00C46863" w14:paraId="3D823E33" w14:textId="77777777" w:rsidTr="00F60D18">
        <w:trPr>
          <w:trHeight w:val="272"/>
        </w:trPr>
        <w:tc>
          <w:tcPr>
            <w:tcW w:w="3799" w:type="dxa"/>
            <w:vMerge/>
          </w:tcPr>
          <w:p w14:paraId="6FFEAF8A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val="en-US" w:eastAsia="en-US"/>
              </w:rPr>
            </w:pPr>
          </w:p>
        </w:tc>
        <w:tc>
          <w:tcPr>
            <w:tcW w:w="444" w:type="dxa"/>
          </w:tcPr>
          <w:p w14:paraId="18A14216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333" w:type="dxa"/>
          </w:tcPr>
          <w:p w14:paraId="7D7110B1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«Синтаксис простого предложения».</w:t>
            </w:r>
          </w:p>
        </w:tc>
        <w:tc>
          <w:tcPr>
            <w:tcW w:w="1244" w:type="dxa"/>
          </w:tcPr>
          <w:p w14:paraId="759A5A2C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val="en-US" w:eastAsia="en-US"/>
              </w:rPr>
            </w:pPr>
          </w:p>
        </w:tc>
      </w:tr>
      <w:tr w:rsidR="00C46863" w:rsidRPr="00C46863" w14:paraId="6847B2CC" w14:textId="77777777" w:rsidTr="00F60D18">
        <w:trPr>
          <w:trHeight w:val="272"/>
        </w:trPr>
        <w:tc>
          <w:tcPr>
            <w:tcW w:w="3799" w:type="dxa"/>
            <w:vMerge w:val="restart"/>
            <w:tcBorders>
              <w:top w:val="single" w:sz="4" w:space="0" w:color="auto"/>
            </w:tcBorders>
          </w:tcPr>
          <w:p w14:paraId="4898F9E0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eastAsia="en-US"/>
              </w:rPr>
            </w:pPr>
            <w:r w:rsidRPr="00C46863">
              <w:rPr>
                <w:i/>
                <w:sz w:val="24"/>
                <w:szCs w:val="24"/>
                <w:lang w:eastAsia="en-US"/>
              </w:rPr>
              <w:t>Тема 7.4. Синтаксис сложного предложения.</w:t>
            </w:r>
          </w:p>
        </w:tc>
        <w:tc>
          <w:tcPr>
            <w:tcW w:w="9777" w:type="dxa"/>
            <w:gridSpan w:val="2"/>
          </w:tcPr>
          <w:p w14:paraId="2FB6EDED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244" w:type="dxa"/>
            <w:vMerge w:val="restart"/>
          </w:tcPr>
          <w:p w14:paraId="17D277FD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8</w:t>
            </w:r>
          </w:p>
          <w:p w14:paraId="0051E50E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1</w:t>
            </w:r>
          </w:p>
          <w:p w14:paraId="60CCE9C7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1</w:t>
            </w:r>
          </w:p>
          <w:p w14:paraId="30317121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1</w:t>
            </w:r>
          </w:p>
          <w:p w14:paraId="73CDCE2F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</w:p>
          <w:p w14:paraId="396BE10D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1</w:t>
            </w:r>
          </w:p>
          <w:p w14:paraId="7AA592D9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1</w:t>
            </w:r>
          </w:p>
          <w:p w14:paraId="3CFF9AF3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1</w:t>
            </w:r>
          </w:p>
          <w:p w14:paraId="34E82988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1</w:t>
            </w:r>
          </w:p>
          <w:p w14:paraId="498E044C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1</w:t>
            </w:r>
          </w:p>
        </w:tc>
      </w:tr>
      <w:tr w:rsidR="00C46863" w:rsidRPr="00C46863" w14:paraId="746664C8" w14:textId="77777777" w:rsidTr="00F60D18">
        <w:trPr>
          <w:trHeight w:val="272"/>
        </w:trPr>
        <w:tc>
          <w:tcPr>
            <w:tcW w:w="3799" w:type="dxa"/>
            <w:vMerge/>
          </w:tcPr>
          <w:p w14:paraId="21A31820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444" w:type="dxa"/>
          </w:tcPr>
          <w:p w14:paraId="08E13934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333" w:type="dxa"/>
          </w:tcPr>
          <w:p w14:paraId="435C2E7F" w14:textId="77777777" w:rsidR="00C46863" w:rsidRPr="00C46863" w:rsidRDefault="00C46863" w:rsidP="00C46863">
            <w:pPr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46863">
              <w:rPr>
                <w:rFonts w:eastAsia="Calibri"/>
                <w:color w:val="0D0D0D"/>
                <w:sz w:val="24"/>
                <w:szCs w:val="24"/>
                <w:lang w:eastAsia="en-US" w:bidi="ar-SA"/>
              </w:rPr>
              <w:t xml:space="preserve"> Сложное предложение. Основные типы сложного предложения по средствам связи и грамматическому значению (предложения союзные и бессоюзные; сочиненные и подчиненные).</w:t>
            </w:r>
          </w:p>
        </w:tc>
        <w:tc>
          <w:tcPr>
            <w:tcW w:w="1244" w:type="dxa"/>
            <w:vMerge/>
          </w:tcPr>
          <w:p w14:paraId="4270973A" w14:textId="77777777" w:rsidR="00C46863" w:rsidRPr="00C46863" w:rsidRDefault="00C46863" w:rsidP="00C46863">
            <w:pPr>
              <w:spacing w:line="261" w:lineRule="exact"/>
              <w:ind w:left="150"/>
              <w:rPr>
                <w:b/>
                <w:sz w:val="24"/>
                <w:lang w:eastAsia="en-US"/>
              </w:rPr>
            </w:pPr>
          </w:p>
        </w:tc>
      </w:tr>
      <w:tr w:rsidR="00C46863" w:rsidRPr="00C46863" w14:paraId="05B18E10" w14:textId="77777777" w:rsidTr="00F60D18">
        <w:trPr>
          <w:trHeight w:val="272"/>
        </w:trPr>
        <w:tc>
          <w:tcPr>
            <w:tcW w:w="3799" w:type="dxa"/>
            <w:vMerge/>
          </w:tcPr>
          <w:p w14:paraId="17354F42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444" w:type="dxa"/>
          </w:tcPr>
          <w:p w14:paraId="732E6187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333" w:type="dxa"/>
          </w:tcPr>
          <w:p w14:paraId="55606DFB" w14:textId="77777777" w:rsidR="00C46863" w:rsidRPr="00C46863" w:rsidRDefault="00C46863" w:rsidP="00C46863">
            <w:pPr>
              <w:rPr>
                <w:rFonts w:eastAsia="Calibri"/>
                <w:color w:val="0D0D0D"/>
                <w:sz w:val="24"/>
                <w:szCs w:val="24"/>
                <w:lang w:eastAsia="en-US" w:bidi="ar-SA"/>
              </w:rPr>
            </w:pPr>
            <w:r w:rsidRPr="00C46863">
              <w:rPr>
                <w:rFonts w:eastAsia="Calibri"/>
                <w:color w:val="0D0D0D"/>
                <w:sz w:val="24"/>
                <w:szCs w:val="24"/>
                <w:lang w:eastAsia="en-US" w:bidi="ar-SA"/>
              </w:rPr>
              <w:t xml:space="preserve"> Сложносочиненное предложение. Знаки препинания в ССП.</w:t>
            </w:r>
          </w:p>
        </w:tc>
        <w:tc>
          <w:tcPr>
            <w:tcW w:w="1244" w:type="dxa"/>
            <w:vMerge/>
          </w:tcPr>
          <w:p w14:paraId="6F680C6C" w14:textId="77777777" w:rsidR="00C46863" w:rsidRPr="00C46863" w:rsidRDefault="00C46863" w:rsidP="00C46863">
            <w:pPr>
              <w:spacing w:line="261" w:lineRule="exact"/>
              <w:ind w:left="150"/>
              <w:rPr>
                <w:b/>
                <w:sz w:val="24"/>
                <w:lang w:eastAsia="en-US"/>
              </w:rPr>
            </w:pPr>
          </w:p>
        </w:tc>
      </w:tr>
      <w:tr w:rsidR="00C46863" w:rsidRPr="00C46863" w14:paraId="2E7D2028" w14:textId="77777777" w:rsidTr="00F60D18">
        <w:trPr>
          <w:trHeight w:val="272"/>
        </w:trPr>
        <w:tc>
          <w:tcPr>
            <w:tcW w:w="3799" w:type="dxa"/>
            <w:vMerge/>
          </w:tcPr>
          <w:p w14:paraId="07A3B4FD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444" w:type="dxa"/>
          </w:tcPr>
          <w:p w14:paraId="2E62F1BA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333" w:type="dxa"/>
          </w:tcPr>
          <w:p w14:paraId="24E03FAB" w14:textId="77777777" w:rsidR="00C46863" w:rsidRPr="00C46863" w:rsidRDefault="00C46863" w:rsidP="00C46863">
            <w:pPr>
              <w:rPr>
                <w:rFonts w:eastAsia="Calibri"/>
                <w:color w:val="0D0D0D"/>
                <w:sz w:val="24"/>
                <w:szCs w:val="24"/>
                <w:lang w:eastAsia="en-US" w:bidi="ar-SA"/>
              </w:rPr>
            </w:pPr>
            <w:r w:rsidRPr="00C46863">
              <w:rPr>
                <w:rFonts w:eastAsia="Calibri"/>
                <w:color w:val="0D0D0D"/>
                <w:sz w:val="24"/>
                <w:szCs w:val="24"/>
                <w:lang w:eastAsia="en-US" w:bidi="ar-SA"/>
              </w:rPr>
              <w:t xml:space="preserve"> Сложноподчиненное предложение. Знаки препинания в СПП.</w:t>
            </w:r>
          </w:p>
        </w:tc>
        <w:tc>
          <w:tcPr>
            <w:tcW w:w="1244" w:type="dxa"/>
            <w:vMerge/>
          </w:tcPr>
          <w:p w14:paraId="49F74775" w14:textId="77777777" w:rsidR="00C46863" w:rsidRPr="00C46863" w:rsidRDefault="00C46863" w:rsidP="00C46863">
            <w:pPr>
              <w:spacing w:line="261" w:lineRule="exact"/>
              <w:ind w:left="150"/>
              <w:rPr>
                <w:b/>
                <w:sz w:val="24"/>
                <w:lang w:eastAsia="en-US"/>
              </w:rPr>
            </w:pPr>
          </w:p>
        </w:tc>
      </w:tr>
      <w:tr w:rsidR="00C46863" w:rsidRPr="00C46863" w14:paraId="380D8FF1" w14:textId="77777777" w:rsidTr="00F60D18">
        <w:trPr>
          <w:trHeight w:val="272"/>
        </w:trPr>
        <w:tc>
          <w:tcPr>
            <w:tcW w:w="3799" w:type="dxa"/>
            <w:vMerge/>
          </w:tcPr>
          <w:p w14:paraId="11477168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444" w:type="dxa"/>
          </w:tcPr>
          <w:p w14:paraId="7CD65235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333" w:type="dxa"/>
          </w:tcPr>
          <w:p w14:paraId="451CBAA2" w14:textId="77777777" w:rsidR="00C46863" w:rsidRPr="00C46863" w:rsidRDefault="00C46863" w:rsidP="00C46863">
            <w:pPr>
              <w:rPr>
                <w:rFonts w:eastAsia="Calibri"/>
                <w:color w:val="0D0D0D"/>
                <w:sz w:val="24"/>
                <w:szCs w:val="24"/>
                <w:lang w:eastAsia="en-US" w:bidi="ar-SA"/>
              </w:rPr>
            </w:pPr>
            <w:r w:rsidRPr="00C46863">
              <w:rPr>
                <w:rFonts w:eastAsia="Calibri"/>
                <w:color w:val="0D0D0D"/>
                <w:sz w:val="24"/>
                <w:szCs w:val="24"/>
                <w:lang w:eastAsia="en-US" w:bidi="ar-SA"/>
              </w:rPr>
              <w:t xml:space="preserve"> Типы подчинительной связи в СПП.</w:t>
            </w:r>
          </w:p>
        </w:tc>
        <w:tc>
          <w:tcPr>
            <w:tcW w:w="1244" w:type="dxa"/>
            <w:vMerge/>
          </w:tcPr>
          <w:p w14:paraId="7A30AA98" w14:textId="77777777" w:rsidR="00C46863" w:rsidRPr="00C46863" w:rsidRDefault="00C46863" w:rsidP="00C46863">
            <w:pPr>
              <w:spacing w:line="261" w:lineRule="exact"/>
              <w:ind w:left="150"/>
              <w:rPr>
                <w:b/>
                <w:sz w:val="24"/>
                <w:lang w:eastAsia="en-US"/>
              </w:rPr>
            </w:pPr>
          </w:p>
        </w:tc>
      </w:tr>
      <w:tr w:rsidR="00C46863" w:rsidRPr="00C46863" w14:paraId="0AC99D3E" w14:textId="77777777" w:rsidTr="00F60D18">
        <w:trPr>
          <w:trHeight w:val="272"/>
        </w:trPr>
        <w:tc>
          <w:tcPr>
            <w:tcW w:w="3799" w:type="dxa"/>
            <w:vMerge/>
          </w:tcPr>
          <w:p w14:paraId="7B57DACD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444" w:type="dxa"/>
          </w:tcPr>
          <w:p w14:paraId="7471EAE6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333" w:type="dxa"/>
          </w:tcPr>
          <w:p w14:paraId="514D6048" w14:textId="77777777" w:rsidR="00C46863" w:rsidRPr="00C46863" w:rsidRDefault="00C46863" w:rsidP="00C46863">
            <w:pPr>
              <w:rPr>
                <w:rFonts w:eastAsia="Calibri"/>
                <w:color w:val="0D0D0D"/>
                <w:sz w:val="24"/>
                <w:szCs w:val="24"/>
                <w:lang w:eastAsia="en-US" w:bidi="ar-SA"/>
              </w:rPr>
            </w:pPr>
            <w:r w:rsidRPr="00C46863">
              <w:rPr>
                <w:rFonts w:eastAsia="Calibri"/>
                <w:color w:val="0D0D0D"/>
                <w:sz w:val="24"/>
                <w:szCs w:val="24"/>
                <w:lang w:eastAsia="en-US" w:bidi="ar-SA"/>
              </w:rPr>
              <w:t xml:space="preserve">  Бессоюзное сложное предложение. Знаки препинания в БСП.</w:t>
            </w:r>
          </w:p>
        </w:tc>
        <w:tc>
          <w:tcPr>
            <w:tcW w:w="1244" w:type="dxa"/>
            <w:vMerge/>
          </w:tcPr>
          <w:p w14:paraId="20738532" w14:textId="77777777" w:rsidR="00C46863" w:rsidRPr="00C46863" w:rsidRDefault="00C46863" w:rsidP="00C46863">
            <w:pPr>
              <w:spacing w:line="261" w:lineRule="exact"/>
              <w:ind w:left="150"/>
              <w:rPr>
                <w:b/>
                <w:sz w:val="24"/>
                <w:lang w:eastAsia="en-US"/>
              </w:rPr>
            </w:pPr>
          </w:p>
        </w:tc>
      </w:tr>
      <w:tr w:rsidR="00C46863" w:rsidRPr="00C46863" w14:paraId="2B211E9F" w14:textId="77777777" w:rsidTr="00F60D18">
        <w:trPr>
          <w:trHeight w:val="272"/>
        </w:trPr>
        <w:tc>
          <w:tcPr>
            <w:tcW w:w="3799" w:type="dxa"/>
            <w:vMerge/>
          </w:tcPr>
          <w:p w14:paraId="73A21156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444" w:type="dxa"/>
          </w:tcPr>
          <w:p w14:paraId="2B800AD4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333" w:type="dxa"/>
          </w:tcPr>
          <w:p w14:paraId="6A2C20C8" w14:textId="77777777" w:rsidR="00C46863" w:rsidRPr="00C46863" w:rsidRDefault="00C46863" w:rsidP="00C46863">
            <w:pPr>
              <w:rPr>
                <w:rFonts w:eastAsia="Calibri"/>
                <w:color w:val="0D0D0D"/>
                <w:sz w:val="24"/>
                <w:szCs w:val="24"/>
                <w:lang w:eastAsia="en-US" w:bidi="ar-SA"/>
              </w:rPr>
            </w:pPr>
            <w:r w:rsidRPr="00C46863">
              <w:rPr>
                <w:rFonts w:eastAsia="Calibri"/>
                <w:color w:val="0D0D0D"/>
                <w:sz w:val="24"/>
                <w:szCs w:val="24"/>
                <w:lang w:eastAsia="en-US" w:bidi="ar-SA"/>
              </w:rPr>
              <w:t xml:space="preserve"> Сложное предложение разными видами связи.</w:t>
            </w:r>
          </w:p>
        </w:tc>
        <w:tc>
          <w:tcPr>
            <w:tcW w:w="1244" w:type="dxa"/>
            <w:vMerge/>
          </w:tcPr>
          <w:p w14:paraId="39F29A95" w14:textId="77777777" w:rsidR="00C46863" w:rsidRPr="00C46863" w:rsidRDefault="00C46863" w:rsidP="00C46863">
            <w:pPr>
              <w:spacing w:line="261" w:lineRule="exact"/>
              <w:ind w:left="150"/>
              <w:rPr>
                <w:b/>
                <w:sz w:val="24"/>
                <w:lang w:eastAsia="en-US"/>
              </w:rPr>
            </w:pPr>
          </w:p>
        </w:tc>
      </w:tr>
      <w:tr w:rsidR="00C46863" w:rsidRPr="00C46863" w14:paraId="39DFF948" w14:textId="77777777" w:rsidTr="00F60D18">
        <w:trPr>
          <w:trHeight w:val="272"/>
        </w:trPr>
        <w:tc>
          <w:tcPr>
            <w:tcW w:w="3799" w:type="dxa"/>
            <w:vMerge/>
          </w:tcPr>
          <w:p w14:paraId="30A08118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444" w:type="dxa"/>
          </w:tcPr>
          <w:p w14:paraId="18854C90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333" w:type="dxa"/>
          </w:tcPr>
          <w:p w14:paraId="4CD6F7CB" w14:textId="77777777" w:rsidR="00C46863" w:rsidRPr="00C46863" w:rsidRDefault="00C46863" w:rsidP="00C46863">
            <w:pPr>
              <w:rPr>
                <w:rFonts w:eastAsia="Calibri"/>
                <w:color w:val="0D0D0D"/>
                <w:sz w:val="24"/>
                <w:szCs w:val="24"/>
                <w:lang w:eastAsia="en-US" w:bidi="ar-SA"/>
              </w:rPr>
            </w:pPr>
            <w:r w:rsidRPr="00C46863">
              <w:rPr>
                <w:rFonts w:eastAsia="Calibri"/>
                <w:color w:val="0D0D0D"/>
                <w:sz w:val="24"/>
                <w:szCs w:val="24"/>
                <w:lang w:eastAsia="en-US" w:bidi="ar-SA"/>
              </w:rPr>
              <w:t xml:space="preserve"> Знаки препинания в сложных предложениях с разными видами связи.</w:t>
            </w:r>
          </w:p>
        </w:tc>
        <w:tc>
          <w:tcPr>
            <w:tcW w:w="1244" w:type="dxa"/>
            <w:vMerge/>
          </w:tcPr>
          <w:p w14:paraId="6DED0B86" w14:textId="77777777" w:rsidR="00C46863" w:rsidRPr="00C46863" w:rsidRDefault="00C46863" w:rsidP="00C46863">
            <w:pPr>
              <w:spacing w:line="261" w:lineRule="exact"/>
              <w:ind w:left="150"/>
              <w:rPr>
                <w:b/>
                <w:sz w:val="24"/>
                <w:lang w:eastAsia="en-US"/>
              </w:rPr>
            </w:pPr>
          </w:p>
        </w:tc>
      </w:tr>
      <w:tr w:rsidR="00C46863" w:rsidRPr="00C46863" w14:paraId="00358D73" w14:textId="77777777" w:rsidTr="00F60D18">
        <w:trPr>
          <w:trHeight w:val="272"/>
        </w:trPr>
        <w:tc>
          <w:tcPr>
            <w:tcW w:w="3799" w:type="dxa"/>
            <w:vMerge/>
          </w:tcPr>
          <w:p w14:paraId="606B24AF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444" w:type="dxa"/>
          </w:tcPr>
          <w:p w14:paraId="096B2C23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333" w:type="dxa"/>
          </w:tcPr>
          <w:p w14:paraId="6F88F708" w14:textId="77777777" w:rsidR="00C46863" w:rsidRPr="00C46863" w:rsidRDefault="00C46863" w:rsidP="00C46863">
            <w:pPr>
              <w:rPr>
                <w:rFonts w:eastAsia="Calibri"/>
                <w:color w:val="0D0D0D"/>
                <w:sz w:val="24"/>
                <w:szCs w:val="24"/>
                <w:lang w:eastAsia="en-US" w:bidi="ar-SA"/>
              </w:rPr>
            </w:pPr>
            <w:r w:rsidRPr="00C46863">
              <w:rPr>
                <w:rFonts w:eastAsia="Calibri"/>
                <w:color w:val="0D0D0D"/>
                <w:sz w:val="24"/>
                <w:szCs w:val="24"/>
                <w:lang w:eastAsia="en-US" w:bidi="ar-SA"/>
              </w:rPr>
              <w:t xml:space="preserve"> Сложное синтаксическое целое. Текст.</w:t>
            </w:r>
          </w:p>
        </w:tc>
        <w:tc>
          <w:tcPr>
            <w:tcW w:w="1244" w:type="dxa"/>
            <w:vMerge/>
          </w:tcPr>
          <w:p w14:paraId="7479D036" w14:textId="77777777" w:rsidR="00C46863" w:rsidRPr="00C46863" w:rsidRDefault="00C46863" w:rsidP="00C46863">
            <w:pPr>
              <w:spacing w:line="261" w:lineRule="exact"/>
              <w:ind w:left="150"/>
              <w:rPr>
                <w:b/>
                <w:sz w:val="24"/>
                <w:lang w:eastAsia="en-US"/>
              </w:rPr>
            </w:pPr>
          </w:p>
        </w:tc>
      </w:tr>
      <w:tr w:rsidR="00C46863" w:rsidRPr="00C46863" w14:paraId="5E33E4A1" w14:textId="77777777" w:rsidTr="00F60D18">
        <w:trPr>
          <w:trHeight w:val="272"/>
        </w:trPr>
        <w:tc>
          <w:tcPr>
            <w:tcW w:w="3799" w:type="dxa"/>
            <w:tcBorders>
              <w:top w:val="single" w:sz="4" w:space="0" w:color="auto"/>
            </w:tcBorders>
          </w:tcPr>
          <w:p w14:paraId="21802290" w14:textId="77777777" w:rsidR="00C46863" w:rsidRPr="00C46863" w:rsidRDefault="00C46863" w:rsidP="00C46863">
            <w:pPr>
              <w:ind w:left="107" w:right="283"/>
              <w:rPr>
                <w:i/>
                <w:sz w:val="24"/>
                <w:szCs w:val="24"/>
                <w:lang w:eastAsia="en-US"/>
              </w:rPr>
            </w:pPr>
            <w:r w:rsidRPr="00C46863">
              <w:rPr>
                <w:b/>
                <w:sz w:val="24"/>
                <w:szCs w:val="24"/>
                <w:lang w:eastAsia="en-US"/>
              </w:rPr>
              <w:t xml:space="preserve">Раздел 8. Особенности профессиональной </w:t>
            </w:r>
            <w:r w:rsidRPr="00C46863">
              <w:rPr>
                <w:b/>
                <w:sz w:val="24"/>
                <w:szCs w:val="24"/>
                <w:lang w:eastAsia="en-US"/>
              </w:rPr>
              <w:lastRenderedPageBreak/>
              <w:t>коммуникации.</w:t>
            </w:r>
          </w:p>
        </w:tc>
        <w:tc>
          <w:tcPr>
            <w:tcW w:w="9777" w:type="dxa"/>
            <w:gridSpan w:val="2"/>
          </w:tcPr>
          <w:p w14:paraId="4BBAA11D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44" w:type="dxa"/>
            <w:tcBorders>
              <w:bottom w:val="single" w:sz="4" w:space="0" w:color="auto"/>
            </w:tcBorders>
          </w:tcPr>
          <w:p w14:paraId="51C3C39B" w14:textId="77777777" w:rsidR="00C46863" w:rsidRPr="00C46863" w:rsidRDefault="00C46863" w:rsidP="00C46863">
            <w:pPr>
              <w:spacing w:line="261" w:lineRule="exact"/>
              <w:ind w:left="150"/>
              <w:rPr>
                <w:b/>
                <w:sz w:val="24"/>
                <w:lang w:eastAsia="en-US"/>
              </w:rPr>
            </w:pPr>
            <w:r w:rsidRPr="00C46863">
              <w:rPr>
                <w:b/>
                <w:sz w:val="24"/>
                <w:lang w:eastAsia="en-US"/>
              </w:rPr>
              <w:t>12</w:t>
            </w:r>
          </w:p>
        </w:tc>
      </w:tr>
      <w:tr w:rsidR="00C46863" w:rsidRPr="00C46863" w14:paraId="3E8638DF" w14:textId="77777777" w:rsidTr="00F60D18">
        <w:trPr>
          <w:trHeight w:val="272"/>
        </w:trPr>
        <w:tc>
          <w:tcPr>
            <w:tcW w:w="3799" w:type="dxa"/>
            <w:vMerge w:val="restart"/>
            <w:tcBorders>
              <w:top w:val="single" w:sz="4" w:space="0" w:color="auto"/>
            </w:tcBorders>
          </w:tcPr>
          <w:p w14:paraId="07D6CDBB" w14:textId="77777777" w:rsidR="00C46863" w:rsidRPr="00C46863" w:rsidRDefault="00C46863" w:rsidP="00C46863">
            <w:pPr>
              <w:adjustRightInd w:val="0"/>
              <w:rPr>
                <w:rFonts w:ascii="Calibri" w:hAnsi="Calibri"/>
                <w:b/>
                <w:i/>
                <w:sz w:val="24"/>
                <w:szCs w:val="24"/>
                <w:lang w:eastAsia="en-US" w:bidi="ar-SA"/>
              </w:rPr>
            </w:pPr>
            <w:r w:rsidRPr="00C46863">
              <w:rPr>
                <w:rFonts w:eastAsia="Calibri"/>
                <w:i/>
                <w:lang w:eastAsia="en-US" w:bidi="ar-SA"/>
              </w:rPr>
              <w:t>Тема 8.1.</w:t>
            </w:r>
            <w:r w:rsidRPr="00C46863">
              <w:rPr>
                <w:rFonts w:eastAsia="Calibri"/>
                <w:b/>
                <w:i/>
                <w:lang w:eastAsia="en-US" w:bidi="ar-SA"/>
              </w:rPr>
              <w:t xml:space="preserve"> </w:t>
            </w:r>
            <w:r w:rsidRPr="00C46863">
              <w:rPr>
                <w:rFonts w:eastAsia="Calibri"/>
                <w:i/>
                <w:lang w:eastAsia="en-US" w:bidi="ar-SA"/>
              </w:rPr>
              <w:t>Язык как средство профессиональной, социальной и межкультурной коммуникации.</w:t>
            </w:r>
          </w:p>
        </w:tc>
        <w:tc>
          <w:tcPr>
            <w:tcW w:w="9777" w:type="dxa"/>
            <w:gridSpan w:val="2"/>
            <w:tcBorders>
              <w:right w:val="single" w:sz="4" w:space="0" w:color="auto"/>
            </w:tcBorders>
          </w:tcPr>
          <w:p w14:paraId="569F3F39" w14:textId="77777777" w:rsidR="00C46863" w:rsidRPr="00C46863" w:rsidRDefault="00C46863" w:rsidP="00C46863">
            <w:pPr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46863">
              <w:rPr>
                <w:rFonts w:eastAsia="Calibri"/>
                <w:sz w:val="24"/>
                <w:szCs w:val="24"/>
                <w:lang w:eastAsia="en-US" w:bidi="ar-SA"/>
              </w:rPr>
              <w:t>Содержание учебного материала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941B4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4</w:t>
            </w:r>
          </w:p>
          <w:p w14:paraId="336A619F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1</w:t>
            </w:r>
          </w:p>
          <w:p w14:paraId="132FD254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1</w:t>
            </w:r>
          </w:p>
          <w:p w14:paraId="2CA49185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</w:p>
          <w:p w14:paraId="406F6D37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1</w:t>
            </w:r>
          </w:p>
          <w:p w14:paraId="0DBD9EEA" w14:textId="77777777" w:rsidR="00C46863" w:rsidRPr="00C46863" w:rsidRDefault="00C46863" w:rsidP="00C46863">
            <w:pPr>
              <w:spacing w:line="261" w:lineRule="exact"/>
              <w:rPr>
                <w:b/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 xml:space="preserve">   1</w:t>
            </w:r>
          </w:p>
        </w:tc>
      </w:tr>
      <w:tr w:rsidR="00C46863" w:rsidRPr="00C46863" w14:paraId="6FBE87D6" w14:textId="77777777" w:rsidTr="00F60D18">
        <w:trPr>
          <w:trHeight w:val="272"/>
        </w:trPr>
        <w:tc>
          <w:tcPr>
            <w:tcW w:w="3799" w:type="dxa"/>
            <w:vMerge/>
          </w:tcPr>
          <w:p w14:paraId="3E408FE3" w14:textId="77777777" w:rsidR="00C46863" w:rsidRPr="00C46863" w:rsidRDefault="00C46863" w:rsidP="00C46863">
            <w:pPr>
              <w:ind w:left="107" w:right="283"/>
              <w:rPr>
                <w:b/>
                <w:i/>
                <w:lang w:eastAsia="en-US"/>
              </w:rPr>
            </w:pPr>
          </w:p>
        </w:tc>
        <w:tc>
          <w:tcPr>
            <w:tcW w:w="444" w:type="dxa"/>
          </w:tcPr>
          <w:p w14:paraId="4DDCDF3D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1</w:t>
            </w:r>
          </w:p>
        </w:tc>
        <w:tc>
          <w:tcPr>
            <w:tcW w:w="9333" w:type="dxa"/>
            <w:tcBorders>
              <w:right w:val="single" w:sz="4" w:space="0" w:color="auto"/>
            </w:tcBorders>
          </w:tcPr>
          <w:p w14:paraId="2D6D16F4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 xml:space="preserve">Основные аспекты культуры речи (нормативный, коммуникативный, этический). </w:t>
            </w:r>
          </w:p>
        </w:tc>
        <w:tc>
          <w:tcPr>
            <w:tcW w:w="1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68C7" w14:textId="77777777" w:rsidR="00C46863" w:rsidRPr="00C46863" w:rsidRDefault="00C46863" w:rsidP="00C46863">
            <w:pPr>
              <w:spacing w:line="261" w:lineRule="exact"/>
              <w:ind w:left="150"/>
              <w:rPr>
                <w:sz w:val="24"/>
                <w:lang w:eastAsia="en-US"/>
              </w:rPr>
            </w:pPr>
          </w:p>
        </w:tc>
      </w:tr>
      <w:tr w:rsidR="00C46863" w:rsidRPr="00C46863" w14:paraId="3DB0A6C3" w14:textId="77777777" w:rsidTr="00F60D18">
        <w:trPr>
          <w:trHeight w:val="272"/>
        </w:trPr>
        <w:tc>
          <w:tcPr>
            <w:tcW w:w="3799" w:type="dxa"/>
            <w:vMerge/>
          </w:tcPr>
          <w:p w14:paraId="7B6E0C02" w14:textId="77777777" w:rsidR="00C46863" w:rsidRPr="00C46863" w:rsidRDefault="00C46863" w:rsidP="00C46863">
            <w:pPr>
              <w:ind w:left="107" w:right="283"/>
              <w:rPr>
                <w:i/>
                <w:sz w:val="24"/>
                <w:lang w:eastAsia="en-US"/>
              </w:rPr>
            </w:pPr>
          </w:p>
        </w:tc>
        <w:tc>
          <w:tcPr>
            <w:tcW w:w="444" w:type="dxa"/>
          </w:tcPr>
          <w:p w14:paraId="47CF9EE3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</w:tc>
        <w:tc>
          <w:tcPr>
            <w:tcW w:w="9333" w:type="dxa"/>
            <w:tcBorders>
              <w:right w:val="single" w:sz="4" w:space="0" w:color="auto"/>
            </w:tcBorders>
          </w:tcPr>
          <w:p w14:paraId="030F558B" w14:textId="77777777" w:rsidR="00C46863" w:rsidRPr="00C46863" w:rsidRDefault="00C46863" w:rsidP="00C46863">
            <w:pPr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46863">
              <w:rPr>
                <w:rFonts w:eastAsia="Calibri"/>
                <w:sz w:val="24"/>
                <w:szCs w:val="24"/>
                <w:lang w:eastAsia="en-US" w:bidi="ar-SA"/>
              </w:rPr>
              <w:t xml:space="preserve">  </w:t>
            </w:r>
            <w:r w:rsidRPr="00C46863">
              <w:rPr>
                <w:rFonts w:eastAsia="Calibri"/>
                <w:sz w:val="24"/>
                <w:szCs w:val="24"/>
                <w:lang w:eastAsia="en-US"/>
              </w:rPr>
              <w:t>Языковые и речевые нормы. Речевые формулы. Речевой этикет.</w:t>
            </w:r>
          </w:p>
          <w:p w14:paraId="7E515842" w14:textId="77777777" w:rsidR="00C46863" w:rsidRPr="00C46863" w:rsidRDefault="00C46863" w:rsidP="00C46863">
            <w:pPr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1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E6F9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</w:tc>
      </w:tr>
      <w:tr w:rsidR="00C46863" w:rsidRPr="00C46863" w14:paraId="72E3F74E" w14:textId="77777777" w:rsidTr="00F60D18">
        <w:trPr>
          <w:trHeight w:val="272"/>
        </w:trPr>
        <w:tc>
          <w:tcPr>
            <w:tcW w:w="3799" w:type="dxa"/>
            <w:vMerge/>
          </w:tcPr>
          <w:p w14:paraId="3CFA6B8B" w14:textId="77777777" w:rsidR="00C46863" w:rsidRPr="00C46863" w:rsidRDefault="00C46863" w:rsidP="00C46863">
            <w:pPr>
              <w:ind w:left="107" w:right="283"/>
              <w:rPr>
                <w:i/>
                <w:sz w:val="24"/>
                <w:lang w:eastAsia="en-US"/>
              </w:rPr>
            </w:pPr>
          </w:p>
        </w:tc>
        <w:tc>
          <w:tcPr>
            <w:tcW w:w="444" w:type="dxa"/>
            <w:tcBorders>
              <w:bottom w:val="nil"/>
            </w:tcBorders>
          </w:tcPr>
          <w:p w14:paraId="6DFC9221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3</w:t>
            </w:r>
          </w:p>
        </w:tc>
        <w:tc>
          <w:tcPr>
            <w:tcW w:w="9333" w:type="dxa"/>
            <w:tcBorders>
              <w:right w:val="single" w:sz="4" w:space="0" w:color="auto"/>
            </w:tcBorders>
          </w:tcPr>
          <w:p w14:paraId="0D7EE5A4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Терминология</w:t>
            </w:r>
            <w:r w:rsidRPr="00C46863">
              <w:rPr>
                <w:sz w:val="24"/>
                <w:lang w:eastAsia="en-US"/>
              </w:rPr>
              <w:tab/>
              <w:t>и</w:t>
            </w:r>
            <w:r w:rsidRPr="00C46863">
              <w:rPr>
                <w:sz w:val="24"/>
                <w:lang w:eastAsia="en-US"/>
              </w:rPr>
              <w:tab/>
              <w:t>профессиональная</w:t>
            </w:r>
            <w:r w:rsidRPr="00C46863">
              <w:rPr>
                <w:sz w:val="24"/>
                <w:lang w:eastAsia="en-US"/>
              </w:rPr>
              <w:tab/>
              <w:t>лексика.</w:t>
            </w:r>
            <w:r w:rsidRPr="00C46863">
              <w:rPr>
                <w:sz w:val="24"/>
                <w:lang w:eastAsia="en-US"/>
              </w:rPr>
              <w:tab/>
              <w:t>Язык</w:t>
            </w:r>
          </w:p>
          <w:p w14:paraId="583C7C8C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 xml:space="preserve">специальности. </w:t>
            </w:r>
          </w:p>
        </w:tc>
        <w:tc>
          <w:tcPr>
            <w:tcW w:w="1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2FB00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</w:tc>
      </w:tr>
      <w:tr w:rsidR="00C46863" w:rsidRPr="00C46863" w14:paraId="1C9EDFF1" w14:textId="77777777" w:rsidTr="00F60D18">
        <w:trPr>
          <w:trHeight w:val="272"/>
        </w:trPr>
        <w:tc>
          <w:tcPr>
            <w:tcW w:w="3799" w:type="dxa"/>
            <w:vMerge/>
          </w:tcPr>
          <w:p w14:paraId="2E93500A" w14:textId="77777777" w:rsidR="00C46863" w:rsidRPr="00C46863" w:rsidRDefault="00C46863" w:rsidP="00C46863">
            <w:pPr>
              <w:ind w:left="107" w:right="283"/>
              <w:rPr>
                <w:i/>
                <w:sz w:val="24"/>
                <w:lang w:eastAsia="en-US"/>
              </w:rPr>
            </w:pPr>
          </w:p>
        </w:tc>
        <w:tc>
          <w:tcPr>
            <w:tcW w:w="444" w:type="dxa"/>
            <w:tcBorders>
              <w:bottom w:val="nil"/>
            </w:tcBorders>
          </w:tcPr>
          <w:p w14:paraId="64726E44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4</w:t>
            </w:r>
          </w:p>
        </w:tc>
        <w:tc>
          <w:tcPr>
            <w:tcW w:w="9333" w:type="dxa"/>
            <w:tcBorders>
              <w:right w:val="single" w:sz="4" w:space="0" w:color="auto"/>
            </w:tcBorders>
          </w:tcPr>
          <w:p w14:paraId="14FD105B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Отраслевые терминологические словари.</w:t>
            </w:r>
          </w:p>
        </w:tc>
        <w:tc>
          <w:tcPr>
            <w:tcW w:w="1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2AE1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</w:tc>
      </w:tr>
      <w:tr w:rsidR="00C46863" w:rsidRPr="00C46863" w14:paraId="62F8B44A" w14:textId="77777777" w:rsidTr="00F60D18">
        <w:trPr>
          <w:trHeight w:val="272"/>
        </w:trPr>
        <w:tc>
          <w:tcPr>
            <w:tcW w:w="3799" w:type="dxa"/>
            <w:vMerge w:val="restart"/>
            <w:tcBorders>
              <w:top w:val="single" w:sz="4" w:space="0" w:color="auto"/>
            </w:tcBorders>
          </w:tcPr>
          <w:p w14:paraId="1601F11A" w14:textId="77777777" w:rsidR="00C46863" w:rsidRPr="00C46863" w:rsidRDefault="00C46863" w:rsidP="00C46863">
            <w:pPr>
              <w:rPr>
                <w:rFonts w:eastAsia="Calibri"/>
                <w:i/>
                <w:sz w:val="24"/>
                <w:lang w:eastAsia="en-US" w:bidi="ar-SA"/>
              </w:rPr>
            </w:pPr>
            <w:r w:rsidRPr="00C46863">
              <w:rPr>
                <w:rFonts w:eastAsia="Calibri"/>
                <w:i/>
                <w:lang w:eastAsia="en-US" w:bidi="ar-SA"/>
              </w:rPr>
              <w:t>Тема 8.2. Система функциональных разновидностей современного русского языка.</w:t>
            </w:r>
          </w:p>
        </w:tc>
        <w:tc>
          <w:tcPr>
            <w:tcW w:w="9777" w:type="dxa"/>
            <w:gridSpan w:val="2"/>
          </w:tcPr>
          <w:p w14:paraId="638B3009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</w:tcBorders>
          </w:tcPr>
          <w:p w14:paraId="6DBEAEF2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szCs w:val="24"/>
                <w:lang w:eastAsia="en-US"/>
              </w:rPr>
            </w:pPr>
            <w:r w:rsidRPr="00C46863">
              <w:rPr>
                <w:sz w:val="24"/>
                <w:szCs w:val="24"/>
                <w:lang w:eastAsia="en-US"/>
              </w:rPr>
              <w:t>7</w:t>
            </w:r>
          </w:p>
          <w:p w14:paraId="474A6669" w14:textId="77777777" w:rsidR="00C46863" w:rsidRPr="00C46863" w:rsidRDefault="00C46863" w:rsidP="00C46863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C46863">
              <w:rPr>
                <w:rFonts w:eastAsia="Calibri"/>
                <w:sz w:val="24"/>
                <w:szCs w:val="24"/>
                <w:lang w:eastAsia="en-US"/>
              </w:rPr>
              <w:t xml:space="preserve">  1</w:t>
            </w:r>
          </w:p>
          <w:p w14:paraId="0C47A496" w14:textId="77777777" w:rsidR="00C46863" w:rsidRPr="00C46863" w:rsidRDefault="00C46863" w:rsidP="00C46863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C46863">
              <w:rPr>
                <w:rFonts w:eastAsia="Calibri"/>
                <w:sz w:val="24"/>
                <w:szCs w:val="24"/>
                <w:lang w:eastAsia="en-US"/>
              </w:rPr>
              <w:t xml:space="preserve">  1</w:t>
            </w:r>
          </w:p>
          <w:p w14:paraId="3381CB2F" w14:textId="77777777" w:rsidR="00C46863" w:rsidRPr="00C46863" w:rsidRDefault="00C46863" w:rsidP="00C46863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C46863">
              <w:rPr>
                <w:rFonts w:eastAsia="Calibri"/>
                <w:sz w:val="24"/>
                <w:szCs w:val="24"/>
                <w:lang w:eastAsia="en-US"/>
              </w:rPr>
              <w:t xml:space="preserve">  </w:t>
            </w:r>
          </w:p>
          <w:p w14:paraId="155CA8DD" w14:textId="77777777" w:rsidR="00C46863" w:rsidRPr="00C46863" w:rsidRDefault="00C46863" w:rsidP="00C46863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C46863">
              <w:rPr>
                <w:rFonts w:eastAsia="Calibri"/>
                <w:sz w:val="24"/>
                <w:szCs w:val="24"/>
                <w:lang w:eastAsia="en-US"/>
              </w:rPr>
              <w:t xml:space="preserve">  1</w:t>
            </w:r>
          </w:p>
          <w:p w14:paraId="1EC6D126" w14:textId="77777777" w:rsidR="00C46863" w:rsidRPr="00C46863" w:rsidRDefault="00C46863" w:rsidP="00C46863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C46863">
              <w:rPr>
                <w:rFonts w:eastAsia="Calibri"/>
                <w:sz w:val="24"/>
                <w:szCs w:val="24"/>
                <w:lang w:eastAsia="en-US"/>
              </w:rPr>
              <w:t xml:space="preserve">  1</w:t>
            </w:r>
          </w:p>
          <w:p w14:paraId="4C524E62" w14:textId="77777777" w:rsidR="00C46863" w:rsidRPr="00C46863" w:rsidRDefault="00C46863" w:rsidP="00C46863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C46863">
              <w:rPr>
                <w:rFonts w:eastAsia="Calibri"/>
                <w:sz w:val="24"/>
                <w:szCs w:val="24"/>
                <w:lang w:eastAsia="en-US"/>
              </w:rPr>
              <w:t xml:space="preserve">  1</w:t>
            </w:r>
          </w:p>
          <w:p w14:paraId="0C95EC8E" w14:textId="77777777" w:rsidR="00C46863" w:rsidRPr="00C46863" w:rsidRDefault="00C46863" w:rsidP="00C46863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C46863">
              <w:rPr>
                <w:rFonts w:eastAsia="Calibri"/>
                <w:sz w:val="24"/>
                <w:szCs w:val="24"/>
                <w:lang w:eastAsia="en-US"/>
              </w:rPr>
              <w:t xml:space="preserve">  1</w:t>
            </w:r>
          </w:p>
          <w:p w14:paraId="6EA0CD17" w14:textId="77777777" w:rsidR="00C46863" w:rsidRPr="00C46863" w:rsidRDefault="00C46863" w:rsidP="00C46863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C46863">
              <w:rPr>
                <w:rFonts w:eastAsia="Calibri"/>
                <w:sz w:val="24"/>
                <w:szCs w:val="24"/>
                <w:lang w:eastAsia="en-US"/>
              </w:rPr>
              <w:t xml:space="preserve">  </w:t>
            </w:r>
          </w:p>
          <w:p w14:paraId="29E8CC77" w14:textId="77777777" w:rsidR="00C46863" w:rsidRPr="00C46863" w:rsidRDefault="00C46863" w:rsidP="00C46863">
            <w:pPr>
              <w:rPr>
                <w:rFonts w:eastAsia="Calibri"/>
                <w:lang w:eastAsia="en-US"/>
              </w:rPr>
            </w:pPr>
            <w:r w:rsidRPr="00C46863">
              <w:rPr>
                <w:rFonts w:eastAsia="Calibri"/>
                <w:sz w:val="24"/>
                <w:szCs w:val="24"/>
                <w:lang w:eastAsia="en-US"/>
              </w:rPr>
              <w:t xml:space="preserve">  1</w:t>
            </w:r>
          </w:p>
        </w:tc>
      </w:tr>
      <w:tr w:rsidR="00C46863" w:rsidRPr="00C46863" w14:paraId="3FE42300" w14:textId="77777777" w:rsidTr="00F60D18">
        <w:trPr>
          <w:trHeight w:val="272"/>
        </w:trPr>
        <w:tc>
          <w:tcPr>
            <w:tcW w:w="3799" w:type="dxa"/>
            <w:vMerge/>
          </w:tcPr>
          <w:p w14:paraId="7A296A86" w14:textId="77777777" w:rsidR="00C46863" w:rsidRPr="00C46863" w:rsidRDefault="00C46863" w:rsidP="00C46863">
            <w:pPr>
              <w:ind w:left="107" w:right="283"/>
              <w:rPr>
                <w:i/>
                <w:sz w:val="24"/>
                <w:lang w:eastAsia="en-US"/>
              </w:rPr>
            </w:pPr>
          </w:p>
        </w:tc>
        <w:tc>
          <w:tcPr>
            <w:tcW w:w="444" w:type="dxa"/>
          </w:tcPr>
          <w:p w14:paraId="21E8893F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1</w:t>
            </w:r>
          </w:p>
        </w:tc>
        <w:tc>
          <w:tcPr>
            <w:tcW w:w="9333" w:type="dxa"/>
          </w:tcPr>
          <w:p w14:paraId="70E60562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rFonts w:eastAsia="TimesNewRomanPSMT"/>
                <w:color w:val="0D0D0D"/>
                <w:sz w:val="24"/>
                <w:szCs w:val="24"/>
                <w:lang w:eastAsia="en-US"/>
              </w:rPr>
              <w:t>Лингвистические особенности научных.</w:t>
            </w:r>
          </w:p>
        </w:tc>
        <w:tc>
          <w:tcPr>
            <w:tcW w:w="1244" w:type="dxa"/>
            <w:vMerge/>
          </w:tcPr>
          <w:p w14:paraId="43697617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</w:tc>
      </w:tr>
      <w:tr w:rsidR="00C46863" w:rsidRPr="00C46863" w14:paraId="4C36A646" w14:textId="77777777" w:rsidTr="00F60D18">
        <w:trPr>
          <w:trHeight w:val="272"/>
        </w:trPr>
        <w:tc>
          <w:tcPr>
            <w:tcW w:w="3799" w:type="dxa"/>
            <w:vMerge/>
          </w:tcPr>
          <w:p w14:paraId="2E1F9E41" w14:textId="77777777" w:rsidR="00C46863" w:rsidRPr="00C46863" w:rsidRDefault="00C46863" w:rsidP="00C46863">
            <w:pPr>
              <w:ind w:left="107" w:right="283"/>
              <w:rPr>
                <w:i/>
                <w:sz w:val="24"/>
                <w:lang w:eastAsia="en-US"/>
              </w:rPr>
            </w:pPr>
          </w:p>
        </w:tc>
        <w:tc>
          <w:tcPr>
            <w:tcW w:w="444" w:type="dxa"/>
          </w:tcPr>
          <w:p w14:paraId="0E06E2A2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2</w:t>
            </w:r>
          </w:p>
        </w:tc>
        <w:tc>
          <w:tcPr>
            <w:tcW w:w="9333" w:type="dxa"/>
          </w:tcPr>
          <w:p w14:paraId="39310B1D" w14:textId="77777777" w:rsidR="00C46863" w:rsidRPr="00C46863" w:rsidRDefault="00C46863" w:rsidP="00C46863">
            <w:pPr>
              <w:spacing w:line="261" w:lineRule="exact"/>
              <w:ind w:left="107"/>
              <w:rPr>
                <w:rFonts w:eastAsia="TimesNewRomanPSMT"/>
                <w:color w:val="0D0D0D"/>
                <w:sz w:val="24"/>
                <w:szCs w:val="24"/>
                <w:lang w:eastAsia="en-US"/>
              </w:rPr>
            </w:pPr>
            <w:r w:rsidRPr="00C46863">
              <w:rPr>
                <w:rFonts w:eastAsia="TimesNewRomanPSMT"/>
                <w:color w:val="0D0D0D"/>
                <w:sz w:val="24"/>
                <w:szCs w:val="24"/>
                <w:lang w:eastAsia="en-US"/>
              </w:rPr>
              <w:t>Лингвистические особенности официально-деловых текстов.</w:t>
            </w:r>
          </w:p>
        </w:tc>
        <w:tc>
          <w:tcPr>
            <w:tcW w:w="1244" w:type="dxa"/>
            <w:vMerge/>
          </w:tcPr>
          <w:p w14:paraId="29841C19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</w:tc>
      </w:tr>
      <w:tr w:rsidR="00C46863" w:rsidRPr="00C46863" w14:paraId="3DB78EA0" w14:textId="77777777" w:rsidTr="00F60D18">
        <w:trPr>
          <w:trHeight w:val="272"/>
        </w:trPr>
        <w:tc>
          <w:tcPr>
            <w:tcW w:w="3799" w:type="dxa"/>
            <w:vMerge/>
          </w:tcPr>
          <w:p w14:paraId="6795B84C" w14:textId="77777777" w:rsidR="00C46863" w:rsidRPr="00C46863" w:rsidRDefault="00C46863" w:rsidP="00C46863">
            <w:pPr>
              <w:ind w:left="107" w:right="283"/>
              <w:rPr>
                <w:i/>
                <w:sz w:val="24"/>
                <w:lang w:eastAsia="en-US"/>
              </w:rPr>
            </w:pPr>
          </w:p>
        </w:tc>
        <w:tc>
          <w:tcPr>
            <w:tcW w:w="444" w:type="dxa"/>
          </w:tcPr>
          <w:p w14:paraId="75CC38E3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3</w:t>
            </w:r>
          </w:p>
        </w:tc>
        <w:tc>
          <w:tcPr>
            <w:tcW w:w="9333" w:type="dxa"/>
          </w:tcPr>
          <w:p w14:paraId="36AF5147" w14:textId="77777777" w:rsidR="00C46863" w:rsidRPr="00C46863" w:rsidRDefault="00C46863" w:rsidP="00C46863">
            <w:pPr>
              <w:spacing w:line="261" w:lineRule="exact"/>
              <w:ind w:left="107"/>
              <w:rPr>
                <w:rFonts w:eastAsia="TimesNewRomanPSMT"/>
                <w:color w:val="0D0D0D"/>
                <w:sz w:val="24"/>
                <w:szCs w:val="24"/>
                <w:lang w:eastAsia="en-US"/>
              </w:rPr>
            </w:pPr>
            <w:r w:rsidRPr="00C46863">
              <w:rPr>
                <w:rFonts w:eastAsia="TimesNewRomanPSMT"/>
                <w:color w:val="0D0D0D"/>
                <w:sz w:val="24"/>
                <w:szCs w:val="24"/>
                <w:lang w:eastAsia="en-US"/>
              </w:rPr>
              <w:t>Правила оформление деловых документов.</w:t>
            </w:r>
          </w:p>
        </w:tc>
        <w:tc>
          <w:tcPr>
            <w:tcW w:w="1244" w:type="dxa"/>
            <w:vMerge/>
          </w:tcPr>
          <w:p w14:paraId="7ECDF186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</w:tc>
      </w:tr>
      <w:tr w:rsidR="00C46863" w:rsidRPr="00C46863" w14:paraId="23734F04" w14:textId="77777777" w:rsidTr="00F60D18">
        <w:trPr>
          <w:trHeight w:val="272"/>
        </w:trPr>
        <w:tc>
          <w:tcPr>
            <w:tcW w:w="3799" w:type="dxa"/>
            <w:vMerge/>
          </w:tcPr>
          <w:p w14:paraId="45E76E29" w14:textId="77777777" w:rsidR="00C46863" w:rsidRPr="00C46863" w:rsidRDefault="00C46863" w:rsidP="00C46863">
            <w:pPr>
              <w:ind w:left="107" w:right="283"/>
              <w:rPr>
                <w:i/>
                <w:sz w:val="24"/>
                <w:lang w:eastAsia="en-US"/>
              </w:rPr>
            </w:pPr>
          </w:p>
        </w:tc>
        <w:tc>
          <w:tcPr>
            <w:tcW w:w="444" w:type="dxa"/>
          </w:tcPr>
          <w:p w14:paraId="5A79F329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4</w:t>
            </w:r>
          </w:p>
        </w:tc>
        <w:tc>
          <w:tcPr>
            <w:tcW w:w="9333" w:type="dxa"/>
          </w:tcPr>
          <w:p w14:paraId="137244B0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rFonts w:eastAsia="TimesNewRomanPSMT"/>
                <w:color w:val="0D0D0D"/>
                <w:sz w:val="24"/>
                <w:szCs w:val="24"/>
                <w:lang w:eastAsia="en-US"/>
              </w:rPr>
              <w:t>Лингвистические особенности публицистических текстов.</w:t>
            </w:r>
          </w:p>
        </w:tc>
        <w:tc>
          <w:tcPr>
            <w:tcW w:w="1244" w:type="dxa"/>
            <w:vMerge/>
          </w:tcPr>
          <w:p w14:paraId="21C1D0C8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</w:tc>
      </w:tr>
      <w:tr w:rsidR="00C46863" w:rsidRPr="00C46863" w14:paraId="14F974FB" w14:textId="77777777" w:rsidTr="00F60D18">
        <w:trPr>
          <w:trHeight w:val="272"/>
        </w:trPr>
        <w:tc>
          <w:tcPr>
            <w:tcW w:w="3799" w:type="dxa"/>
            <w:vMerge/>
          </w:tcPr>
          <w:p w14:paraId="19AB1570" w14:textId="77777777" w:rsidR="00C46863" w:rsidRPr="00C46863" w:rsidRDefault="00C46863" w:rsidP="00C46863">
            <w:pPr>
              <w:ind w:left="107" w:right="283"/>
              <w:rPr>
                <w:i/>
                <w:sz w:val="24"/>
                <w:lang w:eastAsia="en-US"/>
              </w:rPr>
            </w:pPr>
          </w:p>
        </w:tc>
        <w:tc>
          <w:tcPr>
            <w:tcW w:w="444" w:type="dxa"/>
          </w:tcPr>
          <w:p w14:paraId="53621A04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5</w:t>
            </w:r>
          </w:p>
        </w:tc>
        <w:tc>
          <w:tcPr>
            <w:tcW w:w="9333" w:type="dxa"/>
          </w:tcPr>
          <w:p w14:paraId="758CEB5C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rFonts w:eastAsia="TimesNewRomanPSMT"/>
                <w:color w:val="0D0D0D"/>
                <w:sz w:val="24"/>
                <w:szCs w:val="24"/>
                <w:lang w:eastAsia="en-US"/>
              </w:rPr>
              <w:t xml:space="preserve">Язык художественной литературы. Тропы, стилистические фигуры и особенности их использования. </w:t>
            </w:r>
          </w:p>
        </w:tc>
        <w:tc>
          <w:tcPr>
            <w:tcW w:w="1244" w:type="dxa"/>
            <w:vMerge/>
          </w:tcPr>
          <w:p w14:paraId="3A2E1571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</w:tc>
      </w:tr>
      <w:tr w:rsidR="00C46863" w:rsidRPr="00C46863" w14:paraId="2A1D1B50" w14:textId="77777777" w:rsidTr="00F60D18">
        <w:trPr>
          <w:trHeight w:val="272"/>
        </w:trPr>
        <w:tc>
          <w:tcPr>
            <w:tcW w:w="3799" w:type="dxa"/>
            <w:vMerge/>
          </w:tcPr>
          <w:p w14:paraId="41098E5C" w14:textId="77777777" w:rsidR="00C46863" w:rsidRPr="00C46863" w:rsidRDefault="00C46863" w:rsidP="00C46863">
            <w:pPr>
              <w:ind w:left="107" w:right="283"/>
              <w:rPr>
                <w:i/>
                <w:sz w:val="24"/>
                <w:lang w:eastAsia="en-US"/>
              </w:rPr>
            </w:pPr>
          </w:p>
        </w:tc>
        <w:tc>
          <w:tcPr>
            <w:tcW w:w="444" w:type="dxa"/>
          </w:tcPr>
          <w:p w14:paraId="26A73CB6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6</w:t>
            </w:r>
          </w:p>
        </w:tc>
        <w:tc>
          <w:tcPr>
            <w:tcW w:w="9333" w:type="dxa"/>
          </w:tcPr>
          <w:p w14:paraId="78D0CB0F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Разговорная речь и устная речь.</w:t>
            </w:r>
          </w:p>
        </w:tc>
        <w:tc>
          <w:tcPr>
            <w:tcW w:w="1244" w:type="dxa"/>
            <w:vMerge/>
          </w:tcPr>
          <w:p w14:paraId="7D0B0072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</w:tc>
      </w:tr>
      <w:tr w:rsidR="00C46863" w:rsidRPr="00C46863" w14:paraId="0A89B48A" w14:textId="77777777" w:rsidTr="00F60D18">
        <w:trPr>
          <w:trHeight w:val="272"/>
        </w:trPr>
        <w:tc>
          <w:tcPr>
            <w:tcW w:w="3799" w:type="dxa"/>
            <w:vMerge/>
          </w:tcPr>
          <w:p w14:paraId="39AD9651" w14:textId="77777777" w:rsidR="00C46863" w:rsidRPr="00C46863" w:rsidRDefault="00C46863" w:rsidP="00C46863">
            <w:pPr>
              <w:ind w:left="107" w:right="283"/>
              <w:rPr>
                <w:i/>
                <w:sz w:val="24"/>
                <w:lang w:eastAsia="en-US"/>
              </w:rPr>
            </w:pPr>
          </w:p>
        </w:tc>
        <w:tc>
          <w:tcPr>
            <w:tcW w:w="444" w:type="dxa"/>
          </w:tcPr>
          <w:p w14:paraId="536C7B7D" w14:textId="77777777" w:rsidR="00C46863" w:rsidRPr="00C46863" w:rsidRDefault="00C46863" w:rsidP="00C46863">
            <w:pPr>
              <w:spacing w:line="256" w:lineRule="exact"/>
              <w:ind w:left="109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7</w:t>
            </w:r>
          </w:p>
        </w:tc>
        <w:tc>
          <w:tcPr>
            <w:tcW w:w="9333" w:type="dxa"/>
          </w:tcPr>
          <w:p w14:paraId="03CA50FE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Коммуникативный аспект культуры речи.</w:t>
            </w:r>
          </w:p>
        </w:tc>
        <w:tc>
          <w:tcPr>
            <w:tcW w:w="1244" w:type="dxa"/>
            <w:vMerge/>
          </w:tcPr>
          <w:p w14:paraId="0391C6F1" w14:textId="77777777" w:rsidR="00C46863" w:rsidRPr="00C46863" w:rsidRDefault="00C46863" w:rsidP="00C46863">
            <w:pPr>
              <w:spacing w:line="261" w:lineRule="exact"/>
              <w:ind w:left="107"/>
              <w:rPr>
                <w:sz w:val="24"/>
                <w:lang w:eastAsia="en-US"/>
              </w:rPr>
            </w:pPr>
          </w:p>
        </w:tc>
      </w:tr>
      <w:tr w:rsidR="00C46863" w:rsidRPr="00C46863" w14:paraId="130F4CC2" w14:textId="77777777" w:rsidTr="00F60D18">
        <w:trPr>
          <w:trHeight w:val="272"/>
        </w:trPr>
        <w:tc>
          <w:tcPr>
            <w:tcW w:w="3799" w:type="dxa"/>
            <w:tcBorders>
              <w:top w:val="single" w:sz="4" w:space="0" w:color="auto"/>
            </w:tcBorders>
          </w:tcPr>
          <w:p w14:paraId="5FDFD352" w14:textId="77777777" w:rsidR="00C46863" w:rsidRPr="00C46863" w:rsidRDefault="00C46863" w:rsidP="00C46863">
            <w:pPr>
              <w:ind w:left="107" w:right="283"/>
              <w:rPr>
                <w:i/>
                <w:sz w:val="24"/>
                <w:lang w:eastAsia="en-US"/>
              </w:rPr>
            </w:pPr>
            <w:r w:rsidRPr="00C46863">
              <w:rPr>
                <w:i/>
                <w:sz w:val="24"/>
                <w:lang w:eastAsia="en-US"/>
              </w:rPr>
              <w:t>Тема 8.3. Контрольная работа.</w:t>
            </w:r>
          </w:p>
        </w:tc>
        <w:tc>
          <w:tcPr>
            <w:tcW w:w="9777" w:type="dxa"/>
            <w:gridSpan w:val="2"/>
          </w:tcPr>
          <w:p w14:paraId="28BACBAE" w14:textId="77777777" w:rsidR="00C46863" w:rsidRPr="00C46863" w:rsidRDefault="00C46863" w:rsidP="00C46863">
            <w:pPr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C46863">
              <w:rPr>
                <w:rFonts w:eastAsia="Calibri"/>
                <w:sz w:val="24"/>
                <w:szCs w:val="24"/>
                <w:lang w:eastAsia="en-US" w:bidi="ar-SA"/>
              </w:rPr>
              <w:t>Контрольная работа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</w:tcPr>
          <w:p w14:paraId="2124925A" w14:textId="77777777" w:rsidR="00C46863" w:rsidRPr="00C46863" w:rsidRDefault="00C46863" w:rsidP="00C46863">
            <w:pPr>
              <w:spacing w:line="261" w:lineRule="exact"/>
              <w:ind w:left="137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1</w:t>
            </w:r>
          </w:p>
        </w:tc>
      </w:tr>
      <w:tr w:rsidR="00C46863" w:rsidRPr="00C46863" w14:paraId="377B2422" w14:textId="77777777" w:rsidTr="00F60D18">
        <w:trPr>
          <w:trHeight w:val="272"/>
        </w:trPr>
        <w:tc>
          <w:tcPr>
            <w:tcW w:w="3799" w:type="dxa"/>
            <w:tcBorders>
              <w:top w:val="single" w:sz="4" w:space="0" w:color="auto"/>
            </w:tcBorders>
          </w:tcPr>
          <w:p w14:paraId="4D005B95" w14:textId="77777777" w:rsidR="00C46863" w:rsidRPr="00C46863" w:rsidRDefault="00C46863" w:rsidP="00C46863">
            <w:pPr>
              <w:ind w:left="107" w:right="283"/>
              <w:rPr>
                <w:i/>
                <w:sz w:val="24"/>
                <w:lang w:eastAsia="en-US"/>
              </w:rPr>
            </w:pPr>
            <w:r w:rsidRPr="00C46863">
              <w:rPr>
                <w:i/>
                <w:sz w:val="24"/>
                <w:lang w:eastAsia="en-US"/>
              </w:rPr>
              <w:t>Экзамен</w:t>
            </w:r>
          </w:p>
        </w:tc>
        <w:tc>
          <w:tcPr>
            <w:tcW w:w="9777" w:type="dxa"/>
            <w:gridSpan w:val="2"/>
          </w:tcPr>
          <w:p w14:paraId="21C64A4F" w14:textId="77777777" w:rsidR="00C46863" w:rsidRPr="00C46863" w:rsidRDefault="00C46863" w:rsidP="00C46863">
            <w:pPr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</w:tcPr>
          <w:p w14:paraId="4F1D70BF" w14:textId="77777777" w:rsidR="00C46863" w:rsidRPr="00C46863" w:rsidRDefault="00C46863" w:rsidP="00C46863">
            <w:pPr>
              <w:spacing w:line="261" w:lineRule="exact"/>
              <w:ind w:left="137"/>
              <w:rPr>
                <w:sz w:val="24"/>
                <w:lang w:eastAsia="en-US"/>
              </w:rPr>
            </w:pPr>
          </w:p>
        </w:tc>
      </w:tr>
      <w:tr w:rsidR="00C46863" w:rsidRPr="00C46863" w14:paraId="6AFE17F5" w14:textId="77777777" w:rsidTr="00F60D18">
        <w:trPr>
          <w:trHeight w:val="545"/>
        </w:trPr>
        <w:tc>
          <w:tcPr>
            <w:tcW w:w="3799" w:type="dxa"/>
          </w:tcPr>
          <w:p w14:paraId="0A25F08A" w14:textId="77777777" w:rsidR="00C46863" w:rsidRPr="00C46863" w:rsidRDefault="00C46863" w:rsidP="00C46863">
            <w:pPr>
              <w:rPr>
                <w:rFonts w:eastAsia="Calibri"/>
                <w:sz w:val="26"/>
                <w:lang w:eastAsia="en-US" w:bidi="ar-SA"/>
              </w:rPr>
            </w:pPr>
          </w:p>
        </w:tc>
        <w:tc>
          <w:tcPr>
            <w:tcW w:w="9777" w:type="dxa"/>
            <w:gridSpan w:val="2"/>
          </w:tcPr>
          <w:p w14:paraId="6C899CD8" w14:textId="77777777" w:rsidR="00C46863" w:rsidRPr="00C46863" w:rsidRDefault="00C46863" w:rsidP="00C46863">
            <w:pPr>
              <w:spacing w:line="270" w:lineRule="exact"/>
              <w:ind w:right="96"/>
              <w:jc w:val="right"/>
              <w:rPr>
                <w:sz w:val="24"/>
                <w:lang w:eastAsia="en-US"/>
              </w:rPr>
            </w:pPr>
            <w:r w:rsidRPr="00C46863">
              <w:rPr>
                <w:sz w:val="24"/>
                <w:lang w:eastAsia="en-US"/>
              </w:rPr>
              <w:t>Всего</w:t>
            </w:r>
          </w:p>
        </w:tc>
        <w:tc>
          <w:tcPr>
            <w:tcW w:w="1244" w:type="dxa"/>
          </w:tcPr>
          <w:p w14:paraId="76530BF1" w14:textId="77777777" w:rsidR="00C46863" w:rsidRPr="00C46863" w:rsidRDefault="00C46863" w:rsidP="00C46863">
            <w:pPr>
              <w:spacing w:line="266" w:lineRule="exact"/>
              <w:ind w:left="107"/>
              <w:rPr>
                <w:b/>
                <w:sz w:val="24"/>
                <w:lang w:eastAsia="en-US"/>
              </w:rPr>
            </w:pPr>
            <w:r w:rsidRPr="00C46863">
              <w:rPr>
                <w:b/>
                <w:sz w:val="24"/>
                <w:lang w:eastAsia="en-US"/>
              </w:rPr>
              <w:t>124</w:t>
            </w:r>
          </w:p>
        </w:tc>
      </w:tr>
      <w:bookmarkEnd w:id="1"/>
    </w:tbl>
    <w:p w14:paraId="30E9F223" w14:textId="77777777" w:rsidR="00C46863" w:rsidRPr="00C46863" w:rsidRDefault="00C46863" w:rsidP="00C46863">
      <w:pPr>
        <w:tabs>
          <w:tab w:val="left" w:pos="481"/>
        </w:tabs>
        <w:ind w:left="363"/>
        <w:outlineLvl w:val="3"/>
        <w:rPr>
          <w:b/>
          <w:bCs/>
          <w:sz w:val="28"/>
          <w:szCs w:val="28"/>
        </w:rPr>
        <w:sectPr w:rsidR="00C46863" w:rsidRPr="00C46863" w:rsidSect="001A4464">
          <w:footerReference w:type="default" r:id="rId11"/>
          <w:pgSz w:w="16838" w:h="11906" w:orient="landscape"/>
          <w:pgMar w:top="1274" w:right="1134" w:bottom="851" w:left="1134" w:header="709" w:footer="709" w:gutter="0"/>
          <w:cols w:space="708"/>
          <w:docGrid w:linePitch="360"/>
        </w:sectPr>
      </w:pPr>
    </w:p>
    <w:p w14:paraId="19FB045B" w14:textId="77777777" w:rsidR="00C46863" w:rsidRPr="00C46863" w:rsidRDefault="00C46863" w:rsidP="00C46863">
      <w:pPr>
        <w:tabs>
          <w:tab w:val="left" w:pos="851"/>
        </w:tabs>
        <w:ind w:left="363" w:firstLine="488"/>
        <w:jc w:val="both"/>
        <w:outlineLvl w:val="3"/>
        <w:rPr>
          <w:b/>
          <w:bCs/>
          <w:sz w:val="28"/>
          <w:szCs w:val="28"/>
        </w:rPr>
      </w:pPr>
      <w:r w:rsidRPr="00C46863">
        <w:rPr>
          <w:b/>
          <w:bCs/>
          <w:sz w:val="28"/>
          <w:szCs w:val="28"/>
        </w:rPr>
        <w:lastRenderedPageBreak/>
        <w:t>4.УСЛОВИЯ РЕАЛИЗАЦИИ ПРОГРАММЫ УЧЕБНОЙ ДИСЦИПЛИНЫ</w:t>
      </w:r>
    </w:p>
    <w:p w14:paraId="4DE2D027" w14:textId="77777777" w:rsidR="00C46863" w:rsidRPr="00C46863" w:rsidRDefault="00C46863" w:rsidP="00C46863">
      <w:pPr>
        <w:tabs>
          <w:tab w:val="left" w:pos="851"/>
        </w:tabs>
        <w:spacing w:line="276" w:lineRule="auto"/>
        <w:ind w:firstLine="488"/>
        <w:jc w:val="both"/>
        <w:rPr>
          <w:b/>
          <w:sz w:val="24"/>
          <w:szCs w:val="28"/>
        </w:rPr>
      </w:pPr>
    </w:p>
    <w:p w14:paraId="115851BF" w14:textId="77777777" w:rsidR="00C46863" w:rsidRPr="00C46863" w:rsidRDefault="00C46863" w:rsidP="00C46863">
      <w:pPr>
        <w:tabs>
          <w:tab w:val="left" w:pos="693"/>
          <w:tab w:val="left" w:pos="851"/>
        </w:tabs>
        <w:spacing w:line="276" w:lineRule="auto"/>
        <w:ind w:left="709" w:right="-2" w:firstLine="488"/>
        <w:jc w:val="both"/>
        <w:rPr>
          <w:b/>
          <w:sz w:val="28"/>
        </w:rPr>
      </w:pPr>
      <w:r w:rsidRPr="00C46863">
        <w:rPr>
          <w:b/>
          <w:sz w:val="28"/>
        </w:rPr>
        <w:t>4.1Требования к материально-техническому обеспечению</w:t>
      </w:r>
    </w:p>
    <w:p w14:paraId="0444BD3E" w14:textId="77777777" w:rsidR="00C46863" w:rsidRPr="00C46863" w:rsidRDefault="00C46863" w:rsidP="00C46863">
      <w:pPr>
        <w:tabs>
          <w:tab w:val="left" w:pos="851"/>
        </w:tabs>
        <w:spacing w:line="235" w:lineRule="auto"/>
        <w:ind w:left="709" w:firstLine="488"/>
        <w:jc w:val="both"/>
        <w:rPr>
          <w:sz w:val="28"/>
        </w:rPr>
      </w:pPr>
      <w:r w:rsidRPr="00C46863">
        <w:rPr>
          <w:sz w:val="28"/>
        </w:rPr>
        <w:t>Реализация программы по учебной дисциплине требует наличия учебного кабинета.</w:t>
      </w:r>
    </w:p>
    <w:p w14:paraId="5C1CB77B" w14:textId="77777777" w:rsidR="00C46863" w:rsidRPr="00C46863" w:rsidRDefault="00C46863" w:rsidP="00C46863">
      <w:pPr>
        <w:tabs>
          <w:tab w:val="left" w:pos="851"/>
        </w:tabs>
        <w:spacing w:line="235" w:lineRule="auto"/>
        <w:ind w:left="709" w:firstLine="488"/>
        <w:jc w:val="both"/>
        <w:rPr>
          <w:sz w:val="28"/>
        </w:rPr>
      </w:pPr>
      <w:r w:rsidRPr="00C46863">
        <w:rPr>
          <w:sz w:val="28"/>
        </w:rPr>
        <w:t xml:space="preserve">Подготовка внеаудиторной работы должна обеспечиваться доступом каждого обучающегося к базам данных и библиотечным фондам. </w:t>
      </w:r>
    </w:p>
    <w:p w14:paraId="54B7E038" w14:textId="77777777" w:rsidR="00C46863" w:rsidRPr="00C46863" w:rsidRDefault="00C46863" w:rsidP="00C46863">
      <w:pPr>
        <w:tabs>
          <w:tab w:val="left" w:pos="851"/>
        </w:tabs>
        <w:spacing w:line="276" w:lineRule="auto"/>
        <w:ind w:left="709" w:right="-3" w:firstLine="488"/>
        <w:jc w:val="both"/>
        <w:rPr>
          <w:sz w:val="28"/>
          <w:szCs w:val="28"/>
        </w:rPr>
      </w:pPr>
      <w:r w:rsidRPr="00C46863">
        <w:rPr>
          <w:b/>
          <w:sz w:val="28"/>
          <w:szCs w:val="28"/>
        </w:rPr>
        <w:t>Оборудование учебного кабинета и рабочих мест кабинета</w:t>
      </w:r>
      <w:r w:rsidRPr="00C46863">
        <w:rPr>
          <w:sz w:val="28"/>
          <w:szCs w:val="28"/>
        </w:rPr>
        <w:t xml:space="preserve">: посадочные места для обучающихся, рабочее место преподавателя, комплект учебно-методической документации, наглядные пособия, достаточное количество учебных книг, доска. </w:t>
      </w:r>
    </w:p>
    <w:p w14:paraId="2D21ABD2" w14:textId="77777777" w:rsidR="00C46863" w:rsidRPr="00C46863" w:rsidRDefault="00C46863" w:rsidP="00C46863">
      <w:pPr>
        <w:tabs>
          <w:tab w:val="left" w:pos="851"/>
        </w:tabs>
        <w:spacing w:line="0" w:lineRule="atLeast"/>
        <w:ind w:left="709" w:firstLine="488"/>
        <w:jc w:val="both"/>
        <w:rPr>
          <w:sz w:val="28"/>
          <w:szCs w:val="28"/>
        </w:rPr>
      </w:pPr>
      <w:r w:rsidRPr="00C46863">
        <w:rPr>
          <w:b/>
          <w:sz w:val="28"/>
          <w:szCs w:val="28"/>
        </w:rPr>
        <w:t xml:space="preserve">Оборудование лаборатории и рабочих мест лаборатории: </w:t>
      </w:r>
      <w:r w:rsidRPr="00C46863">
        <w:rPr>
          <w:sz w:val="28"/>
          <w:szCs w:val="28"/>
        </w:rPr>
        <w:t xml:space="preserve"> -</w:t>
      </w:r>
    </w:p>
    <w:p w14:paraId="7FC96B35" w14:textId="77777777" w:rsidR="00C46863" w:rsidRPr="00C46863" w:rsidRDefault="00C46863" w:rsidP="00C46863">
      <w:pPr>
        <w:tabs>
          <w:tab w:val="left" w:pos="851"/>
        </w:tabs>
        <w:spacing w:line="0" w:lineRule="atLeast"/>
        <w:ind w:left="709" w:firstLine="488"/>
        <w:jc w:val="both"/>
      </w:pPr>
    </w:p>
    <w:p w14:paraId="6D22BAE0" w14:textId="77777777" w:rsidR="00C46863" w:rsidRPr="00C46863" w:rsidRDefault="00C46863" w:rsidP="00C46863">
      <w:pPr>
        <w:tabs>
          <w:tab w:val="left" w:pos="851"/>
        </w:tabs>
        <w:spacing w:line="232" w:lineRule="auto"/>
        <w:ind w:left="709" w:firstLine="488"/>
        <w:jc w:val="both"/>
        <w:rPr>
          <w:b/>
          <w:sz w:val="28"/>
        </w:rPr>
      </w:pPr>
      <w:r w:rsidRPr="00C46863">
        <w:rPr>
          <w:b/>
          <w:sz w:val="28"/>
        </w:rPr>
        <w:t>4.2 Общие требования к организации образовательной деятельности</w:t>
      </w:r>
    </w:p>
    <w:p w14:paraId="68680F7F" w14:textId="77777777" w:rsidR="00C46863" w:rsidRPr="00C46863" w:rsidRDefault="00C46863" w:rsidP="00C46863">
      <w:pPr>
        <w:tabs>
          <w:tab w:val="left" w:pos="851"/>
        </w:tabs>
        <w:spacing w:line="10" w:lineRule="exact"/>
        <w:ind w:left="709" w:firstLine="488"/>
        <w:jc w:val="both"/>
      </w:pPr>
    </w:p>
    <w:p w14:paraId="7B27592B" w14:textId="77777777" w:rsidR="00C46863" w:rsidRPr="00C46863" w:rsidRDefault="00C46863" w:rsidP="00C46863">
      <w:pPr>
        <w:tabs>
          <w:tab w:val="left" w:pos="851"/>
        </w:tabs>
        <w:spacing w:line="235" w:lineRule="auto"/>
        <w:ind w:left="709" w:firstLine="488"/>
        <w:jc w:val="both"/>
        <w:rPr>
          <w:sz w:val="28"/>
        </w:rPr>
      </w:pPr>
      <w:r w:rsidRPr="00C46863">
        <w:rPr>
          <w:sz w:val="28"/>
        </w:rPr>
        <w:t>Освоение обучающимися учебной дисциплины может проходить в условиях созданной образовательной среды как в образовательной организации (учреждении), так и в организациях, соответствующих профилю учебной дисциплины.</w:t>
      </w:r>
    </w:p>
    <w:p w14:paraId="2F94C540" w14:textId="77777777" w:rsidR="00C46863" w:rsidRPr="00C46863" w:rsidRDefault="00C46863" w:rsidP="00C46863">
      <w:pPr>
        <w:tabs>
          <w:tab w:val="left" w:pos="851"/>
        </w:tabs>
        <w:spacing w:line="1" w:lineRule="exact"/>
        <w:ind w:left="709" w:firstLine="488"/>
        <w:jc w:val="both"/>
      </w:pPr>
    </w:p>
    <w:p w14:paraId="79600130" w14:textId="77777777" w:rsidR="00C46863" w:rsidRPr="00C46863" w:rsidRDefault="00C46863" w:rsidP="00C46863">
      <w:pPr>
        <w:tabs>
          <w:tab w:val="left" w:pos="851"/>
          <w:tab w:val="left" w:pos="2860"/>
          <w:tab w:val="left" w:pos="4060"/>
          <w:tab w:val="left" w:pos="5760"/>
          <w:tab w:val="left" w:pos="6880"/>
          <w:tab w:val="left" w:pos="7900"/>
        </w:tabs>
        <w:spacing w:line="0" w:lineRule="atLeast"/>
        <w:ind w:left="709" w:firstLine="488"/>
        <w:jc w:val="both"/>
        <w:rPr>
          <w:sz w:val="28"/>
        </w:rPr>
      </w:pPr>
      <w:r w:rsidRPr="00C46863">
        <w:rPr>
          <w:sz w:val="28"/>
        </w:rPr>
        <w:t>Преподавание учебной дисциплины должно носить практическую направленность. В процессе занятий обучающиеся закрепляют и углубляют теоретические знания, приобретают необходимые профессиональные умения и навыки.</w:t>
      </w:r>
    </w:p>
    <w:p w14:paraId="731A7F94" w14:textId="77777777" w:rsidR="00C46863" w:rsidRPr="00C46863" w:rsidRDefault="00C46863" w:rsidP="00C46863">
      <w:pPr>
        <w:tabs>
          <w:tab w:val="left" w:pos="851"/>
        </w:tabs>
        <w:spacing w:line="2" w:lineRule="exact"/>
        <w:ind w:left="709" w:firstLine="488"/>
        <w:jc w:val="both"/>
      </w:pPr>
    </w:p>
    <w:p w14:paraId="5A9D3565" w14:textId="77777777" w:rsidR="00C46863" w:rsidRPr="00C46863" w:rsidRDefault="00C46863" w:rsidP="00C46863">
      <w:pPr>
        <w:tabs>
          <w:tab w:val="left" w:pos="851"/>
        </w:tabs>
        <w:spacing w:line="0" w:lineRule="atLeast"/>
        <w:ind w:left="709" w:firstLine="488"/>
        <w:jc w:val="both"/>
        <w:rPr>
          <w:sz w:val="28"/>
        </w:rPr>
      </w:pPr>
      <w:r w:rsidRPr="00C46863">
        <w:rPr>
          <w:sz w:val="28"/>
        </w:rPr>
        <w:t>Изучение дисциплины «Русский язык» по специальности должно предшествовать освоению профессиональных модулей.</w:t>
      </w:r>
    </w:p>
    <w:p w14:paraId="5C163B6E" w14:textId="77777777" w:rsidR="00C46863" w:rsidRPr="00C46863" w:rsidRDefault="00C46863" w:rsidP="00C46863">
      <w:pPr>
        <w:tabs>
          <w:tab w:val="left" w:pos="851"/>
        </w:tabs>
        <w:spacing w:line="0" w:lineRule="atLeast"/>
        <w:ind w:left="709" w:firstLine="488"/>
        <w:jc w:val="both"/>
      </w:pPr>
      <w:r w:rsidRPr="00C46863">
        <w:rPr>
          <w:b/>
          <w:sz w:val="28"/>
        </w:rPr>
        <w:t xml:space="preserve">Теоретические занятия </w:t>
      </w:r>
      <w:r w:rsidRPr="00C46863">
        <w:rPr>
          <w:sz w:val="28"/>
        </w:rPr>
        <w:t xml:space="preserve">должны проводиться в </w:t>
      </w:r>
    </w:p>
    <w:p w14:paraId="5BF2DFB3" w14:textId="77777777" w:rsidR="00C46863" w:rsidRPr="00C46863" w:rsidRDefault="00C46863" w:rsidP="00C46863">
      <w:pPr>
        <w:tabs>
          <w:tab w:val="left" w:pos="851"/>
        </w:tabs>
        <w:spacing w:line="0" w:lineRule="atLeast"/>
        <w:ind w:left="709" w:firstLine="488"/>
        <w:jc w:val="both"/>
        <w:rPr>
          <w:sz w:val="28"/>
        </w:rPr>
      </w:pPr>
      <w:r w:rsidRPr="00C46863">
        <w:rPr>
          <w:sz w:val="28"/>
        </w:rPr>
        <w:t>учебном кабинете р</w:t>
      </w:r>
      <w:r w:rsidRPr="00C46863">
        <w:rPr>
          <w:sz w:val="28"/>
          <w:u w:val="single"/>
        </w:rPr>
        <w:t>усского языка и литературы</w:t>
      </w:r>
    </w:p>
    <w:p w14:paraId="0F7CAFB8" w14:textId="77777777" w:rsidR="00C46863" w:rsidRPr="00C46863" w:rsidRDefault="00C46863" w:rsidP="00C46863">
      <w:pPr>
        <w:tabs>
          <w:tab w:val="left" w:pos="851"/>
          <w:tab w:val="left" w:pos="1440"/>
          <w:tab w:val="center" w:pos="7414"/>
        </w:tabs>
        <w:spacing w:line="235" w:lineRule="auto"/>
        <w:ind w:left="709" w:right="-259" w:firstLine="488"/>
        <w:jc w:val="both"/>
        <w:rPr>
          <w:i/>
          <w:sz w:val="24"/>
        </w:rPr>
      </w:pPr>
      <w:r w:rsidRPr="00C46863">
        <w:rPr>
          <w:i/>
          <w:sz w:val="24"/>
        </w:rPr>
        <w:tab/>
        <w:t xml:space="preserve">                                    (указать название)</w:t>
      </w:r>
    </w:p>
    <w:p w14:paraId="3D6DE994" w14:textId="77777777" w:rsidR="00C46863" w:rsidRPr="00C46863" w:rsidRDefault="00C46863" w:rsidP="00C46863">
      <w:pPr>
        <w:tabs>
          <w:tab w:val="left" w:pos="851"/>
        </w:tabs>
        <w:spacing w:line="18" w:lineRule="exact"/>
        <w:ind w:left="709" w:firstLine="488"/>
        <w:jc w:val="both"/>
      </w:pPr>
    </w:p>
    <w:p w14:paraId="3CA6B466" w14:textId="77777777" w:rsidR="00C46863" w:rsidRPr="00C46863" w:rsidRDefault="00C46863" w:rsidP="00C46863">
      <w:pPr>
        <w:tabs>
          <w:tab w:val="left" w:pos="851"/>
        </w:tabs>
        <w:spacing w:line="232" w:lineRule="auto"/>
        <w:ind w:left="709" w:right="20" w:firstLine="488"/>
        <w:jc w:val="both"/>
        <w:rPr>
          <w:sz w:val="28"/>
        </w:rPr>
      </w:pPr>
      <w:r w:rsidRPr="00C46863">
        <w:rPr>
          <w:sz w:val="28"/>
        </w:rPr>
        <w:t>Текущий и промежуточный контроль обучения складывается из следующих компонентов:</w:t>
      </w:r>
    </w:p>
    <w:p w14:paraId="62637A87" w14:textId="77777777" w:rsidR="00C46863" w:rsidRPr="00C46863" w:rsidRDefault="00C46863" w:rsidP="00C46863">
      <w:pPr>
        <w:tabs>
          <w:tab w:val="left" w:pos="851"/>
        </w:tabs>
        <w:spacing w:line="16" w:lineRule="exact"/>
        <w:ind w:left="709" w:firstLine="488"/>
        <w:jc w:val="both"/>
      </w:pPr>
    </w:p>
    <w:p w14:paraId="1D608634" w14:textId="77777777" w:rsidR="00C46863" w:rsidRPr="00C46863" w:rsidRDefault="00C46863" w:rsidP="00C46863">
      <w:pPr>
        <w:tabs>
          <w:tab w:val="left" w:pos="851"/>
        </w:tabs>
        <w:spacing w:line="235" w:lineRule="auto"/>
        <w:ind w:left="709" w:firstLine="488"/>
        <w:jc w:val="both"/>
        <w:rPr>
          <w:sz w:val="28"/>
        </w:rPr>
      </w:pPr>
      <w:r w:rsidRPr="00C46863">
        <w:rPr>
          <w:b/>
          <w:sz w:val="28"/>
        </w:rPr>
        <w:t xml:space="preserve">текущий контроль: </w:t>
      </w:r>
      <w:r w:rsidRPr="00C46863">
        <w:rPr>
          <w:sz w:val="28"/>
        </w:rPr>
        <w:t>опрос обучающихся на занятиях,</w:t>
      </w:r>
      <w:r w:rsidRPr="00C46863">
        <w:rPr>
          <w:b/>
          <w:sz w:val="28"/>
        </w:rPr>
        <w:t xml:space="preserve"> </w:t>
      </w:r>
      <w:r w:rsidRPr="00C46863">
        <w:rPr>
          <w:sz w:val="28"/>
        </w:rPr>
        <w:t>проведение</w:t>
      </w:r>
      <w:r w:rsidRPr="00C46863">
        <w:rPr>
          <w:b/>
          <w:sz w:val="28"/>
        </w:rPr>
        <w:t xml:space="preserve"> </w:t>
      </w:r>
      <w:r w:rsidRPr="00C46863">
        <w:rPr>
          <w:sz w:val="28"/>
        </w:rPr>
        <w:t>тестирования, написание сочинений, проверка сообщений, самостоятельной работы и т.д.;</w:t>
      </w:r>
    </w:p>
    <w:p w14:paraId="1B0947B8" w14:textId="77777777" w:rsidR="00C46863" w:rsidRPr="00C46863" w:rsidRDefault="00C46863" w:rsidP="00C46863">
      <w:pPr>
        <w:tabs>
          <w:tab w:val="left" w:pos="851"/>
        </w:tabs>
        <w:spacing w:line="1" w:lineRule="exact"/>
        <w:ind w:left="709" w:firstLine="488"/>
        <w:jc w:val="both"/>
      </w:pPr>
    </w:p>
    <w:p w14:paraId="4E11149E" w14:textId="77777777" w:rsidR="00C46863" w:rsidRPr="00C46863" w:rsidRDefault="00C46863" w:rsidP="00C46863">
      <w:pPr>
        <w:tabs>
          <w:tab w:val="left" w:pos="851"/>
          <w:tab w:val="left" w:pos="3340"/>
          <w:tab w:val="left" w:pos="4940"/>
          <w:tab w:val="left" w:pos="5940"/>
          <w:tab w:val="left" w:pos="8900"/>
        </w:tabs>
        <w:spacing w:line="0" w:lineRule="atLeast"/>
        <w:ind w:left="709" w:firstLine="488"/>
        <w:jc w:val="both"/>
        <w:rPr>
          <w:b/>
          <w:bCs/>
          <w:sz w:val="28"/>
          <w:szCs w:val="28"/>
          <w:lang w:eastAsia="en-US" w:bidi="ar-SA"/>
        </w:rPr>
      </w:pPr>
      <w:r w:rsidRPr="00C46863">
        <w:rPr>
          <w:b/>
          <w:sz w:val="28"/>
        </w:rPr>
        <w:t>промежуточный контроль:</w:t>
      </w:r>
      <w:r w:rsidRPr="00C46863">
        <w:t xml:space="preserve"> </w:t>
      </w:r>
      <w:r w:rsidRPr="00C46863">
        <w:rPr>
          <w:iCs/>
          <w:sz w:val="28"/>
          <w:szCs w:val="24"/>
          <w:lang w:eastAsia="en-US"/>
        </w:rPr>
        <w:t xml:space="preserve">экзамен </w:t>
      </w:r>
    </w:p>
    <w:p w14:paraId="0050C2C6" w14:textId="77777777" w:rsidR="00C46863" w:rsidRPr="00C46863" w:rsidRDefault="00C46863" w:rsidP="00C46863">
      <w:pPr>
        <w:tabs>
          <w:tab w:val="left" w:pos="851"/>
          <w:tab w:val="left" w:pos="3340"/>
          <w:tab w:val="left" w:pos="4940"/>
          <w:tab w:val="left" w:pos="5940"/>
          <w:tab w:val="left" w:pos="8900"/>
        </w:tabs>
        <w:spacing w:line="0" w:lineRule="atLeast"/>
        <w:ind w:left="709" w:firstLine="488"/>
        <w:jc w:val="both"/>
        <w:rPr>
          <w:sz w:val="24"/>
        </w:rPr>
      </w:pPr>
    </w:p>
    <w:p w14:paraId="354CE372" w14:textId="77777777" w:rsidR="00C46863" w:rsidRPr="00C46863" w:rsidRDefault="00C46863" w:rsidP="00C46863">
      <w:pPr>
        <w:tabs>
          <w:tab w:val="left" w:pos="851"/>
        </w:tabs>
        <w:spacing w:line="230" w:lineRule="auto"/>
        <w:ind w:left="709" w:firstLine="488"/>
        <w:jc w:val="both"/>
        <w:rPr>
          <w:b/>
          <w:sz w:val="28"/>
        </w:rPr>
      </w:pPr>
      <w:r w:rsidRPr="00C46863">
        <w:rPr>
          <w:b/>
          <w:sz w:val="28"/>
        </w:rPr>
        <w:t xml:space="preserve">4.3. Кадровое обеспечение образовательной деятельности </w:t>
      </w:r>
    </w:p>
    <w:p w14:paraId="61BE6B20" w14:textId="77777777" w:rsidR="00C46863" w:rsidRPr="00C46863" w:rsidRDefault="00C46863" w:rsidP="00C46863">
      <w:pPr>
        <w:tabs>
          <w:tab w:val="left" w:pos="851"/>
        </w:tabs>
        <w:spacing w:line="230" w:lineRule="auto"/>
        <w:ind w:left="709" w:firstLine="488"/>
        <w:jc w:val="both"/>
        <w:rPr>
          <w:b/>
          <w:sz w:val="28"/>
        </w:rPr>
      </w:pPr>
    </w:p>
    <w:p w14:paraId="61208343" w14:textId="77777777" w:rsidR="00C46863" w:rsidRPr="00C46863" w:rsidRDefault="00C46863" w:rsidP="00C46863">
      <w:pPr>
        <w:tabs>
          <w:tab w:val="left" w:pos="851"/>
        </w:tabs>
        <w:spacing w:line="230" w:lineRule="auto"/>
        <w:ind w:left="709" w:firstLine="488"/>
        <w:jc w:val="both"/>
        <w:rPr>
          <w:sz w:val="28"/>
        </w:rPr>
      </w:pPr>
      <w:r w:rsidRPr="00C46863">
        <w:rPr>
          <w:sz w:val="28"/>
        </w:rPr>
        <w:t xml:space="preserve">Требования к квалификации педагогических кадров, осуществляющих реализацию ППССЗ по профессии, специальности должна обеспечиваться педагогическими кадрами, имеющими среднее профессиональное, высшее образование, соответствующее профилю преподаваемой учебной дисциплины. Опыт деятельности в организациях соответствующей профессиональной сферы является обязательным для преподавателей, отвечающих за освоение </w:t>
      </w:r>
      <w:r w:rsidRPr="00C46863">
        <w:rPr>
          <w:sz w:val="28"/>
        </w:rPr>
        <w:lastRenderedPageBreak/>
        <w:t>обучающимся профессионального учебного цикла.</w:t>
      </w:r>
    </w:p>
    <w:p w14:paraId="37589CF9" w14:textId="77777777" w:rsidR="00C46863" w:rsidRPr="00C46863" w:rsidRDefault="00C46863" w:rsidP="00C46863">
      <w:pPr>
        <w:tabs>
          <w:tab w:val="left" w:pos="851"/>
        </w:tabs>
        <w:spacing w:line="230" w:lineRule="auto"/>
        <w:ind w:left="709" w:firstLine="488"/>
        <w:jc w:val="both"/>
        <w:rPr>
          <w:sz w:val="28"/>
        </w:rPr>
      </w:pPr>
      <w:r w:rsidRPr="00C46863">
        <w:rPr>
          <w:sz w:val="28"/>
        </w:rPr>
        <w:t>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одного раза в 3 года.</w:t>
      </w:r>
    </w:p>
    <w:p w14:paraId="5D8ACB0E" w14:textId="77777777" w:rsidR="00C46863" w:rsidRPr="00C46863" w:rsidRDefault="00C46863" w:rsidP="00C46863">
      <w:pPr>
        <w:tabs>
          <w:tab w:val="left" w:pos="851"/>
        </w:tabs>
        <w:spacing w:line="230" w:lineRule="auto"/>
        <w:ind w:left="709" w:firstLine="488"/>
        <w:jc w:val="both"/>
        <w:rPr>
          <w:sz w:val="28"/>
        </w:rPr>
      </w:pPr>
    </w:p>
    <w:p w14:paraId="309CC6AE" w14:textId="77777777" w:rsidR="00C46863" w:rsidRPr="00C46863" w:rsidRDefault="00C46863" w:rsidP="00C46863">
      <w:pPr>
        <w:tabs>
          <w:tab w:val="left" w:pos="693"/>
          <w:tab w:val="left" w:pos="851"/>
        </w:tabs>
        <w:spacing w:line="276" w:lineRule="auto"/>
        <w:ind w:left="709" w:right="-3" w:firstLine="488"/>
        <w:jc w:val="both"/>
        <w:outlineLvl w:val="3"/>
        <w:rPr>
          <w:b/>
          <w:bCs/>
          <w:sz w:val="24"/>
          <w:szCs w:val="28"/>
        </w:rPr>
      </w:pPr>
      <w:r w:rsidRPr="00C46863">
        <w:rPr>
          <w:b/>
          <w:bCs/>
          <w:sz w:val="28"/>
          <w:szCs w:val="28"/>
        </w:rPr>
        <w:t>Информационное обеспечение обучения. Перечень рекомендуемых учебных изданий, Интернет-ресурсов, дополнительной литературы</w:t>
      </w:r>
    </w:p>
    <w:p w14:paraId="097EDEF3" w14:textId="77777777" w:rsidR="00C46863" w:rsidRPr="00C46863" w:rsidRDefault="00C46863" w:rsidP="00C46863">
      <w:pPr>
        <w:tabs>
          <w:tab w:val="left" w:pos="851"/>
        </w:tabs>
        <w:spacing w:line="276" w:lineRule="auto"/>
        <w:ind w:firstLine="488"/>
        <w:jc w:val="both"/>
        <w:outlineLvl w:val="4"/>
        <w:rPr>
          <w:b/>
          <w:bCs/>
          <w:sz w:val="28"/>
          <w:szCs w:val="28"/>
        </w:rPr>
      </w:pPr>
      <w:r w:rsidRPr="00C46863">
        <w:rPr>
          <w:b/>
          <w:bCs/>
          <w:sz w:val="28"/>
          <w:szCs w:val="28"/>
        </w:rPr>
        <w:t>Основные источники:</w:t>
      </w:r>
    </w:p>
    <w:p w14:paraId="633BCCAB" w14:textId="77777777" w:rsidR="00C46863" w:rsidRPr="00C46863" w:rsidRDefault="00C46863" w:rsidP="00C46863">
      <w:pPr>
        <w:widowControl/>
        <w:numPr>
          <w:ilvl w:val="0"/>
          <w:numId w:val="4"/>
        </w:numPr>
        <w:tabs>
          <w:tab w:val="left" w:pos="851"/>
        </w:tabs>
        <w:autoSpaceDE/>
        <w:autoSpaceDN/>
        <w:spacing w:after="200" w:line="276" w:lineRule="auto"/>
        <w:ind w:left="709" w:firstLine="425"/>
        <w:jc w:val="both"/>
        <w:rPr>
          <w:color w:val="0D0D0D"/>
          <w:sz w:val="28"/>
          <w:szCs w:val="28"/>
          <w:lang w:bidi="ar-SA"/>
        </w:rPr>
      </w:pPr>
      <w:r w:rsidRPr="00C46863">
        <w:rPr>
          <w:color w:val="0D0D0D"/>
          <w:sz w:val="28"/>
          <w:szCs w:val="28"/>
          <w:lang w:bidi="ar-SA"/>
        </w:rPr>
        <w:t>Русский язык. 10 класс (базовый уровень) / Гусарова И.В. – Общество с ограниченной ответственностью Издательский центр "ВЕНТА НАГРАФ", 2021.</w:t>
      </w:r>
    </w:p>
    <w:p w14:paraId="0827A566" w14:textId="77777777" w:rsidR="00C46863" w:rsidRPr="00C46863" w:rsidRDefault="00C46863" w:rsidP="00C46863">
      <w:pPr>
        <w:widowControl/>
        <w:numPr>
          <w:ilvl w:val="0"/>
          <w:numId w:val="4"/>
        </w:numPr>
        <w:tabs>
          <w:tab w:val="left" w:pos="851"/>
        </w:tabs>
        <w:autoSpaceDE/>
        <w:autoSpaceDN/>
        <w:spacing w:after="200" w:line="276" w:lineRule="auto"/>
        <w:ind w:left="709" w:firstLine="425"/>
        <w:jc w:val="both"/>
        <w:rPr>
          <w:color w:val="0D0D0D"/>
          <w:sz w:val="28"/>
          <w:szCs w:val="28"/>
          <w:lang w:bidi="ar-SA"/>
        </w:rPr>
      </w:pPr>
      <w:r w:rsidRPr="00C46863">
        <w:rPr>
          <w:color w:val="0D0D0D"/>
          <w:sz w:val="28"/>
          <w:szCs w:val="28"/>
          <w:lang w:bidi="ar-SA"/>
        </w:rPr>
        <w:t xml:space="preserve"> Русский язык. 10-11 класс. / Иванов С.В., Евдокимова А.О., Кузнецова М.И.; под редакцией Иванова С.В. – Общество с ограниченной ответственностью Издательский центр "ВЕНТА НАГРАФ, 2020.</w:t>
      </w:r>
    </w:p>
    <w:p w14:paraId="7400F565" w14:textId="77777777" w:rsidR="00C46863" w:rsidRPr="00C46863" w:rsidRDefault="00C46863" w:rsidP="00C46863">
      <w:pPr>
        <w:widowControl/>
        <w:numPr>
          <w:ilvl w:val="0"/>
          <w:numId w:val="4"/>
        </w:numPr>
        <w:tabs>
          <w:tab w:val="left" w:pos="851"/>
        </w:tabs>
        <w:autoSpaceDE/>
        <w:autoSpaceDN/>
        <w:spacing w:after="200" w:line="276" w:lineRule="auto"/>
        <w:ind w:left="709" w:firstLine="425"/>
        <w:jc w:val="both"/>
        <w:rPr>
          <w:color w:val="0D0D0D"/>
          <w:sz w:val="28"/>
          <w:szCs w:val="28"/>
          <w:lang w:bidi="ar-SA"/>
        </w:rPr>
      </w:pPr>
      <w:r w:rsidRPr="00C46863">
        <w:rPr>
          <w:color w:val="0D0D0D"/>
          <w:sz w:val="28"/>
          <w:szCs w:val="28"/>
          <w:lang w:bidi="ar-SA"/>
        </w:rPr>
        <w:t xml:space="preserve">Русский язык. 10-11 класс. / </w:t>
      </w:r>
      <w:proofErr w:type="spellStart"/>
      <w:r w:rsidRPr="00C46863">
        <w:rPr>
          <w:color w:val="0D0D0D"/>
          <w:sz w:val="28"/>
          <w:szCs w:val="28"/>
          <w:lang w:bidi="ar-SA"/>
        </w:rPr>
        <w:t>Рыбченкова</w:t>
      </w:r>
      <w:proofErr w:type="spellEnd"/>
      <w:r w:rsidRPr="00C46863">
        <w:rPr>
          <w:color w:val="0D0D0D"/>
          <w:sz w:val="28"/>
          <w:szCs w:val="28"/>
          <w:lang w:bidi="ar-SA"/>
        </w:rPr>
        <w:t xml:space="preserve"> Л. М., Александрова О. М., </w:t>
      </w:r>
      <w:proofErr w:type="spellStart"/>
      <w:r w:rsidRPr="00C46863">
        <w:rPr>
          <w:color w:val="0D0D0D"/>
          <w:sz w:val="28"/>
          <w:szCs w:val="28"/>
          <w:lang w:bidi="ar-SA"/>
        </w:rPr>
        <w:t>Нарушевич</w:t>
      </w:r>
      <w:proofErr w:type="spellEnd"/>
      <w:r w:rsidRPr="00C46863">
        <w:rPr>
          <w:color w:val="0D0D0D"/>
          <w:sz w:val="28"/>
          <w:szCs w:val="28"/>
          <w:lang w:bidi="ar-SA"/>
        </w:rPr>
        <w:t xml:space="preserve"> А. Г. и другие. – М.: Просвещение, 2022.</w:t>
      </w:r>
    </w:p>
    <w:p w14:paraId="63D31E7F" w14:textId="77777777" w:rsidR="00C46863" w:rsidRPr="00C46863" w:rsidRDefault="00C46863" w:rsidP="00C46863">
      <w:pPr>
        <w:widowControl/>
        <w:tabs>
          <w:tab w:val="left" w:pos="851"/>
        </w:tabs>
        <w:autoSpaceDE/>
        <w:autoSpaceDN/>
        <w:spacing w:line="276" w:lineRule="auto"/>
        <w:ind w:left="709" w:firstLine="425"/>
        <w:jc w:val="both"/>
        <w:rPr>
          <w:bCs/>
          <w:sz w:val="28"/>
          <w:szCs w:val="28"/>
          <w:lang w:bidi="ar-SA"/>
        </w:rPr>
      </w:pPr>
      <w:r w:rsidRPr="00C46863">
        <w:rPr>
          <w:color w:val="0D0D0D"/>
          <w:sz w:val="28"/>
          <w:szCs w:val="28"/>
          <w:lang w:bidi="ar-SA"/>
        </w:rPr>
        <w:t xml:space="preserve">       4. Русский язык. 10-11 класс (в 2 частях). / Кибирева Л.В., </w:t>
      </w:r>
      <w:proofErr w:type="spellStart"/>
      <w:r w:rsidRPr="00C46863">
        <w:rPr>
          <w:color w:val="0D0D0D"/>
          <w:sz w:val="28"/>
          <w:szCs w:val="28"/>
          <w:lang w:bidi="ar-SA"/>
        </w:rPr>
        <w:t>Клейнфельд</w:t>
      </w:r>
      <w:proofErr w:type="spellEnd"/>
      <w:r w:rsidRPr="00C46863">
        <w:rPr>
          <w:color w:val="0D0D0D"/>
          <w:sz w:val="28"/>
          <w:szCs w:val="28"/>
          <w:lang w:bidi="ar-SA"/>
        </w:rPr>
        <w:t xml:space="preserve"> О.А., Мелихова Г.И. – Общество с ограниченной ответственностью "Русское слово - учебник", 2020.</w:t>
      </w:r>
      <w:r w:rsidRPr="00C46863">
        <w:rPr>
          <w:bCs/>
          <w:sz w:val="28"/>
          <w:szCs w:val="28"/>
          <w:lang w:bidi="ar-SA"/>
        </w:rPr>
        <w:t xml:space="preserve"> </w:t>
      </w:r>
    </w:p>
    <w:p w14:paraId="3545E340" w14:textId="77777777" w:rsidR="00C46863" w:rsidRPr="00C46863" w:rsidRDefault="00C46863" w:rsidP="00C46863">
      <w:pPr>
        <w:widowControl/>
        <w:numPr>
          <w:ilvl w:val="0"/>
          <w:numId w:val="5"/>
        </w:numPr>
        <w:tabs>
          <w:tab w:val="left" w:pos="851"/>
        </w:tabs>
        <w:autoSpaceDE/>
        <w:autoSpaceDN/>
        <w:spacing w:after="200" w:line="276" w:lineRule="auto"/>
        <w:ind w:left="709" w:firstLine="425"/>
        <w:jc w:val="both"/>
        <w:rPr>
          <w:bCs/>
          <w:sz w:val="28"/>
          <w:szCs w:val="28"/>
          <w:lang w:bidi="ar-SA"/>
        </w:rPr>
      </w:pPr>
      <w:r w:rsidRPr="00C46863">
        <w:rPr>
          <w:bCs/>
          <w:sz w:val="28"/>
          <w:szCs w:val="28"/>
          <w:lang w:bidi="ar-SA"/>
        </w:rPr>
        <w:t xml:space="preserve">Русский язык: 9-й класс: учебник </w:t>
      </w:r>
      <w:proofErr w:type="spellStart"/>
      <w:r w:rsidRPr="00C46863">
        <w:rPr>
          <w:bCs/>
          <w:sz w:val="28"/>
          <w:szCs w:val="28"/>
          <w:lang w:bidi="ar-SA"/>
        </w:rPr>
        <w:t>Бархударов</w:t>
      </w:r>
      <w:proofErr w:type="spellEnd"/>
      <w:r w:rsidRPr="00C46863">
        <w:rPr>
          <w:bCs/>
          <w:sz w:val="28"/>
          <w:szCs w:val="28"/>
          <w:lang w:bidi="ar-SA"/>
        </w:rPr>
        <w:t xml:space="preserve"> С.Г., Крючков С.Е., Максимов Л.Ю. и другие 9 5-е издание, пере </w:t>
      </w:r>
      <w:proofErr w:type="spellStart"/>
      <w:r w:rsidRPr="00C46863">
        <w:rPr>
          <w:bCs/>
          <w:sz w:val="28"/>
          <w:szCs w:val="28"/>
          <w:lang w:bidi="ar-SA"/>
        </w:rPr>
        <w:t>работанное</w:t>
      </w:r>
      <w:proofErr w:type="spellEnd"/>
      <w:r w:rsidRPr="00C46863">
        <w:rPr>
          <w:bCs/>
          <w:sz w:val="28"/>
          <w:szCs w:val="28"/>
          <w:lang w:bidi="ar-SA"/>
        </w:rPr>
        <w:t xml:space="preserve">.  </w:t>
      </w:r>
      <w:proofErr w:type="spellStart"/>
      <w:r w:rsidRPr="00C46863">
        <w:rPr>
          <w:bCs/>
          <w:sz w:val="28"/>
          <w:szCs w:val="28"/>
          <w:lang w:bidi="ar-SA"/>
        </w:rPr>
        <w:t>Акционе</w:t>
      </w:r>
      <w:proofErr w:type="spellEnd"/>
      <w:r w:rsidRPr="00C46863">
        <w:rPr>
          <w:bCs/>
          <w:sz w:val="28"/>
          <w:szCs w:val="28"/>
          <w:lang w:bidi="ar-SA"/>
        </w:rPr>
        <w:t xml:space="preserve"> </w:t>
      </w:r>
      <w:proofErr w:type="spellStart"/>
      <w:r w:rsidRPr="00C46863">
        <w:rPr>
          <w:bCs/>
          <w:sz w:val="28"/>
          <w:szCs w:val="28"/>
          <w:lang w:bidi="ar-SA"/>
        </w:rPr>
        <w:t>рное</w:t>
      </w:r>
      <w:proofErr w:type="spellEnd"/>
      <w:r w:rsidRPr="00C46863">
        <w:rPr>
          <w:bCs/>
          <w:sz w:val="28"/>
          <w:szCs w:val="28"/>
          <w:lang w:bidi="ar-SA"/>
        </w:rPr>
        <w:t xml:space="preserve"> общество "Издательство "Просвещение"</w:t>
      </w:r>
    </w:p>
    <w:p w14:paraId="552BE46B" w14:textId="77777777" w:rsidR="00C46863" w:rsidRPr="00C46863" w:rsidRDefault="00C46863" w:rsidP="00C46863">
      <w:pPr>
        <w:widowControl/>
        <w:numPr>
          <w:ilvl w:val="0"/>
          <w:numId w:val="5"/>
        </w:numPr>
        <w:tabs>
          <w:tab w:val="left" w:pos="426"/>
          <w:tab w:val="left" w:pos="851"/>
        </w:tabs>
        <w:autoSpaceDE/>
        <w:autoSpaceDN/>
        <w:spacing w:after="200" w:line="276" w:lineRule="auto"/>
        <w:ind w:left="709" w:right="610" w:firstLine="425"/>
        <w:jc w:val="both"/>
        <w:rPr>
          <w:sz w:val="28"/>
          <w:szCs w:val="28"/>
        </w:rPr>
      </w:pPr>
      <w:r w:rsidRPr="00C46863">
        <w:rPr>
          <w:sz w:val="28"/>
          <w:szCs w:val="28"/>
        </w:rPr>
        <w:t xml:space="preserve">Федеральный закон от 29.12.2012 N 273-ФЗ «Об образовании в Российской Федерации» [Электронный ресурс] – Режим доступа:  </w:t>
      </w:r>
      <w:hyperlink r:id="rId12" w:history="1">
        <w:r w:rsidRPr="00C46863">
          <w:rPr>
            <w:color w:val="0000FF"/>
            <w:sz w:val="28"/>
            <w:szCs w:val="28"/>
            <w:u w:val="single"/>
          </w:rPr>
          <w:t>https://www.consultant.ru/document/cons_doc_LAW_140174/</w:t>
        </w:r>
      </w:hyperlink>
    </w:p>
    <w:p w14:paraId="0FE6B25E" w14:textId="77777777" w:rsidR="00C46863" w:rsidRPr="00C46863" w:rsidRDefault="00C46863" w:rsidP="00C46863">
      <w:pPr>
        <w:widowControl/>
        <w:numPr>
          <w:ilvl w:val="0"/>
          <w:numId w:val="5"/>
        </w:numPr>
        <w:tabs>
          <w:tab w:val="left" w:pos="426"/>
          <w:tab w:val="left" w:pos="851"/>
        </w:tabs>
        <w:autoSpaceDE/>
        <w:autoSpaceDN/>
        <w:spacing w:after="200" w:line="276" w:lineRule="auto"/>
        <w:ind w:left="709" w:right="610" w:firstLine="425"/>
        <w:jc w:val="both"/>
        <w:rPr>
          <w:sz w:val="28"/>
          <w:szCs w:val="28"/>
        </w:rPr>
      </w:pPr>
      <w:r w:rsidRPr="00C46863">
        <w:rPr>
          <w:sz w:val="28"/>
          <w:szCs w:val="28"/>
        </w:rPr>
        <w:t xml:space="preserve">Федеральный закон от 04.08.2023 № 479-ФЗ «О внесении изменений в Федеральный закон «Об образовании в Российской Федерации» [Электронный ресурс] – Режим доступа: </w:t>
      </w:r>
      <w:hyperlink r:id="rId13" w:history="1">
        <w:r w:rsidRPr="00C46863">
          <w:rPr>
            <w:color w:val="0000FF"/>
            <w:sz w:val="28"/>
            <w:szCs w:val="28"/>
            <w:u w:val="single"/>
          </w:rPr>
          <w:t>http://publication.pravo.gov.ru/document/0001202308040076?index=1</w:t>
        </w:r>
      </w:hyperlink>
    </w:p>
    <w:p w14:paraId="20557D4B" w14:textId="77777777" w:rsidR="00C46863" w:rsidRPr="00C46863" w:rsidRDefault="00C46863" w:rsidP="00C46863">
      <w:pPr>
        <w:tabs>
          <w:tab w:val="left" w:pos="851"/>
        </w:tabs>
        <w:spacing w:line="276" w:lineRule="auto"/>
        <w:ind w:firstLine="488"/>
        <w:jc w:val="both"/>
        <w:outlineLvl w:val="4"/>
        <w:rPr>
          <w:b/>
          <w:bCs/>
          <w:sz w:val="28"/>
          <w:szCs w:val="28"/>
        </w:rPr>
      </w:pPr>
      <w:r w:rsidRPr="00C46863">
        <w:rPr>
          <w:b/>
          <w:bCs/>
          <w:sz w:val="28"/>
          <w:szCs w:val="28"/>
        </w:rPr>
        <w:t>Дополнительные источники:</w:t>
      </w:r>
    </w:p>
    <w:p w14:paraId="0AB4621E" w14:textId="77777777" w:rsidR="00C46863" w:rsidRPr="00C46863" w:rsidRDefault="00C46863" w:rsidP="00C46863">
      <w:pPr>
        <w:numPr>
          <w:ilvl w:val="0"/>
          <w:numId w:val="3"/>
        </w:numPr>
        <w:tabs>
          <w:tab w:val="left" w:pos="851"/>
        </w:tabs>
        <w:spacing w:line="276" w:lineRule="auto"/>
        <w:ind w:left="0" w:right="143" w:firstLine="488"/>
        <w:jc w:val="both"/>
        <w:rPr>
          <w:sz w:val="28"/>
          <w:szCs w:val="28"/>
        </w:rPr>
      </w:pPr>
      <w:hyperlink r:id="rId14" w:history="1">
        <w:r w:rsidRPr="00C46863">
          <w:rPr>
            <w:color w:val="0000FF" w:themeColor="hyperlink"/>
            <w:sz w:val="28"/>
            <w:szCs w:val="28"/>
            <w:u w:val="single"/>
          </w:rPr>
          <w:t xml:space="preserve">Власенков, А.И., </w:t>
        </w:r>
        <w:proofErr w:type="spellStart"/>
        <w:r w:rsidRPr="00C46863">
          <w:rPr>
            <w:color w:val="0000FF" w:themeColor="hyperlink"/>
            <w:sz w:val="28"/>
            <w:szCs w:val="28"/>
            <w:u w:val="single"/>
          </w:rPr>
          <w:t>Рыбченкова</w:t>
        </w:r>
        <w:proofErr w:type="spellEnd"/>
        <w:r w:rsidRPr="00C46863">
          <w:rPr>
            <w:color w:val="0000FF" w:themeColor="hyperlink"/>
            <w:sz w:val="28"/>
            <w:szCs w:val="28"/>
            <w:u w:val="single"/>
          </w:rPr>
          <w:t xml:space="preserve">, Л.М. Русский язык 10-11 класс (базовый уровень) / </w:t>
        </w:r>
        <w:proofErr w:type="spellStart"/>
        <w:r w:rsidRPr="00C46863">
          <w:rPr>
            <w:color w:val="0000FF" w:themeColor="hyperlink"/>
            <w:sz w:val="28"/>
            <w:szCs w:val="28"/>
            <w:u w:val="single"/>
          </w:rPr>
          <w:t>А.И.Власенков</w:t>
        </w:r>
        <w:proofErr w:type="spellEnd"/>
        <w:r w:rsidRPr="00C46863">
          <w:rPr>
            <w:color w:val="0000FF" w:themeColor="hyperlink"/>
            <w:sz w:val="28"/>
            <w:szCs w:val="28"/>
            <w:u w:val="single"/>
          </w:rPr>
          <w:t xml:space="preserve">, Л.М. </w:t>
        </w:r>
        <w:proofErr w:type="spellStart"/>
        <w:r w:rsidRPr="00C46863">
          <w:rPr>
            <w:color w:val="0000FF" w:themeColor="hyperlink"/>
            <w:sz w:val="28"/>
            <w:szCs w:val="28"/>
            <w:u w:val="single"/>
          </w:rPr>
          <w:t>Рыбченкова</w:t>
        </w:r>
        <w:proofErr w:type="spellEnd"/>
        <w:r w:rsidRPr="00C46863">
          <w:rPr>
            <w:color w:val="0000FF" w:themeColor="hyperlink"/>
            <w:sz w:val="28"/>
            <w:szCs w:val="28"/>
            <w:u w:val="single"/>
          </w:rPr>
          <w:t xml:space="preserve">. – 3-е изд. – </w:t>
        </w:r>
        <w:proofErr w:type="gramStart"/>
        <w:r w:rsidRPr="00C46863">
          <w:rPr>
            <w:color w:val="0000FF" w:themeColor="hyperlink"/>
            <w:sz w:val="28"/>
            <w:szCs w:val="28"/>
            <w:u w:val="single"/>
          </w:rPr>
          <w:t>М. :</w:t>
        </w:r>
        <w:proofErr w:type="gramEnd"/>
        <w:r w:rsidRPr="00C46863">
          <w:rPr>
            <w:color w:val="0000FF" w:themeColor="hyperlink"/>
            <w:sz w:val="28"/>
            <w:szCs w:val="28"/>
            <w:u w:val="single"/>
          </w:rPr>
          <w:t xml:space="preserve"> Просвещение, 2016. – 287 с.</w:t>
        </w:r>
      </w:hyperlink>
      <w:r w:rsidRPr="00C46863">
        <w:rPr>
          <w:sz w:val="28"/>
          <w:szCs w:val="28"/>
        </w:rPr>
        <w:t xml:space="preserve"> </w:t>
      </w:r>
    </w:p>
    <w:p w14:paraId="4524D165" w14:textId="77777777" w:rsidR="00C46863" w:rsidRPr="00C46863" w:rsidRDefault="00C46863" w:rsidP="00C46863">
      <w:pPr>
        <w:numPr>
          <w:ilvl w:val="0"/>
          <w:numId w:val="3"/>
        </w:numPr>
        <w:tabs>
          <w:tab w:val="left" w:pos="851"/>
        </w:tabs>
        <w:spacing w:line="276" w:lineRule="auto"/>
        <w:ind w:left="0" w:right="143" w:firstLine="488"/>
        <w:jc w:val="both"/>
        <w:rPr>
          <w:sz w:val="28"/>
          <w:szCs w:val="28"/>
        </w:rPr>
      </w:pPr>
      <w:hyperlink r:id="rId15" w:history="1">
        <w:proofErr w:type="spellStart"/>
        <w:r w:rsidRPr="00C46863">
          <w:rPr>
            <w:color w:val="0000FF" w:themeColor="hyperlink"/>
            <w:sz w:val="28"/>
            <w:szCs w:val="28"/>
            <w:u w:val="single"/>
          </w:rPr>
          <w:t>Воителева</w:t>
        </w:r>
        <w:proofErr w:type="spellEnd"/>
        <w:r w:rsidRPr="00C46863">
          <w:rPr>
            <w:color w:val="0000FF" w:themeColor="hyperlink"/>
            <w:sz w:val="28"/>
            <w:szCs w:val="28"/>
            <w:u w:val="single"/>
          </w:rPr>
          <w:t xml:space="preserve">, Т.М. Русский язык: Учебник / Т.М. </w:t>
        </w:r>
        <w:proofErr w:type="spellStart"/>
        <w:r w:rsidRPr="00C46863">
          <w:rPr>
            <w:color w:val="0000FF" w:themeColor="hyperlink"/>
            <w:sz w:val="28"/>
            <w:szCs w:val="28"/>
            <w:u w:val="single"/>
          </w:rPr>
          <w:t>Воителева</w:t>
        </w:r>
        <w:proofErr w:type="spellEnd"/>
        <w:r w:rsidRPr="00C46863">
          <w:rPr>
            <w:color w:val="0000FF" w:themeColor="hyperlink"/>
            <w:sz w:val="28"/>
            <w:szCs w:val="28"/>
            <w:u w:val="single"/>
          </w:rPr>
          <w:t xml:space="preserve">. - М.: </w:t>
        </w:r>
        <w:proofErr w:type="spellStart"/>
        <w:r w:rsidRPr="00C46863">
          <w:rPr>
            <w:color w:val="0000FF" w:themeColor="hyperlink"/>
            <w:sz w:val="28"/>
            <w:szCs w:val="28"/>
            <w:u w:val="single"/>
          </w:rPr>
          <w:lastRenderedPageBreak/>
          <w:t>Academia</w:t>
        </w:r>
        <w:proofErr w:type="spellEnd"/>
        <w:r w:rsidRPr="00C46863">
          <w:rPr>
            <w:color w:val="0000FF" w:themeColor="hyperlink"/>
            <w:sz w:val="28"/>
            <w:szCs w:val="28"/>
            <w:u w:val="single"/>
          </w:rPr>
          <w:t xml:space="preserve">, 2018. - 384 c. </w:t>
        </w:r>
      </w:hyperlink>
    </w:p>
    <w:p w14:paraId="3081E7E2" w14:textId="77777777" w:rsidR="00C46863" w:rsidRPr="00C46863" w:rsidRDefault="00C46863" w:rsidP="00C46863">
      <w:pPr>
        <w:numPr>
          <w:ilvl w:val="0"/>
          <w:numId w:val="3"/>
        </w:numPr>
        <w:tabs>
          <w:tab w:val="left" w:pos="851"/>
        </w:tabs>
        <w:spacing w:line="276" w:lineRule="auto"/>
        <w:ind w:left="0" w:right="143" w:firstLine="488"/>
        <w:jc w:val="both"/>
        <w:rPr>
          <w:sz w:val="28"/>
          <w:szCs w:val="28"/>
        </w:rPr>
      </w:pPr>
      <w:hyperlink r:id="rId16" w:history="1">
        <w:r w:rsidRPr="00C46863">
          <w:rPr>
            <w:color w:val="0000FF" w:themeColor="hyperlink"/>
            <w:sz w:val="28"/>
            <w:szCs w:val="28"/>
            <w:u w:val="single"/>
          </w:rPr>
          <w:t xml:space="preserve">Колесникова, С.М. Современный русский язык. морфология. / С.М. Колесникова. - Люберцы: </w:t>
        </w:r>
        <w:proofErr w:type="spellStart"/>
        <w:r w:rsidRPr="00C46863">
          <w:rPr>
            <w:color w:val="0000FF" w:themeColor="hyperlink"/>
            <w:sz w:val="28"/>
            <w:szCs w:val="28"/>
            <w:u w:val="single"/>
          </w:rPr>
          <w:t>Юрайт</w:t>
        </w:r>
        <w:proofErr w:type="spellEnd"/>
        <w:r w:rsidRPr="00C46863">
          <w:rPr>
            <w:color w:val="0000FF" w:themeColor="hyperlink"/>
            <w:sz w:val="28"/>
            <w:szCs w:val="28"/>
            <w:u w:val="single"/>
          </w:rPr>
          <w:t>, 2016. - 297 c.</w:t>
        </w:r>
      </w:hyperlink>
      <w:r w:rsidRPr="00C46863">
        <w:rPr>
          <w:sz w:val="28"/>
          <w:szCs w:val="28"/>
        </w:rPr>
        <w:t xml:space="preserve"> </w:t>
      </w:r>
    </w:p>
    <w:p w14:paraId="02A99AED" w14:textId="77777777" w:rsidR="00C46863" w:rsidRPr="00C46863" w:rsidRDefault="00C46863" w:rsidP="00C46863">
      <w:pPr>
        <w:numPr>
          <w:ilvl w:val="0"/>
          <w:numId w:val="3"/>
        </w:numPr>
        <w:tabs>
          <w:tab w:val="left" w:pos="851"/>
        </w:tabs>
        <w:spacing w:line="276" w:lineRule="auto"/>
        <w:ind w:left="0" w:right="143" w:firstLine="488"/>
        <w:jc w:val="both"/>
        <w:rPr>
          <w:sz w:val="28"/>
          <w:szCs w:val="28"/>
        </w:rPr>
      </w:pPr>
      <w:hyperlink r:id="rId17" w:history="1">
        <w:r w:rsidRPr="00C46863">
          <w:rPr>
            <w:color w:val="0000FF" w:themeColor="hyperlink"/>
            <w:sz w:val="28"/>
            <w:szCs w:val="28"/>
            <w:u w:val="single"/>
          </w:rPr>
          <w:t xml:space="preserve">Конституция Луганской Народной </w:t>
        </w:r>
        <w:proofErr w:type="gramStart"/>
        <w:r w:rsidRPr="00C46863">
          <w:rPr>
            <w:color w:val="0000FF" w:themeColor="hyperlink"/>
            <w:sz w:val="28"/>
            <w:szCs w:val="28"/>
            <w:u w:val="single"/>
          </w:rPr>
          <w:t>Республики :</w:t>
        </w:r>
        <w:proofErr w:type="gramEnd"/>
        <w:r w:rsidRPr="00C46863">
          <w:rPr>
            <w:color w:val="0000FF" w:themeColor="hyperlink"/>
            <w:sz w:val="28"/>
            <w:szCs w:val="28"/>
            <w:u w:val="single"/>
          </w:rPr>
          <w:t xml:space="preserve"> с изменениями, внесенными законами ЛНР от 06.09.2018 № 263-II. — </w:t>
        </w:r>
        <w:proofErr w:type="gramStart"/>
        <w:r w:rsidRPr="00C46863">
          <w:rPr>
            <w:color w:val="0000FF" w:themeColor="hyperlink"/>
            <w:sz w:val="28"/>
            <w:szCs w:val="28"/>
            <w:u w:val="single"/>
          </w:rPr>
          <w:t>Луганск :</w:t>
        </w:r>
        <w:proofErr w:type="gramEnd"/>
        <w:r w:rsidRPr="00C46863">
          <w:rPr>
            <w:color w:val="0000FF" w:themeColor="hyperlink"/>
            <w:sz w:val="28"/>
            <w:szCs w:val="28"/>
            <w:u w:val="single"/>
          </w:rPr>
          <w:t xml:space="preserve"> [б. и.], 2018. — 34 с.</w:t>
        </w:r>
      </w:hyperlink>
    </w:p>
    <w:p w14:paraId="3FA93710" w14:textId="77777777" w:rsidR="00C46863" w:rsidRPr="00C46863" w:rsidRDefault="00C46863" w:rsidP="00C46863">
      <w:pPr>
        <w:numPr>
          <w:ilvl w:val="0"/>
          <w:numId w:val="3"/>
        </w:numPr>
        <w:tabs>
          <w:tab w:val="left" w:pos="851"/>
        </w:tabs>
        <w:spacing w:line="276" w:lineRule="auto"/>
        <w:ind w:left="0" w:right="143" w:firstLine="488"/>
        <w:jc w:val="both"/>
        <w:rPr>
          <w:sz w:val="28"/>
          <w:szCs w:val="28"/>
        </w:rPr>
      </w:pPr>
      <w:hyperlink r:id="rId18" w:history="1">
        <w:r w:rsidRPr="00C46863">
          <w:rPr>
            <w:color w:val="0000FF" w:themeColor="hyperlink"/>
            <w:sz w:val="28"/>
            <w:szCs w:val="28"/>
            <w:u w:val="single"/>
          </w:rPr>
          <w:t xml:space="preserve">Петкевич, Л. Русский язык. Весь школьный курс в таблицах / Л. Петкевич. - М.: Кузьма, </w:t>
        </w:r>
        <w:proofErr w:type="spellStart"/>
        <w:r w:rsidRPr="00C46863">
          <w:rPr>
            <w:color w:val="0000FF" w:themeColor="hyperlink"/>
            <w:sz w:val="28"/>
            <w:szCs w:val="28"/>
            <w:u w:val="single"/>
          </w:rPr>
          <w:t>Принтбук</w:t>
        </w:r>
        <w:proofErr w:type="spellEnd"/>
        <w:r w:rsidRPr="00C46863">
          <w:rPr>
            <w:color w:val="0000FF" w:themeColor="hyperlink"/>
            <w:sz w:val="28"/>
            <w:szCs w:val="28"/>
            <w:u w:val="single"/>
          </w:rPr>
          <w:t>, 2018. - 288 c.</w:t>
        </w:r>
      </w:hyperlink>
      <w:r w:rsidRPr="00C46863">
        <w:rPr>
          <w:sz w:val="28"/>
          <w:szCs w:val="28"/>
        </w:rPr>
        <w:t xml:space="preserve"> </w:t>
      </w:r>
    </w:p>
    <w:p w14:paraId="59B226CC" w14:textId="77777777" w:rsidR="00C46863" w:rsidRPr="00C46863" w:rsidRDefault="00C46863" w:rsidP="00C46863">
      <w:pPr>
        <w:numPr>
          <w:ilvl w:val="0"/>
          <w:numId w:val="3"/>
        </w:numPr>
        <w:tabs>
          <w:tab w:val="left" w:pos="851"/>
        </w:tabs>
        <w:spacing w:line="276" w:lineRule="auto"/>
        <w:ind w:left="0" w:right="143" w:firstLine="488"/>
        <w:jc w:val="both"/>
        <w:rPr>
          <w:sz w:val="28"/>
          <w:szCs w:val="28"/>
        </w:rPr>
      </w:pPr>
      <w:hyperlink r:id="rId19" w:history="1">
        <w:r w:rsidRPr="00C46863">
          <w:rPr>
            <w:color w:val="0000FF" w:themeColor="hyperlink"/>
            <w:sz w:val="28"/>
            <w:szCs w:val="28"/>
            <w:u w:val="single"/>
          </w:rPr>
          <w:t xml:space="preserve">Розенталь, Д.Э. Русский </w:t>
        </w:r>
        <w:proofErr w:type="gramStart"/>
        <w:r w:rsidRPr="00C46863">
          <w:rPr>
            <w:color w:val="0000FF" w:themeColor="hyperlink"/>
            <w:sz w:val="28"/>
            <w:szCs w:val="28"/>
            <w:u w:val="single"/>
          </w:rPr>
          <w:t>язык :</w:t>
        </w:r>
        <w:proofErr w:type="gramEnd"/>
        <w:r w:rsidRPr="00C46863">
          <w:rPr>
            <w:color w:val="0000FF" w:themeColor="hyperlink"/>
            <w:sz w:val="28"/>
            <w:szCs w:val="28"/>
            <w:u w:val="single"/>
          </w:rPr>
          <w:t xml:space="preserve"> учеб. пособие для школьников старших классов и поступающих в вузы. — 8-е, стереотип. — </w:t>
        </w:r>
        <w:proofErr w:type="gramStart"/>
        <w:r w:rsidRPr="00C46863">
          <w:rPr>
            <w:color w:val="0000FF" w:themeColor="hyperlink"/>
            <w:sz w:val="28"/>
            <w:szCs w:val="28"/>
            <w:u w:val="single"/>
          </w:rPr>
          <w:t>М. :</w:t>
        </w:r>
        <w:proofErr w:type="gramEnd"/>
        <w:r w:rsidRPr="00C46863">
          <w:rPr>
            <w:color w:val="0000FF" w:themeColor="hyperlink"/>
            <w:sz w:val="28"/>
            <w:szCs w:val="28"/>
            <w:u w:val="single"/>
          </w:rPr>
          <w:t xml:space="preserve"> Дрофа, 2003. — 368 с.</w:t>
        </w:r>
      </w:hyperlink>
    </w:p>
    <w:p w14:paraId="2287439E" w14:textId="77777777" w:rsidR="00C46863" w:rsidRPr="00C46863" w:rsidRDefault="00C46863" w:rsidP="00C46863">
      <w:pPr>
        <w:numPr>
          <w:ilvl w:val="0"/>
          <w:numId w:val="3"/>
        </w:numPr>
        <w:tabs>
          <w:tab w:val="left" w:pos="851"/>
        </w:tabs>
        <w:spacing w:line="276" w:lineRule="auto"/>
        <w:ind w:left="0" w:right="143" w:firstLine="488"/>
        <w:jc w:val="both"/>
        <w:rPr>
          <w:sz w:val="28"/>
          <w:szCs w:val="28"/>
        </w:rPr>
      </w:pPr>
      <w:hyperlink r:id="rId20" w:history="1">
        <w:r w:rsidRPr="00C46863">
          <w:rPr>
            <w:color w:val="0000FF" w:themeColor="hyperlink"/>
            <w:sz w:val="28"/>
            <w:szCs w:val="28"/>
            <w:u w:val="single"/>
          </w:rPr>
          <w:t>Розенталь, Д.Э. Русский язык. Орфография и пунктуация / Д.Э. Розенталь. - М.: Эксмо, 2019. - 384 c.</w:t>
        </w:r>
      </w:hyperlink>
    </w:p>
    <w:p w14:paraId="3A39C044" w14:textId="77777777" w:rsidR="00C46863" w:rsidRPr="00C46863" w:rsidRDefault="00C46863" w:rsidP="00C46863">
      <w:pPr>
        <w:numPr>
          <w:ilvl w:val="0"/>
          <w:numId w:val="3"/>
        </w:numPr>
        <w:tabs>
          <w:tab w:val="left" w:pos="851"/>
        </w:tabs>
        <w:spacing w:line="276" w:lineRule="auto"/>
        <w:ind w:left="0" w:right="143" w:firstLine="488"/>
        <w:jc w:val="both"/>
        <w:rPr>
          <w:sz w:val="28"/>
          <w:szCs w:val="28"/>
        </w:rPr>
      </w:pPr>
      <w:r w:rsidRPr="00C46863">
        <w:rPr>
          <w:sz w:val="28"/>
          <w:szCs w:val="28"/>
        </w:rPr>
        <w:t xml:space="preserve"> </w:t>
      </w:r>
      <w:hyperlink r:id="rId21" w:history="1">
        <w:r w:rsidRPr="00C46863">
          <w:rPr>
            <w:color w:val="0000FF" w:themeColor="hyperlink"/>
            <w:sz w:val="28"/>
            <w:szCs w:val="28"/>
            <w:u w:val="single"/>
          </w:rPr>
          <w:t>Розенталь, Д.Э. Современный русский язык / Д.Э. Розенталь, И.Б. Голуб. - М.: Айрис-пресс, 2017. - 616 c.</w:t>
        </w:r>
      </w:hyperlink>
      <w:r w:rsidRPr="00C46863">
        <w:rPr>
          <w:sz w:val="28"/>
          <w:szCs w:val="28"/>
        </w:rPr>
        <w:t xml:space="preserve"> </w:t>
      </w:r>
    </w:p>
    <w:p w14:paraId="5491CF90" w14:textId="77777777" w:rsidR="00C46863" w:rsidRPr="00C46863" w:rsidRDefault="00C46863" w:rsidP="00C46863">
      <w:pPr>
        <w:widowControl/>
        <w:numPr>
          <w:ilvl w:val="0"/>
          <w:numId w:val="3"/>
        </w:numPr>
        <w:tabs>
          <w:tab w:val="left" w:pos="851"/>
        </w:tabs>
        <w:autoSpaceDE/>
        <w:spacing w:line="276" w:lineRule="auto"/>
        <w:ind w:left="0" w:right="143" w:firstLine="488"/>
        <w:contextualSpacing/>
        <w:jc w:val="both"/>
        <w:rPr>
          <w:color w:val="0D0D0D"/>
          <w:sz w:val="28"/>
          <w:szCs w:val="28"/>
        </w:rPr>
      </w:pPr>
      <w:hyperlink r:id="rId22" w:history="1">
        <w:r w:rsidRPr="00C46863">
          <w:rPr>
            <w:color w:val="0000FF" w:themeColor="hyperlink"/>
            <w:sz w:val="28"/>
            <w:szCs w:val="28"/>
            <w:u w:val="single"/>
          </w:rPr>
          <w:t xml:space="preserve">Русский </w:t>
        </w:r>
        <w:proofErr w:type="gramStart"/>
        <w:r w:rsidRPr="00C46863">
          <w:rPr>
            <w:color w:val="0000FF" w:themeColor="hyperlink"/>
            <w:sz w:val="28"/>
            <w:szCs w:val="28"/>
            <w:u w:val="single"/>
          </w:rPr>
          <w:t>язык :</w:t>
        </w:r>
        <w:proofErr w:type="gramEnd"/>
        <w:r w:rsidRPr="00C46863">
          <w:rPr>
            <w:color w:val="0000FF" w:themeColor="hyperlink"/>
            <w:sz w:val="28"/>
            <w:szCs w:val="28"/>
            <w:u w:val="single"/>
          </w:rPr>
          <w:t xml:space="preserve"> начальный, средний, продвинутый 4 CD. — 2010.</w:t>
        </w:r>
      </w:hyperlink>
      <w:r w:rsidRPr="00C46863">
        <w:rPr>
          <w:color w:val="0D0D0D"/>
          <w:sz w:val="28"/>
          <w:szCs w:val="28"/>
        </w:rPr>
        <w:t xml:space="preserve"> </w:t>
      </w:r>
    </w:p>
    <w:p w14:paraId="78D49F80" w14:textId="77777777" w:rsidR="00C46863" w:rsidRPr="00C46863" w:rsidRDefault="00C46863" w:rsidP="00C46863">
      <w:pPr>
        <w:widowControl/>
        <w:numPr>
          <w:ilvl w:val="0"/>
          <w:numId w:val="3"/>
        </w:numPr>
        <w:tabs>
          <w:tab w:val="left" w:pos="851"/>
        </w:tabs>
        <w:autoSpaceDE/>
        <w:spacing w:line="276" w:lineRule="auto"/>
        <w:ind w:left="0" w:right="143" w:firstLine="488"/>
        <w:contextualSpacing/>
        <w:jc w:val="both"/>
        <w:rPr>
          <w:color w:val="0D0D0D"/>
          <w:sz w:val="28"/>
          <w:szCs w:val="28"/>
        </w:rPr>
      </w:pPr>
      <w:hyperlink r:id="rId23" w:history="1">
        <w:r w:rsidRPr="00C46863">
          <w:rPr>
            <w:color w:val="0000FF" w:themeColor="hyperlink"/>
            <w:sz w:val="28"/>
            <w:szCs w:val="28"/>
            <w:u w:val="single"/>
          </w:rPr>
          <w:t xml:space="preserve">Русский </w:t>
        </w:r>
        <w:proofErr w:type="gramStart"/>
        <w:r w:rsidRPr="00C46863">
          <w:rPr>
            <w:color w:val="0000FF" w:themeColor="hyperlink"/>
            <w:sz w:val="28"/>
            <w:szCs w:val="28"/>
            <w:u w:val="single"/>
          </w:rPr>
          <w:t>язык :</w:t>
        </w:r>
        <w:proofErr w:type="gramEnd"/>
        <w:r w:rsidRPr="00C46863">
          <w:rPr>
            <w:color w:val="0000FF" w:themeColor="hyperlink"/>
            <w:sz w:val="28"/>
            <w:szCs w:val="28"/>
            <w:u w:val="single"/>
          </w:rPr>
          <w:t xml:space="preserve"> энциклопедия / ред. Ф. П. Филин. — </w:t>
        </w:r>
        <w:proofErr w:type="gramStart"/>
        <w:r w:rsidRPr="00C46863">
          <w:rPr>
            <w:color w:val="0000FF" w:themeColor="hyperlink"/>
            <w:sz w:val="28"/>
            <w:szCs w:val="28"/>
            <w:u w:val="single"/>
          </w:rPr>
          <w:t>М. :</w:t>
        </w:r>
        <w:proofErr w:type="gramEnd"/>
        <w:r w:rsidRPr="00C46863">
          <w:rPr>
            <w:color w:val="0000FF" w:themeColor="hyperlink"/>
            <w:sz w:val="28"/>
            <w:szCs w:val="28"/>
            <w:u w:val="single"/>
          </w:rPr>
          <w:t xml:space="preserve"> Советская энциклопедия, 1910. — 432 с.</w:t>
        </w:r>
      </w:hyperlink>
      <w:r w:rsidRPr="00C46863">
        <w:rPr>
          <w:color w:val="0D0D0D"/>
          <w:sz w:val="28"/>
          <w:szCs w:val="28"/>
        </w:rPr>
        <w:t xml:space="preserve"> </w:t>
      </w:r>
    </w:p>
    <w:p w14:paraId="0FF7E9B0" w14:textId="77777777" w:rsidR="00C46863" w:rsidRPr="00C46863" w:rsidRDefault="00C46863" w:rsidP="00C46863">
      <w:pPr>
        <w:widowControl/>
        <w:numPr>
          <w:ilvl w:val="0"/>
          <w:numId w:val="3"/>
        </w:numPr>
        <w:tabs>
          <w:tab w:val="left" w:pos="851"/>
        </w:tabs>
        <w:autoSpaceDE/>
        <w:spacing w:line="276" w:lineRule="auto"/>
        <w:ind w:left="0" w:right="143" w:firstLine="488"/>
        <w:contextualSpacing/>
        <w:jc w:val="both"/>
        <w:rPr>
          <w:color w:val="0D0D0D"/>
          <w:sz w:val="28"/>
          <w:szCs w:val="28"/>
        </w:rPr>
      </w:pPr>
      <w:hyperlink r:id="rId24" w:history="1">
        <w:r w:rsidRPr="00C46863">
          <w:rPr>
            <w:color w:val="0000FF" w:themeColor="hyperlink"/>
            <w:sz w:val="28"/>
            <w:szCs w:val="28"/>
            <w:u w:val="single"/>
          </w:rPr>
          <w:t xml:space="preserve">Русский язык и культура </w:t>
        </w:r>
        <w:proofErr w:type="gramStart"/>
        <w:r w:rsidRPr="00C46863">
          <w:rPr>
            <w:color w:val="0000FF" w:themeColor="hyperlink"/>
            <w:sz w:val="28"/>
            <w:szCs w:val="28"/>
            <w:u w:val="single"/>
          </w:rPr>
          <w:t>речи :</w:t>
        </w:r>
        <w:proofErr w:type="gramEnd"/>
        <w:r w:rsidRPr="00C46863">
          <w:rPr>
            <w:color w:val="0000FF" w:themeColor="hyperlink"/>
            <w:sz w:val="28"/>
            <w:szCs w:val="28"/>
            <w:u w:val="single"/>
          </w:rPr>
          <w:t xml:space="preserve"> учебник / Под ред. В. Д. Черняк. — СПб</w:t>
        </w:r>
        <w:proofErr w:type="gramStart"/>
        <w:r w:rsidRPr="00C46863">
          <w:rPr>
            <w:color w:val="0000FF" w:themeColor="hyperlink"/>
            <w:sz w:val="28"/>
            <w:szCs w:val="28"/>
            <w:u w:val="single"/>
          </w:rPr>
          <w:t>. :</w:t>
        </w:r>
        <w:proofErr w:type="gramEnd"/>
        <w:r w:rsidRPr="00C46863">
          <w:rPr>
            <w:color w:val="0000FF" w:themeColor="hyperlink"/>
            <w:sz w:val="28"/>
            <w:szCs w:val="28"/>
            <w:u w:val="single"/>
          </w:rPr>
          <w:t xml:space="preserve"> Форум, 2016. — 368 с.</w:t>
        </w:r>
      </w:hyperlink>
      <w:r w:rsidRPr="00C46863">
        <w:rPr>
          <w:color w:val="0D0D0D"/>
          <w:sz w:val="28"/>
          <w:szCs w:val="28"/>
        </w:rPr>
        <w:t xml:space="preserve"> </w:t>
      </w:r>
    </w:p>
    <w:p w14:paraId="34CCC5E7" w14:textId="77777777" w:rsidR="00C46863" w:rsidRPr="00C46863" w:rsidRDefault="00C46863" w:rsidP="00C46863">
      <w:pPr>
        <w:widowControl/>
        <w:numPr>
          <w:ilvl w:val="0"/>
          <w:numId w:val="3"/>
        </w:numPr>
        <w:tabs>
          <w:tab w:val="left" w:pos="851"/>
        </w:tabs>
        <w:autoSpaceDE/>
        <w:spacing w:line="276" w:lineRule="auto"/>
        <w:ind w:left="0" w:right="143" w:firstLine="488"/>
        <w:contextualSpacing/>
        <w:jc w:val="both"/>
        <w:rPr>
          <w:color w:val="0D0D0D"/>
          <w:sz w:val="28"/>
          <w:szCs w:val="28"/>
          <w:lang w:val="en-US"/>
        </w:rPr>
      </w:pPr>
      <w:hyperlink r:id="rId25" w:history="1">
        <w:r w:rsidRPr="00C46863">
          <w:rPr>
            <w:color w:val="0000FF" w:themeColor="hyperlink"/>
            <w:sz w:val="28"/>
            <w:szCs w:val="28"/>
            <w:u w:val="single"/>
          </w:rPr>
          <w:t>Русский</w:t>
        </w:r>
        <w:r w:rsidRPr="00C46863">
          <w:rPr>
            <w:color w:val="0000FF" w:themeColor="hyperlink"/>
            <w:sz w:val="28"/>
            <w:szCs w:val="28"/>
            <w:u w:val="single"/>
            <w:lang w:val="en-US"/>
          </w:rPr>
          <w:t xml:space="preserve"> </w:t>
        </w:r>
        <w:r w:rsidRPr="00C46863">
          <w:rPr>
            <w:color w:val="0000FF" w:themeColor="hyperlink"/>
            <w:sz w:val="28"/>
            <w:szCs w:val="28"/>
            <w:u w:val="single"/>
          </w:rPr>
          <w:t>язык</w:t>
        </w:r>
        <w:r w:rsidRPr="00C46863">
          <w:rPr>
            <w:color w:val="0000FF" w:themeColor="hyperlink"/>
            <w:sz w:val="28"/>
            <w:szCs w:val="28"/>
            <w:u w:val="single"/>
            <w:lang w:val="en-US"/>
          </w:rPr>
          <w:t xml:space="preserve">. Russian complete </w:t>
        </w:r>
        <w:proofErr w:type="gramStart"/>
        <w:r w:rsidRPr="00C46863">
          <w:rPr>
            <w:color w:val="0000FF" w:themeColor="hyperlink"/>
            <w:sz w:val="28"/>
            <w:szCs w:val="28"/>
            <w:u w:val="single"/>
            <w:lang w:val="en-US"/>
          </w:rPr>
          <w:t>course :</w:t>
        </w:r>
        <w:proofErr w:type="gramEnd"/>
        <w:r w:rsidRPr="00C46863">
          <w:rPr>
            <w:color w:val="0000FF" w:themeColor="hyperlink"/>
            <w:sz w:val="28"/>
            <w:szCs w:val="28"/>
            <w:u w:val="single"/>
            <w:lang w:val="en-US"/>
          </w:rPr>
          <w:t xml:space="preserve"> 4 CD-ROM. — </w:t>
        </w:r>
        <w:proofErr w:type="gramStart"/>
        <w:r w:rsidRPr="00C46863">
          <w:rPr>
            <w:color w:val="0000FF" w:themeColor="hyperlink"/>
            <w:sz w:val="28"/>
            <w:szCs w:val="28"/>
            <w:u w:val="single"/>
            <w:lang w:val="en-US"/>
          </w:rPr>
          <w:t>USA :</w:t>
        </w:r>
        <w:proofErr w:type="gramEnd"/>
        <w:r w:rsidRPr="00C46863">
          <w:rPr>
            <w:color w:val="0000FF" w:themeColor="hyperlink"/>
            <w:sz w:val="28"/>
            <w:szCs w:val="28"/>
            <w:u w:val="single"/>
            <w:lang w:val="en-US"/>
          </w:rPr>
          <w:t xml:space="preserve"> Language Learning Success, 2010.</w:t>
        </w:r>
      </w:hyperlink>
      <w:r w:rsidRPr="00C46863">
        <w:rPr>
          <w:color w:val="0D0D0D"/>
          <w:sz w:val="28"/>
          <w:szCs w:val="28"/>
          <w:lang w:val="en-US"/>
        </w:rPr>
        <w:t xml:space="preserve"> </w:t>
      </w:r>
    </w:p>
    <w:p w14:paraId="2ED0F4E7" w14:textId="77777777" w:rsidR="00C46863" w:rsidRPr="00C46863" w:rsidRDefault="00C46863" w:rsidP="00C46863">
      <w:pPr>
        <w:numPr>
          <w:ilvl w:val="0"/>
          <w:numId w:val="3"/>
        </w:numPr>
        <w:tabs>
          <w:tab w:val="left" w:pos="851"/>
        </w:tabs>
        <w:spacing w:line="276" w:lineRule="auto"/>
        <w:ind w:left="0" w:right="143" w:firstLine="488"/>
        <w:jc w:val="both"/>
        <w:rPr>
          <w:sz w:val="28"/>
          <w:szCs w:val="28"/>
        </w:rPr>
      </w:pPr>
      <w:hyperlink r:id="rId26" w:history="1">
        <w:r w:rsidRPr="00C46863">
          <w:rPr>
            <w:color w:val="0000FF" w:themeColor="hyperlink"/>
            <w:sz w:val="28"/>
            <w:szCs w:val="28"/>
            <w:u w:val="single"/>
          </w:rPr>
          <w:t xml:space="preserve">Соловьева Н.Н. Весь русский язык в </w:t>
        </w:r>
        <w:proofErr w:type="gramStart"/>
        <w:r w:rsidRPr="00C46863">
          <w:rPr>
            <w:color w:val="0000FF" w:themeColor="hyperlink"/>
            <w:sz w:val="28"/>
            <w:szCs w:val="28"/>
            <w:u w:val="single"/>
          </w:rPr>
          <w:t>таблицах :</w:t>
        </w:r>
        <w:proofErr w:type="gramEnd"/>
        <w:r w:rsidRPr="00C46863">
          <w:rPr>
            <w:color w:val="0000FF" w:themeColor="hyperlink"/>
            <w:sz w:val="28"/>
            <w:szCs w:val="28"/>
            <w:u w:val="single"/>
          </w:rPr>
          <w:t xml:space="preserve"> От фонетики до синтаксиса / Н. Н. Соловьёва. — </w:t>
        </w:r>
        <w:proofErr w:type="gramStart"/>
        <w:r w:rsidRPr="00C46863">
          <w:rPr>
            <w:color w:val="0000FF" w:themeColor="hyperlink"/>
            <w:sz w:val="28"/>
            <w:szCs w:val="28"/>
            <w:u w:val="single"/>
          </w:rPr>
          <w:t>М. :</w:t>
        </w:r>
        <w:proofErr w:type="gramEnd"/>
        <w:r w:rsidRPr="00C46863">
          <w:rPr>
            <w:color w:val="0000FF" w:themeColor="hyperlink"/>
            <w:sz w:val="28"/>
            <w:szCs w:val="28"/>
            <w:u w:val="single"/>
          </w:rPr>
          <w:t xml:space="preserve"> ООО "Издательство Оникс", 2009. — 96 с.</w:t>
        </w:r>
      </w:hyperlink>
    </w:p>
    <w:p w14:paraId="21500E6C" w14:textId="77777777" w:rsidR="00C46863" w:rsidRPr="00C46863" w:rsidRDefault="00C46863" w:rsidP="00C46863">
      <w:pPr>
        <w:tabs>
          <w:tab w:val="num" w:pos="142"/>
          <w:tab w:val="left" w:pos="851"/>
        </w:tabs>
        <w:spacing w:line="276" w:lineRule="auto"/>
        <w:ind w:right="143" w:firstLine="488"/>
        <w:jc w:val="both"/>
        <w:rPr>
          <w:b/>
          <w:color w:val="0D0D0D"/>
          <w:sz w:val="24"/>
          <w:szCs w:val="24"/>
          <w:lang w:val="uk-UA"/>
        </w:rPr>
      </w:pPr>
      <w:r w:rsidRPr="00C46863">
        <w:rPr>
          <w:b/>
          <w:color w:val="0D0D0D"/>
          <w:sz w:val="24"/>
          <w:szCs w:val="24"/>
          <w:lang w:val="uk-UA"/>
        </w:rPr>
        <w:t xml:space="preserve">  </w:t>
      </w:r>
    </w:p>
    <w:p w14:paraId="17460A2C" w14:textId="77777777" w:rsidR="00C46863" w:rsidRPr="00C46863" w:rsidRDefault="00C46863" w:rsidP="00C46863">
      <w:pPr>
        <w:tabs>
          <w:tab w:val="left" w:pos="908"/>
          <w:tab w:val="left" w:pos="909"/>
          <w:tab w:val="left" w:pos="9781"/>
        </w:tabs>
        <w:spacing w:line="276" w:lineRule="auto"/>
        <w:ind w:right="-3"/>
        <w:jc w:val="both"/>
        <w:rPr>
          <w:sz w:val="28"/>
        </w:rPr>
      </w:pPr>
    </w:p>
    <w:p w14:paraId="7500F1A7" w14:textId="77777777" w:rsidR="00C46863" w:rsidRPr="00C46863" w:rsidRDefault="00C46863" w:rsidP="00C46863">
      <w:pPr>
        <w:tabs>
          <w:tab w:val="left" w:pos="1946"/>
        </w:tabs>
        <w:spacing w:line="276" w:lineRule="auto"/>
        <w:ind w:left="284"/>
        <w:rPr>
          <w:b/>
          <w:sz w:val="24"/>
        </w:rPr>
      </w:pPr>
      <w:r w:rsidRPr="00C46863">
        <w:rPr>
          <w:b/>
          <w:sz w:val="24"/>
        </w:rPr>
        <w:t>5.КОНТРОЛЬ И ОЦЕНКА РЕЗУЛЬТАТОВ ОСВОЕНИЯ УЧЕБНОЙ ДИСЦИПЛИНЫ</w:t>
      </w:r>
    </w:p>
    <w:p w14:paraId="4043924C" w14:textId="77777777" w:rsidR="00C46863" w:rsidRPr="00C46863" w:rsidRDefault="00C46863" w:rsidP="00C46863">
      <w:pPr>
        <w:spacing w:line="276" w:lineRule="auto"/>
        <w:ind w:firstLine="709"/>
        <w:jc w:val="center"/>
        <w:rPr>
          <w:b/>
          <w:sz w:val="24"/>
        </w:rPr>
      </w:pPr>
    </w:p>
    <w:p w14:paraId="7B50468C" w14:textId="77777777" w:rsidR="00C46863" w:rsidRPr="00C46863" w:rsidRDefault="00C46863" w:rsidP="00C46863">
      <w:pPr>
        <w:spacing w:line="237" w:lineRule="auto"/>
        <w:ind w:left="260" w:firstLine="708"/>
        <w:jc w:val="both"/>
        <w:rPr>
          <w:sz w:val="28"/>
        </w:rPr>
      </w:pPr>
      <w:r w:rsidRPr="00C46863">
        <w:rPr>
          <w:sz w:val="28"/>
        </w:rPr>
        <w:t>Контроль и оценка результатов освоения учебной дисциплины осуществляется преподавателем при проведении практических занятий, тестирования, а также выполнения обучающимися индивидуальных заданий, проектов, исследований.</w:t>
      </w:r>
    </w:p>
    <w:p w14:paraId="51AF5A00" w14:textId="77777777" w:rsidR="00C46863" w:rsidRPr="00C46863" w:rsidRDefault="00C46863" w:rsidP="00C46863">
      <w:pPr>
        <w:spacing w:line="237" w:lineRule="auto"/>
        <w:ind w:left="260" w:firstLine="708"/>
        <w:jc w:val="both"/>
        <w:rPr>
          <w:sz w:val="28"/>
        </w:rPr>
      </w:pPr>
    </w:p>
    <w:tbl>
      <w:tblPr>
        <w:tblStyle w:val="a8"/>
        <w:tblW w:w="0" w:type="auto"/>
        <w:tblInd w:w="260" w:type="dxa"/>
        <w:tblLook w:val="04A0" w:firstRow="1" w:lastRow="0" w:firstColumn="1" w:lastColumn="0" w:noHBand="0" w:noVBand="1"/>
      </w:tblPr>
      <w:tblGrid>
        <w:gridCol w:w="3072"/>
        <w:gridCol w:w="3009"/>
        <w:gridCol w:w="3007"/>
      </w:tblGrid>
      <w:tr w:rsidR="00C46863" w:rsidRPr="00C46863" w14:paraId="601E0BFF" w14:textId="77777777" w:rsidTr="00F60D18">
        <w:tc>
          <w:tcPr>
            <w:tcW w:w="3152" w:type="dxa"/>
          </w:tcPr>
          <w:p w14:paraId="4F1C96A1" w14:textId="77777777" w:rsidR="00C46863" w:rsidRPr="00C46863" w:rsidRDefault="00C46863" w:rsidP="00C46863">
            <w:pPr>
              <w:spacing w:line="237" w:lineRule="auto"/>
              <w:ind w:left="107"/>
              <w:jc w:val="both"/>
              <w:rPr>
                <w:sz w:val="28"/>
              </w:rPr>
            </w:pPr>
            <w:r w:rsidRPr="00C46863">
              <w:rPr>
                <w:sz w:val="28"/>
              </w:rPr>
              <w:t>Результаты обучения</w:t>
            </w:r>
          </w:p>
        </w:tc>
        <w:tc>
          <w:tcPr>
            <w:tcW w:w="3090" w:type="dxa"/>
          </w:tcPr>
          <w:p w14:paraId="16CB7628" w14:textId="77777777" w:rsidR="00C46863" w:rsidRPr="00C46863" w:rsidRDefault="00C46863" w:rsidP="00C46863">
            <w:pPr>
              <w:spacing w:line="237" w:lineRule="auto"/>
              <w:ind w:left="107"/>
              <w:jc w:val="both"/>
              <w:rPr>
                <w:sz w:val="28"/>
              </w:rPr>
            </w:pPr>
            <w:r w:rsidRPr="00C46863">
              <w:rPr>
                <w:sz w:val="28"/>
              </w:rPr>
              <w:t>Основные показатели оценки результатов</w:t>
            </w:r>
          </w:p>
        </w:tc>
        <w:tc>
          <w:tcPr>
            <w:tcW w:w="3069" w:type="dxa"/>
          </w:tcPr>
          <w:p w14:paraId="1680A3F1" w14:textId="77777777" w:rsidR="00C46863" w:rsidRPr="00C46863" w:rsidRDefault="00C46863" w:rsidP="00C46863">
            <w:pPr>
              <w:spacing w:line="237" w:lineRule="auto"/>
              <w:ind w:left="107"/>
              <w:jc w:val="both"/>
              <w:rPr>
                <w:sz w:val="28"/>
              </w:rPr>
            </w:pPr>
            <w:r w:rsidRPr="00C46863">
              <w:rPr>
                <w:sz w:val="28"/>
              </w:rPr>
              <w:t>Формы и методы контроля и оценки</w:t>
            </w:r>
          </w:p>
        </w:tc>
      </w:tr>
      <w:tr w:rsidR="00C46863" w:rsidRPr="00C46863" w14:paraId="05EBF32E" w14:textId="77777777" w:rsidTr="00F60D18">
        <w:tc>
          <w:tcPr>
            <w:tcW w:w="3152" w:type="dxa"/>
          </w:tcPr>
          <w:p w14:paraId="7BBF1F5B" w14:textId="77777777" w:rsidR="00C46863" w:rsidRPr="00C46863" w:rsidRDefault="00C46863" w:rsidP="00C46863">
            <w:pPr>
              <w:adjustRightInd w:val="0"/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C46863">
              <w:rPr>
                <w:sz w:val="24"/>
                <w:szCs w:val="24"/>
              </w:rPr>
              <w:t xml:space="preserve">В результате освоения учебной дисциплины обучающийся должен </w:t>
            </w:r>
          </w:p>
          <w:p w14:paraId="6E22F193" w14:textId="77777777" w:rsidR="00C46863" w:rsidRPr="00C46863" w:rsidRDefault="00C46863" w:rsidP="00C46863">
            <w:pPr>
              <w:adjustRightInd w:val="0"/>
              <w:spacing w:line="276" w:lineRule="auto"/>
              <w:ind w:left="107"/>
              <w:jc w:val="both"/>
              <w:rPr>
                <w:sz w:val="24"/>
                <w:szCs w:val="24"/>
                <w:u w:val="single"/>
              </w:rPr>
            </w:pPr>
            <w:r w:rsidRPr="00C46863">
              <w:rPr>
                <w:sz w:val="24"/>
                <w:szCs w:val="24"/>
                <w:u w:val="single"/>
              </w:rPr>
              <w:t>знать:</w:t>
            </w:r>
          </w:p>
          <w:p w14:paraId="4D9A76A2" w14:textId="77777777" w:rsidR="00C46863" w:rsidRPr="00C46863" w:rsidRDefault="00C46863" w:rsidP="00C46863">
            <w:pPr>
              <w:tabs>
                <w:tab w:val="left" w:pos="0"/>
              </w:tabs>
              <w:spacing w:line="276" w:lineRule="auto"/>
              <w:ind w:left="100" w:right="136"/>
              <w:jc w:val="both"/>
              <w:rPr>
                <w:sz w:val="24"/>
                <w:szCs w:val="24"/>
              </w:rPr>
            </w:pPr>
            <w:r w:rsidRPr="00C46863">
              <w:rPr>
                <w:sz w:val="24"/>
                <w:szCs w:val="24"/>
              </w:rPr>
              <w:t xml:space="preserve">- о связи языка и </w:t>
            </w:r>
            <w:proofErr w:type="gramStart"/>
            <w:r w:rsidRPr="00C46863">
              <w:rPr>
                <w:sz w:val="24"/>
                <w:szCs w:val="24"/>
              </w:rPr>
              <w:lastRenderedPageBreak/>
              <w:t>истории,кульры</w:t>
            </w:r>
            <w:proofErr w:type="gramEnd"/>
            <w:r w:rsidRPr="00C46863">
              <w:rPr>
                <w:sz w:val="24"/>
                <w:szCs w:val="24"/>
              </w:rPr>
              <w:t xml:space="preserve"> русского и других народов;</w:t>
            </w:r>
          </w:p>
          <w:p w14:paraId="39C603C9" w14:textId="77777777" w:rsidR="00C46863" w:rsidRPr="00C46863" w:rsidRDefault="00C46863" w:rsidP="00C46863">
            <w:pPr>
              <w:tabs>
                <w:tab w:val="left" w:pos="0"/>
              </w:tabs>
              <w:spacing w:line="276" w:lineRule="auto"/>
              <w:ind w:left="100" w:right="136"/>
              <w:jc w:val="both"/>
              <w:rPr>
                <w:sz w:val="24"/>
                <w:szCs w:val="24"/>
              </w:rPr>
            </w:pPr>
            <w:r w:rsidRPr="00C46863">
              <w:rPr>
                <w:sz w:val="24"/>
                <w:szCs w:val="24"/>
              </w:rPr>
              <w:t>- смысл понятий: речевая ситуация и ее компоненты, литературный язык, языковая норма, культура речи;</w:t>
            </w:r>
          </w:p>
          <w:p w14:paraId="7C8C152D" w14:textId="77777777" w:rsidR="00C46863" w:rsidRPr="00C46863" w:rsidRDefault="00C46863" w:rsidP="00C46863">
            <w:pPr>
              <w:tabs>
                <w:tab w:val="left" w:pos="0"/>
              </w:tabs>
              <w:spacing w:line="276" w:lineRule="auto"/>
              <w:ind w:left="100" w:right="136"/>
              <w:jc w:val="both"/>
              <w:rPr>
                <w:sz w:val="24"/>
                <w:szCs w:val="24"/>
              </w:rPr>
            </w:pPr>
            <w:r w:rsidRPr="00C46863">
              <w:rPr>
                <w:sz w:val="24"/>
                <w:szCs w:val="24"/>
              </w:rPr>
              <w:t>- основные единицы и уровни языка, их признаки и взаимосвязь;</w:t>
            </w:r>
          </w:p>
          <w:p w14:paraId="2515536A" w14:textId="77777777" w:rsidR="00C46863" w:rsidRPr="00C46863" w:rsidRDefault="00C46863" w:rsidP="00C46863">
            <w:pPr>
              <w:tabs>
                <w:tab w:val="left" w:pos="0"/>
              </w:tabs>
              <w:spacing w:line="276" w:lineRule="auto"/>
              <w:ind w:left="100" w:right="136"/>
              <w:jc w:val="both"/>
              <w:rPr>
                <w:sz w:val="24"/>
                <w:szCs w:val="24"/>
              </w:rPr>
            </w:pPr>
            <w:r w:rsidRPr="00C46863">
              <w:rPr>
                <w:sz w:val="24"/>
                <w:szCs w:val="24"/>
              </w:rPr>
              <w:t>орфоэпические, лексические, грамматические, орфографические и пунктуационные нормы современного русского литературного языка;</w:t>
            </w:r>
          </w:p>
          <w:p w14:paraId="3E2DCAEC" w14:textId="77777777" w:rsidR="00C46863" w:rsidRPr="00C46863" w:rsidRDefault="00C46863" w:rsidP="00C46863">
            <w:pPr>
              <w:tabs>
                <w:tab w:val="left" w:pos="0"/>
              </w:tabs>
              <w:spacing w:line="276" w:lineRule="auto"/>
              <w:ind w:left="100" w:right="136"/>
              <w:jc w:val="both"/>
              <w:rPr>
                <w:sz w:val="24"/>
                <w:szCs w:val="24"/>
              </w:rPr>
            </w:pPr>
            <w:r w:rsidRPr="00C46863">
              <w:rPr>
                <w:sz w:val="24"/>
                <w:szCs w:val="24"/>
              </w:rPr>
              <w:t>- нормы речевого поведения в социально-культурной, учебно-научной, официально-деловой сферах общения</w:t>
            </w:r>
          </w:p>
        </w:tc>
        <w:tc>
          <w:tcPr>
            <w:tcW w:w="3090" w:type="dxa"/>
          </w:tcPr>
          <w:p w14:paraId="7DCE8929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lastRenderedPageBreak/>
              <w:t>- рассуждать на</w:t>
            </w:r>
          </w:p>
          <w:p w14:paraId="7770EA65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лингвистическую тему;</w:t>
            </w:r>
          </w:p>
          <w:p w14:paraId="41DD1250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- формулировать собственную позицию;</w:t>
            </w:r>
          </w:p>
          <w:p w14:paraId="59145703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− подбирать аргументы;</w:t>
            </w:r>
          </w:p>
          <w:p w14:paraId="7C5AE0A8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lastRenderedPageBreak/>
              <w:t>− владеть лингвистической</w:t>
            </w:r>
          </w:p>
          <w:p w14:paraId="456993AD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Терминологией;</w:t>
            </w:r>
          </w:p>
          <w:p w14:paraId="7E533D6B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− давать определение</w:t>
            </w:r>
          </w:p>
          <w:p w14:paraId="5A682F73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Понятий;</w:t>
            </w:r>
          </w:p>
          <w:p w14:paraId="69F13919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− формулировать признаки</w:t>
            </w:r>
          </w:p>
          <w:p w14:paraId="66286A9E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основных единиц языка и</w:t>
            </w:r>
          </w:p>
          <w:p w14:paraId="378F16E0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выявлять их взаимосвязи;</w:t>
            </w:r>
          </w:p>
          <w:p w14:paraId="076D634C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 xml:space="preserve">− знать нормы литературного </w:t>
            </w:r>
          </w:p>
          <w:p w14:paraId="0A871EDF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языка;</w:t>
            </w:r>
          </w:p>
          <w:p w14:paraId="7CB816B1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− совершенствовать</w:t>
            </w:r>
          </w:p>
          <w:p w14:paraId="3D4B81A8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соответствующие</w:t>
            </w:r>
          </w:p>
          <w:p w14:paraId="14B9DF87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орфографические и</w:t>
            </w:r>
          </w:p>
          <w:p w14:paraId="39C0FB2F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пунктуационные навыки;</w:t>
            </w:r>
          </w:p>
          <w:p w14:paraId="3B711C4E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− анализировать языковые</w:t>
            </w:r>
          </w:p>
          <w:p w14:paraId="7D57BB31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единицы.</w:t>
            </w:r>
          </w:p>
          <w:p w14:paraId="29B5455B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</w:p>
          <w:p w14:paraId="2A3285F5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</w:p>
          <w:p w14:paraId="6F49CFEF" w14:textId="77777777" w:rsidR="00C46863" w:rsidRPr="00C46863" w:rsidRDefault="00C46863" w:rsidP="00C46863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</w:p>
        </w:tc>
        <w:tc>
          <w:tcPr>
            <w:tcW w:w="3069" w:type="dxa"/>
            <w:vMerge w:val="restart"/>
          </w:tcPr>
          <w:p w14:paraId="7DBAEC0C" w14:textId="77777777" w:rsidR="00C46863" w:rsidRPr="00C46863" w:rsidRDefault="00C46863" w:rsidP="00C46863">
            <w:pPr>
              <w:widowControl/>
              <w:autoSpaceDE/>
              <w:autoSpaceDN/>
              <w:spacing w:line="276" w:lineRule="auto"/>
              <w:ind w:left="107"/>
              <w:rPr>
                <w:sz w:val="24"/>
                <w:szCs w:val="24"/>
                <w:lang w:bidi="ar-SA"/>
              </w:rPr>
            </w:pPr>
            <w:r w:rsidRPr="00C46863">
              <w:rPr>
                <w:sz w:val="24"/>
                <w:szCs w:val="24"/>
                <w:lang w:bidi="ar-SA"/>
              </w:rPr>
              <w:lastRenderedPageBreak/>
              <w:t>Формы контроля:</w:t>
            </w:r>
          </w:p>
          <w:p w14:paraId="06FE7BAE" w14:textId="77777777" w:rsidR="00C46863" w:rsidRPr="00C46863" w:rsidRDefault="00C46863" w:rsidP="00C46863">
            <w:pPr>
              <w:widowControl/>
              <w:autoSpaceDE/>
              <w:autoSpaceDN/>
              <w:spacing w:line="276" w:lineRule="auto"/>
              <w:ind w:left="107" w:firstLine="354"/>
              <w:rPr>
                <w:sz w:val="24"/>
                <w:szCs w:val="24"/>
                <w:lang w:bidi="ar-SA"/>
              </w:rPr>
            </w:pPr>
            <w:r w:rsidRPr="00C46863">
              <w:rPr>
                <w:sz w:val="24"/>
                <w:szCs w:val="24"/>
                <w:lang w:bidi="ar-SA"/>
              </w:rPr>
              <w:t>Устный опрос;</w:t>
            </w:r>
          </w:p>
          <w:p w14:paraId="6BDB644D" w14:textId="77777777" w:rsidR="00C46863" w:rsidRPr="00C46863" w:rsidRDefault="00C46863" w:rsidP="00C46863">
            <w:pPr>
              <w:widowControl/>
              <w:autoSpaceDE/>
              <w:autoSpaceDN/>
              <w:spacing w:line="276" w:lineRule="auto"/>
              <w:ind w:left="107" w:firstLine="354"/>
              <w:rPr>
                <w:sz w:val="24"/>
                <w:szCs w:val="24"/>
                <w:lang w:bidi="ar-SA"/>
              </w:rPr>
            </w:pPr>
            <w:r w:rsidRPr="00C46863">
              <w:rPr>
                <w:sz w:val="24"/>
                <w:szCs w:val="24"/>
                <w:lang w:bidi="ar-SA"/>
              </w:rPr>
              <w:t>Письменный опрос;</w:t>
            </w:r>
          </w:p>
          <w:p w14:paraId="5AA3D09D" w14:textId="77777777" w:rsidR="00C46863" w:rsidRPr="00C46863" w:rsidRDefault="00C46863" w:rsidP="00C46863">
            <w:pPr>
              <w:widowControl/>
              <w:autoSpaceDE/>
              <w:autoSpaceDN/>
              <w:spacing w:line="276" w:lineRule="auto"/>
              <w:ind w:left="107" w:firstLine="354"/>
              <w:rPr>
                <w:sz w:val="24"/>
                <w:szCs w:val="24"/>
                <w:lang w:bidi="ar-SA"/>
              </w:rPr>
            </w:pPr>
            <w:r w:rsidRPr="00C46863">
              <w:rPr>
                <w:sz w:val="24"/>
                <w:szCs w:val="24"/>
                <w:lang w:bidi="ar-SA"/>
              </w:rPr>
              <w:t>Самостоятельная работа;</w:t>
            </w:r>
          </w:p>
          <w:p w14:paraId="5986ED93" w14:textId="77777777" w:rsidR="00C46863" w:rsidRPr="00C46863" w:rsidRDefault="00C46863" w:rsidP="00C46863">
            <w:pPr>
              <w:widowControl/>
              <w:autoSpaceDE/>
              <w:autoSpaceDN/>
              <w:spacing w:line="276" w:lineRule="auto"/>
              <w:ind w:left="107" w:firstLine="354"/>
              <w:rPr>
                <w:sz w:val="24"/>
                <w:szCs w:val="24"/>
                <w:lang w:bidi="ar-SA"/>
              </w:rPr>
            </w:pPr>
            <w:r w:rsidRPr="00C46863">
              <w:rPr>
                <w:sz w:val="24"/>
                <w:szCs w:val="24"/>
                <w:lang w:bidi="ar-SA"/>
              </w:rPr>
              <w:lastRenderedPageBreak/>
              <w:t>Практическая работа;</w:t>
            </w:r>
          </w:p>
          <w:p w14:paraId="285518BD" w14:textId="77777777" w:rsidR="00C46863" w:rsidRPr="00C46863" w:rsidRDefault="00C46863" w:rsidP="00C46863">
            <w:pPr>
              <w:widowControl/>
              <w:autoSpaceDE/>
              <w:autoSpaceDN/>
              <w:spacing w:line="276" w:lineRule="auto"/>
              <w:ind w:left="107" w:firstLine="354"/>
              <w:rPr>
                <w:sz w:val="24"/>
                <w:szCs w:val="24"/>
                <w:lang w:bidi="ar-SA"/>
              </w:rPr>
            </w:pPr>
            <w:r w:rsidRPr="00C46863">
              <w:rPr>
                <w:sz w:val="24"/>
                <w:szCs w:val="24"/>
                <w:lang w:bidi="ar-SA"/>
              </w:rPr>
              <w:t>Тестовые задания.</w:t>
            </w:r>
          </w:p>
          <w:p w14:paraId="63A2D98F" w14:textId="77777777" w:rsidR="00C46863" w:rsidRPr="00C46863" w:rsidRDefault="00C46863" w:rsidP="00C46863">
            <w:pPr>
              <w:spacing w:line="276" w:lineRule="auto"/>
              <w:ind w:left="107"/>
              <w:jc w:val="both"/>
              <w:rPr>
                <w:bCs/>
                <w:sz w:val="24"/>
                <w:szCs w:val="24"/>
              </w:rPr>
            </w:pPr>
            <w:r w:rsidRPr="00C46863">
              <w:rPr>
                <w:bCs/>
                <w:sz w:val="24"/>
                <w:szCs w:val="24"/>
              </w:rPr>
              <w:t xml:space="preserve">Методы </w:t>
            </w:r>
            <w:r w:rsidRPr="00C46863">
              <w:rPr>
                <w:sz w:val="24"/>
                <w:szCs w:val="24"/>
                <w:lang w:bidi="ar-SA"/>
              </w:rPr>
              <w:t>контроля:</w:t>
            </w:r>
          </w:p>
          <w:p w14:paraId="7981270D" w14:textId="77777777" w:rsidR="00C46863" w:rsidRPr="00C46863" w:rsidRDefault="00C46863" w:rsidP="00C46863">
            <w:pPr>
              <w:spacing w:line="276" w:lineRule="auto"/>
              <w:ind w:left="107"/>
              <w:jc w:val="both"/>
              <w:rPr>
                <w:bCs/>
                <w:sz w:val="24"/>
                <w:szCs w:val="24"/>
              </w:rPr>
            </w:pPr>
            <w:r w:rsidRPr="00C46863">
              <w:rPr>
                <w:bCs/>
                <w:sz w:val="24"/>
                <w:szCs w:val="24"/>
              </w:rPr>
              <w:t>Текущий контроль:</w:t>
            </w:r>
          </w:p>
          <w:p w14:paraId="6AC41156" w14:textId="77777777" w:rsidR="00C46863" w:rsidRPr="00C46863" w:rsidRDefault="00C46863" w:rsidP="00C46863">
            <w:pPr>
              <w:spacing w:line="276" w:lineRule="auto"/>
              <w:ind w:left="360"/>
              <w:jc w:val="both"/>
              <w:rPr>
                <w:bCs/>
                <w:sz w:val="24"/>
                <w:szCs w:val="24"/>
              </w:rPr>
            </w:pPr>
            <w:r w:rsidRPr="00C46863">
              <w:rPr>
                <w:bCs/>
                <w:sz w:val="24"/>
                <w:szCs w:val="24"/>
              </w:rPr>
              <w:t>Фронтальный опрос;</w:t>
            </w:r>
          </w:p>
          <w:p w14:paraId="7ED9F491" w14:textId="77777777" w:rsidR="00C46863" w:rsidRPr="00C46863" w:rsidRDefault="00C46863" w:rsidP="00C46863">
            <w:pPr>
              <w:spacing w:line="276" w:lineRule="auto"/>
              <w:ind w:left="360"/>
              <w:jc w:val="both"/>
              <w:rPr>
                <w:bCs/>
                <w:sz w:val="24"/>
                <w:szCs w:val="24"/>
              </w:rPr>
            </w:pPr>
            <w:r w:rsidRPr="00C46863">
              <w:rPr>
                <w:bCs/>
                <w:sz w:val="24"/>
                <w:szCs w:val="24"/>
              </w:rPr>
              <w:t>Индивидуальный опрос;</w:t>
            </w:r>
          </w:p>
          <w:p w14:paraId="0A886733" w14:textId="77777777" w:rsidR="00C46863" w:rsidRPr="00C46863" w:rsidRDefault="00C46863" w:rsidP="00C46863">
            <w:pPr>
              <w:spacing w:line="276" w:lineRule="auto"/>
              <w:ind w:left="360"/>
              <w:jc w:val="both"/>
              <w:rPr>
                <w:bCs/>
                <w:sz w:val="24"/>
                <w:szCs w:val="24"/>
              </w:rPr>
            </w:pPr>
            <w:r w:rsidRPr="00C46863">
              <w:rPr>
                <w:bCs/>
                <w:sz w:val="24"/>
                <w:szCs w:val="24"/>
              </w:rPr>
              <w:t>Проверка самостоятельной работы;</w:t>
            </w:r>
          </w:p>
          <w:p w14:paraId="2DEBC135" w14:textId="77777777" w:rsidR="00C46863" w:rsidRPr="00C46863" w:rsidRDefault="00C46863" w:rsidP="00C46863">
            <w:pPr>
              <w:spacing w:line="276" w:lineRule="auto"/>
              <w:ind w:left="360"/>
              <w:jc w:val="both"/>
              <w:rPr>
                <w:bCs/>
                <w:sz w:val="24"/>
                <w:szCs w:val="24"/>
              </w:rPr>
            </w:pPr>
            <w:r w:rsidRPr="00C46863">
              <w:rPr>
                <w:bCs/>
                <w:sz w:val="24"/>
                <w:szCs w:val="24"/>
              </w:rPr>
              <w:t>Контрольная работа;</w:t>
            </w:r>
          </w:p>
          <w:p w14:paraId="485FD224" w14:textId="77777777" w:rsidR="00C46863" w:rsidRPr="00C46863" w:rsidRDefault="00C46863" w:rsidP="00C46863">
            <w:pPr>
              <w:spacing w:line="276" w:lineRule="auto"/>
              <w:ind w:left="360"/>
              <w:jc w:val="both"/>
              <w:rPr>
                <w:bCs/>
                <w:sz w:val="24"/>
                <w:szCs w:val="24"/>
              </w:rPr>
            </w:pPr>
            <w:r w:rsidRPr="00C46863">
              <w:rPr>
                <w:bCs/>
                <w:sz w:val="24"/>
                <w:szCs w:val="24"/>
              </w:rPr>
              <w:t>Проверка конспектов;</w:t>
            </w:r>
          </w:p>
          <w:p w14:paraId="1F0D7849" w14:textId="77777777" w:rsidR="00C46863" w:rsidRPr="00C46863" w:rsidRDefault="00C46863" w:rsidP="00C46863">
            <w:pPr>
              <w:spacing w:line="276" w:lineRule="auto"/>
              <w:ind w:left="360"/>
              <w:jc w:val="both"/>
              <w:rPr>
                <w:bCs/>
                <w:sz w:val="24"/>
                <w:szCs w:val="24"/>
              </w:rPr>
            </w:pPr>
            <w:r w:rsidRPr="00C46863">
              <w:rPr>
                <w:bCs/>
                <w:sz w:val="24"/>
                <w:szCs w:val="24"/>
              </w:rPr>
              <w:t>Проверка сообщений;</w:t>
            </w:r>
          </w:p>
          <w:p w14:paraId="62CC4DC0" w14:textId="77777777" w:rsidR="00C46863" w:rsidRPr="00C46863" w:rsidRDefault="00C46863" w:rsidP="00C46863">
            <w:pPr>
              <w:spacing w:line="276" w:lineRule="auto"/>
              <w:ind w:left="360"/>
              <w:rPr>
                <w:bCs/>
                <w:sz w:val="24"/>
                <w:szCs w:val="24"/>
              </w:rPr>
            </w:pPr>
            <w:r w:rsidRPr="00C46863">
              <w:rPr>
                <w:bCs/>
                <w:sz w:val="24"/>
                <w:szCs w:val="24"/>
              </w:rPr>
              <w:t>Оценивание выполнения индивидуальных заданий.</w:t>
            </w:r>
          </w:p>
          <w:p w14:paraId="52CFB8A8" w14:textId="77777777" w:rsidR="00C46863" w:rsidRPr="00C46863" w:rsidRDefault="00C46863" w:rsidP="00C46863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C46863">
              <w:rPr>
                <w:bCs/>
                <w:sz w:val="24"/>
                <w:szCs w:val="24"/>
              </w:rPr>
              <w:t>.</w:t>
            </w:r>
          </w:p>
        </w:tc>
      </w:tr>
      <w:tr w:rsidR="00C46863" w:rsidRPr="00C46863" w14:paraId="1BEF483A" w14:textId="77777777" w:rsidTr="00F60D18">
        <w:tc>
          <w:tcPr>
            <w:tcW w:w="3152" w:type="dxa"/>
          </w:tcPr>
          <w:p w14:paraId="47DCDFA3" w14:textId="77777777" w:rsidR="00C46863" w:rsidRPr="00C46863" w:rsidRDefault="00C46863" w:rsidP="00C46863">
            <w:pPr>
              <w:adjustRightInd w:val="0"/>
              <w:spacing w:line="276" w:lineRule="auto"/>
              <w:ind w:left="107"/>
              <w:jc w:val="both"/>
              <w:rPr>
                <w:sz w:val="24"/>
                <w:szCs w:val="24"/>
              </w:rPr>
            </w:pPr>
          </w:p>
          <w:p w14:paraId="7F7C4554" w14:textId="77777777" w:rsidR="00C46863" w:rsidRPr="00C46863" w:rsidRDefault="00C46863" w:rsidP="00C46863">
            <w:pPr>
              <w:adjustRightInd w:val="0"/>
              <w:spacing w:line="276" w:lineRule="auto"/>
              <w:ind w:left="107"/>
              <w:jc w:val="both"/>
              <w:rPr>
                <w:sz w:val="24"/>
                <w:szCs w:val="24"/>
                <w:u w:val="single"/>
              </w:rPr>
            </w:pPr>
            <w:r w:rsidRPr="00C46863">
              <w:rPr>
                <w:sz w:val="24"/>
                <w:szCs w:val="24"/>
                <w:u w:val="single"/>
              </w:rPr>
              <w:t>уметь:</w:t>
            </w:r>
          </w:p>
          <w:p w14:paraId="5D7CB4E7" w14:textId="77777777" w:rsidR="00C46863" w:rsidRPr="00C46863" w:rsidRDefault="00C46863" w:rsidP="00C46863">
            <w:pPr>
              <w:adjustRightInd w:val="0"/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C46863">
              <w:rPr>
                <w:sz w:val="24"/>
                <w:szCs w:val="24"/>
              </w:rPr>
              <w:t>- осуществлять речевой самоконтроль;</w:t>
            </w:r>
          </w:p>
          <w:p w14:paraId="1434F8D5" w14:textId="77777777" w:rsidR="00C46863" w:rsidRPr="00C46863" w:rsidRDefault="00C46863" w:rsidP="00C46863">
            <w:pPr>
              <w:adjustRightInd w:val="0"/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C46863">
              <w:rPr>
                <w:sz w:val="24"/>
                <w:szCs w:val="24"/>
              </w:rPr>
              <w:t>- оценивать устные и письменные высказывания с точки зрения языкового оформления, эффективности достижения поставленных коммуникативных задач;</w:t>
            </w:r>
          </w:p>
          <w:p w14:paraId="4F3AC0F8" w14:textId="77777777" w:rsidR="00C46863" w:rsidRPr="00C46863" w:rsidRDefault="00C46863" w:rsidP="00C46863">
            <w:pPr>
              <w:adjustRightInd w:val="0"/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C46863">
              <w:rPr>
                <w:sz w:val="24"/>
                <w:szCs w:val="24"/>
              </w:rPr>
              <w:t>- анализировать языковые единицы с точки зрения правильности, точности и уместности их употребления;</w:t>
            </w:r>
          </w:p>
          <w:p w14:paraId="1C09CFC6" w14:textId="77777777" w:rsidR="00C46863" w:rsidRPr="00C46863" w:rsidRDefault="00C46863" w:rsidP="00C46863">
            <w:pPr>
              <w:adjustRightInd w:val="0"/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C46863">
              <w:rPr>
                <w:sz w:val="24"/>
                <w:szCs w:val="24"/>
              </w:rPr>
              <w:t>- проводить лингвистический анализ текстов различных функциональных стилей и разновидностей языка;</w:t>
            </w:r>
          </w:p>
          <w:p w14:paraId="3F74A510" w14:textId="77777777" w:rsidR="00C46863" w:rsidRPr="00C46863" w:rsidRDefault="00C46863" w:rsidP="00C46863">
            <w:pPr>
              <w:adjustRightInd w:val="0"/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C46863">
              <w:rPr>
                <w:sz w:val="24"/>
                <w:szCs w:val="24"/>
              </w:rPr>
              <w:t xml:space="preserve">- использовать основные виды чтения </w:t>
            </w:r>
            <w:r w:rsidRPr="00C46863">
              <w:rPr>
                <w:sz w:val="24"/>
                <w:szCs w:val="24"/>
              </w:rPr>
              <w:lastRenderedPageBreak/>
              <w:t>(ознакомительно-изучающее, ознакомительно-реферативное) в зависимости от коммуникативной задачи;</w:t>
            </w:r>
          </w:p>
          <w:p w14:paraId="78ED313F" w14:textId="77777777" w:rsidR="00C46863" w:rsidRPr="00C46863" w:rsidRDefault="00C46863" w:rsidP="00C46863">
            <w:pPr>
              <w:adjustRightInd w:val="0"/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C46863">
              <w:rPr>
                <w:sz w:val="24"/>
                <w:szCs w:val="24"/>
              </w:rPr>
              <w:t>- извлекать необходимую информацию из различных источников: учебно-научных текстов, справочной литературы, средств массовой информации, в том числе представленных в электронном виде на различных информационных носителях;</w:t>
            </w:r>
          </w:p>
          <w:p w14:paraId="3E87474E" w14:textId="77777777" w:rsidR="00C46863" w:rsidRPr="00C46863" w:rsidRDefault="00C46863" w:rsidP="00C46863">
            <w:pPr>
              <w:adjustRightInd w:val="0"/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C46863">
              <w:rPr>
                <w:sz w:val="24"/>
                <w:szCs w:val="24"/>
              </w:rPr>
              <w:t>- создавать устные и письменные монологические и диалогические высказывания различных типов и жанров в учебно-научной (на материале изучаемых учебных дисциплин), социально-культурной и деловой сферах общения;</w:t>
            </w:r>
          </w:p>
          <w:p w14:paraId="66C75A45" w14:textId="77777777" w:rsidR="00C46863" w:rsidRPr="00C46863" w:rsidRDefault="00C46863" w:rsidP="00C46863">
            <w:pPr>
              <w:adjustRightInd w:val="0"/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C46863">
              <w:rPr>
                <w:sz w:val="24"/>
                <w:szCs w:val="24"/>
              </w:rPr>
              <w:t>- применять в практике речевого общения основные орфоэпические, лексические, грамматические нормы современного русского литературного языка;</w:t>
            </w:r>
          </w:p>
          <w:p w14:paraId="08DEE83B" w14:textId="77777777" w:rsidR="00C46863" w:rsidRPr="00C46863" w:rsidRDefault="00C46863" w:rsidP="00C46863">
            <w:pPr>
              <w:adjustRightInd w:val="0"/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C46863">
              <w:rPr>
                <w:sz w:val="24"/>
                <w:szCs w:val="24"/>
              </w:rPr>
              <w:t>- соблюдать в практике письма орфографические и пунктуационные нормы современного русского литературного языка;</w:t>
            </w:r>
          </w:p>
          <w:p w14:paraId="6A7FC6C5" w14:textId="77777777" w:rsidR="00C46863" w:rsidRPr="00C46863" w:rsidRDefault="00C46863" w:rsidP="00C46863">
            <w:pPr>
              <w:adjustRightInd w:val="0"/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C46863">
              <w:rPr>
                <w:sz w:val="24"/>
                <w:szCs w:val="24"/>
              </w:rPr>
              <w:t xml:space="preserve">- соблюдать нормы речевого поведения в различных сферах и ситуациях общения, в том числе при обсуждении </w:t>
            </w:r>
            <w:r w:rsidRPr="00C46863">
              <w:rPr>
                <w:sz w:val="24"/>
                <w:szCs w:val="24"/>
              </w:rPr>
              <w:lastRenderedPageBreak/>
              <w:t>дискуссионных проблем;</w:t>
            </w:r>
          </w:p>
          <w:p w14:paraId="42F95B44" w14:textId="77777777" w:rsidR="00C46863" w:rsidRPr="00C46863" w:rsidRDefault="00C46863" w:rsidP="00C46863">
            <w:pPr>
              <w:adjustRightInd w:val="0"/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C46863">
              <w:rPr>
                <w:sz w:val="24"/>
                <w:szCs w:val="24"/>
              </w:rPr>
              <w:t>- использовать основные приемы информационной переработки устного и письменного текста;</w:t>
            </w:r>
          </w:p>
          <w:p w14:paraId="732F2886" w14:textId="77777777" w:rsidR="00C46863" w:rsidRPr="00C46863" w:rsidRDefault="00C46863" w:rsidP="00C46863">
            <w:pPr>
              <w:adjustRightInd w:val="0"/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C46863">
              <w:rPr>
                <w:sz w:val="24"/>
                <w:szCs w:val="24"/>
              </w:rPr>
              <w:t>- использовать приобретенные знания и умения в практической деятельности и повседневной жизни для: осознания русского языка как духовной, нравственной и культурной ценности народа;</w:t>
            </w:r>
          </w:p>
          <w:p w14:paraId="7332A14D" w14:textId="77777777" w:rsidR="00C46863" w:rsidRPr="00C46863" w:rsidRDefault="00C46863" w:rsidP="00C46863">
            <w:pPr>
              <w:adjustRightInd w:val="0"/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C46863">
              <w:rPr>
                <w:sz w:val="24"/>
                <w:szCs w:val="24"/>
              </w:rPr>
              <w:t xml:space="preserve">- приобщения к ценностям национальной и мировой культуры; развития интеллектуальных и творческих способностей, навыков самостоятельной деятельности; </w:t>
            </w:r>
          </w:p>
          <w:p w14:paraId="7862F44A" w14:textId="77777777" w:rsidR="00C46863" w:rsidRPr="00C46863" w:rsidRDefault="00C46863" w:rsidP="00C46863">
            <w:pPr>
              <w:adjustRightInd w:val="0"/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C46863">
              <w:rPr>
                <w:sz w:val="24"/>
                <w:szCs w:val="24"/>
              </w:rPr>
              <w:t>- самореализации, самовыражения в различных областях человеческой деятельности;</w:t>
            </w:r>
          </w:p>
          <w:p w14:paraId="0742BBB0" w14:textId="77777777" w:rsidR="00C46863" w:rsidRPr="00C46863" w:rsidRDefault="00C46863" w:rsidP="00C46863">
            <w:pPr>
              <w:adjustRightInd w:val="0"/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C46863">
              <w:rPr>
                <w:sz w:val="24"/>
                <w:szCs w:val="24"/>
              </w:rPr>
              <w:t>увеличения словарного запаса;</w:t>
            </w:r>
          </w:p>
          <w:p w14:paraId="26270BB5" w14:textId="77777777" w:rsidR="00C46863" w:rsidRPr="00C46863" w:rsidRDefault="00C46863" w:rsidP="00C46863">
            <w:pPr>
              <w:adjustRightInd w:val="0"/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C46863">
              <w:rPr>
                <w:sz w:val="24"/>
                <w:szCs w:val="24"/>
              </w:rPr>
              <w:t>- расширения круга используемых языковых и речевых средств;</w:t>
            </w:r>
          </w:p>
          <w:p w14:paraId="42F8DE25" w14:textId="77777777" w:rsidR="00C46863" w:rsidRPr="00C46863" w:rsidRDefault="00C46863" w:rsidP="00C46863">
            <w:pPr>
              <w:adjustRightInd w:val="0"/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C46863">
              <w:rPr>
                <w:sz w:val="24"/>
                <w:szCs w:val="24"/>
              </w:rPr>
              <w:t>- совершенствования способности к самооценке на основе наблюдения за собственной речью;</w:t>
            </w:r>
          </w:p>
          <w:p w14:paraId="606EFE8A" w14:textId="77777777" w:rsidR="00C46863" w:rsidRPr="00C46863" w:rsidRDefault="00C46863" w:rsidP="00C46863">
            <w:pPr>
              <w:adjustRightInd w:val="0"/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C46863">
              <w:rPr>
                <w:sz w:val="24"/>
                <w:szCs w:val="24"/>
              </w:rPr>
              <w:t>- совершенствования коммуникативных способностей.</w:t>
            </w:r>
          </w:p>
          <w:p w14:paraId="1D27F0D1" w14:textId="77777777" w:rsidR="00C46863" w:rsidRPr="00C46863" w:rsidRDefault="00C46863" w:rsidP="00C46863">
            <w:pPr>
              <w:adjustRightInd w:val="0"/>
              <w:spacing w:line="276" w:lineRule="auto"/>
              <w:ind w:left="107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090" w:type="dxa"/>
          </w:tcPr>
          <w:p w14:paraId="204E3EFF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lastRenderedPageBreak/>
              <w:t>- анализировать текст с</w:t>
            </w:r>
          </w:p>
          <w:p w14:paraId="74D37188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точки зрения</w:t>
            </w:r>
          </w:p>
          <w:p w14:paraId="6EB777BF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соответствия</w:t>
            </w:r>
          </w:p>
          <w:p w14:paraId="0F79D8A5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нормам литературного языка;</w:t>
            </w:r>
          </w:p>
          <w:p w14:paraId="5078E7F7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− редактировать текст;</w:t>
            </w:r>
          </w:p>
          <w:p w14:paraId="4967C725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− анализировать языковые</w:t>
            </w:r>
          </w:p>
          <w:p w14:paraId="2D4FBD2B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средства выразительности;</w:t>
            </w:r>
          </w:p>
          <w:p w14:paraId="6718F595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− различать признаки и</w:t>
            </w:r>
          </w:p>
          <w:p w14:paraId="43924299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характерные особенности</w:t>
            </w:r>
          </w:p>
          <w:p w14:paraId="5D11CFE1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функциональных стилей;</w:t>
            </w:r>
          </w:p>
          <w:p w14:paraId="0F60E4F3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− овладевать тактиками</w:t>
            </w:r>
          </w:p>
          <w:p w14:paraId="133BFB92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изучающего чтения</w:t>
            </w:r>
          </w:p>
          <w:p w14:paraId="7F2ED9D7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(составление плана текста,</w:t>
            </w:r>
          </w:p>
          <w:p w14:paraId="43680A16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диалог с текстом, смысловая</w:t>
            </w:r>
          </w:p>
          <w:p w14:paraId="0957C6F0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схема текста)</w:t>
            </w:r>
          </w:p>
          <w:p w14:paraId="0777899B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− работать над содержанием</w:t>
            </w:r>
          </w:p>
          <w:p w14:paraId="0FE6BD6D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и формой текста:</w:t>
            </w:r>
          </w:p>
          <w:p w14:paraId="21FDC854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lastRenderedPageBreak/>
              <w:t>− задавать вопросы к тексту,</w:t>
            </w:r>
          </w:p>
          <w:p w14:paraId="1FFB0E2B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анализировать заголовок,</w:t>
            </w:r>
          </w:p>
          <w:p w14:paraId="7D5B3E51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− выделять</w:t>
            </w:r>
          </w:p>
          <w:p w14:paraId="30729A32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proofErr w:type="spellStart"/>
            <w:r w:rsidRPr="00C46863">
              <w:rPr>
                <w:color w:val="000000"/>
                <w:sz w:val="24"/>
                <w:szCs w:val="24"/>
                <w:lang w:bidi="ar-SA"/>
              </w:rPr>
              <w:t>однотематическую</w:t>
            </w:r>
            <w:proofErr w:type="spellEnd"/>
            <w:r w:rsidRPr="00C46863">
              <w:rPr>
                <w:color w:val="000000"/>
                <w:sz w:val="24"/>
                <w:szCs w:val="24"/>
                <w:lang w:bidi="ar-SA"/>
              </w:rPr>
              <w:t xml:space="preserve"> лексику,</w:t>
            </w:r>
          </w:p>
          <w:p w14:paraId="379231E1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ключевые слова,</w:t>
            </w:r>
          </w:p>
          <w:p w14:paraId="7E9043AD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− делить текст на абзацы,</w:t>
            </w:r>
          </w:p>
          <w:p w14:paraId="7F8133DD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смысловые части, выделять</w:t>
            </w:r>
          </w:p>
          <w:p w14:paraId="1AAF9468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тематические и</w:t>
            </w:r>
          </w:p>
          <w:p w14:paraId="5CDD1BA4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концептуальные</w:t>
            </w:r>
          </w:p>
          <w:p w14:paraId="297A55D2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предложения,</w:t>
            </w:r>
          </w:p>
          <w:p w14:paraId="553B1AB3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− сжимать текст</w:t>
            </w:r>
          </w:p>
          <w:p w14:paraId="577C34D2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− определять тему, проблему,</w:t>
            </w:r>
          </w:p>
          <w:p w14:paraId="5303366D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идею текста;</w:t>
            </w:r>
          </w:p>
          <w:p w14:paraId="3D4BE125" w14:textId="77777777" w:rsidR="00C46863" w:rsidRPr="00C46863" w:rsidRDefault="00C46863" w:rsidP="00C46863">
            <w:pPr>
              <w:shd w:val="clear" w:color="auto" w:fill="FFFFFF"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− составлять небольшое</w:t>
            </w:r>
          </w:p>
          <w:p w14:paraId="23091159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связное высказывание,</w:t>
            </w:r>
          </w:p>
          <w:p w14:paraId="2DEB530F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− самостоятельно готовиться</w:t>
            </w:r>
          </w:p>
          <w:p w14:paraId="37DE241E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к устному выступлению;</w:t>
            </w:r>
          </w:p>
          <w:p w14:paraId="601C592E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− совершенствовать</w:t>
            </w:r>
          </w:p>
          <w:p w14:paraId="3A962216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соответствующие</w:t>
            </w:r>
          </w:p>
          <w:p w14:paraId="2CA680CF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орфографические</w:t>
            </w:r>
          </w:p>
          <w:p w14:paraId="0AA83E60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и</w:t>
            </w:r>
          </w:p>
          <w:p w14:paraId="736D8CB0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пунктуационные</w:t>
            </w:r>
          </w:p>
          <w:p w14:paraId="4CBB3565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навыки;</w:t>
            </w:r>
          </w:p>
          <w:p w14:paraId="44FC4E77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− формировать умение</w:t>
            </w:r>
          </w:p>
          <w:p w14:paraId="1E5AFEDA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выступать во</w:t>
            </w:r>
          </w:p>
          <w:p w14:paraId="23EFBFF2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время</w:t>
            </w:r>
          </w:p>
          <w:p w14:paraId="3FA37D15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дискуссии, диспута;</w:t>
            </w:r>
          </w:p>
          <w:p w14:paraId="7E02641E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− осуществлять текстовую</w:t>
            </w:r>
          </w:p>
          <w:p w14:paraId="3CC7DCC4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деятельность в разных</w:t>
            </w:r>
          </w:p>
          <w:p w14:paraId="5A6D2D6F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сферах коммуникации;</w:t>
            </w:r>
          </w:p>
          <w:p w14:paraId="2974DA2F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− составлять конспект урока</w:t>
            </w:r>
          </w:p>
          <w:p w14:paraId="02E31545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по педагогической практике</w:t>
            </w:r>
          </w:p>
          <w:p w14:paraId="5CB3A386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в соответствии с нормами</w:t>
            </w:r>
          </w:p>
          <w:p w14:paraId="72953301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  <w:r w:rsidRPr="00C46863">
              <w:rPr>
                <w:color w:val="000000"/>
                <w:sz w:val="24"/>
                <w:szCs w:val="24"/>
                <w:lang w:bidi="ar-SA"/>
              </w:rPr>
              <w:t>литературного языка.</w:t>
            </w:r>
          </w:p>
          <w:p w14:paraId="60D2B0B6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</w:p>
          <w:p w14:paraId="0DD21FFF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</w:p>
          <w:p w14:paraId="51222000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</w:p>
          <w:p w14:paraId="253279D7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</w:p>
          <w:p w14:paraId="1C78FEC8" w14:textId="77777777" w:rsidR="00C46863" w:rsidRPr="00C46863" w:rsidRDefault="00C46863" w:rsidP="00C46863">
            <w:pPr>
              <w:widowControl/>
              <w:shd w:val="clear" w:color="auto" w:fill="FFFFFF"/>
              <w:autoSpaceDE/>
              <w:autoSpaceDN/>
              <w:spacing w:line="276" w:lineRule="auto"/>
              <w:ind w:left="107"/>
              <w:rPr>
                <w:color w:val="000000"/>
                <w:sz w:val="24"/>
                <w:szCs w:val="24"/>
                <w:lang w:bidi="ar-SA"/>
              </w:rPr>
            </w:pPr>
          </w:p>
          <w:p w14:paraId="68D2F1AE" w14:textId="77777777" w:rsidR="00C46863" w:rsidRPr="00C46863" w:rsidRDefault="00C46863" w:rsidP="00C46863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</w:p>
        </w:tc>
        <w:tc>
          <w:tcPr>
            <w:tcW w:w="3069" w:type="dxa"/>
            <w:vMerge/>
          </w:tcPr>
          <w:p w14:paraId="7F8E94CC" w14:textId="77777777" w:rsidR="00C46863" w:rsidRPr="00C46863" w:rsidRDefault="00C46863" w:rsidP="00C46863">
            <w:pPr>
              <w:spacing w:line="276" w:lineRule="auto"/>
              <w:ind w:left="107"/>
              <w:jc w:val="both"/>
              <w:rPr>
                <w:sz w:val="24"/>
                <w:szCs w:val="24"/>
              </w:rPr>
            </w:pPr>
          </w:p>
        </w:tc>
      </w:tr>
    </w:tbl>
    <w:p w14:paraId="45B2A51F" w14:textId="77777777" w:rsidR="00C46863" w:rsidRPr="00C46863" w:rsidRDefault="00C46863" w:rsidP="00C46863">
      <w:pPr>
        <w:widowControl/>
        <w:tabs>
          <w:tab w:val="left" w:pos="5791"/>
        </w:tabs>
        <w:autoSpaceDE/>
        <w:autoSpaceDN/>
        <w:spacing w:after="200" w:line="276" w:lineRule="auto"/>
        <w:rPr>
          <w:sz w:val="28"/>
          <w:szCs w:val="28"/>
          <w:lang w:bidi="ar-SA"/>
        </w:rPr>
      </w:pPr>
    </w:p>
    <w:p w14:paraId="71757E1C" w14:textId="77777777" w:rsidR="00C46863" w:rsidRPr="00C46863" w:rsidRDefault="00C46863" w:rsidP="00C46863">
      <w:pPr>
        <w:spacing w:line="237" w:lineRule="auto"/>
        <w:ind w:left="260" w:firstLine="708"/>
        <w:jc w:val="both"/>
        <w:rPr>
          <w:sz w:val="28"/>
        </w:rPr>
      </w:pPr>
    </w:p>
    <w:p w14:paraId="648656A9" w14:textId="77777777" w:rsidR="008328BF" w:rsidRPr="008328BF" w:rsidRDefault="008328BF" w:rsidP="008328BF">
      <w:pPr>
        <w:spacing w:line="237" w:lineRule="auto"/>
        <w:ind w:left="260" w:firstLine="708"/>
        <w:jc w:val="both"/>
        <w:rPr>
          <w:sz w:val="28"/>
        </w:rPr>
      </w:pPr>
    </w:p>
    <w:p w14:paraId="6D29FB80" w14:textId="77777777" w:rsidR="00AE72B4" w:rsidRDefault="00AE72B4" w:rsidP="008328BF">
      <w:pPr>
        <w:pStyle w:val="31"/>
        <w:spacing w:line="276" w:lineRule="auto"/>
        <w:ind w:left="0" w:right="2454" w:firstLine="709"/>
        <w:jc w:val="center"/>
      </w:pPr>
    </w:p>
    <w:sectPr w:rsidR="00AE72B4" w:rsidSect="001A4464">
      <w:footerReference w:type="default" r:id="rId27"/>
      <w:pgSz w:w="11910" w:h="16840"/>
      <w:pgMar w:top="899" w:right="851" w:bottom="1134" w:left="1701" w:header="0" w:footer="77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DEB4B" w14:textId="77777777" w:rsidR="00D312A7" w:rsidRDefault="00D312A7" w:rsidP="001C6904">
      <w:r>
        <w:separator/>
      </w:r>
    </w:p>
  </w:endnote>
  <w:endnote w:type="continuationSeparator" w:id="0">
    <w:p w14:paraId="7EE152A0" w14:textId="77777777" w:rsidR="00D312A7" w:rsidRDefault="00D312A7" w:rsidP="001C6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8D4EB" w14:textId="77777777" w:rsidR="008328BF" w:rsidRDefault="008328B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4B3E63E" wp14:editId="1494C2DA">
              <wp:simplePos x="0" y="0"/>
              <wp:positionH relativeFrom="page">
                <wp:posOffset>6842760</wp:posOffset>
              </wp:positionH>
              <wp:positionV relativeFrom="page">
                <wp:posOffset>10057765</wp:posOffset>
              </wp:positionV>
              <wp:extent cx="203200" cy="194310"/>
              <wp:effectExtent l="3810" t="0" r="2540" b="0"/>
              <wp:wrapNone/>
              <wp:docPr id="181302087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B78C94" w14:textId="087AC6DC" w:rsidR="008328BF" w:rsidRDefault="008328BF">
                          <w:pPr>
                            <w:spacing w:before="10"/>
                            <w:ind w:left="4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B3E63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8.8pt;margin-top:791.95pt;width:16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" filled="f" stroked="f">
              <v:textbox inset="0,0,0,0">
                <w:txbxContent>
                  <w:p w14:paraId="10B78C94" w14:textId="087AC6DC" w:rsidR="008328BF" w:rsidRDefault="008328BF">
                    <w:pPr>
                      <w:spacing w:before="10"/>
                      <w:ind w:left="4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3EEEF" w14:textId="77777777" w:rsidR="00C46863" w:rsidRDefault="00C46863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25</w:t>
    </w:r>
    <w:r>
      <w:rPr>
        <w:noProof/>
      </w:rPr>
      <w:fldChar w:fldCharType="end"/>
    </w:r>
  </w:p>
  <w:p w14:paraId="51A21CEB" w14:textId="77777777" w:rsidR="00C46863" w:rsidRDefault="00C46863">
    <w:pPr>
      <w:pStyle w:val="a3"/>
      <w:spacing w:line="14" w:lineRule="auto"/>
      <w:rPr>
        <w:sz w:val="1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B3575" w14:textId="77777777" w:rsidR="0060598C" w:rsidRDefault="00E26626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 w:rsidR="00A84C4F">
      <w:rPr>
        <w:noProof/>
      </w:rPr>
      <w:t>25</w:t>
    </w:r>
    <w:r>
      <w:rPr>
        <w:noProof/>
      </w:rPr>
      <w:fldChar w:fldCharType="end"/>
    </w:r>
  </w:p>
  <w:p w14:paraId="459E9029" w14:textId="77777777" w:rsidR="0060598C" w:rsidRDefault="0060598C">
    <w:pPr>
      <w:pStyle w:val="a3"/>
      <w:spacing w:line="14" w:lineRule="auto"/>
      <w:rPr>
        <w:sz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18309" w14:textId="77777777" w:rsidR="00D312A7" w:rsidRDefault="00D312A7" w:rsidP="001C6904">
      <w:r>
        <w:separator/>
      </w:r>
    </w:p>
  </w:footnote>
  <w:footnote w:type="continuationSeparator" w:id="0">
    <w:p w14:paraId="0A0711E0" w14:textId="77777777" w:rsidR="00D312A7" w:rsidRDefault="00D312A7" w:rsidP="001C6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C4EEA"/>
    <w:multiLevelType w:val="hybridMultilevel"/>
    <w:tmpl w:val="DE281F3E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05D5A7F"/>
    <w:multiLevelType w:val="hybridMultilevel"/>
    <w:tmpl w:val="06B0EDA4"/>
    <w:lvl w:ilvl="0" w:tplc="0419000F">
      <w:start w:val="1"/>
      <w:numFmt w:val="decimal"/>
      <w:lvlText w:val="%1."/>
      <w:lvlJc w:val="left"/>
      <w:pPr>
        <w:ind w:left="12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254878"/>
    <w:multiLevelType w:val="multilevel"/>
    <w:tmpl w:val="CB0E54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2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7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16" w:hanging="2160"/>
      </w:pPr>
      <w:rPr>
        <w:rFonts w:hint="default"/>
      </w:rPr>
    </w:lvl>
  </w:abstractNum>
  <w:abstractNum w:abstractNumId="3" w15:restartNumberingAfterBreak="0">
    <w:nsid w:val="35693D84"/>
    <w:multiLevelType w:val="hybridMultilevel"/>
    <w:tmpl w:val="52D08268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35AC4D81"/>
    <w:multiLevelType w:val="hybridMultilevel"/>
    <w:tmpl w:val="42FAFC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D65B8F"/>
    <w:multiLevelType w:val="hybridMultilevel"/>
    <w:tmpl w:val="15E8B7FE"/>
    <w:lvl w:ilvl="0" w:tplc="848697EE">
      <w:start w:val="1"/>
      <w:numFmt w:val="decimal"/>
      <w:lvlText w:val="%1."/>
      <w:lvlJc w:val="left"/>
      <w:pPr>
        <w:ind w:left="12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5" w:hanging="360"/>
      </w:pPr>
    </w:lvl>
    <w:lvl w:ilvl="2" w:tplc="0419001B" w:tentative="1">
      <w:start w:val="1"/>
      <w:numFmt w:val="lowerRoman"/>
      <w:lvlText w:val="%3."/>
      <w:lvlJc w:val="right"/>
      <w:pPr>
        <w:ind w:left="2725" w:hanging="180"/>
      </w:pPr>
    </w:lvl>
    <w:lvl w:ilvl="3" w:tplc="0419000F" w:tentative="1">
      <w:start w:val="1"/>
      <w:numFmt w:val="decimal"/>
      <w:lvlText w:val="%4."/>
      <w:lvlJc w:val="left"/>
      <w:pPr>
        <w:ind w:left="3445" w:hanging="360"/>
      </w:pPr>
    </w:lvl>
    <w:lvl w:ilvl="4" w:tplc="04190019" w:tentative="1">
      <w:start w:val="1"/>
      <w:numFmt w:val="lowerLetter"/>
      <w:lvlText w:val="%5."/>
      <w:lvlJc w:val="left"/>
      <w:pPr>
        <w:ind w:left="4165" w:hanging="360"/>
      </w:pPr>
    </w:lvl>
    <w:lvl w:ilvl="5" w:tplc="0419001B" w:tentative="1">
      <w:start w:val="1"/>
      <w:numFmt w:val="lowerRoman"/>
      <w:lvlText w:val="%6."/>
      <w:lvlJc w:val="right"/>
      <w:pPr>
        <w:ind w:left="4885" w:hanging="180"/>
      </w:pPr>
    </w:lvl>
    <w:lvl w:ilvl="6" w:tplc="0419000F" w:tentative="1">
      <w:start w:val="1"/>
      <w:numFmt w:val="decimal"/>
      <w:lvlText w:val="%7."/>
      <w:lvlJc w:val="left"/>
      <w:pPr>
        <w:ind w:left="5605" w:hanging="360"/>
      </w:pPr>
    </w:lvl>
    <w:lvl w:ilvl="7" w:tplc="04190019" w:tentative="1">
      <w:start w:val="1"/>
      <w:numFmt w:val="lowerLetter"/>
      <w:lvlText w:val="%8."/>
      <w:lvlJc w:val="left"/>
      <w:pPr>
        <w:ind w:left="6325" w:hanging="360"/>
      </w:pPr>
    </w:lvl>
    <w:lvl w:ilvl="8" w:tplc="0419001B" w:tentative="1">
      <w:start w:val="1"/>
      <w:numFmt w:val="lowerRoman"/>
      <w:lvlText w:val="%9."/>
      <w:lvlJc w:val="right"/>
      <w:pPr>
        <w:ind w:left="7045" w:hanging="180"/>
      </w:pPr>
    </w:lvl>
  </w:abstractNum>
  <w:abstractNum w:abstractNumId="6" w15:restartNumberingAfterBreak="0">
    <w:nsid w:val="3D5B11A9"/>
    <w:multiLevelType w:val="multilevel"/>
    <w:tmpl w:val="548269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1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84" w:hanging="2160"/>
      </w:pPr>
      <w:rPr>
        <w:rFonts w:hint="default"/>
      </w:rPr>
    </w:lvl>
  </w:abstractNum>
  <w:abstractNum w:abstractNumId="7" w15:restartNumberingAfterBreak="0">
    <w:nsid w:val="44B75990"/>
    <w:multiLevelType w:val="multilevel"/>
    <w:tmpl w:val="83D029E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530C3C4A"/>
    <w:multiLevelType w:val="hybridMultilevel"/>
    <w:tmpl w:val="553A2AF4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9" w15:restartNumberingAfterBreak="0">
    <w:nsid w:val="5F47743E"/>
    <w:multiLevelType w:val="multilevel"/>
    <w:tmpl w:val="6D26CE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7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16" w:hanging="2160"/>
      </w:pPr>
      <w:rPr>
        <w:rFonts w:hint="default"/>
      </w:rPr>
    </w:lvl>
  </w:abstractNum>
  <w:abstractNum w:abstractNumId="10" w15:restartNumberingAfterBreak="0">
    <w:nsid w:val="672D088F"/>
    <w:multiLevelType w:val="hybridMultilevel"/>
    <w:tmpl w:val="2BA26D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6E70D9"/>
    <w:multiLevelType w:val="multilevel"/>
    <w:tmpl w:val="784A251A"/>
    <w:lvl w:ilvl="0">
      <w:start w:val="1"/>
      <w:numFmt w:val="decimal"/>
      <w:lvlText w:val="%1"/>
      <w:lvlJc w:val="left"/>
      <w:pPr>
        <w:ind w:left="1002" w:hanging="72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02" w:hanging="72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801" w:hanging="72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701" w:hanging="7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02" w:hanging="7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03" w:hanging="7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03" w:hanging="7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304" w:hanging="7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05" w:hanging="720"/>
      </w:pPr>
      <w:rPr>
        <w:rFonts w:hint="default"/>
        <w:lang w:val="ru-RU" w:eastAsia="ru-RU" w:bidi="ru-RU"/>
      </w:rPr>
    </w:lvl>
  </w:abstractNum>
  <w:abstractNum w:abstractNumId="12" w15:restartNumberingAfterBreak="0">
    <w:nsid w:val="72863E8F"/>
    <w:multiLevelType w:val="hybridMultilevel"/>
    <w:tmpl w:val="51C8F6C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700F01"/>
    <w:multiLevelType w:val="hybridMultilevel"/>
    <w:tmpl w:val="78DACE56"/>
    <w:lvl w:ilvl="0" w:tplc="707CBE2C">
      <w:start w:val="1"/>
      <w:numFmt w:val="decimal"/>
      <w:lvlText w:val="%1."/>
      <w:lvlJc w:val="left"/>
      <w:pPr>
        <w:ind w:left="3138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1" w:tplc="2C809528">
      <w:numFmt w:val="bullet"/>
      <w:lvlText w:val="•"/>
      <w:lvlJc w:val="left"/>
      <w:pPr>
        <w:ind w:left="3826" w:hanging="281"/>
      </w:pPr>
      <w:rPr>
        <w:rFonts w:hint="default"/>
        <w:lang w:val="ru-RU" w:eastAsia="ru-RU" w:bidi="ru-RU"/>
      </w:rPr>
    </w:lvl>
    <w:lvl w:ilvl="2" w:tplc="963059C4">
      <w:numFmt w:val="bullet"/>
      <w:lvlText w:val="•"/>
      <w:lvlJc w:val="left"/>
      <w:pPr>
        <w:ind w:left="4513" w:hanging="281"/>
      </w:pPr>
      <w:rPr>
        <w:rFonts w:hint="default"/>
        <w:lang w:val="ru-RU" w:eastAsia="ru-RU" w:bidi="ru-RU"/>
      </w:rPr>
    </w:lvl>
    <w:lvl w:ilvl="3" w:tplc="51CA10F6">
      <w:numFmt w:val="bullet"/>
      <w:lvlText w:val="•"/>
      <w:lvlJc w:val="left"/>
      <w:pPr>
        <w:ind w:left="5199" w:hanging="281"/>
      </w:pPr>
      <w:rPr>
        <w:rFonts w:hint="default"/>
        <w:lang w:val="ru-RU" w:eastAsia="ru-RU" w:bidi="ru-RU"/>
      </w:rPr>
    </w:lvl>
    <w:lvl w:ilvl="4" w:tplc="F0604118">
      <w:numFmt w:val="bullet"/>
      <w:lvlText w:val="•"/>
      <w:lvlJc w:val="left"/>
      <w:pPr>
        <w:ind w:left="5886" w:hanging="281"/>
      </w:pPr>
      <w:rPr>
        <w:rFonts w:hint="default"/>
        <w:lang w:val="ru-RU" w:eastAsia="ru-RU" w:bidi="ru-RU"/>
      </w:rPr>
    </w:lvl>
    <w:lvl w:ilvl="5" w:tplc="841823C6">
      <w:numFmt w:val="bullet"/>
      <w:lvlText w:val="•"/>
      <w:lvlJc w:val="left"/>
      <w:pPr>
        <w:ind w:left="6573" w:hanging="281"/>
      </w:pPr>
      <w:rPr>
        <w:rFonts w:hint="default"/>
        <w:lang w:val="ru-RU" w:eastAsia="ru-RU" w:bidi="ru-RU"/>
      </w:rPr>
    </w:lvl>
    <w:lvl w:ilvl="6" w:tplc="AD50404E">
      <w:numFmt w:val="bullet"/>
      <w:lvlText w:val="•"/>
      <w:lvlJc w:val="left"/>
      <w:pPr>
        <w:ind w:left="7259" w:hanging="281"/>
      </w:pPr>
      <w:rPr>
        <w:rFonts w:hint="default"/>
        <w:lang w:val="ru-RU" w:eastAsia="ru-RU" w:bidi="ru-RU"/>
      </w:rPr>
    </w:lvl>
    <w:lvl w:ilvl="7" w:tplc="739ECDB2">
      <w:numFmt w:val="bullet"/>
      <w:lvlText w:val="•"/>
      <w:lvlJc w:val="left"/>
      <w:pPr>
        <w:ind w:left="7946" w:hanging="281"/>
      </w:pPr>
      <w:rPr>
        <w:rFonts w:hint="default"/>
        <w:lang w:val="ru-RU" w:eastAsia="ru-RU" w:bidi="ru-RU"/>
      </w:rPr>
    </w:lvl>
    <w:lvl w:ilvl="8" w:tplc="DF32378E">
      <w:numFmt w:val="bullet"/>
      <w:lvlText w:val="•"/>
      <w:lvlJc w:val="left"/>
      <w:pPr>
        <w:ind w:left="8633" w:hanging="281"/>
      </w:pPr>
      <w:rPr>
        <w:rFonts w:hint="default"/>
        <w:lang w:val="ru-RU" w:eastAsia="ru-RU" w:bidi="ru-RU"/>
      </w:rPr>
    </w:lvl>
  </w:abstractNum>
  <w:abstractNum w:abstractNumId="14" w15:restartNumberingAfterBreak="0">
    <w:nsid w:val="77D2049F"/>
    <w:multiLevelType w:val="multilevel"/>
    <w:tmpl w:val="13ECA01C"/>
    <w:lvl w:ilvl="0">
      <w:start w:val="2"/>
      <w:numFmt w:val="decimal"/>
      <w:lvlText w:val="%1"/>
      <w:lvlJc w:val="left"/>
      <w:pPr>
        <w:ind w:left="594" w:hanging="493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594" w:hanging="493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3."/>
      <w:lvlJc w:val="left"/>
      <w:pPr>
        <w:ind w:left="493" w:hanging="281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2690" w:hanging="28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735" w:hanging="28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780" w:hanging="28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25" w:hanging="28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870" w:hanging="28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16" w:hanging="281"/>
      </w:pPr>
      <w:rPr>
        <w:rFonts w:hint="default"/>
        <w:lang w:val="ru-RU" w:eastAsia="ru-RU" w:bidi="ru-RU"/>
      </w:rPr>
    </w:lvl>
  </w:abstractNum>
  <w:num w:numId="1" w16cid:durableId="1064108635">
    <w:abstractNumId w:val="13"/>
  </w:num>
  <w:num w:numId="2" w16cid:durableId="1886791615">
    <w:abstractNumId w:val="5"/>
  </w:num>
  <w:num w:numId="3" w16cid:durableId="2668893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07375806">
    <w:abstractNumId w:val="12"/>
  </w:num>
  <w:num w:numId="5" w16cid:durableId="1789277714">
    <w:abstractNumId w:val="0"/>
  </w:num>
  <w:num w:numId="6" w16cid:durableId="1312902734">
    <w:abstractNumId w:val="9"/>
  </w:num>
  <w:num w:numId="7" w16cid:durableId="609313100">
    <w:abstractNumId w:val="6"/>
  </w:num>
  <w:num w:numId="8" w16cid:durableId="845752115">
    <w:abstractNumId w:val="11"/>
  </w:num>
  <w:num w:numId="9" w16cid:durableId="739867301">
    <w:abstractNumId w:val="2"/>
  </w:num>
  <w:num w:numId="10" w16cid:durableId="218368622">
    <w:abstractNumId w:val="8"/>
  </w:num>
  <w:num w:numId="11" w16cid:durableId="83260746">
    <w:abstractNumId w:val="10"/>
  </w:num>
  <w:num w:numId="12" w16cid:durableId="1263801883">
    <w:abstractNumId w:val="3"/>
  </w:num>
  <w:num w:numId="13" w16cid:durableId="288555858">
    <w:abstractNumId w:val="1"/>
  </w:num>
  <w:num w:numId="14" w16cid:durableId="1527523571">
    <w:abstractNumId w:val="4"/>
  </w:num>
  <w:num w:numId="15" w16cid:durableId="883298799">
    <w:abstractNumId w:val="14"/>
  </w:num>
  <w:num w:numId="16" w16cid:durableId="16595747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E66"/>
    <w:rsid w:val="00000E44"/>
    <w:rsid w:val="00001A8C"/>
    <w:rsid w:val="00002D03"/>
    <w:rsid w:val="00004EB7"/>
    <w:rsid w:val="000054AF"/>
    <w:rsid w:val="00010EFB"/>
    <w:rsid w:val="00014C6C"/>
    <w:rsid w:val="00015BA8"/>
    <w:rsid w:val="000206DF"/>
    <w:rsid w:val="000207AE"/>
    <w:rsid w:val="00020B50"/>
    <w:rsid w:val="00022AEC"/>
    <w:rsid w:val="000231D9"/>
    <w:rsid w:val="0002464C"/>
    <w:rsid w:val="00025D4C"/>
    <w:rsid w:val="00027D7E"/>
    <w:rsid w:val="00030491"/>
    <w:rsid w:val="00031146"/>
    <w:rsid w:val="00032523"/>
    <w:rsid w:val="0003351E"/>
    <w:rsid w:val="00034208"/>
    <w:rsid w:val="000351E4"/>
    <w:rsid w:val="0003788D"/>
    <w:rsid w:val="000401FE"/>
    <w:rsid w:val="00041225"/>
    <w:rsid w:val="000427EA"/>
    <w:rsid w:val="000435BA"/>
    <w:rsid w:val="00043923"/>
    <w:rsid w:val="000447DB"/>
    <w:rsid w:val="0004560D"/>
    <w:rsid w:val="00045E16"/>
    <w:rsid w:val="00047C2E"/>
    <w:rsid w:val="000501FD"/>
    <w:rsid w:val="00052224"/>
    <w:rsid w:val="00054944"/>
    <w:rsid w:val="00056B81"/>
    <w:rsid w:val="00057838"/>
    <w:rsid w:val="000605CE"/>
    <w:rsid w:val="00061498"/>
    <w:rsid w:val="00061615"/>
    <w:rsid w:val="00062CAD"/>
    <w:rsid w:val="00063B0E"/>
    <w:rsid w:val="00063D04"/>
    <w:rsid w:val="000651F2"/>
    <w:rsid w:val="00065C27"/>
    <w:rsid w:val="00067639"/>
    <w:rsid w:val="00070BA2"/>
    <w:rsid w:val="00070BD6"/>
    <w:rsid w:val="00072040"/>
    <w:rsid w:val="000749DB"/>
    <w:rsid w:val="00074BB4"/>
    <w:rsid w:val="00076FA5"/>
    <w:rsid w:val="000807B5"/>
    <w:rsid w:val="00080AA2"/>
    <w:rsid w:val="0008470F"/>
    <w:rsid w:val="00087252"/>
    <w:rsid w:val="00087D56"/>
    <w:rsid w:val="000918A8"/>
    <w:rsid w:val="00093128"/>
    <w:rsid w:val="000934E0"/>
    <w:rsid w:val="00094AFB"/>
    <w:rsid w:val="00095630"/>
    <w:rsid w:val="0009627C"/>
    <w:rsid w:val="00097099"/>
    <w:rsid w:val="000A10F7"/>
    <w:rsid w:val="000A170B"/>
    <w:rsid w:val="000A33ED"/>
    <w:rsid w:val="000A4F58"/>
    <w:rsid w:val="000A65F4"/>
    <w:rsid w:val="000A74C8"/>
    <w:rsid w:val="000A784C"/>
    <w:rsid w:val="000A799B"/>
    <w:rsid w:val="000A7CA2"/>
    <w:rsid w:val="000A7FBB"/>
    <w:rsid w:val="000B03E8"/>
    <w:rsid w:val="000B1A8E"/>
    <w:rsid w:val="000B1C19"/>
    <w:rsid w:val="000B3933"/>
    <w:rsid w:val="000B4937"/>
    <w:rsid w:val="000B6917"/>
    <w:rsid w:val="000B6919"/>
    <w:rsid w:val="000B6E8F"/>
    <w:rsid w:val="000B6FE2"/>
    <w:rsid w:val="000B744D"/>
    <w:rsid w:val="000C01C2"/>
    <w:rsid w:val="000C0585"/>
    <w:rsid w:val="000C0960"/>
    <w:rsid w:val="000C45F0"/>
    <w:rsid w:val="000C6AD8"/>
    <w:rsid w:val="000C6C02"/>
    <w:rsid w:val="000D08CD"/>
    <w:rsid w:val="000D0B5D"/>
    <w:rsid w:val="000D18AD"/>
    <w:rsid w:val="000D1E97"/>
    <w:rsid w:val="000D2FCF"/>
    <w:rsid w:val="000D5AB6"/>
    <w:rsid w:val="000D60F1"/>
    <w:rsid w:val="000D6D39"/>
    <w:rsid w:val="000D7B2C"/>
    <w:rsid w:val="000E0045"/>
    <w:rsid w:val="000E0857"/>
    <w:rsid w:val="000E0DE4"/>
    <w:rsid w:val="000E1505"/>
    <w:rsid w:val="000E219B"/>
    <w:rsid w:val="000E22F4"/>
    <w:rsid w:val="000E239F"/>
    <w:rsid w:val="000E5162"/>
    <w:rsid w:val="000E5375"/>
    <w:rsid w:val="000F01FB"/>
    <w:rsid w:val="000F05E4"/>
    <w:rsid w:val="000F26A8"/>
    <w:rsid w:val="000F3886"/>
    <w:rsid w:val="000F487E"/>
    <w:rsid w:val="000F58C3"/>
    <w:rsid w:val="000F58E1"/>
    <w:rsid w:val="000F62B6"/>
    <w:rsid w:val="00100B5C"/>
    <w:rsid w:val="00100E8A"/>
    <w:rsid w:val="00101D27"/>
    <w:rsid w:val="00104B1D"/>
    <w:rsid w:val="00104CA3"/>
    <w:rsid w:val="0010507C"/>
    <w:rsid w:val="00105777"/>
    <w:rsid w:val="00106933"/>
    <w:rsid w:val="001102E5"/>
    <w:rsid w:val="001130CF"/>
    <w:rsid w:val="0011374C"/>
    <w:rsid w:val="00117DD2"/>
    <w:rsid w:val="00122E68"/>
    <w:rsid w:val="00123203"/>
    <w:rsid w:val="00124231"/>
    <w:rsid w:val="001242D9"/>
    <w:rsid w:val="001245AF"/>
    <w:rsid w:val="00124D11"/>
    <w:rsid w:val="001277AD"/>
    <w:rsid w:val="00127843"/>
    <w:rsid w:val="001333F1"/>
    <w:rsid w:val="00136450"/>
    <w:rsid w:val="00136A1E"/>
    <w:rsid w:val="00136EAC"/>
    <w:rsid w:val="00143282"/>
    <w:rsid w:val="00143A7D"/>
    <w:rsid w:val="0014448D"/>
    <w:rsid w:val="00144981"/>
    <w:rsid w:val="001449C3"/>
    <w:rsid w:val="00146182"/>
    <w:rsid w:val="00146C3F"/>
    <w:rsid w:val="00150BB9"/>
    <w:rsid w:val="00151ACE"/>
    <w:rsid w:val="00152E5E"/>
    <w:rsid w:val="00153425"/>
    <w:rsid w:val="00157331"/>
    <w:rsid w:val="00160C45"/>
    <w:rsid w:val="001627FA"/>
    <w:rsid w:val="001638FB"/>
    <w:rsid w:val="00164183"/>
    <w:rsid w:val="00164246"/>
    <w:rsid w:val="00166361"/>
    <w:rsid w:val="00166C54"/>
    <w:rsid w:val="00167D7C"/>
    <w:rsid w:val="00170852"/>
    <w:rsid w:val="00172339"/>
    <w:rsid w:val="001727CA"/>
    <w:rsid w:val="00173606"/>
    <w:rsid w:val="00173C84"/>
    <w:rsid w:val="00174E80"/>
    <w:rsid w:val="00176746"/>
    <w:rsid w:val="00177BC4"/>
    <w:rsid w:val="00177C16"/>
    <w:rsid w:val="00177C45"/>
    <w:rsid w:val="00180129"/>
    <w:rsid w:val="001813EE"/>
    <w:rsid w:val="0018245B"/>
    <w:rsid w:val="0018295B"/>
    <w:rsid w:val="00182F42"/>
    <w:rsid w:val="0018681A"/>
    <w:rsid w:val="00187237"/>
    <w:rsid w:val="00187D90"/>
    <w:rsid w:val="001906DA"/>
    <w:rsid w:val="00193B78"/>
    <w:rsid w:val="00194DA1"/>
    <w:rsid w:val="00196797"/>
    <w:rsid w:val="001970B5"/>
    <w:rsid w:val="001A24F8"/>
    <w:rsid w:val="001A290F"/>
    <w:rsid w:val="001A2A90"/>
    <w:rsid w:val="001A3957"/>
    <w:rsid w:val="001A4464"/>
    <w:rsid w:val="001A451C"/>
    <w:rsid w:val="001A4885"/>
    <w:rsid w:val="001A4C2F"/>
    <w:rsid w:val="001A6103"/>
    <w:rsid w:val="001A7055"/>
    <w:rsid w:val="001A7E1C"/>
    <w:rsid w:val="001B094C"/>
    <w:rsid w:val="001B1448"/>
    <w:rsid w:val="001B192E"/>
    <w:rsid w:val="001B577D"/>
    <w:rsid w:val="001B57F0"/>
    <w:rsid w:val="001B70C2"/>
    <w:rsid w:val="001C1A89"/>
    <w:rsid w:val="001C2E0D"/>
    <w:rsid w:val="001C3CB9"/>
    <w:rsid w:val="001C5B66"/>
    <w:rsid w:val="001C6904"/>
    <w:rsid w:val="001C6AD9"/>
    <w:rsid w:val="001C70BC"/>
    <w:rsid w:val="001D00F1"/>
    <w:rsid w:val="001D4CF9"/>
    <w:rsid w:val="001D4D46"/>
    <w:rsid w:val="001D66A7"/>
    <w:rsid w:val="001E08A4"/>
    <w:rsid w:val="001E08AF"/>
    <w:rsid w:val="001E3420"/>
    <w:rsid w:val="001E4F3B"/>
    <w:rsid w:val="001E61CC"/>
    <w:rsid w:val="001E72D0"/>
    <w:rsid w:val="001F0CA6"/>
    <w:rsid w:val="001F0D6D"/>
    <w:rsid w:val="001F590E"/>
    <w:rsid w:val="001F5B83"/>
    <w:rsid w:val="001F5DD9"/>
    <w:rsid w:val="001F6DB9"/>
    <w:rsid w:val="001F75EF"/>
    <w:rsid w:val="001F76A3"/>
    <w:rsid w:val="001F7C21"/>
    <w:rsid w:val="001F7E35"/>
    <w:rsid w:val="00200EC8"/>
    <w:rsid w:val="002033FE"/>
    <w:rsid w:val="00203EDB"/>
    <w:rsid w:val="00206F66"/>
    <w:rsid w:val="002073F4"/>
    <w:rsid w:val="00207C15"/>
    <w:rsid w:val="00211DCF"/>
    <w:rsid w:val="00212F68"/>
    <w:rsid w:val="00213210"/>
    <w:rsid w:val="002132A8"/>
    <w:rsid w:val="00214D61"/>
    <w:rsid w:val="00215C80"/>
    <w:rsid w:val="00216502"/>
    <w:rsid w:val="002178B4"/>
    <w:rsid w:val="00220720"/>
    <w:rsid w:val="002207D6"/>
    <w:rsid w:val="00221785"/>
    <w:rsid w:val="00221C0C"/>
    <w:rsid w:val="0022243E"/>
    <w:rsid w:val="002227A2"/>
    <w:rsid w:val="00222B68"/>
    <w:rsid w:val="00224867"/>
    <w:rsid w:val="00224C89"/>
    <w:rsid w:val="00225906"/>
    <w:rsid w:val="002314DC"/>
    <w:rsid w:val="002318DC"/>
    <w:rsid w:val="002346E9"/>
    <w:rsid w:val="0023649F"/>
    <w:rsid w:val="00237E76"/>
    <w:rsid w:val="002401C9"/>
    <w:rsid w:val="00240437"/>
    <w:rsid w:val="00243C6A"/>
    <w:rsid w:val="0024415C"/>
    <w:rsid w:val="00244322"/>
    <w:rsid w:val="002451D1"/>
    <w:rsid w:val="0024543F"/>
    <w:rsid w:val="00245469"/>
    <w:rsid w:val="00245793"/>
    <w:rsid w:val="0024660D"/>
    <w:rsid w:val="00246C62"/>
    <w:rsid w:val="00246EF3"/>
    <w:rsid w:val="00246FD9"/>
    <w:rsid w:val="00250E5A"/>
    <w:rsid w:val="00252039"/>
    <w:rsid w:val="00254223"/>
    <w:rsid w:val="00255132"/>
    <w:rsid w:val="00256036"/>
    <w:rsid w:val="00256424"/>
    <w:rsid w:val="00256D33"/>
    <w:rsid w:val="002574EA"/>
    <w:rsid w:val="00257F3A"/>
    <w:rsid w:val="00260031"/>
    <w:rsid w:val="00260849"/>
    <w:rsid w:val="0026193E"/>
    <w:rsid w:val="002627FF"/>
    <w:rsid w:val="00262CB7"/>
    <w:rsid w:val="002633A3"/>
    <w:rsid w:val="00264482"/>
    <w:rsid w:val="00264EBC"/>
    <w:rsid w:val="002655A9"/>
    <w:rsid w:val="002659DA"/>
    <w:rsid w:val="00267792"/>
    <w:rsid w:val="00267851"/>
    <w:rsid w:val="00273125"/>
    <w:rsid w:val="00274765"/>
    <w:rsid w:val="00275288"/>
    <w:rsid w:val="002764EC"/>
    <w:rsid w:val="00280E63"/>
    <w:rsid w:val="0028238C"/>
    <w:rsid w:val="00283165"/>
    <w:rsid w:val="00283C4A"/>
    <w:rsid w:val="00285A8C"/>
    <w:rsid w:val="00285E46"/>
    <w:rsid w:val="00286B16"/>
    <w:rsid w:val="0029285D"/>
    <w:rsid w:val="00292B16"/>
    <w:rsid w:val="00292D79"/>
    <w:rsid w:val="002A0B7C"/>
    <w:rsid w:val="002A0CB1"/>
    <w:rsid w:val="002A1795"/>
    <w:rsid w:val="002A17F6"/>
    <w:rsid w:val="002A1F56"/>
    <w:rsid w:val="002A4050"/>
    <w:rsid w:val="002A42FC"/>
    <w:rsid w:val="002A45C5"/>
    <w:rsid w:val="002A5F0F"/>
    <w:rsid w:val="002A7B6A"/>
    <w:rsid w:val="002B1CA6"/>
    <w:rsid w:val="002B2DD2"/>
    <w:rsid w:val="002B37EB"/>
    <w:rsid w:val="002B46BE"/>
    <w:rsid w:val="002B471E"/>
    <w:rsid w:val="002B4CE6"/>
    <w:rsid w:val="002B51BA"/>
    <w:rsid w:val="002B5B00"/>
    <w:rsid w:val="002B5D24"/>
    <w:rsid w:val="002B6F9E"/>
    <w:rsid w:val="002C292C"/>
    <w:rsid w:val="002C380F"/>
    <w:rsid w:val="002C3B86"/>
    <w:rsid w:val="002C43EC"/>
    <w:rsid w:val="002C5FCB"/>
    <w:rsid w:val="002C7759"/>
    <w:rsid w:val="002D092C"/>
    <w:rsid w:val="002D154D"/>
    <w:rsid w:val="002D2B2A"/>
    <w:rsid w:val="002D2EA0"/>
    <w:rsid w:val="002D384C"/>
    <w:rsid w:val="002D4679"/>
    <w:rsid w:val="002D680F"/>
    <w:rsid w:val="002D7324"/>
    <w:rsid w:val="002E2CA9"/>
    <w:rsid w:val="002E573C"/>
    <w:rsid w:val="002E70B9"/>
    <w:rsid w:val="002E714B"/>
    <w:rsid w:val="002F0AE0"/>
    <w:rsid w:val="002F1E77"/>
    <w:rsid w:val="002F316B"/>
    <w:rsid w:val="002F3296"/>
    <w:rsid w:val="002F39BF"/>
    <w:rsid w:val="002F3D1E"/>
    <w:rsid w:val="002F731E"/>
    <w:rsid w:val="0030074C"/>
    <w:rsid w:val="00301629"/>
    <w:rsid w:val="00301B9F"/>
    <w:rsid w:val="00304396"/>
    <w:rsid w:val="00304E41"/>
    <w:rsid w:val="0030524D"/>
    <w:rsid w:val="0031482B"/>
    <w:rsid w:val="00314BD9"/>
    <w:rsid w:val="00315383"/>
    <w:rsid w:val="003173B0"/>
    <w:rsid w:val="003203B8"/>
    <w:rsid w:val="0032265D"/>
    <w:rsid w:val="0032582F"/>
    <w:rsid w:val="003260E6"/>
    <w:rsid w:val="003278B2"/>
    <w:rsid w:val="00327D2D"/>
    <w:rsid w:val="00330F7B"/>
    <w:rsid w:val="00333939"/>
    <w:rsid w:val="00334316"/>
    <w:rsid w:val="00334C59"/>
    <w:rsid w:val="00335058"/>
    <w:rsid w:val="003350ED"/>
    <w:rsid w:val="00335FE7"/>
    <w:rsid w:val="00336BF9"/>
    <w:rsid w:val="003377BC"/>
    <w:rsid w:val="00337FCA"/>
    <w:rsid w:val="00340044"/>
    <w:rsid w:val="00342E19"/>
    <w:rsid w:val="003438FE"/>
    <w:rsid w:val="00345384"/>
    <w:rsid w:val="00347345"/>
    <w:rsid w:val="00347980"/>
    <w:rsid w:val="003500F8"/>
    <w:rsid w:val="003516AF"/>
    <w:rsid w:val="00352FE9"/>
    <w:rsid w:val="00354D42"/>
    <w:rsid w:val="00354F7D"/>
    <w:rsid w:val="00356EE3"/>
    <w:rsid w:val="003619FF"/>
    <w:rsid w:val="00361AF2"/>
    <w:rsid w:val="00361E55"/>
    <w:rsid w:val="003625C5"/>
    <w:rsid w:val="00363B4F"/>
    <w:rsid w:val="00363B8F"/>
    <w:rsid w:val="00364A6F"/>
    <w:rsid w:val="0036567C"/>
    <w:rsid w:val="00366E97"/>
    <w:rsid w:val="00367D0F"/>
    <w:rsid w:val="00371CA4"/>
    <w:rsid w:val="00373110"/>
    <w:rsid w:val="00374F3F"/>
    <w:rsid w:val="003770DB"/>
    <w:rsid w:val="0037751D"/>
    <w:rsid w:val="003808E0"/>
    <w:rsid w:val="00381811"/>
    <w:rsid w:val="00381D45"/>
    <w:rsid w:val="0038280C"/>
    <w:rsid w:val="00382E56"/>
    <w:rsid w:val="00383289"/>
    <w:rsid w:val="00383A74"/>
    <w:rsid w:val="0038450C"/>
    <w:rsid w:val="0038514C"/>
    <w:rsid w:val="00385A52"/>
    <w:rsid w:val="003944B9"/>
    <w:rsid w:val="00394857"/>
    <w:rsid w:val="003A15EF"/>
    <w:rsid w:val="003A273D"/>
    <w:rsid w:val="003A4BE0"/>
    <w:rsid w:val="003A72C4"/>
    <w:rsid w:val="003A75D9"/>
    <w:rsid w:val="003A7DD3"/>
    <w:rsid w:val="003B09FD"/>
    <w:rsid w:val="003B117C"/>
    <w:rsid w:val="003B2004"/>
    <w:rsid w:val="003B4E22"/>
    <w:rsid w:val="003B544F"/>
    <w:rsid w:val="003B57F6"/>
    <w:rsid w:val="003B5923"/>
    <w:rsid w:val="003B5FBB"/>
    <w:rsid w:val="003B790A"/>
    <w:rsid w:val="003C028F"/>
    <w:rsid w:val="003C0FC1"/>
    <w:rsid w:val="003C17A1"/>
    <w:rsid w:val="003C1FD8"/>
    <w:rsid w:val="003C275E"/>
    <w:rsid w:val="003C2B4B"/>
    <w:rsid w:val="003C2F52"/>
    <w:rsid w:val="003C395A"/>
    <w:rsid w:val="003C3AAC"/>
    <w:rsid w:val="003C3DEA"/>
    <w:rsid w:val="003C58CF"/>
    <w:rsid w:val="003D0252"/>
    <w:rsid w:val="003D0ACF"/>
    <w:rsid w:val="003D25BB"/>
    <w:rsid w:val="003D26C3"/>
    <w:rsid w:val="003D2769"/>
    <w:rsid w:val="003D2A1F"/>
    <w:rsid w:val="003D321F"/>
    <w:rsid w:val="003D4075"/>
    <w:rsid w:val="003D4506"/>
    <w:rsid w:val="003D4779"/>
    <w:rsid w:val="003D503D"/>
    <w:rsid w:val="003D5F25"/>
    <w:rsid w:val="003D6187"/>
    <w:rsid w:val="003D7D7B"/>
    <w:rsid w:val="003E0B09"/>
    <w:rsid w:val="003E121D"/>
    <w:rsid w:val="003E1436"/>
    <w:rsid w:val="003E36FD"/>
    <w:rsid w:val="003E4D36"/>
    <w:rsid w:val="003E7409"/>
    <w:rsid w:val="003F1168"/>
    <w:rsid w:val="003F1B27"/>
    <w:rsid w:val="003F2A69"/>
    <w:rsid w:val="003F4C9B"/>
    <w:rsid w:val="003F6C22"/>
    <w:rsid w:val="003F6C5C"/>
    <w:rsid w:val="003F739B"/>
    <w:rsid w:val="00400E8B"/>
    <w:rsid w:val="004023A2"/>
    <w:rsid w:val="00405B5D"/>
    <w:rsid w:val="00406073"/>
    <w:rsid w:val="004062DA"/>
    <w:rsid w:val="0040673A"/>
    <w:rsid w:val="00411E8F"/>
    <w:rsid w:val="00412AC3"/>
    <w:rsid w:val="004219C0"/>
    <w:rsid w:val="00421A86"/>
    <w:rsid w:val="00422B48"/>
    <w:rsid w:val="00422E3D"/>
    <w:rsid w:val="00424657"/>
    <w:rsid w:val="00425B33"/>
    <w:rsid w:val="00425D31"/>
    <w:rsid w:val="00426243"/>
    <w:rsid w:val="004269F7"/>
    <w:rsid w:val="00426A54"/>
    <w:rsid w:val="004272AE"/>
    <w:rsid w:val="00427711"/>
    <w:rsid w:val="00430516"/>
    <w:rsid w:val="004317D7"/>
    <w:rsid w:val="00432BCA"/>
    <w:rsid w:val="00433080"/>
    <w:rsid w:val="00433C94"/>
    <w:rsid w:val="00437423"/>
    <w:rsid w:val="00442E23"/>
    <w:rsid w:val="0044526D"/>
    <w:rsid w:val="00445BC6"/>
    <w:rsid w:val="00451CF2"/>
    <w:rsid w:val="00452FE6"/>
    <w:rsid w:val="00454B3B"/>
    <w:rsid w:val="00455150"/>
    <w:rsid w:val="00457AEA"/>
    <w:rsid w:val="00464AA0"/>
    <w:rsid w:val="00465E6D"/>
    <w:rsid w:val="00466145"/>
    <w:rsid w:val="00466663"/>
    <w:rsid w:val="00466872"/>
    <w:rsid w:val="004702F8"/>
    <w:rsid w:val="0047114E"/>
    <w:rsid w:val="00471E1E"/>
    <w:rsid w:val="0047256E"/>
    <w:rsid w:val="00472A6E"/>
    <w:rsid w:val="004730C1"/>
    <w:rsid w:val="00473775"/>
    <w:rsid w:val="00473C1B"/>
    <w:rsid w:val="00474360"/>
    <w:rsid w:val="00475993"/>
    <w:rsid w:val="004777F7"/>
    <w:rsid w:val="00477A87"/>
    <w:rsid w:val="00480508"/>
    <w:rsid w:val="004811FE"/>
    <w:rsid w:val="00481361"/>
    <w:rsid w:val="00482EA2"/>
    <w:rsid w:val="00482FF1"/>
    <w:rsid w:val="004853C0"/>
    <w:rsid w:val="00485D4A"/>
    <w:rsid w:val="00486223"/>
    <w:rsid w:val="004865BD"/>
    <w:rsid w:val="004870AF"/>
    <w:rsid w:val="00487594"/>
    <w:rsid w:val="00490AAC"/>
    <w:rsid w:val="004910B8"/>
    <w:rsid w:val="00493802"/>
    <w:rsid w:val="00493A05"/>
    <w:rsid w:val="00494D4D"/>
    <w:rsid w:val="00494EBD"/>
    <w:rsid w:val="00494EF2"/>
    <w:rsid w:val="00497FAF"/>
    <w:rsid w:val="004A0140"/>
    <w:rsid w:val="004A2B19"/>
    <w:rsid w:val="004A40B8"/>
    <w:rsid w:val="004A4D16"/>
    <w:rsid w:val="004A603D"/>
    <w:rsid w:val="004A7CF4"/>
    <w:rsid w:val="004B0451"/>
    <w:rsid w:val="004B1336"/>
    <w:rsid w:val="004B2D5B"/>
    <w:rsid w:val="004B35E5"/>
    <w:rsid w:val="004B3874"/>
    <w:rsid w:val="004B3F32"/>
    <w:rsid w:val="004B5B8D"/>
    <w:rsid w:val="004C34D7"/>
    <w:rsid w:val="004C3C20"/>
    <w:rsid w:val="004C3EAF"/>
    <w:rsid w:val="004C43E1"/>
    <w:rsid w:val="004C54CB"/>
    <w:rsid w:val="004C6954"/>
    <w:rsid w:val="004D2291"/>
    <w:rsid w:val="004D2979"/>
    <w:rsid w:val="004D6313"/>
    <w:rsid w:val="004E16B1"/>
    <w:rsid w:val="004E16D7"/>
    <w:rsid w:val="004E1757"/>
    <w:rsid w:val="004E247A"/>
    <w:rsid w:val="004E4400"/>
    <w:rsid w:val="004E4DF8"/>
    <w:rsid w:val="004E60E2"/>
    <w:rsid w:val="004E7C45"/>
    <w:rsid w:val="004F0959"/>
    <w:rsid w:val="004F1313"/>
    <w:rsid w:val="004F1602"/>
    <w:rsid w:val="004F17AE"/>
    <w:rsid w:val="004F3FD5"/>
    <w:rsid w:val="004F6CF3"/>
    <w:rsid w:val="004F709A"/>
    <w:rsid w:val="004F7997"/>
    <w:rsid w:val="0050065A"/>
    <w:rsid w:val="00500918"/>
    <w:rsid w:val="0050099F"/>
    <w:rsid w:val="00500C60"/>
    <w:rsid w:val="005052D7"/>
    <w:rsid w:val="005070D6"/>
    <w:rsid w:val="00510100"/>
    <w:rsid w:val="00515B3B"/>
    <w:rsid w:val="00517C5A"/>
    <w:rsid w:val="00517FE1"/>
    <w:rsid w:val="00521652"/>
    <w:rsid w:val="00521DA1"/>
    <w:rsid w:val="00521E2E"/>
    <w:rsid w:val="005252E0"/>
    <w:rsid w:val="00526B01"/>
    <w:rsid w:val="0052708C"/>
    <w:rsid w:val="0053120F"/>
    <w:rsid w:val="005324FC"/>
    <w:rsid w:val="00533152"/>
    <w:rsid w:val="005346B4"/>
    <w:rsid w:val="00535A00"/>
    <w:rsid w:val="00536E96"/>
    <w:rsid w:val="00536F19"/>
    <w:rsid w:val="00537C10"/>
    <w:rsid w:val="00542A83"/>
    <w:rsid w:val="0054478F"/>
    <w:rsid w:val="005457B9"/>
    <w:rsid w:val="00551BDE"/>
    <w:rsid w:val="0055283E"/>
    <w:rsid w:val="00554354"/>
    <w:rsid w:val="00554DC6"/>
    <w:rsid w:val="00555502"/>
    <w:rsid w:val="005612FD"/>
    <w:rsid w:val="005614C4"/>
    <w:rsid w:val="00564E60"/>
    <w:rsid w:val="00565D4D"/>
    <w:rsid w:val="005673A3"/>
    <w:rsid w:val="005678D1"/>
    <w:rsid w:val="00571DFF"/>
    <w:rsid w:val="00572F75"/>
    <w:rsid w:val="005731F0"/>
    <w:rsid w:val="0057516F"/>
    <w:rsid w:val="005760D8"/>
    <w:rsid w:val="00576C57"/>
    <w:rsid w:val="00576CEB"/>
    <w:rsid w:val="00580CD6"/>
    <w:rsid w:val="00580F20"/>
    <w:rsid w:val="00583074"/>
    <w:rsid w:val="005830FC"/>
    <w:rsid w:val="00584247"/>
    <w:rsid w:val="00584382"/>
    <w:rsid w:val="00584CEC"/>
    <w:rsid w:val="00586D27"/>
    <w:rsid w:val="00590CAB"/>
    <w:rsid w:val="00592526"/>
    <w:rsid w:val="005926F3"/>
    <w:rsid w:val="00592BFA"/>
    <w:rsid w:val="00593290"/>
    <w:rsid w:val="00593B43"/>
    <w:rsid w:val="00595517"/>
    <w:rsid w:val="0059601E"/>
    <w:rsid w:val="00597E03"/>
    <w:rsid w:val="005A0CF4"/>
    <w:rsid w:val="005A2C76"/>
    <w:rsid w:val="005A3180"/>
    <w:rsid w:val="005A3325"/>
    <w:rsid w:val="005A37CF"/>
    <w:rsid w:val="005A46C5"/>
    <w:rsid w:val="005A48B0"/>
    <w:rsid w:val="005A6EDD"/>
    <w:rsid w:val="005B01F0"/>
    <w:rsid w:val="005B136E"/>
    <w:rsid w:val="005B2132"/>
    <w:rsid w:val="005B2454"/>
    <w:rsid w:val="005B3FEF"/>
    <w:rsid w:val="005B6ED4"/>
    <w:rsid w:val="005C17AD"/>
    <w:rsid w:val="005C1CC4"/>
    <w:rsid w:val="005C3F3E"/>
    <w:rsid w:val="005D1B9A"/>
    <w:rsid w:val="005D2DBB"/>
    <w:rsid w:val="005D3159"/>
    <w:rsid w:val="005D32EB"/>
    <w:rsid w:val="005D4A4E"/>
    <w:rsid w:val="005D4BD1"/>
    <w:rsid w:val="005D7948"/>
    <w:rsid w:val="005D7A9F"/>
    <w:rsid w:val="005E0DBB"/>
    <w:rsid w:val="005E3051"/>
    <w:rsid w:val="005E3604"/>
    <w:rsid w:val="005E40FA"/>
    <w:rsid w:val="005F0D49"/>
    <w:rsid w:val="005F1F87"/>
    <w:rsid w:val="005F2D8A"/>
    <w:rsid w:val="005F3F68"/>
    <w:rsid w:val="005F4365"/>
    <w:rsid w:val="005F556B"/>
    <w:rsid w:val="005F61FF"/>
    <w:rsid w:val="00600118"/>
    <w:rsid w:val="00600C4D"/>
    <w:rsid w:val="00601C38"/>
    <w:rsid w:val="0060200A"/>
    <w:rsid w:val="006026AA"/>
    <w:rsid w:val="0060289A"/>
    <w:rsid w:val="0060305D"/>
    <w:rsid w:val="00603774"/>
    <w:rsid w:val="006042FC"/>
    <w:rsid w:val="0060471E"/>
    <w:rsid w:val="0060598C"/>
    <w:rsid w:val="0060630A"/>
    <w:rsid w:val="00606590"/>
    <w:rsid w:val="00612154"/>
    <w:rsid w:val="006125C1"/>
    <w:rsid w:val="00612A6F"/>
    <w:rsid w:val="006145D3"/>
    <w:rsid w:val="00614D63"/>
    <w:rsid w:val="0061559D"/>
    <w:rsid w:val="0061563C"/>
    <w:rsid w:val="006169C7"/>
    <w:rsid w:val="00620026"/>
    <w:rsid w:val="0062094C"/>
    <w:rsid w:val="00621DA3"/>
    <w:rsid w:val="006228BB"/>
    <w:rsid w:val="006231AC"/>
    <w:rsid w:val="00623B3E"/>
    <w:rsid w:val="0062407B"/>
    <w:rsid w:val="00626123"/>
    <w:rsid w:val="006273F1"/>
    <w:rsid w:val="006312FF"/>
    <w:rsid w:val="00632BF7"/>
    <w:rsid w:val="00632FC6"/>
    <w:rsid w:val="006332F9"/>
    <w:rsid w:val="00633EF8"/>
    <w:rsid w:val="006351C8"/>
    <w:rsid w:val="0063666C"/>
    <w:rsid w:val="006368F9"/>
    <w:rsid w:val="00636B1C"/>
    <w:rsid w:val="00637A59"/>
    <w:rsid w:val="006407FC"/>
    <w:rsid w:val="00640907"/>
    <w:rsid w:val="00640A2A"/>
    <w:rsid w:val="0064214C"/>
    <w:rsid w:val="006429C2"/>
    <w:rsid w:val="00643053"/>
    <w:rsid w:val="00643730"/>
    <w:rsid w:val="00645935"/>
    <w:rsid w:val="00646468"/>
    <w:rsid w:val="006466EA"/>
    <w:rsid w:val="0065095D"/>
    <w:rsid w:val="00651634"/>
    <w:rsid w:val="006517AC"/>
    <w:rsid w:val="00651848"/>
    <w:rsid w:val="006527EF"/>
    <w:rsid w:val="00652E8D"/>
    <w:rsid w:val="00653EC8"/>
    <w:rsid w:val="0065448E"/>
    <w:rsid w:val="0065490D"/>
    <w:rsid w:val="00656859"/>
    <w:rsid w:val="0065695A"/>
    <w:rsid w:val="00656F24"/>
    <w:rsid w:val="00660D6B"/>
    <w:rsid w:val="00662CFC"/>
    <w:rsid w:val="0066326F"/>
    <w:rsid w:val="00663CF2"/>
    <w:rsid w:val="006646D2"/>
    <w:rsid w:val="00664D15"/>
    <w:rsid w:val="00667611"/>
    <w:rsid w:val="00667A6A"/>
    <w:rsid w:val="00670707"/>
    <w:rsid w:val="00670FCE"/>
    <w:rsid w:val="00671B85"/>
    <w:rsid w:val="0067266E"/>
    <w:rsid w:val="00675D28"/>
    <w:rsid w:val="00676297"/>
    <w:rsid w:val="0068031E"/>
    <w:rsid w:val="0068123B"/>
    <w:rsid w:val="00681BB6"/>
    <w:rsid w:val="006823CC"/>
    <w:rsid w:val="006830BD"/>
    <w:rsid w:val="006854EB"/>
    <w:rsid w:val="0068619E"/>
    <w:rsid w:val="006866DB"/>
    <w:rsid w:val="0068723D"/>
    <w:rsid w:val="006914AE"/>
    <w:rsid w:val="00691FE0"/>
    <w:rsid w:val="00692949"/>
    <w:rsid w:val="0069312D"/>
    <w:rsid w:val="00695222"/>
    <w:rsid w:val="00695738"/>
    <w:rsid w:val="00695DBD"/>
    <w:rsid w:val="0069623B"/>
    <w:rsid w:val="006A2A91"/>
    <w:rsid w:val="006A51BD"/>
    <w:rsid w:val="006A6E25"/>
    <w:rsid w:val="006A706F"/>
    <w:rsid w:val="006A754E"/>
    <w:rsid w:val="006B10E9"/>
    <w:rsid w:val="006B383E"/>
    <w:rsid w:val="006B3845"/>
    <w:rsid w:val="006B41B6"/>
    <w:rsid w:val="006C10B2"/>
    <w:rsid w:val="006C1BC8"/>
    <w:rsid w:val="006C2E5E"/>
    <w:rsid w:val="006C3471"/>
    <w:rsid w:val="006C5D38"/>
    <w:rsid w:val="006C5F10"/>
    <w:rsid w:val="006C6409"/>
    <w:rsid w:val="006D0C47"/>
    <w:rsid w:val="006D2088"/>
    <w:rsid w:val="006D242D"/>
    <w:rsid w:val="006D44AD"/>
    <w:rsid w:val="006D5F23"/>
    <w:rsid w:val="006D6F86"/>
    <w:rsid w:val="006E11B1"/>
    <w:rsid w:val="006E22E3"/>
    <w:rsid w:val="006E2542"/>
    <w:rsid w:val="006E3472"/>
    <w:rsid w:val="006E3F91"/>
    <w:rsid w:val="006E4197"/>
    <w:rsid w:val="006E4A98"/>
    <w:rsid w:val="006E56B9"/>
    <w:rsid w:val="006F05E7"/>
    <w:rsid w:val="006F08E4"/>
    <w:rsid w:val="006F14EA"/>
    <w:rsid w:val="006F28CA"/>
    <w:rsid w:val="006F5AE5"/>
    <w:rsid w:val="006F62A3"/>
    <w:rsid w:val="00700433"/>
    <w:rsid w:val="0070053A"/>
    <w:rsid w:val="00702E9C"/>
    <w:rsid w:val="00703C2C"/>
    <w:rsid w:val="007046CF"/>
    <w:rsid w:val="007050DA"/>
    <w:rsid w:val="00705125"/>
    <w:rsid w:val="00705DF1"/>
    <w:rsid w:val="007064E1"/>
    <w:rsid w:val="00706AFD"/>
    <w:rsid w:val="00710FF4"/>
    <w:rsid w:val="00711155"/>
    <w:rsid w:val="00712B99"/>
    <w:rsid w:val="0071338A"/>
    <w:rsid w:val="0071412F"/>
    <w:rsid w:val="007177F3"/>
    <w:rsid w:val="00717EF0"/>
    <w:rsid w:val="00721DCD"/>
    <w:rsid w:val="00722F8A"/>
    <w:rsid w:val="007235A2"/>
    <w:rsid w:val="0072494D"/>
    <w:rsid w:val="007258D2"/>
    <w:rsid w:val="00726B8B"/>
    <w:rsid w:val="007270D6"/>
    <w:rsid w:val="00730187"/>
    <w:rsid w:val="007326CE"/>
    <w:rsid w:val="00734B8D"/>
    <w:rsid w:val="007358A8"/>
    <w:rsid w:val="007359E2"/>
    <w:rsid w:val="00735F8A"/>
    <w:rsid w:val="007368C3"/>
    <w:rsid w:val="007411BF"/>
    <w:rsid w:val="00741413"/>
    <w:rsid w:val="007414FC"/>
    <w:rsid w:val="00741502"/>
    <w:rsid w:val="00741607"/>
    <w:rsid w:val="00742F2B"/>
    <w:rsid w:val="00743EF2"/>
    <w:rsid w:val="0074423F"/>
    <w:rsid w:val="00745128"/>
    <w:rsid w:val="00745F30"/>
    <w:rsid w:val="0074625B"/>
    <w:rsid w:val="00746AFC"/>
    <w:rsid w:val="00750AD5"/>
    <w:rsid w:val="00751463"/>
    <w:rsid w:val="007528DF"/>
    <w:rsid w:val="007533E6"/>
    <w:rsid w:val="00754796"/>
    <w:rsid w:val="00754894"/>
    <w:rsid w:val="00755124"/>
    <w:rsid w:val="00755B60"/>
    <w:rsid w:val="00764060"/>
    <w:rsid w:val="007661E2"/>
    <w:rsid w:val="00774899"/>
    <w:rsid w:val="007749D6"/>
    <w:rsid w:val="0077503D"/>
    <w:rsid w:val="00775CA9"/>
    <w:rsid w:val="00775D17"/>
    <w:rsid w:val="0077733C"/>
    <w:rsid w:val="00777AF3"/>
    <w:rsid w:val="00780861"/>
    <w:rsid w:val="00780E1E"/>
    <w:rsid w:val="0078155B"/>
    <w:rsid w:val="007823CE"/>
    <w:rsid w:val="00782D47"/>
    <w:rsid w:val="00782F31"/>
    <w:rsid w:val="007844AB"/>
    <w:rsid w:val="007844F3"/>
    <w:rsid w:val="00784CAB"/>
    <w:rsid w:val="00784D47"/>
    <w:rsid w:val="00785172"/>
    <w:rsid w:val="00785B33"/>
    <w:rsid w:val="00786D26"/>
    <w:rsid w:val="00786FD0"/>
    <w:rsid w:val="00790ACF"/>
    <w:rsid w:val="00791CB5"/>
    <w:rsid w:val="00791E25"/>
    <w:rsid w:val="007921F8"/>
    <w:rsid w:val="0079489D"/>
    <w:rsid w:val="0079548D"/>
    <w:rsid w:val="007956BA"/>
    <w:rsid w:val="0079615E"/>
    <w:rsid w:val="00797868"/>
    <w:rsid w:val="00797E82"/>
    <w:rsid w:val="007A2075"/>
    <w:rsid w:val="007A3051"/>
    <w:rsid w:val="007A310C"/>
    <w:rsid w:val="007A32D1"/>
    <w:rsid w:val="007A3C4E"/>
    <w:rsid w:val="007A4047"/>
    <w:rsid w:val="007A47E2"/>
    <w:rsid w:val="007A6B4B"/>
    <w:rsid w:val="007A70D6"/>
    <w:rsid w:val="007B1067"/>
    <w:rsid w:val="007B1660"/>
    <w:rsid w:val="007B211D"/>
    <w:rsid w:val="007B3017"/>
    <w:rsid w:val="007B3C7E"/>
    <w:rsid w:val="007B452F"/>
    <w:rsid w:val="007B51DB"/>
    <w:rsid w:val="007B6B34"/>
    <w:rsid w:val="007B728A"/>
    <w:rsid w:val="007C0A0D"/>
    <w:rsid w:val="007C2131"/>
    <w:rsid w:val="007C27B3"/>
    <w:rsid w:val="007C31E0"/>
    <w:rsid w:val="007C35C6"/>
    <w:rsid w:val="007C3651"/>
    <w:rsid w:val="007D1823"/>
    <w:rsid w:val="007D1CF3"/>
    <w:rsid w:val="007D2E66"/>
    <w:rsid w:val="007D451C"/>
    <w:rsid w:val="007D55C9"/>
    <w:rsid w:val="007D6057"/>
    <w:rsid w:val="007D7D6A"/>
    <w:rsid w:val="007E0228"/>
    <w:rsid w:val="007E166D"/>
    <w:rsid w:val="007E1B90"/>
    <w:rsid w:val="007E1D99"/>
    <w:rsid w:val="007E2095"/>
    <w:rsid w:val="007E25F6"/>
    <w:rsid w:val="007E2C30"/>
    <w:rsid w:val="007E4349"/>
    <w:rsid w:val="007E4810"/>
    <w:rsid w:val="007E5530"/>
    <w:rsid w:val="007E76B5"/>
    <w:rsid w:val="007F43A4"/>
    <w:rsid w:val="007F5111"/>
    <w:rsid w:val="007F5582"/>
    <w:rsid w:val="007F64E8"/>
    <w:rsid w:val="0080232E"/>
    <w:rsid w:val="00805831"/>
    <w:rsid w:val="00806582"/>
    <w:rsid w:val="008123AC"/>
    <w:rsid w:val="008123E9"/>
    <w:rsid w:val="00812FD4"/>
    <w:rsid w:val="00813ED6"/>
    <w:rsid w:val="00815A9B"/>
    <w:rsid w:val="00817A34"/>
    <w:rsid w:val="00820260"/>
    <w:rsid w:val="00821018"/>
    <w:rsid w:val="0082134A"/>
    <w:rsid w:val="00821E79"/>
    <w:rsid w:val="0082228F"/>
    <w:rsid w:val="00823044"/>
    <w:rsid w:val="008244A7"/>
    <w:rsid w:val="00824F68"/>
    <w:rsid w:val="00825920"/>
    <w:rsid w:val="00827686"/>
    <w:rsid w:val="00827B8C"/>
    <w:rsid w:val="0083112F"/>
    <w:rsid w:val="008328BF"/>
    <w:rsid w:val="0083292D"/>
    <w:rsid w:val="00832A01"/>
    <w:rsid w:val="008349F7"/>
    <w:rsid w:val="008355FD"/>
    <w:rsid w:val="00837D89"/>
    <w:rsid w:val="008407DD"/>
    <w:rsid w:val="00841168"/>
    <w:rsid w:val="008411AA"/>
    <w:rsid w:val="00841B7B"/>
    <w:rsid w:val="00842F85"/>
    <w:rsid w:val="00843B5E"/>
    <w:rsid w:val="00845091"/>
    <w:rsid w:val="00845439"/>
    <w:rsid w:val="0084747E"/>
    <w:rsid w:val="00850BB9"/>
    <w:rsid w:val="00852D83"/>
    <w:rsid w:val="00854D97"/>
    <w:rsid w:val="0085674E"/>
    <w:rsid w:val="00857E54"/>
    <w:rsid w:val="00857F18"/>
    <w:rsid w:val="00857FF8"/>
    <w:rsid w:val="00860EC5"/>
    <w:rsid w:val="00861A0E"/>
    <w:rsid w:val="00861FE9"/>
    <w:rsid w:val="008625C4"/>
    <w:rsid w:val="00862E07"/>
    <w:rsid w:val="00863D09"/>
    <w:rsid w:val="00864926"/>
    <w:rsid w:val="008651C5"/>
    <w:rsid w:val="00865E48"/>
    <w:rsid w:val="008667EB"/>
    <w:rsid w:val="00875657"/>
    <w:rsid w:val="00880255"/>
    <w:rsid w:val="0088070F"/>
    <w:rsid w:val="00881E1A"/>
    <w:rsid w:val="008839EF"/>
    <w:rsid w:val="00885B9D"/>
    <w:rsid w:val="00885E2A"/>
    <w:rsid w:val="00891812"/>
    <w:rsid w:val="00892242"/>
    <w:rsid w:val="0089313C"/>
    <w:rsid w:val="008965F9"/>
    <w:rsid w:val="00897ECA"/>
    <w:rsid w:val="008A1D62"/>
    <w:rsid w:val="008A20D2"/>
    <w:rsid w:val="008A4B83"/>
    <w:rsid w:val="008A4DF9"/>
    <w:rsid w:val="008A5CFD"/>
    <w:rsid w:val="008A6530"/>
    <w:rsid w:val="008A6E97"/>
    <w:rsid w:val="008A7016"/>
    <w:rsid w:val="008B5766"/>
    <w:rsid w:val="008B61ED"/>
    <w:rsid w:val="008B63E5"/>
    <w:rsid w:val="008B67CB"/>
    <w:rsid w:val="008B757C"/>
    <w:rsid w:val="008B7B97"/>
    <w:rsid w:val="008C0FDB"/>
    <w:rsid w:val="008C38A1"/>
    <w:rsid w:val="008C45DB"/>
    <w:rsid w:val="008C4B29"/>
    <w:rsid w:val="008C4BC8"/>
    <w:rsid w:val="008C5FD8"/>
    <w:rsid w:val="008C7FD9"/>
    <w:rsid w:val="008D09FE"/>
    <w:rsid w:val="008D3797"/>
    <w:rsid w:val="008D423A"/>
    <w:rsid w:val="008D4911"/>
    <w:rsid w:val="008D5893"/>
    <w:rsid w:val="008D5D4E"/>
    <w:rsid w:val="008D7E00"/>
    <w:rsid w:val="008E13D5"/>
    <w:rsid w:val="008E2AFB"/>
    <w:rsid w:val="008E6D41"/>
    <w:rsid w:val="008E76EF"/>
    <w:rsid w:val="008F0D73"/>
    <w:rsid w:val="008F200B"/>
    <w:rsid w:val="008F288E"/>
    <w:rsid w:val="008F5319"/>
    <w:rsid w:val="008F664D"/>
    <w:rsid w:val="009034AB"/>
    <w:rsid w:val="00905B28"/>
    <w:rsid w:val="00906168"/>
    <w:rsid w:val="00907A6F"/>
    <w:rsid w:val="00907D19"/>
    <w:rsid w:val="00911DFE"/>
    <w:rsid w:val="00913E48"/>
    <w:rsid w:val="00914146"/>
    <w:rsid w:val="0091541F"/>
    <w:rsid w:val="009157D5"/>
    <w:rsid w:val="009162E7"/>
    <w:rsid w:val="009173BA"/>
    <w:rsid w:val="009234C5"/>
    <w:rsid w:val="00923D2A"/>
    <w:rsid w:val="00925BBE"/>
    <w:rsid w:val="009261F1"/>
    <w:rsid w:val="009273CB"/>
    <w:rsid w:val="0093235B"/>
    <w:rsid w:val="0093317E"/>
    <w:rsid w:val="00933FDE"/>
    <w:rsid w:val="00935CB3"/>
    <w:rsid w:val="009373D9"/>
    <w:rsid w:val="009409C3"/>
    <w:rsid w:val="00940B78"/>
    <w:rsid w:val="0094226C"/>
    <w:rsid w:val="00950DDA"/>
    <w:rsid w:val="00952D8B"/>
    <w:rsid w:val="00953E59"/>
    <w:rsid w:val="00954574"/>
    <w:rsid w:val="00956603"/>
    <w:rsid w:val="009572B3"/>
    <w:rsid w:val="00957411"/>
    <w:rsid w:val="009576D2"/>
    <w:rsid w:val="0096105D"/>
    <w:rsid w:val="009634C4"/>
    <w:rsid w:val="00963E5F"/>
    <w:rsid w:val="00964354"/>
    <w:rsid w:val="009644E8"/>
    <w:rsid w:val="009656E6"/>
    <w:rsid w:val="0096611A"/>
    <w:rsid w:val="00966BC9"/>
    <w:rsid w:val="00966C0B"/>
    <w:rsid w:val="00967E36"/>
    <w:rsid w:val="009704F5"/>
    <w:rsid w:val="009711A8"/>
    <w:rsid w:val="009714BA"/>
    <w:rsid w:val="0097189D"/>
    <w:rsid w:val="00972204"/>
    <w:rsid w:val="00972E31"/>
    <w:rsid w:val="0097462C"/>
    <w:rsid w:val="0097487E"/>
    <w:rsid w:val="009768A6"/>
    <w:rsid w:val="0097770E"/>
    <w:rsid w:val="00977832"/>
    <w:rsid w:val="00977B1F"/>
    <w:rsid w:val="009805F9"/>
    <w:rsid w:val="00981566"/>
    <w:rsid w:val="009817A1"/>
    <w:rsid w:val="00983499"/>
    <w:rsid w:val="00984601"/>
    <w:rsid w:val="00984F52"/>
    <w:rsid w:val="009852A8"/>
    <w:rsid w:val="00987398"/>
    <w:rsid w:val="00997B46"/>
    <w:rsid w:val="009A050C"/>
    <w:rsid w:val="009A516D"/>
    <w:rsid w:val="009A66F0"/>
    <w:rsid w:val="009A72F7"/>
    <w:rsid w:val="009A7E23"/>
    <w:rsid w:val="009B4CB5"/>
    <w:rsid w:val="009B5DAD"/>
    <w:rsid w:val="009B5EE9"/>
    <w:rsid w:val="009B6551"/>
    <w:rsid w:val="009C264C"/>
    <w:rsid w:val="009C3403"/>
    <w:rsid w:val="009C6AE0"/>
    <w:rsid w:val="009D02B5"/>
    <w:rsid w:val="009D15FE"/>
    <w:rsid w:val="009D217E"/>
    <w:rsid w:val="009D3A79"/>
    <w:rsid w:val="009D58E3"/>
    <w:rsid w:val="009D5E3C"/>
    <w:rsid w:val="009D71B8"/>
    <w:rsid w:val="009D74F6"/>
    <w:rsid w:val="009D75A5"/>
    <w:rsid w:val="009E1034"/>
    <w:rsid w:val="009E2D8C"/>
    <w:rsid w:val="009E4C6B"/>
    <w:rsid w:val="009F07A1"/>
    <w:rsid w:val="009F14CF"/>
    <w:rsid w:val="009F176F"/>
    <w:rsid w:val="009F1C18"/>
    <w:rsid w:val="009F1E79"/>
    <w:rsid w:val="009F2558"/>
    <w:rsid w:val="009F3DC6"/>
    <w:rsid w:val="009F5C8F"/>
    <w:rsid w:val="009F7939"/>
    <w:rsid w:val="00A011F5"/>
    <w:rsid w:val="00A033C4"/>
    <w:rsid w:val="00A04335"/>
    <w:rsid w:val="00A0523E"/>
    <w:rsid w:val="00A07632"/>
    <w:rsid w:val="00A1240D"/>
    <w:rsid w:val="00A133DE"/>
    <w:rsid w:val="00A1431A"/>
    <w:rsid w:val="00A149D1"/>
    <w:rsid w:val="00A15723"/>
    <w:rsid w:val="00A15A21"/>
    <w:rsid w:val="00A178AD"/>
    <w:rsid w:val="00A179CC"/>
    <w:rsid w:val="00A20C48"/>
    <w:rsid w:val="00A250FB"/>
    <w:rsid w:val="00A26995"/>
    <w:rsid w:val="00A26F0A"/>
    <w:rsid w:val="00A274E8"/>
    <w:rsid w:val="00A2760F"/>
    <w:rsid w:val="00A33D6E"/>
    <w:rsid w:val="00A34C77"/>
    <w:rsid w:val="00A373FA"/>
    <w:rsid w:val="00A374E5"/>
    <w:rsid w:val="00A3777F"/>
    <w:rsid w:val="00A377CB"/>
    <w:rsid w:val="00A40785"/>
    <w:rsid w:val="00A4147A"/>
    <w:rsid w:val="00A41ECC"/>
    <w:rsid w:val="00A41F91"/>
    <w:rsid w:val="00A434A5"/>
    <w:rsid w:val="00A445FA"/>
    <w:rsid w:val="00A450DC"/>
    <w:rsid w:val="00A462F2"/>
    <w:rsid w:val="00A5235A"/>
    <w:rsid w:val="00A52C00"/>
    <w:rsid w:val="00A53B11"/>
    <w:rsid w:val="00A5576B"/>
    <w:rsid w:val="00A56319"/>
    <w:rsid w:val="00A579DF"/>
    <w:rsid w:val="00A6175E"/>
    <w:rsid w:val="00A6220B"/>
    <w:rsid w:val="00A62AE3"/>
    <w:rsid w:val="00A63BB3"/>
    <w:rsid w:val="00A648B9"/>
    <w:rsid w:val="00A64B9B"/>
    <w:rsid w:val="00A64F4F"/>
    <w:rsid w:val="00A65424"/>
    <w:rsid w:val="00A65F43"/>
    <w:rsid w:val="00A661E5"/>
    <w:rsid w:val="00A6667E"/>
    <w:rsid w:val="00A704DB"/>
    <w:rsid w:val="00A733EC"/>
    <w:rsid w:val="00A745AA"/>
    <w:rsid w:val="00A745BF"/>
    <w:rsid w:val="00A763BB"/>
    <w:rsid w:val="00A768AC"/>
    <w:rsid w:val="00A80C45"/>
    <w:rsid w:val="00A812B4"/>
    <w:rsid w:val="00A8184B"/>
    <w:rsid w:val="00A82AFB"/>
    <w:rsid w:val="00A83C85"/>
    <w:rsid w:val="00A83D7B"/>
    <w:rsid w:val="00A846ED"/>
    <w:rsid w:val="00A8472E"/>
    <w:rsid w:val="00A84B14"/>
    <w:rsid w:val="00A84C4F"/>
    <w:rsid w:val="00A858BB"/>
    <w:rsid w:val="00A8606D"/>
    <w:rsid w:val="00A865EC"/>
    <w:rsid w:val="00A86B26"/>
    <w:rsid w:val="00A86CDF"/>
    <w:rsid w:val="00A903C4"/>
    <w:rsid w:val="00A91832"/>
    <w:rsid w:val="00A91E95"/>
    <w:rsid w:val="00A92CEA"/>
    <w:rsid w:val="00A95449"/>
    <w:rsid w:val="00AA0033"/>
    <w:rsid w:val="00AA1157"/>
    <w:rsid w:val="00AA1264"/>
    <w:rsid w:val="00AA1C6B"/>
    <w:rsid w:val="00AA210E"/>
    <w:rsid w:val="00AA2D57"/>
    <w:rsid w:val="00AA439A"/>
    <w:rsid w:val="00AA54A9"/>
    <w:rsid w:val="00AA62E3"/>
    <w:rsid w:val="00AA64F9"/>
    <w:rsid w:val="00AA7090"/>
    <w:rsid w:val="00AA7881"/>
    <w:rsid w:val="00AB094B"/>
    <w:rsid w:val="00AB160D"/>
    <w:rsid w:val="00AB6725"/>
    <w:rsid w:val="00AB75CE"/>
    <w:rsid w:val="00AB777B"/>
    <w:rsid w:val="00AC081C"/>
    <w:rsid w:val="00AC278D"/>
    <w:rsid w:val="00AC2D5D"/>
    <w:rsid w:val="00AC30FE"/>
    <w:rsid w:val="00AC4102"/>
    <w:rsid w:val="00AC4158"/>
    <w:rsid w:val="00AC5287"/>
    <w:rsid w:val="00AC6719"/>
    <w:rsid w:val="00AD1899"/>
    <w:rsid w:val="00AD19E3"/>
    <w:rsid w:val="00AD2363"/>
    <w:rsid w:val="00AD7698"/>
    <w:rsid w:val="00AE2883"/>
    <w:rsid w:val="00AE6C09"/>
    <w:rsid w:val="00AE72B4"/>
    <w:rsid w:val="00AE7975"/>
    <w:rsid w:val="00AF09AF"/>
    <w:rsid w:val="00AF2A85"/>
    <w:rsid w:val="00AF435F"/>
    <w:rsid w:val="00AF4642"/>
    <w:rsid w:val="00AF5072"/>
    <w:rsid w:val="00AF7245"/>
    <w:rsid w:val="00B02771"/>
    <w:rsid w:val="00B0296A"/>
    <w:rsid w:val="00B041D0"/>
    <w:rsid w:val="00B0459D"/>
    <w:rsid w:val="00B05BDF"/>
    <w:rsid w:val="00B06408"/>
    <w:rsid w:val="00B12212"/>
    <w:rsid w:val="00B12610"/>
    <w:rsid w:val="00B202EC"/>
    <w:rsid w:val="00B2042C"/>
    <w:rsid w:val="00B20FF5"/>
    <w:rsid w:val="00B21595"/>
    <w:rsid w:val="00B21B4C"/>
    <w:rsid w:val="00B21C7B"/>
    <w:rsid w:val="00B21CB8"/>
    <w:rsid w:val="00B23A86"/>
    <w:rsid w:val="00B24FF1"/>
    <w:rsid w:val="00B251E8"/>
    <w:rsid w:val="00B259C9"/>
    <w:rsid w:val="00B26A92"/>
    <w:rsid w:val="00B26ADB"/>
    <w:rsid w:val="00B328A1"/>
    <w:rsid w:val="00B33071"/>
    <w:rsid w:val="00B3413A"/>
    <w:rsid w:val="00B34364"/>
    <w:rsid w:val="00B3690F"/>
    <w:rsid w:val="00B36C94"/>
    <w:rsid w:val="00B36FF6"/>
    <w:rsid w:val="00B40157"/>
    <w:rsid w:val="00B404EB"/>
    <w:rsid w:val="00B41031"/>
    <w:rsid w:val="00B415D5"/>
    <w:rsid w:val="00B42536"/>
    <w:rsid w:val="00B44524"/>
    <w:rsid w:val="00B45D25"/>
    <w:rsid w:val="00B473BC"/>
    <w:rsid w:val="00B5120A"/>
    <w:rsid w:val="00B51D05"/>
    <w:rsid w:val="00B5214B"/>
    <w:rsid w:val="00B525E4"/>
    <w:rsid w:val="00B533A0"/>
    <w:rsid w:val="00B547F5"/>
    <w:rsid w:val="00B54E0D"/>
    <w:rsid w:val="00B56C91"/>
    <w:rsid w:val="00B57126"/>
    <w:rsid w:val="00B57A77"/>
    <w:rsid w:val="00B60B01"/>
    <w:rsid w:val="00B611DD"/>
    <w:rsid w:val="00B61B12"/>
    <w:rsid w:val="00B61CF2"/>
    <w:rsid w:val="00B63F6F"/>
    <w:rsid w:val="00B64AC7"/>
    <w:rsid w:val="00B65C3A"/>
    <w:rsid w:val="00B663EC"/>
    <w:rsid w:val="00B677AF"/>
    <w:rsid w:val="00B70CE4"/>
    <w:rsid w:val="00B71469"/>
    <w:rsid w:val="00B717EB"/>
    <w:rsid w:val="00B71BBD"/>
    <w:rsid w:val="00B73C03"/>
    <w:rsid w:val="00B74CC4"/>
    <w:rsid w:val="00B750C1"/>
    <w:rsid w:val="00B75D29"/>
    <w:rsid w:val="00B760F0"/>
    <w:rsid w:val="00B774A7"/>
    <w:rsid w:val="00B80081"/>
    <w:rsid w:val="00B817BB"/>
    <w:rsid w:val="00B8183F"/>
    <w:rsid w:val="00B82554"/>
    <w:rsid w:val="00B82A7A"/>
    <w:rsid w:val="00B8486F"/>
    <w:rsid w:val="00B851FF"/>
    <w:rsid w:val="00B91FB0"/>
    <w:rsid w:val="00B94631"/>
    <w:rsid w:val="00B95644"/>
    <w:rsid w:val="00B96A7C"/>
    <w:rsid w:val="00B97AF4"/>
    <w:rsid w:val="00B97FC7"/>
    <w:rsid w:val="00BA13DE"/>
    <w:rsid w:val="00BA1FF7"/>
    <w:rsid w:val="00BA28FD"/>
    <w:rsid w:val="00BA31CC"/>
    <w:rsid w:val="00BA5E64"/>
    <w:rsid w:val="00BB0C78"/>
    <w:rsid w:val="00BB1CB1"/>
    <w:rsid w:val="00BB5809"/>
    <w:rsid w:val="00BB5F2E"/>
    <w:rsid w:val="00BB728E"/>
    <w:rsid w:val="00BC00F8"/>
    <w:rsid w:val="00BC0E26"/>
    <w:rsid w:val="00BC2EAF"/>
    <w:rsid w:val="00BC3353"/>
    <w:rsid w:val="00BC3931"/>
    <w:rsid w:val="00BC465D"/>
    <w:rsid w:val="00BC51A9"/>
    <w:rsid w:val="00BC60AE"/>
    <w:rsid w:val="00BC7313"/>
    <w:rsid w:val="00BC7D43"/>
    <w:rsid w:val="00BD06E6"/>
    <w:rsid w:val="00BD08D8"/>
    <w:rsid w:val="00BD2947"/>
    <w:rsid w:val="00BD3B4C"/>
    <w:rsid w:val="00BD3C14"/>
    <w:rsid w:val="00BD616C"/>
    <w:rsid w:val="00BD73A9"/>
    <w:rsid w:val="00BE0A77"/>
    <w:rsid w:val="00BE241D"/>
    <w:rsid w:val="00BE3B7E"/>
    <w:rsid w:val="00BE4481"/>
    <w:rsid w:val="00BE6751"/>
    <w:rsid w:val="00BE7E0D"/>
    <w:rsid w:val="00BF3B89"/>
    <w:rsid w:val="00BF3C5F"/>
    <w:rsid w:val="00BF4716"/>
    <w:rsid w:val="00BF47AC"/>
    <w:rsid w:val="00BF5D7F"/>
    <w:rsid w:val="00BF679A"/>
    <w:rsid w:val="00BF6DBB"/>
    <w:rsid w:val="00C00B9C"/>
    <w:rsid w:val="00C011EF"/>
    <w:rsid w:val="00C012A6"/>
    <w:rsid w:val="00C01CBD"/>
    <w:rsid w:val="00C041F8"/>
    <w:rsid w:val="00C05013"/>
    <w:rsid w:val="00C06144"/>
    <w:rsid w:val="00C07817"/>
    <w:rsid w:val="00C11517"/>
    <w:rsid w:val="00C11803"/>
    <w:rsid w:val="00C126D7"/>
    <w:rsid w:val="00C12E7A"/>
    <w:rsid w:val="00C130A0"/>
    <w:rsid w:val="00C1318B"/>
    <w:rsid w:val="00C134FB"/>
    <w:rsid w:val="00C13C4C"/>
    <w:rsid w:val="00C13F8A"/>
    <w:rsid w:val="00C1412D"/>
    <w:rsid w:val="00C151AB"/>
    <w:rsid w:val="00C20B60"/>
    <w:rsid w:val="00C21D66"/>
    <w:rsid w:val="00C228E6"/>
    <w:rsid w:val="00C229E2"/>
    <w:rsid w:val="00C22BD9"/>
    <w:rsid w:val="00C22FC2"/>
    <w:rsid w:val="00C23623"/>
    <w:rsid w:val="00C24506"/>
    <w:rsid w:val="00C24B13"/>
    <w:rsid w:val="00C256DD"/>
    <w:rsid w:val="00C25B37"/>
    <w:rsid w:val="00C25D7B"/>
    <w:rsid w:val="00C30D63"/>
    <w:rsid w:val="00C3121D"/>
    <w:rsid w:val="00C31366"/>
    <w:rsid w:val="00C316BC"/>
    <w:rsid w:val="00C31DE2"/>
    <w:rsid w:val="00C3213B"/>
    <w:rsid w:val="00C3255F"/>
    <w:rsid w:val="00C33366"/>
    <w:rsid w:val="00C336D1"/>
    <w:rsid w:val="00C36805"/>
    <w:rsid w:val="00C404ED"/>
    <w:rsid w:val="00C411A2"/>
    <w:rsid w:val="00C426CE"/>
    <w:rsid w:val="00C43464"/>
    <w:rsid w:val="00C46692"/>
    <w:rsid w:val="00C46863"/>
    <w:rsid w:val="00C46DFE"/>
    <w:rsid w:val="00C4768F"/>
    <w:rsid w:val="00C5013E"/>
    <w:rsid w:val="00C52082"/>
    <w:rsid w:val="00C53D52"/>
    <w:rsid w:val="00C540FC"/>
    <w:rsid w:val="00C55E15"/>
    <w:rsid w:val="00C567CC"/>
    <w:rsid w:val="00C5707A"/>
    <w:rsid w:val="00C57EC6"/>
    <w:rsid w:val="00C6181E"/>
    <w:rsid w:val="00C61C23"/>
    <w:rsid w:val="00C6259D"/>
    <w:rsid w:val="00C62F96"/>
    <w:rsid w:val="00C63742"/>
    <w:rsid w:val="00C63BA9"/>
    <w:rsid w:val="00C64A68"/>
    <w:rsid w:val="00C6502E"/>
    <w:rsid w:val="00C65242"/>
    <w:rsid w:val="00C678F4"/>
    <w:rsid w:val="00C7210D"/>
    <w:rsid w:val="00C7485E"/>
    <w:rsid w:val="00C77C00"/>
    <w:rsid w:val="00C805A9"/>
    <w:rsid w:val="00C80CD6"/>
    <w:rsid w:val="00C814A5"/>
    <w:rsid w:val="00C81A36"/>
    <w:rsid w:val="00C83EDA"/>
    <w:rsid w:val="00C84A2E"/>
    <w:rsid w:val="00C9141C"/>
    <w:rsid w:val="00C92265"/>
    <w:rsid w:val="00C9454F"/>
    <w:rsid w:val="00C952DA"/>
    <w:rsid w:val="00C963B5"/>
    <w:rsid w:val="00C97AAE"/>
    <w:rsid w:val="00CA02AB"/>
    <w:rsid w:val="00CA07A9"/>
    <w:rsid w:val="00CA0E0B"/>
    <w:rsid w:val="00CA1C4E"/>
    <w:rsid w:val="00CA22C7"/>
    <w:rsid w:val="00CA2D29"/>
    <w:rsid w:val="00CA2E24"/>
    <w:rsid w:val="00CA2F27"/>
    <w:rsid w:val="00CA38AE"/>
    <w:rsid w:val="00CA3CEF"/>
    <w:rsid w:val="00CA4CF8"/>
    <w:rsid w:val="00CA5441"/>
    <w:rsid w:val="00CA5ED5"/>
    <w:rsid w:val="00CA6EEE"/>
    <w:rsid w:val="00CA7981"/>
    <w:rsid w:val="00CB015D"/>
    <w:rsid w:val="00CB080E"/>
    <w:rsid w:val="00CB1980"/>
    <w:rsid w:val="00CB264A"/>
    <w:rsid w:val="00CB2836"/>
    <w:rsid w:val="00CB3F1E"/>
    <w:rsid w:val="00CB40D8"/>
    <w:rsid w:val="00CB4601"/>
    <w:rsid w:val="00CB4768"/>
    <w:rsid w:val="00CB6066"/>
    <w:rsid w:val="00CB73F4"/>
    <w:rsid w:val="00CB751C"/>
    <w:rsid w:val="00CB77AA"/>
    <w:rsid w:val="00CC04BA"/>
    <w:rsid w:val="00CC1A96"/>
    <w:rsid w:val="00CC29A1"/>
    <w:rsid w:val="00CC4DAD"/>
    <w:rsid w:val="00CC58FB"/>
    <w:rsid w:val="00CC5967"/>
    <w:rsid w:val="00CC625E"/>
    <w:rsid w:val="00CC69A3"/>
    <w:rsid w:val="00CC7029"/>
    <w:rsid w:val="00CD42D5"/>
    <w:rsid w:val="00CD4AD6"/>
    <w:rsid w:val="00CD70FE"/>
    <w:rsid w:val="00CD739B"/>
    <w:rsid w:val="00CE1420"/>
    <w:rsid w:val="00CE1EA9"/>
    <w:rsid w:val="00CE3B53"/>
    <w:rsid w:val="00CE4153"/>
    <w:rsid w:val="00CE415C"/>
    <w:rsid w:val="00CE4797"/>
    <w:rsid w:val="00CE5624"/>
    <w:rsid w:val="00CE59C0"/>
    <w:rsid w:val="00CE6725"/>
    <w:rsid w:val="00CE6B24"/>
    <w:rsid w:val="00CF097E"/>
    <w:rsid w:val="00CF1703"/>
    <w:rsid w:val="00CF1C6E"/>
    <w:rsid w:val="00CF1E34"/>
    <w:rsid w:val="00CF377A"/>
    <w:rsid w:val="00CF4AB7"/>
    <w:rsid w:val="00CF5FE8"/>
    <w:rsid w:val="00D00E07"/>
    <w:rsid w:val="00D05830"/>
    <w:rsid w:val="00D10889"/>
    <w:rsid w:val="00D11D0B"/>
    <w:rsid w:val="00D11D1B"/>
    <w:rsid w:val="00D14923"/>
    <w:rsid w:val="00D212D6"/>
    <w:rsid w:val="00D2174D"/>
    <w:rsid w:val="00D221BE"/>
    <w:rsid w:val="00D23502"/>
    <w:rsid w:val="00D23EE0"/>
    <w:rsid w:val="00D24AC8"/>
    <w:rsid w:val="00D24C6A"/>
    <w:rsid w:val="00D259E7"/>
    <w:rsid w:val="00D25A8E"/>
    <w:rsid w:val="00D26411"/>
    <w:rsid w:val="00D27BBE"/>
    <w:rsid w:val="00D30906"/>
    <w:rsid w:val="00D30F16"/>
    <w:rsid w:val="00D31119"/>
    <w:rsid w:val="00D312A7"/>
    <w:rsid w:val="00D319DF"/>
    <w:rsid w:val="00D35218"/>
    <w:rsid w:val="00D35F41"/>
    <w:rsid w:val="00D36345"/>
    <w:rsid w:val="00D364D7"/>
    <w:rsid w:val="00D376B7"/>
    <w:rsid w:val="00D3785F"/>
    <w:rsid w:val="00D37E5E"/>
    <w:rsid w:val="00D4095F"/>
    <w:rsid w:val="00D4197D"/>
    <w:rsid w:val="00D43444"/>
    <w:rsid w:val="00D4574D"/>
    <w:rsid w:val="00D45A44"/>
    <w:rsid w:val="00D4673D"/>
    <w:rsid w:val="00D50D02"/>
    <w:rsid w:val="00D5127E"/>
    <w:rsid w:val="00D52B96"/>
    <w:rsid w:val="00D535B5"/>
    <w:rsid w:val="00D57FEC"/>
    <w:rsid w:val="00D61F2D"/>
    <w:rsid w:val="00D62EFE"/>
    <w:rsid w:val="00D63D6A"/>
    <w:rsid w:val="00D64E0F"/>
    <w:rsid w:val="00D66084"/>
    <w:rsid w:val="00D665B8"/>
    <w:rsid w:val="00D679AB"/>
    <w:rsid w:val="00D67ACA"/>
    <w:rsid w:val="00D70A5E"/>
    <w:rsid w:val="00D71F70"/>
    <w:rsid w:val="00D802D3"/>
    <w:rsid w:val="00D81EDF"/>
    <w:rsid w:val="00D81F4D"/>
    <w:rsid w:val="00D82D12"/>
    <w:rsid w:val="00D8471A"/>
    <w:rsid w:val="00D85791"/>
    <w:rsid w:val="00D87D2E"/>
    <w:rsid w:val="00D87FB8"/>
    <w:rsid w:val="00D9193A"/>
    <w:rsid w:val="00D92C14"/>
    <w:rsid w:val="00D94D71"/>
    <w:rsid w:val="00D975C4"/>
    <w:rsid w:val="00DA0B71"/>
    <w:rsid w:val="00DA0EF6"/>
    <w:rsid w:val="00DA0F04"/>
    <w:rsid w:val="00DA0F88"/>
    <w:rsid w:val="00DA202F"/>
    <w:rsid w:val="00DA3D90"/>
    <w:rsid w:val="00DA4338"/>
    <w:rsid w:val="00DA587A"/>
    <w:rsid w:val="00DB014D"/>
    <w:rsid w:val="00DB04A0"/>
    <w:rsid w:val="00DB25D6"/>
    <w:rsid w:val="00DB37F9"/>
    <w:rsid w:val="00DB3AA2"/>
    <w:rsid w:val="00DB46B9"/>
    <w:rsid w:val="00DB4AC5"/>
    <w:rsid w:val="00DB55BF"/>
    <w:rsid w:val="00DB5DE6"/>
    <w:rsid w:val="00DB5F34"/>
    <w:rsid w:val="00DB642A"/>
    <w:rsid w:val="00DB6DA8"/>
    <w:rsid w:val="00DB7BE8"/>
    <w:rsid w:val="00DC0692"/>
    <w:rsid w:val="00DC193E"/>
    <w:rsid w:val="00DC2D4B"/>
    <w:rsid w:val="00DC48B6"/>
    <w:rsid w:val="00DC5372"/>
    <w:rsid w:val="00DC5CD7"/>
    <w:rsid w:val="00DC6A10"/>
    <w:rsid w:val="00DC6D43"/>
    <w:rsid w:val="00DC72F0"/>
    <w:rsid w:val="00DC7F1A"/>
    <w:rsid w:val="00DD0BB4"/>
    <w:rsid w:val="00DD0FAB"/>
    <w:rsid w:val="00DD15FA"/>
    <w:rsid w:val="00DD1CB8"/>
    <w:rsid w:val="00DD2D0B"/>
    <w:rsid w:val="00DD34D3"/>
    <w:rsid w:val="00DD36ED"/>
    <w:rsid w:val="00DD53EF"/>
    <w:rsid w:val="00DD58D5"/>
    <w:rsid w:val="00DD5DEB"/>
    <w:rsid w:val="00DD633D"/>
    <w:rsid w:val="00DD7768"/>
    <w:rsid w:val="00DE2E63"/>
    <w:rsid w:val="00DE7B6D"/>
    <w:rsid w:val="00DF096E"/>
    <w:rsid w:val="00DF3E33"/>
    <w:rsid w:val="00DF474B"/>
    <w:rsid w:val="00DF5FBF"/>
    <w:rsid w:val="00DF709B"/>
    <w:rsid w:val="00E0063C"/>
    <w:rsid w:val="00E00EDF"/>
    <w:rsid w:val="00E01285"/>
    <w:rsid w:val="00E043EC"/>
    <w:rsid w:val="00E046D4"/>
    <w:rsid w:val="00E05B83"/>
    <w:rsid w:val="00E07934"/>
    <w:rsid w:val="00E10E7E"/>
    <w:rsid w:val="00E12168"/>
    <w:rsid w:val="00E1223C"/>
    <w:rsid w:val="00E14697"/>
    <w:rsid w:val="00E14CF6"/>
    <w:rsid w:val="00E166BA"/>
    <w:rsid w:val="00E176C4"/>
    <w:rsid w:val="00E212D4"/>
    <w:rsid w:val="00E21495"/>
    <w:rsid w:val="00E2276A"/>
    <w:rsid w:val="00E227F7"/>
    <w:rsid w:val="00E22D36"/>
    <w:rsid w:val="00E22E81"/>
    <w:rsid w:val="00E2334F"/>
    <w:rsid w:val="00E26626"/>
    <w:rsid w:val="00E26E55"/>
    <w:rsid w:val="00E27221"/>
    <w:rsid w:val="00E30111"/>
    <w:rsid w:val="00E30964"/>
    <w:rsid w:val="00E30D8F"/>
    <w:rsid w:val="00E3144A"/>
    <w:rsid w:val="00E346A0"/>
    <w:rsid w:val="00E34C21"/>
    <w:rsid w:val="00E34C32"/>
    <w:rsid w:val="00E361DA"/>
    <w:rsid w:val="00E361F0"/>
    <w:rsid w:val="00E363F4"/>
    <w:rsid w:val="00E37295"/>
    <w:rsid w:val="00E3737C"/>
    <w:rsid w:val="00E37848"/>
    <w:rsid w:val="00E37E50"/>
    <w:rsid w:val="00E43D51"/>
    <w:rsid w:val="00E44219"/>
    <w:rsid w:val="00E44CD2"/>
    <w:rsid w:val="00E44F75"/>
    <w:rsid w:val="00E451A6"/>
    <w:rsid w:val="00E45BC5"/>
    <w:rsid w:val="00E47865"/>
    <w:rsid w:val="00E500BE"/>
    <w:rsid w:val="00E50306"/>
    <w:rsid w:val="00E51FDC"/>
    <w:rsid w:val="00E553A8"/>
    <w:rsid w:val="00E57056"/>
    <w:rsid w:val="00E57CE0"/>
    <w:rsid w:val="00E60136"/>
    <w:rsid w:val="00E614F1"/>
    <w:rsid w:val="00E6446B"/>
    <w:rsid w:val="00E6450C"/>
    <w:rsid w:val="00E64946"/>
    <w:rsid w:val="00E64C38"/>
    <w:rsid w:val="00E65E62"/>
    <w:rsid w:val="00E664EA"/>
    <w:rsid w:val="00E70BDE"/>
    <w:rsid w:val="00E731BB"/>
    <w:rsid w:val="00E738B4"/>
    <w:rsid w:val="00E76C36"/>
    <w:rsid w:val="00E77E34"/>
    <w:rsid w:val="00E8332B"/>
    <w:rsid w:val="00E849A1"/>
    <w:rsid w:val="00E852E2"/>
    <w:rsid w:val="00E876AB"/>
    <w:rsid w:val="00E916D8"/>
    <w:rsid w:val="00E91737"/>
    <w:rsid w:val="00E93FB6"/>
    <w:rsid w:val="00E95C1C"/>
    <w:rsid w:val="00E964B2"/>
    <w:rsid w:val="00E964FD"/>
    <w:rsid w:val="00E970FC"/>
    <w:rsid w:val="00E9759B"/>
    <w:rsid w:val="00EA02D1"/>
    <w:rsid w:val="00EA0CDE"/>
    <w:rsid w:val="00EA222B"/>
    <w:rsid w:val="00EA4C18"/>
    <w:rsid w:val="00EB0B71"/>
    <w:rsid w:val="00EB1CF3"/>
    <w:rsid w:val="00EB3F50"/>
    <w:rsid w:val="00EB579A"/>
    <w:rsid w:val="00EB674B"/>
    <w:rsid w:val="00EB6C21"/>
    <w:rsid w:val="00EB6CDD"/>
    <w:rsid w:val="00EC0342"/>
    <w:rsid w:val="00EC04FC"/>
    <w:rsid w:val="00EC4C1C"/>
    <w:rsid w:val="00EC5655"/>
    <w:rsid w:val="00EC56B0"/>
    <w:rsid w:val="00ED1BB5"/>
    <w:rsid w:val="00ED29FD"/>
    <w:rsid w:val="00ED3594"/>
    <w:rsid w:val="00ED3EA0"/>
    <w:rsid w:val="00ED4547"/>
    <w:rsid w:val="00ED6D6F"/>
    <w:rsid w:val="00ED7621"/>
    <w:rsid w:val="00EE108B"/>
    <w:rsid w:val="00EE5326"/>
    <w:rsid w:val="00EE6BF2"/>
    <w:rsid w:val="00EE7D68"/>
    <w:rsid w:val="00EF197A"/>
    <w:rsid w:val="00EF2888"/>
    <w:rsid w:val="00EF2E13"/>
    <w:rsid w:val="00EF2E8A"/>
    <w:rsid w:val="00EF526A"/>
    <w:rsid w:val="00EF7C29"/>
    <w:rsid w:val="00F00419"/>
    <w:rsid w:val="00F012BE"/>
    <w:rsid w:val="00F0372C"/>
    <w:rsid w:val="00F045FB"/>
    <w:rsid w:val="00F05013"/>
    <w:rsid w:val="00F05134"/>
    <w:rsid w:val="00F061FE"/>
    <w:rsid w:val="00F06370"/>
    <w:rsid w:val="00F07971"/>
    <w:rsid w:val="00F110EC"/>
    <w:rsid w:val="00F113B5"/>
    <w:rsid w:val="00F12720"/>
    <w:rsid w:val="00F12A13"/>
    <w:rsid w:val="00F160F4"/>
    <w:rsid w:val="00F17218"/>
    <w:rsid w:val="00F176B4"/>
    <w:rsid w:val="00F201EC"/>
    <w:rsid w:val="00F21929"/>
    <w:rsid w:val="00F219D6"/>
    <w:rsid w:val="00F2296E"/>
    <w:rsid w:val="00F2650F"/>
    <w:rsid w:val="00F27014"/>
    <w:rsid w:val="00F27F7B"/>
    <w:rsid w:val="00F305F2"/>
    <w:rsid w:val="00F311CC"/>
    <w:rsid w:val="00F31EDF"/>
    <w:rsid w:val="00F322CA"/>
    <w:rsid w:val="00F32348"/>
    <w:rsid w:val="00F334D1"/>
    <w:rsid w:val="00F334E2"/>
    <w:rsid w:val="00F34DDC"/>
    <w:rsid w:val="00F34E5A"/>
    <w:rsid w:val="00F365DE"/>
    <w:rsid w:val="00F3772E"/>
    <w:rsid w:val="00F40717"/>
    <w:rsid w:val="00F41DE2"/>
    <w:rsid w:val="00F441F1"/>
    <w:rsid w:val="00F447A6"/>
    <w:rsid w:val="00F4510D"/>
    <w:rsid w:val="00F458FD"/>
    <w:rsid w:val="00F513C1"/>
    <w:rsid w:val="00F51B26"/>
    <w:rsid w:val="00F52171"/>
    <w:rsid w:val="00F5399E"/>
    <w:rsid w:val="00F53A87"/>
    <w:rsid w:val="00F559CC"/>
    <w:rsid w:val="00F56A90"/>
    <w:rsid w:val="00F616C8"/>
    <w:rsid w:val="00F63AFC"/>
    <w:rsid w:val="00F70315"/>
    <w:rsid w:val="00F70834"/>
    <w:rsid w:val="00F71D42"/>
    <w:rsid w:val="00F71DBD"/>
    <w:rsid w:val="00F72719"/>
    <w:rsid w:val="00F769D9"/>
    <w:rsid w:val="00F77975"/>
    <w:rsid w:val="00F802F8"/>
    <w:rsid w:val="00F80ACC"/>
    <w:rsid w:val="00F81FCF"/>
    <w:rsid w:val="00F83AB3"/>
    <w:rsid w:val="00F84E2A"/>
    <w:rsid w:val="00F85DFE"/>
    <w:rsid w:val="00F91C8C"/>
    <w:rsid w:val="00F91CA4"/>
    <w:rsid w:val="00F9316D"/>
    <w:rsid w:val="00F94B59"/>
    <w:rsid w:val="00F960E7"/>
    <w:rsid w:val="00F97D3C"/>
    <w:rsid w:val="00FA0E52"/>
    <w:rsid w:val="00FA2456"/>
    <w:rsid w:val="00FA27EF"/>
    <w:rsid w:val="00FA4C2E"/>
    <w:rsid w:val="00FA6392"/>
    <w:rsid w:val="00FA69A2"/>
    <w:rsid w:val="00FA7559"/>
    <w:rsid w:val="00FA7BD0"/>
    <w:rsid w:val="00FB7001"/>
    <w:rsid w:val="00FB7405"/>
    <w:rsid w:val="00FC0E52"/>
    <w:rsid w:val="00FC3471"/>
    <w:rsid w:val="00FC49E3"/>
    <w:rsid w:val="00FC5532"/>
    <w:rsid w:val="00FC56CF"/>
    <w:rsid w:val="00FC5A43"/>
    <w:rsid w:val="00FC69B9"/>
    <w:rsid w:val="00FD05C5"/>
    <w:rsid w:val="00FD1B95"/>
    <w:rsid w:val="00FD1D23"/>
    <w:rsid w:val="00FD462C"/>
    <w:rsid w:val="00FD480B"/>
    <w:rsid w:val="00FD4EE8"/>
    <w:rsid w:val="00FD551D"/>
    <w:rsid w:val="00FD5777"/>
    <w:rsid w:val="00FD608A"/>
    <w:rsid w:val="00FD6324"/>
    <w:rsid w:val="00FE2D4B"/>
    <w:rsid w:val="00FE328F"/>
    <w:rsid w:val="00FE5BCF"/>
    <w:rsid w:val="00FE600C"/>
    <w:rsid w:val="00FE67C5"/>
    <w:rsid w:val="00FE71B0"/>
    <w:rsid w:val="00FE78E3"/>
    <w:rsid w:val="00FE7B7D"/>
    <w:rsid w:val="00FF0A87"/>
    <w:rsid w:val="00FF0DBA"/>
    <w:rsid w:val="00FF0F0F"/>
    <w:rsid w:val="00FF0FE9"/>
    <w:rsid w:val="00FF4B50"/>
    <w:rsid w:val="00FF527A"/>
    <w:rsid w:val="00FF6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BB9307"/>
  <w15:docId w15:val="{DEFC7963-EA73-487E-B5ED-5E05B257A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D2E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AA11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6332F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544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2E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7D2E66"/>
    <w:pPr>
      <w:spacing w:before="161"/>
      <w:ind w:left="222"/>
    </w:pPr>
    <w:rPr>
      <w:b/>
      <w:bCs/>
      <w:sz w:val="28"/>
      <w:szCs w:val="28"/>
    </w:rPr>
  </w:style>
  <w:style w:type="paragraph" w:styleId="a3">
    <w:name w:val="Body Text"/>
    <w:basedOn w:val="a"/>
    <w:link w:val="a4"/>
    <w:qFormat/>
    <w:rsid w:val="007D2E66"/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7D2E66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110">
    <w:name w:val="Заголовок 11"/>
    <w:basedOn w:val="a"/>
    <w:uiPriority w:val="99"/>
    <w:qFormat/>
    <w:rsid w:val="007D2E66"/>
    <w:pPr>
      <w:spacing w:before="85"/>
      <w:ind w:left="2586"/>
      <w:outlineLvl w:val="1"/>
    </w:pPr>
    <w:rPr>
      <w:b/>
      <w:bCs/>
      <w:sz w:val="36"/>
      <w:szCs w:val="36"/>
    </w:rPr>
  </w:style>
  <w:style w:type="paragraph" w:customStyle="1" w:styleId="21">
    <w:name w:val="Заголовок 21"/>
    <w:basedOn w:val="a"/>
    <w:uiPriority w:val="1"/>
    <w:qFormat/>
    <w:rsid w:val="007D2E66"/>
    <w:pPr>
      <w:ind w:left="2848" w:right="950"/>
      <w:outlineLvl w:val="2"/>
    </w:pPr>
    <w:rPr>
      <w:b/>
      <w:bCs/>
      <w:sz w:val="32"/>
      <w:szCs w:val="32"/>
    </w:rPr>
  </w:style>
  <w:style w:type="paragraph" w:customStyle="1" w:styleId="31">
    <w:name w:val="Заголовок 31"/>
    <w:basedOn w:val="a"/>
    <w:uiPriority w:val="99"/>
    <w:qFormat/>
    <w:rsid w:val="007D2E66"/>
    <w:pPr>
      <w:ind w:left="282"/>
      <w:outlineLvl w:val="3"/>
    </w:pPr>
    <w:rPr>
      <w:b/>
      <w:bCs/>
      <w:sz w:val="28"/>
      <w:szCs w:val="28"/>
    </w:rPr>
  </w:style>
  <w:style w:type="paragraph" w:customStyle="1" w:styleId="41">
    <w:name w:val="Заголовок 41"/>
    <w:basedOn w:val="a"/>
    <w:uiPriority w:val="1"/>
    <w:qFormat/>
    <w:rsid w:val="007D2E66"/>
    <w:pPr>
      <w:spacing w:line="318" w:lineRule="exact"/>
      <w:ind w:left="200"/>
      <w:outlineLvl w:val="4"/>
    </w:pPr>
    <w:rPr>
      <w:b/>
      <w:bCs/>
      <w:i/>
      <w:sz w:val="28"/>
      <w:szCs w:val="28"/>
    </w:rPr>
  </w:style>
  <w:style w:type="paragraph" w:styleId="a5">
    <w:name w:val="List Paragraph"/>
    <w:basedOn w:val="a"/>
    <w:uiPriority w:val="34"/>
    <w:qFormat/>
    <w:rsid w:val="007D2E66"/>
    <w:pPr>
      <w:ind w:left="1382" w:hanging="360"/>
    </w:pPr>
  </w:style>
  <w:style w:type="paragraph" w:customStyle="1" w:styleId="TableParagraph">
    <w:name w:val="Table Paragraph"/>
    <w:basedOn w:val="a"/>
    <w:uiPriority w:val="1"/>
    <w:qFormat/>
    <w:rsid w:val="007D2E66"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7D2E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2E66"/>
    <w:rPr>
      <w:rFonts w:ascii="Tahoma" w:eastAsia="Times New Roman" w:hAnsi="Tahoma" w:cs="Tahoma"/>
      <w:sz w:val="16"/>
      <w:szCs w:val="16"/>
      <w:lang w:eastAsia="ru-RU" w:bidi="ru-RU"/>
    </w:rPr>
  </w:style>
  <w:style w:type="table" w:styleId="a8">
    <w:name w:val="Table Grid"/>
    <w:basedOn w:val="a1"/>
    <w:uiPriority w:val="59"/>
    <w:rsid w:val="007D2E6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Normal (Web)"/>
    <w:basedOn w:val="a"/>
    <w:rsid w:val="009D5E3C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aa">
    <w:name w:val="header"/>
    <w:basedOn w:val="a"/>
    <w:link w:val="ab"/>
    <w:uiPriority w:val="99"/>
    <w:unhideWhenUsed/>
    <w:rsid w:val="001F75E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F75EF"/>
    <w:rPr>
      <w:rFonts w:ascii="Times New Roman" w:eastAsia="Times New Roman" w:hAnsi="Times New Roman" w:cs="Times New Roman"/>
      <w:lang w:eastAsia="ru-RU" w:bidi="ru-RU"/>
    </w:rPr>
  </w:style>
  <w:style w:type="paragraph" w:styleId="ac">
    <w:name w:val="footer"/>
    <w:basedOn w:val="a"/>
    <w:link w:val="ad"/>
    <w:uiPriority w:val="99"/>
    <w:unhideWhenUsed/>
    <w:rsid w:val="001F75E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F75EF"/>
    <w:rPr>
      <w:rFonts w:ascii="Times New Roman" w:eastAsia="Times New Roman" w:hAnsi="Times New Roman" w:cs="Times New Roman"/>
      <w:lang w:eastAsia="ru-RU" w:bidi="ru-RU"/>
    </w:rPr>
  </w:style>
  <w:style w:type="paragraph" w:customStyle="1" w:styleId="ConsPlusNormal">
    <w:name w:val="ConsPlusNormal"/>
    <w:uiPriority w:val="99"/>
    <w:rsid w:val="00454B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A11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character" w:styleId="ae">
    <w:name w:val="Strong"/>
    <w:basedOn w:val="a0"/>
    <w:uiPriority w:val="22"/>
    <w:qFormat/>
    <w:rsid w:val="00C5707A"/>
    <w:rPr>
      <w:b/>
      <w:bCs/>
    </w:rPr>
  </w:style>
  <w:style w:type="character" w:customStyle="1" w:styleId="apple-converted-space">
    <w:name w:val="apple-converted-space"/>
    <w:basedOn w:val="a0"/>
    <w:rsid w:val="00C5707A"/>
  </w:style>
  <w:style w:type="character" w:styleId="af">
    <w:name w:val="Hyperlink"/>
    <w:basedOn w:val="a0"/>
    <w:uiPriority w:val="99"/>
    <w:unhideWhenUsed/>
    <w:rsid w:val="0044526D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rsid w:val="006332F9"/>
    <w:rPr>
      <w:rFonts w:asciiTheme="majorHAnsi" w:eastAsiaTheme="majorEastAsia" w:hAnsiTheme="majorHAnsi" w:cstheme="majorBidi"/>
      <w:b/>
      <w:bCs/>
      <w:color w:val="4F81BD" w:themeColor="accent1"/>
      <w:lang w:eastAsia="ru-RU" w:bidi="ru-RU"/>
    </w:rPr>
  </w:style>
  <w:style w:type="character" w:customStyle="1" w:styleId="90">
    <w:name w:val="Заголовок 9 Знак"/>
    <w:basedOn w:val="a0"/>
    <w:link w:val="9"/>
    <w:uiPriority w:val="9"/>
    <w:semiHidden/>
    <w:rsid w:val="00A9544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 w:bidi="ru-RU"/>
    </w:rPr>
  </w:style>
  <w:style w:type="paragraph" w:customStyle="1" w:styleId="western">
    <w:name w:val="western"/>
    <w:basedOn w:val="a"/>
    <w:rsid w:val="00A95449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32">
    <w:name w:val="Заголовок 32"/>
    <w:basedOn w:val="a"/>
    <w:uiPriority w:val="1"/>
    <w:qFormat/>
    <w:rsid w:val="00A95449"/>
    <w:pPr>
      <w:ind w:left="282"/>
      <w:outlineLvl w:val="3"/>
    </w:pPr>
    <w:rPr>
      <w:b/>
      <w:bCs/>
      <w:sz w:val="28"/>
      <w:szCs w:val="28"/>
    </w:rPr>
  </w:style>
  <w:style w:type="paragraph" w:customStyle="1" w:styleId="210">
    <w:name w:val="Основной текст с отступом 21"/>
    <w:basedOn w:val="a"/>
    <w:rsid w:val="00A95449"/>
    <w:pPr>
      <w:widowControl/>
      <w:autoSpaceDE/>
      <w:autoSpaceDN/>
      <w:spacing w:after="120" w:line="480" w:lineRule="auto"/>
      <w:ind w:left="283" w:hanging="34"/>
      <w:jc w:val="both"/>
    </w:pPr>
    <w:rPr>
      <w:sz w:val="24"/>
      <w:szCs w:val="24"/>
      <w:lang w:eastAsia="ar-SA" w:bidi="ar-SA"/>
    </w:rPr>
  </w:style>
  <w:style w:type="paragraph" w:styleId="af0">
    <w:name w:val="Plain Text"/>
    <w:basedOn w:val="a"/>
    <w:link w:val="af1"/>
    <w:uiPriority w:val="99"/>
    <w:semiHidden/>
    <w:unhideWhenUsed/>
    <w:rsid w:val="00A95449"/>
    <w:rPr>
      <w:rFonts w:ascii="Consolas" w:hAnsi="Consolas"/>
      <w:sz w:val="21"/>
      <w:szCs w:val="21"/>
    </w:rPr>
  </w:style>
  <w:style w:type="character" w:customStyle="1" w:styleId="af1">
    <w:name w:val="Текст Знак"/>
    <w:basedOn w:val="a0"/>
    <w:link w:val="af0"/>
    <w:uiPriority w:val="99"/>
    <w:semiHidden/>
    <w:rsid w:val="00A95449"/>
    <w:rPr>
      <w:rFonts w:ascii="Consolas" w:eastAsia="Times New Roman" w:hAnsi="Consolas" w:cs="Times New Roman"/>
      <w:sz w:val="21"/>
      <w:szCs w:val="21"/>
      <w:lang w:eastAsia="ru-RU" w:bidi="ru-RU"/>
    </w:rPr>
  </w:style>
  <w:style w:type="paragraph" w:styleId="2">
    <w:name w:val="Quote"/>
    <w:basedOn w:val="a"/>
    <w:next w:val="a"/>
    <w:link w:val="20"/>
    <w:uiPriority w:val="99"/>
    <w:qFormat/>
    <w:rsid w:val="003B544F"/>
    <w:pPr>
      <w:widowControl/>
      <w:autoSpaceDE/>
      <w:autoSpaceDN/>
      <w:spacing w:after="200" w:line="288" w:lineRule="auto"/>
    </w:pPr>
    <w:rPr>
      <w:rFonts w:ascii="Calibri" w:eastAsia="Calibri" w:hAnsi="Calibri" w:cs="Calibri"/>
      <w:color w:val="943634"/>
      <w:sz w:val="20"/>
      <w:szCs w:val="20"/>
      <w:lang w:bidi="ar-SA"/>
    </w:rPr>
  </w:style>
  <w:style w:type="character" w:customStyle="1" w:styleId="20">
    <w:name w:val="Цитата 2 Знак"/>
    <w:basedOn w:val="a0"/>
    <w:link w:val="2"/>
    <w:uiPriority w:val="99"/>
    <w:rsid w:val="003B544F"/>
    <w:rPr>
      <w:rFonts w:ascii="Calibri" w:eastAsia="Calibri" w:hAnsi="Calibri" w:cs="Calibri"/>
      <w:color w:val="943634"/>
      <w:sz w:val="20"/>
      <w:szCs w:val="20"/>
      <w:lang w:eastAsia="ru-RU"/>
    </w:rPr>
  </w:style>
  <w:style w:type="table" w:customStyle="1" w:styleId="TableNormal1">
    <w:name w:val="Table Normal1"/>
    <w:uiPriority w:val="2"/>
    <w:semiHidden/>
    <w:qFormat/>
    <w:rsid w:val="005252E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">
    <w:name w:val="Нет списка1"/>
    <w:next w:val="a2"/>
    <w:uiPriority w:val="99"/>
    <w:semiHidden/>
    <w:unhideWhenUsed/>
    <w:rsid w:val="00C963B5"/>
  </w:style>
  <w:style w:type="paragraph" w:customStyle="1" w:styleId="120">
    <w:name w:val="Заголовок 12"/>
    <w:basedOn w:val="a"/>
    <w:uiPriority w:val="1"/>
    <w:qFormat/>
    <w:rsid w:val="00C963B5"/>
    <w:pPr>
      <w:spacing w:before="85"/>
      <w:ind w:left="2586"/>
      <w:outlineLvl w:val="1"/>
    </w:pPr>
    <w:rPr>
      <w:b/>
      <w:bCs/>
      <w:sz w:val="36"/>
      <w:szCs w:val="36"/>
    </w:rPr>
  </w:style>
  <w:style w:type="paragraph" w:customStyle="1" w:styleId="33">
    <w:name w:val="Заголовок 33"/>
    <w:basedOn w:val="a"/>
    <w:uiPriority w:val="1"/>
    <w:qFormat/>
    <w:rsid w:val="00C963B5"/>
    <w:pPr>
      <w:ind w:left="282"/>
      <w:outlineLvl w:val="3"/>
    </w:pPr>
    <w:rPr>
      <w:b/>
      <w:bCs/>
      <w:sz w:val="28"/>
      <w:szCs w:val="28"/>
    </w:rPr>
  </w:style>
  <w:style w:type="paragraph" w:customStyle="1" w:styleId="FR2">
    <w:name w:val="FR2"/>
    <w:rsid w:val="00C963B5"/>
    <w:pPr>
      <w:widowControl w:val="0"/>
      <w:autoSpaceDE w:val="0"/>
      <w:autoSpaceDN w:val="0"/>
      <w:adjustRightInd w:val="0"/>
      <w:spacing w:before="220" w:after="0" w:line="240" w:lineRule="auto"/>
      <w:ind w:left="40" w:hanging="20"/>
      <w:jc w:val="both"/>
    </w:pPr>
    <w:rPr>
      <w:rFonts w:ascii="Arial" w:eastAsia="Times New Roman" w:hAnsi="Arial" w:cs="Arial"/>
      <w:sz w:val="18"/>
      <w:szCs w:val="18"/>
      <w:lang w:val="uk-UA" w:eastAsia="uk-UA"/>
    </w:rPr>
  </w:style>
  <w:style w:type="paragraph" w:customStyle="1" w:styleId="af2">
    <w:basedOn w:val="a"/>
    <w:next w:val="a9"/>
    <w:uiPriority w:val="99"/>
    <w:unhideWhenUsed/>
    <w:rsid w:val="00C963B5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table" w:customStyle="1" w:styleId="TableNormal2">
    <w:name w:val="Table Normal2"/>
    <w:uiPriority w:val="2"/>
    <w:semiHidden/>
    <w:unhideWhenUsed/>
    <w:qFormat/>
    <w:rsid w:val="00C963B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1">
    <w:name w:val="Оглавление 12"/>
    <w:basedOn w:val="a"/>
    <w:uiPriority w:val="1"/>
    <w:qFormat/>
    <w:rsid w:val="00C963B5"/>
    <w:pPr>
      <w:spacing w:before="161"/>
      <w:ind w:left="222"/>
    </w:pPr>
    <w:rPr>
      <w:b/>
      <w:bCs/>
      <w:sz w:val="28"/>
      <w:szCs w:val="28"/>
    </w:rPr>
  </w:style>
  <w:style w:type="paragraph" w:customStyle="1" w:styleId="22">
    <w:name w:val="Заголовок 22"/>
    <w:basedOn w:val="a"/>
    <w:uiPriority w:val="1"/>
    <w:qFormat/>
    <w:rsid w:val="00C963B5"/>
    <w:pPr>
      <w:ind w:left="2848" w:right="950"/>
      <w:outlineLvl w:val="2"/>
    </w:pPr>
    <w:rPr>
      <w:b/>
      <w:bCs/>
      <w:sz w:val="32"/>
      <w:szCs w:val="32"/>
    </w:rPr>
  </w:style>
  <w:style w:type="paragraph" w:customStyle="1" w:styleId="42">
    <w:name w:val="Заголовок 42"/>
    <w:basedOn w:val="a"/>
    <w:uiPriority w:val="1"/>
    <w:qFormat/>
    <w:rsid w:val="00C963B5"/>
    <w:pPr>
      <w:spacing w:line="318" w:lineRule="exact"/>
      <w:ind w:left="200"/>
      <w:outlineLvl w:val="4"/>
    </w:pPr>
    <w:rPr>
      <w:b/>
      <w:bCs/>
      <w:i/>
      <w:sz w:val="28"/>
      <w:szCs w:val="28"/>
    </w:rPr>
  </w:style>
  <w:style w:type="table" w:customStyle="1" w:styleId="13">
    <w:name w:val="Сетка таблицы1"/>
    <w:basedOn w:val="a1"/>
    <w:next w:val="a8"/>
    <w:uiPriority w:val="59"/>
    <w:rsid w:val="00C963B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C963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No Spacing"/>
    <w:uiPriority w:val="1"/>
    <w:qFormat/>
    <w:rsid w:val="00C963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Unresolved Mention"/>
    <w:uiPriority w:val="99"/>
    <w:semiHidden/>
    <w:unhideWhenUsed/>
    <w:rsid w:val="00C963B5"/>
    <w:rPr>
      <w:color w:val="605E5C"/>
      <w:shd w:val="clear" w:color="auto" w:fill="E1DFDD"/>
    </w:rPr>
  </w:style>
  <w:style w:type="numbering" w:customStyle="1" w:styleId="23">
    <w:name w:val="Нет списка2"/>
    <w:next w:val="a2"/>
    <w:uiPriority w:val="99"/>
    <w:semiHidden/>
    <w:unhideWhenUsed/>
    <w:rsid w:val="00B851FF"/>
  </w:style>
  <w:style w:type="paragraph" w:customStyle="1" w:styleId="130">
    <w:name w:val="Заголовок 13"/>
    <w:basedOn w:val="a"/>
    <w:uiPriority w:val="1"/>
    <w:qFormat/>
    <w:rsid w:val="00B851FF"/>
    <w:pPr>
      <w:spacing w:before="85"/>
      <w:ind w:left="2586"/>
      <w:outlineLvl w:val="1"/>
    </w:pPr>
    <w:rPr>
      <w:b/>
      <w:bCs/>
      <w:sz w:val="36"/>
      <w:szCs w:val="36"/>
    </w:rPr>
  </w:style>
  <w:style w:type="paragraph" w:customStyle="1" w:styleId="34">
    <w:name w:val="Заголовок 34"/>
    <w:basedOn w:val="a"/>
    <w:uiPriority w:val="1"/>
    <w:qFormat/>
    <w:rsid w:val="00B851FF"/>
    <w:pPr>
      <w:ind w:left="282"/>
      <w:outlineLvl w:val="3"/>
    </w:pPr>
    <w:rPr>
      <w:b/>
      <w:bCs/>
      <w:sz w:val="28"/>
      <w:szCs w:val="28"/>
    </w:rPr>
  </w:style>
  <w:style w:type="paragraph" w:customStyle="1" w:styleId="af5">
    <w:basedOn w:val="a"/>
    <w:next w:val="a9"/>
    <w:uiPriority w:val="99"/>
    <w:unhideWhenUsed/>
    <w:rsid w:val="00B851FF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table" w:customStyle="1" w:styleId="TableNormal3">
    <w:name w:val="Table Normal3"/>
    <w:uiPriority w:val="2"/>
    <w:semiHidden/>
    <w:unhideWhenUsed/>
    <w:qFormat/>
    <w:rsid w:val="00B851F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1">
    <w:name w:val="Оглавление 13"/>
    <w:basedOn w:val="a"/>
    <w:uiPriority w:val="1"/>
    <w:qFormat/>
    <w:rsid w:val="00B851FF"/>
    <w:pPr>
      <w:spacing w:before="161"/>
      <w:ind w:left="222"/>
    </w:pPr>
    <w:rPr>
      <w:b/>
      <w:bCs/>
      <w:sz w:val="28"/>
      <w:szCs w:val="28"/>
    </w:rPr>
  </w:style>
  <w:style w:type="paragraph" w:customStyle="1" w:styleId="230">
    <w:name w:val="Заголовок 23"/>
    <w:basedOn w:val="a"/>
    <w:uiPriority w:val="1"/>
    <w:qFormat/>
    <w:rsid w:val="00B851FF"/>
    <w:pPr>
      <w:ind w:left="2848" w:right="950"/>
      <w:outlineLvl w:val="2"/>
    </w:pPr>
    <w:rPr>
      <w:b/>
      <w:bCs/>
      <w:sz w:val="32"/>
      <w:szCs w:val="32"/>
    </w:rPr>
  </w:style>
  <w:style w:type="paragraph" w:customStyle="1" w:styleId="43">
    <w:name w:val="Заголовок 43"/>
    <w:basedOn w:val="a"/>
    <w:uiPriority w:val="1"/>
    <w:qFormat/>
    <w:rsid w:val="00B851FF"/>
    <w:pPr>
      <w:spacing w:line="318" w:lineRule="exact"/>
      <w:ind w:left="200"/>
      <w:outlineLvl w:val="4"/>
    </w:pPr>
    <w:rPr>
      <w:b/>
      <w:bCs/>
      <w:i/>
      <w:sz w:val="28"/>
      <w:szCs w:val="28"/>
    </w:rPr>
  </w:style>
  <w:style w:type="table" w:customStyle="1" w:styleId="24">
    <w:name w:val="Сетка таблицы2"/>
    <w:basedOn w:val="a1"/>
    <w:next w:val="a8"/>
    <w:uiPriority w:val="59"/>
    <w:rsid w:val="00B851F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basedOn w:val="a1"/>
    <w:next w:val="a8"/>
    <w:uiPriority w:val="59"/>
    <w:rsid w:val="00C46863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publication.pravo.gov.ru/document/0001202308040076?index=1" TargetMode="External"/><Relationship Id="rId18" Type="http://schemas.openxmlformats.org/officeDocument/2006/relationships/hyperlink" Target="http://lib.lgaki.info/page_lib.php?docid=14126&amp;mode=DocBibRecord" TargetMode="External"/><Relationship Id="rId26" Type="http://schemas.openxmlformats.org/officeDocument/2006/relationships/hyperlink" Target="https://lib.lgaki.info/page_lib.php?docid=14126&amp;mode=DocBibRecord" TargetMode="External"/><Relationship Id="rId3" Type="http://schemas.openxmlformats.org/officeDocument/2006/relationships/styles" Target="styles.xml"/><Relationship Id="rId21" Type="http://schemas.openxmlformats.org/officeDocument/2006/relationships/hyperlink" Target="http://lib.lgaki.info/page_lib.php?docid=38351&amp;mode=DocBibRecord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consultant.ru/document/cons_doc_LAW_140174/" TargetMode="External"/><Relationship Id="rId17" Type="http://schemas.openxmlformats.org/officeDocument/2006/relationships/hyperlink" Target="https://lib.lgaki.info/page_lib.php?docid=35500&amp;mode=DocBibRecord" TargetMode="External"/><Relationship Id="rId25" Type="http://schemas.openxmlformats.org/officeDocument/2006/relationships/hyperlink" Target="http://lib.lgaki.info/page_lib.php?docid=16584&amp;mode=DocBibRecord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lib.lgaki.info/page_lib.php?docid=11980&amp;mode=DocBibRecord" TargetMode="External"/><Relationship Id="rId20" Type="http://schemas.openxmlformats.org/officeDocument/2006/relationships/hyperlink" Target="https://lib.lgaki.info/page_lib.php?docid=17109&amp;mode=DocBibRecord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://lib.lgaki.info/page_lib.php?docid=5838&amp;mode=DocBibRecor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lib.lgaki.info/page_lib.php?docid=8015&amp;mode=DocBibRecord" TargetMode="External"/><Relationship Id="rId23" Type="http://schemas.openxmlformats.org/officeDocument/2006/relationships/hyperlink" Target="http://lib.lgaki.info/page_lib.php?docid=7795&amp;mode=DocBibRecord" TargetMode="Externa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https://lib.lgaki.info/page_lib.php?docid=17126&amp;mode=DocBibRecord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https://lib.lgaki.info/page_lib.php?docid=40461&amp;mode=DocBibRecord" TargetMode="External"/><Relationship Id="rId22" Type="http://schemas.openxmlformats.org/officeDocument/2006/relationships/hyperlink" Target="http://lib.lgaki.info/page_lib.php?docid=11729&amp;mode=DocBibRecord" TargetMode="Externa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D4841-38A0-461E-AA24-1F7254240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4676</Words>
  <Characters>26654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Ярославна Ярошевская</cp:lastModifiedBy>
  <cp:revision>2</cp:revision>
  <cp:lastPrinted>2026-02-26T14:52:00Z</cp:lastPrinted>
  <dcterms:created xsi:type="dcterms:W3CDTF">2026-03-17T15:28:00Z</dcterms:created>
  <dcterms:modified xsi:type="dcterms:W3CDTF">2026-03-17T15:28:00Z</dcterms:modified>
</cp:coreProperties>
</file>