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F0" w:rsidRDefault="00BE65F0" w:rsidP="00BE65F0">
      <w:pPr>
        <w:tabs>
          <w:tab w:val="left" w:pos="9498"/>
        </w:tabs>
        <w:suppressAutoHyphens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  <w:bookmarkStart w:id="0" w:name="-Программа_53_Художественно-эстетические"/>
      <w:bookmarkEnd w:id="0"/>
      <w:r w:rsidRPr="00AA4636">
        <w:rPr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b/>
          <w:bCs/>
          <w:color w:val="000000"/>
          <w:sz w:val="24"/>
          <w:szCs w:val="24"/>
          <w:lang w:eastAsia="ar-SA"/>
        </w:rPr>
        <w:t xml:space="preserve"> РОССИЙСКОЙ ФЕДЕРАЦИИ</w:t>
      </w:r>
    </w:p>
    <w:p w:rsidR="00BE65F0" w:rsidRPr="002F0E0C" w:rsidRDefault="00BE65F0" w:rsidP="00BE65F0">
      <w:pPr>
        <w:tabs>
          <w:tab w:val="left" w:pos="9498"/>
        </w:tabs>
        <w:suppressAutoHyphens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</w:p>
    <w:p w:rsidR="00BE65F0" w:rsidRPr="00E1468B" w:rsidRDefault="00BE65F0" w:rsidP="00BE65F0">
      <w:pPr>
        <w:tabs>
          <w:tab w:val="left" w:pos="9498"/>
        </w:tabs>
        <w:suppressAutoHyphens/>
        <w:contextualSpacing/>
        <w:jc w:val="center"/>
        <w:rPr>
          <w:bCs/>
          <w:color w:val="000000"/>
          <w:sz w:val="24"/>
          <w:szCs w:val="24"/>
          <w:lang w:eastAsia="ar-SA"/>
        </w:rPr>
      </w:pPr>
      <w:r w:rsidRPr="00E1468B">
        <w:rPr>
          <w:bCs/>
          <w:color w:val="000000"/>
          <w:sz w:val="24"/>
          <w:szCs w:val="24"/>
          <w:lang w:eastAsia="ar-SA"/>
        </w:rPr>
        <w:t xml:space="preserve">ФЕДЕРАЛЬНОЕ ГОСУДАРСТВЕННОЕ БЮДЖЕТНОЕ </w:t>
      </w:r>
    </w:p>
    <w:p w:rsidR="00BE65F0" w:rsidRPr="00E1468B" w:rsidRDefault="00BE65F0" w:rsidP="00BE65F0">
      <w:pPr>
        <w:tabs>
          <w:tab w:val="left" w:pos="9498"/>
        </w:tabs>
        <w:suppressAutoHyphens/>
        <w:contextualSpacing/>
        <w:jc w:val="center"/>
        <w:rPr>
          <w:bCs/>
          <w:color w:val="000000"/>
          <w:sz w:val="24"/>
          <w:szCs w:val="24"/>
          <w:lang w:eastAsia="ar-SA"/>
        </w:rPr>
      </w:pPr>
      <w:r w:rsidRPr="00E1468B">
        <w:rPr>
          <w:bCs/>
          <w:color w:val="000000"/>
          <w:sz w:val="24"/>
          <w:szCs w:val="24"/>
          <w:lang w:eastAsia="ar-SA"/>
        </w:rPr>
        <w:t xml:space="preserve">ОБРАЗОВАТЕЛЬНОЕ УЧРЕЖДЕНИЕ ВЫСШЕГО ОБРАЗОВАНИЯ </w:t>
      </w:r>
    </w:p>
    <w:p w:rsidR="00BE65F0" w:rsidRPr="00AA4636" w:rsidRDefault="00BE65F0" w:rsidP="00BE65F0">
      <w:pPr>
        <w:tabs>
          <w:tab w:val="left" w:pos="9498"/>
        </w:tabs>
        <w:suppressAutoHyphens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  <w:r w:rsidRPr="00AA4636">
        <w:rPr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:rsidR="00BE65F0" w:rsidRPr="00AA4636" w:rsidRDefault="00BE65F0" w:rsidP="00BE65F0">
      <w:pPr>
        <w:tabs>
          <w:tab w:val="left" w:pos="9498"/>
        </w:tabs>
        <w:suppressAutoHyphens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  <w:r w:rsidRPr="00AA4636">
        <w:rPr>
          <w:b/>
          <w:bCs/>
          <w:color w:val="000000"/>
          <w:sz w:val="24"/>
          <w:szCs w:val="24"/>
          <w:lang w:eastAsia="ar-SA"/>
        </w:rPr>
        <w:t>КУЛЬТУРЫ И ИСКУССТВ ИМЕНИ М</w:t>
      </w:r>
      <w:r>
        <w:rPr>
          <w:b/>
          <w:bCs/>
          <w:color w:val="000000"/>
          <w:sz w:val="24"/>
          <w:szCs w:val="24"/>
          <w:lang w:eastAsia="ar-SA"/>
        </w:rPr>
        <w:t>ИХАИЛА</w:t>
      </w:r>
      <w:r w:rsidRPr="00AA4636">
        <w:rPr>
          <w:b/>
          <w:bCs/>
          <w:color w:val="000000"/>
          <w:sz w:val="24"/>
          <w:szCs w:val="24"/>
          <w:lang w:eastAsia="ar-SA"/>
        </w:rPr>
        <w:t> МАТУСОВСКОГО»</w:t>
      </w:r>
    </w:p>
    <w:p w:rsidR="00BE65F0" w:rsidRPr="00AA4636" w:rsidRDefault="00BE65F0" w:rsidP="004A0D4B">
      <w:pPr>
        <w:tabs>
          <w:tab w:val="left" w:pos="9498"/>
        </w:tabs>
        <w:suppressAutoHyphens/>
        <w:contextualSpacing/>
        <w:rPr>
          <w:b/>
          <w:bCs/>
          <w:color w:val="000000"/>
          <w:sz w:val="24"/>
          <w:szCs w:val="24"/>
          <w:lang w:eastAsia="ar-SA"/>
        </w:rPr>
      </w:pPr>
    </w:p>
    <w:p w:rsidR="00BE65F0" w:rsidRPr="00C25BF9" w:rsidRDefault="00BE65F0" w:rsidP="00BE65F0">
      <w:pPr>
        <w:tabs>
          <w:tab w:val="left" w:pos="9498"/>
        </w:tabs>
        <w:suppressAutoHyphens/>
        <w:contextualSpacing/>
        <w:jc w:val="center"/>
        <w:rPr>
          <w:bCs/>
          <w:color w:val="000000"/>
          <w:sz w:val="24"/>
          <w:szCs w:val="24"/>
          <w:lang w:eastAsia="ar-SA"/>
        </w:rPr>
      </w:pPr>
      <w:r w:rsidRPr="00C25BF9">
        <w:rPr>
          <w:bCs/>
          <w:color w:val="000000"/>
          <w:sz w:val="24"/>
          <w:szCs w:val="24"/>
          <w:lang w:eastAsia="ar-SA"/>
        </w:rPr>
        <w:t xml:space="preserve">Кафедра </w:t>
      </w:r>
      <w:r>
        <w:rPr>
          <w:bCs/>
          <w:color w:val="000000"/>
          <w:sz w:val="24"/>
          <w:szCs w:val="24"/>
          <w:lang w:eastAsia="ar-SA"/>
        </w:rPr>
        <w:t>теории и истории музыки</w:t>
      </w:r>
      <w:r w:rsidRPr="00C25BF9">
        <w:rPr>
          <w:bCs/>
          <w:color w:val="000000"/>
          <w:sz w:val="24"/>
          <w:szCs w:val="24"/>
          <w:lang w:eastAsia="ar-SA"/>
        </w:rPr>
        <w:t xml:space="preserve"> </w:t>
      </w:r>
    </w:p>
    <w:p w:rsidR="00BE65F0" w:rsidRPr="00C25BF9" w:rsidRDefault="00BE65F0" w:rsidP="00BE65F0">
      <w:pPr>
        <w:tabs>
          <w:tab w:val="left" w:pos="9498"/>
        </w:tabs>
        <w:suppressAutoHyphens/>
        <w:contextualSpacing/>
        <w:jc w:val="center"/>
        <w:rPr>
          <w:bCs/>
          <w:color w:val="000000"/>
          <w:sz w:val="24"/>
          <w:szCs w:val="24"/>
          <w:lang w:eastAsia="ar-SA"/>
        </w:rPr>
      </w:pPr>
    </w:p>
    <w:p w:rsidR="00BE65F0" w:rsidRDefault="00BE65F0" w:rsidP="00BE65F0">
      <w:pPr>
        <w:jc w:val="right"/>
        <w:rPr>
          <w:b/>
          <w:sz w:val="28"/>
          <w:szCs w:val="28"/>
        </w:rPr>
      </w:pPr>
    </w:p>
    <w:p w:rsidR="004A0D4B" w:rsidRPr="00856301" w:rsidRDefault="004A0D4B" w:rsidP="00BE65F0">
      <w:pPr>
        <w:jc w:val="right"/>
        <w:rPr>
          <w:b/>
          <w:sz w:val="28"/>
          <w:szCs w:val="28"/>
        </w:rPr>
      </w:pPr>
    </w:p>
    <w:p w:rsidR="00BE65F0" w:rsidRDefault="00BE65F0" w:rsidP="00BE65F0">
      <w:pPr>
        <w:jc w:val="center"/>
        <w:rPr>
          <w:b/>
          <w:iCs/>
          <w:sz w:val="24"/>
          <w:szCs w:val="24"/>
        </w:rPr>
      </w:pPr>
      <w:r w:rsidRPr="00B06ADB">
        <w:rPr>
          <w:b/>
          <w:iCs/>
          <w:sz w:val="24"/>
          <w:szCs w:val="24"/>
        </w:rPr>
        <w:t>РАБОЧАЯ ПРОГРАММА УЧЕБНОЙ ДИСЦИПЛИНЫ</w:t>
      </w:r>
    </w:p>
    <w:p w:rsidR="004E3697" w:rsidRPr="00B06ADB" w:rsidRDefault="004E3697" w:rsidP="00BE65F0">
      <w:pPr>
        <w:jc w:val="center"/>
        <w:rPr>
          <w:b/>
          <w:iCs/>
          <w:sz w:val="24"/>
          <w:szCs w:val="24"/>
        </w:rPr>
      </w:pPr>
    </w:p>
    <w:p w:rsidR="00BE65F0" w:rsidRPr="00B30006" w:rsidRDefault="00B30006" w:rsidP="00BE65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ТЕОРЕТИЧЕСКИЕ ПРОБЛЕМЫ МУЗЫКИ ХХ ВЕКА</w:t>
      </w:r>
    </w:p>
    <w:p w:rsidR="00BE65F0" w:rsidRPr="00B06ADB" w:rsidRDefault="00BE65F0" w:rsidP="00BE65F0">
      <w:pPr>
        <w:jc w:val="center"/>
        <w:rPr>
          <w:b/>
          <w:sz w:val="24"/>
          <w:szCs w:val="24"/>
        </w:rPr>
      </w:pPr>
    </w:p>
    <w:p w:rsidR="004A0D4B" w:rsidRDefault="004A0D4B" w:rsidP="004A0D4B">
      <w:pPr>
        <w:suppressAutoHyphens/>
        <w:ind w:left="567"/>
        <w:jc w:val="both"/>
        <w:rPr>
          <w:sz w:val="24"/>
          <w:szCs w:val="24"/>
          <w:lang w:eastAsia="ar-SA"/>
        </w:rPr>
      </w:pPr>
      <w:r w:rsidRPr="00682733">
        <w:rPr>
          <w:i/>
          <w:sz w:val="24"/>
          <w:szCs w:val="24"/>
          <w:lang w:eastAsia="ar-SA"/>
        </w:rPr>
        <w:t xml:space="preserve">Уровень высшего образования – </w:t>
      </w:r>
      <w:r>
        <w:rPr>
          <w:sz w:val="24"/>
          <w:szCs w:val="24"/>
          <w:lang w:eastAsia="ar-SA"/>
        </w:rPr>
        <w:t>магистратура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  <w:lang w:eastAsia="ar-SA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 </w:t>
      </w:r>
      <w:r>
        <w:rPr>
          <w:color w:val="000000"/>
          <w:sz w:val="24"/>
          <w:szCs w:val="24"/>
          <w:lang w:eastAsia="ar-SA"/>
        </w:rPr>
        <w:t>53.04</w:t>
      </w:r>
      <w:r w:rsidRPr="008814D7">
        <w:rPr>
          <w:color w:val="000000"/>
          <w:sz w:val="24"/>
          <w:szCs w:val="24"/>
          <w:lang w:eastAsia="ar-SA"/>
        </w:rPr>
        <w:t>.01</w:t>
      </w:r>
      <w:r>
        <w:rPr>
          <w:color w:val="000000"/>
          <w:sz w:val="24"/>
          <w:szCs w:val="24"/>
          <w:lang w:eastAsia="ar-SA"/>
        </w:rPr>
        <w:t xml:space="preserve"> </w:t>
      </w:r>
      <w:r w:rsidRPr="009E5202">
        <w:rPr>
          <w:color w:val="000000"/>
          <w:sz w:val="24"/>
          <w:szCs w:val="24"/>
          <w:lang w:eastAsia="ar-SA"/>
        </w:rPr>
        <w:t>Музыкально-инструментальное искусство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</w:t>
      </w:r>
      <w:r w:rsidRPr="00642CCC">
        <w:rPr>
          <w:i/>
          <w:color w:val="000000"/>
          <w:sz w:val="24"/>
          <w:szCs w:val="24"/>
          <w:lang w:eastAsia="ar-SA"/>
        </w:rPr>
        <w:t xml:space="preserve">подготовки </w:t>
      </w:r>
      <w:r w:rsidRPr="00642CCC">
        <w:rPr>
          <w:color w:val="000000"/>
          <w:sz w:val="24"/>
          <w:szCs w:val="24"/>
          <w:lang w:eastAsia="ar-SA"/>
        </w:rPr>
        <w:t xml:space="preserve">- </w:t>
      </w:r>
      <w:r w:rsidRPr="00642CCC">
        <w:rPr>
          <w:sz w:val="24"/>
          <w:szCs w:val="24"/>
        </w:rPr>
        <w:t>Фортепиано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53.04.01</w:t>
      </w:r>
      <w:r w:rsidRPr="008814D7">
        <w:rPr>
          <w:color w:val="000000"/>
          <w:sz w:val="24"/>
          <w:szCs w:val="24"/>
        </w:rPr>
        <w:t xml:space="preserve"> Музыка</w:t>
      </w:r>
      <w:r>
        <w:rPr>
          <w:color w:val="000000"/>
          <w:sz w:val="24"/>
          <w:szCs w:val="24"/>
        </w:rPr>
        <w:t>льно-инструментальное искусство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Баян, аккордеон и струнные щипковые инструменты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53.04.01</w:t>
      </w:r>
      <w:r w:rsidRPr="008814D7">
        <w:rPr>
          <w:color w:val="000000"/>
          <w:sz w:val="24"/>
          <w:szCs w:val="24"/>
        </w:rPr>
        <w:t xml:space="preserve"> Музыкально-инструмен</w:t>
      </w:r>
      <w:r>
        <w:rPr>
          <w:color w:val="000000"/>
          <w:sz w:val="24"/>
          <w:szCs w:val="24"/>
        </w:rPr>
        <w:t>тальное искусство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>Программа подготовки 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Оркестровые духовые и ударные инструменты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</w:t>
      </w:r>
      <w:r w:rsidRPr="008814D7">
        <w:rPr>
          <w:color w:val="000000"/>
          <w:sz w:val="24"/>
          <w:szCs w:val="24"/>
        </w:rPr>
        <w:t>.01 Музыкал</w:t>
      </w:r>
      <w:r>
        <w:rPr>
          <w:color w:val="000000"/>
          <w:sz w:val="24"/>
          <w:szCs w:val="24"/>
        </w:rPr>
        <w:t>ьно-инструментальное искусство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Оркестровые</w:t>
      </w:r>
      <w:r>
        <w:rPr>
          <w:color w:val="000000"/>
          <w:sz w:val="24"/>
          <w:szCs w:val="24"/>
        </w:rPr>
        <w:t xml:space="preserve"> струнные инструменты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  <w:lang w:eastAsia="ar-SA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 </w:t>
      </w:r>
      <w:r>
        <w:rPr>
          <w:color w:val="000000"/>
          <w:sz w:val="24"/>
          <w:szCs w:val="24"/>
          <w:lang w:eastAsia="ar-SA"/>
        </w:rPr>
        <w:t>53.04</w:t>
      </w:r>
      <w:r w:rsidRPr="008814D7">
        <w:rPr>
          <w:color w:val="000000"/>
          <w:sz w:val="24"/>
          <w:szCs w:val="24"/>
          <w:lang w:eastAsia="ar-SA"/>
        </w:rPr>
        <w:t>.01</w:t>
      </w:r>
      <w:r>
        <w:rPr>
          <w:color w:val="000000"/>
          <w:sz w:val="24"/>
          <w:szCs w:val="24"/>
          <w:lang w:eastAsia="ar-SA"/>
        </w:rPr>
        <w:t xml:space="preserve"> </w:t>
      </w:r>
      <w:r w:rsidRPr="009E5202">
        <w:rPr>
          <w:color w:val="000000"/>
          <w:sz w:val="24"/>
          <w:szCs w:val="24"/>
          <w:lang w:eastAsia="ar-SA"/>
        </w:rPr>
        <w:t>Музыкально-инструментальное искусство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Инструменты эстрадного оркестра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53</w:t>
      </w:r>
      <w:r>
        <w:rPr>
          <w:color w:val="000000"/>
          <w:sz w:val="24"/>
          <w:szCs w:val="24"/>
        </w:rPr>
        <w:t>.04.02 Вокальное искусство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>
        <w:rPr>
          <w:color w:val="000000"/>
          <w:sz w:val="24"/>
          <w:szCs w:val="24"/>
          <w:lang w:eastAsia="ar-SA"/>
        </w:rPr>
        <w:t>– Академическое пение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53</w:t>
      </w:r>
      <w:r>
        <w:rPr>
          <w:color w:val="000000"/>
          <w:sz w:val="24"/>
          <w:szCs w:val="24"/>
        </w:rPr>
        <w:t>.04.02 Вокальное искусство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</w:rPr>
        <w:t>Эстрадно</w:t>
      </w:r>
      <w:proofErr w:type="spellEnd"/>
      <w:r>
        <w:rPr>
          <w:color w:val="000000"/>
          <w:sz w:val="24"/>
          <w:szCs w:val="24"/>
        </w:rPr>
        <w:t>-джазовое пение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53.04.03</w:t>
      </w:r>
      <w:r w:rsidRPr="008814D7">
        <w:rPr>
          <w:color w:val="000000"/>
          <w:sz w:val="24"/>
          <w:szCs w:val="24"/>
        </w:rPr>
        <w:t xml:space="preserve"> Искус</w:t>
      </w:r>
      <w:r>
        <w:rPr>
          <w:color w:val="000000"/>
          <w:sz w:val="24"/>
          <w:szCs w:val="24"/>
        </w:rPr>
        <w:t>ство народного пения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  <w:lang w:eastAsia="ar-SA"/>
        </w:rPr>
        <w:t>Сольное народное пение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53.04.04</w:t>
      </w:r>
      <w:r w:rsidRPr="008814D7">
        <w:rPr>
          <w:color w:val="000000"/>
          <w:sz w:val="24"/>
          <w:szCs w:val="24"/>
        </w:rPr>
        <w:t xml:space="preserve"> </w:t>
      </w:r>
      <w:proofErr w:type="spellStart"/>
      <w:r w:rsidRPr="008814D7">
        <w:rPr>
          <w:color w:val="000000"/>
          <w:sz w:val="24"/>
          <w:szCs w:val="24"/>
        </w:rPr>
        <w:t>Дирижирование</w:t>
      </w:r>
      <w:proofErr w:type="spellEnd"/>
    </w:p>
    <w:p w:rsidR="004A0D4B" w:rsidRPr="00642CCC" w:rsidRDefault="004A0D4B" w:rsidP="004A0D4B">
      <w:pPr>
        <w:suppressAutoHyphens/>
        <w:ind w:left="567"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 xml:space="preserve">- </w:t>
      </w:r>
      <w:proofErr w:type="spellStart"/>
      <w:r w:rsidRPr="008814D7">
        <w:rPr>
          <w:color w:val="000000"/>
          <w:sz w:val="24"/>
          <w:szCs w:val="24"/>
          <w:lang w:eastAsia="ar-SA"/>
        </w:rPr>
        <w:t>Ди</w:t>
      </w:r>
      <w:r>
        <w:rPr>
          <w:color w:val="000000"/>
          <w:sz w:val="24"/>
          <w:szCs w:val="24"/>
          <w:lang w:eastAsia="ar-SA"/>
        </w:rPr>
        <w:t>рижирование</w:t>
      </w:r>
      <w:proofErr w:type="spellEnd"/>
      <w:r>
        <w:rPr>
          <w:color w:val="000000"/>
          <w:sz w:val="24"/>
          <w:szCs w:val="24"/>
          <w:lang w:eastAsia="ar-SA"/>
        </w:rPr>
        <w:t xml:space="preserve"> академическим хором</w:t>
      </w:r>
    </w:p>
    <w:p w:rsidR="004A0D4B" w:rsidRPr="008814D7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8814D7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8814D7">
        <w:rPr>
          <w:color w:val="000000"/>
          <w:sz w:val="24"/>
          <w:szCs w:val="24"/>
          <w:lang w:eastAsia="ar-SA"/>
        </w:rPr>
        <w:t xml:space="preserve"> - </w:t>
      </w:r>
      <w:r>
        <w:rPr>
          <w:color w:val="000000"/>
          <w:sz w:val="24"/>
          <w:szCs w:val="24"/>
        </w:rPr>
        <w:t>53.04</w:t>
      </w:r>
      <w:r w:rsidRPr="008814D7">
        <w:rPr>
          <w:color w:val="000000"/>
          <w:sz w:val="24"/>
          <w:szCs w:val="24"/>
        </w:rPr>
        <w:t>.06</w:t>
      </w:r>
      <w:r w:rsidRPr="008814D7">
        <w:rPr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</w:p>
    <w:p w:rsidR="004A0D4B" w:rsidRPr="00682733" w:rsidRDefault="004A0D4B" w:rsidP="004A0D4B">
      <w:pPr>
        <w:suppressAutoHyphens/>
        <w:ind w:left="567"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 w:rsidRPr="008814D7">
        <w:rPr>
          <w:sz w:val="24"/>
          <w:szCs w:val="24"/>
        </w:rPr>
        <w:t xml:space="preserve"> Музыковедение</w:t>
      </w:r>
    </w:p>
    <w:p w:rsidR="004A0D4B" w:rsidRPr="00682733" w:rsidRDefault="004A0D4B" w:rsidP="004A0D4B">
      <w:pPr>
        <w:suppressAutoHyphens/>
        <w:ind w:left="567"/>
        <w:jc w:val="both"/>
        <w:rPr>
          <w:bCs/>
          <w:color w:val="000000"/>
          <w:sz w:val="24"/>
          <w:szCs w:val="24"/>
          <w:lang w:eastAsia="ar-SA"/>
        </w:rPr>
      </w:pPr>
      <w:r w:rsidRPr="00682733">
        <w:rPr>
          <w:bCs/>
          <w:i/>
          <w:color w:val="000000"/>
          <w:sz w:val="24"/>
          <w:szCs w:val="24"/>
          <w:lang w:eastAsia="ar-SA"/>
        </w:rPr>
        <w:t>Форма обучения –</w:t>
      </w:r>
      <w:r>
        <w:rPr>
          <w:bCs/>
          <w:color w:val="000000"/>
          <w:sz w:val="24"/>
          <w:szCs w:val="24"/>
          <w:lang w:eastAsia="ar-SA"/>
        </w:rPr>
        <w:t xml:space="preserve"> очная</w:t>
      </w:r>
    </w:p>
    <w:p w:rsidR="004A0D4B" w:rsidRPr="00682733" w:rsidRDefault="004A0D4B" w:rsidP="004A0D4B">
      <w:pPr>
        <w:suppressAutoHyphens/>
        <w:ind w:left="567"/>
        <w:jc w:val="both"/>
        <w:rPr>
          <w:sz w:val="24"/>
          <w:szCs w:val="24"/>
          <w:lang w:val="uk-UA" w:eastAsia="ar-SA"/>
        </w:rPr>
      </w:pPr>
      <w:r w:rsidRPr="00682733">
        <w:rPr>
          <w:i/>
          <w:sz w:val="24"/>
          <w:szCs w:val="24"/>
          <w:lang w:eastAsia="ar-SA"/>
        </w:rPr>
        <w:t>Год набора</w:t>
      </w:r>
      <w:r w:rsidRPr="00682733">
        <w:rPr>
          <w:sz w:val="24"/>
          <w:szCs w:val="24"/>
          <w:lang w:eastAsia="ar-SA"/>
        </w:rPr>
        <w:t xml:space="preserve"> - 2024 год</w:t>
      </w: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rPr>
          <w:rFonts w:eastAsia="Calibri"/>
          <w:lang w:eastAsia="ar-SA"/>
        </w:rPr>
      </w:pPr>
    </w:p>
    <w:p w:rsidR="004A0D4B" w:rsidRDefault="004A0D4B" w:rsidP="00BE65F0">
      <w:pPr>
        <w:tabs>
          <w:tab w:val="left" w:pos="708"/>
          <w:tab w:val="center" w:pos="4153"/>
          <w:tab w:val="right" w:pos="8306"/>
        </w:tabs>
        <w:suppressAutoHyphens/>
        <w:rPr>
          <w:rFonts w:eastAsia="Calibri"/>
          <w:lang w:eastAsia="ar-SA"/>
        </w:rPr>
      </w:pPr>
    </w:p>
    <w:p w:rsidR="004A0D4B" w:rsidRDefault="004A0D4B" w:rsidP="00BE65F0">
      <w:pPr>
        <w:tabs>
          <w:tab w:val="left" w:pos="708"/>
          <w:tab w:val="center" w:pos="4153"/>
          <w:tab w:val="right" w:pos="8306"/>
        </w:tabs>
        <w:suppressAutoHyphens/>
        <w:rPr>
          <w:rFonts w:eastAsia="Calibri"/>
          <w:lang w:eastAsia="ar-SA"/>
        </w:rPr>
      </w:pPr>
    </w:p>
    <w:p w:rsidR="004A0D4B" w:rsidRDefault="004A0D4B" w:rsidP="00BE65F0">
      <w:pPr>
        <w:tabs>
          <w:tab w:val="left" w:pos="708"/>
          <w:tab w:val="center" w:pos="4153"/>
          <w:tab w:val="right" w:pos="8306"/>
        </w:tabs>
        <w:suppressAutoHyphens/>
        <w:rPr>
          <w:rFonts w:eastAsia="Calibri"/>
          <w:lang w:eastAsia="ar-SA"/>
        </w:rPr>
      </w:pPr>
    </w:p>
    <w:p w:rsidR="002C7B7C" w:rsidRDefault="00BE65F0" w:rsidP="000B5A4A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sz w:val="17"/>
        </w:rPr>
        <w:sectPr w:rsidR="002C7B7C" w:rsidSect="004A0D4B">
          <w:type w:val="continuous"/>
          <w:pgSz w:w="11910" w:h="16840"/>
          <w:pgMar w:top="1920" w:right="853" w:bottom="280" w:left="1700" w:header="720" w:footer="720" w:gutter="0"/>
          <w:cols w:space="720"/>
        </w:sectPr>
      </w:pPr>
      <w:r>
        <w:rPr>
          <w:rFonts w:eastAsia="Calibri"/>
          <w:sz w:val="24"/>
          <w:lang w:eastAsia="ar-SA"/>
        </w:rPr>
        <w:t>Луганск 2024</w:t>
      </w:r>
    </w:p>
    <w:p w:rsidR="00BE65F0" w:rsidRPr="004A0D4B" w:rsidRDefault="004A0D4B" w:rsidP="004A0D4B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bookmarkStart w:id="1" w:name="rp"/>
      <w:bookmarkEnd w:id="1"/>
      <w:r w:rsidRPr="00D10175">
        <w:rPr>
          <w:sz w:val="24"/>
          <w:szCs w:val="24"/>
          <w:lang w:eastAsia="ar-SA"/>
        </w:rPr>
        <w:lastRenderedPageBreak/>
        <w:t xml:space="preserve">Рабочая программа составлена на основании учебного плана с учетом требований ОПОП и ФГОС </w:t>
      </w:r>
      <w:proofErr w:type="gramStart"/>
      <w:r w:rsidRPr="00D10175">
        <w:rPr>
          <w:sz w:val="24"/>
          <w:szCs w:val="24"/>
          <w:lang w:eastAsia="ar-SA"/>
        </w:rPr>
        <w:t>ВО</w:t>
      </w:r>
      <w:proofErr w:type="gramEnd"/>
      <w:r w:rsidRPr="00D10175">
        <w:rPr>
          <w:sz w:val="24"/>
          <w:szCs w:val="24"/>
          <w:lang w:eastAsia="ar-SA"/>
        </w:rPr>
        <w:t xml:space="preserve"> направлениям подготовки </w:t>
      </w:r>
      <w:r w:rsidRPr="00D10175">
        <w:rPr>
          <w:color w:val="000000"/>
          <w:sz w:val="24"/>
          <w:szCs w:val="24"/>
          <w:lang w:eastAsia="ar-SA"/>
        </w:rPr>
        <w:t>53.04.01 Музыкально-инструментальное искусство</w:t>
      </w:r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Pr="00D10175">
        <w:rPr>
          <w:color w:val="000000"/>
          <w:sz w:val="24"/>
          <w:szCs w:val="24"/>
          <w:lang w:eastAsia="ar-SA"/>
        </w:rPr>
        <w:t xml:space="preserve"> </w:t>
      </w:r>
      <w:r w:rsidRPr="00D10175">
        <w:rPr>
          <w:sz w:val="24"/>
          <w:szCs w:val="24"/>
        </w:rPr>
        <w:t xml:space="preserve">23.08.2017 N 815; </w:t>
      </w:r>
      <w:r w:rsidRPr="00D10175">
        <w:rPr>
          <w:color w:val="000000"/>
          <w:sz w:val="24"/>
          <w:szCs w:val="24"/>
        </w:rPr>
        <w:t>53.04.02 Вокальное искусство</w:t>
      </w:r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Pr="00D10175">
        <w:rPr>
          <w:color w:val="000000"/>
          <w:sz w:val="24"/>
          <w:szCs w:val="24"/>
        </w:rPr>
        <w:t xml:space="preserve"> </w:t>
      </w:r>
      <w:r w:rsidRPr="00D10175">
        <w:rPr>
          <w:sz w:val="24"/>
          <w:szCs w:val="24"/>
        </w:rPr>
        <w:t>23.08.2017 N 818;</w:t>
      </w:r>
      <w:r w:rsidRPr="00D10175">
        <w:rPr>
          <w:color w:val="000000"/>
          <w:sz w:val="24"/>
          <w:szCs w:val="24"/>
          <w:lang w:eastAsia="ar-SA"/>
        </w:rPr>
        <w:t xml:space="preserve"> </w:t>
      </w:r>
      <w:r w:rsidRPr="00D10175">
        <w:rPr>
          <w:color w:val="000000"/>
          <w:sz w:val="24"/>
          <w:szCs w:val="24"/>
        </w:rPr>
        <w:t>53.04.03 Искусство народного пения</w:t>
      </w:r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 23.08.2017 N 819;</w:t>
      </w:r>
      <w:r w:rsidRPr="00D10175">
        <w:rPr>
          <w:color w:val="000000"/>
          <w:sz w:val="24"/>
          <w:szCs w:val="24"/>
          <w:lang w:eastAsia="ar-SA"/>
        </w:rPr>
        <w:t xml:space="preserve"> </w:t>
      </w:r>
      <w:r w:rsidRPr="00D10175">
        <w:rPr>
          <w:color w:val="000000"/>
          <w:sz w:val="24"/>
          <w:szCs w:val="24"/>
        </w:rPr>
        <w:t xml:space="preserve">53.04.04 </w:t>
      </w:r>
      <w:proofErr w:type="spellStart"/>
      <w:r w:rsidRPr="00D10175">
        <w:rPr>
          <w:color w:val="000000"/>
          <w:sz w:val="24"/>
          <w:szCs w:val="24"/>
        </w:rPr>
        <w:t>Дирижирование</w:t>
      </w:r>
      <w:proofErr w:type="spellEnd"/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Pr="00D10175">
        <w:rPr>
          <w:color w:val="000000"/>
          <w:sz w:val="24"/>
          <w:szCs w:val="24"/>
          <w:lang w:eastAsia="ar-SA"/>
        </w:rPr>
        <w:t xml:space="preserve"> </w:t>
      </w:r>
      <w:r w:rsidRPr="00D10175">
        <w:rPr>
          <w:sz w:val="24"/>
          <w:szCs w:val="24"/>
        </w:rPr>
        <w:t>23.08.2017 N 817</w:t>
      </w:r>
      <w:r w:rsidRPr="00D10175">
        <w:rPr>
          <w:color w:val="000000"/>
          <w:sz w:val="24"/>
          <w:szCs w:val="24"/>
          <w:lang w:eastAsia="ar-SA"/>
        </w:rPr>
        <w:t xml:space="preserve">; </w:t>
      </w:r>
      <w:r w:rsidRPr="00D10175">
        <w:rPr>
          <w:color w:val="000000"/>
          <w:sz w:val="24"/>
          <w:szCs w:val="24"/>
        </w:rPr>
        <w:t>53.04.06</w:t>
      </w:r>
      <w:r w:rsidRPr="00D10175">
        <w:rPr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 23.08.2017 N 823</w:t>
      </w:r>
    </w:p>
    <w:p w:rsidR="00BE65F0" w:rsidRPr="00D31D3E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color w:val="FF0000"/>
          <w:sz w:val="24"/>
          <w:szCs w:val="24"/>
          <w:lang w:eastAsia="ar-SA"/>
        </w:rPr>
      </w:pPr>
    </w:p>
    <w:p w:rsidR="00BE65F0" w:rsidRPr="00AA4636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  <w:r w:rsidRPr="00AA4636">
        <w:rPr>
          <w:sz w:val="24"/>
          <w:szCs w:val="24"/>
          <w:lang w:eastAsia="ar-SA"/>
        </w:rPr>
        <w:t>Программу разработал</w:t>
      </w:r>
      <w:r>
        <w:rPr>
          <w:sz w:val="24"/>
          <w:szCs w:val="24"/>
          <w:lang w:eastAsia="ar-SA"/>
        </w:rPr>
        <w:t xml:space="preserve">а </w:t>
      </w:r>
      <w:proofErr w:type="spellStart"/>
      <w:r>
        <w:rPr>
          <w:sz w:val="24"/>
          <w:szCs w:val="24"/>
          <w:lang w:eastAsia="ar-SA"/>
        </w:rPr>
        <w:t>Пшехачев</w:t>
      </w:r>
      <w:proofErr w:type="spellEnd"/>
      <w:r>
        <w:rPr>
          <w:sz w:val="24"/>
          <w:szCs w:val="24"/>
          <w:lang w:eastAsia="ar-SA"/>
        </w:rPr>
        <w:t xml:space="preserve"> Д. А..</w:t>
      </w:r>
      <w:r w:rsidRPr="00AA4636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преподаватель</w:t>
      </w:r>
      <w:r w:rsidRPr="00AA4636">
        <w:rPr>
          <w:sz w:val="24"/>
          <w:szCs w:val="24"/>
          <w:lang w:eastAsia="ar-SA"/>
        </w:rPr>
        <w:t xml:space="preserve"> кафедры </w:t>
      </w:r>
      <w:r>
        <w:rPr>
          <w:sz w:val="24"/>
          <w:szCs w:val="24"/>
          <w:lang w:eastAsia="ar-SA"/>
        </w:rPr>
        <w:t>теории и истории музыки.</w:t>
      </w:r>
      <w:bookmarkStart w:id="2" w:name="_GoBack"/>
      <w:bookmarkEnd w:id="2"/>
    </w:p>
    <w:p w:rsidR="00BE65F0" w:rsidRPr="006F0B0A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  <w:r w:rsidRPr="00AA4636">
        <w:rPr>
          <w:sz w:val="24"/>
          <w:szCs w:val="24"/>
          <w:lang w:eastAsia="ar-SA"/>
        </w:rPr>
        <w:t xml:space="preserve">Рассмотрено на заседании кафедры </w:t>
      </w:r>
      <w:r>
        <w:rPr>
          <w:sz w:val="24"/>
          <w:szCs w:val="24"/>
          <w:lang w:eastAsia="ar-SA"/>
        </w:rPr>
        <w:t xml:space="preserve">теории и истории музыки (Академия </w:t>
      </w:r>
      <w:proofErr w:type="spellStart"/>
      <w:r>
        <w:rPr>
          <w:sz w:val="24"/>
          <w:szCs w:val="24"/>
          <w:lang w:eastAsia="ar-SA"/>
        </w:rPr>
        <w:t>Матусовского</w:t>
      </w:r>
      <w:proofErr w:type="spellEnd"/>
      <w:r w:rsidRPr="00AA4636">
        <w:rPr>
          <w:sz w:val="24"/>
          <w:szCs w:val="24"/>
          <w:lang w:eastAsia="ar-SA"/>
        </w:rPr>
        <w:t>)</w:t>
      </w:r>
      <w:r>
        <w:rPr>
          <w:sz w:val="24"/>
          <w:szCs w:val="24"/>
          <w:lang w:eastAsia="ar-SA"/>
        </w:rPr>
        <w:t>.</w:t>
      </w:r>
    </w:p>
    <w:p w:rsidR="00BE65F0" w:rsidRPr="00AA4636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Протокол №1 от 28.08.2024</w:t>
      </w:r>
      <w:r w:rsidRPr="00081FC4">
        <w:rPr>
          <w:sz w:val="24"/>
          <w:szCs w:val="24"/>
          <w:lang w:eastAsia="ar-SA"/>
        </w:rPr>
        <w:t xml:space="preserve"> г.                           </w:t>
      </w:r>
    </w:p>
    <w:p w:rsidR="00BE65F0" w:rsidRPr="009A5BA5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</w:p>
    <w:p w:rsidR="00BE65F0" w:rsidRPr="00243CBE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  <w:r w:rsidRPr="00AA4636">
        <w:rPr>
          <w:sz w:val="24"/>
          <w:szCs w:val="24"/>
          <w:lang w:eastAsia="ar-SA"/>
        </w:rPr>
        <w:t xml:space="preserve">Зав. кафедрой        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Е. Я. Михалева</w:t>
      </w:r>
    </w:p>
    <w:p w:rsidR="00BE65F0" w:rsidRPr="00B73287" w:rsidRDefault="00BE65F0" w:rsidP="00BE65F0">
      <w:pPr>
        <w:ind w:firstLine="708"/>
        <w:rPr>
          <w:szCs w:val="28"/>
        </w:rPr>
      </w:pPr>
      <w:r>
        <w:rPr>
          <w:b/>
          <w:bCs/>
        </w:rPr>
        <w:br w:type="page"/>
      </w:r>
    </w:p>
    <w:p w:rsidR="002C7B7C" w:rsidRPr="00BE65F0" w:rsidRDefault="00BE65F0">
      <w:pPr>
        <w:pStyle w:val="1"/>
        <w:numPr>
          <w:ilvl w:val="0"/>
          <w:numId w:val="24"/>
        </w:numPr>
        <w:tabs>
          <w:tab w:val="left" w:pos="3546"/>
        </w:tabs>
        <w:spacing w:line="274" w:lineRule="exact"/>
        <w:jc w:val="left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BE65F0" w:rsidRDefault="00BE65F0" w:rsidP="00BE65F0">
      <w:pPr>
        <w:pStyle w:val="1"/>
        <w:tabs>
          <w:tab w:val="left" w:pos="3546"/>
        </w:tabs>
        <w:spacing w:line="274" w:lineRule="exact"/>
        <w:ind w:left="3546" w:firstLine="0"/>
        <w:jc w:val="center"/>
      </w:pPr>
    </w:p>
    <w:p w:rsidR="002C7B7C" w:rsidRDefault="00BE65F0" w:rsidP="000B5A4A">
      <w:pPr>
        <w:pStyle w:val="a3"/>
        <w:ind w:right="279" w:firstLine="708"/>
        <w:jc w:val="both"/>
      </w:pPr>
      <w:r>
        <w:t>Дисциплина «</w:t>
      </w:r>
      <w:r w:rsidR="00B30006">
        <w:t>Теоретические проблемы музыки ХХ века</w:t>
      </w:r>
      <w:r>
        <w:t>» является</w:t>
      </w:r>
      <w:r>
        <w:rPr>
          <w:spacing w:val="-2"/>
        </w:rPr>
        <w:t xml:space="preserve"> </w:t>
      </w:r>
      <w:r>
        <w:t>вариативной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дисциплин</w:t>
      </w:r>
      <w:r>
        <w:rPr>
          <w:spacing w:val="-3"/>
        </w:rPr>
        <w:t xml:space="preserve"> </w:t>
      </w:r>
      <w:r>
        <w:t>О</w:t>
      </w:r>
      <w:r w:rsidR="00F10095">
        <w:t>П</w:t>
      </w:r>
      <w:r>
        <w:t>ОП</w:t>
      </w:r>
      <w:r>
        <w:rPr>
          <w:spacing w:val="-5"/>
        </w:rPr>
        <w:t xml:space="preserve"> </w:t>
      </w:r>
      <w:r w:rsidR="00F10095">
        <w:rPr>
          <w:spacing w:val="-5"/>
        </w:rPr>
        <w:t>Ф</w:t>
      </w:r>
      <w:r>
        <w:t>ГОС</w:t>
      </w:r>
      <w:r>
        <w:rPr>
          <w:spacing w:val="-1"/>
        </w:rPr>
        <w:t xml:space="preserve"> </w:t>
      </w:r>
      <w:proofErr w:type="gramStart"/>
      <w:r>
        <w:t>ВО</w:t>
      </w:r>
      <w:proofErr w:type="gramEnd"/>
      <w:r>
        <w:rPr>
          <w:spacing w:val="-3"/>
        </w:rPr>
        <w:t xml:space="preserve"> </w:t>
      </w:r>
      <w:r>
        <w:t>(уровень</w:t>
      </w:r>
      <w:r>
        <w:rPr>
          <w:spacing w:val="-1"/>
        </w:rPr>
        <w:t xml:space="preserve"> </w:t>
      </w:r>
      <w:r>
        <w:t>магистратуры)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адресована магистрам (I</w:t>
      </w:r>
      <w:r w:rsidR="00B30006">
        <w:rPr>
          <w:lang w:val="en-US"/>
        </w:rPr>
        <w:t>I</w:t>
      </w:r>
      <w:r w:rsidR="00B30006">
        <w:t> </w:t>
      </w:r>
      <w:r>
        <w:t xml:space="preserve">семестр) направлений подготовки </w:t>
      </w:r>
      <w:r w:rsidR="004A0D4B" w:rsidRPr="00D10175">
        <w:rPr>
          <w:color w:val="000000"/>
          <w:lang w:eastAsia="ar-SA"/>
        </w:rPr>
        <w:t>53.04.01 Музыкально-инструментальное искусство</w:t>
      </w:r>
      <w:r w:rsidR="004A0D4B" w:rsidRPr="00D10175">
        <w:t xml:space="preserve">, </w:t>
      </w:r>
      <w:r w:rsidR="004A0D4B" w:rsidRPr="00D10175">
        <w:rPr>
          <w:color w:val="000000"/>
        </w:rPr>
        <w:t>53.04.02 Вокальное искусство</w:t>
      </w:r>
      <w:r w:rsidR="004A0D4B" w:rsidRPr="00D10175">
        <w:t xml:space="preserve">, </w:t>
      </w:r>
      <w:r w:rsidR="004A0D4B" w:rsidRPr="00D10175">
        <w:rPr>
          <w:color w:val="000000"/>
        </w:rPr>
        <w:t>53.04.03 Искусство народного пения</w:t>
      </w:r>
      <w:r w:rsidR="004A0D4B" w:rsidRPr="00D10175">
        <w:t xml:space="preserve">, </w:t>
      </w:r>
      <w:r w:rsidR="004A0D4B" w:rsidRPr="00D10175">
        <w:rPr>
          <w:color w:val="000000"/>
        </w:rPr>
        <w:t xml:space="preserve">53.04.04 </w:t>
      </w:r>
      <w:proofErr w:type="spellStart"/>
      <w:r w:rsidR="004A0D4B" w:rsidRPr="00D10175">
        <w:rPr>
          <w:color w:val="000000"/>
        </w:rPr>
        <w:t>Дирижирование</w:t>
      </w:r>
      <w:proofErr w:type="spellEnd"/>
      <w:r w:rsidR="004A0D4B" w:rsidRPr="00D10175">
        <w:t xml:space="preserve">, </w:t>
      </w:r>
      <w:r w:rsidR="004A0D4B" w:rsidRPr="00D10175">
        <w:rPr>
          <w:color w:val="000000"/>
        </w:rPr>
        <w:t>53.04.06</w:t>
      </w:r>
      <w:r w:rsidR="004A0D4B" w:rsidRPr="00D10175">
        <w:rPr>
          <w:color w:val="000000"/>
          <w:lang w:eastAsia="ar-SA"/>
        </w:rPr>
        <w:t xml:space="preserve"> Музыкознание и музыкально-прикладное искусство</w:t>
      </w:r>
      <w:r w:rsidR="004A0D4B">
        <w:t xml:space="preserve"> Академии </w:t>
      </w:r>
      <w:proofErr w:type="spellStart"/>
      <w:r w:rsidR="004A0D4B">
        <w:t>Матусовского</w:t>
      </w:r>
      <w:proofErr w:type="spellEnd"/>
      <w:r w:rsidR="004A0D4B">
        <w:t xml:space="preserve">. </w:t>
      </w:r>
      <w:r>
        <w:t>Дисциплина реализуется кафедрой теории и истории музыки.</w:t>
      </w:r>
    </w:p>
    <w:p w:rsidR="002C7B7C" w:rsidRDefault="00BE65F0">
      <w:pPr>
        <w:pStyle w:val="a3"/>
        <w:ind w:right="282" w:firstLine="708"/>
        <w:jc w:val="both"/>
      </w:pPr>
      <w:r>
        <w:t>Преподавание дисциплины предусматривает следующие формы организации</w:t>
      </w:r>
      <w:r>
        <w:rPr>
          <w:spacing w:val="40"/>
        </w:rPr>
        <w:t xml:space="preserve"> </w:t>
      </w:r>
      <w:r>
        <w:t xml:space="preserve">учебного процесса: лекции, семинарские занятия, самостоятельная работа магистров и </w:t>
      </w:r>
      <w:r>
        <w:rPr>
          <w:spacing w:val="-2"/>
        </w:rPr>
        <w:t>консультации.</w:t>
      </w:r>
    </w:p>
    <w:p w:rsidR="002C7B7C" w:rsidRDefault="00BE65F0">
      <w:pPr>
        <w:pStyle w:val="a3"/>
        <w:ind w:right="285" w:firstLine="708"/>
        <w:jc w:val="both"/>
      </w:pPr>
      <w:r>
        <w:t>Программой дисциплины предусмотрены следующие виды контроля: текущий контроль успеваемости в форме:</w:t>
      </w:r>
    </w:p>
    <w:p w:rsidR="002C7B7C" w:rsidRDefault="00BE65F0">
      <w:pPr>
        <w:pStyle w:val="a4"/>
        <w:numPr>
          <w:ilvl w:val="0"/>
          <w:numId w:val="23"/>
        </w:numPr>
        <w:tabs>
          <w:tab w:val="left" w:pos="1558"/>
          <w:tab w:val="left" w:pos="1571"/>
        </w:tabs>
        <w:ind w:right="285" w:hanging="360"/>
        <w:jc w:val="both"/>
        <w:rPr>
          <w:sz w:val="24"/>
        </w:rPr>
      </w:pPr>
      <w:r>
        <w:rPr>
          <w:sz w:val="24"/>
        </w:rPr>
        <w:t>устная (устный опрос, защита письменной работы, доклад по результатам самостоятельной работы и т. п.);</w:t>
      </w:r>
    </w:p>
    <w:p w:rsidR="002C7B7C" w:rsidRDefault="00BE65F0">
      <w:pPr>
        <w:pStyle w:val="a4"/>
        <w:numPr>
          <w:ilvl w:val="0"/>
          <w:numId w:val="23"/>
        </w:numPr>
        <w:tabs>
          <w:tab w:val="left" w:pos="1558"/>
        </w:tabs>
        <w:spacing w:before="1" w:line="237" w:lineRule="auto"/>
        <w:ind w:left="851" w:right="3067" w:firstLine="360"/>
        <w:jc w:val="both"/>
        <w:rPr>
          <w:sz w:val="24"/>
        </w:rPr>
      </w:pPr>
      <w:proofErr w:type="gramStart"/>
      <w:r>
        <w:rPr>
          <w:sz w:val="24"/>
        </w:rPr>
        <w:t>письменная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(письменный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д.). И итоговый контроль в форме зачета.</w:t>
      </w:r>
    </w:p>
    <w:p w:rsidR="002C7B7C" w:rsidRDefault="00BE65F0">
      <w:pPr>
        <w:pStyle w:val="a3"/>
        <w:ind w:right="279" w:firstLine="708"/>
        <w:jc w:val="both"/>
      </w:pPr>
      <w:r>
        <w:t>Общая трудоемкость освоения дисциплины составляет 2 з. е., 72 часа. Программой дисциплины преду</w:t>
      </w:r>
      <w:r w:rsidR="00A0077B">
        <w:t>смотрены лекционные занятия – 22</w:t>
      </w:r>
      <w:r>
        <w:t xml:space="preserve"> часов, </w:t>
      </w:r>
      <w:r w:rsidR="00A0077B">
        <w:t xml:space="preserve">практические </w:t>
      </w:r>
      <w:r>
        <w:t xml:space="preserve">занятия - </w:t>
      </w:r>
      <w:r w:rsidR="00A0077B">
        <w:t>8</w:t>
      </w:r>
      <w:r>
        <w:t xml:space="preserve"> часов, самостоятельная работа - </w:t>
      </w:r>
      <w:r w:rsidR="00A0077B">
        <w:t>42</w:t>
      </w:r>
      <w:r>
        <w:t xml:space="preserve"> часов.</w:t>
      </w:r>
    </w:p>
    <w:p w:rsidR="002C7B7C" w:rsidRDefault="002C7B7C">
      <w:pPr>
        <w:pStyle w:val="a3"/>
        <w:spacing w:before="5"/>
        <w:ind w:left="0"/>
      </w:pPr>
    </w:p>
    <w:p w:rsidR="002C7B7C" w:rsidRDefault="00BE65F0">
      <w:pPr>
        <w:pStyle w:val="1"/>
        <w:numPr>
          <w:ilvl w:val="0"/>
          <w:numId w:val="24"/>
        </w:numPr>
        <w:tabs>
          <w:tab w:val="left" w:pos="2925"/>
        </w:tabs>
        <w:spacing w:before="0" w:line="274" w:lineRule="exact"/>
        <w:ind w:left="2925" w:hanging="360"/>
        <w:jc w:val="left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2C7B7C" w:rsidRDefault="00BE65F0">
      <w:pPr>
        <w:pStyle w:val="a3"/>
        <w:ind w:right="280" w:firstLine="708"/>
        <w:jc w:val="both"/>
      </w:pPr>
      <w:r>
        <w:rPr>
          <w:b/>
          <w:i/>
        </w:rPr>
        <w:t xml:space="preserve">Целью </w:t>
      </w:r>
      <w:r>
        <w:t>изучения курса «</w:t>
      </w:r>
      <w:r w:rsidR="00B30006">
        <w:t>Теоретические проблемы музыки ХХ века</w:t>
      </w:r>
      <w:r>
        <w:t xml:space="preserve">» является формирование у магистров научно-исследовательских способностей анализа и оценки музыкальной культуры, понимания современных проблем музыкальной эстетики, умений будущих специалистов-музыкантов самостоятельно осваивать новые методы научного исследования, разбиться в основных тенденциях развития музыкальной </w:t>
      </w:r>
      <w:r>
        <w:rPr>
          <w:spacing w:val="-2"/>
        </w:rPr>
        <w:t>культуры.</w:t>
      </w:r>
    </w:p>
    <w:p w:rsidR="002C7B7C" w:rsidRDefault="00BE65F0">
      <w:pPr>
        <w:pStyle w:val="3"/>
      </w:pPr>
      <w:r>
        <w:t>Задачи</w:t>
      </w:r>
      <w:r>
        <w:rPr>
          <w:spacing w:val="-2"/>
        </w:rPr>
        <w:t xml:space="preserve"> дисциплины:</w:t>
      </w:r>
    </w:p>
    <w:p w:rsidR="002C7B7C" w:rsidRDefault="00BE65F0">
      <w:pPr>
        <w:pStyle w:val="a4"/>
        <w:numPr>
          <w:ilvl w:val="0"/>
          <w:numId w:val="22"/>
        </w:numPr>
        <w:tabs>
          <w:tab w:val="left" w:pos="1559"/>
        </w:tabs>
        <w:ind w:right="280" w:firstLine="0"/>
        <w:rPr>
          <w:sz w:val="24"/>
        </w:rPr>
      </w:pPr>
      <w:r>
        <w:rPr>
          <w:sz w:val="24"/>
        </w:rPr>
        <w:t>исследовать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философско-эстетического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 музыкальной культуры;</w:t>
      </w:r>
    </w:p>
    <w:p w:rsidR="002C7B7C" w:rsidRDefault="00BE65F0">
      <w:pPr>
        <w:pStyle w:val="a4"/>
        <w:numPr>
          <w:ilvl w:val="0"/>
          <w:numId w:val="22"/>
        </w:numPr>
        <w:tabs>
          <w:tab w:val="left" w:pos="1559"/>
          <w:tab w:val="left" w:pos="2620"/>
          <w:tab w:val="left" w:pos="3901"/>
          <w:tab w:val="left" w:pos="7136"/>
          <w:tab w:val="left" w:pos="8420"/>
        </w:tabs>
        <w:ind w:right="282" w:firstLine="0"/>
        <w:rPr>
          <w:sz w:val="24"/>
        </w:rPr>
      </w:pPr>
      <w:r>
        <w:rPr>
          <w:spacing w:val="-2"/>
          <w:sz w:val="24"/>
        </w:rPr>
        <w:t>изучить</w:t>
      </w:r>
      <w:r>
        <w:rPr>
          <w:sz w:val="24"/>
        </w:rPr>
        <w:tab/>
      </w:r>
      <w:r>
        <w:rPr>
          <w:spacing w:val="-2"/>
          <w:sz w:val="24"/>
        </w:rPr>
        <w:t>ключевые</w:t>
      </w:r>
      <w:r>
        <w:rPr>
          <w:sz w:val="24"/>
        </w:rPr>
        <w:tab/>
      </w:r>
      <w:r>
        <w:rPr>
          <w:spacing w:val="-2"/>
          <w:sz w:val="24"/>
        </w:rPr>
        <w:t>проблемы</w:t>
      </w:r>
      <w:r w:rsidR="00B30006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музыкальной </w:t>
      </w:r>
      <w:r>
        <w:rPr>
          <w:sz w:val="24"/>
        </w:rPr>
        <w:t>культуры</w:t>
      </w:r>
      <w:r w:rsidR="00B30006">
        <w:rPr>
          <w:sz w:val="24"/>
        </w:rPr>
        <w:t xml:space="preserve"> ХХ века</w:t>
      </w:r>
      <w:r>
        <w:rPr>
          <w:sz w:val="24"/>
        </w:rPr>
        <w:t xml:space="preserve"> в контексте их исторического формирования и решения;</w:t>
      </w:r>
    </w:p>
    <w:p w:rsidR="002C7B7C" w:rsidRDefault="00BE65F0">
      <w:pPr>
        <w:pStyle w:val="a4"/>
        <w:numPr>
          <w:ilvl w:val="0"/>
          <w:numId w:val="22"/>
        </w:numPr>
        <w:tabs>
          <w:tab w:val="left" w:pos="1559"/>
        </w:tabs>
        <w:ind w:right="283" w:firstLine="0"/>
        <w:rPr>
          <w:sz w:val="24"/>
        </w:rPr>
      </w:pPr>
      <w:r>
        <w:rPr>
          <w:sz w:val="24"/>
        </w:rPr>
        <w:t>осуществить</w:t>
      </w:r>
      <w:r>
        <w:rPr>
          <w:spacing w:val="80"/>
          <w:sz w:val="24"/>
        </w:rPr>
        <w:t xml:space="preserve"> </w:t>
      </w:r>
      <w:r>
        <w:rPr>
          <w:sz w:val="24"/>
        </w:rPr>
        <w:t>сравнительных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современной музыкальной культуры;</w:t>
      </w:r>
    </w:p>
    <w:p w:rsidR="002C7B7C" w:rsidRDefault="00BE65F0">
      <w:pPr>
        <w:pStyle w:val="a4"/>
        <w:numPr>
          <w:ilvl w:val="0"/>
          <w:numId w:val="22"/>
        </w:numPr>
        <w:tabs>
          <w:tab w:val="left" w:pos="1559"/>
          <w:tab w:val="left" w:pos="3268"/>
          <w:tab w:val="left" w:pos="4816"/>
          <w:tab w:val="left" w:pos="7813"/>
          <w:tab w:val="left" w:pos="8802"/>
        </w:tabs>
        <w:ind w:right="283" w:firstLine="0"/>
        <w:rPr>
          <w:sz w:val="24"/>
        </w:rPr>
      </w:pPr>
      <w:r>
        <w:rPr>
          <w:spacing w:val="-2"/>
          <w:sz w:val="24"/>
        </w:rPr>
        <w:t>сформировать</w:t>
      </w:r>
      <w:r>
        <w:rPr>
          <w:sz w:val="24"/>
        </w:rPr>
        <w:tab/>
      </w:r>
      <w:r>
        <w:rPr>
          <w:spacing w:val="-2"/>
          <w:sz w:val="24"/>
        </w:rPr>
        <w:t>способности</w:t>
      </w:r>
      <w:r>
        <w:rPr>
          <w:sz w:val="24"/>
        </w:rPr>
        <w:tab/>
      </w:r>
      <w:r>
        <w:rPr>
          <w:spacing w:val="-2"/>
          <w:sz w:val="24"/>
        </w:rPr>
        <w:t>научно-исследовательской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2"/>
          <w:sz w:val="24"/>
        </w:rPr>
        <w:t>студент</w:t>
      </w:r>
      <w:proofErr w:type="gramStart"/>
      <w:r>
        <w:rPr>
          <w:spacing w:val="-2"/>
          <w:sz w:val="24"/>
        </w:rPr>
        <w:t>а-</w:t>
      </w:r>
      <w:proofErr w:type="gramEnd"/>
      <w:r>
        <w:rPr>
          <w:spacing w:val="-2"/>
          <w:sz w:val="24"/>
        </w:rPr>
        <w:t xml:space="preserve"> магистранта.</w:t>
      </w:r>
    </w:p>
    <w:p w:rsidR="002C7B7C" w:rsidRDefault="002C7B7C">
      <w:pPr>
        <w:pStyle w:val="a3"/>
        <w:spacing w:before="2"/>
        <w:ind w:left="0"/>
      </w:pPr>
    </w:p>
    <w:p w:rsidR="002C7B7C" w:rsidRPr="000B5A4A" w:rsidRDefault="00BE65F0">
      <w:pPr>
        <w:pStyle w:val="1"/>
        <w:numPr>
          <w:ilvl w:val="0"/>
          <w:numId w:val="24"/>
        </w:numPr>
        <w:tabs>
          <w:tab w:val="left" w:pos="2795"/>
        </w:tabs>
        <w:spacing w:before="0" w:line="274" w:lineRule="exact"/>
        <w:ind w:left="2795" w:hanging="360"/>
        <w:jc w:val="left"/>
      </w:pPr>
      <w:r>
        <w:t>МЕСТО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</w:t>
      </w:r>
      <w:r w:rsidR="000B5A4A">
        <w:t>П</w:t>
      </w:r>
      <w:r>
        <w:t>ОП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ВО</w:t>
      </w:r>
      <w:proofErr w:type="gramEnd"/>
    </w:p>
    <w:p w:rsidR="000B5A4A" w:rsidRDefault="000B5A4A" w:rsidP="000B5A4A">
      <w:pPr>
        <w:pStyle w:val="1"/>
        <w:tabs>
          <w:tab w:val="left" w:pos="2795"/>
        </w:tabs>
        <w:spacing w:before="0" w:line="274" w:lineRule="exact"/>
        <w:ind w:hanging="298"/>
        <w:jc w:val="right"/>
      </w:pPr>
    </w:p>
    <w:p w:rsidR="002C7B7C" w:rsidRDefault="00BE65F0">
      <w:pPr>
        <w:pStyle w:val="a3"/>
        <w:ind w:right="276" w:firstLine="708"/>
        <w:jc w:val="both"/>
      </w:pPr>
      <w:r>
        <w:t>Дисциплина «</w:t>
      </w:r>
      <w:r w:rsidR="00B30006">
        <w:t>Теоретические проблемы музыки ХХ века</w:t>
      </w:r>
      <w:r>
        <w:t>» относится к вариативной части О</w:t>
      </w:r>
      <w:r w:rsidR="00954086">
        <w:t>П</w:t>
      </w:r>
      <w:r>
        <w:t xml:space="preserve">ОП </w:t>
      </w:r>
      <w:r w:rsidR="00A0077B">
        <w:t>Ф</w:t>
      </w:r>
      <w:r>
        <w:t xml:space="preserve">ГОС </w:t>
      </w:r>
      <w:proofErr w:type="gramStart"/>
      <w:r>
        <w:t>ВО</w:t>
      </w:r>
      <w:proofErr w:type="gramEnd"/>
      <w:r>
        <w:t xml:space="preserve"> (уровень магистратуры)</w:t>
      </w:r>
      <w:r>
        <w:rPr>
          <w:color w:val="FF0000"/>
          <w:sz w:val="28"/>
        </w:rPr>
        <w:t xml:space="preserve">. </w:t>
      </w:r>
      <w:r>
        <w:t>Данному курсу должно предшествовать/сопутствовать изучение таких дисциплин,</w:t>
      </w:r>
      <w:r>
        <w:rPr>
          <w:spacing w:val="-2"/>
        </w:rPr>
        <w:t xml:space="preserve"> </w:t>
      </w:r>
      <w:r>
        <w:t>как «История», «Мировая литература»</w:t>
      </w:r>
      <w:r>
        <w:rPr>
          <w:spacing w:val="3"/>
        </w:rPr>
        <w:t xml:space="preserve"> </w:t>
      </w:r>
      <w:r>
        <w:t>«Музыкальная</w:t>
      </w:r>
      <w:r>
        <w:rPr>
          <w:spacing w:val="3"/>
        </w:rPr>
        <w:t xml:space="preserve"> </w:t>
      </w:r>
      <w:r>
        <w:t>литература»,</w:t>
      </w:r>
      <w:r>
        <w:rPr>
          <w:spacing w:val="9"/>
        </w:rPr>
        <w:t xml:space="preserve"> </w:t>
      </w:r>
      <w:r>
        <w:t>«Теория</w:t>
      </w:r>
      <w:r>
        <w:rPr>
          <w:spacing w:val="4"/>
        </w:rPr>
        <w:t xml:space="preserve"> </w:t>
      </w:r>
      <w:r>
        <w:t>музыки»,</w:t>
      </w:r>
      <w:r>
        <w:rPr>
          <w:spacing w:val="7"/>
        </w:rPr>
        <w:t xml:space="preserve"> </w:t>
      </w:r>
      <w:r>
        <w:t>«Философия»,</w:t>
      </w:r>
      <w:r>
        <w:rPr>
          <w:spacing w:val="8"/>
        </w:rPr>
        <w:t xml:space="preserve"> </w:t>
      </w:r>
      <w:r>
        <w:t>«Этика</w:t>
      </w:r>
      <w:r>
        <w:rPr>
          <w:spacing w:val="3"/>
        </w:rPr>
        <w:t xml:space="preserve"> </w:t>
      </w:r>
      <w:r>
        <w:rPr>
          <w:spacing w:val="-2"/>
        </w:rPr>
        <w:t>эстетика»,</w:t>
      </w:r>
    </w:p>
    <w:p w:rsidR="002C7B7C" w:rsidRDefault="00BE65F0">
      <w:pPr>
        <w:pStyle w:val="a3"/>
        <w:spacing w:line="276" w:lineRule="exact"/>
        <w:jc w:val="both"/>
      </w:pPr>
      <w:r>
        <w:t>«Исполнительская</w:t>
      </w:r>
      <w:r>
        <w:rPr>
          <w:spacing w:val="73"/>
          <w:w w:val="150"/>
        </w:rPr>
        <w:t xml:space="preserve">  </w:t>
      </w:r>
      <w:r>
        <w:t>интерпретация»,</w:t>
      </w:r>
      <w:r>
        <w:rPr>
          <w:spacing w:val="75"/>
          <w:w w:val="150"/>
        </w:rPr>
        <w:t xml:space="preserve">  </w:t>
      </w:r>
      <w:r>
        <w:t>«История</w:t>
      </w:r>
      <w:r>
        <w:rPr>
          <w:spacing w:val="73"/>
          <w:w w:val="150"/>
        </w:rPr>
        <w:t xml:space="preserve">  </w:t>
      </w:r>
      <w:r>
        <w:t>мировой</w:t>
      </w:r>
      <w:r>
        <w:rPr>
          <w:spacing w:val="74"/>
          <w:w w:val="150"/>
        </w:rPr>
        <w:t xml:space="preserve">  </w:t>
      </w:r>
      <w:r>
        <w:t>музыкальной</w:t>
      </w:r>
      <w:r>
        <w:rPr>
          <w:spacing w:val="72"/>
          <w:w w:val="150"/>
        </w:rPr>
        <w:t xml:space="preserve">  </w:t>
      </w:r>
      <w:r>
        <w:rPr>
          <w:spacing w:val="-2"/>
        </w:rPr>
        <w:t>культуры»,</w:t>
      </w:r>
    </w:p>
    <w:p w:rsidR="002C7B7C" w:rsidRDefault="00BE65F0">
      <w:pPr>
        <w:pStyle w:val="a3"/>
        <w:ind w:right="280"/>
        <w:jc w:val="both"/>
      </w:pPr>
      <w:r>
        <w:t>«Музыкальная критика, «Музыкальная эстетика», которые логически, содержательно и методически связаны с дисциплиной, они предоставляют обширную теоретическую базу, формируют навыки самостоятельной аналитической работы и составляют теоретический и научно-методологический фундамент последующего изучения курса «Художественн</w:t>
      </w:r>
      <w:proofErr w:type="gramStart"/>
      <w:r>
        <w:t>о-</w:t>
      </w:r>
      <w:proofErr w:type="gramEnd"/>
      <w:r>
        <w:t xml:space="preserve"> эстетические проблемы музыкальной культуры».</w:t>
      </w:r>
    </w:p>
    <w:p w:rsidR="002C7B7C" w:rsidRDefault="00BE65F0" w:rsidP="00B30006">
      <w:pPr>
        <w:pStyle w:val="a3"/>
        <w:ind w:right="278" w:firstLine="708"/>
        <w:jc w:val="both"/>
        <w:sectPr w:rsidR="002C7B7C">
          <w:pgSz w:w="11910" w:h="16840"/>
          <w:pgMar w:top="760" w:right="566" w:bottom="280" w:left="1275" w:header="720" w:footer="720" w:gutter="0"/>
          <w:cols w:space="720"/>
        </w:sectPr>
      </w:pPr>
      <w:r>
        <w:t>Изучение дисциплины «</w:t>
      </w:r>
      <w:r w:rsidR="00B30006">
        <w:t>Теоретические проблемы музыки ХХ века</w:t>
      </w:r>
      <w:r>
        <w:t>» способствует успешному овладению магистрами дисциплины философск</w:t>
      </w:r>
      <w:proofErr w:type="gramStart"/>
      <w:r>
        <w:t>о-</w:t>
      </w:r>
      <w:proofErr w:type="gramEnd"/>
      <w:r>
        <w:t xml:space="preserve"> эстетического и культурологического цикла, как</w:t>
      </w:r>
    </w:p>
    <w:p w:rsidR="002C7B7C" w:rsidRDefault="00BE65F0">
      <w:pPr>
        <w:pStyle w:val="a3"/>
        <w:tabs>
          <w:tab w:val="left" w:pos="7031"/>
        </w:tabs>
        <w:spacing w:before="65"/>
        <w:ind w:right="283"/>
      </w:pPr>
      <w:r>
        <w:lastRenderedPageBreak/>
        <w:t>«Современные</w:t>
      </w:r>
      <w:r>
        <w:rPr>
          <w:spacing w:val="80"/>
        </w:rPr>
        <w:t xml:space="preserve"> </w:t>
      </w:r>
      <w:r>
        <w:t>тенденции</w:t>
      </w:r>
      <w:r>
        <w:rPr>
          <w:spacing w:val="80"/>
        </w:rPr>
        <w:t xml:space="preserve"> </w:t>
      </w:r>
      <w:r>
        <w:t>исполнительской</w:t>
      </w:r>
      <w:r>
        <w:rPr>
          <w:spacing w:val="80"/>
        </w:rPr>
        <w:t xml:space="preserve"> </w:t>
      </w:r>
      <w:r>
        <w:t>интерпретации»,</w:t>
      </w:r>
      <w:r>
        <w:tab/>
      </w:r>
      <w:r>
        <w:rPr>
          <w:spacing w:val="-2"/>
        </w:rPr>
        <w:t xml:space="preserve">«Научно-музыковедческое </w:t>
      </w:r>
      <w:r>
        <w:t>мастерство» и др.</w:t>
      </w:r>
    </w:p>
    <w:p w:rsidR="002C7B7C" w:rsidRDefault="002C7B7C">
      <w:pPr>
        <w:pStyle w:val="a3"/>
        <w:ind w:left="851"/>
      </w:pPr>
    </w:p>
    <w:p w:rsidR="002C7B7C" w:rsidRPr="00752E11" w:rsidRDefault="00BE65F0">
      <w:pPr>
        <w:pStyle w:val="1"/>
        <w:numPr>
          <w:ilvl w:val="0"/>
          <w:numId w:val="24"/>
        </w:numPr>
        <w:tabs>
          <w:tab w:val="left" w:pos="1988"/>
        </w:tabs>
        <w:spacing w:line="274" w:lineRule="exact"/>
        <w:ind w:left="1988" w:hanging="360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752E11" w:rsidRDefault="00752E11" w:rsidP="00752E11">
      <w:pPr>
        <w:pStyle w:val="1"/>
        <w:tabs>
          <w:tab w:val="left" w:pos="1988"/>
        </w:tabs>
        <w:spacing w:line="274" w:lineRule="exact"/>
        <w:ind w:hanging="298"/>
        <w:jc w:val="right"/>
        <w:rPr>
          <w:spacing w:val="-2"/>
        </w:rPr>
      </w:pPr>
    </w:p>
    <w:p w:rsidR="00752E11" w:rsidRDefault="00752E11" w:rsidP="00752E11">
      <w:pPr>
        <w:pStyle w:val="1"/>
        <w:tabs>
          <w:tab w:val="left" w:pos="1988"/>
        </w:tabs>
        <w:spacing w:line="274" w:lineRule="exact"/>
        <w:ind w:left="0" w:firstLine="567"/>
        <w:jc w:val="both"/>
        <w:rPr>
          <w:b w:val="0"/>
          <w:color w:val="000000"/>
          <w:lang w:eastAsia="ru-RU"/>
        </w:rPr>
      </w:pPr>
      <w:r w:rsidRPr="00752E11">
        <w:rPr>
          <w:b w:val="0"/>
          <w:color w:val="000000"/>
          <w:lang w:eastAsia="ru-RU"/>
        </w:rPr>
        <w:t xml:space="preserve">Изучение дисциплины направлено на формирование следующих компетенций в соответствии с ФГОС </w:t>
      </w:r>
      <w:proofErr w:type="gramStart"/>
      <w:r w:rsidRPr="00752E11">
        <w:rPr>
          <w:b w:val="0"/>
          <w:color w:val="000000"/>
          <w:lang w:eastAsia="ru-RU"/>
        </w:rPr>
        <w:t>ВО</w:t>
      </w:r>
      <w:proofErr w:type="gramEnd"/>
      <w:r w:rsidRPr="00752E11">
        <w:rPr>
          <w:b w:val="0"/>
          <w:color w:val="000000"/>
          <w:lang w:eastAsia="ru-RU"/>
        </w:rPr>
        <w:t xml:space="preserve"> направления подготовки </w:t>
      </w:r>
      <w:r w:rsidR="004A0D4B" w:rsidRPr="004A0D4B">
        <w:rPr>
          <w:b w:val="0"/>
          <w:bCs w:val="0"/>
          <w:color w:val="000000"/>
          <w:lang w:eastAsia="ar-SA"/>
        </w:rPr>
        <w:t>53.04.01 Музыкально-инструментальное искусство</w:t>
      </w:r>
      <w:r w:rsidR="004A0D4B" w:rsidRPr="004A0D4B">
        <w:rPr>
          <w:b w:val="0"/>
          <w:bCs w:val="0"/>
          <w:lang w:eastAsia="ru-RU"/>
        </w:rPr>
        <w:t xml:space="preserve">, </w:t>
      </w:r>
      <w:r w:rsidR="004A0D4B" w:rsidRPr="004A0D4B">
        <w:rPr>
          <w:b w:val="0"/>
          <w:bCs w:val="0"/>
          <w:color w:val="000000"/>
          <w:lang w:eastAsia="ru-RU"/>
        </w:rPr>
        <w:t>53.04.02 Вокальное искусство</w:t>
      </w:r>
      <w:r w:rsidR="004A0D4B" w:rsidRPr="004A0D4B">
        <w:rPr>
          <w:b w:val="0"/>
          <w:bCs w:val="0"/>
          <w:lang w:eastAsia="ru-RU"/>
        </w:rPr>
        <w:t xml:space="preserve">, </w:t>
      </w:r>
      <w:r w:rsidR="004A0D4B" w:rsidRPr="004A0D4B">
        <w:rPr>
          <w:b w:val="0"/>
          <w:bCs w:val="0"/>
          <w:color w:val="000000"/>
          <w:lang w:eastAsia="ru-RU"/>
        </w:rPr>
        <w:t>53.04.03 Искусство народного пения</w:t>
      </w:r>
      <w:r w:rsidR="004A0D4B" w:rsidRPr="004A0D4B">
        <w:rPr>
          <w:b w:val="0"/>
          <w:bCs w:val="0"/>
          <w:lang w:eastAsia="ru-RU"/>
        </w:rPr>
        <w:t xml:space="preserve">, </w:t>
      </w:r>
      <w:r w:rsidR="004A0D4B" w:rsidRPr="004A0D4B">
        <w:rPr>
          <w:b w:val="0"/>
          <w:bCs w:val="0"/>
          <w:color w:val="000000"/>
          <w:lang w:eastAsia="ru-RU"/>
        </w:rPr>
        <w:t xml:space="preserve">53.04.04 </w:t>
      </w:r>
      <w:proofErr w:type="spellStart"/>
      <w:r w:rsidR="004A0D4B" w:rsidRPr="004A0D4B">
        <w:rPr>
          <w:b w:val="0"/>
          <w:bCs w:val="0"/>
          <w:color w:val="000000"/>
          <w:lang w:eastAsia="ru-RU"/>
        </w:rPr>
        <w:t>Дирижирование</w:t>
      </w:r>
      <w:proofErr w:type="spellEnd"/>
      <w:r w:rsidR="004A0D4B" w:rsidRPr="004A0D4B">
        <w:rPr>
          <w:b w:val="0"/>
          <w:bCs w:val="0"/>
          <w:lang w:eastAsia="ru-RU"/>
        </w:rPr>
        <w:t xml:space="preserve">, </w:t>
      </w:r>
      <w:r w:rsidR="004A0D4B" w:rsidRPr="004A0D4B">
        <w:rPr>
          <w:b w:val="0"/>
          <w:bCs w:val="0"/>
          <w:color w:val="000000"/>
          <w:lang w:eastAsia="ru-RU"/>
        </w:rPr>
        <w:t>53.04.06</w:t>
      </w:r>
      <w:r w:rsidR="004A0D4B" w:rsidRPr="004A0D4B">
        <w:rPr>
          <w:b w:val="0"/>
          <w:bCs w:val="0"/>
          <w:color w:val="000000"/>
          <w:lang w:eastAsia="ar-SA"/>
        </w:rPr>
        <w:t xml:space="preserve"> Музыкознание и музыкально-прикладное искусство</w:t>
      </w:r>
      <w:r>
        <w:rPr>
          <w:b w:val="0"/>
        </w:rPr>
        <w:t>: ОПК-1</w:t>
      </w:r>
    </w:p>
    <w:p w:rsidR="00752E11" w:rsidRPr="00752E11" w:rsidRDefault="00752E11" w:rsidP="00752E11">
      <w:pPr>
        <w:pStyle w:val="1"/>
        <w:tabs>
          <w:tab w:val="left" w:pos="1988"/>
        </w:tabs>
        <w:spacing w:line="274" w:lineRule="exact"/>
        <w:ind w:hanging="298"/>
        <w:jc w:val="both"/>
        <w:rPr>
          <w:b w:val="0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631"/>
        <w:gridCol w:w="5704"/>
      </w:tblGrid>
      <w:tr w:rsidR="009F444A" w:rsidRPr="00970D00" w:rsidTr="00B22DBA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4A" w:rsidRPr="00970D00" w:rsidRDefault="009F444A" w:rsidP="00B22DBA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70D00">
              <w:rPr>
                <w:rFonts w:eastAsia="Calibri"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4A" w:rsidRPr="00970D00" w:rsidRDefault="009F444A" w:rsidP="00B22DBA">
            <w:pPr>
              <w:jc w:val="both"/>
              <w:rPr>
                <w:rFonts w:eastAsia="Calibri"/>
                <w:spacing w:val="-4"/>
                <w:sz w:val="24"/>
                <w:szCs w:val="24"/>
                <w:lang w:eastAsia="ru-RU"/>
              </w:rPr>
            </w:pPr>
            <w:r w:rsidRPr="00970D00">
              <w:rPr>
                <w:rFonts w:eastAsia="Calibri"/>
                <w:spacing w:val="-4"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4A" w:rsidRPr="00886297" w:rsidRDefault="009F444A" w:rsidP="00B22DBA">
            <w:pPr>
              <w:jc w:val="both"/>
              <w:rPr>
                <w:rFonts w:eastAsia="Calibri"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Calibri"/>
                <w:spacing w:val="-4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9F444A" w:rsidRPr="000C3FBE" w:rsidTr="00EB6B0D">
        <w:trPr>
          <w:trHeight w:val="7312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4A" w:rsidRPr="00970D00" w:rsidRDefault="009F444A" w:rsidP="00B22DBA">
            <w:pPr>
              <w:jc w:val="both"/>
              <w:rPr>
                <w:sz w:val="24"/>
                <w:szCs w:val="24"/>
                <w:lang w:eastAsia="ru-RU"/>
              </w:rPr>
            </w:pPr>
            <w:r w:rsidRPr="00970D00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4A" w:rsidRPr="000C3FBE" w:rsidRDefault="009F444A" w:rsidP="00B22DBA">
            <w:pPr>
              <w:shd w:val="clear" w:color="auto" w:fill="FFFFFF"/>
              <w:tabs>
                <w:tab w:val="left" w:pos="1276"/>
              </w:tabs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970D00">
              <w:rPr>
                <w:sz w:val="24"/>
                <w:szCs w:val="24"/>
              </w:rPr>
              <w:t>Способен</w:t>
            </w:r>
            <w:proofErr w:type="gramEnd"/>
            <w:r w:rsidRPr="00970D00">
              <w:rPr>
                <w:sz w:val="24"/>
                <w:szCs w:val="24"/>
              </w:rPr>
              <w:t xml:space="preserve"> понимать специфику музыкальной формы и музыкального языка в свете представлений об особенностях развития музыкального искусства на определенном историческом этапе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4A" w:rsidRPr="00F209E5" w:rsidRDefault="009F444A" w:rsidP="00B22DBA">
            <w:pPr>
              <w:shd w:val="clear" w:color="auto" w:fill="FFFFFF"/>
              <w:tabs>
                <w:tab w:val="left" w:pos="1134"/>
                <w:tab w:val="left" w:pos="1365"/>
              </w:tabs>
              <w:jc w:val="both"/>
              <w:rPr>
                <w:b/>
                <w:i/>
                <w:sz w:val="24"/>
                <w:szCs w:val="24"/>
              </w:rPr>
            </w:pPr>
            <w:r w:rsidRPr="00F209E5">
              <w:rPr>
                <w:b/>
                <w:i/>
                <w:sz w:val="24"/>
                <w:szCs w:val="24"/>
              </w:rPr>
              <w:t>Знать:</w:t>
            </w:r>
          </w:p>
          <w:p w:rsidR="009F444A" w:rsidRDefault="009F444A" w:rsidP="009F444A">
            <w:pPr>
              <w:pStyle w:val="a4"/>
              <w:numPr>
                <w:ilvl w:val="0"/>
                <w:numId w:val="22"/>
              </w:numPr>
              <w:tabs>
                <w:tab w:val="left" w:pos="1559"/>
              </w:tabs>
              <w:ind w:left="143" w:right="282" w:firstLine="708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культуры; музыкальные направления и стили в сфере современного музыкального искусства;</w:t>
            </w:r>
          </w:p>
          <w:p w:rsidR="009F444A" w:rsidRDefault="009F444A" w:rsidP="009F444A">
            <w:pPr>
              <w:pStyle w:val="a4"/>
              <w:numPr>
                <w:ilvl w:val="0"/>
                <w:numId w:val="22"/>
              </w:numPr>
              <w:tabs>
                <w:tab w:val="left" w:pos="1559"/>
              </w:tabs>
              <w:ind w:left="143" w:right="283" w:firstLine="7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</w:t>
            </w:r>
            <w:r>
              <w:rPr>
                <w:spacing w:val="-2"/>
                <w:sz w:val="24"/>
              </w:rPr>
              <w:t>музыки;</w:t>
            </w:r>
          </w:p>
          <w:p w:rsidR="009F444A" w:rsidRDefault="009F444A" w:rsidP="009F444A">
            <w:pPr>
              <w:pStyle w:val="a4"/>
              <w:numPr>
                <w:ilvl w:val="0"/>
                <w:numId w:val="22"/>
              </w:numPr>
              <w:tabs>
                <w:tab w:val="left" w:pos="1559"/>
              </w:tabs>
              <w:ind w:left="143" w:right="279" w:firstLine="708"/>
              <w:rPr>
                <w:sz w:val="24"/>
              </w:rPr>
            </w:pPr>
            <w:r>
              <w:rPr>
                <w:sz w:val="24"/>
              </w:rPr>
              <w:t>музыкальную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произведения оперной, симфонической, хоровой, инструментальной музыки;</w:t>
            </w:r>
          </w:p>
          <w:p w:rsidR="009F444A" w:rsidRDefault="009F444A" w:rsidP="009F444A">
            <w:pPr>
              <w:pStyle w:val="a4"/>
              <w:numPr>
                <w:ilvl w:val="0"/>
                <w:numId w:val="22"/>
              </w:numPr>
              <w:tabs>
                <w:tab w:val="left" w:pos="1619"/>
                <w:tab w:val="left" w:pos="3177"/>
                <w:tab w:val="left" w:pos="6628"/>
                <w:tab w:val="left" w:pos="8994"/>
              </w:tabs>
              <w:ind w:left="143" w:right="278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принципы музыкально-теоретического,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исполнительского анализа </w:t>
            </w:r>
            <w:r>
              <w:rPr>
                <w:sz w:val="24"/>
              </w:rPr>
              <w:t>художественно-эстетической культуры.</w:t>
            </w:r>
          </w:p>
          <w:p w:rsidR="009F444A" w:rsidRPr="00F209E5" w:rsidRDefault="009F444A" w:rsidP="00B22DBA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i/>
                <w:sz w:val="24"/>
                <w:szCs w:val="24"/>
              </w:rPr>
            </w:pPr>
            <w:r w:rsidRPr="00F209E5">
              <w:rPr>
                <w:b/>
                <w:i/>
                <w:sz w:val="24"/>
                <w:szCs w:val="24"/>
              </w:rPr>
              <w:t>Уметь:</w:t>
            </w:r>
          </w:p>
          <w:p w:rsidR="009F444A" w:rsidRPr="00F209E5" w:rsidRDefault="009F444A" w:rsidP="009F444A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spacing w:val="2"/>
                <w:sz w:val="24"/>
                <w:szCs w:val="24"/>
              </w:rPr>
            </w:pPr>
            <w:r w:rsidRPr="00F209E5">
              <w:rPr>
                <w:spacing w:val="2"/>
                <w:sz w:val="24"/>
                <w:szCs w:val="24"/>
              </w:rPr>
              <w:t>анализировать музыкальное сочинение с определением его структуры, образного содержания;</w:t>
            </w:r>
          </w:p>
          <w:p w:rsidR="009F444A" w:rsidRPr="00F209E5" w:rsidRDefault="009F444A" w:rsidP="009F444A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F209E5">
              <w:rPr>
                <w:spacing w:val="2"/>
                <w:sz w:val="24"/>
                <w:szCs w:val="24"/>
              </w:rPr>
              <w:t>ориентироваться в историческом ракурсе развития музыки;</w:t>
            </w:r>
          </w:p>
          <w:p w:rsidR="009F444A" w:rsidRPr="00F209E5" w:rsidRDefault="009F444A" w:rsidP="00B22DBA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i/>
                <w:sz w:val="24"/>
                <w:szCs w:val="24"/>
              </w:rPr>
            </w:pPr>
            <w:r w:rsidRPr="00F209E5">
              <w:rPr>
                <w:b/>
                <w:i/>
                <w:sz w:val="24"/>
                <w:szCs w:val="24"/>
              </w:rPr>
              <w:t>Владеть:</w:t>
            </w:r>
          </w:p>
          <w:p w:rsidR="009F444A" w:rsidRPr="00970D00" w:rsidRDefault="009F444A" w:rsidP="009F444A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F209E5">
              <w:rPr>
                <w:sz w:val="24"/>
                <w:szCs w:val="24"/>
              </w:rPr>
              <w:t xml:space="preserve">навыком анализа </w:t>
            </w:r>
            <w:r w:rsidR="00EB6B0D">
              <w:rPr>
                <w:sz w:val="24"/>
              </w:rPr>
              <w:t>проблем музыкального языка, формообразования, музыкального текста, восприятия музыки различными</w:t>
            </w:r>
            <w:r w:rsidR="00EB6B0D">
              <w:rPr>
                <w:spacing w:val="40"/>
                <w:sz w:val="24"/>
              </w:rPr>
              <w:t xml:space="preserve"> </w:t>
            </w:r>
            <w:r w:rsidR="00EB6B0D">
              <w:rPr>
                <w:sz w:val="24"/>
              </w:rPr>
              <w:t>теоретическими школами и научно-исследовательскими направлениями</w:t>
            </w:r>
          </w:p>
        </w:tc>
      </w:tr>
    </w:tbl>
    <w:p w:rsidR="002C7B7C" w:rsidRDefault="00BE65F0">
      <w:pPr>
        <w:pStyle w:val="a4"/>
        <w:numPr>
          <w:ilvl w:val="0"/>
          <w:numId w:val="22"/>
        </w:numPr>
        <w:tabs>
          <w:tab w:val="left" w:pos="1558"/>
        </w:tabs>
        <w:spacing w:before="65"/>
        <w:ind w:left="143" w:right="562" w:firstLine="708"/>
        <w:jc w:val="both"/>
        <w:rPr>
          <w:sz w:val="24"/>
        </w:rPr>
      </w:pPr>
      <w:r>
        <w:rPr>
          <w:sz w:val="24"/>
        </w:rPr>
        <w:t>и.</w:t>
      </w:r>
    </w:p>
    <w:p w:rsidR="002C7B7C" w:rsidRDefault="002C7B7C">
      <w:pPr>
        <w:pStyle w:val="a4"/>
        <w:jc w:val="both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BE65F0">
      <w:pPr>
        <w:pStyle w:val="1"/>
        <w:numPr>
          <w:ilvl w:val="0"/>
          <w:numId w:val="24"/>
        </w:numPr>
        <w:tabs>
          <w:tab w:val="left" w:pos="3107"/>
        </w:tabs>
        <w:ind w:left="3107" w:hanging="360"/>
        <w:jc w:val="left"/>
      </w:pPr>
      <w:r>
        <w:lastRenderedPageBreak/>
        <w:t>СТРУКТУРА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ДИСЦИПЛИНЫ</w:t>
      </w:r>
    </w:p>
    <w:tbl>
      <w:tblPr>
        <w:tblW w:w="46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9"/>
        <w:gridCol w:w="1205"/>
        <w:gridCol w:w="1113"/>
        <w:gridCol w:w="482"/>
        <w:gridCol w:w="878"/>
        <w:gridCol w:w="901"/>
      </w:tblGrid>
      <w:tr w:rsidR="00D85F9C" w:rsidRPr="00CC2D8B" w:rsidTr="00B22DBA">
        <w:trPr>
          <w:cantSplit/>
        </w:trPr>
        <w:tc>
          <w:tcPr>
            <w:tcW w:w="2617" w:type="pct"/>
            <w:vMerge w:val="restart"/>
            <w:vAlign w:val="center"/>
          </w:tcPr>
          <w:p w:rsidR="00D85F9C" w:rsidRPr="00D85F9C" w:rsidRDefault="00D85F9C" w:rsidP="00D85F9C">
            <w:pPr>
              <w:jc w:val="both"/>
              <w:rPr>
                <w:sz w:val="24"/>
                <w:szCs w:val="24"/>
              </w:rPr>
            </w:pPr>
            <w:r w:rsidRPr="00D85F9C">
              <w:rPr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2383" w:type="pct"/>
            <w:gridSpan w:val="5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Количество часов</w:t>
            </w:r>
          </w:p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очная форма</w:t>
            </w:r>
          </w:p>
        </w:tc>
      </w:tr>
      <w:tr w:rsidR="00D85F9C" w:rsidRPr="00CC2D8B" w:rsidTr="00D85F9C">
        <w:trPr>
          <w:cantSplit/>
        </w:trPr>
        <w:tc>
          <w:tcPr>
            <w:tcW w:w="2617" w:type="pct"/>
            <w:vMerge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всего</w:t>
            </w:r>
          </w:p>
        </w:tc>
        <w:tc>
          <w:tcPr>
            <w:tcW w:w="1756" w:type="pct"/>
            <w:gridSpan w:val="4"/>
            <w:shd w:val="clear" w:color="auto" w:fill="auto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в том числе</w:t>
            </w:r>
          </w:p>
        </w:tc>
      </w:tr>
      <w:tr w:rsidR="00D85F9C" w:rsidRPr="00CC2D8B" w:rsidTr="00B22DBA">
        <w:trPr>
          <w:cantSplit/>
        </w:trPr>
        <w:tc>
          <w:tcPr>
            <w:tcW w:w="2617" w:type="pct"/>
            <w:vMerge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л</w:t>
            </w:r>
          </w:p>
        </w:tc>
        <w:tc>
          <w:tcPr>
            <w:tcW w:w="251" w:type="pct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proofErr w:type="gramStart"/>
            <w:r w:rsidRPr="00CC2D8B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7" w:type="pct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proofErr w:type="spellStart"/>
            <w:r w:rsidRPr="00CC2D8B">
              <w:rPr>
                <w:sz w:val="24"/>
                <w:szCs w:val="24"/>
              </w:rPr>
              <w:t>с.р</w:t>
            </w:r>
            <w:proofErr w:type="spellEnd"/>
            <w:r w:rsidRPr="00CC2D8B">
              <w:rPr>
                <w:sz w:val="24"/>
                <w:szCs w:val="24"/>
              </w:rPr>
              <w:t>.</w:t>
            </w:r>
          </w:p>
        </w:tc>
        <w:tc>
          <w:tcPr>
            <w:tcW w:w="469" w:type="pct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кон</w:t>
            </w:r>
          </w:p>
        </w:tc>
      </w:tr>
      <w:tr w:rsidR="00D85F9C" w:rsidRPr="00CC2D8B" w:rsidTr="00B22DBA">
        <w:tc>
          <w:tcPr>
            <w:tcW w:w="2617" w:type="pct"/>
          </w:tcPr>
          <w:p w:rsidR="00D85F9C" w:rsidRPr="00CC2D8B" w:rsidRDefault="00D85F9C" w:rsidP="00B22DBA">
            <w:pPr>
              <w:jc w:val="center"/>
              <w:rPr>
                <w:bCs/>
                <w:sz w:val="24"/>
                <w:szCs w:val="24"/>
              </w:rPr>
            </w:pPr>
            <w:r w:rsidRPr="00CC2D8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bCs/>
                <w:sz w:val="24"/>
                <w:szCs w:val="24"/>
              </w:rPr>
            </w:pPr>
            <w:r w:rsidRPr="00CC2D8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bCs/>
                <w:sz w:val="24"/>
                <w:szCs w:val="24"/>
              </w:rPr>
            </w:pPr>
            <w:r w:rsidRPr="00CC2D8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bCs/>
                <w:sz w:val="24"/>
                <w:szCs w:val="24"/>
              </w:rPr>
            </w:pPr>
            <w:r w:rsidRPr="00CC2D8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7" w:type="pct"/>
          </w:tcPr>
          <w:p w:rsidR="00D85F9C" w:rsidRPr="00CC2D8B" w:rsidRDefault="00D85F9C" w:rsidP="00B22D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D85F9C" w:rsidRPr="00CC2D8B" w:rsidTr="00B22DBA">
        <w:tc>
          <w:tcPr>
            <w:tcW w:w="2617" w:type="pct"/>
          </w:tcPr>
          <w:p w:rsidR="00D85F9C" w:rsidRPr="006E09FB" w:rsidRDefault="00D85F9C" w:rsidP="00D85F9C">
            <w:pPr>
              <w:pStyle w:val="TableParagraph"/>
              <w:spacing w:line="268" w:lineRule="exact"/>
              <w:rPr>
                <w:sz w:val="24"/>
              </w:rPr>
            </w:pPr>
            <w:bookmarkStart w:id="3" w:name="_Hlk136356619"/>
            <w:r w:rsidRPr="006E09FB">
              <w:rPr>
                <w:sz w:val="24"/>
              </w:rPr>
              <w:t xml:space="preserve">Тема 1. </w:t>
            </w:r>
            <w:r w:rsidR="00B87B4D" w:rsidRPr="006E09FB">
              <w:rPr>
                <w:sz w:val="24"/>
              </w:rPr>
              <w:t>Современные композиторские техники: 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3E559B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85F9C" w:rsidRPr="00CC2D8B" w:rsidTr="00B22DBA">
        <w:tc>
          <w:tcPr>
            <w:tcW w:w="2617" w:type="pct"/>
          </w:tcPr>
          <w:p w:rsidR="00D85F9C" w:rsidRPr="006E09FB" w:rsidRDefault="00D85F9C" w:rsidP="006E09FB">
            <w:pPr>
              <w:pStyle w:val="TableParagraph"/>
              <w:spacing w:line="268" w:lineRule="exact"/>
              <w:rPr>
                <w:sz w:val="24"/>
              </w:rPr>
            </w:pPr>
            <w:r w:rsidRPr="006E09FB">
              <w:rPr>
                <w:sz w:val="24"/>
              </w:rPr>
              <w:t xml:space="preserve">Тема 2. </w:t>
            </w:r>
            <w:r w:rsidR="00B87B4D" w:rsidRPr="006E09FB">
              <w:rPr>
                <w:sz w:val="24"/>
              </w:rPr>
              <w:t xml:space="preserve">Музыка и </w:t>
            </w:r>
            <w:proofErr w:type="spellStart"/>
            <w:r w:rsidR="00B87B4D" w:rsidRPr="006E09FB">
              <w:rPr>
                <w:sz w:val="24"/>
              </w:rPr>
              <w:t>интердисциплинарные</w:t>
            </w:r>
            <w:proofErr w:type="spellEnd"/>
            <w:r w:rsidR="00B87B4D" w:rsidRPr="006E09FB">
              <w:rPr>
                <w:sz w:val="24"/>
              </w:rPr>
              <w:t xml:space="preserve"> подходы: пересечение музыки с другими искусствами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3E559B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85F9C" w:rsidRPr="00CC2D8B" w:rsidTr="00B22DBA">
        <w:tc>
          <w:tcPr>
            <w:tcW w:w="2617" w:type="pct"/>
          </w:tcPr>
          <w:p w:rsidR="00D85F9C" w:rsidRPr="006E09FB" w:rsidRDefault="00D85F9C" w:rsidP="006E09FB">
            <w:pPr>
              <w:pStyle w:val="TableParagraph"/>
              <w:spacing w:line="268" w:lineRule="exact"/>
              <w:rPr>
                <w:sz w:val="24"/>
              </w:rPr>
            </w:pPr>
            <w:r w:rsidRPr="006E09FB">
              <w:rPr>
                <w:sz w:val="24"/>
              </w:rPr>
              <w:t xml:space="preserve">Тема 3 </w:t>
            </w:r>
            <w:r w:rsidR="00B87B4D" w:rsidRPr="00B87B4D">
              <w:rPr>
                <w:sz w:val="24"/>
              </w:rPr>
              <w:t xml:space="preserve">Авангардные течения в академической музыке: </w:t>
            </w:r>
            <w:proofErr w:type="gramStart"/>
            <w:r w:rsidR="00B87B4D" w:rsidRPr="00B87B4D">
              <w:rPr>
                <w:sz w:val="24"/>
              </w:rPr>
              <w:t>от</w:t>
            </w:r>
            <w:proofErr w:type="gramEnd"/>
            <w:r w:rsidR="00B87B4D" w:rsidRPr="00B87B4D">
              <w:rPr>
                <w:sz w:val="24"/>
              </w:rPr>
              <w:t xml:space="preserve"> экспериментального до концептуального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1F19BB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D85F9C" w:rsidRPr="00CC2D8B" w:rsidRDefault="00422BA6" w:rsidP="0042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</w:tr>
      <w:tr w:rsidR="00D85F9C" w:rsidRPr="00CC2D8B" w:rsidTr="00B22DBA">
        <w:tc>
          <w:tcPr>
            <w:tcW w:w="2617" w:type="pct"/>
          </w:tcPr>
          <w:p w:rsidR="00D85F9C" w:rsidRPr="006E09FB" w:rsidRDefault="00D85F9C" w:rsidP="00D85F9C">
            <w:pPr>
              <w:pStyle w:val="TableParagraph"/>
              <w:spacing w:line="268" w:lineRule="exact"/>
              <w:rPr>
                <w:sz w:val="24"/>
              </w:rPr>
            </w:pPr>
            <w:r w:rsidRPr="006E09FB">
              <w:rPr>
                <w:sz w:val="24"/>
              </w:rPr>
              <w:t xml:space="preserve">Тема 4. </w:t>
            </w:r>
            <w:r w:rsidR="00B87B4D" w:rsidRPr="001F19BB">
              <w:rPr>
                <w:sz w:val="24"/>
              </w:rPr>
              <w:t>Музыка как средство социальной трансформации: современные практики и их последствия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3E559B" w:rsidP="001F19B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F1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</w:tr>
      <w:tr w:rsidR="00D85F9C" w:rsidRPr="00CC2D8B" w:rsidTr="00B22DBA">
        <w:tc>
          <w:tcPr>
            <w:tcW w:w="2617" w:type="pct"/>
          </w:tcPr>
          <w:p w:rsidR="00D85F9C" w:rsidRPr="006E09FB" w:rsidRDefault="00D85F9C" w:rsidP="00D85F9C">
            <w:pPr>
              <w:pStyle w:val="TableParagraph"/>
              <w:spacing w:line="268" w:lineRule="exact"/>
              <w:rPr>
                <w:sz w:val="24"/>
              </w:rPr>
            </w:pPr>
            <w:r w:rsidRPr="006E09FB">
              <w:rPr>
                <w:sz w:val="24"/>
              </w:rPr>
              <w:t xml:space="preserve">Тема 5. </w:t>
            </w:r>
            <w:r w:rsidR="001F19BB" w:rsidRPr="001F19BB">
              <w:rPr>
                <w:sz w:val="24"/>
              </w:rPr>
              <w:t>Эстетика звука: восприятие и интерпретация в современной музыке</w:t>
            </w:r>
          </w:p>
        </w:tc>
        <w:tc>
          <w:tcPr>
            <w:tcW w:w="627" w:type="pct"/>
            <w:shd w:val="clear" w:color="auto" w:fill="auto"/>
          </w:tcPr>
          <w:p w:rsidR="00D85F9C" w:rsidRDefault="003E559B" w:rsidP="00B22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" w:type="pct"/>
            <w:shd w:val="clear" w:color="auto" w:fill="auto"/>
          </w:tcPr>
          <w:p w:rsidR="00D85F9C" w:rsidRDefault="00D85F9C" w:rsidP="00B22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D85F9C" w:rsidRDefault="00422BA6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5F9C" w:rsidRPr="00CC2D8B" w:rsidTr="00B22DBA">
        <w:tc>
          <w:tcPr>
            <w:tcW w:w="2617" w:type="pct"/>
          </w:tcPr>
          <w:p w:rsidR="00D85F9C" w:rsidRPr="006E09FB" w:rsidRDefault="00D85F9C" w:rsidP="00D85F9C">
            <w:pPr>
              <w:pStyle w:val="TableParagraph"/>
              <w:spacing w:line="268" w:lineRule="exact"/>
              <w:rPr>
                <w:sz w:val="24"/>
              </w:rPr>
            </w:pPr>
            <w:r w:rsidRPr="006E09FB">
              <w:rPr>
                <w:sz w:val="24"/>
              </w:rPr>
              <w:t>Тема 6</w:t>
            </w:r>
            <w:r w:rsidR="006E09FB" w:rsidRPr="006E09FB">
              <w:rPr>
                <w:sz w:val="24"/>
              </w:rPr>
              <w:t xml:space="preserve"> </w:t>
            </w:r>
            <w:r w:rsidR="001F19BB" w:rsidRPr="001F19BB">
              <w:rPr>
                <w:sz w:val="24"/>
              </w:rPr>
              <w:t>Технологические инновации в музыкальном творчестве: от инструментов до цифровых платформ</w:t>
            </w:r>
          </w:p>
        </w:tc>
        <w:tc>
          <w:tcPr>
            <w:tcW w:w="627" w:type="pct"/>
            <w:shd w:val="clear" w:color="auto" w:fill="auto"/>
          </w:tcPr>
          <w:p w:rsidR="00D85F9C" w:rsidRDefault="001F19BB" w:rsidP="00B22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" w:type="pct"/>
            <w:shd w:val="clear" w:color="auto" w:fill="auto"/>
          </w:tcPr>
          <w:p w:rsidR="00D85F9C" w:rsidRDefault="00D85F9C" w:rsidP="00B22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D85F9C" w:rsidRDefault="00A3134B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5F9C" w:rsidRPr="00CC2D8B" w:rsidTr="00B22DBA">
        <w:tc>
          <w:tcPr>
            <w:tcW w:w="2617" w:type="pct"/>
          </w:tcPr>
          <w:p w:rsidR="00D85F9C" w:rsidRPr="00CC2D8B" w:rsidRDefault="00D85F9C" w:rsidP="00B22DBA">
            <w:pPr>
              <w:rPr>
                <w:b/>
                <w:sz w:val="24"/>
                <w:szCs w:val="24"/>
              </w:rPr>
            </w:pPr>
            <w:r w:rsidRPr="00CC2D8B">
              <w:rPr>
                <w:b/>
                <w:sz w:val="24"/>
                <w:szCs w:val="24"/>
                <w:lang w:eastAsia="uk-UA"/>
              </w:rPr>
              <w:t xml:space="preserve">Всего часов за </w:t>
            </w:r>
            <w:r w:rsidRPr="00CC2D8B">
              <w:rPr>
                <w:b/>
                <w:sz w:val="24"/>
                <w:szCs w:val="24"/>
                <w:lang w:val="en-US" w:eastAsia="uk-UA"/>
              </w:rPr>
              <w:t>I</w:t>
            </w:r>
            <w:r w:rsidRPr="00915118">
              <w:rPr>
                <w:b/>
                <w:sz w:val="24"/>
                <w:szCs w:val="24"/>
                <w:lang w:eastAsia="uk-UA"/>
              </w:rPr>
              <w:t xml:space="preserve"> </w:t>
            </w:r>
            <w:r w:rsidRPr="00CC2D8B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D85F9C" w:rsidP="00D85F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1" w:type="pct"/>
          </w:tcPr>
          <w:p w:rsidR="00D85F9C" w:rsidRPr="00CC2D8B" w:rsidRDefault="00D85F9C" w:rsidP="00D85F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85F9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bookmarkEnd w:id="3"/>
      <w:tr w:rsidR="00D85F9C" w:rsidRPr="00BF251C" w:rsidTr="00B22DBA">
        <w:trPr>
          <w:trHeight w:val="64"/>
        </w:trPr>
        <w:tc>
          <w:tcPr>
            <w:tcW w:w="2617" w:type="pct"/>
          </w:tcPr>
          <w:p w:rsidR="00D85F9C" w:rsidRPr="00CC2D8B" w:rsidRDefault="00D85F9C" w:rsidP="00D85F9C">
            <w:pPr>
              <w:rPr>
                <w:sz w:val="24"/>
              </w:rPr>
            </w:pPr>
            <w:r w:rsidRPr="00D85F9C">
              <w:rPr>
                <w:b/>
                <w:sz w:val="24"/>
                <w:szCs w:val="24"/>
                <w:lang w:eastAsia="uk-UA"/>
              </w:rPr>
              <w:t>Всего часов за весь период обучения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469" w:type="pct"/>
          </w:tcPr>
          <w:p w:rsidR="00D85F9C" w:rsidRPr="00BF251C" w:rsidRDefault="00D85F9C" w:rsidP="00B22DB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C7B7C" w:rsidRDefault="002C7B7C">
      <w:pPr>
        <w:pStyle w:val="a3"/>
        <w:spacing w:before="49"/>
        <w:ind w:left="0"/>
        <w:rPr>
          <w:b/>
          <w:sz w:val="20"/>
        </w:rPr>
      </w:pPr>
    </w:p>
    <w:p w:rsidR="002C7B7C" w:rsidRDefault="002C7B7C">
      <w:pPr>
        <w:pStyle w:val="TableParagraph"/>
        <w:spacing w:line="256" w:lineRule="exact"/>
        <w:jc w:val="center"/>
        <w:rPr>
          <w:b/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BE65F0">
      <w:pPr>
        <w:pStyle w:val="a4"/>
        <w:numPr>
          <w:ilvl w:val="0"/>
          <w:numId w:val="24"/>
        </w:numPr>
        <w:tabs>
          <w:tab w:val="left" w:pos="3748"/>
        </w:tabs>
        <w:spacing w:before="70"/>
        <w:ind w:left="3748" w:hanging="360"/>
        <w:jc w:val="left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87B4D" w:rsidRDefault="00B87B4D" w:rsidP="00B87B4D">
      <w:pPr>
        <w:pStyle w:val="a3"/>
        <w:ind w:right="276" w:firstLine="708"/>
        <w:jc w:val="both"/>
      </w:pPr>
    </w:p>
    <w:p w:rsidR="00B87B4D" w:rsidRPr="00B87B4D" w:rsidRDefault="00B87B4D" w:rsidP="00B87B4D">
      <w:pPr>
        <w:pStyle w:val="a3"/>
        <w:ind w:right="276" w:firstLine="708"/>
        <w:jc w:val="both"/>
        <w:rPr>
          <w:b/>
        </w:rPr>
      </w:pPr>
      <w:r w:rsidRPr="00B87B4D">
        <w:rPr>
          <w:b/>
        </w:rPr>
        <w:t>1. Современные ко</w:t>
      </w:r>
      <w:r>
        <w:rPr>
          <w:b/>
        </w:rPr>
        <w:t>мпозиторские техники</w:t>
      </w:r>
    </w:p>
    <w:p w:rsidR="00B87B4D" w:rsidRPr="00B87B4D" w:rsidRDefault="00B87B4D" w:rsidP="00B87B4D">
      <w:pPr>
        <w:pStyle w:val="a3"/>
        <w:ind w:right="276" w:firstLine="708"/>
        <w:jc w:val="both"/>
      </w:pPr>
      <w:r w:rsidRPr="00B87B4D">
        <w:t xml:space="preserve">Лекция посвящена анализу композиторских техник в современной академической музыке, с акцентом на минимализм и </w:t>
      </w:r>
      <w:proofErr w:type="spellStart"/>
      <w:r w:rsidRPr="00B87B4D">
        <w:t>полистилистику</w:t>
      </w:r>
      <w:proofErr w:type="spellEnd"/>
      <w:r w:rsidRPr="00B87B4D">
        <w:t xml:space="preserve">. Рассматриваются эстетические и структурные особенности произведений композиторов, таких как Филип </w:t>
      </w:r>
      <w:proofErr w:type="spellStart"/>
      <w:r w:rsidRPr="00B87B4D">
        <w:t>Гласс</w:t>
      </w:r>
      <w:proofErr w:type="spellEnd"/>
      <w:r w:rsidRPr="00B87B4D">
        <w:t xml:space="preserve"> и Стив </w:t>
      </w:r>
      <w:proofErr w:type="spellStart"/>
      <w:r w:rsidRPr="00B87B4D">
        <w:t>Райх</w:t>
      </w:r>
      <w:proofErr w:type="spellEnd"/>
      <w:r w:rsidRPr="00B87B4D">
        <w:t>. Обсуждаются применение повторяющихся форм, текстурная сложность и синтез различных музыкальных стилей, что позволяет понять эволюцию музыкального языка в контексте современного музыкального мышления.</w:t>
      </w:r>
    </w:p>
    <w:p w:rsidR="00B87B4D" w:rsidRPr="00B87B4D" w:rsidRDefault="00B87B4D" w:rsidP="00B87B4D">
      <w:pPr>
        <w:pStyle w:val="a3"/>
        <w:ind w:right="276" w:firstLine="708"/>
        <w:jc w:val="both"/>
      </w:pPr>
    </w:p>
    <w:p w:rsidR="00B87B4D" w:rsidRPr="00B87B4D" w:rsidRDefault="00B87B4D" w:rsidP="00B87B4D">
      <w:pPr>
        <w:pStyle w:val="a3"/>
        <w:ind w:right="276" w:firstLine="708"/>
        <w:jc w:val="both"/>
        <w:rPr>
          <w:b/>
        </w:rPr>
      </w:pPr>
      <w:r w:rsidRPr="00B87B4D">
        <w:rPr>
          <w:b/>
        </w:rPr>
        <w:t xml:space="preserve">2. Музыка и </w:t>
      </w:r>
      <w:proofErr w:type="spellStart"/>
      <w:r w:rsidRPr="00B87B4D">
        <w:rPr>
          <w:b/>
        </w:rPr>
        <w:t>интердисциплинарные</w:t>
      </w:r>
      <w:proofErr w:type="spellEnd"/>
      <w:r w:rsidRPr="00B87B4D">
        <w:rPr>
          <w:b/>
        </w:rPr>
        <w:t xml:space="preserve"> подходы: пересечение музыки с другими искусствами</w:t>
      </w:r>
    </w:p>
    <w:p w:rsidR="00B87B4D" w:rsidRPr="00B87B4D" w:rsidRDefault="00B87B4D" w:rsidP="00B87B4D">
      <w:pPr>
        <w:pStyle w:val="a3"/>
        <w:ind w:right="276" w:firstLine="708"/>
        <w:jc w:val="both"/>
      </w:pPr>
      <w:r w:rsidRPr="00B87B4D">
        <w:t xml:space="preserve">Лекция исследует взаимодействие современной академической музыки с другими формами искусства, такими как визуальное искусство и театр. Анализируются междисциплинарные проекты, в которых музыка дополняет и трансформирует другие художественные практики, создавая интегрированный опыт. Рассматриваются работы композиторов, таких как Джон Кейдж и </w:t>
      </w:r>
      <w:proofErr w:type="spellStart"/>
      <w:r w:rsidRPr="00B87B4D">
        <w:t>Лючиано</w:t>
      </w:r>
      <w:proofErr w:type="spellEnd"/>
      <w:r w:rsidRPr="00B87B4D">
        <w:t xml:space="preserve"> </w:t>
      </w:r>
      <w:proofErr w:type="spellStart"/>
      <w:r w:rsidRPr="00B87B4D">
        <w:t>Берио</w:t>
      </w:r>
      <w:proofErr w:type="spellEnd"/>
      <w:r w:rsidRPr="00B87B4D">
        <w:t>, а также современные мультимедийные тенденции, что позволяет выявить, как эти взаимодействия обогащают музыкальное и визуальное восприятие.</w:t>
      </w:r>
    </w:p>
    <w:p w:rsidR="00B87B4D" w:rsidRPr="00B87B4D" w:rsidRDefault="00B87B4D" w:rsidP="00B87B4D">
      <w:pPr>
        <w:pStyle w:val="a3"/>
        <w:ind w:right="276" w:firstLine="708"/>
        <w:jc w:val="both"/>
      </w:pPr>
    </w:p>
    <w:p w:rsidR="00B87B4D" w:rsidRPr="00B87B4D" w:rsidRDefault="00B87B4D" w:rsidP="00B87B4D">
      <w:pPr>
        <w:pStyle w:val="a3"/>
        <w:ind w:right="276" w:firstLine="708"/>
        <w:jc w:val="both"/>
        <w:rPr>
          <w:b/>
        </w:rPr>
      </w:pPr>
      <w:r w:rsidRPr="00B87B4D">
        <w:rPr>
          <w:b/>
        </w:rPr>
        <w:t xml:space="preserve">3. Авангардные течения в академической музыке: </w:t>
      </w:r>
      <w:proofErr w:type="gramStart"/>
      <w:r w:rsidRPr="00B87B4D">
        <w:rPr>
          <w:b/>
        </w:rPr>
        <w:t>от</w:t>
      </w:r>
      <w:proofErr w:type="gramEnd"/>
      <w:r w:rsidRPr="00B87B4D">
        <w:rPr>
          <w:b/>
        </w:rPr>
        <w:t xml:space="preserve"> экспериментального до концептуального</w:t>
      </w:r>
    </w:p>
    <w:p w:rsidR="00B87B4D" w:rsidRPr="00B87B4D" w:rsidRDefault="00B87B4D" w:rsidP="00B87B4D">
      <w:pPr>
        <w:pStyle w:val="a3"/>
        <w:ind w:right="276" w:firstLine="708"/>
        <w:jc w:val="both"/>
      </w:pPr>
      <w:r w:rsidRPr="00B87B4D">
        <w:t xml:space="preserve">Лекция сосредоточена на авангардных течениях в академической музыке, исследуя их философские и эстетические основы. Обсуждаются работы таких композиторов, как </w:t>
      </w:r>
      <w:proofErr w:type="spellStart"/>
      <w:r w:rsidRPr="00B87B4D">
        <w:t>Кшиштоф</w:t>
      </w:r>
      <w:proofErr w:type="spellEnd"/>
      <w:r w:rsidRPr="00B87B4D">
        <w:t xml:space="preserve"> </w:t>
      </w:r>
      <w:proofErr w:type="spellStart"/>
      <w:r w:rsidRPr="00B87B4D">
        <w:t>Пендерецкий</w:t>
      </w:r>
      <w:proofErr w:type="spellEnd"/>
      <w:r w:rsidRPr="00B87B4D">
        <w:t xml:space="preserve"> и Элиот Шор, а также эксперименты с формой, структурой и звуковыми текстурами, отражающие культурные и социальные изменения. Рассматриваются концептуальные подходы к созданию музыки и влияние технологий на композиторский процесс.</w:t>
      </w:r>
    </w:p>
    <w:p w:rsidR="00B87B4D" w:rsidRPr="00B87B4D" w:rsidRDefault="00B87B4D" w:rsidP="00B87B4D">
      <w:pPr>
        <w:pStyle w:val="a3"/>
        <w:ind w:right="276" w:firstLine="708"/>
        <w:jc w:val="both"/>
      </w:pPr>
    </w:p>
    <w:p w:rsidR="00B87B4D" w:rsidRPr="00B87B4D" w:rsidRDefault="00B87B4D" w:rsidP="00B87B4D">
      <w:pPr>
        <w:pStyle w:val="a3"/>
        <w:ind w:right="276" w:firstLine="708"/>
        <w:jc w:val="both"/>
        <w:rPr>
          <w:b/>
        </w:rPr>
      </w:pPr>
      <w:r w:rsidRPr="00B87B4D">
        <w:rPr>
          <w:b/>
        </w:rPr>
        <w:t>4. Музыка как средство социальной трансформации: современные практики и их последствия</w:t>
      </w:r>
    </w:p>
    <w:p w:rsidR="00B87B4D" w:rsidRPr="00B87B4D" w:rsidRDefault="00B87B4D" w:rsidP="00B87B4D">
      <w:pPr>
        <w:pStyle w:val="a3"/>
        <w:ind w:right="276" w:firstLine="708"/>
        <w:jc w:val="both"/>
      </w:pPr>
      <w:r w:rsidRPr="00B87B4D">
        <w:t xml:space="preserve">Лекция посвящена исследованию роли современной академической музыки в социальных и культурных трансформациях. Рассматриваются примеры музыкальных инициатив, направленных на решение социальных проблем, включая проекты, способствующие инклюзии и культурному обмену. Обсуждается влияние музыки на формирование общественного сознания и идентичности, а также её способность служить инструментом для </w:t>
      </w:r>
      <w:proofErr w:type="spellStart"/>
      <w:r w:rsidRPr="00B87B4D">
        <w:t>активизма</w:t>
      </w:r>
      <w:proofErr w:type="spellEnd"/>
      <w:r w:rsidRPr="00B87B4D">
        <w:t xml:space="preserve"> и социальной справедливости.</w:t>
      </w:r>
    </w:p>
    <w:p w:rsidR="00B87B4D" w:rsidRPr="00B87B4D" w:rsidRDefault="00B87B4D" w:rsidP="00B87B4D">
      <w:pPr>
        <w:pStyle w:val="a3"/>
        <w:ind w:right="276" w:firstLine="708"/>
        <w:jc w:val="both"/>
      </w:pPr>
    </w:p>
    <w:p w:rsidR="00B87B4D" w:rsidRPr="00B87B4D" w:rsidRDefault="00B87B4D" w:rsidP="00B87B4D">
      <w:pPr>
        <w:pStyle w:val="a3"/>
        <w:ind w:right="276" w:firstLine="708"/>
        <w:jc w:val="both"/>
        <w:rPr>
          <w:b/>
        </w:rPr>
      </w:pPr>
      <w:r w:rsidRPr="00B87B4D">
        <w:rPr>
          <w:b/>
        </w:rPr>
        <w:t>5. Эстетика звука: восприятие и интерпретация в современной музыке</w:t>
      </w:r>
    </w:p>
    <w:p w:rsidR="00B87B4D" w:rsidRPr="00B87B4D" w:rsidRDefault="00B87B4D" w:rsidP="00B87B4D">
      <w:pPr>
        <w:pStyle w:val="a3"/>
        <w:ind w:right="276" w:firstLine="708"/>
        <w:jc w:val="both"/>
      </w:pPr>
      <w:r w:rsidRPr="00B87B4D">
        <w:t>Лекция исследует концепцию звука как основного элемента музыкального произведения, рассматривая его восприятие и интерпретацию в контексте современной академической музыки. Анализируется, как композиторы используют звук для создания эмоционального и интеллектуального воздействия на слушателя. Обсуждаются философские и психологические аспекты восприятия музыки, а также влияние культурного контекста на интерпретацию звуковых произведений.</w:t>
      </w:r>
    </w:p>
    <w:p w:rsidR="00B87B4D" w:rsidRPr="00B87B4D" w:rsidRDefault="00B87B4D" w:rsidP="00B87B4D">
      <w:pPr>
        <w:pStyle w:val="a3"/>
        <w:ind w:right="276" w:firstLine="708"/>
        <w:jc w:val="both"/>
      </w:pPr>
    </w:p>
    <w:p w:rsidR="00B87B4D" w:rsidRPr="00B87B4D" w:rsidRDefault="00B87B4D" w:rsidP="00B87B4D">
      <w:pPr>
        <w:pStyle w:val="a3"/>
        <w:ind w:right="276" w:firstLine="708"/>
        <w:jc w:val="both"/>
        <w:rPr>
          <w:b/>
        </w:rPr>
      </w:pPr>
      <w:r w:rsidRPr="00B87B4D">
        <w:rPr>
          <w:b/>
        </w:rPr>
        <w:t>6. Технологические инновации в музыкальном творчестве: от инструментов до цифровых платформ</w:t>
      </w:r>
    </w:p>
    <w:p w:rsidR="00B87B4D" w:rsidRDefault="00B87B4D" w:rsidP="00B87B4D">
      <w:pPr>
        <w:pStyle w:val="a3"/>
        <w:ind w:right="276" w:firstLine="708"/>
        <w:jc w:val="both"/>
      </w:pPr>
      <w:r w:rsidRPr="00B87B4D">
        <w:t>Лекция сосредоточена на влиянии технологических инноваций на процесс создания и распространения музыки в современном академическом контексте. Рассматривается эволюция музыкальных инструментов, записи и цифровых технологий, а также их воздействие на композиторские практики и музыкальную индустрию. Обсуждаются примеры успешных проектов, использующих новые технологии для расширения художественных возможностей и взаимодействия с аудиторией.</w:t>
      </w:r>
    </w:p>
    <w:p w:rsidR="00B87B4D" w:rsidRPr="00B87B4D" w:rsidRDefault="00B87B4D" w:rsidP="00B87B4D">
      <w:pPr>
        <w:pStyle w:val="a3"/>
        <w:ind w:right="276" w:firstLine="708"/>
        <w:jc w:val="both"/>
      </w:pPr>
    </w:p>
    <w:p w:rsidR="00B87B4D" w:rsidRPr="00B87B4D" w:rsidRDefault="00B87B4D" w:rsidP="00B87B4D">
      <w:pPr>
        <w:pStyle w:val="a3"/>
        <w:ind w:right="276" w:firstLine="708"/>
        <w:jc w:val="both"/>
      </w:pPr>
    </w:p>
    <w:p w:rsidR="00752E11" w:rsidRDefault="00752E11" w:rsidP="00752E11">
      <w:pPr>
        <w:pStyle w:val="1"/>
        <w:numPr>
          <w:ilvl w:val="1"/>
          <w:numId w:val="24"/>
        </w:numPr>
        <w:tabs>
          <w:tab w:val="left" w:pos="3234"/>
          <w:tab w:val="left" w:pos="3498"/>
        </w:tabs>
        <w:spacing w:before="1"/>
        <w:ind w:right="2169" w:hanging="684"/>
        <w:jc w:val="left"/>
      </w:pPr>
      <w:r>
        <w:lastRenderedPageBreak/>
        <w:t>ТЕМЫ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 К СЕМИНАРСКИМ ЗАНЯТИЯМ</w:t>
      </w:r>
    </w:p>
    <w:p w:rsidR="00752E11" w:rsidRDefault="00752E11">
      <w:pPr>
        <w:pStyle w:val="a3"/>
        <w:jc w:val="both"/>
      </w:pPr>
    </w:p>
    <w:p w:rsidR="00752E11" w:rsidRDefault="00752E11" w:rsidP="00752E11">
      <w:pPr>
        <w:pStyle w:val="2"/>
        <w:spacing w:line="274" w:lineRule="exact"/>
      </w:pPr>
      <w:r>
        <w:t>Тема</w:t>
      </w:r>
      <w:r>
        <w:rPr>
          <w:spacing w:val="-4"/>
        </w:rPr>
        <w:t xml:space="preserve"> </w:t>
      </w:r>
      <w:r>
        <w:t>1:</w:t>
      </w:r>
      <w:r>
        <w:rPr>
          <w:spacing w:val="-3"/>
        </w:rPr>
        <w:t xml:space="preserve"> </w:t>
      </w:r>
      <w:r w:rsidR="00A95065" w:rsidRPr="006E09FB">
        <w:rPr>
          <w:szCs w:val="22"/>
        </w:rPr>
        <w:t>Современные композиторские техники: </w:t>
      </w:r>
    </w:p>
    <w:p w:rsidR="00A95065" w:rsidRPr="00A95065" w:rsidRDefault="00A95065" w:rsidP="00A95065">
      <w:pPr>
        <w:pStyle w:val="a4"/>
        <w:numPr>
          <w:ilvl w:val="0"/>
          <w:numId w:val="20"/>
        </w:numPr>
        <w:tabs>
          <w:tab w:val="left" w:pos="1276"/>
        </w:tabs>
        <w:rPr>
          <w:sz w:val="24"/>
        </w:rPr>
      </w:pPr>
      <w:r w:rsidRPr="00A95065">
        <w:rPr>
          <w:sz w:val="24"/>
        </w:rPr>
        <w:t>Изучение концептуальных основ минимализма и его применения в современной композиции.</w:t>
      </w:r>
    </w:p>
    <w:p w:rsidR="00A95065" w:rsidRDefault="00A95065" w:rsidP="00A95065">
      <w:pPr>
        <w:pStyle w:val="a4"/>
        <w:numPr>
          <w:ilvl w:val="0"/>
          <w:numId w:val="20"/>
        </w:numPr>
        <w:tabs>
          <w:tab w:val="left" w:pos="1276"/>
        </w:tabs>
        <w:rPr>
          <w:rFonts w:ascii="Helvetica" w:hAnsi="Helvetica"/>
          <w:color w:val="24292F"/>
          <w:sz w:val="21"/>
          <w:szCs w:val="21"/>
        </w:rPr>
      </w:pPr>
      <w:r w:rsidRPr="00A95065">
        <w:rPr>
          <w:sz w:val="24"/>
        </w:rPr>
        <w:t>Анализ структурных повторений и их воздействия на восприятие музыкального произведения</w:t>
      </w:r>
      <w:r>
        <w:rPr>
          <w:rFonts w:ascii="Helvetica" w:hAnsi="Helvetica"/>
          <w:color w:val="24292F"/>
          <w:sz w:val="21"/>
          <w:szCs w:val="21"/>
        </w:rPr>
        <w:t>.</w:t>
      </w:r>
    </w:p>
    <w:p w:rsidR="00752E11" w:rsidRDefault="00A95065" w:rsidP="00A95065">
      <w:pPr>
        <w:pStyle w:val="a4"/>
        <w:numPr>
          <w:ilvl w:val="0"/>
          <w:numId w:val="20"/>
        </w:numPr>
        <w:tabs>
          <w:tab w:val="left" w:pos="1276"/>
        </w:tabs>
        <w:rPr>
          <w:sz w:val="24"/>
        </w:rPr>
      </w:pPr>
      <w:r>
        <w:rPr>
          <w:sz w:val="24"/>
        </w:rPr>
        <w:t xml:space="preserve"> </w:t>
      </w:r>
      <w:r w:rsidR="00752E11">
        <w:rPr>
          <w:sz w:val="24"/>
        </w:rPr>
        <w:t>Философско-эстетические</w:t>
      </w:r>
      <w:r w:rsidR="00752E11">
        <w:rPr>
          <w:spacing w:val="-5"/>
          <w:sz w:val="24"/>
        </w:rPr>
        <w:t xml:space="preserve"> </w:t>
      </w:r>
      <w:r w:rsidR="00752E11">
        <w:rPr>
          <w:sz w:val="24"/>
        </w:rPr>
        <w:t>основания</w:t>
      </w:r>
      <w:r w:rsidR="00752E11">
        <w:rPr>
          <w:spacing w:val="-3"/>
          <w:sz w:val="24"/>
        </w:rPr>
        <w:t xml:space="preserve"> </w:t>
      </w:r>
      <w:r w:rsidR="00752E11">
        <w:rPr>
          <w:sz w:val="24"/>
        </w:rPr>
        <w:t>анализа</w:t>
      </w:r>
      <w:r w:rsidR="00752E11">
        <w:rPr>
          <w:spacing w:val="-3"/>
          <w:sz w:val="24"/>
        </w:rPr>
        <w:t xml:space="preserve"> </w:t>
      </w:r>
      <w:r w:rsidR="00752E11">
        <w:rPr>
          <w:sz w:val="24"/>
        </w:rPr>
        <w:t xml:space="preserve">музыкальной </w:t>
      </w:r>
      <w:r w:rsidR="00752E11">
        <w:rPr>
          <w:spacing w:val="-2"/>
          <w:sz w:val="24"/>
        </w:rPr>
        <w:t>культуры</w:t>
      </w:r>
    </w:p>
    <w:p w:rsidR="00752E11" w:rsidRDefault="00752E11" w:rsidP="00752E11">
      <w:pPr>
        <w:pStyle w:val="a4"/>
        <w:numPr>
          <w:ilvl w:val="0"/>
          <w:numId w:val="20"/>
        </w:numPr>
        <w:tabs>
          <w:tab w:val="left" w:pos="1276"/>
        </w:tabs>
        <w:rPr>
          <w:sz w:val="24"/>
        </w:rPr>
      </w:pPr>
      <w:r>
        <w:rPr>
          <w:sz w:val="24"/>
        </w:rPr>
        <w:t>Проблема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подходы.</w:t>
      </w:r>
    </w:p>
    <w:p w:rsidR="00752E11" w:rsidRDefault="00752E11" w:rsidP="00752E11">
      <w:pPr>
        <w:pStyle w:val="a3"/>
        <w:ind w:left="0"/>
      </w:pPr>
    </w:p>
    <w:p w:rsidR="00752E11" w:rsidRDefault="00752E11" w:rsidP="00752E11">
      <w:pPr>
        <w:ind w:left="851"/>
        <w:rPr>
          <w:sz w:val="24"/>
        </w:rPr>
      </w:pPr>
      <w:r>
        <w:rPr>
          <w:i/>
          <w:sz w:val="24"/>
        </w:rPr>
        <w:t>Выполнить: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книги</w:t>
      </w:r>
    </w:p>
    <w:p w:rsidR="00752E11" w:rsidRDefault="00752E11" w:rsidP="00752E11">
      <w:pPr>
        <w:pStyle w:val="a4"/>
        <w:numPr>
          <w:ilvl w:val="0"/>
          <w:numId w:val="19"/>
        </w:numPr>
        <w:tabs>
          <w:tab w:val="left" w:pos="1276"/>
        </w:tabs>
        <w:rPr>
          <w:sz w:val="24"/>
        </w:rPr>
      </w:pPr>
      <w:r>
        <w:rPr>
          <w:sz w:val="24"/>
        </w:rPr>
        <w:t>Мартынов</w:t>
      </w:r>
      <w:r>
        <w:rPr>
          <w:spacing w:val="21"/>
          <w:sz w:val="24"/>
        </w:rPr>
        <w:t xml:space="preserve"> </w:t>
      </w:r>
      <w:r>
        <w:rPr>
          <w:sz w:val="24"/>
        </w:rPr>
        <w:t>В.</w:t>
      </w:r>
      <w:r>
        <w:rPr>
          <w:spacing w:val="24"/>
          <w:sz w:val="24"/>
        </w:rPr>
        <w:t xml:space="preserve"> </w:t>
      </w:r>
      <w:r>
        <w:rPr>
          <w:sz w:val="24"/>
        </w:rPr>
        <w:t>Зона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Opus</w:t>
      </w:r>
      <w:proofErr w:type="spellEnd"/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Posth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рождение</w:t>
      </w:r>
      <w:r>
        <w:rPr>
          <w:spacing w:val="21"/>
          <w:sz w:val="24"/>
        </w:rPr>
        <w:t xml:space="preserve"> </w:t>
      </w:r>
      <w:r>
        <w:rPr>
          <w:sz w:val="24"/>
        </w:rPr>
        <w:t>новой</w:t>
      </w:r>
      <w:r>
        <w:rPr>
          <w:spacing w:val="26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/</w:t>
      </w:r>
      <w:r>
        <w:rPr>
          <w:spacing w:val="25"/>
          <w:sz w:val="24"/>
        </w:rPr>
        <w:t xml:space="preserve"> </w:t>
      </w:r>
      <w:r>
        <w:rPr>
          <w:sz w:val="24"/>
        </w:rPr>
        <w:t>В.</w:t>
      </w:r>
      <w:r>
        <w:rPr>
          <w:spacing w:val="22"/>
          <w:sz w:val="24"/>
        </w:rPr>
        <w:t xml:space="preserve"> </w:t>
      </w:r>
      <w:r>
        <w:rPr>
          <w:sz w:val="24"/>
        </w:rPr>
        <w:t>Мартынов.</w:t>
      </w:r>
      <w:r>
        <w:rPr>
          <w:spacing w:val="25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752E11" w:rsidRDefault="00752E11" w:rsidP="00752E11">
      <w:pPr>
        <w:pStyle w:val="a3"/>
        <w:ind w:left="1276"/>
      </w:pPr>
      <w:r>
        <w:t>М.:</w:t>
      </w:r>
      <w:r>
        <w:rPr>
          <w:spacing w:val="-2"/>
        </w:rPr>
        <w:t xml:space="preserve"> </w:t>
      </w:r>
      <w:r>
        <w:t>Издательство:</w:t>
      </w:r>
      <w:r>
        <w:rPr>
          <w:spacing w:val="-1"/>
        </w:rPr>
        <w:t xml:space="preserve"> </w:t>
      </w:r>
      <w:r>
        <w:t>Классика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XXI,</w:t>
      </w:r>
      <w:r>
        <w:rPr>
          <w:spacing w:val="-1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288</w:t>
      </w:r>
      <w:r>
        <w:rPr>
          <w:spacing w:val="1"/>
        </w:rPr>
        <w:t xml:space="preserve"> </w:t>
      </w:r>
      <w:r>
        <w:rPr>
          <w:spacing w:val="-5"/>
        </w:rPr>
        <w:t>с.</w:t>
      </w:r>
    </w:p>
    <w:p w:rsidR="00752E11" w:rsidRDefault="00752E11" w:rsidP="00752E11">
      <w:pPr>
        <w:pStyle w:val="a4"/>
        <w:numPr>
          <w:ilvl w:val="0"/>
          <w:numId w:val="19"/>
        </w:numPr>
        <w:tabs>
          <w:tab w:val="left" w:pos="1276"/>
        </w:tabs>
        <w:ind w:right="284"/>
        <w:rPr>
          <w:sz w:val="24"/>
        </w:rPr>
      </w:pPr>
      <w:proofErr w:type="gramStart"/>
      <w:r>
        <w:rPr>
          <w:sz w:val="24"/>
        </w:rPr>
        <w:t>Мартынов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Конец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Мартынов;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послесл</w:t>
      </w:r>
      <w:proofErr w:type="spellEnd"/>
      <w:r>
        <w:rPr>
          <w:sz w:val="24"/>
        </w:rPr>
        <w:t>.</w:t>
      </w:r>
      <w:proofErr w:type="gramEnd"/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Т. Чередниченко].</w:t>
      </w:r>
      <w:proofErr w:type="gramEnd"/>
      <w:r>
        <w:rPr>
          <w:sz w:val="24"/>
        </w:rPr>
        <w:t xml:space="preserve"> – М.: Русский путь, 2002. – 296 с.</w:t>
      </w:r>
    </w:p>
    <w:p w:rsidR="00752E11" w:rsidRDefault="00752E11" w:rsidP="00752E11">
      <w:pPr>
        <w:pStyle w:val="a3"/>
        <w:ind w:left="0"/>
      </w:pPr>
    </w:p>
    <w:p w:rsidR="00752E11" w:rsidRDefault="00752E11" w:rsidP="00752E11">
      <w:pPr>
        <w:pStyle w:val="a3"/>
        <w:ind w:left="851"/>
      </w:pPr>
      <w:proofErr w:type="gramStart"/>
      <w:r>
        <w:rPr>
          <w:i/>
        </w:rPr>
        <w:t>Литература:</w:t>
      </w:r>
      <w:r>
        <w:rPr>
          <w:i/>
          <w:spacing w:val="8"/>
        </w:rPr>
        <w:t xml:space="preserve"> </w:t>
      </w:r>
      <w:r>
        <w:t>[</w:t>
      </w:r>
      <w:hyperlink r:id="rId6"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3</w:t>
        </w:r>
        <w:r>
          <w:rPr>
            <w:color w:val="000080"/>
            <w:spacing w:val="8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С.</w:t>
        </w:r>
        <w:r>
          <w:rPr>
            <w:color w:val="000080"/>
            <w:spacing w:val="8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11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14;</w:t>
        </w:r>
      </w:hyperlink>
      <w:r>
        <w:rPr>
          <w:color w:val="000080"/>
          <w:spacing w:val="9"/>
        </w:rPr>
        <w:t xml:space="preserve"> </w:t>
      </w:r>
      <w:hyperlink r:id="rId7">
        <w:r>
          <w:rPr>
            <w:color w:val="000080"/>
            <w:u w:val="single" w:color="000080"/>
          </w:rPr>
          <w:t>5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6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С.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35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6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125</w:t>
        </w:r>
      </w:hyperlink>
      <w:r>
        <w:t>;</w:t>
      </w:r>
      <w:r>
        <w:rPr>
          <w:spacing w:val="7"/>
        </w:rPr>
        <w:t xml:space="preserve"> </w:t>
      </w:r>
      <w:hyperlink r:id="rId8">
        <w:r>
          <w:rPr>
            <w:color w:val="000080"/>
            <w:u w:val="single" w:color="000080"/>
          </w:rPr>
          <w:t>15</w:t>
        </w:r>
        <w:r>
          <w:rPr>
            <w:color w:val="000080"/>
            <w:spacing w:val="8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С.</w:t>
        </w:r>
      </w:hyperlink>
      <w:r>
        <w:rPr>
          <w:color w:val="000080"/>
          <w:spacing w:val="8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20;</w:t>
      </w:r>
      <w:r>
        <w:rPr>
          <w:spacing w:val="9"/>
        </w:rPr>
        <w:t xml:space="preserve"> </w:t>
      </w:r>
      <w:hyperlink r:id="rId9">
        <w:r>
          <w:rPr>
            <w:color w:val="000080"/>
            <w:u w:val="single" w:color="000080"/>
          </w:rPr>
          <w:t>12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6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С.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34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8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189;</w:t>
        </w:r>
      </w:hyperlink>
      <w:r>
        <w:rPr>
          <w:color w:val="000080"/>
          <w:spacing w:val="10"/>
          <w:u w:val="single" w:color="000080"/>
        </w:rPr>
        <w:t xml:space="preserve"> </w:t>
      </w:r>
      <w:hyperlink r:id="rId10">
        <w:r>
          <w:rPr>
            <w:color w:val="000080"/>
            <w:u w:val="single" w:color="000080"/>
          </w:rPr>
          <w:t>13</w:t>
        </w:r>
      </w:hyperlink>
      <w:r>
        <w:rPr>
          <w:color w:val="000080"/>
          <w:spacing w:val="8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rPr>
          <w:spacing w:val="-5"/>
        </w:rPr>
        <w:t>С.</w:t>
      </w:r>
      <w:proofErr w:type="gramEnd"/>
    </w:p>
    <w:p w:rsidR="00752E11" w:rsidRDefault="00752E11" w:rsidP="00752E11">
      <w:pPr>
        <w:pStyle w:val="a3"/>
        <w:ind w:left="1276"/>
      </w:pPr>
      <w:proofErr w:type="gramStart"/>
      <w:r>
        <w:t xml:space="preserve">71 – </w:t>
      </w:r>
      <w:r>
        <w:rPr>
          <w:spacing w:val="-4"/>
        </w:rPr>
        <w:t>86].</w:t>
      </w:r>
      <w:proofErr w:type="gramEnd"/>
    </w:p>
    <w:p w:rsidR="00752E11" w:rsidRDefault="00752E11" w:rsidP="00752E11">
      <w:pPr>
        <w:pStyle w:val="a3"/>
        <w:spacing w:before="5"/>
        <w:ind w:left="0"/>
      </w:pPr>
    </w:p>
    <w:p w:rsidR="00752E11" w:rsidRDefault="00752E11" w:rsidP="00752E11">
      <w:pPr>
        <w:pStyle w:val="2"/>
        <w:ind w:right="3147"/>
        <w:rPr>
          <w:spacing w:val="-6"/>
        </w:rPr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 w:rsidR="00A95065" w:rsidRPr="006E09FB">
        <w:rPr>
          <w:szCs w:val="22"/>
        </w:rPr>
        <w:t xml:space="preserve">Музыка и </w:t>
      </w:r>
      <w:proofErr w:type="spellStart"/>
      <w:r w:rsidR="00A95065" w:rsidRPr="006E09FB">
        <w:rPr>
          <w:szCs w:val="22"/>
        </w:rPr>
        <w:t>интердисциплинарные</w:t>
      </w:r>
      <w:proofErr w:type="spellEnd"/>
      <w:r w:rsidR="00A95065" w:rsidRPr="006E09FB">
        <w:rPr>
          <w:szCs w:val="22"/>
        </w:rPr>
        <w:t xml:space="preserve"> подходы: пересечение музыки с другими искусствами</w:t>
      </w:r>
    </w:p>
    <w:p w:rsidR="00752E11" w:rsidRDefault="00752E11" w:rsidP="00752E11">
      <w:pPr>
        <w:pStyle w:val="a4"/>
        <w:numPr>
          <w:ilvl w:val="0"/>
          <w:numId w:val="18"/>
        </w:numPr>
        <w:tabs>
          <w:tab w:val="left" w:pos="1276"/>
        </w:tabs>
        <w:spacing w:line="271" w:lineRule="exact"/>
        <w:rPr>
          <w:sz w:val="24"/>
        </w:rPr>
      </w:pP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элементы.</w:t>
      </w:r>
    </w:p>
    <w:p w:rsidR="00752E11" w:rsidRDefault="00752E11" w:rsidP="00752E11">
      <w:pPr>
        <w:pStyle w:val="a4"/>
        <w:numPr>
          <w:ilvl w:val="0"/>
          <w:numId w:val="18"/>
        </w:numPr>
        <w:tabs>
          <w:tab w:val="left" w:pos="1276"/>
        </w:tabs>
        <w:rPr>
          <w:sz w:val="24"/>
        </w:rPr>
      </w:pPr>
      <w:r>
        <w:rPr>
          <w:sz w:val="24"/>
        </w:rPr>
        <w:t>Эволюция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генезис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проблема.</w:t>
      </w:r>
    </w:p>
    <w:p w:rsidR="00A95065" w:rsidRPr="00A95065" w:rsidRDefault="00A95065" w:rsidP="00A95065">
      <w:pPr>
        <w:pStyle w:val="a4"/>
        <w:numPr>
          <w:ilvl w:val="0"/>
          <w:numId w:val="18"/>
        </w:numPr>
        <w:tabs>
          <w:tab w:val="left" w:pos="1276"/>
        </w:tabs>
        <w:rPr>
          <w:spacing w:val="-7"/>
          <w:sz w:val="24"/>
        </w:rPr>
      </w:pPr>
      <w:r w:rsidRPr="00A95065">
        <w:rPr>
          <w:spacing w:val="-7"/>
          <w:sz w:val="24"/>
        </w:rPr>
        <w:t>Исследование взаимосвязей между музыкальным и визуальным искусством в контексте современного творчества.</w:t>
      </w:r>
    </w:p>
    <w:p w:rsidR="00A95065" w:rsidRDefault="00A95065" w:rsidP="00A95065">
      <w:pPr>
        <w:pStyle w:val="a4"/>
        <w:numPr>
          <w:ilvl w:val="0"/>
          <w:numId w:val="18"/>
        </w:numPr>
        <w:tabs>
          <w:tab w:val="left" w:pos="1276"/>
        </w:tabs>
        <w:rPr>
          <w:rFonts w:ascii="Helvetica" w:hAnsi="Helvetica"/>
          <w:color w:val="24292F"/>
          <w:sz w:val="21"/>
          <w:szCs w:val="21"/>
        </w:rPr>
      </w:pPr>
      <w:r w:rsidRPr="00A95065">
        <w:rPr>
          <w:spacing w:val="-7"/>
          <w:sz w:val="24"/>
        </w:rPr>
        <w:t>Анализ интеграции театральных элементов в музыкальные произведения и их влияние на восприятие</w:t>
      </w:r>
      <w:r>
        <w:rPr>
          <w:rFonts w:ascii="Helvetica" w:hAnsi="Helvetica"/>
          <w:color w:val="24292F"/>
          <w:sz w:val="21"/>
          <w:szCs w:val="21"/>
        </w:rPr>
        <w:t>.</w:t>
      </w:r>
    </w:p>
    <w:p w:rsidR="00752E11" w:rsidRPr="00A95065" w:rsidRDefault="00A95065" w:rsidP="00A95065">
      <w:pPr>
        <w:tabs>
          <w:tab w:val="left" w:pos="1276"/>
        </w:tabs>
        <w:spacing w:before="199"/>
        <w:ind w:left="851"/>
        <w:rPr>
          <w:sz w:val="24"/>
        </w:rPr>
      </w:pPr>
      <w:r>
        <w:rPr>
          <w:sz w:val="24"/>
        </w:rPr>
        <w:t xml:space="preserve">5. </w:t>
      </w:r>
      <w:r w:rsidR="00752E11" w:rsidRPr="00A95065">
        <w:rPr>
          <w:sz w:val="24"/>
        </w:rPr>
        <w:t>Специфические</w:t>
      </w:r>
      <w:r w:rsidR="00752E11" w:rsidRPr="00A95065">
        <w:rPr>
          <w:spacing w:val="-3"/>
          <w:sz w:val="24"/>
        </w:rPr>
        <w:t xml:space="preserve"> </w:t>
      </w:r>
      <w:r w:rsidR="00752E11" w:rsidRPr="00A95065">
        <w:rPr>
          <w:sz w:val="24"/>
        </w:rPr>
        <w:t>особенности музыкального</w:t>
      </w:r>
      <w:r w:rsidR="00752E11" w:rsidRPr="00A95065">
        <w:rPr>
          <w:spacing w:val="-2"/>
          <w:sz w:val="24"/>
        </w:rPr>
        <w:t xml:space="preserve"> </w:t>
      </w:r>
      <w:r w:rsidR="00752E11" w:rsidRPr="00A95065">
        <w:rPr>
          <w:sz w:val="24"/>
        </w:rPr>
        <w:t>языка</w:t>
      </w:r>
      <w:r w:rsidR="00752E11" w:rsidRPr="00A95065">
        <w:rPr>
          <w:spacing w:val="-2"/>
          <w:sz w:val="24"/>
        </w:rPr>
        <w:t xml:space="preserve"> </w:t>
      </w:r>
      <w:r w:rsidR="00752E11" w:rsidRPr="00A95065">
        <w:rPr>
          <w:sz w:val="24"/>
        </w:rPr>
        <w:t>ХХ-ХХ</w:t>
      </w:r>
      <w:proofErr w:type="gramStart"/>
      <w:r w:rsidR="00752E11" w:rsidRPr="00A95065">
        <w:rPr>
          <w:sz w:val="24"/>
        </w:rPr>
        <w:t>I</w:t>
      </w:r>
      <w:proofErr w:type="gramEnd"/>
      <w:r w:rsidR="00752E11" w:rsidRPr="00A95065">
        <w:rPr>
          <w:spacing w:val="-5"/>
          <w:sz w:val="24"/>
        </w:rPr>
        <w:t xml:space="preserve"> </w:t>
      </w:r>
      <w:r w:rsidR="00752E11" w:rsidRPr="00A95065">
        <w:rPr>
          <w:spacing w:val="-2"/>
          <w:sz w:val="24"/>
        </w:rPr>
        <w:t>века:</w:t>
      </w:r>
    </w:p>
    <w:p w:rsidR="00752E11" w:rsidRDefault="00752E11" w:rsidP="00752E11">
      <w:pPr>
        <w:spacing w:before="65"/>
        <w:ind w:left="851"/>
        <w:rPr>
          <w:sz w:val="24"/>
        </w:rPr>
      </w:pPr>
      <w:r>
        <w:rPr>
          <w:i/>
          <w:sz w:val="24"/>
        </w:rPr>
        <w:t>Выполнить: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книги</w:t>
      </w:r>
    </w:p>
    <w:p w:rsidR="00752E11" w:rsidRDefault="00752E11" w:rsidP="00752E11">
      <w:pPr>
        <w:pStyle w:val="a4"/>
        <w:numPr>
          <w:ilvl w:val="0"/>
          <w:numId w:val="16"/>
        </w:numPr>
        <w:tabs>
          <w:tab w:val="left" w:pos="1276"/>
        </w:tabs>
        <w:rPr>
          <w:sz w:val="24"/>
        </w:rPr>
      </w:pPr>
      <w:r>
        <w:rPr>
          <w:sz w:val="24"/>
        </w:rPr>
        <w:t>Мартынов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30"/>
          <w:sz w:val="24"/>
        </w:rPr>
        <w:t xml:space="preserve"> </w:t>
      </w:r>
      <w:r>
        <w:rPr>
          <w:sz w:val="24"/>
        </w:rPr>
        <w:t>Зона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Opus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Posth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рождение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новой</w:t>
      </w:r>
      <w:r>
        <w:rPr>
          <w:spacing w:val="3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/</w:t>
      </w:r>
      <w:r>
        <w:rPr>
          <w:spacing w:val="29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Мартынов.</w:t>
      </w:r>
      <w:r>
        <w:rPr>
          <w:spacing w:val="30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752E11" w:rsidRDefault="00752E11" w:rsidP="00752E11">
      <w:pPr>
        <w:pStyle w:val="a3"/>
        <w:ind w:left="1276"/>
      </w:pPr>
      <w:r>
        <w:t>М.:</w:t>
      </w:r>
      <w:r>
        <w:rPr>
          <w:spacing w:val="-2"/>
        </w:rPr>
        <w:t xml:space="preserve"> </w:t>
      </w:r>
      <w:r>
        <w:t>Издательство:</w:t>
      </w:r>
      <w:r>
        <w:rPr>
          <w:spacing w:val="-1"/>
        </w:rPr>
        <w:t xml:space="preserve"> </w:t>
      </w:r>
      <w:r>
        <w:t>Классика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XXI,</w:t>
      </w:r>
      <w:r>
        <w:rPr>
          <w:spacing w:val="-1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288</w:t>
      </w:r>
      <w:r>
        <w:rPr>
          <w:spacing w:val="1"/>
        </w:rPr>
        <w:t xml:space="preserve"> </w:t>
      </w:r>
      <w:r>
        <w:rPr>
          <w:spacing w:val="-5"/>
        </w:rPr>
        <w:t>с.</w:t>
      </w:r>
    </w:p>
    <w:p w:rsidR="00752E11" w:rsidRDefault="00752E11" w:rsidP="00752E11">
      <w:pPr>
        <w:pStyle w:val="a4"/>
        <w:numPr>
          <w:ilvl w:val="0"/>
          <w:numId w:val="16"/>
        </w:numPr>
        <w:tabs>
          <w:tab w:val="left" w:pos="1276"/>
          <w:tab w:val="left" w:pos="2920"/>
          <w:tab w:val="left" w:pos="3863"/>
          <w:tab w:val="left" w:pos="5017"/>
          <w:tab w:val="left" w:pos="6752"/>
          <w:tab w:val="left" w:pos="7117"/>
          <w:tab w:val="left" w:pos="8831"/>
        </w:tabs>
        <w:ind w:right="284"/>
        <w:rPr>
          <w:sz w:val="24"/>
        </w:rPr>
      </w:pPr>
      <w:proofErr w:type="gramStart"/>
      <w:r>
        <w:rPr>
          <w:sz w:val="24"/>
        </w:rPr>
        <w:t>Мартынов В.</w:t>
      </w:r>
      <w:r>
        <w:rPr>
          <w:sz w:val="24"/>
        </w:rPr>
        <w:tab/>
      </w:r>
      <w:r>
        <w:rPr>
          <w:spacing w:val="-4"/>
          <w:sz w:val="24"/>
        </w:rPr>
        <w:t>Конец</w:t>
      </w:r>
      <w:r>
        <w:rPr>
          <w:sz w:val="24"/>
        </w:rPr>
        <w:tab/>
      </w:r>
      <w:r>
        <w:rPr>
          <w:spacing w:val="-2"/>
          <w:sz w:val="24"/>
        </w:rPr>
        <w:t>времени</w:t>
      </w:r>
      <w:r>
        <w:rPr>
          <w:sz w:val="24"/>
        </w:rPr>
        <w:tab/>
      </w:r>
      <w:r>
        <w:rPr>
          <w:spacing w:val="-2"/>
          <w:sz w:val="24"/>
        </w:rPr>
        <w:t>композиторов</w:t>
      </w:r>
      <w:r>
        <w:rPr>
          <w:sz w:val="24"/>
        </w:rPr>
        <w:tab/>
      </w:r>
      <w:r>
        <w:rPr>
          <w:spacing w:val="-10"/>
          <w:sz w:val="24"/>
        </w:rPr>
        <w:t>/</w:t>
      </w:r>
      <w:r>
        <w:rPr>
          <w:sz w:val="24"/>
        </w:rPr>
        <w:tab/>
        <w:t>В. Мартынов;</w:t>
      </w:r>
      <w:r>
        <w:rPr>
          <w:sz w:val="24"/>
        </w:rPr>
        <w:tab/>
      </w:r>
      <w:r>
        <w:rPr>
          <w:spacing w:val="-2"/>
          <w:sz w:val="24"/>
        </w:rPr>
        <w:t>[</w:t>
      </w:r>
      <w:proofErr w:type="spellStart"/>
      <w:r>
        <w:rPr>
          <w:spacing w:val="-2"/>
          <w:sz w:val="24"/>
        </w:rPr>
        <w:t>послесл</w:t>
      </w:r>
      <w:proofErr w:type="spellEnd"/>
      <w:r>
        <w:rPr>
          <w:spacing w:val="-2"/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Т. Чередниченко].</w:t>
      </w:r>
      <w:proofErr w:type="gramEnd"/>
      <w:r>
        <w:rPr>
          <w:sz w:val="24"/>
        </w:rPr>
        <w:t xml:space="preserve"> – М.: Русский путь, 2002. – 296 с.</w:t>
      </w:r>
    </w:p>
    <w:p w:rsidR="00752E11" w:rsidRDefault="00752E11" w:rsidP="00752E11">
      <w:pPr>
        <w:pStyle w:val="a4"/>
        <w:numPr>
          <w:ilvl w:val="0"/>
          <w:numId w:val="16"/>
        </w:numPr>
        <w:tabs>
          <w:tab w:val="left" w:pos="1276"/>
        </w:tabs>
        <w:ind w:right="286"/>
        <w:rPr>
          <w:sz w:val="24"/>
        </w:rPr>
      </w:pPr>
      <w:r>
        <w:rPr>
          <w:sz w:val="24"/>
        </w:rPr>
        <w:t>Чередниченко Т. В. Музыка в истории культуры. Курс лекций. В 2-х томах / Т. В. Чередниченко. – Долгопрудный: Аллегро-Пресс, 1994.</w:t>
      </w:r>
    </w:p>
    <w:p w:rsidR="00752E11" w:rsidRDefault="00752E11" w:rsidP="00752E11">
      <w:pPr>
        <w:pStyle w:val="a3"/>
        <w:ind w:left="851"/>
      </w:pPr>
      <w:r>
        <w:t>Т.</w:t>
      </w:r>
      <w:r>
        <w:rPr>
          <w:spacing w:val="-1"/>
        </w:rPr>
        <w:t xml:space="preserve"> </w:t>
      </w:r>
      <w:r>
        <w:t>1. –</w:t>
      </w:r>
      <w:r>
        <w:rPr>
          <w:spacing w:val="-1"/>
        </w:rPr>
        <w:t xml:space="preserve"> </w:t>
      </w:r>
      <w:proofErr w:type="spellStart"/>
      <w:r>
        <w:t>Вып</w:t>
      </w:r>
      <w:proofErr w:type="spellEnd"/>
      <w:r>
        <w:t>. 1.– 1994.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 xml:space="preserve">173 </w:t>
      </w:r>
      <w:r>
        <w:rPr>
          <w:spacing w:val="-5"/>
        </w:rPr>
        <w:t>с.</w:t>
      </w:r>
    </w:p>
    <w:p w:rsidR="00752E11" w:rsidRDefault="00752E11" w:rsidP="00752E11">
      <w:pPr>
        <w:pStyle w:val="a4"/>
        <w:numPr>
          <w:ilvl w:val="0"/>
          <w:numId w:val="16"/>
        </w:numPr>
        <w:tabs>
          <w:tab w:val="left" w:pos="1276"/>
        </w:tabs>
        <w:spacing w:before="3" w:line="237" w:lineRule="auto"/>
        <w:ind w:right="286"/>
        <w:rPr>
          <w:sz w:val="24"/>
        </w:rPr>
      </w:pPr>
      <w:r>
        <w:rPr>
          <w:sz w:val="24"/>
        </w:rPr>
        <w:t>Чередниченко Т. В. Музыка в истории культуры. Курс лекций. В 2-х томах / Т. В. Чередниченко. – Долгопрудный: Аллегро-Пресс, 1994.</w:t>
      </w:r>
    </w:p>
    <w:p w:rsidR="00752E11" w:rsidRDefault="00752E11" w:rsidP="00752E11">
      <w:pPr>
        <w:pStyle w:val="a3"/>
        <w:spacing w:before="1"/>
        <w:ind w:left="851"/>
      </w:pPr>
      <w:r>
        <w:t>Т.</w:t>
      </w:r>
      <w:r>
        <w:rPr>
          <w:spacing w:val="-1"/>
        </w:rPr>
        <w:t xml:space="preserve"> </w:t>
      </w:r>
      <w:r>
        <w:t xml:space="preserve">2. – </w:t>
      </w:r>
      <w:proofErr w:type="spellStart"/>
      <w:r>
        <w:t>Вып</w:t>
      </w:r>
      <w:proofErr w:type="spellEnd"/>
      <w:r>
        <w:t>.</w:t>
      </w:r>
      <w:r>
        <w:rPr>
          <w:spacing w:val="-1"/>
        </w:rPr>
        <w:t xml:space="preserve"> </w:t>
      </w:r>
      <w:r>
        <w:t>2. – 1994.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 xml:space="preserve">109 </w:t>
      </w:r>
      <w:r>
        <w:rPr>
          <w:spacing w:val="-5"/>
        </w:rPr>
        <w:t>с.</w:t>
      </w:r>
    </w:p>
    <w:p w:rsidR="00752E11" w:rsidRDefault="00752E11" w:rsidP="00752E11">
      <w:pPr>
        <w:pStyle w:val="a3"/>
        <w:spacing w:before="276"/>
        <w:ind w:left="851"/>
      </w:pPr>
      <w:r>
        <w:rPr>
          <w:i/>
        </w:rPr>
        <w:t>Литература:</w:t>
      </w:r>
      <w:r>
        <w:rPr>
          <w:i/>
          <w:spacing w:val="-2"/>
        </w:rPr>
        <w:t xml:space="preserve"> </w:t>
      </w:r>
      <w:r>
        <w:t>[</w:t>
      </w:r>
      <w:hyperlink r:id="rId11">
        <w:r>
          <w:rPr>
            <w:color w:val="000080"/>
            <w:u w:val="single" w:color="000080"/>
          </w:rPr>
          <w:t>11</w:t>
        </w:r>
      </w:hyperlink>
      <w:r>
        <w:rPr>
          <w:color w:val="000080"/>
        </w:rPr>
        <w:t xml:space="preserve"> </w:t>
      </w:r>
      <w:r>
        <w:t>– С.</w:t>
      </w:r>
      <w:r>
        <w:rPr>
          <w:spacing w:val="-1"/>
        </w:rPr>
        <w:t xml:space="preserve"> </w:t>
      </w:r>
      <w:r>
        <w:t>26 – 241;</w:t>
      </w:r>
      <w:r>
        <w:rPr>
          <w:spacing w:val="-1"/>
        </w:rPr>
        <w:t xml:space="preserve"> </w:t>
      </w:r>
      <w:hyperlink r:id="rId12">
        <w:r>
          <w:rPr>
            <w:color w:val="000080"/>
            <w:u w:val="single" w:color="000080"/>
          </w:rPr>
          <w:t>12 – С.</w:t>
        </w:r>
        <w:r>
          <w:rPr>
            <w:color w:val="000080"/>
            <w:spacing w:val="-1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245 – 283;</w:t>
        </w:r>
      </w:hyperlink>
      <w:r>
        <w:rPr>
          <w:color w:val="000080"/>
          <w:spacing w:val="-1"/>
          <w:u w:val="single" w:color="000080"/>
        </w:rPr>
        <w:t xml:space="preserve"> </w:t>
      </w:r>
      <w:hyperlink r:id="rId13">
        <w:r>
          <w:rPr>
            <w:color w:val="000080"/>
            <w:u w:val="single" w:color="000080"/>
          </w:rPr>
          <w:t>13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 xml:space="preserve">С. 55 – </w:t>
      </w:r>
      <w:r>
        <w:rPr>
          <w:spacing w:val="-4"/>
        </w:rPr>
        <w:t>90].</w:t>
      </w:r>
    </w:p>
    <w:p w:rsidR="00752E11" w:rsidRDefault="00752E11" w:rsidP="00752E11">
      <w:pPr>
        <w:pStyle w:val="a3"/>
        <w:spacing w:before="4"/>
        <w:ind w:left="0"/>
      </w:pPr>
    </w:p>
    <w:p w:rsidR="00752E11" w:rsidRDefault="00752E11" w:rsidP="00752E11">
      <w:pPr>
        <w:pStyle w:val="2"/>
        <w:ind w:left="1276" w:right="283" w:hanging="425"/>
      </w:pPr>
      <w:r>
        <w:t xml:space="preserve">Тема 3. Проблема музыкального формообразования в философско-эстетическом понимании </w:t>
      </w:r>
    </w:p>
    <w:p w:rsidR="00752E11" w:rsidRDefault="00752E11" w:rsidP="00752E11">
      <w:pPr>
        <w:spacing w:before="1" w:line="274" w:lineRule="exact"/>
        <w:ind w:left="851"/>
        <w:rPr>
          <w:b/>
          <w:sz w:val="24"/>
        </w:rPr>
      </w:pPr>
      <w:r>
        <w:rPr>
          <w:b/>
          <w:sz w:val="24"/>
          <w:u w:val="thick"/>
        </w:rPr>
        <w:t>Занятие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10"/>
          <w:sz w:val="24"/>
          <w:u w:val="thick"/>
        </w:rPr>
        <w:t>1</w:t>
      </w:r>
    </w:p>
    <w:p w:rsidR="00A95065" w:rsidRPr="00A95065" w:rsidRDefault="00A95065" w:rsidP="00A95065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rPr>
          <w:rFonts w:ascii="Helvetica" w:hAnsi="Helvetica"/>
          <w:color w:val="24292F"/>
          <w:sz w:val="21"/>
          <w:szCs w:val="21"/>
          <w:lang w:eastAsia="ru-RU"/>
        </w:rPr>
      </w:pPr>
      <w:r w:rsidRPr="00A95065">
        <w:rPr>
          <w:rFonts w:ascii="Helvetica" w:hAnsi="Helvetica"/>
          <w:color w:val="24292F"/>
          <w:sz w:val="21"/>
          <w:szCs w:val="21"/>
          <w:lang w:eastAsia="ru-RU"/>
        </w:rPr>
        <w:t>Анализ использования нестандартных инструментов и технологий в авангардной музыке.</w:t>
      </w:r>
    </w:p>
    <w:p w:rsidR="00A95065" w:rsidRPr="00A95065" w:rsidRDefault="00A95065" w:rsidP="00A95065">
      <w:pPr>
        <w:widowControl/>
        <w:numPr>
          <w:ilvl w:val="0"/>
          <w:numId w:val="15"/>
        </w:numPr>
        <w:autoSpaceDE/>
        <w:autoSpaceDN/>
        <w:spacing w:before="60" w:after="100" w:afterAutospacing="1"/>
        <w:rPr>
          <w:rFonts w:ascii="Helvetica" w:hAnsi="Helvetica"/>
          <w:color w:val="24292F"/>
          <w:sz w:val="21"/>
          <w:szCs w:val="21"/>
          <w:lang w:eastAsia="ru-RU"/>
        </w:rPr>
      </w:pPr>
      <w:r w:rsidRPr="00A95065">
        <w:rPr>
          <w:rFonts w:ascii="Helvetica" w:hAnsi="Helvetica"/>
          <w:color w:val="24292F"/>
          <w:sz w:val="21"/>
          <w:szCs w:val="21"/>
          <w:lang w:eastAsia="ru-RU"/>
        </w:rPr>
        <w:t>Исследование влияния авангардных композиторов на развитие музыкальной практики и теории.</w:t>
      </w:r>
    </w:p>
    <w:p w:rsidR="00A95065" w:rsidRPr="00A95065" w:rsidRDefault="00A95065" w:rsidP="00A95065">
      <w:pPr>
        <w:widowControl/>
        <w:numPr>
          <w:ilvl w:val="0"/>
          <w:numId w:val="15"/>
        </w:numPr>
        <w:autoSpaceDE/>
        <w:autoSpaceDN/>
        <w:spacing w:before="60" w:after="100" w:afterAutospacing="1"/>
        <w:rPr>
          <w:rFonts w:ascii="Helvetica" w:hAnsi="Helvetica"/>
          <w:color w:val="24292F"/>
          <w:sz w:val="21"/>
          <w:szCs w:val="21"/>
          <w:lang w:eastAsia="ru-RU"/>
        </w:rPr>
      </w:pPr>
      <w:r w:rsidRPr="00A95065">
        <w:rPr>
          <w:rFonts w:ascii="Helvetica" w:hAnsi="Helvetica"/>
          <w:color w:val="24292F"/>
          <w:sz w:val="21"/>
          <w:szCs w:val="21"/>
          <w:lang w:eastAsia="ru-RU"/>
        </w:rPr>
        <w:t>Обсуждение экспериментальных подходов к созданию музыкальных произведений в контексте современного искусства.</w:t>
      </w:r>
    </w:p>
    <w:p w:rsidR="00752E11" w:rsidRDefault="00752E11" w:rsidP="00752E11">
      <w:pPr>
        <w:pStyle w:val="a4"/>
        <w:numPr>
          <w:ilvl w:val="0"/>
          <w:numId w:val="15"/>
        </w:numPr>
        <w:tabs>
          <w:tab w:val="left" w:pos="1276"/>
        </w:tabs>
        <w:spacing w:line="242" w:lineRule="auto"/>
        <w:ind w:right="285"/>
        <w:rPr>
          <w:sz w:val="24"/>
        </w:rPr>
      </w:pPr>
    </w:p>
    <w:p w:rsidR="00752E11" w:rsidRDefault="00752E11" w:rsidP="00752E11">
      <w:pPr>
        <w:spacing w:before="198" w:line="274" w:lineRule="exact"/>
        <w:ind w:left="851"/>
        <w:rPr>
          <w:b/>
          <w:sz w:val="24"/>
        </w:rPr>
      </w:pPr>
      <w:r>
        <w:rPr>
          <w:b/>
          <w:sz w:val="24"/>
          <w:u w:val="thick"/>
        </w:rPr>
        <w:t>Занятие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10"/>
          <w:sz w:val="24"/>
          <w:u w:val="thick"/>
        </w:rPr>
        <w:t>2</w:t>
      </w:r>
    </w:p>
    <w:p w:rsidR="00752E11" w:rsidRDefault="00752E11" w:rsidP="00752E11">
      <w:pPr>
        <w:pStyle w:val="a4"/>
        <w:numPr>
          <w:ilvl w:val="0"/>
          <w:numId w:val="14"/>
        </w:numPr>
        <w:tabs>
          <w:tab w:val="left" w:pos="1276"/>
        </w:tabs>
        <w:spacing w:line="274" w:lineRule="exact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опус-музыке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Авангарда.</w:t>
      </w:r>
    </w:p>
    <w:p w:rsidR="00752E11" w:rsidRDefault="00752E11" w:rsidP="00752E11">
      <w:pPr>
        <w:pStyle w:val="a4"/>
        <w:numPr>
          <w:ilvl w:val="0"/>
          <w:numId w:val="14"/>
        </w:numPr>
        <w:tabs>
          <w:tab w:val="left" w:pos="1276"/>
        </w:tabs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опус-музыке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Авангарда</w:t>
      </w:r>
    </w:p>
    <w:p w:rsidR="00752E11" w:rsidRDefault="00752E11" w:rsidP="00752E11">
      <w:pPr>
        <w:pStyle w:val="a4"/>
        <w:numPr>
          <w:ilvl w:val="0"/>
          <w:numId w:val="14"/>
        </w:numPr>
        <w:tabs>
          <w:tab w:val="left" w:pos="1276"/>
          <w:tab w:val="left" w:pos="2725"/>
          <w:tab w:val="left" w:pos="4458"/>
          <w:tab w:val="left" w:pos="6683"/>
          <w:tab w:val="left" w:pos="7084"/>
          <w:tab w:val="left" w:pos="8733"/>
        </w:tabs>
        <w:spacing w:line="242" w:lineRule="auto"/>
        <w:ind w:right="283"/>
        <w:rPr>
          <w:sz w:val="24"/>
        </w:rPr>
      </w:pPr>
      <w:r>
        <w:rPr>
          <w:spacing w:val="-2"/>
          <w:sz w:val="24"/>
        </w:rPr>
        <w:t>Специфика</w:t>
      </w:r>
      <w:r>
        <w:rPr>
          <w:sz w:val="24"/>
        </w:rPr>
        <w:tab/>
      </w:r>
      <w:r>
        <w:rPr>
          <w:spacing w:val="-2"/>
          <w:sz w:val="24"/>
        </w:rPr>
        <w:t>музыкального</w:t>
      </w:r>
      <w:r>
        <w:rPr>
          <w:sz w:val="24"/>
        </w:rPr>
        <w:tab/>
      </w:r>
      <w:r>
        <w:rPr>
          <w:spacing w:val="-2"/>
          <w:sz w:val="24"/>
        </w:rPr>
        <w:t>формообразования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современных</w:t>
      </w:r>
      <w:r>
        <w:rPr>
          <w:sz w:val="24"/>
        </w:rPr>
        <w:tab/>
      </w:r>
      <w:r>
        <w:rPr>
          <w:spacing w:val="-2"/>
          <w:sz w:val="24"/>
        </w:rPr>
        <w:t xml:space="preserve">практиках </w:t>
      </w:r>
      <w:r>
        <w:rPr>
          <w:sz w:val="24"/>
        </w:rPr>
        <w:t>популярно-развлекательной музыки</w:t>
      </w:r>
    </w:p>
    <w:p w:rsidR="00752E11" w:rsidRDefault="00752E11" w:rsidP="00752E11">
      <w:pPr>
        <w:spacing w:before="194"/>
        <w:ind w:left="851"/>
        <w:rPr>
          <w:sz w:val="24"/>
        </w:rPr>
      </w:pPr>
      <w:r>
        <w:rPr>
          <w:i/>
          <w:sz w:val="24"/>
        </w:rPr>
        <w:t>Выполнить: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книги</w:t>
      </w:r>
    </w:p>
    <w:p w:rsidR="00752E11" w:rsidRDefault="00752E11" w:rsidP="00752E11">
      <w:pPr>
        <w:pStyle w:val="a4"/>
        <w:numPr>
          <w:ilvl w:val="0"/>
          <w:numId w:val="13"/>
        </w:numPr>
        <w:tabs>
          <w:tab w:val="left" w:pos="1276"/>
        </w:tabs>
        <w:rPr>
          <w:sz w:val="24"/>
        </w:rPr>
      </w:pPr>
      <w:r>
        <w:rPr>
          <w:sz w:val="24"/>
        </w:rPr>
        <w:t>Асафьев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как процесс.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1971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376 </w:t>
      </w:r>
      <w:r>
        <w:rPr>
          <w:spacing w:val="-5"/>
          <w:sz w:val="24"/>
        </w:rPr>
        <w:t>с.</w:t>
      </w:r>
    </w:p>
    <w:p w:rsidR="00752E11" w:rsidRDefault="00752E11" w:rsidP="00752E11">
      <w:pPr>
        <w:pStyle w:val="a4"/>
        <w:numPr>
          <w:ilvl w:val="0"/>
          <w:numId w:val="13"/>
        </w:numPr>
        <w:tabs>
          <w:tab w:val="left" w:pos="1276"/>
        </w:tabs>
        <w:ind w:right="284"/>
        <w:rPr>
          <w:sz w:val="24"/>
        </w:rPr>
      </w:pPr>
      <w:r>
        <w:rPr>
          <w:sz w:val="24"/>
        </w:rPr>
        <w:t>Григорьева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формы</w:t>
      </w:r>
      <w:r>
        <w:rPr>
          <w:spacing w:val="80"/>
          <w:sz w:val="24"/>
        </w:rPr>
        <w:t xml:space="preserve"> </w:t>
      </w:r>
      <w:r>
        <w:rPr>
          <w:sz w:val="24"/>
        </w:rPr>
        <w:t>XX</w:t>
      </w:r>
      <w:r>
        <w:rPr>
          <w:spacing w:val="80"/>
          <w:sz w:val="24"/>
        </w:rPr>
        <w:t xml:space="preserve"> </w:t>
      </w:r>
      <w:r>
        <w:rPr>
          <w:sz w:val="24"/>
        </w:rPr>
        <w:t>века.</w:t>
      </w:r>
      <w:r>
        <w:rPr>
          <w:spacing w:val="80"/>
          <w:sz w:val="24"/>
        </w:rPr>
        <w:t xml:space="preserve"> </w:t>
      </w:r>
      <w:r>
        <w:rPr>
          <w:sz w:val="24"/>
        </w:rPr>
        <w:t>Курс</w:t>
      </w:r>
      <w:r>
        <w:rPr>
          <w:spacing w:val="80"/>
          <w:sz w:val="24"/>
        </w:rPr>
        <w:t xml:space="preserve"> </w:t>
      </w:r>
      <w:r>
        <w:rPr>
          <w:sz w:val="24"/>
        </w:rPr>
        <w:t>«Анализ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музыкальных произведений».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Гуманитар</w:t>
      </w:r>
      <w:proofErr w:type="spellEnd"/>
      <w:r>
        <w:rPr>
          <w:sz w:val="24"/>
        </w:rPr>
        <w:t>. изд. центр ВЛАДОС, 2004. — 175 с.</w:t>
      </w:r>
    </w:p>
    <w:p w:rsidR="00752E11" w:rsidRDefault="00752E11" w:rsidP="00752E11">
      <w:pPr>
        <w:pStyle w:val="a4"/>
        <w:numPr>
          <w:ilvl w:val="0"/>
          <w:numId w:val="13"/>
        </w:numPr>
        <w:tabs>
          <w:tab w:val="left" w:pos="1276"/>
        </w:tabs>
        <w:spacing w:line="242" w:lineRule="auto"/>
        <w:ind w:right="281"/>
        <w:rPr>
          <w:sz w:val="24"/>
        </w:rPr>
      </w:pPr>
      <w:proofErr w:type="spellStart"/>
      <w:r>
        <w:rPr>
          <w:sz w:val="24"/>
        </w:rPr>
        <w:t>Холопова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40"/>
          <w:sz w:val="24"/>
        </w:rPr>
        <w:t xml:space="preserve"> </w:t>
      </w:r>
      <w:r>
        <w:rPr>
          <w:sz w:val="24"/>
        </w:rPr>
        <w:t>2-е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.—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Издательство «Лань», 2001. — 496 с.</w:t>
      </w:r>
    </w:p>
    <w:p w:rsidR="00752E11" w:rsidRDefault="00752E11" w:rsidP="00752E11">
      <w:pPr>
        <w:pStyle w:val="a3"/>
        <w:spacing w:before="194"/>
        <w:ind w:left="851"/>
      </w:pPr>
      <w:proofErr w:type="gramStart"/>
      <w:r>
        <w:rPr>
          <w:i/>
        </w:rPr>
        <w:t xml:space="preserve">Литература: </w:t>
      </w:r>
      <w:r>
        <w:t>[</w:t>
      </w:r>
      <w:hyperlink r:id="rId14">
        <w:r>
          <w:rPr>
            <w:color w:val="000080"/>
            <w:u w:val="single" w:color="000080"/>
          </w:rPr>
          <w:t>2</w:t>
        </w:r>
      </w:hyperlink>
      <w:r>
        <w:rPr>
          <w:color w:val="000080"/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21 –</w:t>
      </w:r>
      <w:r>
        <w:rPr>
          <w:spacing w:val="1"/>
        </w:rPr>
        <w:t xml:space="preserve"> </w:t>
      </w:r>
      <w:r>
        <w:t>100,</w:t>
      </w:r>
      <w:r>
        <w:rPr>
          <w:spacing w:val="2"/>
        </w:rPr>
        <w:t xml:space="preserve"> </w:t>
      </w:r>
      <w:r>
        <w:t>104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164; </w:t>
      </w:r>
      <w:hyperlink r:id="rId15">
        <w:r>
          <w:rPr>
            <w:color w:val="000080"/>
            <w:u w:val="single" w:color="000080"/>
          </w:rPr>
          <w:t>6</w:t>
        </w:r>
      </w:hyperlink>
      <w:r>
        <w:rPr>
          <w:color w:val="000080"/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 10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174;</w:t>
      </w:r>
      <w:r>
        <w:rPr>
          <w:spacing w:val="2"/>
        </w:rPr>
        <w:t xml:space="preserve"> </w:t>
      </w:r>
      <w:hyperlink r:id="rId16">
        <w:r>
          <w:rPr>
            <w:color w:val="000080"/>
            <w:u w:val="single" w:color="000080"/>
          </w:rPr>
          <w:t>16</w:t>
        </w:r>
      </w:hyperlink>
      <w:r>
        <w:rPr>
          <w:color w:val="000080"/>
          <w:spacing w:val="1"/>
        </w:rPr>
        <w:t xml:space="preserve"> </w:t>
      </w:r>
      <w:r>
        <w:t>– С.</w:t>
      </w:r>
      <w:r>
        <w:rPr>
          <w:spacing w:val="2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– 59,</w:t>
      </w:r>
      <w:r>
        <w:rPr>
          <w:spacing w:val="2"/>
        </w:rPr>
        <w:t xml:space="preserve"> </w:t>
      </w:r>
      <w:r>
        <w:t>114</w:t>
      </w:r>
      <w:r>
        <w:rPr>
          <w:spacing w:val="1"/>
        </w:rPr>
        <w:t xml:space="preserve"> </w:t>
      </w:r>
      <w:r>
        <w:t>–142;</w:t>
      </w:r>
      <w:r>
        <w:rPr>
          <w:spacing w:val="2"/>
        </w:rPr>
        <w:t xml:space="preserve"> </w:t>
      </w:r>
      <w:hyperlink r:id="rId17">
        <w:r>
          <w:rPr>
            <w:color w:val="000080"/>
            <w:u w:val="single" w:color="000080"/>
          </w:rPr>
          <w:t>17</w:t>
        </w:r>
      </w:hyperlink>
      <w:r>
        <w:rPr>
          <w:color w:val="000080"/>
          <w:spacing w:val="2"/>
        </w:rPr>
        <w:t xml:space="preserve"> </w:t>
      </w:r>
      <w:r>
        <w:rPr>
          <w:spacing w:val="-10"/>
        </w:rPr>
        <w:t>–</w:t>
      </w:r>
      <w:proofErr w:type="gramEnd"/>
    </w:p>
    <w:p w:rsidR="00752E11" w:rsidRDefault="00752E11" w:rsidP="00752E11">
      <w:pPr>
        <w:pStyle w:val="a3"/>
        <w:ind w:left="1276"/>
      </w:pPr>
      <w:proofErr w:type="gramStart"/>
      <w:r>
        <w:t xml:space="preserve">С. 3– 45, 445– </w:t>
      </w:r>
      <w:r>
        <w:rPr>
          <w:spacing w:val="-2"/>
        </w:rPr>
        <w:t>483].</w:t>
      </w:r>
      <w:proofErr w:type="gramEnd"/>
    </w:p>
    <w:p w:rsidR="00752E11" w:rsidRDefault="00752E11" w:rsidP="00752E11">
      <w:pPr>
        <w:pStyle w:val="a3"/>
        <w:spacing w:before="206"/>
        <w:ind w:left="0"/>
      </w:pPr>
    </w:p>
    <w:p w:rsidR="00752E11" w:rsidRDefault="00752E11" w:rsidP="00752E11">
      <w:pPr>
        <w:pStyle w:val="2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 w:rsidR="00A95065" w:rsidRPr="001F19BB">
        <w:rPr>
          <w:szCs w:val="22"/>
        </w:rPr>
        <w:t>Музыка как средство социальной трансформации: современные практики и их последствия</w:t>
      </w:r>
    </w:p>
    <w:p w:rsidR="00A95065" w:rsidRPr="00A95065" w:rsidRDefault="00A95065" w:rsidP="00A95065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Helvetica" w:hAnsi="Helvetica"/>
          <w:color w:val="24292F"/>
          <w:sz w:val="21"/>
          <w:szCs w:val="21"/>
          <w:lang w:eastAsia="ru-RU"/>
        </w:rPr>
      </w:pPr>
      <w:r w:rsidRPr="00A95065">
        <w:rPr>
          <w:rFonts w:ascii="Helvetica" w:hAnsi="Helvetica"/>
          <w:color w:val="24292F"/>
          <w:sz w:val="21"/>
          <w:szCs w:val="21"/>
          <w:lang w:eastAsia="ru-RU"/>
        </w:rPr>
        <w:t>Изучение роли музыки в социальных изменениях и ее влияние на общественные движения.</w:t>
      </w:r>
    </w:p>
    <w:p w:rsidR="00A95065" w:rsidRPr="00A95065" w:rsidRDefault="00A95065" w:rsidP="00A95065">
      <w:pPr>
        <w:widowControl/>
        <w:numPr>
          <w:ilvl w:val="0"/>
          <w:numId w:val="12"/>
        </w:numPr>
        <w:autoSpaceDE/>
        <w:autoSpaceDN/>
        <w:spacing w:before="60" w:after="100" w:afterAutospacing="1"/>
        <w:rPr>
          <w:rFonts w:ascii="Helvetica" w:hAnsi="Helvetica"/>
          <w:color w:val="24292F"/>
          <w:sz w:val="21"/>
          <w:szCs w:val="21"/>
          <w:lang w:eastAsia="ru-RU"/>
        </w:rPr>
      </w:pPr>
      <w:r w:rsidRPr="00A95065">
        <w:rPr>
          <w:rFonts w:ascii="Helvetica" w:hAnsi="Helvetica"/>
          <w:color w:val="24292F"/>
          <w:sz w:val="21"/>
          <w:szCs w:val="21"/>
          <w:lang w:eastAsia="ru-RU"/>
        </w:rPr>
        <w:t>Анализ успешных музыкальных проектов, направленных на решение социальных проблем.</w:t>
      </w:r>
    </w:p>
    <w:p w:rsidR="00A95065" w:rsidRPr="00A95065" w:rsidRDefault="00A95065" w:rsidP="00A95065">
      <w:pPr>
        <w:widowControl/>
        <w:numPr>
          <w:ilvl w:val="0"/>
          <w:numId w:val="12"/>
        </w:numPr>
        <w:autoSpaceDE/>
        <w:autoSpaceDN/>
        <w:spacing w:before="60" w:after="100" w:afterAutospacing="1"/>
        <w:rPr>
          <w:rFonts w:ascii="Helvetica" w:hAnsi="Helvetica"/>
          <w:color w:val="24292F"/>
          <w:sz w:val="21"/>
          <w:szCs w:val="21"/>
          <w:lang w:eastAsia="ru-RU"/>
        </w:rPr>
      </w:pPr>
      <w:r w:rsidRPr="00A95065">
        <w:rPr>
          <w:rFonts w:ascii="Helvetica" w:hAnsi="Helvetica"/>
          <w:color w:val="24292F"/>
          <w:sz w:val="21"/>
          <w:szCs w:val="21"/>
          <w:lang w:eastAsia="ru-RU"/>
        </w:rPr>
        <w:t>Обсуждение методов вовлечения сообщества в творческие практики через музыку.</w:t>
      </w:r>
    </w:p>
    <w:p w:rsidR="00752E11" w:rsidRDefault="00752E11" w:rsidP="00752E11">
      <w:pPr>
        <w:pStyle w:val="a3"/>
        <w:spacing w:before="199"/>
        <w:ind w:left="851"/>
      </w:pPr>
      <w:r>
        <w:rPr>
          <w:i/>
        </w:rPr>
        <w:t>Выполнить</w:t>
      </w:r>
      <w:r>
        <w:t>:</w:t>
      </w:r>
      <w:r>
        <w:rPr>
          <w:spacing w:val="-3"/>
        </w:rPr>
        <w:t xml:space="preserve"> </w:t>
      </w:r>
      <w:r w:rsidR="00A95065" w:rsidRPr="00557900">
        <w:t>Проведите исследование одного из музыкальных проектов, способствующих социальной трансформации, и подготовьте презентацию, в которой будет охарактеризовано его влияние на общество</w:t>
      </w:r>
    </w:p>
    <w:p w:rsidR="00752E11" w:rsidRDefault="00752E11" w:rsidP="00752E11">
      <w:pPr>
        <w:pStyle w:val="a3"/>
        <w:ind w:left="0"/>
      </w:pPr>
    </w:p>
    <w:p w:rsidR="00752E11" w:rsidRDefault="00752E11" w:rsidP="00752E11">
      <w:pPr>
        <w:ind w:left="851"/>
        <w:rPr>
          <w:sz w:val="24"/>
        </w:rPr>
      </w:pPr>
      <w:r>
        <w:rPr>
          <w:i/>
          <w:sz w:val="24"/>
        </w:rPr>
        <w:t>Литература: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[</w:t>
      </w:r>
      <w:hyperlink r:id="rId18">
        <w:r>
          <w:rPr>
            <w:color w:val="000080"/>
            <w:sz w:val="24"/>
            <w:u w:val="single" w:color="000080"/>
          </w:rPr>
          <w:t>16</w:t>
        </w:r>
      </w:hyperlink>
      <w:r>
        <w:rPr>
          <w:color w:val="000080"/>
          <w:spacing w:val="-1"/>
          <w:sz w:val="24"/>
        </w:rPr>
        <w:t xml:space="preserve"> </w:t>
      </w:r>
      <w:r>
        <w:rPr>
          <w:spacing w:val="-2"/>
          <w:sz w:val="24"/>
        </w:rPr>
        <w:t>].</w:t>
      </w:r>
    </w:p>
    <w:p w:rsidR="00752E11" w:rsidRDefault="00752E11" w:rsidP="00752E11">
      <w:pPr>
        <w:pStyle w:val="a3"/>
        <w:spacing w:before="7"/>
        <w:ind w:left="0"/>
      </w:pPr>
    </w:p>
    <w:p w:rsidR="00752E11" w:rsidRDefault="00752E11" w:rsidP="00752E11">
      <w:pPr>
        <w:pStyle w:val="2"/>
        <w:spacing w:line="237" w:lineRule="auto"/>
        <w:ind w:left="1276" w:right="283" w:hanging="425"/>
      </w:pPr>
      <w:r>
        <w:t>Тема</w:t>
      </w:r>
      <w:r>
        <w:rPr>
          <w:spacing w:val="40"/>
        </w:rPr>
        <w:t xml:space="preserve"> </w:t>
      </w:r>
      <w:r>
        <w:t>5.</w:t>
      </w:r>
      <w:r>
        <w:rPr>
          <w:spacing w:val="40"/>
        </w:rPr>
        <w:t xml:space="preserve"> </w:t>
      </w:r>
      <w:r w:rsidR="00A95065" w:rsidRPr="001F19BB">
        <w:rPr>
          <w:szCs w:val="22"/>
        </w:rPr>
        <w:t>Эстетика звука: восприятие и интерпретация в современной музыке</w:t>
      </w:r>
      <w:r w:rsidR="00A95065">
        <w:t xml:space="preserve"> </w:t>
      </w:r>
      <w:r>
        <w:rPr>
          <w:spacing w:val="40"/>
        </w:rPr>
        <w:t xml:space="preserve"> </w:t>
      </w:r>
    </w:p>
    <w:p w:rsidR="00A95065" w:rsidRPr="00A95065" w:rsidRDefault="00A95065" w:rsidP="00557900">
      <w:pPr>
        <w:pStyle w:val="a4"/>
        <w:numPr>
          <w:ilvl w:val="0"/>
          <w:numId w:val="8"/>
        </w:numPr>
        <w:tabs>
          <w:tab w:val="left" w:pos="1276"/>
        </w:tabs>
        <w:ind w:right="283"/>
        <w:jc w:val="both"/>
        <w:rPr>
          <w:spacing w:val="-2"/>
          <w:sz w:val="24"/>
        </w:rPr>
      </w:pPr>
      <w:r w:rsidRPr="00A95065">
        <w:rPr>
          <w:spacing w:val="-2"/>
          <w:sz w:val="24"/>
        </w:rPr>
        <w:t>Исследование концепций тембра и динамики как ключевых элементов музыкальной эстетики.</w:t>
      </w:r>
    </w:p>
    <w:p w:rsidR="00A95065" w:rsidRPr="00A95065" w:rsidRDefault="00A95065" w:rsidP="00557900">
      <w:pPr>
        <w:pStyle w:val="a4"/>
        <w:numPr>
          <w:ilvl w:val="0"/>
          <w:numId w:val="8"/>
        </w:numPr>
        <w:tabs>
          <w:tab w:val="left" w:pos="1276"/>
        </w:tabs>
        <w:ind w:right="283"/>
        <w:jc w:val="both"/>
        <w:rPr>
          <w:spacing w:val="-2"/>
          <w:sz w:val="24"/>
        </w:rPr>
      </w:pPr>
      <w:r w:rsidRPr="00A95065">
        <w:rPr>
          <w:spacing w:val="-2"/>
          <w:sz w:val="24"/>
        </w:rPr>
        <w:t>Анализ различных интерпретаций одного произведения и их влияние на восприятие слушателя.</w:t>
      </w:r>
    </w:p>
    <w:p w:rsidR="00A95065" w:rsidRPr="00A95065" w:rsidRDefault="00A95065" w:rsidP="00557900">
      <w:pPr>
        <w:pStyle w:val="a4"/>
        <w:numPr>
          <w:ilvl w:val="0"/>
          <w:numId w:val="8"/>
        </w:numPr>
        <w:tabs>
          <w:tab w:val="left" w:pos="1276"/>
        </w:tabs>
        <w:ind w:right="283"/>
        <w:jc w:val="both"/>
        <w:rPr>
          <w:rFonts w:ascii="Helvetica" w:hAnsi="Helvetica"/>
          <w:color w:val="24292F"/>
          <w:sz w:val="21"/>
          <w:szCs w:val="21"/>
          <w:lang w:eastAsia="ru-RU"/>
        </w:rPr>
      </w:pPr>
      <w:r w:rsidRPr="00A95065">
        <w:rPr>
          <w:spacing w:val="-2"/>
          <w:sz w:val="24"/>
        </w:rPr>
        <w:t>Обсуждение методов создания звуковых коллажей и их значение в современном музыкальном искусстве</w:t>
      </w:r>
      <w:r w:rsidRPr="00A95065">
        <w:rPr>
          <w:rFonts w:ascii="Helvetica" w:hAnsi="Helvetica"/>
          <w:color w:val="24292F"/>
          <w:sz w:val="21"/>
          <w:szCs w:val="21"/>
          <w:lang w:eastAsia="ru-RU"/>
        </w:rPr>
        <w:t>.</w:t>
      </w:r>
    </w:p>
    <w:p w:rsidR="00752E11" w:rsidRDefault="00752E11" w:rsidP="00752E11">
      <w:pPr>
        <w:spacing w:before="197"/>
        <w:ind w:left="851"/>
        <w:jc w:val="both"/>
        <w:rPr>
          <w:sz w:val="24"/>
        </w:rPr>
      </w:pPr>
      <w:r>
        <w:rPr>
          <w:i/>
          <w:sz w:val="24"/>
        </w:rPr>
        <w:t>Выполнить: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книги</w:t>
      </w:r>
    </w:p>
    <w:p w:rsidR="00752E11" w:rsidRDefault="00752E11" w:rsidP="00752E11">
      <w:pPr>
        <w:pStyle w:val="a4"/>
        <w:numPr>
          <w:ilvl w:val="0"/>
          <w:numId w:val="8"/>
        </w:numPr>
        <w:tabs>
          <w:tab w:val="left" w:pos="1276"/>
        </w:tabs>
        <w:ind w:right="283"/>
        <w:jc w:val="both"/>
        <w:rPr>
          <w:sz w:val="24"/>
        </w:rPr>
      </w:pPr>
      <w:r>
        <w:rPr>
          <w:sz w:val="24"/>
        </w:rPr>
        <w:t xml:space="preserve">Денисов А. </w:t>
      </w:r>
      <w:proofErr w:type="spellStart"/>
      <w:r>
        <w:rPr>
          <w:sz w:val="24"/>
        </w:rPr>
        <w:t>Интертекстуальные</w:t>
      </w:r>
      <w:proofErr w:type="spellEnd"/>
      <w:r>
        <w:rPr>
          <w:sz w:val="24"/>
        </w:rPr>
        <w:t xml:space="preserve"> взаимодействия в музыке второй половины ХХ века – тенденции и перспективы // Израиль XXI. – № 47. – 2014. – URL: </w:t>
      </w:r>
      <w:hyperlink r:id="rId19">
        <w:r>
          <w:rPr>
            <w:spacing w:val="-2"/>
            <w:sz w:val="24"/>
          </w:rPr>
          <w:t>http://21israel-music.net/Intertextualnost_XX.htm</w:t>
        </w:r>
      </w:hyperlink>
    </w:p>
    <w:p w:rsidR="00752E11" w:rsidRDefault="00752E11" w:rsidP="00752E11">
      <w:pPr>
        <w:pStyle w:val="a4"/>
        <w:numPr>
          <w:ilvl w:val="0"/>
          <w:numId w:val="8"/>
        </w:numPr>
        <w:tabs>
          <w:tab w:val="left" w:pos="1276"/>
          <w:tab w:val="left" w:pos="7859"/>
        </w:tabs>
        <w:ind w:right="282"/>
        <w:jc w:val="both"/>
        <w:rPr>
          <w:sz w:val="24"/>
        </w:rPr>
      </w:pPr>
      <w:r>
        <w:rPr>
          <w:sz w:val="24"/>
        </w:rPr>
        <w:t>Савенко С. Музыкальный текст как предмет интерпретации: между молчанием и красноречивым словом // Искусство ХХ века как искусство интерпретации. Нижний</w:t>
      </w:r>
      <w:r>
        <w:rPr>
          <w:spacing w:val="80"/>
          <w:sz w:val="24"/>
        </w:rPr>
        <w:t xml:space="preserve">  </w:t>
      </w:r>
      <w:r>
        <w:rPr>
          <w:sz w:val="24"/>
        </w:rPr>
        <w:t>Новгород,</w:t>
      </w:r>
      <w:r>
        <w:rPr>
          <w:spacing w:val="80"/>
          <w:sz w:val="24"/>
        </w:rPr>
        <w:t xml:space="preserve">  </w:t>
      </w:r>
      <w:r>
        <w:rPr>
          <w:sz w:val="24"/>
        </w:rPr>
        <w:t>2006.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r>
        <w:rPr>
          <w:spacing w:val="80"/>
          <w:sz w:val="24"/>
        </w:rPr>
        <w:t xml:space="preserve">  </w:t>
      </w:r>
      <w:r>
        <w:rPr>
          <w:sz w:val="24"/>
        </w:rPr>
        <w:t>С.</w:t>
      </w:r>
      <w:r>
        <w:rPr>
          <w:spacing w:val="80"/>
          <w:sz w:val="24"/>
        </w:rPr>
        <w:t xml:space="preserve">  </w:t>
      </w:r>
      <w:r>
        <w:rPr>
          <w:sz w:val="24"/>
        </w:rPr>
        <w:t>318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r>
        <w:rPr>
          <w:sz w:val="24"/>
        </w:rPr>
        <w:tab/>
        <w:t xml:space="preserve">332. – URL: </w:t>
      </w:r>
      <w:hyperlink r:id="rId20">
        <w:r>
          <w:rPr>
            <w:spacing w:val="-2"/>
            <w:sz w:val="24"/>
          </w:rPr>
          <w:t>http://www.opentextnn.ru/music/interpretation/?id=3493</w:t>
        </w:r>
      </w:hyperlink>
    </w:p>
    <w:p w:rsidR="00752E11" w:rsidRDefault="00752E11" w:rsidP="00752E11">
      <w:pPr>
        <w:pStyle w:val="a4"/>
        <w:numPr>
          <w:ilvl w:val="0"/>
          <w:numId w:val="8"/>
        </w:numPr>
        <w:tabs>
          <w:tab w:val="left" w:pos="1275"/>
        </w:tabs>
        <w:ind w:left="1275" w:hanging="424"/>
        <w:jc w:val="both"/>
        <w:rPr>
          <w:sz w:val="24"/>
        </w:rPr>
      </w:pPr>
      <w:proofErr w:type="spellStart"/>
      <w:r>
        <w:rPr>
          <w:sz w:val="24"/>
        </w:rPr>
        <w:t>Саввина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Л.</w:t>
      </w:r>
      <w:r>
        <w:rPr>
          <w:spacing w:val="32"/>
          <w:sz w:val="24"/>
        </w:rPr>
        <w:t xml:space="preserve"> </w:t>
      </w:r>
      <w:r>
        <w:rPr>
          <w:sz w:val="24"/>
        </w:rPr>
        <w:t>В.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Звукоорганизация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ХХ</w:t>
      </w:r>
      <w:r>
        <w:rPr>
          <w:spacing w:val="33"/>
          <w:sz w:val="24"/>
        </w:rPr>
        <w:t xml:space="preserve"> </w:t>
      </w:r>
      <w:r>
        <w:rPr>
          <w:sz w:val="24"/>
        </w:rPr>
        <w:t>века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33"/>
          <w:sz w:val="24"/>
        </w:rPr>
        <w:t xml:space="preserve"> </w:t>
      </w:r>
      <w:r>
        <w:rPr>
          <w:sz w:val="24"/>
        </w:rPr>
        <w:t>семиотики:</w:t>
      </w:r>
      <w:r>
        <w:rPr>
          <w:spacing w:val="33"/>
          <w:sz w:val="24"/>
        </w:rPr>
        <w:t xml:space="preserve"> </w:t>
      </w:r>
      <w:r>
        <w:rPr>
          <w:sz w:val="24"/>
        </w:rPr>
        <w:t>монография.</w:t>
      </w:r>
      <w:r>
        <w:rPr>
          <w:spacing w:val="33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752E11" w:rsidRDefault="00752E11" w:rsidP="00752E11">
      <w:pPr>
        <w:pStyle w:val="a3"/>
        <w:ind w:left="1276"/>
        <w:jc w:val="both"/>
      </w:pPr>
      <w:r>
        <w:t>Астрахань: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ОГОУ</w:t>
      </w:r>
      <w:r>
        <w:rPr>
          <w:spacing w:val="-3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«АИПК»,</w:t>
      </w:r>
      <w:r>
        <w:rPr>
          <w:spacing w:val="-1"/>
        </w:rPr>
        <w:t xml:space="preserve"> </w:t>
      </w:r>
      <w:r>
        <w:t>2009.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321</w:t>
      </w:r>
      <w:r>
        <w:rPr>
          <w:spacing w:val="-2"/>
        </w:rPr>
        <w:t xml:space="preserve"> </w:t>
      </w:r>
      <w:r>
        <w:rPr>
          <w:spacing w:val="-5"/>
        </w:rPr>
        <w:t>с.</w:t>
      </w:r>
    </w:p>
    <w:p w:rsidR="00752E11" w:rsidRDefault="00752E11" w:rsidP="00752E11">
      <w:pPr>
        <w:pStyle w:val="a3"/>
        <w:ind w:left="0"/>
      </w:pPr>
    </w:p>
    <w:p w:rsidR="00752E11" w:rsidRDefault="00752E11" w:rsidP="00752E11">
      <w:pPr>
        <w:pStyle w:val="a3"/>
        <w:ind w:left="851"/>
        <w:jc w:val="both"/>
      </w:pPr>
      <w:r>
        <w:rPr>
          <w:i/>
        </w:rPr>
        <w:t>Литература:</w:t>
      </w:r>
      <w:r>
        <w:rPr>
          <w:i/>
          <w:spacing w:val="-2"/>
        </w:rPr>
        <w:t xml:space="preserve"> </w:t>
      </w:r>
      <w:r>
        <w:t>[</w:t>
      </w:r>
      <w:hyperlink r:id="rId21">
        <w:r>
          <w:rPr>
            <w:color w:val="000080"/>
            <w:u w:val="single" w:color="000080"/>
          </w:rPr>
          <w:t>1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42 –</w:t>
      </w:r>
      <w:r>
        <w:rPr>
          <w:spacing w:val="-1"/>
        </w:rPr>
        <w:t xml:space="preserve"> </w:t>
      </w:r>
      <w:r>
        <w:t xml:space="preserve">77; </w:t>
      </w:r>
      <w:hyperlink r:id="rId22">
        <w:r>
          <w:rPr>
            <w:color w:val="000080"/>
            <w:u w:val="single" w:color="000080"/>
          </w:rPr>
          <w:t>9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3– 102;</w:t>
      </w:r>
      <w:r>
        <w:rPr>
          <w:spacing w:val="-1"/>
        </w:rPr>
        <w:t xml:space="preserve"> </w:t>
      </w:r>
      <w:hyperlink r:id="rId23">
        <w:r>
          <w:rPr>
            <w:color w:val="000080"/>
            <w:u w:val="single" w:color="000080"/>
          </w:rPr>
          <w:t>16</w:t>
        </w:r>
      </w:hyperlink>
      <w:r>
        <w:rPr>
          <w:color w:val="000080"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 xml:space="preserve">69 – </w:t>
      </w:r>
      <w:r>
        <w:rPr>
          <w:spacing w:val="-4"/>
        </w:rPr>
        <w:t>96].</w:t>
      </w:r>
    </w:p>
    <w:p w:rsidR="00752E11" w:rsidRDefault="00752E11" w:rsidP="00752E11">
      <w:pPr>
        <w:pStyle w:val="a3"/>
        <w:spacing w:before="5"/>
        <w:ind w:left="0"/>
      </w:pPr>
    </w:p>
    <w:p w:rsidR="00752E11" w:rsidRDefault="00752E11" w:rsidP="00752E11">
      <w:pPr>
        <w:pStyle w:val="2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 w:rsidR="00557900" w:rsidRPr="001F19BB">
        <w:rPr>
          <w:szCs w:val="22"/>
        </w:rPr>
        <w:t>Технологические инновации в музыкальном творчестве: от инструментов до цифровых платформ</w:t>
      </w:r>
    </w:p>
    <w:p w:rsidR="00557900" w:rsidRPr="00557900" w:rsidRDefault="00557900" w:rsidP="00557900">
      <w:pPr>
        <w:pStyle w:val="a4"/>
        <w:numPr>
          <w:ilvl w:val="0"/>
          <w:numId w:val="6"/>
        </w:numPr>
        <w:tabs>
          <w:tab w:val="left" w:pos="1275"/>
        </w:tabs>
        <w:spacing w:before="1"/>
        <w:ind w:left="1275" w:hanging="424"/>
        <w:jc w:val="both"/>
        <w:rPr>
          <w:sz w:val="24"/>
        </w:rPr>
      </w:pPr>
      <w:r w:rsidRPr="00557900">
        <w:rPr>
          <w:sz w:val="24"/>
        </w:rPr>
        <w:t>Изучение современных цифровых платформ и их роли в процессе музыкального создания и распространения.</w:t>
      </w:r>
    </w:p>
    <w:p w:rsidR="00557900" w:rsidRPr="00557900" w:rsidRDefault="00557900" w:rsidP="00557900">
      <w:pPr>
        <w:pStyle w:val="a4"/>
        <w:numPr>
          <w:ilvl w:val="0"/>
          <w:numId w:val="6"/>
        </w:numPr>
        <w:tabs>
          <w:tab w:val="left" w:pos="1275"/>
        </w:tabs>
        <w:spacing w:before="1"/>
        <w:ind w:left="1275" w:hanging="424"/>
        <w:jc w:val="both"/>
        <w:rPr>
          <w:sz w:val="24"/>
        </w:rPr>
      </w:pPr>
      <w:r w:rsidRPr="00557900">
        <w:rPr>
          <w:sz w:val="24"/>
        </w:rPr>
        <w:t>Анализ влияния технологий на музыкальную индустрию и практики композиции.</w:t>
      </w:r>
    </w:p>
    <w:p w:rsidR="00752E11" w:rsidRDefault="00752E11" w:rsidP="00557900">
      <w:pPr>
        <w:pStyle w:val="a4"/>
        <w:tabs>
          <w:tab w:val="left" w:pos="1276"/>
        </w:tabs>
        <w:spacing w:before="3"/>
        <w:ind w:left="1276" w:firstLine="0"/>
        <w:rPr>
          <w:sz w:val="24"/>
        </w:rPr>
      </w:pPr>
    </w:p>
    <w:p w:rsidR="00752E11" w:rsidRDefault="00752E11" w:rsidP="00752E11">
      <w:pPr>
        <w:spacing w:before="196"/>
        <w:ind w:left="851"/>
        <w:jc w:val="both"/>
        <w:rPr>
          <w:sz w:val="24"/>
        </w:rPr>
      </w:pPr>
      <w:r>
        <w:rPr>
          <w:i/>
          <w:sz w:val="24"/>
        </w:rPr>
        <w:lastRenderedPageBreak/>
        <w:t>Выполнить:</w:t>
      </w:r>
      <w:r w:rsidR="00557900" w:rsidRPr="00557900">
        <w:rPr>
          <w:rFonts w:ascii="Helvetica" w:hAnsi="Helvetica"/>
          <w:color w:val="24292F"/>
          <w:sz w:val="21"/>
          <w:szCs w:val="21"/>
        </w:rPr>
        <w:t xml:space="preserve"> </w:t>
      </w:r>
      <w:r w:rsidR="00557900" w:rsidRPr="00557900">
        <w:rPr>
          <w:sz w:val="24"/>
        </w:rPr>
        <w:t>Создать музыкальное произведение с использованием одной из цифровых платформ, описывая примененные технологии и их влияние на ваш творческий процесс.</w:t>
      </w:r>
      <w:r w:rsidRPr="00557900">
        <w:rPr>
          <w:sz w:val="24"/>
        </w:rPr>
        <w:t xml:space="preserve"> </w:t>
      </w:r>
      <w:r>
        <w:rPr>
          <w:sz w:val="24"/>
        </w:rPr>
        <w:t>Прочитать</w:t>
      </w:r>
      <w:r w:rsidRPr="00557900">
        <w:rPr>
          <w:sz w:val="24"/>
        </w:rPr>
        <w:t xml:space="preserve"> </w:t>
      </w:r>
      <w:r>
        <w:rPr>
          <w:sz w:val="24"/>
        </w:rPr>
        <w:t>и</w:t>
      </w:r>
      <w:r w:rsidRPr="00557900">
        <w:rPr>
          <w:sz w:val="24"/>
        </w:rPr>
        <w:t xml:space="preserve"> </w:t>
      </w:r>
      <w:r>
        <w:rPr>
          <w:sz w:val="24"/>
        </w:rPr>
        <w:t>проанализировать</w:t>
      </w:r>
      <w:r w:rsidRPr="00557900">
        <w:rPr>
          <w:sz w:val="24"/>
        </w:rPr>
        <w:t xml:space="preserve"> книги</w:t>
      </w:r>
    </w:p>
    <w:p w:rsidR="00752E11" w:rsidRDefault="00752E11" w:rsidP="00557900">
      <w:pPr>
        <w:pStyle w:val="a4"/>
        <w:tabs>
          <w:tab w:val="left" w:pos="1275"/>
        </w:tabs>
        <w:spacing w:before="1"/>
        <w:ind w:left="1275" w:firstLine="0"/>
        <w:rPr>
          <w:sz w:val="24"/>
        </w:rPr>
      </w:pPr>
      <w:proofErr w:type="spellStart"/>
      <w:r>
        <w:rPr>
          <w:sz w:val="24"/>
        </w:rPr>
        <w:t>Адорно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Избранное: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СПб,</w:t>
      </w:r>
      <w:r>
        <w:rPr>
          <w:spacing w:val="-2"/>
          <w:sz w:val="24"/>
        </w:rPr>
        <w:t xml:space="preserve"> </w:t>
      </w:r>
      <w:r>
        <w:rPr>
          <w:sz w:val="24"/>
        </w:rPr>
        <w:t>1998.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445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c.</w:t>
      </w:r>
    </w:p>
    <w:p w:rsidR="00752E11" w:rsidRDefault="00752E11" w:rsidP="00557900">
      <w:pPr>
        <w:pStyle w:val="a4"/>
        <w:tabs>
          <w:tab w:val="left" w:pos="1276"/>
        </w:tabs>
        <w:ind w:left="1276" w:right="281" w:firstLine="0"/>
        <w:rPr>
          <w:sz w:val="24"/>
        </w:rPr>
      </w:pPr>
      <w:r>
        <w:rPr>
          <w:sz w:val="24"/>
        </w:rPr>
        <w:t>Мерло-</w:t>
      </w:r>
      <w:proofErr w:type="spellStart"/>
      <w:r>
        <w:rPr>
          <w:sz w:val="24"/>
        </w:rPr>
        <w:t>Понти</w:t>
      </w:r>
      <w:proofErr w:type="spellEnd"/>
      <w:r>
        <w:rPr>
          <w:sz w:val="24"/>
        </w:rPr>
        <w:t xml:space="preserve"> М. Феноменология восприятия; [ред. Л. В. Арсеньева; пер. с фр.</w:t>
      </w:r>
      <w:r>
        <w:rPr>
          <w:spacing w:val="80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Вдовиной,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Фокина].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С.-Петербург: «</w:t>
      </w:r>
      <w:proofErr w:type="spellStart"/>
      <w:r>
        <w:rPr>
          <w:sz w:val="24"/>
        </w:rPr>
        <w:t>Ювента</w:t>
      </w:r>
      <w:proofErr w:type="spell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«Наука», 1999. – 606 c.</w:t>
      </w:r>
    </w:p>
    <w:p w:rsidR="00752E11" w:rsidRDefault="00752E11" w:rsidP="00752E11">
      <w:pPr>
        <w:pStyle w:val="a3"/>
        <w:spacing w:before="201"/>
        <w:ind w:left="0"/>
      </w:pPr>
    </w:p>
    <w:p w:rsidR="00752E11" w:rsidRDefault="00752E11" w:rsidP="00752E11">
      <w:pPr>
        <w:pStyle w:val="a3"/>
        <w:ind w:left="851"/>
        <w:jc w:val="both"/>
      </w:pPr>
      <w:r>
        <w:rPr>
          <w:i/>
        </w:rPr>
        <w:t>Литература:</w:t>
      </w:r>
      <w:r>
        <w:rPr>
          <w:i/>
          <w:spacing w:val="-2"/>
        </w:rPr>
        <w:t xml:space="preserve"> </w:t>
      </w:r>
      <w:r>
        <w:t>[</w:t>
      </w:r>
      <w:hyperlink r:id="rId24">
        <w:r>
          <w:rPr>
            <w:color w:val="000080"/>
            <w:u w:val="single" w:color="000080"/>
          </w:rPr>
          <w:t>1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42 –</w:t>
      </w:r>
      <w:r>
        <w:rPr>
          <w:spacing w:val="-1"/>
        </w:rPr>
        <w:t xml:space="preserve"> </w:t>
      </w:r>
      <w:r>
        <w:t xml:space="preserve">77; </w:t>
      </w:r>
      <w:hyperlink r:id="rId25">
        <w:r>
          <w:rPr>
            <w:color w:val="000080"/>
            <w:u w:val="single" w:color="000080"/>
          </w:rPr>
          <w:t>9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3– 102;</w:t>
      </w:r>
      <w:r>
        <w:rPr>
          <w:spacing w:val="-1"/>
        </w:rPr>
        <w:t xml:space="preserve"> </w:t>
      </w:r>
      <w:hyperlink r:id="rId26">
        <w:r>
          <w:rPr>
            <w:color w:val="000080"/>
            <w:u w:val="single" w:color="000080"/>
          </w:rPr>
          <w:t>14</w:t>
        </w:r>
      </w:hyperlink>
      <w:r>
        <w:rPr>
          <w:color w:val="000080"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 xml:space="preserve">261 – </w:t>
      </w:r>
      <w:r>
        <w:rPr>
          <w:spacing w:val="-2"/>
        </w:rPr>
        <w:t>468].</w:t>
      </w:r>
    </w:p>
    <w:p w:rsidR="00752E11" w:rsidRDefault="00752E11">
      <w:pPr>
        <w:pStyle w:val="a3"/>
        <w:jc w:val="both"/>
        <w:sectPr w:rsidR="00752E11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BE65F0">
      <w:pPr>
        <w:pStyle w:val="1"/>
        <w:numPr>
          <w:ilvl w:val="0"/>
          <w:numId w:val="24"/>
        </w:numPr>
        <w:tabs>
          <w:tab w:val="left" w:pos="2101"/>
        </w:tabs>
        <w:ind w:left="2101"/>
        <w:jc w:val="left"/>
      </w:pPr>
      <w:r>
        <w:lastRenderedPageBreak/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2"/>
        </w:rPr>
        <w:t xml:space="preserve"> РАБОТЫ</w:t>
      </w:r>
    </w:p>
    <w:p w:rsidR="002C7B7C" w:rsidRDefault="00BE65F0">
      <w:pPr>
        <w:pStyle w:val="a3"/>
        <w:spacing w:before="2" w:line="242" w:lineRule="auto"/>
        <w:ind w:right="283" w:firstLine="708"/>
        <w:jc w:val="both"/>
      </w:pPr>
      <w:r>
        <w:t>Самостоятельная работа студентов обеспечивает подготовку студента к текущим аудиторным занятиям. Результаты этой подготовки проявляются в активности студента на занятиях и в качестве выполненных рефератов.</w:t>
      </w:r>
    </w:p>
    <w:p w:rsidR="002C7B7C" w:rsidRDefault="00BE65F0">
      <w:pPr>
        <w:pStyle w:val="3"/>
        <w:spacing w:before="4" w:line="275" w:lineRule="exact"/>
      </w:pPr>
      <w:proofErr w:type="gramStart"/>
      <w:r>
        <w:t>СР</w:t>
      </w:r>
      <w:proofErr w:type="gramEnd"/>
      <w:r>
        <w:rPr>
          <w:spacing w:val="-5"/>
        </w:rPr>
        <w:t xml:space="preserve"> </w:t>
      </w:r>
      <w:r>
        <w:t>включает 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работ: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before="1" w:line="237" w:lineRule="auto"/>
        <w:ind w:right="285"/>
        <w:rPr>
          <w:sz w:val="24"/>
        </w:rPr>
      </w:pP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лекционным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предусматривающая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проработку</w:t>
      </w:r>
      <w:r>
        <w:rPr>
          <w:spacing w:val="40"/>
          <w:sz w:val="24"/>
        </w:rPr>
        <w:t xml:space="preserve"> </w:t>
      </w:r>
      <w:r>
        <w:rPr>
          <w:sz w:val="24"/>
        </w:rPr>
        <w:t>конспекта лекций и учебной литературы;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  <w:tab w:val="left" w:pos="2104"/>
          <w:tab w:val="left" w:pos="2461"/>
          <w:tab w:val="left" w:pos="3265"/>
          <w:tab w:val="left" w:pos="4679"/>
          <w:tab w:val="left" w:pos="5036"/>
          <w:tab w:val="left" w:pos="6594"/>
          <w:tab w:val="left" w:pos="8010"/>
          <w:tab w:val="left" w:pos="9532"/>
        </w:tabs>
        <w:spacing w:before="2"/>
        <w:ind w:right="280"/>
        <w:rPr>
          <w:sz w:val="24"/>
        </w:rPr>
      </w:pPr>
      <w:r>
        <w:rPr>
          <w:spacing w:val="-2"/>
          <w:sz w:val="24"/>
        </w:rPr>
        <w:t>поиск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обзор</w:t>
      </w:r>
      <w:r>
        <w:rPr>
          <w:sz w:val="24"/>
        </w:rPr>
        <w:tab/>
      </w:r>
      <w:r>
        <w:rPr>
          <w:spacing w:val="-2"/>
          <w:sz w:val="24"/>
        </w:rPr>
        <w:t>литературы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электронных</w:t>
      </w:r>
      <w:r>
        <w:rPr>
          <w:sz w:val="24"/>
        </w:rPr>
        <w:tab/>
      </w:r>
      <w:r>
        <w:rPr>
          <w:spacing w:val="-2"/>
          <w:sz w:val="24"/>
        </w:rPr>
        <w:t>источников</w:t>
      </w:r>
      <w:r>
        <w:rPr>
          <w:sz w:val="24"/>
        </w:rPr>
        <w:tab/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индивидуально заданной проблеме курса;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before="4" w:line="237" w:lineRule="auto"/>
        <w:ind w:right="282"/>
        <w:rPr>
          <w:sz w:val="24"/>
        </w:rPr>
      </w:pPr>
      <w:r>
        <w:rPr>
          <w:sz w:val="24"/>
        </w:rPr>
        <w:t>выполнение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виде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80"/>
          <w:sz w:val="24"/>
        </w:rPr>
        <w:t xml:space="preserve"> </w:t>
      </w:r>
      <w:r>
        <w:rPr>
          <w:sz w:val="24"/>
        </w:rPr>
        <w:t>первоисточников,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 литературой, подготовки реферата по изучаемой теме;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before="2" w:line="293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вынесенного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2"/>
          <w:sz w:val="24"/>
        </w:rPr>
        <w:t xml:space="preserve"> проработку;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line="293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семинарским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занятиям;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line="293" w:lineRule="exac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заочной 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контрольной </w:t>
      </w:r>
      <w:r>
        <w:rPr>
          <w:spacing w:val="-2"/>
          <w:sz w:val="24"/>
        </w:rPr>
        <w:t>работы;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line="293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зачету.</w:t>
      </w:r>
    </w:p>
    <w:p w:rsidR="002C7B7C" w:rsidRDefault="002C7B7C">
      <w:pPr>
        <w:pStyle w:val="a3"/>
        <w:spacing w:before="1"/>
        <w:ind w:left="0"/>
      </w:pPr>
    </w:p>
    <w:p w:rsidR="002C7B7C" w:rsidRDefault="002C7B7C">
      <w:pPr>
        <w:pStyle w:val="a3"/>
        <w:ind w:left="0"/>
        <w:rPr>
          <w:b/>
        </w:rPr>
      </w:pPr>
    </w:p>
    <w:p w:rsidR="002C7B7C" w:rsidRDefault="002C7B7C">
      <w:pPr>
        <w:pStyle w:val="a3"/>
        <w:jc w:val="both"/>
        <w:sectPr w:rsidR="002C7B7C">
          <w:pgSz w:w="11910" w:h="16840"/>
          <w:pgMar w:top="760" w:right="566" w:bottom="280" w:left="1275" w:header="720" w:footer="720" w:gutter="0"/>
          <w:cols w:space="720"/>
        </w:sectPr>
      </w:pPr>
      <w:bookmarkStart w:id="4" w:name="Тема_1:_Введение_в_курс:_Ключевые_пробле"/>
      <w:bookmarkEnd w:id="4"/>
    </w:p>
    <w:p w:rsidR="002C7B7C" w:rsidRDefault="00BE65F0">
      <w:pPr>
        <w:pStyle w:val="1"/>
        <w:numPr>
          <w:ilvl w:val="1"/>
          <w:numId w:val="24"/>
        </w:numPr>
        <w:tabs>
          <w:tab w:val="left" w:pos="4000"/>
        </w:tabs>
        <w:spacing w:line="274" w:lineRule="exact"/>
        <w:ind w:left="4000"/>
        <w:jc w:val="left"/>
      </w:pPr>
      <w:r>
        <w:lastRenderedPageBreak/>
        <w:t>ТЕМЫ</w:t>
      </w:r>
      <w:r>
        <w:rPr>
          <w:spacing w:val="-2"/>
        </w:rPr>
        <w:t xml:space="preserve"> РЕФЕРАТОВ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3" w:firstLine="0"/>
        <w:rPr>
          <w:sz w:val="24"/>
        </w:rPr>
      </w:pPr>
      <w:r>
        <w:rPr>
          <w:sz w:val="24"/>
        </w:rPr>
        <w:t>Музыкальная эстетика и философия музыки о художественно-эстетическом 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в музыкальной культуре.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элементы.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Эволюция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генезис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проблема.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1284" w:firstLine="0"/>
        <w:rPr>
          <w:sz w:val="24"/>
        </w:rPr>
      </w:pPr>
      <w:r>
        <w:rPr>
          <w:sz w:val="24"/>
        </w:rPr>
        <w:t>Музыкальная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эстетике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И.Способин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В.Холопова</w:t>
      </w:r>
      <w:proofErr w:type="spellEnd"/>
      <w:r>
        <w:rPr>
          <w:sz w:val="24"/>
        </w:rPr>
        <w:t xml:space="preserve">, Г. Григорьева, </w:t>
      </w:r>
      <w:proofErr w:type="spellStart"/>
      <w:r>
        <w:rPr>
          <w:sz w:val="24"/>
        </w:rPr>
        <w:t>С.Шип</w:t>
      </w:r>
      <w:proofErr w:type="spellEnd"/>
      <w:r>
        <w:rPr>
          <w:sz w:val="24"/>
        </w:rPr>
        <w:t>).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формообразование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мышления.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2" w:firstLine="0"/>
        <w:rPr>
          <w:sz w:val="24"/>
        </w:rPr>
      </w:pPr>
      <w:r>
        <w:rPr>
          <w:sz w:val="24"/>
        </w:rPr>
        <w:t xml:space="preserve">Проблема музыкального мышления в современной философско-эстетической теории: концепции </w:t>
      </w:r>
      <w:proofErr w:type="spellStart"/>
      <w:r>
        <w:rPr>
          <w:sz w:val="24"/>
        </w:rPr>
        <w:t>Ю.Холопова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В.Мартынова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М.Бонфельда</w:t>
      </w:r>
      <w:proofErr w:type="spellEnd"/>
      <w:r>
        <w:rPr>
          <w:sz w:val="24"/>
        </w:rPr>
        <w:t>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опус-музыке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Авангарда.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опус-музыке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Авангарда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607" w:firstLine="0"/>
        <w:rPr>
          <w:sz w:val="24"/>
        </w:rPr>
      </w:pPr>
      <w:r>
        <w:rPr>
          <w:sz w:val="24"/>
        </w:rPr>
        <w:t>Специфика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формообразования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практиках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популярн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развлекательной музыки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философско-эстетической теории: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Бахтина.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философско-эстетической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Ролан </w:t>
      </w:r>
      <w:r>
        <w:rPr>
          <w:spacing w:val="-2"/>
          <w:sz w:val="24"/>
        </w:rPr>
        <w:t>Барта.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философско-эстетической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теории:</w:t>
      </w:r>
      <w:r>
        <w:rPr>
          <w:spacing w:val="-2"/>
          <w:sz w:val="24"/>
        </w:rPr>
        <w:t xml:space="preserve"> </w:t>
      </w:r>
      <w:r>
        <w:rPr>
          <w:sz w:val="24"/>
        </w:rPr>
        <w:t>Умберто</w:t>
      </w:r>
      <w:proofErr w:type="gramStart"/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Э</w:t>
      </w:r>
      <w:proofErr w:type="gramEnd"/>
      <w:r>
        <w:rPr>
          <w:spacing w:val="-4"/>
          <w:sz w:val="24"/>
        </w:rPr>
        <w:t>ко.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1" w:firstLine="0"/>
        <w:rPr>
          <w:sz w:val="24"/>
        </w:rPr>
      </w:pPr>
      <w:r>
        <w:rPr>
          <w:sz w:val="24"/>
        </w:rPr>
        <w:t>Специфика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М.Г. </w:t>
      </w:r>
      <w:proofErr w:type="spellStart"/>
      <w:r>
        <w:rPr>
          <w:spacing w:val="-2"/>
          <w:sz w:val="24"/>
        </w:rPr>
        <w:t>Арановского</w:t>
      </w:r>
      <w:proofErr w:type="spellEnd"/>
      <w:r>
        <w:rPr>
          <w:spacing w:val="-2"/>
          <w:sz w:val="24"/>
        </w:rPr>
        <w:t>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1" w:firstLine="0"/>
        <w:rPr>
          <w:sz w:val="24"/>
        </w:rPr>
      </w:pPr>
      <w:r>
        <w:rPr>
          <w:sz w:val="24"/>
        </w:rPr>
        <w:t>Специфика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М. </w:t>
      </w:r>
      <w:proofErr w:type="spellStart"/>
      <w:r>
        <w:rPr>
          <w:spacing w:val="-2"/>
          <w:sz w:val="24"/>
        </w:rPr>
        <w:t>Бонфельда</w:t>
      </w:r>
      <w:proofErr w:type="spellEnd"/>
      <w:r>
        <w:rPr>
          <w:spacing w:val="-2"/>
          <w:sz w:val="24"/>
        </w:rPr>
        <w:t>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3" w:firstLine="0"/>
        <w:rPr>
          <w:sz w:val="24"/>
        </w:rPr>
      </w:pPr>
      <w:r>
        <w:rPr>
          <w:sz w:val="24"/>
        </w:rPr>
        <w:t>Специфика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А. </w:t>
      </w:r>
      <w:r>
        <w:rPr>
          <w:spacing w:val="-2"/>
          <w:sz w:val="24"/>
        </w:rPr>
        <w:t>Соколова.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Интерпретация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герменевтические</w:t>
      </w:r>
      <w:r>
        <w:rPr>
          <w:spacing w:val="-2"/>
          <w:sz w:val="24"/>
        </w:rPr>
        <w:t xml:space="preserve"> проблемы.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Специфика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интерпретации.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proofErr w:type="spellStart"/>
      <w:r>
        <w:rPr>
          <w:sz w:val="24"/>
        </w:rPr>
        <w:t>Семиозис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философско-эстетическое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понятие.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proofErr w:type="gramStart"/>
      <w:r>
        <w:rPr>
          <w:sz w:val="24"/>
        </w:rPr>
        <w:t>Музыкальный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семиозис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текстов.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 категория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эстетики.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этапы.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proofErr w:type="spellStart"/>
      <w:r>
        <w:rPr>
          <w:sz w:val="24"/>
        </w:rPr>
        <w:t>Феноменолого</w:t>
      </w:r>
      <w:proofErr w:type="spellEnd"/>
      <w:r>
        <w:rPr>
          <w:sz w:val="24"/>
        </w:rPr>
        <w:t>-герменевтическая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восприятия.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отношение.</w:t>
      </w:r>
    </w:p>
    <w:p w:rsidR="002C7B7C" w:rsidRDefault="002C7B7C">
      <w:pPr>
        <w:pStyle w:val="a4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DE13F4" w:rsidP="006E6E2B">
      <w:pPr>
        <w:pStyle w:val="a3"/>
        <w:numPr>
          <w:ilvl w:val="0"/>
          <w:numId w:val="24"/>
        </w:numPr>
        <w:ind w:left="0" w:firstLine="709"/>
        <w:jc w:val="center"/>
        <w:rPr>
          <w:b/>
        </w:rPr>
      </w:pPr>
      <w:r>
        <w:rPr>
          <w:b/>
        </w:rPr>
        <w:lastRenderedPageBreak/>
        <w:t>ОЦЕНОЧНЫЕ СРЕДСТВА ДЛЯ КОНТРОЛЯ УСПЕВАЕМОСТИ СТУДЕНТОВ</w:t>
      </w:r>
    </w:p>
    <w:p w:rsidR="002C7B7C" w:rsidRDefault="002C7B7C">
      <w:pPr>
        <w:pStyle w:val="a4"/>
        <w:spacing w:line="276" w:lineRule="auto"/>
        <w:rPr>
          <w:sz w:val="24"/>
        </w:rPr>
      </w:pPr>
    </w:p>
    <w:p w:rsidR="00DE13F4" w:rsidRDefault="00DE13F4">
      <w:pPr>
        <w:pStyle w:val="a4"/>
        <w:spacing w:line="276" w:lineRule="auto"/>
        <w:rPr>
          <w:sz w:val="24"/>
        </w:rPr>
      </w:pPr>
    </w:p>
    <w:p w:rsidR="00DE13F4" w:rsidRDefault="00DE13F4" w:rsidP="00DE13F4">
      <w:pPr>
        <w:pStyle w:val="a4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8.1 ТЕСТОВЫЕ ЗАДАНИЯ</w:t>
      </w:r>
    </w:p>
    <w:p w:rsidR="00DE13F4" w:rsidRDefault="00DE13F4" w:rsidP="00DE13F4">
      <w:pPr>
        <w:pStyle w:val="a4"/>
        <w:spacing w:line="276" w:lineRule="auto"/>
        <w:jc w:val="center"/>
        <w:rPr>
          <w:b/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Часть 1: Вопросы с выбором ответа (10 вопросов)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1. Какой композитор считается пионером авангардной музыки в 20-м веке?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Игорь Стравинский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Арнольд Шенберг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</w:t>
      </w:r>
      <w:proofErr w:type="spellStart"/>
      <w:r w:rsidRPr="004C21DA">
        <w:rPr>
          <w:sz w:val="24"/>
        </w:rPr>
        <w:t>Льюиджи</w:t>
      </w:r>
      <w:proofErr w:type="spellEnd"/>
      <w:r w:rsidRPr="004C21DA">
        <w:rPr>
          <w:sz w:val="24"/>
        </w:rPr>
        <w:t xml:space="preserve"> </w:t>
      </w:r>
      <w:proofErr w:type="spellStart"/>
      <w:r w:rsidRPr="004C21DA">
        <w:rPr>
          <w:sz w:val="24"/>
        </w:rPr>
        <w:t>Ноно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Оливье </w:t>
      </w:r>
      <w:proofErr w:type="spellStart"/>
      <w:r w:rsidRPr="004C21DA">
        <w:rPr>
          <w:sz w:val="24"/>
        </w:rPr>
        <w:t>Мессиан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Джон Кейдж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2. Какой из следующих стилей музыки характеризуется использованием нестандартных инструментов и техник исполнения?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Барокко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Романтизм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Авангард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Импрессионизм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Неоклассицизм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3. Какой композитор известен своим произведением "4'33"?", в котором музыкант не играет ни одной ноты?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Джон Кейдж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Стив </w:t>
      </w:r>
      <w:proofErr w:type="spellStart"/>
      <w:r w:rsidRPr="004C21DA">
        <w:rPr>
          <w:sz w:val="24"/>
        </w:rPr>
        <w:t>Райх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Филип </w:t>
      </w:r>
      <w:proofErr w:type="spellStart"/>
      <w:r w:rsidRPr="004C21DA">
        <w:rPr>
          <w:sz w:val="24"/>
        </w:rPr>
        <w:t>Гласс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</w:t>
      </w:r>
      <w:proofErr w:type="spellStart"/>
      <w:r w:rsidRPr="004C21DA">
        <w:rPr>
          <w:sz w:val="24"/>
        </w:rPr>
        <w:t>Луиджи</w:t>
      </w:r>
      <w:proofErr w:type="spellEnd"/>
      <w:r w:rsidRPr="004C21DA">
        <w:rPr>
          <w:sz w:val="24"/>
        </w:rPr>
        <w:t xml:space="preserve"> </w:t>
      </w:r>
      <w:proofErr w:type="spellStart"/>
      <w:r w:rsidRPr="004C21DA">
        <w:rPr>
          <w:sz w:val="24"/>
        </w:rPr>
        <w:t>Ноно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Эдгар </w:t>
      </w:r>
      <w:proofErr w:type="spellStart"/>
      <w:r w:rsidRPr="004C21DA">
        <w:rPr>
          <w:sz w:val="24"/>
        </w:rPr>
        <w:t>Варез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4. Какой из следующих композиторов использует технику "</w:t>
      </w:r>
      <w:proofErr w:type="spellStart"/>
      <w:r w:rsidRPr="004C21DA">
        <w:rPr>
          <w:sz w:val="24"/>
        </w:rPr>
        <w:t>микротональности</w:t>
      </w:r>
      <w:proofErr w:type="spellEnd"/>
      <w:r w:rsidRPr="004C21DA">
        <w:rPr>
          <w:sz w:val="24"/>
        </w:rPr>
        <w:t>" в своих произведениях?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Арнольд Шенберг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Игорь Стравинский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Стив </w:t>
      </w:r>
      <w:proofErr w:type="spellStart"/>
      <w:r w:rsidRPr="004C21DA">
        <w:rPr>
          <w:sz w:val="24"/>
        </w:rPr>
        <w:t>Райх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Джон Лютер Адамс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Густав Малер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5. Какой музыкальный стиль включает в себя элементы электроники и традиционной музыки?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Минимализм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</w:t>
      </w:r>
      <w:proofErr w:type="spellStart"/>
      <w:r w:rsidRPr="004C21DA">
        <w:rPr>
          <w:sz w:val="24"/>
        </w:rPr>
        <w:t>Постминимализм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</w:t>
      </w:r>
      <w:proofErr w:type="spellStart"/>
      <w:r w:rsidRPr="004C21DA">
        <w:rPr>
          <w:sz w:val="24"/>
        </w:rPr>
        <w:t>Электоакустическая</w:t>
      </w:r>
      <w:proofErr w:type="spellEnd"/>
      <w:r w:rsidRPr="004C21DA">
        <w:rPr>
          <w:sz w:val="24"/>
        </w:rPr>
        <w:t xml:space="preserve"> музыка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Авангард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Романтизм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6. Какой композитор активно использует случайные элементы в своих произведениях?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</w:t>
      </w:r>
      <w:proofErr w:type="spellStart"/>
      <w:r w:rsidRPr="004C21DA">
        <w:rPr>
          <w:sz w:val="24"/>
        </w:rPr>
        <w:t>Льюиджи</w:t>
      </w:r>
      <w:proofErr w:type="spellEnd"/>
      <w:r w:rsidRPr="004C21DA">
        <w:rPr>
          <w:sz w:val="24"/>
        </w:rPr>
        <w:t xml:space="preserve"> </w:t>
      </w:r>
      <w:proofErr w:type="spellStart"/>
      <w:r w:rsidRPr="004C21DA">
        <w:rPr>
          <w:sz w:val="24"/>
        </w:rPr>
        <w:t>Ноно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Арнольд Шенберг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lastRenderedPageBreak/>
        <w:t xml:space="preserve">   - C) Джон Кейдж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Оливье </w:t>
      </w:r>
      <w:proofErr w:type="spellStart"/>
      <w:r w:rsidRPr="004C21DA">
        <w:rPr>
          <w:sz w:val="24"/>
        </w:rPr>
        <w:t>Мессиан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Филип </w:t>
      </w:r>
      <w:proofErr w:type="spellStart"/>
      <w:r w:rsidRPr="004C21DA">
        <w:rPr>
          <w:sz w:val="24"/>
        </w:rPr>
        <w:t>Гласс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7. Какой из следующих композиторов является представителем </w:t>
      </w:r>
      <w:proofErr w:type="spellStart"/>
      <w:r w:rsidRPr="004C21DA">
        <w:rPr>
          <w:sz w:val="24"/>
        </w:rPr>
        <w:t>постминимализма</w:t>
      </w:r>
      <w:proofErr w:type="spellEnd"/>
      <w:r w:rsidRPr="004C21DA">
        <w:rPr>
          <w:sz w:val="24"/>
        </w:rPr>
        <w:t>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Игорь Стравинский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Стив </w:t>
      </w:r>
      <w:proofErr w:type="spellStart"/>
      <w:r w:rsidRPr="004C21DA">
        <w:rPr>
          <w:sz w:val="24"/>
        </w:rPr>
        <w:t>Райх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Джон Адамс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Арнольд Шенберг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</w:t>
      </w:r>
      <w:proofErr w:type="spellStart"/>
      <w:r w:rsidRPr="004C21DA">
        <w:rPr>
          <w:sz w:val="24"/>
        </w:rPr>
        <w:t>Луиджи</w:t>
      </w:r>
      <w:proofErr w:type="spellEnd"/>
      <w:r w:rsidRPr="004C21DA">
        <w:rPr>
          <w:sz w:val="24"/>
        </w:rPr>
        <w:t xml:space="preserve"> </w:t>
      </w:r>
      <w:proofErr w:type="spellStart"/>
      <w:r w:rsidRPr="004C21DA">
        <w:rPr>
          <w:sz w:val="24"/>
        </w:rPr>
        <w:t>Ноно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8. Какой из перечисленных факторов не является характерным для современной академической музыки?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Использование традиционных форм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Эксперименты с формой и структурой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Взаимодействие с другими искусствами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Инновационные технологии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Использование нестандартных музыкальных инструментов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9. Какой из следующих терминов относится к технике, использующей повторяющиеся музыкальные фразы?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Импровизация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Канон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Рондо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Минимализм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Фуга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10. Какой композитор известен своими экспериментами с пространственным звучанием и многоканальной аудиотехникой?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 - A) Игорь Стравинский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 - B) Эдгар </w:t>
      </w:r>
      <w:proofErr w:type="spellStart"/>
      <w:r w:rsidRPr="004C21DA">
        <w:rPr>
          <w:sz w:val="24"/>
        </w:rPr>
        <w:t>Варез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 - C) Джон Кейдж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 - D) Арнольд Шенберг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 - E) Оливье </w:t>
      </w:r>
      <w:proofErr w:type="spellStart"/>
      <w:r w:rsidRPr="004C21DA">
        <w:rPr>
          <w:sz w:val="24"/>
        </w:rPr>
        <w:t>Мессиан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Часть 2: Развернутые ответы (5 вопросов)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11. Обсудите влияние авангардной музыки на академическую традицию, приведите примеры композиторов и их работ.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12. Проанализируйте использование нестандартных инструментов в современных академических произведениях. Как это влияет на восприятие музыки?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13. Как технологии изменили подход композиторов к созданию музыки в 21 веке? Приведите примеры.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14. Обсудите значение </w:t>
      </w:r>
      <w:proofErr w:type="spellStart"/>
      <w:r w:rsidRPr="004C21DA">
        <w:rPr>
          <w:sz w:val="24"/>
        </w:rPr>
        <w:t>микротональности</w:t>
      </w:r>
      <w:proofErr w:type="spellEnd"/>
      <w:r w:rsidRPr="004C21DA">
        <w:rPr>
          <w:sz w:val="24"/>
        </w:rPr>
        <w:t xml:space="preserve"> в современном музыкальном языке. Как это влияет на гармонию и мелодию?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lastRenderedPageBreak/>
        <w:t>15. Проанализируйте, как современная академическая музыка взаимодействует с другими видами искусства, такими как визуальное искусство или театр.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Часть 3: Вопросы с дополнением (5 вопросов)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16. Авангардная музыка часто использует __________ для создания новых звуковых текстур.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17. Композитор, известный своими произведениями в жанре электроакустической музыки, это __________.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18. Минимализм в музыке характеризуется __________.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19. Современные композиторы часто обращаются </w:t>
      </w:r>
      <w:proofErr w:type="gramStart"/>
      <w:r w:rsidRPr="004C21DA">
        <w:rPr>
          <w:sz w:val="24"/>
        </w:rPr>
        <w:t>к</w:t>
      </w:r>
      <w:proofErr w:type="gramEnd"/>
      <w:r w:rsidRPr="004C21DA">
        <w:rPr>
          <w:sz w:val="24"/>
        </w:rPr>
        <w:t xml:space="preserve"> __________ для расширения границ музыкального выражения.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20. Использование случайных элементов в музыке позволяет __________.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---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4C21DA" w:rsidP="004C21DA">
      <w:pPr>
        <w:pStyle w:val="a4"/>
        <w:spacing w:line="276" w:lineRule="auto"/>
        <w:rPr>
          <w:sz w:val="24"/>
        </w:rPr>
      </w:pPr>
      <w:r>
        <w:rPr>
          <w:sz w:val="24"/>
        </w:rPr>
        <w:t>Правильные</w:t>
      </w:r>
      <w:r w:rsidR="00557900" w:rsidRPr="004C21DA">
        <w:rPr>
          <w:sz w:val="24"/>
        </w:rPr>
        <w:t xml:space="preserve"> </w:t>
      </w:r>
      <w:r>
        <w:rPr>
          <w:sz w:val="24"/>
        </w:rPr>
        <w:t>о</w:t>
      </w:r>
      <w:r w:rsidR="00557900" w:rsidRPr="004C21DA">
        <w:rPr>
          <w:sz w:val="24"/>
        </w:rPr>
        <w:t>тветы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Часть 1: Вопросы с выбором ответа</w:t>
      </w:r>
    </w:p>
    <w:p w:rsidR="00557900" w:rsidRPr="004E3697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4E3697">
        <w:rPr>
          <w:sz w:val="24"/>
          <w:lang w:val="en-US"/>
        </w:rPr>
        <w:t xml:space="preserve">1. B) </w:t>
      </w:r>
    </w:p>
    <w:p w:rsidR="00557900" w:rsidRPr="004E3697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4E3697">
        <w:rPr>
          <w:sz w:val="24"/>
          <w:lang w:val="en-US"/>
        </w:rPr>
        <w:t xml:space="preserve">2. C) </w:t>
      </w:r>
    </w:p>
    <w:p w:rsidR="00557900" w:rsidRPr="004E3697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4E3697">
        <w:rPr>
          <w:sz w:val="24"/>
          <w:lang w:val="en-US"/>
        </w:rPr>
        <w:t xml:space="preserve">3. A) </w:t>
      </w:r>
    </w:p>
    <w:p w:rsidR="00557900" w:rsidRPr="004E3697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4E3697">
        <w:rPr>
          <w:sz w:val="24"/>
          <w:lang w:val="en-US"/>
        </w:rPr>
        <w:t xml:space="preserve">4. D) </w:t>
      </w:r>
    </w:p>
    <w:p w:rsidR="00557900" w:rsidRPr="004E3697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4E3697">
        <w:rPr>
          <w:sz w:val="24"/>
          <w:lang w:val="en-US"/>
        </w:rPr>
        <w:t xml:space="preserve">5. C) </w:t>
      </w:r>
    </w:p>
    <w:p w:rsidR="00557900" w:rsidRPr="004E3697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4E3697">
        <w:rPr>
          <w:sz w:val="24"/>
          <w:lang w:val="en-US"/>
        </w:rPr>
        <w:t xml:space="preserve">6. C) </w:t>
      </w:r>
    </w:p>
    <w:p w:rsidR="00557900" w:rsidRPr="004E3697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4E3697">
        <w:rPr>
          <w:sz w:val="24"/>
          <w:lang w:val="en-US"/>
        </w:rPr>
        <w:t xml:space="preserve">7. C) </w:t>
      </w:r>
    </w:p>
    <w:p w:rsidR="00557900" w:rsidRPr="004E3697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4E3697">
        <w:rPr>
          <w:sz w:val="24"/>
          <w:lang w:val="en-US"/>
        </w:rPr>
        <w:t xml:space="preserve">8. A) </w:t>
      </w:r>
    </w:p>
    <w:p w:rsidR="00557900" w:rsidRPr="004E3697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4E3697">
        <w:rPr>
          <w:sz w:val="24"/>
          <w:lang w:val="en-US"/>
        </w:rPr>
        <w:t xml:space="preserve">9. D) </w:t>
      </w:r>
    </w:p>
    <w:p w:rsidR="00557900" w:rsidRPr="004E3697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4E3697">
        <w:rPr>
          <w:sz w:val="24"/>
          <w:lang w:val="en-US"/>
        </w:rPr>
        <w:t>10. B</w:t>
      </w:r>
      <w:r w:rsidR="004C21DA" w:rsidRPr="004E3697">
        <w:rPr>
          <w:sz w:val="24"/>
          <w:lang w:val="en-US"/>
        </w:rPr>
        <w:t>)</w:t>
      </w:r>
    </w:p>
    <w:p w:rsidR="00557900" w:rsidRPr="004E3697" w:rsidRDefault="00557900" w:rsidP="004C21DA">
      <w:pPr>
        <w:pStyle w:val="a4"/>
        <w:spacing w:line="276" w:lineRule="auto"/>
        <w:rPr>
          <w:sz w:val="24"/>
          <w:lang w:val="en-US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E3697">
        <w:rPr>
          <w:sz w:val="24"/>
          <w:lang w:val="en-US"/>
        </w:rPr>
        <w:t xml:space="preserve"> </w:t>
      </w:r>
      <w:r w:rsidRPr="004C21DA">
        <w:rPr>
          <w:sz w:val="24"/>
        </w:rPr>
        <w:t>Часть 2: Развернутые ответы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(Ответы зависят от индивидуального подхода студентов)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Часть 3: Вопросы с дополнением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16. экспериментальные техники.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17. Эдгар </w:t>
      </w:r>
      <w:proofErr w:type="spellStart"/>
      <w:r w:rsidRPr="004C21DA">
        <w:rPr>
          <w:sz w:val="24"/>
        </w:rPr>
        <w:t>Варез</w:t>
      </w:r>
      <w:proofErr w:type="spellEnd"/>
      <w:r w:rsidRPr="004C21DA">
        <w:rPr>
          <w:sz w:val="24"/>
        </w:rPr>
        <w:t>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18. повторением простых музыкальных фраз.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19. новым технологиям.</w:t>
      </w:r>
    </w:p>
    <w:p w:rsidR="00DE13F4" w:rsidRPr="00DE13F4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20. создать уникальные звуковые эффекты.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b/>
          <w:sz w:val="24"/>
        </w:rPr>
        <w:sectPr w:rsidR="00DE13F4" w:rsidRPr="00DE13F4">
          <w:pgSz w:w="11910" w:h="16840"/>
          <w:pgMar w:top="760" w:right="566" w:bottom="280" w:left="1275" w:header="720" w:footer="720" w:gutter="0"/>
          <w:cols w:space="720"/>
        </w:sectPr>
      </w:pPr>
      <w:r w:rsidRPr="00DE13F4">
        <w:rPr>
          <w:b/>
          <w:sz w:val="24"/>
        </w:rPr>
        <w:t>.</w:t>
      </w:r>
    </w:p>
    <w:p w:rsidR="002C7B7C" w:rsidRDefault="00BE65F0">
      <w:pPr>
        <w:pStyle w:val="1"/>
        <w:numPr>
          <w:ilvl w:val="0"/>
          <w:numId w:val="24"/>
        </w:numPr>
        <w:tabs>
          <w:tab w:val="left" w:pos="4134"/>
        </w:tabs>
        <w:ind w:left="4134" w:hanging="240"/>
        <w:jc w:val="left"/>
      </w:pPr>
      <w:r>
        <w:lastRenderedPageBreak/>
        <w:t>МЕТОДЫ</w:t>
      </w:r>
      <w:r>
        <w:rPr>
          <w:spacing w:val="-2"/>
        </w:rPr>
        <w:t xml:space="preserve"> ОБУЧЕНИЯ</w:t>
      </w:r>
    </w:p>
    <w:p w:rsidR="002C7B7C" w:rsidRDefault="00BE65F0">
      <w:pPr>
        <w:pStyle w:val="a3"/>
        <w:spacing w:before="271"/>
        <w:ind w:right="283" w:firstLine="708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 используются следующие методы образовательных технологий:</w:t>
      </w:r>
    </w:p>
    <w:p w:rsidR="002C7B7C" w:rsidRDefault="00BE65F0">
      <w:pPr>
        <w:pStyle w:val="a4"/>
        <w:numPr>
          <w:ilvl w:val="0"/>
          <w:numId w:val="2"/>
        </w:numPr>
        <w:tabs>
          <w:tab w:val="left" w:pos="1276"/>
        </w:tabs>
        <w:spacing w:before="5" w:line="237" w:lineRule="auto"/>
        <w:ind w:right="281"/>
        <w:rPr>
          <w:sz w:val="24"/>
        </w:rPr>
      </w:pPr>
      <w:r>
        <w:rPr>
          <w:sz w:val="24"/>
        </w:rPr>
        <w:t>методы</w:t>
      </w:r>
      <w:r>
        <w:rPr>
          <w:spacing w:val="31"/>
          <w:sz w:val="24"/>
        </w:rPr>
        <w:t xml:space="preserve"> </w:t>
      </w:r>
      <w:r>
        <w:rPr>
          <w:sz w:val="24"/>
        </w:rPr>
        <w:t>IT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Internet</w:t>
      </w:r>
      <w:proofErr w:type="spellEnd"/>
      <w:r>
        <w:rPr>
          <w:sz w:val="24"/>
        </w:rPr>
        <w:t>-ресурсов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информационного поля и получения информации, в том числе и профессиональной;</w:t>
      </w:r>
    </w:p>
    <w:p w:rsidR="002C7B7C" w:rsidRDefault="00BE65F0">
      <w:pPr>
        <w:pStyle w:val="a4"/>
        <w:numPr>
          <w:ilvl w:val="0"/>
          <w:numId w:val="2"/>
        </w:numPr>
        <w:tabs>
          <w:tab w:val="left" w:pos="1276"/>
        </w:tabs>
        <w:spacing w:before="4" w:line="237" w:lineRule="auto"/>
        <w:ind w:right="283"/>
        <w:rPr>
          <w:sz w:val="24"/>
        </w:rPr>
      </w:pPr>
      <w:r>
        <w:rPr>
          <w:sz w:val="24"/>
        </w:rPr>
        <w:t>междисциплинарное обучение – обучение с использованием знаний из различных областей (дисциплин) реализуемых в контексте конкретной задачи;</w:t>
      </w:r>
    </w:p>
    <w:p w:rsidR="002C7B7C" w:rsidRDefault="00BE65F0">
      <w:pPr>
        <w:pStyle w:val="a4"/>
        <w:numPr>
          <w:ilvl w:val="0"/>
          <w:numId w:val="2"/>
        </w:numPr>
        <w:tabs>
          <w:tab w:val="left" w:pos="1276"/>
          <w:tab w:val="left" w:pos="2749"/>
          <w:tab w:val="left" w:pos="3952"/>
          <w:tab w:val="left" w:pos="4321"/>
          <w:tab w:val="left" w:pos="6253"/>
          <w:tab w:val="left" w:pos="7527"/>
          <w:tab w:val="left" w:pos="7895"/>
        </w:tabs>
        <w:spacing w:before="5" w:line="237" w:lineRule="auto"/>
        <w:ind w:right="279"/>
        <w:rPr>
          <w:sz w:val="24"/>
        </w:rPr>
      </w:pPr>
      <w:r>
        <w:rPr>
          <w:spacing w:val="-2"/>
          <w:sz w:val="24"/>
        </w:rPr>
        <w:t>проблемное</w:t>
      </w:r>
      <w:r>
        <w:rPr>
          <w:sz w:val="24"/>
        </w:rPr>
        <w:tab/>
      </w:r>
      <w:r>
        <w:rPr>
          <w:spacing w:val="-2"/>
          <w:sz w:val="24"/>
        </w:rPr>
        <w:t>обучение</w:t>
      </w:r>
      <w:r>
        <w:rPr>
          <w:sz w:val="24"/>
        </w:rPr>
        <w:tab/>
      </w:r>
      <w:r>
        <w:rPr>
          <w:spacing w:val="-10"/>
          <w:sz w:val="24"/>
        </w:rPr>
        <w:t>–</w:t>
      </w:r>
      <w:r w:rsidR="006D6E99">
        <w:rPr>
          <w:spacing w:val="-10"/>
          <w:sz w:val="24"/>
        </w:rPr>
        <w:t xml:space="preserve"> </w:t>
      </w:r>
      <w:r>
        <w:rPr>
          <w:spacing w:val="-2"/>
          <w:sz w:val="24"/>
        </w:rPr>
        <w:t>стимулирование</w:t>
      </w:r>
      <w:r>
        <w:rPr>
          <w:sz w:val="24"/>
        </w:rPr>
        <w:tab/>
      </w:r>
      <w:r>
        <w:rPr>
          <w:spacing w:val="-2"/>
          <w:sz w:val="24"/>
        </w:rPr>
        <w:t>студентов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самостоятельному </w:t>
      </w:r>
      <w:r>
        <w:rPr>
          <w:sz w:val="24"/>
        </w:rPr>
        <w:t>приобретению знаний для решения конкретной поставленной задачи;</w:t>
      </w:r>
    </w:p>
    <w:p w:rsidR="002C7B7C" w:rsidRDefault="00BE65F0">
      <w:pPr>
        <w:pStyle w:val="a4"/>
        <w:numPr>
          <w:ilvl w:val="0"/>
          <w:numId w:val="2"/>
        </w:numPr>
        <w:tabs>
          <w:tab w:val="left" w:pos="1276"/>
        </w:tabs>
        <w:spacing w:before="4" w:line="237" w:lineRule="auto"/>
        <w:ind w:right="283"/>
        <w:rPr>
          <w:sz w:val="24"/>
        </w:rPr>
      </w:pPr>
      <w:r>
        <w:rPr>
          <w:sz w:val="24"/>
        </w:rPr>
        <w:t>обучение на основе опыта – активизация познавательной деятельности студента</w:t>
      </w:r>
      <w:r>
        <w:rPr>
          <w:spacing w:val="40"/>
          <w:sz w:val="24"/>
        </w:rPr>
        <w:t xml:space="preserve"> </w:t>
      </w:r>
      <w:r>
        <w:rPr>
          <w:sz w:val="24"/>
        </w:rPr>
        <w:t>посредством ассоциации их собственного опыта с предметом изучения.</w:t>
      </w:r>
    </w:p>
    <w:p w:rsidR="002C7B7C" w:rsidRDefault="00BE65F0">
      <w:pPr>
        <w:pStyle w:val="a3"/>
        <w:ind w:right="282" w:firstLine="708"/>
        <w:jc w:val="both"/>
      </w:pPr>
      <w:r>
        <w:t>Изучение дисциплины «Художественно-эстетические проблемы музыкальной культуры» осуществляется студентами в ходе прослушивания лекций, участии в</w:t>
      </w:r>
      <w:r>
        <w:rPr>
          <w:spacing w:val="40"/>
        </w:rPr>
        <w:t xml:space="preserve"> </w:t>
      </w:r>
      <w:r>
        <w:t xml:space="preserve">семинарских занятиях, а также посредством самостоятельной работы с рекомендованной </w:t>
      </w:r>
      <w:r>
        <w:rPr>
          <w:spacing w:val="-2"/>
        </w:rPr>
        <w:t>литературой.</w:t>
      </w:r>
    </w:p>
    <w:p w:rsidR="002C7B7C" w:rsidRDefault="00BE65F0">
      <w:pPr>
        <w:pStyle w:val="a3"/>
        <w:ind w:right="282" w:firstLine="708"/>
        <w:jc w:val="both"/>
      </w:pPr>
      <w: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2C7B7C" w:rsidRDefault="00BE65F0">
      <w:pPr>
        <w:pStyle w:val="a3"/>
        <w:spacing w:before="1"/>
        <w:ind w:right="280" w:firstLine="708"/>
        <w:jc w:val="both"/>
      </w:pPr>
      <w:r>
        <w:t>В ходе проведения семинарских занятий студенты отвечают на вопросы, вынесенные</w:t>
      </w:r>
      <w:r>
        <w:rPr>
          <w:spacing w:val="40"/>
        </w:rPr>
        <w:t xml:space="preserve"> </w:t>
      </w:r>
      <w:r>
        <w:t>в план семинарского занятия. Помимо устной работы, проводится защита рефератов по теме семинарского занятия, сопровождающаяся его обсуждением и оцениванием. Кроме того, в ходе семинарского занятия может быть проведено пилотное тестирование, предполагающее выявление уровня знаний по пройденному материалу.</w:t>
      </w:r>
    </w:p>
    <w:p w:rsidR="002C7B7C" w:rsidRDefault="00BE65F0">
      <w:pPr>
        <w:pStyle w:val="a3"/>
        <w:ind w:right="283" w:firstLine="708"/>
        <w:jc w:val="both"/>
      </w:pPr>
      <w:r>
        <w:t>Для изучения дисциплины предусмотрены следующие формы организации учебного процесса: лекции, семинарские занятия, самостоятельная работа студентов и консультации.</w:t>
      </w:r>
    </w:p>
    <w:p w:rsidR="002C7B7C" w:rsidRDefault="002C7B7C">
      <w:pPr>
        <w:pStyle w:val="TableParagraph"/>
        <w:spacing w:line="264" w:lineRule="exact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Pr="00775F08" w:rsidRDefault="00BE65F0" w:rsidP="00DE13F4">
      <w:pPr>
        <w:pStyle w:val="1"/>
        <w:numPr>
          <w:ilvl w:val="0"/>
          <w:numId w:val="24"/>
        </w:numPr>
        <w:ind w:left="1701" w:right="142" w:firstLine="0"/>
        <w:jc w:val="center"/>
      </w:pPr>
      <w:r>
        <w:lastRenderedPageBreak/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rPr>
          <w:spacing w:val="-2"/>
        </w:rPr>
        <w:t>СТУДЕНТОВ</w:t>
      </w:r>
    </w:p>
    <w:p w:rsidR="00775F08" w:rsidRDefault="00775F08" w:rsidP="00775F08">
      <w:pPr>
        <w:pStyle w:val="1"/>
        <w:ind w:right="142" w:hanging="298"/>
        <w:jc w:val="center"/>
      </w:pPr>
    </w:p>
    <w:tbl>
      <w:tblPr>
        <w:tblStyle w:val="TableNormal"/>
        <w:tblW w:w="9753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7659"/>
      </w:tblGrid>
      <w:tr w:rsidR="00775F08" w:rsidRPr="00BF251C" w:rsidTr="00775F08">
        <w:tc>
          <w:tcPr>
            <w:tcW w:w="2094" w:type="dxa"/>
          </w:tcPr>
          <w:p w:rsidR="00775F08" w:rsidRPr="00775F08" w:rsidRDefault="00775F08" w:rsidP="00775F08">
            <w:pPr>
              <w:contextualSpacing/>
              <w:jc w:val="center"/>
              <w:rPr>
                <w:b/>
                <w:spacing w:val="-4"/>
                <w:sz w:val="24"/>
                <w:szCs w:val="24"/>
              </w:rPr>
            </w:pPr>
            <w:r w:rsidRPr="00775F08">
              <w:rPr>
                <w:b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7659" w:type="dxa"/>
          </w:tcPr>
          <w:p w:rsidR="00775F08" w:rsidRPr="00BF251C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E51712">
              <w:rPr>
                <w:b/>
                <w:spacing w:val="-4"/>
                <w:sz w:val="24"/>
                <w:szCs w:val="24"/>
              </w:rPr>
              <w:t xml:space="preserve">Критерии оценивания </w:t>
            </w:r>
            <w:r>
              <w:rPr>
                <w:b/>
                <w:spacing w:val="-4"/>
                <w:sz w:val="24"/>
                <w:szCs w:val="24"/>
              </w:rPr>
              <w:t>тестовых заданий</w:t>
            </w:r>
          </w:p>
        </w:tc>
      </w:tr>
      <w:tr w:rsidR="00775F08" w:rsidRPr="0069398E" w:rsidTr="00775F08">
        <w:tc>
          <w:tcPr>
            <w:tcW w:w="2094" w:type="dxa"/>
          </w:tcPr>
          <w:p w:rsidR="00775F08" w:rsidRPr="00BF251C" w:rsidRDefault="00775F08" w:rsidP="00B22DBA">
            <w:pPr>
              <w:contextualSpacing/>
              <w:rPr>
                <w:spacing w:val="-4"/>
                <w:sz w:val="24"/>
                <w:szCs w:val="24"/>
              </w:rPr>
            </w:pPr>
            <w:r w:rsidRPr="00BF251C">
              <w:rPr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7659" w:type="dxa"/>
          </w:tcPr>
          <w:p w:rsidR="00775F08" w:rsidRPr="0069398E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69398E">
              <w:rPr>
                <w:sz w:val="24"/>
                <w:szCs w:val="24"/>
              </w:rPr>
              <w:t>Студент ответил на 85-100% вопросов.</w:t>
            </w:r>
          </w:p>
        </w:tc>
      </w:tr>
      <w:tr w:rsidR="00775F08" w:rsidRPr="0069398E" w:rsidTr="00775F08">
        <w:tc>
          <w:tcPr>
            <w:tcW w:w="2094" w:type="dxa"/>
          </w:tcPr>
          <w:p w:rsidR="00775F08" w:rsidRPr="00BF251C" w:rsidRDefault="00775F08" w:rsidP="00B22DBA">
            <w:pPr>
              <w:contextualSpacing/>
              <w:rPr>
                <w:spacing w:val="-4"/>
                <w:sz w:val="24"/>
                <w:szCs w:val="24"/>
              </w:rPr>
            </w:pPr>
            <w:r w:rsidRPr="00BF251C">
              <w:rPr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7659" w:type="dxa"/>
          </w:tcPr>
          <w:p w:rsidR="00775F08" w:rsidRPr="0069398E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69398E">
              <w:rPr>
                <w:sz w:val="24"/>
                <w:szCs w:val="24"/>
              </w:rPr>
              <w:t>Студент ответил на 84-55% вопросов.</w:t>
            </w:r>
          </w:p>
        </w:tc>
      </w:tr>
      <w:tr w:rsidR="00775F08" w:rsidRPr="0069398E" w:rsidTr="00775F08">
        <w:tc>
          <w:tcPr>
            <w:tcW w:w="2094" w:type="dxa"/>
          </w:tcPr>
          <w:p w:rsidR="00775F08" w:rsidRPr="00BF251C" w:rsidRDefault="00775F08" w:rsidP="00B22DBA">
            <w:pPr>
              <w:contextualSpacing/>
              <w:rPr>
                <w:spacing w:val="-4"/>
                <w:sz w:val="24"/>
                <w:szCs w:val="24"/>
              </w:rPr>
            </w:pPr>
            <w:r w:rsidRPr="00BF251C">
              <w:rPr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7659" w:type="dxa"/>
          </w:tcPr>
          <w:p w:rsidR="00775F08" w:rsidRPr="0069398E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69398E">
              <w:rPr>
                <w:sz w:val="24"/>
                <w:szCs w:val="24"/>
              </w:rPr>
              <w:t>Студент ответил на 54-30% вопросов.</w:t>
            </w:r>
          </w:p>
        </w:tc>
      </w:tr>
      <w:tr w:rsidR="00775F08" w:rsidRPr="0069398E" w:rsidTr="00775F08">
        <w:tc>
          <w:tcPr>
            <w:tcW w:w="2094" w:type="dxa"/>
          </w:tcPr>
          <w:p w:rsidR="00775F08" w:rsidRPr="00BF251C" w:rsidRDefault="00775F08" w:rsidP="00B22DBA">
            <w:pPr>
              <w:contextualSpacing/>
              <w:rPr>
                <w:spacing w:val="-4"/>
                <w:sz w:val="24"/>
                <w:szCs w:val="24"/>
              </w:rPr>
            </w:pPr>
            <w:r w:rsidRPr="00BF251C">
              <w:rPr>
                <w:spacing w:val="-4"/>
                <w:sz w:val="24"/>
                <w:szCs w:val="24"/>
              </w:rPr>
              <w:t>неудовлетворительно (2)</w:t>
            </w:r>
          </w:p>
        </w:tc>
        <w:tc>
          <w:tcPr>
            <w:tcW w:w="7659" w:type="dxa"/>
          </w:tcPr>
          <w:p w:rsidR="00775F08" w:rsidRPr="0069398E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69398E">
              <w:rPr>
                <w:sz w:val="24"/>
                <w:szCs w:val="24"/>
              </w:rPr>
              <w:t>Студент ответил на 0-29% вопросов.</w:t>
            </w:r>
          </w:p>
        </w:tc>
      </w:tr>
      <w:tr w:rsidR="002C7B7C" w:rsidTr="00775F08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2094" w:type="dxa"/>
          </w:tcPr>
          <w:p w:rsidR="002C7B7C" w:rsidRPr="000B5A4A" w:rsidRDefault="00BE65F0" w:rsidP="00775F08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 w:rsidRPr="000B5A4A"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7659" w:type="dxa"/>
          </w:tcPr>
          <w:p w:rsidR="002C7B7C" w:rsidRPr="000B5A4A" w:rsidRDefault="00BE65F0">
            <w:pPr>
              <w:pStyle w:val="TableParagraph"/>
              <w:spacing w:line="256" w:lineRule="exact"/>
              <w:ind w:left="2038"/>
              <w:rPr>
                <w:b/>
                <w:sz w:val="24"/>
              </w:rPr>
            </w:pPr>
            <w:r w:rsidRPr="000B5A4A">
              <w:rPr>
                <w:b/>
                <w:spacing w:val="-4"/>
                <w:sz w:val="24"/>
              </w:rPr>
              <w:t>Характеристика</w:t>
            </w:r>
            <w:r w:rsidRPr="000B5A4A">
              <w:rPr>
                <w:b/>
                <w:spacing w:val="-9"/>
                <w:sz w:val="24"/>
              </w:rPr>
              <w:t xml:space="preserve"> </w:t>
            </w:r>
            <w:r w:rsidRPr="000B5A4A">
              <w:rPr>
                <w:b/>
                <w:spacing w:val="-4"/>
                <w:sz w:val="24"/>
              </w:rPr>
              <w:t>знания предмета</w:t>
            </w:r>
            <w:r w:rsidRPr="000B5A4A">
              <w:rPr>
                <w:b/>
                <w:spacing w:val="-9"/>
                <w:sz w:val="24"/>
              </w:rPr>
              <w:t xml:space="preserve"> </w:t>
            </w:r>
            <w:r w:rsidRPr="000B5A4A">
              <w:rPr>
                <w:b/>
                <w:spacing w:val="-4"/>
                <w:sz w:val="24"/>
              </w:rPr>
              <w:t>и</w:t>
            </w:r>
            <w:r w:rsidRPr="000B5A4A">
              <w:rPr>
                <w:b/>
                <w:spacing w:val="-8"/>
                <w:sz w:val="24"/>
              </w:rPr>
              <w:t xml:space="preserve"> </w:t>
            </w:r>
            <w:r w:rsidRPr="000B5A4A">
              <w:rPr>
                <w:b/>
                <w:spacing w:val="-4"/>
                <w:sz w:val="24"/>
              </w:rPr>
              <w:t>ответов</w:t>
            </w:r>
          </w:p>
        </w:tc>
      </w:tr>
      <w:tr w:rsidR="00775F08" w:rsidTr="00775F08">
        <w:tblPrEx>
          <w:tblLook w:val="01E0" w:firstRow="1" w:lastRow="1" w:firstColumn="1" w:lastColumn="1" w:noHBand="0" w:noVBand="0"/>
        </w:tblPrEx>
        <w:trPr>
          <w:trHeight w:val="1660"/>
        </w:trPr>
        <w:tc>
          <w:tcPr>
            <w:tcW w:w="2094" w:type="dxa"/>
            <w:vMerge w:val="restart"/>
          </w:tcPr>
          <w:p w:rsidR="00775F08" w:rsidRDefault="00775F08">
            <w:pPr>
              <w:pStyle w:val="TableParagraph"/>
              <w:ind w:right="172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зачтен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7659" w:type="dxa"/>
          </w:tcPr>
          <w:p w:rsidR="00775F08" w:rsidRDefault="00775F08">
            <w:pPr>
              <w:pStyle w:val="TableParagraph"/>
              <w:ind w:left="106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</w:t>
            </w:r>
            <w:r>
              <w:rPr>
                <w:rFonts w:ascii="Cambria Math" w:hAnsi="Cambria Math"/>
                <w:sz w:val="24"/>
              </w:rPr>
              <w:t>е</w:t>
            </w:r>
            <w:r>
              <w:rPr>
                <w:sz w:val="24"/>
              </w:rPr>
              <w:t>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материалом. Грамотно, исчерпывающе и логично его излагает в устной или письменной форме. При этом знает рекомендованную литературу, проявляет творческий подход в ответах на вопросы и правильно обосновывает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принятые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решения,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хорошо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владеет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умениями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775F08" w:rsidRDefault="00775F08">
            <w:pPr>
              <w:pStyle w:val="TableParagraph"/>
              <w:spacing w:line="26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775F08" w:rsidTr="00775F08">
        <w:tblPrEx>
          <w:tblLook w:val="01E0" w:firstRow="1" w:lastRow="1" w:firstColumn="1" w:lastColumn="1" w:noHBand="0" w:noVBand="0"/>
        </w:tblPrEx>
        <w:trPr>
          <w:trHeight w:val="1379"/>
        </w:trPr>
        <w:tc>
          <w:tcPr>
            <w:tcW w:w="2094" w:type="dxa"/>
            <w:vMerge/>
          </w:tcPr>
          <w:p w:rsidR="00775F08" w:rsidRDefault="00775F08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</w:tcPr>
          <w:p w:rsidR="00775F08" w:rsidRDefault="00775F08">
            <w:pPr>
              <w:pStyle w:val="TableParagraph"/>
              <w:ind w:left="106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Студент знает программный материал, грамотно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необходимыми</w:t>
            </w:r>
            <w:proofErr w:type="gramEnd"/>
          </w:p>
          <w:p w:rsidR="00775F08" w:rsidRDefault="00775F08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умениями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775F08" w:rsidTr="00775F08">
        <w:tblPrEx>
          <w:tblLook w:val="01E0" w:firstRow="1" w:lastRow="1" w:firstColumn="1" w:lastColumn="1" w:noHBand="0" w:noVBand="0"/>
        </w:tblPrEx>
        <w:trPr>
          <w:trHeight w:val="1386"/>
        </w:trPr>
        <w:tc>
          <w:tcPr>
            <w:tcW w:w="2094" w:type="dxa"/>
            <w:vMerge/>
          </w:tcPr>
          <w:p w:rsidR="00775F08" w:rsidRDefault="00775F08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</w:tcPr>
          <w:p w:rsidR="00775F08" w:rsidRDefault="00775F08">
            <w:pPr>
              <w:pStyle w:val="TableParagraph"/>
              <w:ind w:left="106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Студент знает только основной программный материал, допускает неточности,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rFonts w:ascii="Cambria Math" w:hAnsi="Cambria Math"/>
                <w:sz w:val="24"/>
              </w:rPr>
              <w:t>е</w:t>
            </w:r>
            <w:r>
              <w:rPr>
                <w:sz w:val="24"/>
              </w:rPr>
              <w:t>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непоследовательность 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ответах,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излагаемых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этом</w:t>
            </w:r>
          </w:p>
          <w:p w:rsidR="00775F08" w:rsidRDefault="00775F08">
            <w:pPr>
              <w:pStyle w:val="TableParagraph"/>
              <w:spacing w:line="270" w:lineRule="atLeas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 владеет умениями и навыками при выполнении практических задач. Допускает до 30% ошибок в излагаемых ответах.</w:t>
            </w:r>
          </w:p>
        </w:tc>
      </w:tr>
      <w:tr w:rsidR="00775F08" w:rsidTr="00775F08">
        <w:tblPrEx>
          <w:tblLook w:val="01E0" w:firstRow="1" w:lastRow="1" w:firstColumn="1" w:lastColumn="1" w:noHBand="0" w:noVBand="0"/>
        </w:tblPrEx>
        <w:trPr>
          <w:trHeight w:val="1379"/>
        </w:trPr>
        <w:tc>
          <w:tcPr>
            <w:tcW w:w="2094" w:type="dxa"/>
          </w:tcPr>
          <w:p w:rsidR="00775F08" w:rsidRDefault="00775F08" w:rsidP="00775F08">
            <w:pPr>
              <w:pStyle w:val="TableParagraph"/>
              <w:ind w:right="172" w:firstLine="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незачт</w:t>
            </w:r>
            <w:r>
              <w:rPr>
                <w:spacing w:val="-4"/>
                <w:sz w:val="24"/>
              </w:rPr>
              <w:t>ено</w:t>
            </w:r>
            <w:proofErr w:type="spellEnd"/>
          </w:p>
        </w:tc>
        <w:tc>
          <w:tcPr>
            <w:tcW w:w="7659" w:type="dxa"/>
          </w:tcPr>
          <w:p w:rsidR="00775F08" w:rsidRDefault="00775F08">
            <w:pPr>
              <w:pStyle w:val="TableParagraph"/>
              <w:ind w:left="106"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Студент не знает значительной части программного материала. При этом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доказательствах,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трактовке понятий и категорий, проявляет низкую культуру знаний, не владеет основными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  <w:p w:rsidR="00775F08" w:rsidRDefault="00775F08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</w:tc>
      </w:tr>
    </w:tbl>
    <w:p w:rsidR="002C7B7C" w:rsidRDefault="002C7B7C">
      <w:pPr>
        <w:pStyle w:val="TableParagraph"/>
        <w:spacing w:line="264" w:lineRule="exact"/>
        <w:jc w:val="both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DE13F4">
      <w:pPr>
        <w:spacing w:before="70"/>
        <w:ind w:left="2406" w:right="1502" w:firstLine="592"/>
        <w:rPr>
          <w:b/>
          <w:sz w:val="24"/>
        </w:rPr>
      </w:pPr>
      <w:r>
        <w:rPr>
          <w:b/>
          <w:sz w:val="24"/>
        </w:rPr>
        <w:lastRenderedPageBreak/>
        <w:t>11</w:t>
      </w:r>
      <w:r w:rsidR="00BE65F0">
        <w:rPr>
          <w:b/>
          <w:sz w:val="24"/>
        </w:rPr>
        <w:t>. МЕТОДИЧЕСКОЕ ОБЕСПЕЧЕНИЕ, УЧЕБНАЯ</w:t>
      </w:r>
      <w:r w:rsidR="00BE65F0">
        <w:rPr>
          <w:b/>
          <w:spacing w:val="-12"/>
          <w:sz w:val="24"/>
        </w:rPr>
        <w:t xml:space="preserve"> </w:t>
      </w:r>
      <w:r w:rsidR="00BE65F0">
        <w:rPr>
          <w:b/>
          <w:sz w:val="24"/>
        </w:rPr>
        <w:t>И</w:t>
      </w:r>
      <w:r w:rsidR="00BE65F0">
        <w:rPr>
          <w:b/>
          <w:spacing w:val="-11"/>
          <w:sz w:val="24"/>
        </w:rPr>
        <w:t xml:space="preserve"> </w:t>
      </w:r>
      <w:r w:rsidR="00BE65F0">
        <w:rPr>
          <w:b/>
          <w:sz w:val="24"/>
        </w:rPr>
        <w:t>РЕКОМЕНДУЕМАЯ</w:t>
      </w:r>
      <w:r w:rsidR="00BE65F0">
        <w:rPr>
          <w:b/>
          <w:spacing w:val="-12"/>
          <w:sz w:val="24"/>
        </w:rPr>
        <w:t xml:space="preserve"> </w:t>
      </w:r>
      <w:r w:rsidR="00BE65F0">
        <w:rPr>
          <w:b/>
          <w:sz w:val="24"/>
        </w:rPr>
        <w:t>ЛИТЕРАТУРА</w:t>
      </w:r>
    </w:p>
    <w:p w:rsidR="002C7B7C" w:rsidRDefault="00BE65F0">
      <w:pPr>
        <w:pStyle w:val="a3"/>
        <w:spacing w:before="271"/>
        <w:ind w:left="420" w:right="142"/>
        <w:jc w:val="center"/>
      </w:pPr>
      <w:r>
        <w:t>Основная</w:t>
      </w:r>
      <w:r>
        <w:rPr>
          <w:spacing w:val="-2"/>
        </w:rPr>
        <w:t xml:space="preserve"> литература:</w:t>
      </w:r>
    </w:p>
    <w:p w:rsidR="002C7B7C" w:rsidRDefault="002C7B7C">
      <w:pPr>
        <w:pStyle w:val="a3"/>
        <w:spacing w:before="3"/>
        <w:ind w:left="0"/>
      </w:pPr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2" w:firstLine="708"/>
        <w:rPr>
          <w:sz w:val="24"/>
        </w:rPr>
      </w:pPr>
      <w:hyperlink r:id="rId27">
        <w:proofErr w:type="spellStart"/>
        <w:r w:rsidR="00BE65F0">
          <w:rPr>
            <w:color w:val="000080"/>
            <w:sz w:val="24"/>
            <w:u w:val="single" w:color="000080"/>
          </w:rPr>
          <w:t>Адорно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Избранное: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Социология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музыки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Адорно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</w:hyperlink>
      <w:r w:rsidR="00BE65F0">
        <w:rPr>
          <w:color w:val="000080"/>
          <w:spacing w:val="80"/>
          <w:sz w:val="24"/>
        </w:rPr>
        <w:t xml:space="preserve"> </w:t>
      </w:r>
      <w:hyperlink r:id="rId28">
        <w:r w:rsidR="00BE65F0">
          <w:rPr>
            <w:color w:val="000080"/>
            <w:sz w:val="24"/>
            <w:u w:val="single" w:color="000080"/>
          </w:rPr>
          <w:t>Университетская книга, 1998. – 445 c.</w:t>
        </w:r>
      </w:hyperlink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spacing w:line="272" w:lineRule="exact"/>
        <w:ind w:left="1559"/>
        <w:rPr>
          <w:sz w:val="24"/>
        </w:rPr>
      </w:pPr>
      <w:hyperlink r:id="rId29">
        <w:r w:rsidR="00BE65F0">
          <w:rPr>
            <w:color w:val="000080"/>
            <w:sz w:val="24"/>
            <w:u w:val="single" w:color="000080"/>
          </w:rPr>
          <w:t>Асафьев, Б.</w:t>
        </w:r>
        <w:r w:rsidR="00BE65F0">
          <w:rPr>
            <w:color w:val="000080"/>
            <w:spacing w:val="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Музыкальная форма как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процесс.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Кн. 1,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 /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Б. В.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Асафьев. –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5"/>
            <w:sz w:val="24"/>
            <w:u w:val="single" w:color="000080"/>
          </w:rPr>
          <w:t>Л.</w:t>
        </w:r>
      </w:hyperlink>
    </w:p>
    <w:p w:rsidR="002C7B7C" w:rsidRDefault="004E3697">
      <w:pPr>
        <w:pStyle w:val="a3"/>
      </w:pPr>
      <w:hyperlink r:id="rId30">
        <w:r w:rsidR="00BE65F0">
          <w:rPr>
            <w:color w:val="000080"/>
            <w:u w:val="single" w:color="000080"/>
          </w:rPr>
          <w:t>: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proofErr w:type="spellStart"/>
        <w:r w:rsidR="00BE65F0">
          <w:rPr>
            <w:color w:val="000080"/>
            <w:u w:val="single" w:color="000080"/>
          </w:rPr>
          <w:t>Музгиз</w:t>
        </w:r>
        <w:proofErr w:type="spellEnd"/>
        <w:r w:rsidR="00BE65F0">
          <w:rPr>
            <w:color w:val="000080"/>
            <w:u w:val="single" w:color="000080"/>
          </w:rPr>
          <w:t>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1971 .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376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ind w:left="1559"/>
        <w:rPr>
          <w:sz w:val="24"/>
        </w:rPr>
      </w:pPr>
      <w:hyperlink r:id="rId31">
        <w:proofErr w:type="spellStart"/>
        <w:r w:rsidR="00BE65F0">
          <w:rPr>
            <w:color w:val="000080"/>
            <w:sz w:val="24"/>
            <w:u w:val="single" w:color="000080"/>
          </w:rPr>
          <w:t>Борев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1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Ю.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Б.</w:t>
        </w:r>
        <w:r w:rsidR="00BE65F0">
          <w:rPr>
            <w:color w:val="000080"/>
            <w:spacing w:val="65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Эстетика: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учебник</w:t>
        </w:r>
        <w:r w:rsidR="00BE65F0">
          <w:rPr>
            <w:color w:val="000080"/>
            <w:spacing w:val="65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Ю.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Б.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Борев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1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Высшая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школа,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2002.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–</w:t>
        </w:r>
      </w:hyperlink>
    </w:p>
    <w:p w:rsidR="002C7B7C" w:rsidRDefault="004E3697">
      <w:pPr>
        <w:pStyle w:val="a3"/>
      </w:pPr>
      <w:hyperlink r:id="rId32">
        <w:r w:rsidR="00BE65F0">
          <w:rPr>
            <w:color w:val="000080"/>
            <w:u w:val="single" w:color="000080"/>
          </w:rPr>
          <w:t xml:space="preserve">511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  <w:tab w:val="left" w:pos="6378"/>
          <w:tab w:val="left" w:pos="6697"/>
        </w:tabs>
        <w:spacing w:before="2"/>
        <w:ind w:left="1559"/>
        <w:rPr>
          <w:sz w:val="24"/>
        </w:rPr>
      </w:pPr>
      <w:hyperlink r:id="rId33">
        <w:proofErr w:type="spellStart"/>
        <w:r w:rsidR="00BE65F0">
          <w:rPr>
            <w:color w:val="000080"/>
            <w:sz w:val="24"/>
            <w:u w:val="single" w:color="000080"/>
          </w:rPr>
          <w:t>Боффи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6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</w:t>
        </w:r>
        <w:r w:rsidR="00BE65F0">
          <w:rPr>
            <w:color w:val="000080"/>
            <w:spacing w:val="6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Большая</w:t>
        </w:r>
        <w:r w:rsidR="00BE65F0">
          <w:rPr>
            <w:color w:val="000080"/>
            <w:spacing w:val="6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энциклопедия</w:t>
        </w:r>
        <w:r w:rsidR="00BE65F0">
          <w:rPr>
            <w:color w:val="000080"/>
            <w:spacing w:val="65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2"/>
            <w:sz w:val="24"/>
            <w:u w:val="single" w:color="000080"/>
          </w:rPr>
          <w:t>музыки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10"/>
            <w:sz w:val="24"/>
            <w:u w:val="single" w:color="000080"/>
          </w:rPr>
          <w:t>/</w:t>
        </w:r>
        <w:r w:rsidR="00BE65F0">
          <w:rPr>
            <w:color w:val="000080"/>
            <w:sz w:val="24"/>
            <w:u w:val="single" w:color="000080"/>
          </w:rPr>
          <w:tab/>
          <w:t>Гвидо</w:t>
        </w:r>
        <w:r w:rsidR="00BE65F0">
          <w:rPr>
            <w:color w:val="000080"/>
            <w:spacing w:val="61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Боффи</w:t>
        </w:r>
        <w:proofErr w:type="spellEnd"/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6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6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6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АСТ</w:t>
        </w:r>
        <w:r w:rsidR="00BE65F0">
          <w:rPr>
            <w:color w:val="000080"/>
            <w:spacing w:val="64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;</w:t>
        </w:r>
      </w:hyperlink>
    </w:p>
    <w:p w:rsidR="002C7B7C" w:rsidRDefault="004E3697">
      <w:pPr>
        <w:pStyle w:val="a3"/>
        <w:spacing w:before="41"/>
      </w:pPr>
      <w:hyperlink r:id="rId34">
        <w:proofErr w:type="spellStart"/>
        <w:r w:rsidR="00BE65F0">
          <w:rPr>
            <w:color w:val="000080"/>
            <w:u w:val="single" w:color="000080"/>
          </w:rPr>
          <w:t>Астрель</w:t>
        </w:r>
        <w:proofErr w:type="spellEnd"/>
        <w:r w:rsidR="00BE65F0">
          <w:rPr>
            <w:color w:val="000080"/>
            <w:u w:val="single" w:color="000080"/>
          </w:rPr>
          <w:t>,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2006.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412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spacing w:before="38"/>
        <w:ind w:left="1559"/>
        <w:rPr>
          <w:sz w:val="24"/>
        </w:rPr>
      </w:pPr>
      <w:hyperlink r:id="rId35">
        <w:r w:rsidR="00BE65F0">
          <w:rPr>
            <w:color w:val="000080"/>
            <w:sz w:val="24"/>
            <w:u w:val="single" w:color="000080"/>
          </w:rPr>
          <w:t>Бычков,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Эстетика:</w:t>
        </w:r>
        <w:r w:rsidR="00BE65F0">
          <w:rPr>
            <w:color w:val="000080"/>
            <w:spacing w:val="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учебник /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Бычков.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5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КНОРУС,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2012.</w:t>
        </w:r>
        <w:r w:rsidR="00BE65F0">
          <w:rPr>
            <w:color w:val="000080"/>
            <w:spacing w:val="-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528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5"/>
            <w:sz w:val="24"/>
            <w:u w:val="single" w:color="000080"/>
          </w:rPr>
          <w:t>с.</w:t>
        </w:r>
      </w:hyperlink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  <w:tab w:val="left" w:pos="6978"/>
        </w:tabs>
        <w:spacing w:before="3" w:line="278" w:lineRule="auto"/>
        <w:ind w:right="284" w:firstLine="708"/>
        <w:rPr>
          <w:sz w:val="24"/>
        </w:rPr>
      </w:pPr>
      <w:hyperlink r:id="rId36">
        <w:r w:rsidR="00BE65F0">
          <w:rPr>
            <w:color w:val="000080"/>
            <w:sz w:val="24"/>
            <w:u w:val="single" w:color="000080"/>
          </w:rPr>
          <w:t>Григорьева,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Музыкальные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формы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XX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века</w:t>
        </w:r>
        <w:r w:rsidR="00BE65F0">
          <w:rPr>
            <w:color w:val="000080"/>
            <w:sz w:val="24"/>
            <w:u w:val="single" w:color="000080"/>
          </w:rPr>
          <w:tab/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</w:t>
        </w:r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Григорьева.</w:t>
        </w:r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37">
        <w:r w:rsidR="00BE65F0">
          <w:rPr>
            <w:color w:val="000080"/>
            <w:sz w:val="24"/>
            <w:u w:val="single" w:color="000080"/>
          </w:rPr>
          <w:t>ВЛАДОС, 2004. — 175 с.</w:t>
        </w:r>
      </w:hyperlink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jc w:val="both"/>
        <w:rPr>
          <w:sz w:val="24"/>
        </w:rPr>
      </w:pPr>
      <w:hyperlink r:id="rId38">
        <w:r w:rsidR="00BE65F0">
          <w:rPr>
            <w:color w:val="000080"/>
            <w:sz w:val="24"/>
            <w:u w:val="single" w:color="000080"/>
          </w:rPr>
          <w:t>Денисов, Э. Музыка ХХ века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А. </w:t>
        </w:r>
        <w:proofErr w:type="spellStart"/>
        <w:r w:rsidR="00BE65F0">
          <w:rPr>
            <w:color w:val="000080"/>
            <w:sz w:val="24"/>
            <w:u w:val="single" w:color="000080"/>
          </w:rPr>
          <w:t>Казелла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, Дж. </w:t>
        </w:r>
        <w:proofErr w:type="spellStart"/>
        <w:r w:rsidR="00BE65F0">
          <w:rPr>
            <w:color w:val="000080"/>
            <w:sz w:val="24"/>
            <w:u w:val="single" w:color="000080"/>
          </w:rPr>
          <w:t>Малипьеро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, Л. </w:t>
        </w:r>
        <w:proofErr w:type="spellStart"/>
        <w:r w:rsidR="00BE65F0">
          <w:rPr>
            <w:color w:val="000080"/>
            <w:sz w:val="24"/>
            <w:u w:val="single" w:color="000080"/>
          </w:rPr>
          <w:t>Даллапиккола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и</w:t>
        </w:r>
      </w:hyperlink>
      <w:r w:rsidR="00BE65F0">
        <w:rPr>
          <w:color w:val="000080"/>
          <w:sz w:val="24"/>
        </w:rPr>
        <w:t xml:space="preserve"> </w:t>
      </w:r>
      <w:hyperlink r:id="rId39">
        <w:r w:rsidR="00BE65F0">
          <w:rPr>
            <w:color w:val="000080"/>
            <w:sz w:val="24"/>
            <w:u w:val="single" w:color="000080"/>
          </w:rPr>
          <w:t xml:space="preserve">др. / А. В. Денисов. — </w:t>
        </w:r>
        <w:proofErr w:type="gramStart"/>
        <w:r w:rsidR="00BE65F0">
          <w:rPr>
            <w:color w:val="000080"/>
            <w:sz w:val="24"/>
            <w:u w:val="single" w:color="000080"/>
          </w:rPr>
          <w:t>СПб. : Композитор Санкт-Петербург, 2006. — 112 с. —</w:t>
        </w:r>
      </w:hyperlink>
      <w:r w:rsidR="00BE65F0">
        <w:rPr>
          <w:color w:val="000080"/>
          <w:spacing w:val="80"/>
          <w:sz w:val="24"/>
        </w:rPr>
        <w:t xml:space="preserve"> </w:t>
      </w:r>
      <w:hyperlink r:id="rId40">
        <w:r w:rsidR="00BE65F0">
          <w:rPr>
            <w:color w:val="000080"/>
            <w:sz w:val="24"/>
            <w:u w:val="single" w:color="000080"/>
          </w:rPr>
          <w:t>(Композиторы.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</w:t>
        </w:r>
        <w:proofErr w:type="gramStart"/>
        <w:r w:rsidR="00BE65F0">
          <w:rPr>
            <w:color w:val="000080"/>
            <w:sz w:val="24"/>
            <w:u w:val="single" w:color="000080"/>
          </w:rPr>
          <w:t>Очерки жизни и творчества).</w:t>
        </w:r>
      </w:hyperlink>
      <w:proofErr w:type="gramEnd"/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ind w:left="1559"/>
        <w:jc w:val="both"/>
        <w:rPr>
          <w:sz w:val="24"/>
        </w:rPr>
      </w:pPr>
      <w:hyperlink r:id="rId41">
        <w:proofErr w:type="spellStart"/>
        <w:r w:rsidR="00BE65F0">
          <w:rPr>
            <w:color w:val="000080"/>
            <w:sz w:val="24"/>
            <w:u w:val="single" w:color="000080"/>
          </w:rPr>
          <w:t>Друскин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6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proofErr w:type="gramStart"/>
        <w:r w:rsidR="00BE65F0">
          <w:rPr>
            <w:color w:val="000080"/>
            <w:sz w:val="24"/>
            <w:u w:val="single" w:color="000080"/>
          </w:rPr>
          <w:t>западно-европейской</w:t>
        </w:r>
        <w:proofErr w:type="gramEnd"/>
        <w:r w:rsidR="00BE65F0">
          <w:rPr>
            <w:color w:val="000080"/>
            <w:spacing w:val="7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музыке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ХХ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века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7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Друскин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5"/>
            <w:sz w:val="24"/>
            <w:u w:val="single" w:color="000080"/>
          </w:rPr>
          <w:t>М.</w:t>
        </w:r>
      </w:hyperlink>
    </w:p>
    <w:p w:rsidR="002C7B7C" w:rsidRDefault="004E3697">
      <w:pPr>
        <w:pStyle w:val="a3"/>
        <w:jc w:val="both"/>
      </w:pPr>
      <w:hyperlink r:id="rId42">
        <w:r w:rsidR="00BE65F0">
          <w:rPr>
            <w:color w:val="000080"/>
            <w:u w:val="single" w:color="000080"/>
          </w:rPr>
          <w:t>:Советский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композитор,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1973.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272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hyperlink r:id="rId43">
        <w:r w:rsidR="00BE65F0">
          <w:rPr>
            <w:color w:val="000080"/>
            <w:sz w:val="24"/>
            <w:u w:val="single" w:color="000080"/>
          </w:rPr>
          <w:t>Житомирский, Д. В. Западный музыкальный авангард после второй мировой</w:t>
        </w:r>
      </w:hyperlink>
      <w:r w:rsidR="00BE65F0">
        <w:rPr>
          <w:color w:val="000080"/>
          <w:sz w:val="24"/>
        </w:rPr>
        <w:t xml:space="preserve"> </w:t>
      </w:r>
      <w:hyperlink r:id="rId44">
        <w:r w:rsidR="00BE65F0">
          <w:rPr>
            <w:color w:val="000080"/>
            <w:sz w:val="24"/>
            <w:u w:val="single" w:color="000080"/>
          </w:rPr>
          <w:t>войны / Д. В. Житомирский, О. Т. Леонтьева, К. Г. Мяло. –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Музыка, 1989. – 300 с.</w:t>
        </w:r>
      </w:hyperlink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ind w:left="1559"/>
        <w:jc w:val="both"/>
        <w:rPr>
          <w:sz w:val="24"/>
        </w:rPr>
      </w:pPr>
      <w:hyperlink r:id="rId45">
        <w:r w:rsidR="00BE65F0">
          <w:rPr>
            <w:color w:val="000080"/>
            <w:sz w:val="24"/>
            <w:u w:val="single" w:color="000080"/>
          </w:rPr>
          <w:t>Зарубежная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</w:t>
        </w:r>
        <w:r w:rsidR="00BE65F0">
          <w:rPr>
            <w:color w:val="000080"/>
            <w:spacing w:val="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века</w:t>
        </w:r>
        <w:proofErr w:type="gramStart"/>
        <w:r w:rsidR="00BE65F0">
          <w:rPr>
            <w:color w:val="000080"/>
            <w:spacing w:val="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материалы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документы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под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ред.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И.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pacing w:val="-2"/>
            <w:sz w:val="24"/>
            <w:u w:val="single" w:color="000080"/>
          </w:rPr>
          <w:t>Нестьева</w:t>
        </w:r>
        <w:proofErr w:type="spellEnd"/>
        <w:r w:rsidR="00BE65F0">
          <w:rPr>
            <w:color w:val="000080"/>
            <w:spacing w:val="-2"/>
            <w:sz w:val="24"/>
            <w:u w:val="single" w:color="000080"/>
          </w:rPr>
          <w:t>.</w:t>
        </w:r>
      </w:hyperlink>
    </w:p>
    <w:p w:rsidR="002C7B7C" w:rsidRDefault="004E3697">
      <w:pPr>
        <w:pStyle w:val="a3"/>
        <w:jc w:val="both"/>
      </w:pPr>
      <w:hyperlink r:id="rId46">
        <w:r w:rsidR="00BE65F0">
          <w:rPr>
            <w:color w:val="000080"/>
            <w:u w:val="single" w:color="000080"/>
          </w:rPr>
          <w:t>—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М.</w:t>
        </w:r>
        <w:proofErr w:type="gramStart"/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:</w:t>
        </w:r>
        <w:proofErr w:type="gramEnd"/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Музыка,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1975.</w:t>
        </w:r>
        <w:r w:rsidR="00BE65F0">
          <w:rPr>
            <w:color w:val="000080"/>
            <w:spacing w:val="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—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255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hyperlink r:id="rId47">
        <w:proofErr w:type="spellStart"/>
        <w:r w:rsidR="00BE65F0">
          <w:rPr>
            <w:color w:val="000080"/>
            <w:sz w:val="24"/>
            <w:u w:val="single" w:color="000080"/>
          </w:rPr>
          <w:t>Когоутек</w:t>
        </w:r>
        <w:proofErr w:type="spellEnd"/>
        <w:r w:rsidR="00BE65F0">
          <w:rPr>
            <w:color w:val="000080"/>
            <w:sz w:val="24"/>
            <w:u w:val="single" w:color="000080"/>
          </w:rPr>
          <w:t>, Ц.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 xml:space="preserve">Техника композиции в музыке XX века / Ц. </w:t>
        </w:r>
        <w:proofErr w:type="spellStart"/>
        <w:r w:rsidR="00BE65F0">
          <w:rPr>
            <w:color w:val="000080"/>
            <w:sz w:val="24"/>
            <w:u w:val="single" w:color="000080"/>
          </w:rPr>
          <w:t>Когоутек</w:t>
        </w:r>
        <w:proofErr w:type="spellEnd"/>
        <w:r w:rsidR="00BE65F0">
          <w:rPr>
            <w:color w:val="000080"/>
            <w:sz w:val="24"/>
            <w:u w:val="single" w:color="000080"/>
          </w:rPr>
          <w:t>. –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48">
        <w:r w:rsidR="00BE65F0">
          <w:rPr>
            <w:color w:val="000080"/>
            <w:sz w:val="24"/>
            <w:u w:val="single" w:color="000080"/>
          </w:rPr>
          <w:t>Музыка, 1976. – 367 с.</w:t>
        </w:r>
      </w:hyperlink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ind w:left="1559"/>
        <w:jc w:val="both"/>
        <w:rPr>
          <w:sz w:val="24"/>
        </w:rPr>
      </w:pPr>
      <w:hyperlink r:id="rId49">
        <w:r w:rsidR="00BE65F0">
          <w:rPr>
            <w:color w:val="000080"/>
            <w:sz w:val="24"/>
            <w:u w:val="single" w:color="000080"/>
          </w:rPr>
          <w:t>Мартынов,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Зона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Opus</w:t>
        </w:r>
        <w:proofErr w:type="spellEnd"/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Posth</w:t>
        </w:r>
        <w:proofErr w:type="spellEnd"/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или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Рождение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новой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реальности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2"/>
            <w:sz w:val="24"/>
            <w:u w:val="single" w:color="000080"/>
          </w:rPr>
          <w:t>Мартынов.</w:t>
        </w:r>
      </w:hyperlink>
    </w:p>
    <w:p w:rsidR="002C7B7C" w:rsidRDefault="004E3697">
      <w:pPr>
        <w:pStyle w:val="a3"/>
        <w:spacing w:before="37"/>
        <w:jc w:val="both"/>
      </w:pPr>
      <w:hyperlink r:id="rId50"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М.</w:t>
        </w:r>
        <w:proofErr w:type="gramStart"/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:</w:t>
        </w:r>
        <w:proofErr w:type="gramEnd"/>
        <w:r w:rsidR="00BE65F0">
          <w:rPr>
            <w:color w:val="000080"/>
            <w:u w:val="single" w:color="000080"/>
          </w:rPr>
          <w:t>Классика</w:t>
        </w:r>
        <w:r w:rsidR="00BE65F0">
          <w:rPr>
            <w:color w:val="000080"/>
            <w:spacing w:val="-2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 XXI, 2008.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– 288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spacing w:before="41" w:line="278" w:lineRule="auto"/>
        <w:ind w:right="284" w:firstLine="708"/>
        <w:rPr>
          <w:color w:val="000080"/>
          <w:sz w:val="24"/>
        </w:rPr>
      </w:pPr>
      <w:hyperlink r:id="rId51">
        <w:r w:rsidR="00BE65F0">
          <w:rPr>
            <w:color w:val="000080"/>
            <w:sz w:val="24"/>
            <w:u w:val="single" w:color="000080"/>
          </w:rPr>
          <w:t>Мартынов,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Конец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времени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композиторов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Мартынов.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Русский</w:t>
        </w:r>
      </w:hyperlink>
      <w:r w:rsidR="00BE65F0">
        <w:rPr>
          <w:color w:val="000080"/>
          <w:sz w:val="24"/>
        </w:rPr>
        <w:t xml:space="preserve"> </w:t>
      </w:r>
      <w:hyperlink r:id="rId52">
        <w:r w:rsidR="00BE65F0">
          <w:rPr>
            <w:color w:val="000080"/>
            <w:sz w:val="24"/>
            <w:u w:val="single" w:color="000080"/>
          </w:rPr>
          <w:t>путь, 2002. – 296 с.</w:t>
        </w:r>
      </w:hyperlink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2" w:firstLine="708"/>
        <w:rPr>
          <w:sz w:val="24"/>
        </w:rPr>
      </w:pPr>
      <w:hyperlink r:id="rId53">
        <w:r w:rsidR="00BE65F0">
          <w:rPr>
            <w:color w:val="000080"/>
            <w:sz w:val="24"/>
            <w:u w:val="single" w:color="000080"/>
          </w:rPr>
          <w:t>Мерло-</w:t>
        </w:r>
        <w:proofErr w:type="spellStart"/>
        <w:r w:rsidR="00BE65F0">
          <w:rPr>
            <w:color w:val="000080"/>
            <w:sz w:val="24"/>
            <w:u w:val="single" w:color="000080"/>
          </w:rPr>
          <w:t>Понти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Феноменология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восприятия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Мерло-</w:t>
        </w:r>
        <w:proofErr w:type="spellStart"/>
        <w:r w:rsidR="00BE65F0">
          <w:rPr>
            <w:color w:val="000080"/>
            <w:sz w:val="24"/>
            <w:u w:val="single" w:color="000080"/>
          </w:rPr>
          <w:t>Понти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СПб</w:t>
        </w:r>
        <w:proofErr w:type="gramStart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</w:hyperlink>
      <w:r w:rsidR="00BE65F0">
        <w:rPr>
          <w:color w:val="000080"/>
          <w:spacing w:val="40"/>
          <w:sz w:val="24"/>
        </w:rPr>
        <w:t xml:space="preserve"> </w:t>
      </w:r>
      <w:hyperlink r:id="rId54">
        <w:proofErr w:type="spellStart"/>
        <w:proofErr w:type="gramEnd"/>
        <w:r w:rsidR="00BE65F0">
          <w:rPr>
            <w:color w:val="000080"/>
            <w:sz w:val="24"/>
            <w:u w:val="single" w:color="000080"/>
          </w:rPr>
          <w:t>Ювента</w:t>
        </w:r>
        <w:proofErr w:type="spellEnd"/>
        <w:r w:rsidR="00BE65F0">
          <w:rPr>
            <w:color w:val="000080"/>
            <w:sz w:val="24"/>
            <w:u w:val="single" w:color="000080"/>
          </w:rPr>
          <w:t>, 1999. – 604 c.</w:t>
        </w:r>
      </w:hyperlink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ind w:right="283" w:firstLine="708"/>
        <w:rPr>
          <w:sz w:val="24"/>
        </w:rPr>
      </w:pPr>
      <w:hyperlink r:id="rId55">
        <w:r w:rsidR="00BE65F0">
          <w:rPr>
            <w:color w:val="000080"/>
            <w:sz w:val="24"/>
            <w:u w:val="single" w:color="000080"/>
          </w:rPr>
          <w:t>Никитич,</w:t>
        </w:r>
        <w:r w:rsidR="00BE65F0">
          <w:rPr>
            <w:color w:val="000080"/>
            <w:spacing w:val="3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Л.</w:t>
        </w:r>
        <w:r w:rsidR="00BE65F0">
          <w:rPr>
            <w:color w:val="000080"/>
            <w:spacing w:val="3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3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Эстетика:</w:t>
        </w:r>
        <w:r w:rsidR="00BE65F0">
          <w:rPr>
            <w:color w:val="000080"/>
            <w:spacing w:val="3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учебник</w:t>
        </w:r>
        <w:r w:rsidR="00BE65F0">
          <w:rPr>
            <w:color w:val="000080"/>
            <w:spacing w:val="3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для</w:t>
        </w:r>
        <w:r w:rsidR="00BE65F0">
          <w:rPr>
            <w:color w:val="000080"/>
            <w:spacing w:val="3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вузов</w:t>
        </w:r>
        <w:r w:rsidR="00BE65F0">
          <w:rPr>
            <w:color w:val="000080"/>
            <w:spacing w:val="3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3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Л.</w:t>
        </w:r>
        <w:r w:rsidR="00BE65F0">
          <w:rPr>
            <w:color w:val="000080"/>
            <w:spacing w:val="32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А.Никитич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3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-</w:t>
        </w:r>
        <w:r w:rsidR="00BE65F0">
          <w:rPr>
            <w:color w:val="000080"/>
            <w:spacing w:val="3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М.:</w:t>
        </w:r>
        <w:r w:rsidR="00BE65F0">
          <w:rPr>
            <w:color w:val="000080"/>
            <w:spacing w:val="3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ЮНИТ</w:t>
        </w:r>
        <w:proofErr w:type="gramStart"/>
        <w:r w:rsidR="00BE65F0">
          <w:rPr>
            <w:color w:val="000080"/>
            <w:sz w:val="24"/>
            <w:u w:val="single" w:color="000080"/>
          </w:rPr>
          <w:t>И-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56">
        <w:r w:rsidR="00BE65F0">
          <w:rPr>
            <w:color w:val="000080"/>
            <w:sz w:val="24"/>
            <w:u w:val="single" w:color="000080"/>
          </w:rPr>
          <w:t>ДАНА, 2003. — 439 с. - (</w:t>
        </w:r>
        <w:proofErr w:type="spellStart"/>
        <w:r w:rsidR="00BE65F0">
          <w:rPr>
            <w:color w:val="000080"/>
            <w:sz w:val="24"/>
            <w:u w:val="single" w:color="000080"/>
          </w:rPr>
          <w:t>Gogito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ergo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sum</w:t>
        </w:r>
        <w:proofErr w:type="spellEnd"/>
        <w:r w:rsidR="00BE65F0">
          <w:rPr>
            <w:color w:val="000080"/>
            <w:sz w:val="24"/>
            <w:u w:val="single" w:color="000080"/>
          </w:rPr>
          <w:t>)</w:t>
        </w:r>
        <w:r w:rsidR="00BE65F0">
          <w:rPr>
            <w:sz w:val="24"/>
          </w:rPr>
          <w:t>.</w:t>
        </w:r>
      </w:hyperlink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ind w:left="1559"/>
        <w:rPr>
          <w:sz w:val="24"/>
        </w:rPr>
      </w:pPr>
      <w:hyperlink r:id="rId57">
        <w:r w:rsidR="00BE65F0">
          <w:rPr>
            <w:color w:val="000080"/>
            <w:sz w:val="24"/>
            <w:u w:val="single" w:color="000080"/>
          </w:rPr>
          <w:t>Соколов,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Введение</w:t>
        </w:r>
        <w:r w:rsidR="00BE65F0">
          <w:rPr>
            <w:color w:val="000080"/>
            <w:spacing w:val="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музыкальную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композицию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века</w:t>
        </w:r>
        <w:r w:rsidR="00BE65F0">
          <w:rPr>
            <w:color w:val="000080"/>
            <w:spacing w:val="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Соколов.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—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5"/>
            <w:sz w:val="24"/>
            <w:u w:val="single" w:color="000080"/>
          </w:rPr>
          <w:t>М.</w:t>
        </w:r>
      </w:hyperlink>
    </w:p>
    <w:p w:rsidR="002C7B7C" w:rsidRDefault="004E3697">
      <w:pPr>
        <w:pStyle w:val="a3"/>
        <w:jc w:val="both"/>
      </w:pPr>
      <w:hyperlink r:id="rId58">
        <w:r w:rsidR="00BE65F0">
          <w:rPr>
            <w:color w:val="000080"/>
            <w:u w:val="single" w:color="000080"/>
          </w:rPr>
          <w:t>: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ВЛАДОС,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2004. —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231 </w:t>
        </w:r>
        <w:r w:rsidR="00BE65F0">
          <w:rPr>
            <w:color w:val="000080"/>
            <w:spacing w:val="-10"/>
            <w:u w:val="single" w:color="000080"/>
          </w:rPr>
          <w:t>с</w:t>
        </w:r>
      </w:hyperlink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4" w:firstLine="708"/>
        <w:jc w:val="both"/>
        <w:rPr>
          <w:sz w:val="24"/>
        </w:rPr>
      </w:pPr>
      <w:hyperlink r:id="rId59">
        <w:proofErr w:type="spellStart"/>
        <w:r w:rsidR="00BE65F0">
          <w:rPr>
            <w:color w:val="000080"/>
            <w:sz w:val="24"/>
            <w:u w:val="single" w:color="000080"/>
          </w:rPr>
          <w:t>Холопова</w:t>
        </w:r>
        <w:proofErr w:type="spellEnd"/>
        <w:r w:rsidR="00BE65F0">
          <w:rPr>
            <w:color w:val="000080"/>
            <w:sz w:val="24"/>
            <w:u w:val="single" w:color="000080"/>
          </w:rPr>
          <w:t>, В. Н. Формы музыкальных произведений: учеб</w:t>
        </w:r>
        <w:proofErr w:type="gramStart"/>
        <w:r w:rsidR="00BE65F0">
          <w:rPr>
            <w:color w:val="000080"/>
            <w:sz w:val="24"/>
            <w:u w:val="single" w:color="000080"/>
          </w:rPr>
          <w:t>.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</w:t>
        </w:r>
        <w:proofErr w:type="gramStart"/>
        <w:r w:rsidR="00BE65F0">
          <w:rPr>
            <w:color w:val="000080"/>
            <w:sz w:val="24"/>
            <w:u w:val="single" w:color="000080"/>
          </w:rPr>
          <w:t>п</w:t>
        </w:r>
        <w:proofErr w:type="gramEnd"/>
        <w:r w:rsidR="00BE65F0">
          <w:rPr>
            <w:color w:val="000080"/>
            <w:sz w:val="24"/>
            <w:u w:val="single" w:color="000080"/>
          </w:rPr>
          <w:t>особие / В. Н.</w:t>
        </w:r>
      </w:hyperlink>
      <w:r w:rsidR="00BE65F0">
        <w:rPr>
          <w:color w:val="000080"/>
          <w:sz w:val="24"/>
        </w:rPr>
        <w:t xml:space="preserve"> </w:t>
      </w:r>
      <w:hyperlink r:id="rId60">
        <w:proofErr w:type="spellStart"/>
        <w:r w:rsidR="00BE65F0">
          <w:rPr>
            <w:color w:val="000080"/>
            <w:sz w:val="24"/>
            <w:u w:val="single" w:color="000080"/>
          </w:rPr>
          <w:t>Холопова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. - 2-е изд., </w:t>
        </w:r>
        <w:proofErr w:type="spellStart"/>
        <w:r w:rsidR="00BE65F0">
          <w:rPr>
            <w:color w:val="000080"/>
            <w:sz w:val="24"/>
            <w:u w:val="single" w:color="000080"/>
          </w:rPr>
          <w:t>испр</w:t>
        </w:r>
        <w:proofErr w:type="spellEnd"/>
        <w:r w:rsidR="00BE65F0">
          <w:rPr>
            <w:color w:val="000080"/>
            <w:sz w:val="24"/>
            <w:u w:val="single" w:color="000080"/>
          </w:rPr>
          <w:t>.— СПб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. : </w:t>
        </w:r>
        <w:proofErr w:type="gramEnd"/>
        <w:r w:rsidR="00BE65F0">
          <w:rPr>
            <w:color w:val="000080"/>
            <w:sz w:val="24"/>
            <w:u w:val="single" w:color="000080"/>
          </w:rPr>
          <w:t>Лань, 2001. — 496 с.</w:t>
        </w:r>
      </w:hyperlink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1" w:firstLine="708"/>
        <w:jc w:val="both"/>
        <w:rPr>
          <w:sz w:val="24"/>
        </w:rPr>
      </w:pPr>
      <w:hyperlink r:id="rId61">
        <w:r w:rsidR="00BE65F0">
          <w:rPr>
            <w:color w:val="000080"/>
            <w:sz w:val="24"/>
            <w:u w:val="single" w:color="000080"/>
          </w:rPr>
          <w:t>Чередниченко, Т. В. Музыка в истории культуры : курс лекций для студенто</w:t>
        </w:r>
        <w:proofErr w:type="gramStart"/>
        <w:r w:rsidR="00BE65F0">
          <w:rPr>
            <w:color w:val="000080"/>
            <w:sz w:val="24"/>
            <w:u w:val="single" w:color="000080"/>
          </w:rPr>
          <w:t>в-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62">
        <w:proofErr w:type="spellStart"/>
        <w:r w:rsidR="00BE65F0">
          <w:rPr>
            <w:color w:val="000080"/>
            <w:sz w:val="24"/>
            <w:u w:val="single" w:color="000080"/>
          </w:rPr>
          <w:t>немузыкантов</w:t>
        </w:r>
        <w:proofErr w:type="spellEnd"/>
        <w:r w:rsidR="00BE65F0">
          <w:rPr>
            <w:color w:val="000080"/>
            <w:sz w:val="24"/>
            <w:u w:val="single" w:color="000080"/>
          </w:rPr>
          <w:t>, а также для всех, кто интересуется музыкальным искусством / Т. В.</w:t>
        </w:r>
      </w:hyperlink>
      <w:r w:rsidR="00BE65F0">
        <w:rPr>
          <w:color w:val="000080"/>
          <w:sz w:val="24"/>
        </w:rPr>
        <w:t xml:space="preserve"> </w:t>
      </w:r>
      <w:hyperlink r:id="rId63">
        <w:r w:rsidR="00BE65F0">
          <w:rPr>
            <w:color w:val="000080"/>
            <w:sz w:val="24"/>
            <w:u w:val="single" w:color="000080"/>
          </w:rPr>
          <w:t>Чередниченко. –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Аллегро-Пресс, 1994. – 221 с.</w:t>
        </w:r>
      </w:hyperlink>
    </w:p>
    <w:p w:rsidR="002C7B7C" w:rsidRDefault="00BE65F0">
      <w:pPr>
        <w:pStyle w:val="a3"/>
        <w:spacing w:before="6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5423158" wp14:editId="076BFAA1">
                <wp:simplePos x="0" y="0"/>
                <wp:positionH relativeFrom="page">
                  <wp:posOffset>882396</wp:posOffset>
                </wp:positionH>
                <wp:positionV relativeFrom="paragraph">
                  <wp:posOffset>202510</wp:posOffset>
                </wp:positionV>
                <wp:extent cx="5977255" cy="2870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7255" cy="287020"/>
                          <a:chOff x="0" y="0"/>
                          <a:chExt cx="5977255" cy="2870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7725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7255" h="277495">
                                <a:moveTo>
                                  <a:pt x="5977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5977128" y="277368"/>
                                </a:lnTo>
                                <a:lnTo>
                                  <a:pt x="597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9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277368"/>
                            <a:ext cx="59772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7255" h="9525">
                                <a:moveTo>
                                  <a:pt x="5977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5977128" y="9143"/>
                                </a:lnTo>
                                <a:lnTo>
                                  <a:pt x="597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5977255" cy="277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30006" w:rsidRDefault="00B30006">
                              <w:pPr>
                                <w:spacing w:line="270" w:lineRule="exact"/>
                                <w:ind w:left="35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Дополнительная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литература: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5423158" id="Group 2" o:spid="_x0000_s1026" style="position:absolute;margin-left:69.5pt;margin-top:15.95pt;width:470.65pt;height:22.6pt;z-index:-15728128;mso-wrap-distance-left:0;mso-wrap-distance-right:0;mso-position-horizontal-relative:page" coordsize="59772,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">
                <v:shape id="Graphic 3" o:spid="_x0000_s1027" style="position:absolute;width:59772;height:2774;visibility:visible;mso-wrap-style:square;v-text-anchor:top" coordsize="5977255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" path="m5977128,l,,,277368r5977128,l5977128,xe" fillcolor="#f9f9f9" stroked="f">
                  <v:path arrowok="t"/>
                </v:shape>
                <v:shape id="Graphic 4" o:spid="_x0000_s1028" style="position:absolute;top:2773;width:59772;height:95;visibility:visible;mso-wrap-style:square;v-text-anchor:top" coordsize="597725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" path="m5977128,l,,,9143r5977128,l5977128,xe" fillcolor="#d3d2d2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59772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B30006" w:rsidRDefault="00B30006">
                        <w:pPr>
                          <w:spacing w:line="270" w:lineRule="exact"/>
                          <w:ind w:left="35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Дополнительная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литература: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3" w:firstLine="708"/>
        <w:rPr>
          <w:sz w:val="24"/>
        </w:rPr>
      </w:pPr>
      <w:hyperlink r:id="rId64">
        <w:r w:rsidR="00BE65F0">
          <w:rPr>
            <w:color w:val="000080"/>
            <w:sz w:val="24"/>
            <w:u w:val="single" w:color="000080"/>
          </w:rPr>
          <w:t>Бахтин,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Эстетика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словесного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творчества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Бахтин.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</w:t>
        </w:r>
        <w:proofErr w:type="gramStart"/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.</w:t>
        </w:r>
        <w:proofErr w:type="gramEnd"/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Искусство,</w:t>
        </w:r>
      </w:hyperlink>
      <w:r w:rsidR="00BE65F0">
        <w:rPr>
          <w:color w:val="000080"/>
          <w:sz w:val="24"/>
        </w:rPr>
        <w:t xml:space="preserve"> </w:t>
      </w:r>
      <w:hyperlink r:id="rId65">
        <w:r w:rsidR="00BE65F0">
          <w:rPr>
            <w:color w:val="000080"/>
            <w:sz w:val="24"/>
            <w:u w:val="single" w:color="000080"/>
          </w:rPr>
          <w:t>1986. – 445 с.</w:t>
        </w:r>
      </w:hyperlink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ind w:right="565" w:firstLine="708"/>
        <w:rPr>
          <w:sz w:val="24"/>
        </w:rPr>
      </w:pPr>
      <w:hyperlink r:id="rId66">
        <w:r w:rsidR="00BE65F0">
          <w:rPr>
            <w:color w:val="000080"/>
            <w:sz w:val="24"/>
            <w:u w:val="single" w:color="000080"/>
          </w:rPr>
          <w:t>Бахтин, М. Творчество Франсуа Рабле и народная культура Средневековья и</w:t>
        </w:r>
      </w:hyperlink>
      <w:r w:rsidR="00BE65F0">
        <w:rPr>
          <w:color w:val="000080"/>
          <w:sz w:val="24"/>
        </w:rPr>
        <w:t xml:space="preserve"> </w:t>
      </w:r>
      <w:hyperlink r:id="rId67">
        <w:r w:rsidR="00BE65F0">
          <w:rPr>
            <w:color w:val="000080"/>
            <w:sz w:val="24"/>
            <w:u w:val="single" w:color="000080"/>
          </w:rPr>
          <w:t>Ренессанса / М. Бахтин. – М., 1990. – 272 с.</w:t>
        </w:r>
      </w:hyperlink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2" w:firstLine="708"/>
        <w:rPr>
          <w:sz w:val="24"/>
        </w:rPr>
      </w:pPr>
      <w:hyperlink r:id="rId68">
        <w:r w:rsidR="00BE65F0">
          <w:rPr>
            <w:color w:val="000080"/>
            <w:sz w:val="24"/>
            <w:u w:val="single" w:color="000080"/>
          </w:rPr>
          <w:t>Белый,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Ритм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как</w:t>
        </w:r>
        <w:r w:rsidR="00BE65F0">
          <w:rPr>
            <w:color w:val="000080"/>
            <w:spacing w:val="7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диалектика</w:t>
        </w:r>
        <w:r w:rsidR="00BE65F0">
          <w:rPr>
            <w:color w:val="000080"/>
            <w:spacing w:val="7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7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«Медный</w:t>
        </w:r>
        <w:r w:rsidR="00BE65F0">
          <w:rPr>
            <w:color w:val="000080"/>
            <w:spacing w:val="7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всадник»</w:t>
        </w:r>
        <w:r w:rsidR="00BE65F0">
          <w:rPr>
            <w:color w:val="000080"/>
            <w:spacing w:val="6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Белый.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M.</w:t>
        </w:r>
        <w:proofErr w:type="gramStart"/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69">
        <w:r w:rsidR="00BE65F0">
          <w:rPr>
            <w:color w:val="000080"/>
            <w:sz w:val="24"/>
            <w:u w:val="single" w:color="000080"/>
          </w:rPr>
          <w:t>Федерация, 1929. – 280 с.</w:t>
        </w:r>
      </w:hyperlink>
    </w:p>
    <w:p w:rsidR="002C7B7C" w:rsidRDefault="002C7B7C">
      <w:pPr>
        <w:pStyle w:val="a4"/>
        <w:spacing w:line="276" w:lineRule="auto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spacing w:before="65"/>
        <w:ind w:left="1559"/>
        <w:rPr>
          <w:sz w:val="24"/>
        </w:rPr>
      </w:pPr>
      <w:hyperlink r:id="rId70">
        <w:proofErr w:type="spellStart"/>
        <w:r w:rsidR="00BE65F0">
          <w:rPr>
            <w:color w:val="000080"/>
            <w:sz w:val="24"/>
            <w:u w:val="single" w:color="000080"/>
          </w:rPr>
          <w:t>Гадамер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Г.-Г.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Актуальность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proofErr w:type="gramStart"/>
        <w:r w:rsidR="00BE65F0">
          <w:rPr>
            <w:color w:val="000080"/>
            <w:sz w:val="24"/>
            <w:u w:val="single" w:color="000080"/>
          </w:rPr>
          <w:t>прекрасного</w:t>
        </w:r>
        <w:proofErr w:type="gramEnd"/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Г.-Г.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Гадамер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2"/>
            <w:sz w:val="24"/>
            <w:u w:val="single" w:color="000080"/>
          </w:rPr>
          <w:t>Искусство,</w:t>
        </w:r>
      </w:hyperlink>
    </w:p>
    <w:p w:rsidR="002C7B7C" w:rsidRDefault="004E3697">
      <w:pPr>
        <w:pStyle w:val="a3"/>
      </w:pPr>
      <w:hyperlink r:id="rId71">
        <w:r w:rsidR="00BE65F0">
          <w:rPr>
            <w:color w:val="000080"/>
            <w:u w:val="single" w:color="000080"/>
          </w:rPr>
          <w:t>1991.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 367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с. 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(История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эстетики</w:t>
        </w:r>
        <w:r w:rsidR="00BE65F0">
          <w:rPr>
            <w:color w:val="000080"/>
            <w:spacing w:val="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в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памятниках</w:t>
        </w:r>
        <w:r w:rsidR="00BE65F0">
          <w:rPr>
            <w:color w:val="000080"/>
            <w:spacing w:val="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и</w:t>
        </w:r>
        <w:r w:rsidR="00BE65F0">
          <w:rPr>
            <w:color w:val="000080"/>
            <w:spacing w:val="-2"/>
            <w:u w:val="single" w:color="000080"/>
          </w:rPr>
          <w:t xml:space="preserve"> документах).</w:t>
        </w:r>
      </w:hyperlink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spacing w:before="3"/>
        <w:ind w:left="1559"/>
        <w:rPr>
          <w:color w:val="000080"/>
          <w:sz w:val="24"/>
        </w:rPr>
      </w:pPr>
      <w:hyperlink r:id="rId72">
        <w:proofErr w:type="spellStart"/>
        <w:r w:rsidR="00BE65F0">
          <w:rPr>
            <w:color w:val="000080"/>
            <w:sz w:val="24"/>
            <w:u w:val="single" w:color="000080"/>
          </w:rPr>
          <w:t>Гуссерль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Э.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Картезианские</w:t>
        </w:r>
        <w:r w:rsidR="00BE65F0">
          <w:rPr>
            <w:color w:val="000080"/>
            <w:spacing w:val="2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размышления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Э.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Гуссерль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2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2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Наука,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2006.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–</w:t>
        </w:r>
      </w:hyperlink>
    </w:p>
    <w:p w:rsidR="002C7B7C" w:rsidRDefault="004E3697">
      <w:pPr>
        <w:pStyle w:val="a3"/>
        <w:spacing w:before="41"/>
      </w:pPr>
      <w:hyperlink r:id="rId73">
        <w:r w:rsidR="00BE65F0">
          <w:rPr>
            <w:color w:val="000080"/>
            <w:u w:val="single" w:color="000080"/>
          </w:rPr>
          <w:t xml:space="preserve">124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before="38"/>
        <w:ind w:left="1559"/>
        <w:rPr>
          <w:sz w:val="24"/>
        </w:rPr>
      </w:pPr>
      <w:r>
        <w:rPr>
          <w:sz w:val="24"/>
        </w:rPr>
        <w:t>Денисов,</w:t>
      </w:r>
      <w:r>
        <w:rPr>
          <w:spacing w:val="62"/>
          <w:sz w:val="24"/>
        </w:rPr>
        <w:t xml:space="preserve"> </w:t>
      </w:r>
      <w:r>
        <w:rPr>
          <w:sz w:val="24"/>
        </w:rPr>
        <w:t>Э.</w:t>
      </w:r>
      <w:r>
        <w:rPr>
          <w:spacing w:val="62"/>
          <w:sz w:val="24"/>
        </w:rPr>
        <w:t xml:space="preserve"> </w:t>
      </w:r>
      <w:r>
        <w:rPr>
          <w:sz w:val="24"/>
        </w:rPr>
        <w:t>Стабильные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6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63"/>
          <w:sz w:val="24"/>
        </w:rPr>
        <w:t xml:space="preserve"> </w:t>
      </w:r>
      <w:r>
        <w:rPr>
          <w:sz w:val="24"/>
        </w:rPr>
        <w:t>формы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pacing w:val="-5"/>
          <w:sz w:val="24"/>
        </w:rPr>
        <w:t>их</w:t>
      </w:r>
    </w:p>
    <w:p w:rsidR="002C7B7C" w:rsidRDefault="00BE65F0">
      <w:pPr>
        <w:pStyle w:val="a3"/>
        <w:ind w:right="283"/>
      </w:pPr>
      <w:r>
        <w:t>взаимодействие.</w:t>
      </w:r>
      <w:r>
        <w:rPr>
          <w:spacing w:val="32"/>
        </w:rPr>
        <w:t xml:space="preserve"> </w:t>
      </w:r>
      <w:r>
        <w:t>Современная</w:t>
      </w:r>
      <w:r>
        <w:rPr>
          <w:spacing w:val="32"/>
        </w:rPr>
        <w:t xml:space="preserve"> </w:t>
      </w:r>
      <w:r>
        <w:t>музыка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проблемы</w:t>
      </w:r>
      <w:r>
        <w:rPr>
          <w:spacing w:val="31"/>
        </w:rPr>
        <w:t xml:space="preserve"> </w:t>
      </w:r>
      <w:r>
        <w:t>эволюции</w:t>
      </w:r>
      <w:r>
        <w:rPr>
          <w:spacing w:val="33"/>
        </w:rPr>
        <w:t xml:space="preserve"> </w:t>
      </w:r>
      <w:r>
        <w:t>композиторской</w:t>
      </w:r>
      <w:r>
        <w:rPr>
          <w:spacing w:val="33"/>
        </w:rPr>
        <w:t xml:space="preserve"> </w:t>
      </w:r>
      <w:r>
        <w:t>техники</w:t>
      </w:r>
      <w:r>
        <w:rPr>
          <w:spacing w:val="32"/>
        </w:rPr>
        <w:t xml:space="preserve"> </w:t>
      </w:r>
      <w:r>
        <w:t>/</w:t>
      </w:r>
      <w:r>
        <w:rPr>
          <w:spacing w:val="32"/>
        </w:rPr>
        <w:t xml:space="preserve"> </w:t>
      </w:r>
      <w:r>
        <w:t>Э. Денисов. – М.</w:t>
      </w:r>
      <w:proofErr w:type="gramStart"/>
      <w:r>
        <w:t xml:space="preserve"> :</w:t>
      </w:r>
      <w:proofErr w:type="gramEnd"/>
      <w:r>
        <w:t xml:space="preserve"> Советский композитор, 1986. – 207 с.</w:t>
      </w:r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rPr>
          <w:sz w:val="24"/>
        </w:rPr>
      </w:pPr>
      <w:hyperlink r:id="rId74">
        <w:proofErr w:type="spellStart"/>
        <w:r w:rsidR="00BE65F0">
          <w:rPr>
            <w:color w:val="000080"/>
            <w:sz w:val="24"/>
            <w:u w:val="single" w:color="000080"/>
          </w:rPr>
          <w:t>Екимовский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2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Оливье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Мессиан</w:t>
        </w:r>
        <w:proofErr w:type="spellEnd"/>
        <w:proofErr w:type="gramStart"/>
        <w:r w:rsidR="00BE65F0">
          <w:rPr>
            <w:color w:val="000080"/>
            <w:spacing w:val="2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2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жизнь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тврчество</w:t>
        </w:r>
        <w:proofErr w:type="spellEnd"/>
        <w:r w:rsidR="00BE65F0">
          <w:rPr>
            <w:color w:val="000080"/>
            <w:spacing w:val="2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2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25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Екимовский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2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75">
        <w:r w:rsidR="00BE65F0">
          <w:rPr>
            <w:color w:val="000080"/>
            <w:sz w:val="24"/>
            <w:u w:val="single" w:color="000080"/>
          </w:rPr>
          <w:t>Советский композитор, 1987. – 304 с.</w:t>
        </w:r>
      </w:hyperlink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ind w:right="564" w:firstLine="708"/>
        <w:rPr>
          <w:sz w:val="24"/>
        </w:rPr>
      </w:pPr>
      <w:hyperlink r:id="rId76">
        <w:proofErr w:type="spellStart"/>
        <w:r w:rsidR="00BE65F0">
          <w:rPr>
            <w:color w:val="000080"/>
            <w:sz w:val="24"/>
            <w:u w:val="single" w:color="000080"/>
          </w:rPr>
          <w:t>Ингарден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, Р. Исследования по эстетике / Р. </w:t>
        </w:r>
        <w:proofErr w:type="spellStart"/>
        <w:r w:rsidR="00BE65F0">
          <w:rPr>
            <w:color w:val="000080"/>
            <w:sz w:val="24"/>
            <w:u w:val="single" w:color="000080"/>
          </w:rPr>
          <w:t>Ингарден</w:t>
        </w:r>
        <w:proofErr w:type="spellEnd"/>
        <w:r w:rsidR="00BE65F0">
          <w:rPr>
            <w:color w:val="000080"/>
            <w:sz w:val="24"/>
            <w:u w:val="single" w:color="000080"/>
          </w:rPr>
          <w:t>. —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Иностранная</w:t>
        </w:r>
      </w:hyperlink>
      <w:r w:rsidR="00BE65F0">
        <w:rPr>
          <w:color w:val="000080"/>
          <w:spacing w:val="40"/>
          <w:sz w:val="24"/>
        </w:rPr>
        <w:t xml:space="preserve"> </w:t>
      </w:r>
      <w:hyperlink r:id="rId77">
        <w:r w:rsidR="00BE65F0">
          <w:rPr>
            <w:color w:val="000080"/>
            <w:sz w:val="24"/>
            <w:u w:val="single" w:color="000080"/>
          </w:rPr>
          <w:t>литература, 1962. — 574 с.</w:t>
        </w:r>
      </w:hyperlink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hyperlink r:id="rId78">
        <w:proofErr w:type="spellStart"/>
        <w:r w:rsidR="00BE65F0">
          <w:rPr>
            <w:color w:val="000080"/>
            <w:sz w:val="24"/>
            <w:u w:val="single" w:color="000080"/>
          </w:rPr>
          <w:t>Капичина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, Е. </w:t>
        </w:r>
        <w:proofErr w:type="spellStart"/>
        <w:r w:rsidR="00BE65F0">
          <w:rPr>
            <w:color w:val="000080"/>
            <w:sz w:val="24"/>
            <w:u w:val="single" w:color="000080"/>
          </w:rPr>
          <w:t>А.Философия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музыки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от языка - к восприятию : монография / Е.</w:t>
        </w:r>
      </w:hyperlink>
      <w:r w:rsidR="00BE65F0">
        <w:rPr>
          <w:color w:val="000080"/>
          <w:sz w:val="24"/>
        </w:rPr>
        <w:t xml:space="preserve"> </w:t>
      </w:r>
      <w:hyperlink r:id="rId79">
        <w:r w:rsidR="00BE65F0">
          <w:rPr>
            <w:color w:val="000080"/>
            <w:sz w:val="24"/>
            <w:u w:val="single" w:color="000080"/>
          </w:rPr>
          <w:t xml:space="preserve">А. </w:t>
        </w:r>
        <w:proofErr w:type="spellStart"/>
        <w:r w:rsidR="00BE65F0">
          <w:rPr>
            <w:color w:val="000080"/>
            <w:sz w:val="24"/>
            <w:u w:val="single" w:color="000080"/>
          </w:rPr>
          <w:t>Капичина</w:t>
        </w:r>
        <w:proofErr w:type="spellEnd"/>
        <w:r w:rsidR="00BE65F0">
          <w:rPr>
            <w:color w:val="000080"/>
            <w:sz w:val="24"/>
            <w:u w:val="single" w:color="000080"/>
          </w:rPr>
          <w:t>. — Луганск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ГОУ ЛНР им. М. </w:t>
        </w:r>
        <w:proofErr w:type="spellStart"/>
        <w:r w:rsidR="00BE65F0">
          <w:rPr>
            <w:color w:val="000080"/>
            <w:sz w:val="24"/>
            <w:u w:val="single" w:color="000080"/>
          </w:rPr>
          <w:t>Матусовского</w:t>
        </w:r>
        <w:proofErr w:type="spellEnd"/>
        <w:r w:rsidR="00BE65F0">
          <w:rPr>
            <w:color w:val="000080"/>
            <w:sz w:val="24"/>
            <w:u w:val="single" w:color="000080"/>
          </w:rPr>
          <w:t>, 2018. — 360 с.</w:t>
        </w:r>
      </w:hyperlink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  <w:tab w:val="left" w:pos="2800"/>
          <w:tab w:val="left" w:pos="3241"/>
          <w:tab w:val="left" w:pos="5308"/>
          <w:tab w:val="left" w:pos="6335"/>
          <w:tab w:val="left" w:pos="7228"/>
          <w:tab w:val="left" w:pos="8728"/>
        </w:tabs>
        <w:spacing w:before="3" w:line="276" w:lineRule="auto"/>
        <w:ind w:right="279" w:firstLine="708"/>
        <w:rPr>
          <w:sz w:val="24"/>
        </w:rPr>
      </w:pPr>
      <w:hyperlink r:id="rId80">
        <w:proofErr w:type="spellStart"/>
        <w:r w:rsidR="00BE65F0">
          <w:rPr>
            <w:color w:val="000080"/>
            <w:spacing w:val="-2"/>
            <w:sz w:val="24"/>
            <w:u w:val="single" w:color="000080"/>
          </w:rPr>
          <w:t>Ксенакис</w:t>
        </w:r>
        <w:proofErr w:type="spellEnd"/>
        <w:r w:rsidR="00BE65F0">
          <w:rPr>
            <w:color w:val="000080"/>
            <w:spacing w:val="-2"/>
            <w:sz w:val="24"/>
            <w:u w:val="single" w:color="000080"/>
          </w:rPr>
          <w:t>,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6"/>
            <w:sz w:val="24"/>
            <w:u w:val="single" w:color="000080"/>
          </w:rPr>
          <w:t>Я.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Формализованная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музыка.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Новые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формальные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принципы</w:t>
        </w:r>
      </w:hyperlink>
      <w:r w:rsidR="00BE65F0">
        <w:rPr>
          <w:color w:val="000080"/>
          <w:spacing w:val="-2"/>
          <w:sz w:val="24"/>
        </w:rPr>
        <w:t xml:space="preserve"> </w:t>
      </w:r>
      <w:hyperlink r:id="rId81">
        <w:r w:rsidR="00BE65F0">
          <w:rPr>
            <w:color w:val="000080"/>
            <w:sz w:val="24"/>
            <w:u w:val="single" w:color="000080"/>
          </w:rPr>
          <w:t xml:space="preserve">музыкальной композиции / Я. </w:t>
        </w:r>
        <w:proofErr w:type="spellStart"/>
        <w:r w:rsidR="00BE65F0">
          <w:rPr>
            <w:color w:val="000080"/>
            <w:sz w:val="24"/>
            <w:u w:val="single" w:color="000080"/>
          </w:rPr>
          <w:t>Ксенакис</w:t>
        </w:r>
        <w:proofErr w:type="spellEnd"/>
        <w:r w:rsidR="00BE65F0">
          <w:rPr>
            <w:color w:val="000080"/>
            <w:sz w:val="24"/>
            <w:u w:val="single" w:color="000080"/>
          </w:rPr>
          <w:t>. – СПб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., </w:t>
        </w:r>
        <w:proofErr w:type="gramEnd"/>
        <w:r w:rsidR="00BE65F0">
          <w:rPr>
            <w:color w:val="000080"/>
            <w:sz w:val="24"/>
            <w:u w:val="single" w:color="000080"/>
          </w:rPr>
          <w:t>2008. – 123 с.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proofErr w:type="spellStart"/>
      <w:r>
        <w:rPr>
          <w:sz w:val="24"/>
        </w:rPr>
        <w:t>Кюрегян</w:t>
      </w:r>
      <w:proofErr w:type="spellEnd"/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Т.</w:t>
      </w:r>
      <w:r>
        <w:rPr>
          <w:spacing w:val="30"/>
          <w:sz w:val="24"/>
        </w:rPr>
        <w:t xml:space="preserve"> </w:t>
      </w:r>
      <w:r>
        <w:rPr>
          <w:sz w:val="24"/>
        </w:rPr>
        <w:t>С. Музыкальная</w:t>
      </w:r>
      <w:r>
        <w:rPr>
          <w:spacing w:val="30"/>
          <w:sz w:val="24"/>
        </w:rPr>
        <w:t xml:space="preserve"> </w:t>
      </w:r>
      <w:r>
        <w:rPr>
          <w:sz w:val="24"/>
        </w:rPr>
        <w:t>форма.</w:t>
      </w:r>
      <w:r>
        <w:rPr>
          <w:spacing w:val="30"/>
          <w:sz w:val="24"/>
        </w:rPr>
        <w:t xml:space="preserve"> </w:t>
      </w:r>
      <w:r>
        <w:rPr>
          <w:sz w:val="24"/>
        </w:rPr>
        <w:t>Теория современной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31"/>
          <w:sz w:val="24"/>
        </w:rPr>
        <w:t xml:space="preserve"> </w:t>
      </w:r>
      <w:r>
        <w:rPr>
          <w:sz w:val="24"/>
        </w:rPr>
        <w:t>/ Т.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С. </w:t>
      </w:r>
      <w:proofErr w:type="spellStart"/>
      <w:r>
        <w:rPr>
          <w:sz w:val="24"/>
        </w:rPr>
        <w:t>Кюрегян</w:t>
      </w:r>
      <w:proofErr w:type="spellEnd"/>
      <w:r>
        <w:rPr>
          <w:sz w:val="24"/>
        </w:rPr>
        <w:t xml:space="preserve">; отв. ред. В. </w:t>
      </w:r>
      <w:proofErr w:type="spellStart"/>
      <w:r>
        <w:rPr>
          <w:sz w:val="24"/>
        </w:rPr>
        <w:t>Ценова</w:t>
      </w:r>
      <w:proofErr w:type="spellEnd"/>
      <w:r>
        <w:rPr>
          <w:sz w:val="24"/>
        </w:rPr>
        <w:t>. - М., 2005. –</w:t>
      </w:r>
      <w:r>
        <w:rPr>
          <w:spacing w:val="40"/>
          <w:sz w:val="24"/>
        </w:rPr>
        <w:t xml:space="preserve"> </w:t>
      </w:r>
      <w:r>
        <w:rPr>
          <w:sz w:val="24"/>
        </w:rPr>
        <w:t>616 с.</w:t>
      </w:r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ind w:left="1559"/>
        <w:rPr>
          <w:sz w:val="24"/>
        </w:rPr>
      </w:pPr>
      <w:hyperlink r:id="rId82">
        <w:r w:rsidR="00BE65F0">
          <w:rPr>
            <w:color w:val="000080"/>
            <w:sz w:val="24"/>
            <w:u w:val="single" w:color="000080"/>
          </w:rPr>
          <w:t>Лосев,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как</w:t>
        </w:r>
        <w:r w:rsidR="00BE65F0">
          <w:rPr>
            <w:color w:val="000080"/>
            <w:spacing w:val="1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предмет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логики</w:t>
        </w:r>
        <w:r w:rsidR="00BE65F0">
          <w:rPr>
            <w:color w:val="000080"/>
            <w:spacing w:val="1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1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Лосев.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Мысль,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1995.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–</w:t>
        </w:r>
      </w:hyperlink>
    </w:p>
    <w:p w:rsidR="002C7B7C" w:rsidRDefault="004E3697">
      <w:pPr>
        <w:pStyle w:val="a3"/>
        <w:spacing w:before="42"/>
      </w:pPr>
      <w:hyperlink r:id="rId83">
        <w:r w:rsidR="00BE65F0">
          <w:rPr>
            <w:color w:val="000080"/>
            <w:u w:val="single" w:color="000080"/>
          </w:rPr>
          <w:t xml:space="preserve">388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spacing w:before="40"/>
        <w:ind w:left="1559"/>
        <w:rPr>
          <w:sz w:val="24"/>
        </w:rPr>
      </w:pPr>
      <w:hyperlink r:id="rId84">
        <w:r w:rsidR="00BE65F0">
          <w:rPr>
            <w:color w:val="000080"/>
            <w:sz w:val="24"/>
            <w:u w:val="single" w:color="000080"/>
          </w:rPr>
          <w:t>Лосев,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Форма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Стиль</w:t>
        </w:r>
        <w:r w:rsidR="00BE65F0">
          <w:rPr>
            <w:color w:val="000080"/>
            <w:spacing w:val="1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Выражение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Лосев.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Мысль,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1995.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–</w:t>
        </w:r>
      </w:hyperlink>
    </w:p>
    <w:p w:rsidR="002C7B7C" w:rsidRDefault="004E3697">
      <w:pPr>
        <w:pStyle w:val="a3"/>
        <w:spacing w:before="41"/>
      </w:pPr>
      <w:hyperlink r:id="rId85">
        <w:r w:rsidR="00BE65F0">
          <w:rPr>
            <w:color w:val="000080"/>
            <w:u w:val="single" w:color="000080"/>
          </w:rPr>
          <w:t xml:space="preserve">625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spacing w:before="39"/>
        <w:ind w:left="1559"/>
        <w:rPr>
          <w:sz w:val="24"/>
        </w:rPr>
      </w:pPr>
      <w:hyperlink r:id="rId86">
        <w:r w:rsidR="00BE65F0">
          <w:rPr>
            <w:color w:val="000080"/>
            <w:sz w:val="24"/>
            <w:u w:val="single" w:color="000080"/>
          </w:rPr>
          <w:t>Лосев,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История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античной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эстетики.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</w:t>
        </w:r>
        <w:proofErr w:type="gramStart"/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Ранняя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классика</w:t>
        </w:r>
        <w:r w:rsidR="00BE65F0">
          <w:rPr>
            <w:color w:val="000080"/>
            <w:spacing w:val="7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2"/>
            <w:sz w:val="24"/>
            <w:u w:val="single" w:color="000080"/>
          </w:rPr>
          <w:t>Лосев.</w:t>
        </w:r>
      </w:hyperlink>
    </w:p>
    <w:p w:rsidR="002C7B7C" w:rsidRDefault="004E3697">
      <w:pPr>
        <w:pStyle w:val="a3"/>
      </w:pPr>
      <w:hyperlink r:id="rId87">
        <w:r w:rsidR="00BE65F0">
          <w:rPr>
            <w:color w:val="000080"/>
            <w:u w:val="single" w:color="000080"/>
          </w:rPr>
          <w:t>—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М.</w:t>
        </w:r>
        <w:proofErr w:type="gramStart"/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:</w:t>
        </w:r>
        <w:proofErr w:type="gramEnd"/>
        <w:r w:rsidR="00BE65F0">
          <w:rPr>
            <w:color w:val="000080"/>
            <w:u w:val="single" w:color="000080"/>
          </w:rPr>
          <w:t xml:space="preserve"> ACT,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2000. — 624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spacing w:before="2" w:line="278" w:lineRule="auto"/>
        <w:ind w:right="282" w:firstLine="708"/>
        <w:rPr>
          <w:sz w:val="24"/>
        </w:rPr>
      </w:pPr>
      <w:hyperlink r:id="rId88">
        <w:r w:rsidR="00BE65F0">
          <w:rPr>
            <w:color w:val="000080"/>
            <w:sz w:val="24"/>
            <w:u w:val="single" w:color="000080"/>
          </w:rPr>
          <w:t>Сорокин,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Человек.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Цивилизация.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Общество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Сорокин.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</w:hyperlink>
      <w:r w:rsidR="00BE65F0">
        <w:rPr>
          <w:color w:val="000080"/>
          <w:spacing w:val="80"/>
          <w:sz w:val="24"/>
        </w:rPr>
        <w:t xml:space="preserve"> </w:t>
      </w:r>
      <w:hyperlink r:id="rId89">
        <w:r w:rsidR="00BE65F0">
          <w:rPr>
            <w:color w:val="000080"/>
            <w:sz w:val="24"/>
            <w:u w:val="single" w:color="000080"/>
          </w:rPr>
          <w:t>Политиздат, 1992. – 543 с.</w:t>
        </w:r>
      </w:hyperlink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4" w:firstLine="708"/>
        <w:rPr>
          <w:sz w:val="24"/>
        </w:rPr>
      </w:pPr>
      <w:hyperlink r:id="rId90">
        <w:proofErr w:type="spellStart"/>
        <w:r w:rsidR="00BE65F0">
          <w:rPr>
            <w:color w:val="000080"/>
            <w:sz w:val="24"/>
            <w:u w:val="single" w:color="000080"/>
          </w:rPr>
          <w:t>Сохор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Н.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Социология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2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музыкальная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культура /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 xml:space="preserve">Н. </w:t>
        </w:r>
        <w:proofErr w:type="spellStart"/>
        <w:r w:rsidR="00BE65F0">
          <w:rPr>
            <w:color w:val="000080"/>
            <w:sz w:val="24"/>
            <w:u w:val="single" w:color="000080"/>
          </w:rPr>
          <w:t>Сохор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—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Сов</w:t>
        </w:r>
        <w:proofErr w:type="gramStart"/>
        <w:r w:rsidR="00BE65F0">
          <w:rPr>
            <w:color w:val="000080"/>
            <w:sz w:val="24"/>
            <w:u w:val="single" w:color="000080"/>
          </w:rPr>
          <w:t>.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91">
        <w:proofErr w:type="gramStart"/>
        <w:r w:rsidR="00BE65F0">
          <w:rPr>
            <w:color w:val="000080"/>
            <w:sz w:val="24"/>
            <w:u w:val="single" w:color="000080"/>
          </w:rPr>
          <w:t>к</w:t>
        </w:r>
        <w:proofErr w:type="gramEnd"/>
        <w:r w:rsidR="00BE65F0">
          <w:rPr>
            <w:color w:val="000080"/>
            <w:sz w:val="24"/>
            <w:u w:val="single" w:color="000080"/>
          </w:rPr>
          <w:t>омпозитор, 1975. — 200 с.</w:t>
        </w:r>
      </w:hyperlink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  <w:tab w:val="left" w:pos="6949"/>
        </w:tabs>
        <w:spacing w:line="278" w:lineRule="auto"/>
        <w:ind w:right="282" w:firstLine="708"/>
        <w:rPr>
          <w:sz w:val="24"/>
        </w:rPr>
      </w:pPr>
      <w:hyperlink r:id="rId92">
        <w:proofErr w:type="spellStart"/>
        <w:r w:rsidR="00BE65F0">
          <w:rPr>
            <w:color w:val="000080"/>
            <w:sz w:val="24"/>
            <w:u w:val="single" w:color="000080"/>
          </w:rPr>
          <w:t>Способин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Музыкальная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форма: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учебник</w:t>
        </w:r>
        <w:r w:rsidR="00BE65F0">
          <w:rPr>
            <w:color w:val="000080"/>
            <w:sz w:val="24"/>
            <w:u w:val="single" w:color="000080"/>
          </w:rPr>
          <w:tab/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Способин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</w:hyperlink>
      <w:r w:rsidR="00BE65F0">
        <w:rPr>
          <w:color w:val="000080"/>
          <w:sz w:val="24"/>
        </w:rPr>
        <w:t xml:space="preserve"> </w:t>
      </w:r>
      <w:hyperlink r:id="rId93">
        <w:r w:rsidR="00BE65F0">
          <w:rPr>
            <w:color w:val="000080"/>
            <w:sz w:val="24"/>
            <w:u w:val="single" w:color="000080"/>
          </w:rPr>
          <w:t>Музыка, 1984. – 400 с.</w:t>
        </w:r>
      </w:hyperlink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ind w:right="567" w:firstLine="708"/>
        <w:rPr>
          <w:sz w:val="24"/>
        </w:rPr>
      </w:pPr>
      <w:hyperlink r:id="rId94">
        <w:proofErr w:type="spellStart"/>
        <w:r w:rsidR="00BE65F0">
          <w:rPr>
            <w:color w:val="000080"/>
            <w:sz w:val="24"/>
            <w:u w:val="single" w:color="000080"/>
          </w:rPr>
          <w:t>Суханцева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Категория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времени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музыкальной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культуре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К.</w:t>
        </w:r>
      </w:hyperlink>
      <w:r w:rsidR="00BE65F0">
        <w:rPr>
          <w:color w:val="000080"/>
          <w:sz w:val="24"/>
        </w:rPr>
        <w:t xml:space="preserve"> </w:t>
      </w:r>
      <w:hyperlink r:id="rId95">
        <w:proofErr w:type="spellStart"/>
        <w:r w:rsidR="00BE65F0">
          <w:rPr>
            <w:color w:val="000080"/>
            <w:sz w:val="24"/>
            <w:u w:val="single" w:color="000080"/>
          </w:rPr>
          <w:t>Суханцева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. – К. : </w:t>
        </w:r>
        <w:proofErr w:type="spellStart"/>
        <w:r w:rsidR="00BE65F0">
          <w:rPr>
            <w:color w:val="000080"/>
            <w:sz w:val="24"/>
            <w:u w:val="single" w:color="000080"/>
          </w:rPr>
          <w:t>Лыбидь</w:t>
        </w:r>
        <w:proofErr w:type="spellEnd"/>
        <w:r w:rsidR="00BE65F0">
          <w:rPr>
            <w:color w:val="000080"/>
            <w:sz w:val="24"/>
            <w:u w:val="single" w:color="000080"/>
          </w:rPr>
          <w:t>, 1990. – 184 с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.</w:t>
        </w:r>
        <w:proofErr w:type="gramEnd"/>
      </w:hyperlink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4" w:firstLine="708"/>
        <w:rPr>
          <w:sz w:val="24"/>
        </w:rPr>
      </w:pPr>
      <w:hyperlink r:id="rId96">
        <w:proofErr w:type="spellStart"/>
        <w:r w:rsidR="00BE65F0">
          <w:rPr>
            <w:color w:val="000080"/>
            <w:sz w:val="24"/>
            <w:u w:val="single" w:color="000080"/>
          </w:rPr>
          <w:t>Суханцева</w:t>
        </w:r>
        <w:proofErr w:type="spellEnd"/>
        <w:r w:rsidR="00BE65F0">
          <w:rPr>
            <w:color w:val="000080"/>
            <w:sz w:val="24"/>
            <w:u w:val="single" w:color="000080"/>
          </w:rPr>
          <w:t>, В. К. Музыка как мир человека. От идеи вселенной – к философии</w:t>
        </w:r>
      </w:hyperlink>
      <w:r w:rsidR="00BE65F0">
        <w:rPr>
          <w:color w:val="000080"/>
          <w:sz w:val="24"/>
        </w:rPr>
        <w:t xml:space="preserve"> </w:t>
      </w:r>
      <w:hyperlink r:id="rId97">
        <w:proofErr w:type="spellStart"/>
        <w:r w:rsidR="00BE65F0">
          <w:rPr>
            <w:color w:val="000080"/>
            <w:sz w:val="24"/>
            <w:u w:val="single" w:color="000080"/>
          </w:rPr>
          <w:t>музики</w:t>
        </w:r>
        <w:proofErr w:type="spellEnd"/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монография / В. К. </w:t>
        </w:r>
        <w:proofErr w:type="spellStart"/>
        <w:r w:rsidR="00BE65F0">
          <w:rPr>
            <w:color w:val="000080"/>
            <w:sz w:val="24"/>
            <w:u w:val="single" w:color="000080"/>
          </w:rPr>
          <w:t>Суханцева</w:t>
        </w:r>
        <w:proofErr w:type="spellEnd"/>
        <w:r w:rsidR="00BE65F0">
          <w:rPr>
            <w:color w:val="000080"/>
            <w:sz w:val="24"/>
            <w:u w:val="single" w:color="000080"/>
          </w:rPr>
          <w:t>. – К.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Факт, 2000. – 176 с.</w:t>
        </w:r>
      </w:hyperlink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ind w:right="286" w:firstLine="708"/>
        <w:rPr>
          <w:sz w:val="24"/>
        </w:rPr>
      </w:pPr>
      <w:hyperlink r:id="rId98">
        <w:r w:rsidR="00BE65F0">
          <w:rPr>
            <w:color w:val="000080"/>
            <w:sz w:val="24"/>
            <w:u w:val="single" w:color="000080"/>
          </w:rPr>
          <w:t>Ткаченко, Г. А. Космос, музыка, ритуал. Миф и эстетика в «</w:t>
        </w:r>
        <w:proofErr w:type="spellStart"/>
        <w:r w:rsidR="00BE65F0">
          <w:rPr>
            <w:color w:val="000080"/>
            <w:sz w:val="24"/>
            <w:u w:val="single" w:color="000080"/>
          </w:rPr>
          <w:t>Люйши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Чуньцю</w:t>
        </w:r>
        <w:proofErr w:type="spellEnd"/>
        <w:r w:rsidR="00BE65F0">
          <w:rPr>
            <w:color w:val="000080"/>
            <w:sz w:val="24"/>
            <w:u w:val="single" w:color="000080"/>
          </w:rPr>
          <w:t>»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99">
        <w:r w:rsidR="00BE65F0">
          <w:rPr>
            <w:color w:val="000080"/>
            <w:sz w:val="24"/>
            <w:u w:val="single" w:color="000080"/>
          </w:rPr>
          <w:t>монография. –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Наука, 1990. – 283 с.</w:t>
        </w:r>
      </w:hyperlink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4" w:firstLine="708"/>
        <w:rPr>
          <w:sz w:val="24"/>
        </w:rPr>
      </w:pPr>
      <w:hyperlink r:id="rId100">
        <w:r w:rsidR="00BE65F0">
          <w:rPr>
            <w:color w:val="000080"/>
            <w:sz w:val="24"/>
            <w:u w:val="single" w:color="000080"/>
          </w:rPr>
          <w:t>Фомина,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З.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Философия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музыки: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</w:t>
        </w:r>
        <w:proofErr w:type="gramStart"/>
        <w:r w:rsidR="00BE65F0">
          <w:rPr>
            <w:color w:val="000080"/>
            <w:sz w:val="24"/>
            <w:u w:val="single" w:color="000080"/>
          </w:rPr>
          <w:t>.</w:t>
        </w:r>
        <w:proofErr w:type="gramEnd"/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proofErr w:type="gramStart"/>
        <w:r w:rsidR="00BE65F0">
          <w:rPr>
            <w:color w:val="000080"/>
            <w:sz w:val="24"/>
            <w:u w:val="single" w:color="000080"/>
          </w:rPr>
          <w:t>п</w:t>
        </w:r>
        <w:proofErr w:type="gramEnd"/>
        <w:r w:rsidR="00BE65F0">
          <w:rPr>
            <w:color w:val="000080"/>
            <w:sz w:val="24"/>
            <w:u w:val="single" w:color="000080"/>
          </w:rPr>
          <w:t>особие</w:t>
        </w:r>
        <w:r w:rsidR="00BE65F0">
          <w:rPr>
            <w:color w:val="000080"/>
            <w:spacing w:val="3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З.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Фомина.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3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Саратов:</w:t>
        </w:r>
      </w:hyperlink>
      <w:r w:rsidR="00BE65F0">
        <w:rPr>
          <w:color w:val="000080"/>
          <w:sz w:val="24"/>
        </w:rPr>
        <w:t xml:space="preserve"> </w:t>
      </w:r>
      <w:hyperlink r:id="rId101">
        <w:r w:rsidR="00BE65F0">
          <w:rPr>
            <w:color w:val="000080"/>
            <w:sz w:val="24"/>
            <w:u w:val="single" w:color="000080"/>
          </w:rPr>
          <w:t>Саратовская государственная консерватория имени Л.В. Собинова, 2011. – 208 с.</w:t>
        </w:r>
      </w:hyperlink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hyperlink r:id="rId102">
        <w:r w:rsidR="00BE65F0">
          <w:rPr>
            <w:color w:val="000080"/>
            <w:sz w:val="24"/>
            <w:u w:val="single" w:color="000080"/>
          </w:rPr>
          <w:t>Холопов,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Изменяющееся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неизменное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эволюции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музыкального</w:t>
        </w:r>
      </w:hyperlink>
      <w:r w:rsidR="00BE65F0">
        <w:rPr>
          <w:color w:val="000080"/>
          <w:sz w:val="24"/>
        </w:rPr>
        <w:t xml:space="preserve"> </w:t>
      </w:r>
      <w:hyperlink r:id="rId103">
        <w:r w:rsidR="00BE65F0">
          <w:rPr>
            <w:color w:val="000080"/>
            <w:sz w:val="24"/>
            <w:u w:val="single" w:color="000080"/>
          </w:rPr>
          <w:t>мышления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Ю.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Н.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Холопов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//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Проблемы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традиций</w:t>
        </w:r>
        <w:r w:rsidR="00BE65F0">
          <w:rPr>
            <w:color w:val="000080"/>
            <w:spacing w:val="-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новаторства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современной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музыке.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</w:hyperlink>
    </w:p>
    <w:p w:rsidR="002C7B7C" w:rsidRDefault="004E3697">
      <w:pPr>
        <w:pStyle w:val="a3"/>
      </w:pPr>
      <w:hyperlink r:id="rId104">
        <w:r w:rsidR="00BE65F0">
          <w:rPr>
            <w:color w:val="000080"/>
            <w:u w:val="single" w:color="000080"/>
          </w:rPr>
          <w:t>: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Сов</w:t>
        </w:r>
        <w:proofErr w:type="gramStart"/>
        <w:r w:rsidR="00BE65F0">
          <w:rPr>
            <w:color w:val="000080"/>
            <w:u w:val="single" w:color="000080"/>
          </w:rPr>
          <w:t>.</w:t>
        </w:r>
        <w:proofErr w:type="gramEnd"/>
        <w:r w:rsidR="00BE65F0">
          <w:rPr>
            <w:color w:val="000080"/>
            <w:spacing w:val="-1"/>
            <w:u w:val="single" w:color="000080"/>
          </w:rPr>
          <w:t xml:space="preserve"> </w:t>
        </w:r>
        <w:proofErr w:type="gramStart"/>
        <w:r w:rsidR="00BE65F0">
          <w:rPr>
            <w:color w:val="000080"/>
            <w:u w:val="single" w:color="000080"/>
          </w:rPr>
          <w:t>к</w:t>
        </w:r>
        <w:proofErr w:type="gramEnd"/>
        <w:r w:rsidR="00BE65F0">
          <w:rPr>
            <w:color w:val="000080"/>
            <w:u w:val="single" w:color="000080"/>
          </w:rPr>
          <w:t>омпозитор, 1982.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С. 52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– </w:t>
        </w:r>
        <w:r w:rsidR="00BE65F0">
          <w:rPr>
            <w:color w:val="000080"/>
            <w:spacing w:val="-4"/>
            <w:u w:val="single" w:color="000080"/>
          </w:rPr>
          <w:t>104.</w:t>
        </w:r>
      </w:hyperlink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ind w:right="284" w:firstLine="708"/>
        <w:rPr>
          <w:sz w:val="24"/>
        </w:rPr>
      </w:pPr>
      <w:hyperlink r:id="rId105">
        <w:proofErr w:type="gramStart"/>
        <w:r w:rsidR="00BE65F0">
          <w:rPr>
            <w:color w:val="000080"/>
            <w:sz w:val="24"/>
            <w:u w:val="single" w:color="000080"/>
          </w:rPr>
          <w:t>Цареградская</w:t>
        </w:r>
        <w:proofErr w:type="gram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7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Время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ритм</w:t>
        </w:r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творчестве</w:t>
        </w:r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Оливье</w:t>
        </w:r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Мессиана</w:t>
        </w:r>
        <w:proofErr w:type="spellEnd"/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</w:hyperlink>
      <w:r w:rsidR="00BE65F0">
        <w:rPr>
          <w:color w:val="000080"/>
          <w:sz w:val="24"/>
        </w:rPr>
        <w:t xml:space="preserve"> </w:t>
      </w:r>
      <w:hyperlink r:id="rId106">
        <w:r w:rsidR="00BE65F0">
          <w:rPr>
            <w:color w:val="000080"/>
            <w:sz w:val="24"/>
            <w:u w:val="single" w:color="000080"/>
          </w:rPr>
          <w:t>Цареградская. —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Классика ХХІ, 2002. — 376 с.</w:t>
        </w:r>
      </w:hyperlink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hyperlink r:id="rId107">
        <w:r w:rsidR="00BE65F0">
          <w:rPr>
            <w:color w:val="000080"/>
            <w:sz w:val="24"/>
            <w:u w:val="single" w:color="000080"/>
          </w:rPr>
          <w:t>Чередниченко, Т. В. Музыкальный запас. 70-е. Проблемы. Портреты. Случаи /</w:t>
        </w:r>
      </w:hyperlink>
      <w:r w:rsidR="00BE65F0">
        <w:rPr>
          <w:color w:val="000080"/>
          <w:sz w:val="24"/>
        </w:rPr>
        <w:t xml:space="preserve"> </w:t>
      </w:r>
      <w:hyperlink r:id="rId108">
        <w:r w:rsidR="00BE65F0">
          <w:rPr>
            <w:color w:val="000080"/>
            <w:sz w:val="24"/>
            <w:u w:val="single" w:color="000080"/>
          </w:rPr>
          <w:t>Т. В. Чередниченко. –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Новое музыкальное обозрение, 2002. – 584 с</w:t>
        </w:r>
      </w:hyperlink>
      <w:r w:rsidR="00BE65F0">
        <w:rPr>
          <w:color w:val="212121"/>
          <w:sz w:val="24"/>
        </w:rPr>
        <w:t>.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4" w:firstLine="708"/>
        <w:rPr>
          <w:sz w:val="24"/>
        </w:rPr>
      </w:pPr>
      <w:proofErr w:type="spellStart"/>
      <w:r>
        <w:rPr>
          <w:sz w:val="24"/>
        </w:rPr>
        <w:t>Чухров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К.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серии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расширяющейся</w:t>
      </w:r>
      <w:r>
        <w:rPr>
          <w:spacing w:val="40"/>
          <w:sz w:val="24"/>
        </w:rPr>
        <w:t xml:space="preserve"> </w:t>
      </w:r>
      <w:r>
        <w:rPr>
          <w:sz w:val="24"/>
        </w:rPr>
        <w:t>вселенной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К.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Чухров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//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Булез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П.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Оринтеры</w:t>
      </w:r>
      <w:proofErr w:type="spellEnd"/>
      <w:r>
        <w:rPr>
          <w:sz w:val="24"/>
        </w:rPr>
        <w:t xml:space="preserve"> I. Избранные статьи.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Логос–</w:t>
      </w:r>
      <w:proofErr w:type="spellStart"/>
      <w:r>
        <w:rPr>
          <w:sz w:val="24"/>
        </w:rPr>
        <w:t>альтера</w:t>
      </w:r>
      <w:proofErr w:type="spellEnd"/>
      <w:r>
        <w:rPr>
          <w:sz w:val="24"/>
        </w:rPr>
        <w:t>, 2004 – С. 7–36.</w:t>
      </w:r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ind w:right="284" w:firstLine="708"/>
        <w:rPr>
          <w:sz w:val="24"/>
        </w:rPr>
      </w:pPr>
      <w:hyperlink r:id="rId109">
        <w:r w:rsidR="00BE65F0">
          <w:rPr>
            <w:color w:val="000080"/>
            <w:sz w:val="24"/>
            <w:u w:val="single" w:color="000080"/>
          </w:rPr>
          <w:t xml:space="preserve">Шип, С. В. </w:t>
        </w:r>
        <w:proofErr w:type="spellStart"/>
        <w:r w:rsidR="00BE65F0">
          <w:rPr>
            <w:color w:val="000080"/>
            <w:sz w:val="24"/>
            <w:u w:val="single" w:color="000080"/>
          </w:rPr>
          <w:t>Музична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форма </w:t>
        </w:r>
        <w:proofErr w:type="spellStart"/>
        <w:r w:rsidR="00BE65F0">
          <w:rPr>
            <w:color w:val="000080"/>
            <w:sz w:val="24"/>
            <w:u w:val="single" w:color="000080"/>
          </w:rPr>
          <w:t>від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звуку до стилю: </w:t>
        </w:r>
        <w:proofErr w:type="spellStart"/>
        <w:r w:rsidR="00BE65F0">
          <w:rPr>
            <w:color w:val="000080"/>
            <w:sz w:val="24"/>
            <w:u w:val="single" w:color="000080"/>
          </w:rPr>
          <w:t>навч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. </w:t>
        </w:r>
        <w:proofErr w:type="spellStart"/>
        <w:proofErr w:type="gramStart"/>
        <w:r w:rsidR="00BE65F0">
          <w:rPr>
            <w:color w:val="000080"/>
            <w:sz w:val="24"/>
            <w:u w:val="single" w:color="000080"/>
          </w:rPr>
          <w:t>пос</w:t>
        </w:r>
        <w:proofErr w:type="gramEnd"/>
        <w:r w:rsidR="00BE65F0">
          <w:rPr>
            <w:color w:val="000080"/>
            <w:sz w:val="24"/>
            <w:u w:val="single" w:color="000080"/>
          </w:rPr>
          <w:t>іб</w:t>
        </w:r>
        <w:proofErr w:type="spellEnd"/>
        <w:r w:rsidR="00BE65F0">
          <w:rPr>
            <w:color w:val="000080"/>
            <w:sz w:val="24"/>
            <w:u w:val="single" w:color="000080"/>
          </w:rPr>
          <w:t>. / С. В. Шип. – К.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110">
        <w:proofErr w:type="spellStart"/>
        <w:r w:rsidR="00BE65F0">
          <w:rPr>
            <w:color w:val="000080"/>
            <w:sz w:val="24"/>
            <w:u w:val="single" w:color="000080"/>
          </w:rPr>
          <w:t>Заповіт</w:t>
        </w:r>
        <w:proofErr w:type="spellEnd"/>
        <w:r w:rsidR="00BE65F0">
          <w:rPr>
            <w:color w:val="000080"/>
            <w:sz w:val="24"/>
            <w:u w:val="single" w:color="000080"/>
          </w:rPr>
          <w:t>, 1998. – 368 с.</w:t>
        </w:r>
      </w:hyperlink>
    </w:p>
    <w:p w:rsidR="002C7B7C" w:rsidRDefault="004E3697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hyperlink r:id="rId111">
        <w:proofErr w:type="spellStart"/>
        <w:r w:rsidR="00BE65F0">
          <w:rPr>
            <w:color w:val="000080"/>
            <w:sz w:val="24"/>
            <w:u w:val="single" w:color="000080"/>
          </w:rPr>
          <w:t>Шутко</w:t>
        </w:r>
        <w:proofErr w:type="spellEnd"/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Д.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Французская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спектральная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1970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1980-х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годов</w:t>
        </w:r>
      </w:hyperlink>
      <w:r w:rsidR="00BE65F0">
        <w:rPr>
          <w:color w:val="000080"/>
          <w:spacing w:val="40"/>
          <w:sz w:val="24"/>
        </w:rPr>
        <w:t xml:space="preserve"> </w:t>
      </w:r>
      <w:hyperlink r:id="rId112">
        <w:r w:rsidR="00BE65F0">
          <w:rPr>
            <w:color w:val="000080"/>
            <w:sz w:val="24"/>
            <w:u w:val="single" w:color="000080"/>
          </w:rPr>
          <w:t>(Теоретические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основы музыкального языка):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 xml:space="preserve">диссертационная работа. / Д. В. </w:t>
        </w:r>
        <w:proofErr w:type="spellStart"/>
        <w:r w:rsidR="00BE65F0">
          <w:rPr>
            <w:color w:val="000080"/>
            <w:sz w:val="24"/>
            <w:u w:val="single" w:color="000080"/>
          </w:rPr>
          <w:t>Шутко</w:t>
        </w:r>
        <w:proofErr w:type="spellEnd"/>
        <w:r w:rsidR="00BE65F0">
          <w:rPr>
            <w:color w:val="000080"/>
            <w:sz w:val="24"/>
            <w:u w:val="single" w:color="000080"/>
          </w:rPr>
          <w:t>. – СПб</w:t>
        </w:r>
        <w:proofErr w:type="gramStart"/>
        <w:r w:rsidR="00BE65F0">
          <w:rPr>
            <w:color w:val="000080"/>
            <w:sz w:val="24"/>
            <w:u w:val="single" w:color="000080"/>
          </w:rPr>
          <w:t>.</w:t>
        </w:r>
      </w:hyperlink>
      <w:proofErr w:type="gramEnd"/>
    </w:p>
    <w:p w:rsidR="002C7B7C" w:rsidRDefault="004E3697">
      <w:pPr>
        <w:pStyle w:val="a3"/>
      </w:pPr>
      <w:hyperlink r:id="rId113">
        <w:r w:rsidR="00BE65F0">
          <w:rPr>
            <w:color w:val="000080"/>
            <w:u w:val="single" w:color="000080"/>
          </w:rPr>
          <w:t>: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РГБ</w:t>
        </w:r>
        <w:r w:rsidR="00BE65F0">
          <w:rPr>
            <w:color w:val="000080"/>
            <w:spacing w:val="-2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ОД, 2004.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– 181 </w:t>
        </w:r>
        <w:r w:rsidR="00BE65F0">
          <w:rPr>
            <w:color w:val="000080"/>
            <w:spacing w:val="-5"/>
            <w:u w:val="single" w:color="000080"/>
          </w:rPr>
          <w:t>c.</w:t>
        </w:r>
      </w:hyperlink>
    </w:p>
    <w:p w:rsidR="002C7B7C" w:rsidRDefault="002C7B7C">
      <w:pPr>
        <w:pStyle w:val="a3"/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BE65F0">
      <w:pPr>
        <w:pStyle w:val="a3"/>
        <w:spacing w:before="65"/>
        <w:ind w:left="427" w:right="142"/>
        <w:jc w:val="center"/>
      </w:pPr>
      <w:proofErr w:type="gramStart"/>
      <w:r>
        <w:rPr>
          <w:spacing w:val="-2"/>
        </w:rPr>
        <w:lastRenderedPageBreak/>
        <w:t>Интернет-источники</w:t>
      </w:r>
      <w:proofErr w:type="gramEnd"/>
      <w:r>
        <w:rPr>
          <w:spacing w:val="-2"/>
        </w:rPr>
        <w:t>:</w:t>
      </w:r>
    </w:p>
    <w:p w:rsidR="002C7B7C" w:rsidRDefault="002C7B7C">
      <w:pPr>
        <w:pStyle w:val="a3"/>
        <w:ind w:left="0"/>
      </w:pP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  <w:tab w:val="left" w:pos="3013"/>
          <w:tab w:val="left" w:pos="3702"/>
          <w:tab w:val="left" w:pos="5010"/>
          <w:tab w:val="left" w:pos="5723"/>
          <w:tab w:val="left" w:pos="7492"/>
          <w:tab w:val="left" w:pos="8711"/>
          <w:tab w:val="left" w:pos="9301"/>
        </w:tabs>
        <w:ind w:left="1559"/>
        <w:rPr>
          <w:sz w:val="24"/>
        </w:rPr>
      </w:pPr>
      <w:r>
        <w:rPr>
          <w:spacing w:val="-2"/>
          <w:sz w:val="24"/>
        </w:rPr>
        <w:t>Артемьев</w:t>
      </w:r>
      <w:r>
        <w:rPr>
          <w:sz w:val="24"/>
        </w:rPr>
        <w:tab/>
      </w:r>
      <w:r>
        <w:rPr>
          <w:spacing w:val="-5"/>
          <w:sz w:val="24"/>
        </w:rPr>
        <w:t>Э.</w:t>
      </w:r>
      <w:r>
        <w:rPr>
          <w:sz w:val="24"/>
        </w:rPr>
        <w:tab/>
      </w:r>
      <w:r>
        <w:rPr>
          <w:spacing w:val="-2"/>
          <w:sz w:val="24"/>
        </w:rPr>
        <w:t>Заметки</w:t>
      </w:r>
      <w:r>
        <w:rPr>
          <w:sz w:val="24"/>
        </w:rPr>
        <w:tab/>
      </w:r>
      <w:r>
        <w:rPr>
          <w:spacing w:val="-5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>электронной</w:t>
      </w:r>
      <w:r>
        <w:rPr>
          <w:sz w:val="24"/>
        </w:rPr>
        <w:tab/>
      </w:r>
      <w:r>
        <w:rPr>
          <w:spacing w:val="-2"/>
          <w:sz w:val="24"/>
        </w:rPr>
        <w:t>музыке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5"/>
          <w:sz w:val="24"/>
        </w:rPr>
        <w:t>URL</w:t>
      </w:r>
    </w:p>
    <w:p w:rsidR="002C7B7C" w:rsidRDefault="004E3697">
      <w:pPr>
        <w:pStyle w:val="a3"/>
      </w:pPr>
      <w:hyperlink r:id="rId114">
        <w:r w:rsidR="00BE65F0">
          <w:rPr>
            <w:color w:val="000080"/>
            <w:spacing w:val="-2"/>
            <w:u w:val="single" w:color="000080"/>
          </w:rPr>
          <w:t>http://www.electroshock.ru/records/articles/elmusic/index.html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left="1559"/>
        <w:rPr>
          <w:sz w:val="24"/>
        </w:rPr>
      </w:pPr>
      <w:r>
        <w:rPr>
          <w:sz w:val="24"/>
        </w:rPr>
        <w:t>Барт</w:t>
      </w:r>
      <w:r>
        <w:rPr>
          <w:spacing w:val="16"/>
          <w:sz w:val="24"/>
        </w:rPr>
        <w:t xml:space="preserve"> </w:t>
      </w:r>
      <w:r>
        <w:rPr>
          <w:sz w:val="24"/>
        </w:rPr>
        <w:t>Р.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3"/>
          <w:sz w:val="24"/>
        </w:rPr>
        <w:t xml:space="preserve"> </w:t>
      </w:r>
      <w:r>
        <w:rPr>
          <w:sz w:val="24"/>
        </w:rPr>
        <w:t>//</w:t>
      </w:r>
      <w:r>
        <w:rPr>
          <w:spacing w:val="2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1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1988.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№</w:t>
      </w:r>
      <w:r>
        <w:rPr>
          <w:spacing w:val="18"/>
          <w:sz w:val="24"/>
        </w:rPr>
        <w:t xml:space="preserve"> </w:t>
      </w:r>
      <w:r>
        <w:rPr>
          <w:sz w:val="24"/>
        </w:rPr>
        <w:t>11.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2C7B7C" w:rsidRPr="00BE65F0" w:rsidRDefault="00BE65F0">
      <w:pPr>
        <w:pStyle w:val="a3"/>
        <w:rPr>
          <w:lang w:val="en-US"/>
        </w:rPr>
      </w:pPr>
      <w:proofErr w:type="gramStart"/>
      <w:r w:rsidRPr="00BE65F0">
        <w:rPr>
          <w:lang w:val="en-US"/>
        </w:rPr>
        <w:t>125–132.</w:t>
      </w:r>
      <w:proofErr w:type="gramEnd"/>
      <w:r w:rsidRPr="00BE65F0">
        <w:rPr>
          <w:spacing w:val="58"/>
          <w:lang w:val="en-US"/>
        </w:rPr>
        <w:t xml:space="preserve"> </w:t>
      </w:r>
      <w:r w:rsidRPr="00BE65F0">
        <w:rPr>
          <w:lang w:val="en-US"/>
        </w:rPr>
        <w:t>–</w:t>
      </w:r>
      <w:r w:rsidRPr="00BE65F0">
        <w:rPr>
          <w:spacing w:val="-1"/>
          <w:lang w:val="en-US"/>
        </w:rPr>
        <w:t xml:space="preserve"> </w:t>
      </w:r>
      <w:r w:rsidRPr="00BE65F0">
        <w:rPr>
          <w:lang w:val="en-US"/>
        </w:rPr>
        <w:t>URL:</w:t>
      </w:r>
      <w:r w:rsidRPr="00BE65F0">
        <w:rPr>
          <w:spacing w:val="-1"/>
          <w:lang w:val="en-US"/>
        </w:rPr>
        <w:t xml:space="preserve"> </w:t>
      </w:r>
      <w:hyperlink r:id="rId115">
        <w:r w:rsidRPr="00BE65F0">
          <w:rPr>
            <w:color w:val="000080"/>
            <w:spacing w:val="-2"/>
            <w:u w:val="single" w:color="000080"/>
            <w:lang w:val="en-US"/>
          </w:rPr>
          <w:t>https://studfiles.net/preview/6808204/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before="3"/>
        <w:ind w:left="1559"/>
        <w:rPr>
          <w:sz w:val="24"/>
        </w:rPr>
      </w:pPr>
      <w:r>
        <w:rPr>
          <w:sz w:val="24"/>
        </w:rPr>
        <w:t>Бобровский</w:t>
      </w:r>
      <w:r>
        <w:rPr>
          <w:spacing w:val="30"/>
          <w:sz w:val="24"/>
        </w:rPr>
        <w:t xml:space="preserve"> </w:t>
      </w:r>
      <w:r>
        <w:rPr>
          <w:sz w:val="24"/>
        </w:rPr>
        <w:t>В.</w:t>
      </w:r>
      <w:r>
        <w:rPr>
          <w:spacing w:val="30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9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формы.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М.</w:t>
      </w:r>
      <w:r>
        <w:rPr>
          <w:spacing w:val="30"/>
          <w:sz w:val="24"/>
        </w:rPr>
        <w:t xml:space="preserve"> 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1978</w:t>
      </w:r>
      <w:r>
        <w:rPr>
          <w:spacing w:val="30"/>
          <w:sz w:val="24"/>
        </w:rPr>
        <w:t xml:space="preserve"> </w:t>
      </w:r>
      <w:r>
        <w:rPr>
          <w:sz w:val="24"/>
        </w:rPr>
        <w:t>.</w:t>
      </w:r>
      <w:r>
        <w:rPr>
          <w:spacing w:val="30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2C7B7C" w:rsidRPr="00BE65F0" w:rsidRDefault="00BE65F0">
      <w:pPr>
        <w:pStyle w:val="a3"/>
        <w:spacing w:before="41"/>
        <w:rPr>
          <w:lang w:val="en-US"/>
        </w:rPr>
      </w:pPr>
      <w:r w:rsidRPr="00BE65F0">
        <w:rPr>
          <w:lang w:val="en-US"/>
        </w:rPr>
        <w:t>URL:</w:t>
      </w:r>
      <w:r w:rsidRPr="00BE65F0">
        <w:rPr>
          <w:spacing w:val="-5"/>
          <w:lang w:val="en-US"/>
        </w:rPr>
        <w:t xml:space="preserve"> </w:t>
      </w:r>
      <w:hyperlink r:id="rId116">
        <w:r w:rsidRPr="00BE65F0">
          <w:rPr>
            <w:color w:val="000080"/>
            <w:spacing w:val="-2"/>
            <w:u w:val="single" w:color="000080"/>
            <w:lang w:val="en-US"/>
          </w:rPr>
          <w:t>http://www.opentextnn.ru/music/interpretation/?id=3426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before="40" w:line="276" w:lineRule="auto"/>
        <w:ind w:right="281" w:firstLine="708"/>
        <w:jc w:val="both"/>
        <w:rPr>
          <w:sz w:val="24"/>
        </w:rPr>
      </w:pPr>
      <w:proofErr w:type="spellStart"/>
      <w:r>
        <w:rPr>
          <w:sz w:val="24"/>
        </w:rPr>
        <w:t>Бонфельд</w:t>
      </w:r>
      <w:proofErr w:type="spellEnd"/>
      <w:r>
        <w:rPr>
          <w:sz w:val="24"/>
        </w:rPr>
        <w:t xml:space="preserve"> М. Музыка: Язык. Речь. Мышление. Опыт системного исследования музыкального искусства. – Вологда: Русь, 1999. – 508 с. – URL: </w:t>
      </w:r>
      <w:hyperlink r:id="rId117">
        <w:r>
          <w:rPr>
            <w:color w:val="000080"/>
            <w:spacing w:val="-2"/>
            <w:sz w:val="24"/>
            <w:u w:val="single" w:color="000080"/>
          </w:rPr>
          <w:t>http://www.booksite.ru/fulltext/bon/fel/bonfeld/01.htm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  <w:tab w:val="left" w:pos="8118"/>
        </w:tabs>
        <w:spacing w:before="1" w:line="276" w:lineRule="auto"/>
        <w:ind w:right="281" w:firstLine="708"/>
        <w:jc w:val="both"/>
        <w:rPr>
          <w:sz w:val="24"/>
        </w:rPr>
      </w:pPr>
      <w:r>
        <w:rPr>
          <w:sz w:val="24"/>
        </w:rPr>
        <w:t>Валерий Выжутович. В. Мартынов. На последней ноте. Время композиторов прошло.</w:t>
      </w:r>
      <w:r>
        <w:rPr>
          <w:spacing w:val="80"/>
          <w:sz w:val="24"/>
        </w:rPr>
        <w:t xml:space="preserve">  </w:t>
      </w:r>
      <w:r>
        <w:rPr>
          <w:sz w:val="24"/>
        </w:rPr>
        <w:t>//</w:t>
      </w:r>
      <w:r>
        <w:rPr>
          <w:spacing w:val="80"/>
          <w:sz w:val="24"/>
        </w:rPr>
        <w:t xml:space="preserve">  </w:t>
      </w:r>
      <w:r>
        <w:rPr>
          <w:sz w:val="24"/>
        </w:rPr>
        <w:t>Российская</w:t>
      </w:r>
      <w:r>
        <w:rPr>
          <w:spacing w:val="80"/>
          <w:sz w:val="24"/>
        </w:rPr>
        <w:t xml:space="preserve">  </w:t>
      </w:r>
      <w:r>
        <w:rPr>
          <w:sz w:val="24"/>
        </w:rPr>
        <w:t>газета</w:t>
      </w:r>
      <w:r>
        <w:rPr>
          <w:spacing w:val="80"/>
          <w:sz w:val="24"/>
        </w:rPr>
        <w:t xml:space="preserve">  </w:t>
      </w:r>
      <w:r>
        <w:rPr>
          <w:sz w:val="24"/>
        </w:rPr>
        <w:t>RG.RU.</w:t>
      </w:r>
      <w:r>
        <w:rPr>
          <w:spacing w:val="80"/>
          <w:sz w:val="24"/>
        </w:rPr>
        <w:t xml:space="preserve">  </w:t>
      </w:r>
      <w:r>
        <w:rPr>
          <w:sz w:val="24"/>
        </w:rPr>
        <w:t>/.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r>
        <w:rPr>
          <w:spacing w:val="80"/>
          <w:sz w:val="24"/>
        </w:rPr>
        <w:t xml:space="preserve">  </w:t>
      </w:r>
      <w:r>
        <w:rPr>
          <w:sz w:val="24"/>
        </w:rPr>
        <w:t>URL:</w:t>
      </w:r>
      <w:r>
        <w:rPr>
          <w:sz w:val="24"/>
        </w:rPr>
        <w:tab/>
        <w:t xml:space="preserve">07.06.2013. – </w:t>
      </w:r>
      <w:hyperlink r:id="rId118">
        <w:r>
          <w:rPr>
            <w:color w:val="000080"/>
            <w:spacing w:val="-2"/>
            <w:sz w:val="24"/>
            <w:u w:val="single" w:color="000080"/>
          </w:rPr>
          <w:t>http://www.rg.ru/2013/06/07/martynov.html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line="278" w:lineRule="auto"/>
        <w:ind w:right="287" w:firstLine="708"/>
        <w:jc w:val="both"/>
        <w:rPr>
          <w:sz w:val="24"/>
        </w:rPr>
      </w:pPr>
      <w:r>
        <w:rPr>
          <w:sz w:val="24"/>
        </w:rPr>
        <w:t xml:space="preserve">Граммофон-плуг использует поле вместо винила //MEMBRANA. – URL: </w:t>
      </w:r>
      <w:hyperlink r:id="rId119">
        <w:r>
          <w:rPr>
            <w:color w:val="000080"/>
            <w:spacing w:val="-2"/>
            <w:sz w:val="24"/>
            <w:u w:val="single" w:color="000080"/>
          </w:rPr>
          <w:t>http://www.membrana.ru/particle/1459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805"/>
          <w:tab w:val="left" w:pos="1146"/>
          <w:tab w:val="left" w:pos="1559"/>
          <w:tab w:val="left" w:pos="2452"/>
          <w:tab w:val="left" w:pos="2800"/>
          <w:tab w:val="left" w:pos="4343"/>
          <w:tab w:val="left" w:pos="4698"/>
          <w:tab w:val="left" w:pos="5771"/>
          <w:tab w:val="left" w:pos="6474"/>
          <w:tab w:val="left" w:pos="6817"/>
          <w:tab w:val="left" w:pos="7266"/>
          <w:tab w:val="left" w:pos="7789"/>
          <w:tab w:val="left" w:pos="8130"/>
          <w:tab w:val="left" w:pos="8891"/>
          <w:tab w:val="left" w:pos="9232"/>
        </w:tabs>
        <w:ind w:right="281" w:firstLine="708"/>
        <w:rPr>
          <w:sz w:val="24"/>
        </w:rPr>
      </w:pPr>
      <w:r>
        <w:rPr>
          <w:sz w:val="24"/>
        </w:rPr>
        <w:t xml:space="preserve">Денисов А. </w:t>
      </w:r>
      <w:proofErr w:type="spellStart"/>
      <w:r>
        <w:rPr>
          <w:sz w:val="24"/>
        </w:rPr>
        <w:t>Интертекстуальные</w:t>
      </w:r>
      <w:proofErr w:type="spellEnd"/>
      <w:r>
        <w:rPr>
          <w:sz w:val="24"/>
        </w:rPr>
        <w:t xml:space="preserve"> взаимодействия в музыке второй половины ХХ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века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тенденции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перспективы</w:t>
      </w:r>
      <w:r>
        <w:rPr>
          <w:sz w:val="24"/>
        </w:rPr>
        <w:tab/>
      </w:r>
      <w:r>
        <w:rPr>
          <w:spacing w:val="-6"/>
          <w:sz w:val="24"/>
        </w:rPr>
        <w:t>//</w:t>
      </w:r>
      <w:r>
        <w:rPr>
          <w:sz w:val="24"/>
        </w:rPr>
        <w:tab/>
      </w:r>
      <w:r>
        <w:rPr>
          <w:spacing w:val="-2"/>
          <w:sz w:val="24"/>
        </w:rPr>
        <w:t>Израиль</w:t>
      </w:r>
      <w:r>
        <w:rPr>
          <w:sz w:val="24"/>
        </w:rPr>
        <w:tab/>
      </w:r>
      <w:r>
        <w:rPr>
          <w:spacing w:val="-4"/>
          <w:sz w:val="24"/>
        </w:rPr>
        <w:t>XXI.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4"/>
          <w:sz w:val="24"/>
        </w:rPr>
        <w:t>47.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2014.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 xml:space="preserve">URL: </w:t>
      </w:r>
      <w:r>
        <w:rPr>
          <w:color w:val="000080"/>
          <w:spacing w:val="-2"/>
          <w:sz w:val="24"/>
          <w:u w:val="single" w:color="000080"/>
        </w:rPr>
        <w:t>https://web.archive.org/web/20160903150353/http://www.21israel-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pacing w:val="-2"/>
          <w:sz w:val="24"/>
          <w:u w:val="single" w:color="000080"/>
        </w:rPr>
        <w:t>music.com/Intertextualnost_XX.htm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  <w:tab w:val="left" w:pos="1712"/>
          <w:tab w:val="left" w:pos="2912"/>
          <w:tab w:val="left" w:pos="3748"/>
          <w:tab w:val="left" w:pos="5005"/>
          <w:tab w:val="left" w:pos="5840"/>
          <w:tab w:val="left" w:pos="7501"/>
          <w:tab w:val="left" w:pos="8396"/>
          <w:tab w:val="left" w:pos="9234"/>
        </w:tabs>
        <w:ind w:right="284" w:firstLine="708"/>
        <w:rPr>
          <w:sz w:val="24"/>
        </w:rPr>
      </w:pPr>
      <w:r>
        <w:rPr>
          <w:sz w:val="24"/>
        </w:rPr>
        <w:t xml:space="preserve">Джон Кейдж - Валерия </w:t>
      </w:r>
      <w:proofErr w:type="spellStart"/>
      <w:r>
        <w:rPr>
          <w:sz w:val="24"/>
        </w:rPr>
        <w:t>Ценова</w:t>
      </w:r>
      <w:proofErr w:type="spellEnd"/>
      <w:r>
        <w:rPr>
          <w:sz w:val="24"/>
        </w:rPr>
        <w:t xml:space="preserve">. Пересекающиеся слои, или мир как аквариум // </w:t>
      </w:r>
      <w:r>
        <w:rPr>
          <w:spacing w:val="-2"/>
          <w:sz w:val="24"/>
        </w:rPr>
        <w:t>Израиль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ХХ</w:t>
      </w:r>
      <w:proofErr w:type="gramStart"/>
      <w:r>
        <w:rPr>
          <w:spacing w:val="-4"/>
          <w:sz w:val="24"/>
        </w:rPr>
        <w:t>I</w:t>
      </w:r>
      <w:proofErr w:type="gramEnd"/>
      <w:r>
        <w:rPr>
          <w:spacing w:val="-4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2007.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5"/>
          <w:sz w:val="24"/>
        </w:rPr>
        <w:t>3.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URL:</w:t>
      </w:r>
    </w:p>
    <w:p w:rsidR="002C7B7C" w:rsidRDefault="00BE65F0">
      <w:pPr>
        <w:pStyle w:val="a3"/>
      </w:pPr>
      <w:r>
        <w:rPr>
          <w:color w:val="000080"/>
          <w:spacing w:val="-2"/>
          <w:u w:val="single" w:color="000080"/>
        </w:rPr>
        <w:t>https://web.archive.org/web/20160805114132/</w:t>
      </w:r>
      <w:hyperlink r:id="rId120">
        <w:r>
          <w:rPr>
            <w:color w:val="000080"/>
            <w:spacing w:val="-2"/>
            <w:u w:val="single" w:color="000080"/>
          </w:rPr>
          <w:t>http://21israel-music.com/Cage.htm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331"/>
          <w:tab w:val="left" w:pos="1559"/>
          <w:tab w:val="left" w:pos="2099"/>
          <w:tab w:val="left" w:pos="3294"/>
        </w:tabs>
        <w:ind w:right="283" w:firstLine="708"/>
        <w:jc w:val="both"/>
        <w:rPr>
          <w:sz w:val="24"/>
        </w:rPr>
      </w:pPr>
      <w:r>
        <w:rPr>
          <w:sz w:val="24"/>
        </w:rPr>
        <w:tab/>
        <w:t>Егорова О. К проблеме музыкального гипертекста // Израиль XXI. - № 4. –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2007.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URL:</w:t>
      </w:r>
      <w:r>
        <w:rPr>
          <w:sz w:val="24"/>
        </w:rPr>
        <w:tab/>
      </w:r>
      <w:r>
        <w:rPr>
          <w:color w:val="000080"/>
          <w:spacing w:val="-2"/>
          <w:sz w:val="24"/>
          <w:u w:val="single" w:color="000080"/>
        </w:rPr>
        <w:t>https://web.archive.org/web/20160903160029/http://www.21israel-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pacing w:val="-2"/>
          <w:sz w:val="24"/>
          <w:u w:val="single" w:color="000080"/>
        </w:rPr>
        <w:t>music.com/Gipertext.htm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0" w:firstLine="708"/>
        <w:jc w:val="both"/>
        <w:rPr>
          <w:sz w:val="24"/>
        </w:rPr>
      </w:pPr>
      <w:proofErr w:type="spellStart"/>
      <w:r>
        <w:rPr>
          <w:sz w:val="24"/>
        </w:rPr>
        <w:t>Крейнина</w:t>
      </w:r>
      <w:proofErr w:type="spellEnd"/>
      <w:r>
        <w:rPr>
          <w:sz w:val="24"/>
        </w:rPr>
        <w:t xml:space="preserve"> Ю. Малер и </w:t>
      </w:r>
      <w:proofErr w:type="gramStart"/>
      <w:r>
        <w:rPr>
          <w:sz w:val="24"/>
        </w:rPr>
        <w:t>Клее</w:t>
      </w:r>
      <w:proofErr w:type="gramEnd"/>
      <w:r>
        <w:rPr>
          <w:sz w:val="24"/>
        </w:rPr>
        <w:t xml:space="preserve">: о динамичной форме в музыке и изобразительном искусстве // Израиль ХХI. – 2010. – № 23. – URL: </w:t>
      </w:r>
      <w:r>
        <w:rPr>
          <w:color w:val="000080"/>
          <w:spacing w:val="-2"/>
          <w:sz w:val="24"/>
          <w:u w:val="single" w:color="000080"/>
        </w:rPr>
        <w:t>https://web.archive.org/web/20160809114749/</w:t>
      </w:r>
      <w:hyperlink r:id="rId121">
        <w:r>
          <w:rPr>
            <w:color w:val="000080"/>
            <w:spacing w:val="-2"/>
            <w:sz w:val="24"/>
            <w:u w:val="single" w:color="000080"/>
          </w:rPr>
          <w:t>http://21israel-music.com/Mahler_Klee.htm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0" w:firstLine="708"/>
        <w:jc w:val="both"/>
        <w:rPr>
          <w:sz w:val="24"/>
        </w:rPr>
      </w:pPr>
      <w:proofErr w:type="spellStart"/>
      <w:r>
        <w:rPr>
          <w:sz w:val="24"/>
        </w:rPr>
        <w:t>Лямкина</w:t>
      </w:r>
      <w:proofErr w:type="spellEnd"/>
      <w:r>
        <w:rPr>
          <w:sz w:val="24"/>
        </w:rPr>
        <w:t xml:space="preserve"> Н. В., Мякин Т. Г. </w:t>
      </w:r>
      <w:proofErr w:type="spellStart"/>
      <w:r>
        <w:rPr>
          <w:sz w:val="24"/>
        </w:rPr>
        <w:t>Аристид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Квинтилиан</w:t>
      </w:r>
      <w:proofErr w:type="spellEnd"/>
      <w:r>
        <w:rPr>
          <w:sz w:val="24"/>
        </w:rPr>
        <w:t xml:space="preserve"> О музыке, II 1–5. // ΣΧΟΛΗ </w:t>
      </w:r>
      <w:proofErr w:type="gramStart"/>
      <w:r>
        <w:rPr>
          <w:sz w:val="24"/>
        </w:rPr>
        <w:t>Философское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антиковедение</w:t>
      </w:r>
      <w:proofErr w:type="spellEnd"/>
      <w:r>
        <w:rPr>
          <w:sz w:val="24"/>
        </w:rPr>
        <w:t xml:space="preserve"> и классическая традиция. Античная музыка. Т. 6. -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 xml:space="preserve">. 1.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- во: «Центр изучения древней философии и классической традиции».</w:t>
      </w:r>
      <w:r>
        <w:rPr>
          <w:spacing w:val="40"/>
          <w:sz w:val="24"/>
        </w:rPr>
        <w:t xml:space="preserve"> </w:t>
      </w:r>
      <w:r>
        <w:rPr>
          <w:sz w:val="24"/>
        </w:rPr>
        <w:t>̶ Новосибирский гос.</w:t>
      </w:r>
      <w:r>
        <w:rPr>
          <w:spacing w:val="40"/>
          <w:sz w:val="24"/>
        </w:rPr>
        <w:t xml:space="preserve"> </w:t>
      </w:r>
      <w:r>
        <w:rPr>
          <w:sz w:val="24"/>
        </w:rPr>
        <w:t>ун-т. – 2012.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̶ URL: </w:t>
      </w:r>
      <w:hyperlink r:id="rId122">
        <w:r>
          <w:rPr>
            <w:color w:val="000080"/>
            <w:sz w:val="24"/>
            <w:u w:val="single" w:color="000080"/>
          </w:rPr>
          <w:t>http://www.nsu.ru/classics/schole/6/6-1-aristid.pdf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5" w:firstLine="708"/>
        <w:jc w:val="both"/>
        <w:rPr>
          <w:sz w:val="24"/>
        </w:rPr>
      </w:pPr>
      <w:r>
        <w:rPr>
          <w:sz w:val="24"/>
        </w:rPr>
        <w:t xml:space="preserve">Минимализм и </w:t>
      </w:r>
      <w:proofErr w:type="spellStart"/>
      <w:r>
        <w:rPr>
          <w:sz w:val="24"/>
        </w:rPr>
        <w:t>репетитивная</w:t>
      </w:r>
      <w:proofErr w:type="spellEnd"/>
      <w:r>
        <w:rPr>
          <w:sz w:val="24"/>
        </w:rPr>
        <w:t xml:space="preserve"> техника [Электронный ресурс]. - Режим доступа: </w:t>
      </w:r>
      <w:hyperlink r:id="rId123">
        <w:r>
          <w:rPr>
            <w:color w:val="000080"/>
            <w:spacing w:val="-2"/>
            <w:sz w:val="24"/>
            <w:u w:val="single" w:color="000080"/>
          </w:rPr>
          <w:t>http://foundamental.net/2011/09/%D0%BC%D0%B8%D0%BD%D0%B8%D0%BC%D0%B0%D0</w:t>
        </w:r>
      </w:hyperlink>
    </w:p>
    <w:p w:rsidR="002C7B7C" w:rsidRPr="00BE65F0" w:rsidRDefault="004E3697">
      <w:pPr>
        <w:pStyle w:val="a3"/>
        <w:spacing w:line="275" w:lineRule="exact"/>
        <w:rPr>
          <w:lang w:val="en-US"/>
        </w:rPr>
      </w:pPr>
      <w:hyperlink r:id="rId124">
        <w:r w:rsidR="00BE65F0" w:rsidRPr="00BE65F0">
          <w:rPr>
            <w:color w:val="000080"/>
            <w:spacing w:val="-2"/>
            <w:u w:val="single" w:color="000080"/>
            <w:lang w:val="en-US"/>
          </w:rPr>
          <w:t>%BB%D0%B8%D0%B7%D0%BC-%D0%B8-</w:t>
        </w:r>
      </w:hyperlink>
    </w:p>
    <w:p w:rsidR="002C7B7C" w:rsidRPr="00BE65F0" w:rsidRDefault="004E3697">
      <w:pPr>
        <w:pStyle w:val="a3"/>
        <w:spacing w:before="35" w:line="278" w:lineRule="auto"/>
        <w:ind w:right="414"/>
        <w:rPr>
          <w:lang w:val="en-US"/>
        </w:rPr>
      </w:pPr>
      <w:hyperlink r:id="rId125">
        <w:r w:rsidR="00BE65F0" w:rsidRPr="00BE65F0">
          <w:rPr>
            <w:color w:val="000080"/>
            <w:spacing w:val="-2"/>
            <w:u w:val="single" w:color="000080"/>
            <w:lang w:val="en-US"/>
          </w:rPr>
          <w:t>%D1%80%D0%B5%D0%BF%D0%B5%D1%82%D0%B8%D1%82%D0%B8%D0%B2%D0%B</w:t>
        </w:r>
      </w:hyperlink>
      <w:r w:rsidR="00BE65F0" w:rsidRPr="00BE65F0">
        <w:rPr>
          <w:color w:val="000080"/>
          <w:spacing w:val="-2"/>
          <w:lang w:val="en-US"/>
        </w:rPr>
        <w:t xml:space="preserve"> </w:t>
      </w:r>
      <w:hyperlink r:id="rId126">
        <w:r w:rsidR="00BE65F0" w:rsidRPr="00BE65F0">
          <w:rPr>
            <w:color w:val="000080"/>
            <w:spacing w:val="-2"/>
            <w:u w:val="single" w:color="000080"/>
            <w:lang w:val="en-US"/>
          </w:rPr>
          <w:t>D%D0%B0%D1%8F-%D1%82%D0%B5%D1%85%D0%BD%D0%B8%D0%BA%D0%B0/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r>
        <w:rPr>
          <w:sz w:val="24"/>
        </w:rPr>
        <w:t xml:space="preserve">Окунева Е. Организация ритмических структур в II </w:t>
      </w:r>
      <w:proofErr w:type="spellStart"/>
      <w:r>
        <w:rPr>
          <w:sz w:val="24"/>
        </w:rPr>
        <w:t>canto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sospeso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Ноно</w:t>
      </w:r>
      <w:proofErr w:type="spellEnd"/>
      <w:r>
        <w:rPr>
          <w:sz w:val="24"/>
        </w:rPr>
        <w:t>: Вопросы анализа [Электронный ресурс] / Е. Окунева // Израиль ХХ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. – 2012. –№ 34. – URL: </w:t>
      </w:r>
      <w:r>
        <w:rPr>
          <w:color w:val="000080"/>
          <w:spacing w:val="-2"/>
          <w:sz w:val="24"/>
          <w:u w:val="single" w:color="000080"/>
        </w:rPr>
        <w:t>https://web.archive.org/web/20140817225039/</w:t>
      </w:r>
      <w:hyperlink r:id="rId127">
        <w:r>
          <w:rPr>
            <w:color w:val="000080"/>
            <w:spacing w:val="-2"/>
            <w:sz w:val="24"/>
            <w:u w:val="single" w:color="000080"/>
          </w:rPr>
          <w:t>http://www.21israel-music.com/Luigi_Nono2.htm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r>
        <w:rPr>
          <w:sz w:val="24"/>
        </w:rPr>
        <w:t xml:space="preserve">Осадчая О. Четыре ритмических этюда О. </w:t>
      </w:r>
      <w:proofErr w:type="spellStart"/>
      <w:r>
        <w:rPr>
          <w:sz w:val="24"/>
        </w:rPr>
        <w:t>Мессиана</w:t>
      </w:r>
      <w:proofErr w:type="spellEnd"/>
      <w:r>
        <w:rPr>
          <w:sz w:val="24"/>
        </w:rPr>
        <w:t>: к проблеме музыкальной кристаллографии // Израиль ХХ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. – 2009. – № 17. – URL: </w:t>
      </w:r>
      <w:r>
        <w:rPr>
          <w:color w:val="000080"/>
          <w:spacing w:val="-2"/>
          <w:sz w:val="24"/>
          <w:u w:val="single" w:color="000080"/>
        </w:rPr>
        <w:t>https://web.archive.org/web/20160805174630/</w:t>
      </w:r>
      <w:hyperlink r:id="rId128">
        <w:r>
          <w:rPr>
            <w:color w:val="000080"/>
            <w:spacing w:val="-2"/>
            <w:sz w:val="24"/>
            <w:u w:val="single" w:color="000080"/>
          </w:rPr>
          <w:t>http://21israel-music.com/Messiaen.htm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proofErr w:type="spellStart"/>
      <w:r>
        <w:rPr>
          <w:sz w:val="24"/>
        </w:rPr>
        <w:t>Переверзева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Хэппенинги</w:t>
      </w:r>
      <w:proofErr w:type="spellEnd"/>
      <w:r>
        <w:rPr>
          <w:sz w:val="24"/>
        </w:rPr>
        <w:t xml:space="preserve"> Джона</w:t>
      </w:r>
      <w:r>
        <w:rPr>
          <w:spacing w:val="-2"/>
          <w:sz w:val="24"/>
        </w:rPr>
        <w:t xml:space="preserve"> </w:t>
      </w:r>
      <w:r>
        <w:rPr>
          <w:sz w:val="24"/>
        </w:rPr>
        <w:t>Кейджа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Outsider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abstract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journal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 </w:t>
      </w:r>
      <w:hyperlink r:id="rId129">
        <w:r>
          <w:rPr>
            <w:color w:val="000080"/>
            <w:sz w:val="24"/>
            <w:u w:val="single" w:color="000080"/>
          </w:rPr>
          <w:t>http://harmony.musigi-dunya.az/rus/archivereader.asp?s=1&amp;txtid=114</w:t>
        </w:r>
      </w:hyperlink>
      <w:r>
        <w:rPr>
          <w:color w:val="000080"/>
          <w:sz w:val="24"/>
        </w:rPr>
        <w:t xml:space="preserve"> </w:t>
      </w:r>
      <w:r>
        <w:rPr>
          <w:sz w:val="24"/>
        </w:rPr>
        <w:t>.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06"/>
          <w:tab w:val="left" w:pos="1559"/>
          <w:tab w:val="left" w:pos="3294"/>
        </w:tabs>
        <w:ind w:right="281" w:firstLine="708"/>
        <w:jc w:val="both"/>
        <w:rPr>
          <w:sz w:val="24"/>
        </w:rPr>
      </w:pPr>
      <w:proofErr w:type="spellStart"/>
      <w:r>
        <w:rPr>
          <w:sz w:val="24"/>
        </w:rPr>
        <w:t>Переверзева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М. Ритмические структуры Джона Кейджа как новый принцип организации формы [Электронный ресурс] / М. </w:t>
      </w:r>
      <w:proofErr w:type="spellStart"/>
      <w:r>
        <w:rPr>
          <w:sz w:val="24"/>
        </w:rPr>
        <w:t>Переверзева</w:t>
      </w:r>
      <w:proofErr w:type="spellEnd"/>
      <w:r>
        <w:rPr>
          <w:sz w:val="24"/>
        </w:rPr>
        <w:t xml:space="preserve"> // Израиль ХХ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>. – 2009. – № 18.</w:t>
      </w:r>
      <w:r>
        <w:rPr>
          <w:spacing w:val="80"/>
          <w:sz w:val="24"/>
        </w:rPr>
        <w:t xml:space="preserve"> </w:t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URL:</w:t>
      </w:r>
      <w:r>
        <w:rPr>
          <w:sz w:val="24"/>
        </w:rPr>
        <w:tab/>
      </w:r>
      <w:r>
        <w:rPr>
          <w:color w:val="000080"/>
          <w:spacing w:val="-2"/>
          <w:sz w:val="24"/>
          <w:u w:val="single" w:color="000080"/>
        </w:rPr>
        <w:t>https://web.archive.org/web/20160902164552/http://www.21israel-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pacing w:val="-2"/>
          <w:sz w:val="24"/>
          <w:u w:val="single" w:color="000080"/>
        </w:rPr>
        <w:t>music.com/Cage_number.htm</w:t>
      </w:r>
    </w:p>
    <w:p w:rsidR="002C7B7C" w:rsidRDefault="002C7B7C">
      <w:pPr>
        <w:pStyle w:val="a4"/>
        <w:jc w:val="both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before="65"/>
        <w:ind w:right="282" w:firstLine="708"/>
        <w:jc w:val="both"/>
        <w:rPr>
          <w:sz w:val="24"/>
        </w:rPr>
      </w:pPr>
      <w:proofErr w:type="spellStart"/>
      <w:r>
        <w:rPr>
          <w:sz w:val="24"/>
        </w:rPr>
        <w:lastRenderedPageBreak/>
        <w:t>Переверзева</w:t>
      </w:r>
      <w:proofErr w:type="spellEnd"/>
      <w:r>
        <w:rPr>
          <w:sz w:val="24"/>
        </w:rPr>
        <w:t xml:space="preserve"> Марина Викторовна. Джон Кейдж: жизнь, творчество, эстетика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жизнь,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эстетика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/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М.</w:t>
      </w:r>
      <w:r>
        <w:rPr>
          <w:spacing w:val="71"/>
          <w:w w:val="150"/>
          <w:sz w:val="24"/>
        </w:rPr>
        <w:t xml:space="preserve"> </w:t>
      </w:r>
      <w:proofErr w:type="spellStart"/>
      <w:r>
        <w:rPr>
          <w:sz w:val="24"/>
        </w:rPr>
        <w:t>Переверзева</w:t>
      </w:r>
      <w:proofErr w:type="spellEnd"/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:</w:t>
      </w:r>
      <w:r>
        <w:rPr>
          <w:spacing w:val="74"/>
          <w:w w:val="150"/>
          <w:sz w:val="24"/>
        </w:rPr>
        <w:t xml:space="preserve"> </w:t>
      </w:r>
      <w:proofErr w:type="spellStart"/>
      <w:r>
        <w:rPr>
          <w:sz w:val="24"/>
        </w:rPr>
        <w:t>Дис</w:t>
      </w:r>
      <w:proofErr w:type="spellEnd"/>
      <w:r>
        <w:rPr>
          <w:sz w:val="24"/>
        </w:rPr>
        <w:t>.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канд.</w:t>
      </w:r>
    </w:p>
    <w:p w:rsidR="002C7B7C" w:rsidRDefault="00BE65F0">
      <w:pPr>
        <w:pStyle w:val="a3"/>
        <w:ind w:right="285"/>
        <w:jc w:val="both"/>
      </w:pPr>
      <w:r>
        <w:t>искусствоведения</w:t>
      </w:r>
      <w:proofErr w:type="gramStart"/>
      <w:r>
        <w:t xml:space="preserve"> :</w:t>
      </w:r>
      <w:proofErr w:type="gramEnd"/>
      <w:r>
        <w:t xml:space="preserve"> 17.00.02 Москва, 2005, 272 с. РГБ ОД. – Режим доступа:</w:t>
      </w:r>
      <w:r>
        <w:rPr>
          <w:spacing w:val="80"/>
          <w:w w:val="150"/>
        </w:rPr>
        <w:t xml:space="preserve"> </w:t>
      </w:r>
      <w:hyperlink r:id="rId130">
        <w:r>
          <w:rPr>
            <w:color w:val="000080"/>
            <w:spacing w:val="-2"/>
            <w:u w:val="single" w:color="000080"/>
          </w:rPr>
          <w:t>http://www.lib.ua-ru.net/diss/cont/199947.html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3" w:firstLine="708"/>
        <w:jc w:val="both"/>
        <w:rPr>
          <w:sz w:val="24"/>
        </w:rPr>
      </w:pPr>
      <w:r>
        <w:rPr>
          <w:sz w:val="24"/>
        </w:rPr>
        <w:t xml:space="preserve">Петров В. О. </w:t>
      </w:r>
      <w:proofErr w:type="spellStart"/>
      <w:r>
        <w:rPr>
          <w:sz w:val="24"/>
        </w:rPr>
        <w:t>Акционизм</w:t>
      </w:r>
      <w:proofErr w:type="spellEnd"/>
      <w:r>
        <w:rPr>
          <w:sz w:val="24"/>
        </w:rPr>
        <w:t xml:space="preserve"> Джона Кейджа: основные формы и специфика их воплощения // Культура и искусство. – 2014. – № 4. С. 444-456. </w:t>
      </w:r>
      <w:hyperlink r:id="rId131">
        <w:r>
          <w:rPr>
            <w:color w:val="000080"/>
            <w:spacing w:val="-2"/>
            <w:sz w:val="24"/>
            <w:u w:val="single" w:color="000080"/>
          </w:rPr>
          <w:t>http://www.nbpublish.com/library_read_article.php?id=-30706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4" w:firstLine="708"/>
        <w:jc w:val="both"/>
        <w:rPr>
          <w:sz w:val="24"/>
        </w:rPr>
      </w:pPr>
      <w:r>
        <w:rPr>
          <w:sz w:val="24"/>
        </w:rPr>
        <w:t xml:space="preserve">Райс М. </w:t>
      </w:r>
      <w:proofErr w:type="spellStart"/>
      <w:r>
        <w:rPr>
          <w:sz w:val="24"/>
        </w:rPr>
        <w:t>Сонористика</w:t>
      </w:r>
      <w:proofErr w:type="spellEnd"/>
      <w:r>
        <w:rPr>
          <w:sz w:val="24"/>
        </w:rPr>
        <w:t xml:space="preserve">. Статичные </w:t>
      </w:r>
      <w:proofErr w:type="spellStart"/>
      <w:r>
        <w:rPr>
          <w:sz w:val="24"/>
        </w:rPr>
        <w:t>однотембровые</w:t>
      </w:r>
      <w:proofErr w:type="spellEnd"/>
      <w:r>
        <w:rPr>
          <w:sz w:val="24"/>
        </w:rPr>
        <w:t xml:space="preserve"> кластеры и полосы / Функциональность в музыке тембров // Израиль ХХ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. – 2008. – № 12. – URL: </w:t>
      </w:r>
      <w:r>
        <w:rPr>
          <w:color w:val="000080"/>
          <w:spacing w:val="-2"/>
          <w:sz w:val="24"/>
          <w:u w:val="single" w:color="000080"/>
        </w:rPr>
        <w:t>https://web.archive.org/web/20160903153239/</w:t>
      </w:r>
      <w:hyperlink r:id="rId132">
        <w:r>
          <w:rPr>
            <w:color w:val="000080"/>
            <w:spacing w:val="-2"/>
            <w:sz w:val="24"/>
            <w:u w:val="single" w:color="000080"/>
          </w:rPr>
          <w:t>http://www.21israel-music.com/Timbres.htm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1" w:firstLine="708"/>
        <w:jc w:val="both"/>
        <w:rPr>
          <w:sz w:val="24"/>
        </w:rPr>
      </w:pPr>
      <w:r>
        <w:rPr>
          <w:sz w:val="24"/>
        </w:rPr>
        <w:t>Савенко С. Музыкальный текст как предмет интерпретации: между молчанием и красноречивым словом // Искусство ХХ века как искусство интерпретации. Нижний Новгород, 2006. – С. 318 –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332. – URL: </w:t>
      </w:r>
      <w:hyperlink r:id="rId133">
        <w:r>
          <w:rPr>
            <w:color w:val="000080"/>
            <w:sz w:val="24"/>
            <w:u w:val="single" w:color="000080"/>
          </w:rPr>
          <w:t>http://www.opentextnn.ru/music/interpretation/?id=3493</w:t>
        </w:r>
      </w:hyperlink>
      <w:r>
        <w:rPr>
          <w:color w:val="000080"/>
          <w:sz w:val="24"/>
        </w:rPr>
        <w:t xml:space="preserve"> </w:t>
      </w:r>
      <w:r>
        <w:rPr>
          <w:sz w:val="24"/>
        </w:rPr>
        <w:t xml:space="preserve">Т. 1.-2 –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>. 1.– 1994. – 173 с.; 109 с.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0" w:firstLine="708"/>
        <w:jc w:val="both"/>
        <w:rPr>
          <w:sz w:val="24"/>
        </w:rPr>
      </w:pPr>
      <w:proofErr w:type="spellStart"/>
      <w:r>
        <w:rPr>
          <w:sz w:val="24"/>
        </w:rPr>
        <w:t>Салеев</w:t>
      </w:r>
      <w:proofErr w:type="spellEnd"/>
      <w:r>
        <w:rPr>
          <w:sz w:val="24"/>
        </w:rPr>
        <w:t>, В.А. Эстетика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краткий курс / В.А. </w:t>
      </w:r>
      <w:proofErr w:type="spellStart"/>
      <w:r>
        <w:rPr>
          <w:sz w:val="24"/>
        </w:rPr>
        <w:t>Салеев</w:t>
      </w:r>
      <w:proofErr w:type="spellEnd"/>
      <w:r>
        <w:rPr>
          <w:sz w:val="24"/>
        </w:rPr>
        <w:t xml:space="preserve">. – Минск, 2012. .- Режим доступа: </w:t>
      </w:r>
      <w:hyperlink r:id="rId134">
        <w:r>
          <w:rPr>
            <w:color w:val="000080"/>
            <w:sz w:val="24"/>
            <w:u w:val="single" w:color="000080"/>
          </w:rPr>
          <w:t>http://texts.news/estetika_1599/osnovyi-estetiki-ucheb.html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6" w:firstLine="708"/>
        <w:jc w:val="both"/>
        <w:rPr>
          <w:sz w:val="24"/>
        </w:rPr>
      </w:pPr>
      <w:r>
        <w:rPr>
          <w:sz w:val="24"/>
        </w:rPr>
        <w:t>Холопов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Ю. Новые парадигмы музыкальной эстетики ХХ века. – URL: </w:t>
      </w:r>
      <w:hyperlink r:id="rId135" w:anchor="fn22">
        <w:r>
          <w:rPr>
            <w:color w:val="000080"/>
            <w:spacing w:val="-2"/>
            <w:sz w:val="24"/>
            <w:u w:val="single" w:color="000080"/>
          </w:rPr>
          <w:t>http://www.kholopov.ru/prdgm.htmlfn22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0" w:firstLine="708"/>
        <w:jc w:val="both"/>
        <w:rPr>
          <w:sz w:val="24"/>
        </w:rPr>
      </w:pPr>
      <w:r>
        <w:rPr>
          <w:sz w:val="24"/>
        </w:rPr>
        <w:t xml:space="preserve">Электронная гуманитарная библиотека: [Электронный ресурс]. - Режим доступа: </w:t>
      </w:r>
      <w:hyperlink r:id="rId136">
        <w:r>
          <w:rPr>
            <w:color w:val="001F5F"/>
            <w:sz w:val="24"/>
            <w:u w:val="single" w:color="001F5F"/>
          </w:rPr>
          <w:t>http://www.gumfak.ru/</w:t>
        </w:r>
      </w:hyperlink>
    </w:p>
    <w:p w:rsidR="002C7B7C" w:rsidRDefault="002C7B7C">
      <w:pPr>
        <w:pStyle w:val="a3"/>
        <w:spacing w:before="3"/>
        <w:ind w:left="0"/>
      </w:pPr>
    </w:p>
    <w:p w:rsidR="00DE13F4" w:rsidRPr="002D3D0F" w:rsidRDefault="00DE13F4" w:rsidP="00DE13F4">
      <w:pPr>
        <w:jc w:val="center"/>
        <w:rPr>
          <w:b/>
          <w:sz w:val="24"/>
          <w:szCs w:val="24"/>
        </w:rPr>
      </w:pPr>
      <w:r w:rsidRPr="002D3D0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2D3D0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2D3D0F">
        <w:rPr>
          <w:b/>
          <w:sz w:val="24"/>
          <w:szCs w:val="24"/>
        </w:rPr>
        <w:t>МАТЕРИАЛЬНО-ТЕХНИЧЕСКОЕ ОБЕСПЕЧЕНИЕ</w:t>
      </w:r>
    </w:p>
    <w:p w:rsidR="00DE13F4" w:rsidRPr="002D3D0F" w:rsidRDefault="00DE13F4" w:rsidP="00DE13F4">
      <w:pPr>
        <w:jc w:val="center"/>
        <w:rPr>
          <w:b/>
          <w:sz w:val="24"/>
          <w:szCs w:val="24"/>
        </w:rPr>
      </w:pPr>
      <w:r w:rsidRPr="002D3D0F">
        <w:rPr>
          <w:b/>
          <w:sz w:val="24"/>
          <w:szCs w:val="24"/>
        </w:rPr>
        <w:t>И ИНФОРМАЦИОННЫЕ ТЕХНОЛОГИИ</w:t>
      </w:r>
    </w:p>
    <w:p w:rsidR="00DE13F4" w:rsidRPr="002D3D0F" w:rsidRDefault="00DE13F4" w:rsidP="00DE13F4">
      <w:pPr>
        <w:jc w:val="center"/>
        <w:rPr>
          <w:b/>
          <w:sz w:val="24"/>
          <w:szCs w:val="24"/>
        </w:rPr>
      </w:pPr>
    </w:p>
    <w:p w:rsidR="00DE13F4" w:rsidRPr="002D3D0F" w:rsidRDefault="00DE13F4" w:rsidP="00DE13F4">
      <w:pPr>
        <w:ind w:firstLine="709"/>
        <w:jc w:val="both"/>
        <w:rPr>
          <w:color w:val="000000"/>
          <w:sz w:val="24"/>
          <w:szCs w:val="24"/>
        </w:rPr>
      </w:pPr>
      <w:r w:rsidRPr="002D3D0F">
        <w:rPr>
          <w:sz w:val="24"/>
          <w:szCs w:val="24"/>
        </w:rPr>
        <w:t xml:space="preserve">Учебные занятия проводятся в аудиториях согласно расписанию занятий. </w:t>
      </w:r>
      <w:r w:rsidRPr="002D3D0F">
        <w:rPr>
          <w:color w:val="000000"/>
          <w:sz w:val="24"/>
          <w:szCs w:val="24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DE13F4" w:rsidRPr="002D3D0F" w:rsidRDefault="00DE13F4" w:rsidP="00DE13F4">
      <w:pPr>
        <w:ind w:firstLine="709"/>
        <w:jc w:val="both"/>
        <w:rPr>
          <w:color w:val="000000"/>
          <w:sz w:val="24"/>
          <w:szCs w:val="24"/>
        </w:rPr>
      </w:pPr>
      <w:r w:rsidRPr="002D3D0F">
        <w:rPr>
          <w:color w:val="000000"/>
          <w:sz w:val="24"/>
          <w:szCs w:val="24"/>
        </w:rPr>
        <w:t xml:space="preserve">Для самостоятельной работы студенты используют </w:t>
      </w:r>
      <w:r w:rsidRPr="002D3D0F">
        <w:rPr>
          <w:sz w:val="24"/>
          <w:szCs w:val="24"/>
        </w:rPr>
        <w:t xml:space="preserve">литературу читального зала библиотеки </w:t>
      </w:r>
      <w:r>
        <w:rPr>
          <w:color w:val="FF0000"/>
          <w:sz w:val="24"/>
          <w:szCs w:val="24"/>
        </w:rPr>
        <w:t xml:space="preserve">Академии </w:t>
      </w:r>
      <w:proofErr w:type="spellStart"/>
      <w:r>
        <w:rPr>
          <w:color w:val="FF0000"/>
          <w:sz w:val="24"/>
          <w:szCs w:val="24"/>
        </w:rPr>
        <w:t>Матусовского</w:t>
      </w:r>
      <w:proofErr w:type="spellEnd"/>
      <w:r w:rsidRPr="002D3D0F">
        <w:rPr>
          <w:sz w:val="24"/>
          <w:szCs w:val="24"/>
        </w:rPr>
        <w:t xml:space="preserve">, имеют доступ к ресурсам электронной библиотечной системы Академии, а также возможность использования </w:t>
      </w:r>
      <w:r w:rsidRPr="002D3D0F">
        <w:rPr>
          <w:color w:val="000000"/>
          <w:sz w:val="24"/>
          <w:szCs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DE13F4" w:rsidRPr="0069151D" w:rsidRDefault="00DE13F4" w:rsidP="00DE13F4">
      <w:pPr>
        <w:ind w:right="-1" w:firstLine="709"/>
        <w:jc w:val="center"/>
      </w:pPr>
    </w:p>
    <w:p w:rsidR="002C7B7C" w:rsidRDefault="002C7B7C" w:rsidP="00DE13F4">
      <w:pPr>
        <w:pStyle w:val="1"/>
        <w:spacing w:before="0"/>
        <w:ind w:left="2961" w:right="1502" w:hanging="761"/>
      </w:pPr>
    </w:p>
    <w:sectPr w:rsidR="002C7B7C">
      <w:pgSz w:w="11910" w:h="16840"/>
      <w:pgMar w:top="76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92E"/>
    <w:multiLevelType w:val="multilevel"/>
    <w:tmpl w:val="32EA88C2"/>
    <w:lvl w:ilvl="0">
      <w:start w:val="1"/>
      <w:numFmt w:val="decimal"/>
      <w:lvlText w:val="%1."/>
      <w:lvlJc w:val="left"/>
      <w:pPr>
        <w:ind w:left="3546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9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420"/>
      </w:pPr>
      <w:rPr>
        <w:rFonts w:hint="default"/>
        <w:lang w:val="ru-RU" w:eastAsia="en-US" w:bidi="ar-SA"/>
      </w:rPr>
    </w:lvl>
  </w:abstractNum>
  <w:abstractNum w:abstractNumId="1">
    <w:nsid w:val="0418309D"/>
    <w:multiLevelType w:val="hybridMultilevel"/>
    <w:tmpl w:val="6F4C1490"/>
    <w:lvl w:ilvl="0" w:tplc="2EAA92C0">
      <w:start w:val="1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10A292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2" w:tplc="308A7D3A">
      <w:numFmt w:val="bullet"/>
      <w:lvlText w:val="•"/>
      <w:lvlJc w:val="left"/>
      <w:pPr>
        <w:ind w:left="2256" w:hanging="425"/>
      </w:pPr>
      <w:rPr>
        <w:rFonts w:hint="default"/>
        <w:lang w:val="ru-RU" w:eastAsia="en-US" w:bidi="ar-SA"/>
      </w:rPr>
    </w:lvl>
    <w:lvl w:ilvl="3" w:tplc="B8C863BE">
      <w:numFmt w:val="bullet"/>
      <w:lvlText w:val="•"/>
      <w:lvlJc w:val="left"/>
      <w:pPr>
        <w:ind w:left="3232" w:hanging="425"/>
      </w:pPr>
      <w:rPr>
        <w:rFonts w:hint="default"/>
        <w:lang w:val="ru-RU" w:eastAsia="en-US" w:bidi="ar-SA"/>
      </w:rPr>
    </w:lvl>
    <w:lvl w:ilvl="4" w:tplc="0B4CC22E">
      <w:numFmt w:val="bullet"/>
      <w:lvlText w:val="•"/>
      <w:lvlJc w:val="left"/>
      <w:pPr>
        <w:ind w:left="4208" w:hanging="425"/>
      </w:pPr>
      <w:rPr>
        <w:rFonts w:hint="default"/>
        <w:lang w:val="ru-RU" w:eastAsia="en-US" w:bidi="ar-SA"/>
      </w:rPr>
    </w:lvl>
    <w:lvl w:ilvl="5" w:tplc="14963A0C">
      <w:numFmt w:val="bullet"/>
      <w:lvlText w:val="•"/>
      <w:lvlJc w:val="left"/>
      <w:pPr>
        <w:ind w:left="5184" w:hanging="425"/>
      </w:pPr>
      <w:rPr>
        <w:rFonts w:hint="default"/>
        <w:lang w:val="ru-RU" w:eastAsia="en-US" w:bidi="ar-SA"/>
      </w:rPr>
    </w:lvl>
    <w:lvl w:ilvl="6" w:tplc="4FB07D5E">
      <w:numFmt w:val="bullet"/>
      <w:lvlText w:val="•"/>
      <w:lvlJc w:val="left"/>
      <w:pPr>
        <w:ind w:left="6160" w:hanging="425"/>
      </w:pPr>
      <w:rPr>
        <w:rFonts w:hint="default"/>
        <w:lang w:val="ru-RU" w:eastAsia="en-US" w:bidi="ar-SA"/>
      </w:rPr>
    </w:lvl>
    <w:lvl w:ilvl="7" w:tplc="F1DC43C8">
      <w:numFmt w:val="bullet"/>
      <w:lvlText w:val="•"/>
      <w:lvlJc w:val="left"/>
      <w:pPr>
        <w:ind w:left="7136" w:hanging="425"/>
      </w:pPr>
      <w:rPr>
        <w:rFonts w:hint="default"/>
        <w:lang w:val="ru-RU" w:eastAsia="en-US" w:bidi="ar-SA"/>
      </w:rPr>
    </w:lvl>
    <w:lvl w:ilvl="8" w:tplc="DD3004CC">
      <w:numFmt w:val="bullet"/>
      <w:lvlText w:val="•"/>
      <w:lvlJc w:val="left"/>
      <w:pPr>
        <w:ind w:left="8113" w:hanging="425"/>
      </w:pPr>
      <w:rPr>
        <w:rFonts w:hint="default"/>
        <w:lang w:val="ru-RU" w:eastAsia="en-US" w:bidi="ar-SA"/>
      </w:rPr>
    </w:lvl>
  </w:abstractNum>
  <w:abstractNum w:abstractNumId="2">
    <w:nsid w:val="099F49DF"/>
    <w:multiLevelType w:val="multilevel"/>
    <w:tmpl w:val="4E4C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E0C4F"/>
    <w:multiLevelType w:val="hybridMultilevel"/>
    <w:tmpl w:val="C4C68C6A"/>
    <w:lvl w:ilvl="0" w:tplc="5F5A9234">
      <w:start w:val="1"/>
      <w:numFmt w:val="decimal"/>
      <w:lvlText w:val="%1."/>
      <w:lvlJc w:val="left"/>
      <w:pPr>
        <w:ind w:left="143" w:hanging="708"/>
      </w:pPr>
      <w:rPr>
        <w:rFonts w:hint="default"/>
        <w:spacing w:val="0"/>
        <w:w w:val="100"/>
        <w:lang w:val="ru-RU" w:eastAsia="en-US" w:bidi="ar-SA"/>
      </w:rPr>
    </w:lvl>
    <w:lvl w:ilvl="1" w:tplc="4EE4F172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28C6983E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2F74DF34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84E24AD4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2B3C24CA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C2C44EB2">
      <w:numFmt w:val="bullet"/>
      <w:lvlText w:val="•"/>
      <w:lvlJc w:val="left"/>
      <w:pPr>
        <w:ind w:left="6095" w:hanging="708"/>
      </w:pPr>
      <w:rPr>
        <w:rFonts w:hint="default"/>
        <w:lang w:val="ru-RU" w:eastAsia="en-US" w:bidi="ar-SA"/>
      </w:rPr>
    </w:lvl>
    <w:lvl w:ilvl="7" w:tplc="68FCFF2E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0B564C7E">
      <w:numFmt w:val="bullet"/>
      <w:lvlText w:val="•"/>
      <w:lvlJc w:val="left"/>
      <w:pPr>
        <w:ind w:left="8080" w:hanging="708"/>
      </w:pPr>
      <w:rPr>
        <w:rFonts w:hint="default"/>
        <w:lang w:val="ru-RU" w:eastAsia="en-US" w:bidi="ar-SA"/>
      </w:rPr>
    </w:lvl>
  </w:abstractNum>
  <w:abstractNum w:abstractNumId="4">
    <w:nsid w:val="0F113B2C"/>
    <w:multiLevelType w:val="hybridMultilevel"/>
    <w:tmpl w:val="877653E0"/>
    <w:lvl w:ilvl="0" w:tplc="2C38A576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3A9F6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CB4827D2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301CE6E6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B73A9D3A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30C4475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4EAC8096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8FE491F6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18CE1792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5">
    <w:nsid w:val="117740B7"/>
    <w:multiLevelType w:val="multilevel"/>
    <w:tmpl w:val="D460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9F0B15"/>
    <w:multiLevelType w:val="hybridMultilevel"/>
    <w:tmpl w:val="B17ECFB2"/>
    <w:lvl w:ilvl="0" w:tplc="92429952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6E67FC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BCA48280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D0D06BFC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2676C298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D522236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AC585136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18003B34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9F807032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7">
    <w:nsid w:val="22960FC4"/>
    <w:multiLevelType w:val="hybridMultilevel"/>
    <w:tmpl w:val="249E412C"/>
    <w:lvl w:ilvl="0" w:tplc="946EC660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EC6E0E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A6CED30A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C87AA3A4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4B0EE93A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E954F762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23EEA48C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26FAB892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6344A47E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8">
    <w:nsid w:val="2A9D74C2"/>
    <w:multiLevelType w:val="hybridMultilevel"/>
    <w:tmpl w:val="3A96ECE0"/>
    <w:lvl w:ilvl="0" w:tplc="CF4C154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E5F28EE"/>
    <w:multiLevelType w:val="multilevel"/>
    <w:tmpl w:val="C196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B101FD"/>
    <w:multiLevelType w:val="hybridMultilevel"/>
    <w:tmpl w:val="F550A838"/>
    <w:lvl w:ilvl="0" w:tplc="F97EE00A">
      <w:start w:val="1"/>
      <w:numFmt w:val="decimal"/>
      <w:lvlText w:val="%1.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C884A8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C89EFD3C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8618EC8E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A8B8184C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8E26DCE0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1756945C">
      <w:numFmt w:val="bullet"/>
      <w:lvlText w:val="•"/>
      <w:lvlJc w:val="left"/>
      <w:pPr>
        <w:ind w:left="6095" w:hanging="708"/>
      </w:pPr>
      <w:rPr>
        <w:rFonts w:hint="default"/>
        <w:lang w:val="ru-RU" w:eastAsia="en-US" w:bidi="ar-SA"/>
      </w:rPr>
    </w:lvl>
    <w:lvl w:ilvl="7" w:tplc="179052F2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7854B7E0">
      <w:numFmt w:val="bullet"/>
      <w:lvlText w:val="•"/>
      <w:lvlJc w:val="left"/>
      <w:pPr>
        <w:ind w:left="8080" w:hanging="708"/>
      </w:pPr>
      <w:rPr>
        <w:rFonts w:hint="default"/>
        <w:lang w:val="ru-RU" w:eastAsia="en-US" w:bidi="ar-SA"/>
      </w:rPr>
    </w:lvl>
  </w:abstractNum>
  <w:abstractNum w:abstractNumId="11">
    <w:nsid w:val="2FFF18F1"/>
    <w:multiLevelType w:val="hybridMultilevel"/>
    <w:tmpl w:val="1F94E5CA"/>
    <w:lvl w:ilvl="0" w:tplc="30E05B68">
      <w:numFmt w:val="bullet"/>
      <w:lvlText w:val="•"/>
      <w:lvlJc w:val="left"/>
      <w:pPr>
        <w:ind w:left="85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9E5F72">
      <w:numFmt w:val="bullet"/>
      <w:lvlText w:val="•"/>
      <w:lvlJc w:val="left"/>
      <w:pPr>
        <w:ind w:left="1780" w:hanging="708"/>
      </w:pPr>
      <w:rPr>
        <w:rFonts w:hint="default"/>
        <w:lang w:val="ru-RU" w:eastAsia="en-US" w:bidi="ar-SA"/>
      </w:rPr>
    </w:lvl>
    <w:lvl w:ilvl="2" w:tplc="FF82CD62">
      <w:numFmt w:val="bullet"/>
      <w:lvlText w:val="•"/>
      <w:lvlJc w:val="left"/>
      <w:pPr>
        <w:ind w:left="2701" w:hanging="708"/>
      </w:pPr>
      <w:rPr>
        <w:rFonts w:hint="default"/>
        <w:lang w:val="ru-RU" w:eastAsia="en-US" w:bidi="ar-SA"/>
      </w:rPr>
    </w:lvl>
    <w:lvl w:ilvl="3" w:tplc="AF18D572">
      <w:numFmt w:val="bullet"/>
      <w:lvlText w:val="•"/>
      <w:lvlJc w:val="left"/>
      <w:pPr>
        <w:ind w:left="3621" w:hanging="708"/>
      </w:pPr>
      <w:rPr>
        <w:rFonts w:hint="default"/>
        <w:lang w:val="ru-RU" w:eastAsia="en-US" w:bidi="ar-SA"/>
      </w:rPr>
    </w:lvl>
    <w:lvl w:ilvl="4" w:tplc="FAC27A3E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153262E4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6" w:tplc="4F54DBEE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7" w:tplc="D7CC4596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8" w:tplc="F508EE2E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abstractNum w:abstractNumId="12">
    <w:nsid w:val="33AB69AF"/>
    <w:multiLevelType w:val="hybridMultilevel"/>
    <w:tmpl w:val="7500171A"/>
    <w:lvl w:ilvl="0" w:tplc="AFEEC374">
      <w:start w:val="1"/>
      <w:numFmt w:val="decimal"/>
      <w:lvlText w:val="%1."/>
      <w:lvlJc w:val="left"/>
      <w:pPr>
        <w:ind w:left="156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E0197E">
      <w:numFmt w:val="bullet"/>
      <w:lvlText w:val="•"/>
      <w:lvlJc w:val="left"/>
      <w:pPr>
        <w:ind w:left="2442" w:hanging="425"/>
      </w:pPr>
      <w:rPr>
        <w:rFonts w:hint="default"/>
        <w:lang w:val="ru-RU" w:eastAsia="en-US" w:bidi="ar-SA"/>
      </w:rPr>
    </w:lvl>
    <w:lvl w:ilvl="2" w:tplc="6D2A5B38">
      <w:numFmt w:val="bullet"/>
      <w:lvlText w:val="•"/>
      <w:lvlJc w:val="left"/>
      <w:pPr>
        <w:ind w:left="3321" w:hanging="425"/>
      </w:pPr>
      <w:rPr>
        <w:rFonts w:hint="default"/>
        <w:lang w:val="ru-RU" w:eastAsia="en-US" w:bidi="ar-SA"/>
      </w:rPr>
    </w:lvl>
    <w:lvl w:ilvl="3" w:tplc="DE3EA05E">
      <w:numFmt w:val="bullet"/>
      <w:lvlText w:val="•"/>
      <w:lvlJc w:val="left"/>
      <w:pPr>
        <w:ind w:left="4199" w:hanging="425"/>
      </w:pPr>
      <w:rPr>
        <w:rFonts w:hint="default"/>
        <w:lang w:val="ru-RU" w:eastAsia="en-US" w:bidi="ar-SA"/>
      </w:rPr>
    </w:lvl>
    <w:lvl w:ilvl="4" w:tplc="C076243E">
      <w:numFmt w:val="bullet"/>
      <w:lvlText w:val="•"/>
      <w:lvlJc w:val="left"/>
      <w:pPr>
        <w:ind w:left="5078" w:hanging="425"/>
      </w:pPr>
      <w:rPr>
        <w:rFonts w:hint="default"/>
        <w:lang w:val="ru-RU" w:eastAsia="en-US" w:bidi="ar-SA"/>
      </w:rPr>
    </w:lvl>
    <w:lvl w:ilvl="5" w:tplc="A782D8DA">
      <w:numFmt w:val="bullet"/>
      <w:lvlText w:val="•"/>
      <w:lvlJc w:val="left"/>
      <w:pPr>
        <w:ind w:left="5956" w:hanging="425"/>
      </w:pPr>
      <w:rPr>
        <w:rFonts w:hint="default"/>
        <w:lang w:val="ru-RU" w:eastAsia="en-US" w:bidi="ar-SA"/>
      </w:rPr>
    </w:lvl>
    <w:lvl w:ilvl="6" w:tplc="E5C0880E">
      <w:numFmt w:val="bullet"/>
      <w:lvlText w:val="•"/>
      <w:lvlJc w:val="left"/>
      <w:pPr>
        <w:ind w:left="6835" w:hanging="425"/>
      </w:pPr>
      <w:rPr>
        <w:rFonts w:hint="default"/>
        <w:lang w:val="ru-RU" w:eastAsia="en-US" w:bidi="ar-SA"/>
      </w:rPr>
    </w:lvl>
    <w:lvl w:ilvl="7" w:tplc="0CEE5C66">
      <w:numFmt w:val="bullet"/>
      <w:lvlText w:val="•"/>
      <w:lvlJc w:val="left"/>
      <w:pPr>
        <w:ind w:left="7713" w:hanging="425"/>
      </w:pPr>
      <w:rPr>
        <w:rFonts w:hint="default"/>
        <w:lang w:val="ru-RU" w:eastAsia="en-US" w:bidi="ar-SA"/>
      </w:rPr>
    </w:lvl>
    <w:lvl w:ilvl="8" w:tplc="190ADFCE">
      <w:numFmt w:val="bullet"/>
      <w:lvlText w:val="•"/>
      <w:lvlJc w:val="left"/>
      <w:pPr>
        <w:ind w:left="8592" w:hanging="425"/>
      </w:pPr>
      <w:rPr>
        <w:rFonts w:hint="default"/>
        <w:lang w:val="ru-RU" w:eastAsia="en-US" w:bidi="ar-SA"/>
      </w:rPr>
    </w:lvl>
  </w:abstractNum>
  <w:abstractNum w:abstractNumId="13">
    <w:nsid w:val="35442CDB"/>
    <w:multiLevelType w:val="hybridMultilevel"/>
    <w:tmpl w:val="0A2A620C"/>
    <w:lvl w:ilvl="0" w:tplc="D9A89FAE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081FBA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2" w:tplc="9394FF7E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4E7EC33A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1EF4E16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C9041F7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A32EB0E0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052A8860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7226A154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4">
    <w:nsid w:val="40B94B1B"/>
    <w:multiLevelType w:val="multilevel"/>
    <w:tmpl w:val="0158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DA7E9C"/>
    <w:multiLevelType w:val="hybridMultilevel"/>
    <w:tmpl w:val="DD56C1BC"/>
    <w:lvl w:ilvl="0" w:tplc="CF2A20FC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5E7636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5C00E814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E7D0A14C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5204D898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BB74EF1A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62E8C372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7EFE3D38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12A8F944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6">
    <w:nsid w:val="4A0B3D59"/>
    <w:multiLevelType w:val="hybridMultilevel"/>
    <w:tmpl w:val="65BA0A90"/>
    <w:lvl w:ilvl="0" w:tplc="8AF0B13E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94F310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0D85DBE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D28859D6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DB38AA4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07C0CC10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24507D62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BE8EFBA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B8A4FFEE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7">
    <w:nsid w:val="4B7A4307"/>
    <w:multiLevelType w:val="hybridMultilevel"/>
    <w:tmpl w:val="66F2E138"/>
    <w:lvl w:ilvl="0" w:tplc="D884D960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C869A4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1FCAE678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149AC280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30628AA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9796BCE4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F2FEB71A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F4FCF9A8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5B706CBE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8">
    <w:nsid w:val="55A26276"/>
    <w:multiLevelType w:val="hybridMultilevel"/>
    <w:tmpl w:val="12D4971E"/>
    <w:lvl w:ilvl="0" w:tplc="E698F29E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F642F8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759C7FC4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FBE072B0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2B027224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6B5AEE6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850E0192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B932381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04ACA078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9">
    <w:nsid w:val="55C1116A"/>
    <w:multiLevelType w:val="hybridMultilevel"/>
    <w:tmpl w:val="62560446"/>
    <w:lvl w:ilvl="0" w:tplc="3D426C64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5862F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13FCE82A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1D92D4C2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B9F6C132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135C38A2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32927E36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4E30DF74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04CC7158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0">
    <w:nsid w:val="56BF2A35"/>
    <w:multiLevelType w:val="hybridMultilevel"/>
    <w:tmpl w:val="C4629182"/>
    <w:lvl w:ilvl="0" w:tplc="BE44AB70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AA4BA6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ADFC1404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34BC56C8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D1CC22BC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07522D58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DF1CCB5E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92FA2F2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02EEAA68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1">
    <w:nsid w:val="5B742B14"/>
    <w:multiLevelType w:val="hybridMultilevel"/>
    <w:tmpl w:val="D408F17A"/>
    <w:lvl w:ilvl="0" w:tplc="5A000462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E0551C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810E68A4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C3425A3C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25A6B9CA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F2460256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1F30BECC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29DAFD2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2B62A990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2">
    <w:nsid w:val="64822AEB"/>
    <w:multiLevelType w:val="hybridMultilevel"/>
    <w:tmpl w:val="885A4670"/>
    <w:lvl w:ilvl="0" w:tplc="86BEBC90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607D7A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1920694C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1C8C7676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1814211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C1C67CD8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C6C63F40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0FC65A8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3DA2D776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3">
    <w:nsid w:val="66AE5F77"/>
    <w:multiLevelType w:val="hybridMultilevel"/>
    <w:tmpl w:val="40486A6E"/>
    <w:lvl w:ilvl="0" w:tplc="8736B45C">
      <w:start w:val="1"/>
      <w:numFmt w:val="decimal"/>
      <w:lvlText w:val="%1."/>
      <w:lvlJc w:val="left"/>
      <w:pPr>
        <w:ind w:left="85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F4D25E">
      <w:numFmt w:val="bullet"/>
      <w:lvlText w:val="•"/>
      <w:lvlJc w:val="left"/>
      <w:pPr>
        <w:ind w:left="1780" w:hanging="708"/>
      </w:pPr>
      <w:rPr>
        <w:rFonts w:hint="default"/>
        <w:lang w:val="ru-RU" w:eastAsia="en-US" w:bidi="ar-SA"/>
      </w:rPr>
    </w:lvl>
    <w:lvl w:ilvl="2" w:tplc="F928F970">
      <w:numFmt w:val="bullet"/>
      <w:lvlText w:val="•"/>
      <w:lvlJc w:val="left"/>
      <w:pPr>
        <w:ind w:left="2701" w:hanging="708"/>
      </w:pPr>
      <w:rPr>
        <w:rFonts w:hint="default"/>
        <w:lang w:val="ru-RU" w:eastAsia="en-US" w:bidi="ar-SA"/>
      </w:rPr>
    </w:lvl>
    <w:lvl w:ilvl="3" w:tplc="F77E3180">
      <w:numFmt w:val="bullet"/>
      <w:lvlText w:val="•"/>
      <w:lvlJc w:val="left"/>
      <w:pPr>
        <w:ind w:left="3621" w:hanging="708"/>
      </w:pPr>
      <w:rPr>
        <w:rFonts w:hint="default"/>
        <w:lang w:val="ru-RU" w:eastAsia="en-US" w:bidi="ar-SA"/>
      </w:rPr>
    </w:lvl>
    <w:lvl w:ilvl="4" w:tplc="8A3CBE88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047AFF2A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6" w:tplc="BA8E5D3A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7" w:tplc="E5C08562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8" w:tplc="664CD2F0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abstractNum w:abstractNumId="24">
    <w:nsid w:val="70750A64"/>
    <w:multiLevelType w:val="hybridMultilevel"/>
    <w:tmpl w:val="BACA74AE"/>
    <w:lvl w:ilvl="0" w:tplc="9C74B7B6">
      <w:start w:val="1"/>
      <w:numFmt w:val="decimal"/>
      <w:lvlText w:val="%1."/>
      <w:lvlJc w:val="left"/>
      <w:pPr>
        <w:ind w:left="85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56F77C">
      <w:numFmt w:val="bullet"/>
      <w:lvlText w:val="•"/>
      <w:lvlJc w:val="left"/>
      <w:pPr>
        <w:ind w:left="1780" w:hanging="708"/>
      </w:pPr>
      <w:rPr>
        <w:rFonts w:hint="default"/>
        <w:lang w:val="ru-RU" w:eastAsia="en-US" w:bidi="ar-SA"/>
      </w:rPr>
    </w:lvl>
    <w:lvl w:ilvl="2" w:tplc="185E1176">
      <w:numFmt w:val="bullet"/>
      <w:lvlText w:val="•"/>
      <w:lvlJc w:val="left"/>
      <w:pPr>
        <w:ind w:left="2701" w:hanging="708"/>
      </w:pPr>
      <w:rPr>
        <w:rFonts w:hint="default"/>
        <w:lang w:val="ru-RU" w:eastAsia="en-US" w:bidi="ar-SA"/>
      </w:rPr>
    </w:lvl>
    <w:lvl w:ilvl="3" w:tplc="5238C50E">
      <w:numFmt w:val="bullet"/>
      <w:lvlText w:val="•"/>
      <w:lvlJc w:val="left"/>
      <w:pPr>
        <w:ind w:left="3621" w:hanging="708"/>
      </w:pPr>
      <w:rPr>
        <w:rFonts w:hint="default"/>
        <w:lang w:val="ru-RU" w:eastAsia="en-US" w:bidi="ar-SA"/>
      </w:rPr>
    </w:lvl>
    <w:lvl w:ilvl="4" w:tplc="3E7A1E06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0BD42530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6" w:tplc="F39671BC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7" w:tplc="C35AEABE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8" w:tplc="084CB3A6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abstractNum w:abstractNumId="25">
    <w:nsid w:val="75E938A6"/>
    <w:multiLevelType w:val="hybridMultilevel"/>
    <w:tmpl w:val="0650A8D8"/>
    <w:lvl w:ilvl="0" w:tplc="E8F23610">
      <w:numFmt w:val="bullet"/>
      <w:lvlText w:val=""/>
      <w:lvlJc w:val="left"/>
      <w:pPr>
        <w:ind w:left="157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30E18A">
      <w:numFmt w:val="bullet"/>
      <w:lvlText w:val="•"/>
      <w:lvlJc w:val="left"/>
      <w:pPr>
        <w:ind w:left="2428" w:hanging="348"/>
      </w:pPr>
      <w:rPr>
        <w:rFonts w:hint="default"/>
        <w:lang w:val="ru-RU" w:eastAsia="en-US" w:bidi="ar-SA"/>
      </w:rPr>
    </w:lvl>
    <w:lvl w:ilvl="2" w:tplc="FA6210C4">
      <w:numFmt w:val="bullet"/>
      <w:lvlText w:val="•"/>
      <w:lvlJc w:val="left"/>
      <w:pPr>
        <w:ind w:left="3277" w:hanging="348"/>
      </w:pPr>
      <w:rPr>
        <w:rFonts w:hint="default"/>
        <w:lang w:val="ru-RU" w:eastAsia="en-US" w:bidi="ar-SA"/>
      </w:rPr>
    </w:lvl>
    <w:lvl w:ilvl="3" w:tplc="8DBCF050">
      <w:numFmt w:val="bullet"/>
      <w:lvlText w:val="•"/>
      <w:lvlJc w:val="left"/>
      <w:pPr>
        <w:ind w:left="4125" w:hanging="348"/>
      </w:pPr>
      <w:rPr>
        <w:rFonts w:hint="default"/>
        <w:lang w:val="ru-RU" w:eastAsia="en-US" w:bidi="ar-SA"/>
      </w:rPr>
    </w:lvl>
    <w:lvl w:ilvl="4" w:tplc="F6FA7028">
      <w:numFmt w:val="bullet"/>
      <w:lvlText w:val="•"/>
      <w:lvlJc w:val="left"/>
      <w:pPr>
        <w:ind w:left="4974" w:hanging="348"/>
      </w:pPr>
      <w:rPr>
        <w:rFonts w:hint="default"/>
        <w:lang w:val="ru-RU" w:eastAsia="en-US" w:bidi="ar-SA"/>
      </w:rPr>
    </w:lvl>
    <w:lvl w:ilvl="5" w:tplc="0B5408A2">
      <w:numFmt w:val="bullet"/>
      <w:lvlText w:val="•"/>
      <w:lvlJc w:val="left"/>
      <w:pPr>
        <w:ind w:left="5822" w:hanging="348"/>
      </w:pPr>
      <w:rPr>
        <w:rFonts w:hint="default"/>
        <w:lang w:val="ru-RU" w:eastAsia="en-US" w:bidi="ar-SA"/>
      </w:rPr>
    </w:lvl>
    <w:lvl w:ilvl="6" w:tplc="8286AEE8">
      <w:numFmt w:val="bullet"/>
      <w:lvlText w:val="•"/>
      <w:lvlJc w:val="left"/>
      <w:pPr>
        <w:ind w:left="6671" w:hanging="348"/>
      </w:pPr>
      <w:rPr>
        <w:rFonts w:hint="default"/>
        <w:lang w:val="ru-RU" w:eastAsia="en-US" w:bidi="ar-SA"/>
      </w:rPr>
    </w:lvl>
    <w:lvl w:ilvl="7" w:tplc="A5367B8C">
      <w:numFmt w:val="bullet"/>
      <w:lvlText w:val="•"/>
      <w:lvlJc w:val="left"/>
      <w:pPr>
        <w:ind w:left="7519" w:hanging="348"/>
      </w:pPr>
      <w:rPr>
        <w:rFonts w:hint="default"/>
        <w:lang w:val="ru-RU" w:eastAsia="en-US" w:bidi="ar-SA"/>
      </w:rPr>
    </w:lvl>
    <w:lvl w:ilvl="8" w:tplc="3CD2CAE4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26">
    <w:nsid w:val="76AE5036"/>
    <w:multiLevelType w:val="hybridMultilevel"/>
    <w:tmpl w:val="CF1C0F80"/>
    <w:lvl w:ilvl="0" w:tplc="E4FC1E8A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1A824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46FEDDF6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BA04BA92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E5F444C6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EAFA3FCA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8D0A400C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952059E2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AB9AD998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7">
    <w:nsid w:val="77350B79"/>
    <w:multiLevelType w:val="hybridMultilevel"/>
    <w:tmpl w:val="B476A1E2"/>
    <w:lvl w:ilvl="0" w:tplc="F7C25A1E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AC1364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5F386EDC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813EC0DC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521690B4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BAAAB24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FB6E5A4C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A260C2F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B49EAFB2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8">
    <w:nsid w:val="77622DB0"/>
    <w:multiLevelType w:val="hybridMultilevel"/>
    <w:tmpl w:val="D4622DD6"/>
    <w:lvl w:ilvl="0" w:tplc="EF4CE4FA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4AEC0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4170E856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DDE40A82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9FE20810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A92A3500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C7801420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76565834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2280F18C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9">
    <w:nsid w:val="79CC6844"/>
    <w:multiLevelType w:val="multilevel"/>
    <w:tmpl w:val="B25A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D309EA"/>
    <w:multiLevelType w:val="multilevel"/>
    <w:tmpl w:val="F572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7"/>
  </w:num>
  <w:num w:numId="3">
    <w:abstractNumId w:val="23"/>
  </w:num>
  <w:num w:numId="4">
    <w:abstractNumId w:val="24"/>
  </w:num>
  <w:num w:numId="5">
    <w:abstractNumId w:val="10"/>
  </w:num>
  <w:num w:numId="6">
    <w:abstractNumId w:val="15"/>
  </w:num>
  <w:num w:numId="7">
    <w:abstractNumId w:val="6"/>
  </w:num>
  <w:num w:numId="8">
    <w:abstractNumId w:val="21"/>
  </w:num>
  <w:num w:numId="9">
    <w:abstractNumId w:val="19"/>
  </w:num>
  <w:num w:numId="10">
    <w:abstractNumId w:val="22"/>
  </w:num>
  <w:num w:numId="11">
    <w:abstractNumId w:val="12"/>
  </w:num>
  <w:num w:numId="12">
    <w:abstractNumId w:val="16"/>
  </w:num>
  <w:num w:numId="13">
    <w:abstractNumId w:val="28"/>
  </w:num>
  <w:num w:numId="14">
    <w:abstractNumId w:val="4"/>
  </w:num>
  <w:num w:numId="15">
    <w:abstractNumId w:val="17"/>
  </w:num>
  <w:num w:numId="16">
    <w:abstractNumId w:val="7"/>
  </w:num>
  <w:num w:numId="17">
    <w:abstractNumId w:val="1"/>
  </w:num>
  <w:num w:numId="18">
    <w:abstractNumId w:val="13"/>
  </w:num>
  <w:num w:numId="19">
    <w:abstractNumId w:val="18"/>
  </w:num>
  <w:num w:numId="20">
    <w:abstractNumId w:val="20"/>
  </w:num>
  <w:num w:numId="21">
    <w:abstractNumId w:val="26"/>
  </w:num>
  <w:num w:numId="22">
    <w:abstractNumId w:val="11"/>
  </w:num>
  <w:num w:numId="23">
    <w:abstractNumId w:val="25"/>
  </w:num>
  <w:num w:numId="24">
    <w:abstractNumId w:val="0"/>
  </w:num>
  <w:num w:numId="25">
    <w:abstractNumId w:val="8"/>
  </w:num>
  <w:num w:numId="26">
    <w:abstractNumId w:val="29"/>
  </w:num>
  <w:num w:numId="27">
    <w:abstractNumId w:val="5"/>
  </w:num>
  <w:num w:numId="28">
    <w:abstractNumId w:val="14"/>
  </w:num>
  <w:num w:numId="29">
    <w:abstractNumId w:val="30"/>
  </w:num>
  <w:num w:numId="30">
    <w:abstractNumId w:val="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7B7C"/>
    <w:rsid w:val="000B5A4A"/>
    <w:rsid w:val="001F19BB"/>
    <w:rsid w:val="002A5400"/>
    <w:rsid w:val="002C7B7C"/>
    <w:rsid w:val="003A1D80"/>
    <w:rsid w:val="003E559B"/>
    <w:rsid w:val="00422BA6"/>
    <w:rsid w:val="00436324"/>
    <w:rsid w:val="004A0D4B"/>
    <w:rsid w:val="004C21DA"/>
    <w:rsid w:val="004E3697"/>
    <w:rsid w:val="00557900"/>
    <w:rsid w:val="00682429"/>
    <w:rsid w:val="006D6E99"/>
    <w:rsid w:val="006E09FB"/>
    <w:rsid w:val="006E6E2B"/>
    <w:rsid w:val="00710D50"/>
    <w:rsid w:val="00752E11"/>
    <w:rsid w:val="007577C2"/>
    <w:rsid w:val="00775F08"/>
    <w:rsid w:val="008642F9"/>
    <w:rsid w:val="00954086"/>
    <w:rsid w:val="009F444A"/>
    <w:rsid w:val="00A0077B"/>
    <w:rsid w:val="00A3134B"/>
    <w:rsid w:val="00A46C54"/>
    <w:rsid w:val="00A77FB8"/>
    <w:rsid w:val="00A95065"/>
    <w:rsid w:val="00B22DBA"/>
    <w:rsid w:val="00B30006"/>
    <w:rsid w:val="00B87B4D"/>
    <w:rsid w:val="00BE65F0"/>
    <w:rsid w:val="00D85F9C"/>
    <w:rsid w:val="00DE13F4"/>
    <w:rsid w:val="00EB6B0D"/>
    <w:rsid w:val="00F10095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298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5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3" w:line="274" w:lineRule="exact"/>
      <w:ind w:left="851"/>
      <w:jc w:val="both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F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qFormat/>
    <w:pPr>
      <w:ind w:left="143" w:hanging="42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40">
    <w:name w:val="Заголовок 4 Знак"/>
    <w:basedOn w:val="a0"/>
    <w:link w:val="4"/>
    <w:uiPriority w:val="9"/>
    <w:semiHidden/>
    <w:rsid w:val="00D85F9C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20">
    <w:name w:val="Body Text Indent 2"/>
    <w:basedOn w:val="a"/>
    <w:link w:val="21"/>
    <w:uiPriority w:val="99"/>
    <w:semiHidden/>
    <w:unhideWhenUsed/>
    <w:rsid w:val="00D85F9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85F9C"/>
    <w:rPr>
      <w:rFonts w:ascii="Times New Roman" w:eastAsia="Times New Roman" w:hAnsi="Times New Roman" w:cs="Times New Roman"/>
      <w:lang w:val="ru-RU"/>
    </w:rPr>
  </w:style>
  <w:style w:type="character" w:styleId="a5">
    <w:name w:val="Strong"/>
    <w:basedOn w:val="a0"/>
    <w:uiPriority w:val="22"/>
    <w:qFormat/>
    <w:rsid w:val="00B300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298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5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3" w:line="274" w:lineRule="exact"/>
      <w:ind w:left="851"/>
      <w:jc w:val="both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F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qFormat/>
    <w:pPr>
      <w:ind w:left="143" w:hanging="42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40">
    <w:name w:val="Заголовок 4 Знак"/>
    <w:basedOn w:val="a0"/>
    <w:link w:val="4"/>
    <w:uiPriority w:val="9"/>
    <w:semiHidden/>
    <w:rsid w:val="00D85F9C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20">
    <w:name w:val="Body Text Indent 2"/>
    <w:basedOn w:val="a"/>
    <w:link w:val="21"/>
    <w:uiPriority w:val="99"/>
    <w:semiHidden/>
    <w:unhideWhenUsed/>
    <w:rsid w:val="00D85F9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85F9C"/>
    <w:rPr>
      <w:rFonts w:ascii="Times New Roman" w:eastAsia="Times New Roman" w:hAnsi="Times New Roman" w:cs="Times New Roman"/>
      <w:lang w:val="ru-RU"/>
    </w:rPr>
  </w:style>
  <w:style w:type="character" w:styleId="a5">
    <w:name w:val="Strong"/>
    <w:basedOn w:val="a0"/>
    <w:uiPriority w:val="22"/>
    <w:qFormat/>
    <w:rsid w:val="00B3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ooksite.ru/fulltext/bon/fel/bonfeld/01.htm" TargetMode="External"/><Relationship Id="rId21" Type="http://schemas.openxmlformats.org/officeDocument/2006/relationships/hyperlink" Target="http://library.lgaki.info:404/87%20%20%20%20%20%20%20%20%20%20%20%20%20%20%20%20%D0%A4%D0%B8%D0%BB%D0%BE%D1%81%D0%BE%D1%84%D0%B8%D1%8F/%D0%A2%D0%B5%D0%BE%D0%B4%D0%BE%D1%80%20%D0%92%20%D0%90%D0%B4%D0%BE%D1%80%D0%BD%D0%BE%20-%20%D0%A4%D0%B8%D0%BB%D0%BE%D1%81%D0%BE%D1%84%D0%B8%D1%8F%20%D0%9D%D0%BE%D0%B2%D0%BE%D0%B9%20%D0%9C%D1%83%D0%B7%D1%8B%D0%BA%D0%B8%20-%20%D0%9C%20%2C%202001.pdf" TargetMode="External"/><Relationship Id="rId42" Type="http://schemas.openxmlformats.org/officeDocument/2006/relationships/hyperlink" Target="http://library.lgaki.info:404/85.31%20%20%20%20%20%20%20%20%20%20%20%20%D0%9C%D1%83%D0%B7%D1%8B%D0%BA%D0%B0/%D0%9E%20%D0%B7%D0%B0%D0%BF%D0%B0%D0%B4%D0%BD%D0%BE%D0%B5%D0%B2%D1%80%D0%BE%D0%BF%D0%B5%D0%B9%D1%81%D0%BA%D0%BE%D0%B9%20%D0%BC%D1%83%D0%B7%D1%8B%D0%BA%D0%B5%20%D0%A5%D0%A5%20%D0%B2%D0%B5%D0%BA%D0%B0.PDF" TargetMode="External"/><Relationship Id="rId63" Type="http://schemas.openxmlformats.org/officeDocument/2006/relationships/hyperlink" Target="http://library.lgaki.info:404/2017/%D0%A7%D0%B5%D1%80%D0%B5%D0%B4%D0%BD%D0%B8%D1%87%D0%B5%D0%BD%D0%BA%D0%BE%20%D0%A2_%D0%9C%D1%83%D0%B7%D1%8B%D0%BA%D0%B0.pdf" TargetMode="External"/><Relationship Id="rId84" Type="http://schemas.openxmlformats.org/officeDocument/2006/relationships/hyperlink" Target="http://library.lgaki.info:404/2017/%D0%9B%D0%BE%D1%81%D0%B5%D0%B2%20.pdf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107" Type="http://schemas.openxmlformats.org/officeDocument/2006/relationships/hyperlink" Target="http://library.lgaki.info:404/2017/%d0%a7%d0%b5%d1%80%d0%b5%d0%b4%d0%bd%d0%b8%d1%87%d0%b5%d0%bd%d0%ba%d0%be%20%d0%a2_%d0%9c%d1%83%d0%b7%d1%8b%d0%ba%d0%b0%d0%bb%d1%8c%d0%bd%d1%8b%d0%b9.pdf" TargetMode="External"/><Relationship Id="rId11" Type="http://schemas.openxmlformats.org/officeDocument/2006/relationships/hyperlink" Target="http://library.lgaki.info:404/2017/%D0%9A%D0%BE%D0%B3%D0%BE%D1%83%D1%82%D0%B5%D0%BA%20%D0%A6_%D0%A2%D0%B5%D1%85%D0%BD%D0%B8%D0%BA%D0%B0.pdf" TargetMode="External"/><Relationship Id="rId32" Type="http://schemas.openxmlformats.org/officeDocument/2006/relationships/hyperlink" Target="http://library.lgaki.info:404/2017/%D0%91%D0%BE%D1%80%D0%B5%D0%B2_%D0%AD%D1%81%D1%82%D0%B5%D1%82%D0%B8%D0%BA%D0%B0.pdf" TargetMode="External"/><Relationship Id="rId37" Type="http://schemas.openxmlformats.org/officeDocument/2006/relationships/hyperlink" Target="http://library.lgaki.info:404/2017/%D0%93%D1%80%D0%B8%D0%B3%D0%BE%D1%80%D1%8C%D0%B5%D0%B2%D0%B0%20%D0%93.%20%D0%92.pdf" TargetMode="External"/><Relationship Id="rId53" Type="http://schemas.openxmlformats.org/officeDocument/2006/relationships/hyperlink" Target="http://library.lgaki.info:404/2017/%D0%9C%D0%B5%D1%80%D0%BB%D0%BE-%D0%9F%D0%BE%D0%BD%D1%82%D0%B8_%D0%A4%D0%B5%D0%BD%D0%BE%D0%BC%D0%B5%D0%BD%D0%BE%D0%BB%D0%BE%D0%B3%D0%B8%D1%8F.pdf" TargetMode="External"/><Relationship Id="rId58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74" Type="http://schemas.openxmlformats.org/officeDocument/2006/relationships/hyperlink" Target="http://library.lgaki.info:404/2017/%D0%95%D0%BA%D0%B8%D0%BC%D0%BE%D0%B2%D1%81%D0%BA%D0%B8%D0%B9_%20%D0%9E%D0%BB%D0%B8%D0%B2%D1%8C%D0%B5.pdf" TargetMode="External"/><Relationship Id="rId79" Type="http://schemas.openxmlformats.org/officeDocument/2006/relationships/hyperlink" Target="http://library.lgaki.info:404/2017/%D0%9A%D0%B0%D0%BF%D0%B8%D1%87%D0%B8%D0%BD%D0%B0_%D0%A4%D0%B8%D0%BB%D0%BE%D1%81%D0%BE%D1%84%D0%B8%D1%8F%20%D0%BC%D1%83%D0%B7%D1%8B%D0%BA%D0%B8.pdf" TargetMode="External"/><Relationship Id="rId102" Type="http://schemas.openxmlformats.org/officeDocument/2006/relationships/hyperlink" Target="http://library.lgaki.info:404/2017/%D0%A5%D0%BE%D0%BB%D0%BE%D0%BF%D0%BE%D0%B2%20%D0%AE_%D0%98%D0%B7%D0%BC%D0%B5%D0%BD%D1%8F%D1%8E%D1%89%D0%B5%D0%B5%D1%81%D1%8F.pdf" TargetMode="External"/><Relationship Id="rId123" Type="http://schemas.openxmlformats.org/officeDocument/2006/relationships/hyperlink" Target="http://foundamental.net/2011/09/%D0%BC%D0%B8%D0%BD%D0%B8%D0%BC%D0%B0%D0%BB%D0%B8%D0%B7%D0%BC-%D0%B8-%D1%80%D0%B5%D0%BF%D0%B5%D1%82%D0%B8%D1%82%D0%B8%D0%B2%D0%BD%D0%B0%D1%8F-%D1%82%D0%B5%D1%85%D0%BD%D0%B8%D0%BA%D0%B0/" TargetMode="External"/><Relationship Id="rId128" Type="http://schemas.openxmlformats.org/officeDocument/2006/relationships/hyperlink" Target="http://21israel-music.com/Messiaen.ht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library.lgaki.info:404/2017/%D0%A1%D0%BE%D1%85%D0%BE%D1%80_%D0%A1%D0%BE%D1%86%D0%B8%D0%BE%D0%BB%D0%BE%D0%B3%D0%B8%D1%8F.pdf" TargetMode="External"/><Relationship Id="rId95" Type="http://schemas.openxmlformats.org/officeDocument/2006/relationships/hyperlink" Target="http://library.lgaki.info:404/2017/%D0%A1%D1%83%D1%85%D0%B0%D0%BD%D1%86%D0%B5%D0%B2%D0%B0_%D0%9A%D0%B0%D1%82%D0%B5%D0%B3%D0%BE%D1%80%D0%B8%D1%8F%20%D0%B2%D1%80%D0%B5%D0%BC%D0%B5%D0%BD%D0%B8.pdf" TargetMode="External"/><Relationship Id="rId22" Type="http://schemas.openxmlformats.org/officeDocument/2006/relationships/hyperlink" Target="http://library.lgaki.info:404/2017/%D0%96%D0%B8%D1%82%D0%BE%D0%BC%D0%B8%D1%80%D1%81%D0%BA%D0%B8%D0%B9_%D0%97%D0%B0%D0%BF%D0%B0%D0%B4%D0%BD%D1%8B%D0%B9.pdf" TargetMode="External"/><Relationship Id="rId27" Type="http://schemas.openxmlformats.org/officeDocument/2006/relationships/hyperlink" Target="http://library.lgaki.info:404/87%20%20%20%20%20%20%20%20%20%20%20%20%20%20%20%20%D0%A4%D0%B8%D0%BB%D0%BE%D1%81%D0%BE%D1%84%D0%B8%D1%8F/%D0%A2%D0%B5%D0%BE%D0%B4%D0%BE%D1%80%20%D0%92%20%D0%90%D0%B4%D0%BE%D1%80%D0%BD%D0%BE%20-%20%D0%A4%D0%B8%D0%BB%D0%BE%D1%81%D0%BE%D1%84%D0%B8%D1%8F%20%D0%9D%D0%BE%D0%B2%D0%BE%D0%B9%20%D0%9C%D1%83%D0%B7%D1%8B%D0%BA%D0%B8%20-%20%D0%9C%20%2C%202001.pdf" TargetMode="External"/><Relationship Id="rId43" Type="http://schemas.openxmlformats.org/officeDocument/2006/relationships/hyperlink" Target="http://library.lgaki.info:404/2017/%D0%96%D0%B8%D1%82%D0%BE%D0%BC%D0%B8%D1%80%D1%81%D0%BA%D0%B8%D0%B9_%D0%97%D0%B0%D0%BF%D0%B0%D0%B4%D0%BD%D1%8B%D0%B9.pdf" TargetMode="External"/><Relationship Id="rId48" Type="http://schemas.openxmlformats.org/officeDocument/2006/relationships/hyperlink" Target="http://library.lgaki.info:404/2017/%D0%9A%D0%BE%D0%B3%D0%BE%D1%83%D1%82%D0%B5%D0%BA%20%D0%A6_%D0%A2%D0%B5%D1%85%D0%BD%D0%B8%D0%BA%D0%B0.pdf" TargetMode="External"/><Relationship Id="rId64" Type="http://schemas.openxmlformats.org/officeDocument/2006/relationships/hyperlink" Target="http://library.lgaki.info:404/2017/%D0%91%D0%B0%D1%85%D1%82%D0%B8%D0%BD_%D0%AD%D1%81%D1%82%D0%B5%D1%82%D0%B8%D0%BA%D0%B0%20%D1%81%D0%BB%D0%BE%D0%B2%D0%B5%D1%81%D0%BD%D0%BE%D0%B3%D0%BE.pdf" TargetMode="External"/><Relationship Id="rId69" Type="http://schemas.openxmlformats.org/officeDocument/2006/relationships/hyperlink" Target="http://library.lgaki.info:404/2017/%D0%91%D0%B5%D0%BB%D1%8B%D0%B9%20%D0%90.pdf" TargetMode="External"/><Relationship Id="rId113" Type="http://schemas.openxmlformats.org/officeDocument/2006/relationships/hyperlink" Target="http://library.lgaki.info:404/2017/%D0%A8%D1%83%D1%82%D0%BA%D0%BE%20%D0%94_%D0%A4%D1%80%D0%B0%D0%BD%D1%86%D1%83%D0%B7%D1%81%D0%BA%D0%B0%D1%8F.pdf" TargetMode="External"/><Relationship Id="rId118" Type="http://schemas.openxmlformats.org/officeDocument/2006/relationships/hyperlink" Target="http://www.rg.ru/2013/06/07/martynov.html" TargetMode="External"/><Relationship Id="rId134" Type="http://schemas.openxmlformats.org/officeDocument/2006/relationships/hyperlink" Target="http://texts.news/estetika_1599/osnovyi-estetiki-ucheb.html" TargetMode="External"/><Relationship Id="rId80" Type="http://schemas.openxmlformats.org/officeDocument/2006/relationships/hyperlink" Target="http://library.lgaki.info:404/2017/%D0%9A%D1%81%D0%B5%D0%BD%D0%B0%D0%BA%D0%B8%D1%81%20%D0%AF.%20%D0%A4%D0%BE%D1%80%D0%BC%D0%B0%D0%BB%D0%B8%D0%B7%D0%BE%D0%B2%D0%B0%D0%BD%D0%BD%D0%B0%D1%8F.pdf" TargetMode="External"/><Relationship Id="rId85" Type="http://schemas.openxmlformats.org/officeDocument/2006/relationships/hyperlink" Target="http://library.lgaki.info:404/2017/%D0%9B%D0%BE%D1%81%D0%B5%D0%B2%20.pdf" TargetMode="External"/><Relationship Id="rId12" Type="http://schemas.openxmlformats.org/officeDocument/2006/relationships/hyperlink" Target="http://library.lgaki.info:404/2017/%D0%9C%D0%B0%D1%80%D1%82%D1%8B%D0%BD%D0%BE%D0%B2%20%D0%92_%D0%97%D0%BE%D0%BD%D0%B0.pdf" TargetMode="External"/><Relationship Id="rId17" Type="http://schemas.openxmlformats.org/officeDocument/2006/relationships/hyperlink" Target="http://library.lgaki.info:404/85.31%20%20%20%20%20%20%20%20%20%20%20%20%D0%9C%D1%83%D0%B7%D1%8B%D0%BA%D0%B0/%D0%A5%D0%BE%D0%BB%D0%BE%D0%BF%D0%BE%D0%B2%D0%B0%20-%20%D0%A4%D0%BE%D1%80%D0%BC%D1%8B%20%D0%9C%D1%83%D0%B7%D1%8B%D0%BA%D0%B0%D0%BB%D1%8C%D0%BD%D1%8B%D1%85%20%D0%9F%D1%80%D0%BE%D0%B8%D0%B7%D0%B2%D0%B5%D0%B4%D0%B5%D0%BD%D0%B8%D0%B9.pdf" TargetMode="External"/><Relationship Id="rId33" Type="http://schemas.openxmlformats.org/officeDocument/2006/relationships/hyperlink" Target="http://library.lgaki.info:404/85.31%20%20%20%20%20%20%20%20%20%20%20%20%D0%9C%D1%83%D0%B7%D1%8B%D0%BA%D0%B0/%D0%93%D0%B2%D0%B8%D0%B4%D0%BE%20%D0%91%D0%BE%D1%84%D1%84%D0%B8.pdf" TargetMode="External"/><Relationship Id="rId38" Type="http://schemas.openxmlformats.org/officeDocument/2006/relationships/hyperlink" Target="http://library.lgaki.info:404/85.31%20%20%20%20%20%20%20%20%20%20%20%20%D0%9C%D1%83%D0%B7%D1%8B%D0%BA%D0%B0/%D0%94%D0%B5%D0%BD%D0%B8%D1%81%D0%BE%D0%B2%20%D0%9C%D1%83%D0%B7%D1%8B%D0%BA%D0%B0%20%D0%A5%D0%A5%D0%B2%D0%B5%D0%BA%D0%B0.pdf" TargetMode="External"/><Relationship Id="rId59" Type="http://schemas.openxmlformats.org/officeDocument/2006/relationships/hyperlink" Target="http://library.lgaki.info:404/85.31%20%20%20%20%20%20%20%20%20%20%20%20%D0%9C%D1%83%D0%B7%D1%8B%D0%BA%D0%B0/%D0%A5%D0%BE%D0%BB%D0%BE%D0%BF%D0%BE%D0%B2%D0%B0%20-%20%D0%A4%D0%BE%D1%80%D0%BC%D1%8B%20%D0%9C%D1%83%D0%B7%D1%8B%D0%BA%D0%B0%D0%BB%D1%8C%D0%BD%D1%8B%D1%85%20%D0%9F%D1%80%D0%BE%D0%B8%D0%B7%D0%B2%D0%B5%D0%B4%D0%B5%D0%BD%D0%B8%D0%B9.pdf" TargetMode="External"/><Relationship Id="rId103" Type="http://schemas.openxmlformats.org/officeDocument/2006/relationships/hyperlink" Target="http://library.lgaki.info:404/2017/%D0%A5%D0%BE%D0%BB%D0%BE%D0%BF%D0%BE%D0%B2%20%D0%AE_%D0%98%D0%B7%D0%BC%D0%B5%D0%BD%D1%8F%D1%8E%D1%89%D0%B5%D0%B5%D1%81%D1%8F.pdf" TargetMode="External"/><Relationship Id="rId108" Type="http://schemas.openxmlformats.org/officeDocument/2006/relationships/hyperlink" Target="http://library.lgaki.info:404/2017/%d0%a7%d0%b5%d1%80%d0%b5%d0%b4%d0%bd%d0%b8%d1%87%d0%b5%d0%bd%d0%ba%d0%be%20%d0%a2_%d0%9c%d1%83%d0%b7%d1%8b%d0%ba%d0%b0%d0%bb%d1%8c%d0%bd%d1%8b%d0%b9.pdf" TargetMode="External"/><Relationship Id="rId124" Type="http://schemas.openxmlformats.org/officeDocument/2006/relationships/hyperlink" Target="http://foundamental.net/2011/09/%D0%BC%D0%B8%D0%BD%D0%B8%D0%BC%D0%B0%D0%BB%D0%B8%D0%B7%D0%BC-%D0%B8-%D1%80%D0%B5%D0%BF%D0%B5%D1%82%D0%B8%D1%82%D0%B8%D0%B2%D0%BD%D0%B0%D1%8F-%D1%82%D0%B5%D1%85%D0%BD%D0%B8%D0%BA%D0%B0/" TargetMode="External"/><Relationship Id="rId129" Type="http://schemas.openxmlformats.org/officeDocument/2006/relationships/hyperlink" Target="http://harmony.musigi-dunya.az/rus/archivereader.asp?s=1&amp;txtid=114" TargetMode="External"/><Relationship Id="rId54" Type="http://schemas.openxmlformats.org/officeDocument/2006/relationships/hyperlink" Target="http://library.lgaki.info:404/2017/%D0%9C%D0%B5%D1%80%D0%BB%D0%BE-%D0%9F%D0%BE%D0%BD%D1%82%D0%B8_%D0%A4%D0%B5%D0%BD%D0%BE%D0%BC%D0%B5%D0%BD%D0%BE%D0%BB%D0%BE%D0%B3%D0%B8%D1%8F.pdf" TargetMode="External"/><Relationship Id="rId70" Type="http://schemas.openxmlformats.org/officeDocument/2006/relationships/hyperlink" Target="http://library.lgaki.info:404/2017/%D0%93%D0%B0%D0%B4%D0%B0%D0%BC%D0%B5%D1%80_%D0%90%D0%BA%D1%82%D1%83%D0%B0%D0%BB%D1%8C%D0%BD%D0%BE%D1%81%D1%82%D1%8C.pdf" TargetMode="External"/><Relationship Id="rId75" Type="http://schemas.openxmlformats.org/officeDocument/2006/relationships/hyperlink" Target="http://library.lgaki.info:404/2017/%D0%95%D0%BA%D0%B8%D0%BC%D0%BE%D0%B2%D1%81%D0%BA%D0%B8%D0%B9_%20%D0%9E%D0%BB%D0%B8%D0%B2%D1%8C%D0%B5.pdf" TargetMode="External"/><Relationship Id="rId91" Type="http://schemas.openxmlformats.org/officeDocument/2006/relationships/hyperlink" Target="http://library.lgaki.info:404/2017/%D0%A1%D0%BE%D1%85%D0%BE%D1%80_%D0%A1%D0%BE%D1%86%D0%B8%D0%BE%D0%BB%D0%BE%D0%B3%D0%B8%D1%8F.pdf" TargetMode="External"/><Relationship Id="rId96" Type="http://schemas.openxmlformats.org/officeDocument/2006/relationships/hyperlink" Target="http://library.lgaki.info:404/2017/%D0%A1%D1%83%D1%85%D0%B0%D0%BD%D1%86%D0%B5%D0%B2%D0%B0%20%D0%92.%20%D0%9A.%20%D0%9C%D1%83%D0%B7%D1%8B%D0%BA%D0%B0%2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lgaki.info:404/2017/%D0%91%D0%BE%D1%80%D0%B5%D0%B2_%D0%AD%D1%81%D1%82%D0%B5%D1%82%D0%B8%D0%BA%D0%B0.pdf" TargetMode="External"/><Relationship Id="rId23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28" Type="http://schemas.openxmlformats.org/officeDocument/2006/relationships/hyperlink" Target="http://library.lgaki.info:404/87%20%20%20%20%20%20%20%20%20%20%20%20%20%20%20%20%D0%A4%D0%B8%D0%BB%D0%BE%D1%81%D0%BE%D1%84%D0%B8%D1%8F/%D0%A2%D0%B5%D0%BE%D0%B4%D0%BE%D1%80%20%D0%92%20%D0%90%D0%B4%D0%BE%D1%80%D0%BD%D0%BE%20-%20%D0%A4%D0%B8%D0%BB%D0%BE%D1%81%D0%BE%D1%84%D0%B8%D1%8F%20%D0%9D%D0%BE%D0%B2%D0%BE%D0%B9%20%D0%9C%D1%83%D0%B7%D1%8B%D0%BA%D0%B8%20-%20%D0%9C%20%2C%202001.pdf" TargetMode="External"/><Relationship Id="rId49" Type="http://schemas.openxmlformats.org/officeDocument/2006/relationships/hyperlink" Target="http://library.lgaki.info:404/2017/%D0%9C%D0%B0%D1%80%D1%82%D1%8B%D0%BD%D0%BE%D0%B2%20%D0%92_%D0%97%D0%BE%D0%BD%D0%B0.pdf" TargetMode="External"/><Relationship Id="rId114" Type="http://schemas.openxmlformats.org/officeDocument/2006/relationships/hyperlink" Target="http://www.electroshock.ru/records/articles/elmusic/index.html" TargetMode="External"/><Relationship Id="rId119" Type="http://schemas.openxmlformats.org/officeDocument/2006/relationships/hyperlink" Target="http://www.membrana.ru/particle/1459" TargetMode="External"/><Relationship Id="rId44" Type="http://schemas.openxmlformats.org/officeDocument/2006/relationships/hyperlink" Target="http://library.lgaki.info:404/2017/%D0%96%D0%B8%D1%82%D0%BE%D0%BC%D0%B8%D1%80%D1%81%D0%BA%D0%B8%D0%B9_%D0%97%D0%B0%D0%BF%D0%B0%D0%B4%D0%BD%D1%8B%D0%B9.pdf" TargetMode="External"/><Relationship Id="rId60" Type="http://schemas.openxmlformats.org/officeDocument/2006/relationships/hyperlink" Target="http://library.lgaki.info:404/85.31%20%20%20%20%20%20%20%20%20%20%20%20%D0%9C%D1%83%D0%B7%D1%8B%D0%BA%D0%B0/%D0%A5%D0%BE%D0%BB%D0%BE%D0%BF%D0%BE%D0%B2%D0%B0%20-%20%D0%A4%D0%BE%D1%80%D0%BC%D1%8B%20%D0%9C%D1%83%D0%B7%D1%8B%D0%BA%D0%B0%D0%BB%D1%8C%D0%BD%D1%8B%D1%85%20%D0%9F%D1%80%D0%BE%D0%B8%D0%B7%D0%B2%D0%B5%D0%B4%D0%B5%D0%BD%D0%B8%D0%B9.pdf" TargetMode="External"/><Relationship Id="rId65" Type="http://schemas.openxmlformats.org/officeDocument/2006/relationships/hyperlink" Target="http://library.lgaki.info:404/2017/%D0%91%D0%B0%D1%85%D1%82%D0%B8%D0%BD_%D0%AD%D1%81%D1%82%D0%B5%D1%82%D0%B8%D0%BA%D0%B0%20%D1%81%D0%BB%D0%BE%D0%B2%D0%B5%D1%81%D0%BD%D0%BE%D0%B3%D0%BE.pdf" TargetMode="External"/><Relationship Id="rId81" Type="http://schemas.openxmlformats.org/officeDocument/2006/relationships/hyperlink" Target="http://library.lgaki.info:404/2017/%D0%9A%D1%81%D0%B5%D0%BD%D0%B0%D0%BA%D0%B8%D1%81%20%D0%AF.%20%D0%A4%D0%BE%D1%80%D0%BC%D0%B0%D0%BB%D0%B8%D0%B7%D0%BE%D0%B2%D0%B0%D0%BD%D0%BD%D0%B0%D1%8F.pdf" TargetMode="External"/><Relationship Id="rId86" Type="http://schemas.openxmlformats.org/officeDocument/2006/relationships/hyperlink" Target="http://library.lgaki.info:404/2017/%D0%9B%D0%BE%D1%81%D0%B5%D0%B2i_%D0%98%D1%81%D1%82%D0%BE%D1%80%D0%B8%D1%8F%20%D0%B0%D0%BD%D1%82%D0%B8%D1%87%D0%BD%D0%BE%D0%B9%20%D1%8D%D1%81%D1%82%D0%B5%D1%82%D0%B8%D0%BA%D0%B8_%D1%82_1_2000.pdf" TargetMode="External"/><Relationship Id="rId130" Type="http://schemas.openxmlformats.org/officeDocument/2006/relationships/hyperlink" Target="http://www.lib.ua-ru.net/diss/cont/199947.html" TargetMode="External"/><Relationship Id="rId135" Type="http://schemas.openxmlformats.org/officeDocument/2006/relationships/hyperlink" Target="http://www.kholopov.ru/prdgm.html" TargetMode="External"/><Relationship Id="rId13" Type="http://schemas.openxmlformats.org/officeDocument/2006/relationships/hyperlink" Target="http://library.lgaki.info:404/2017/%D0%9C%D0%B0%D1%80%D1%82%D1%8B%D0%BD%D0%BE%D0%B2%20%D0%92_%D0%97%D0%BE%D0%BD%D0%B0.pdf" TargetMode="External"/><Relationship Id="rId18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39" Type="http://schemas.openxmlformats.org/officeDocument/2006/relationships/hyperlink" Target="http://library.lgaki.info:404/85.31%20%20%20%20%20%20%20%20%20%20%20%20%D0%9C%D1%83%D0%B7%D1%8B%D0%BA%D0%B0/%D0%94%D0%B5%D0%BD%D0%B8%D1%81%D0%BE%D0%B2%20%D0%9C%D1%83%D0%B7%D1%8B%D0%BA%D0%B0%20%D0%A5%D0%A5%D0%B2%D0%B5%D0%BA%D0%B0.pdf" TargetMode="External"/><Relationship Id="rId109" Type="http://schemas.openxmlformats.org/officeDocument/2006/relationships/hyperlink" Target="http://library.lgaki.info:404/2017/%D0%A8%D0%B8%D0%BF%20%D0%A1_%D0%9C%D1%83%D0%B7%D1%8B%D0%BA%D0%B0%D0%BB%D1%8C%D0%BD%D0%B0%D1%8F%20%D1%84%D0%BE%D1%80%D0%BC%D0%B0.pdf" TargetMode="External"/><Relationship Id="rId34" Type="http://schemas.openxmlformats.org/officeDocument/2006/relationships/hyperlink" Target="http://library.lgaki.info:404/85.31%20%20%20%20%20%20%20%20%20%20%20%20%D0%9C%D1%83%D0%B7%D1%8B%D0%BA%D0%B0/%D0%93%D0%B2%D0%B8%D0%B4%D0%BE%20%D0%91%D0%BE%D1%84%D1%84%D0%B8.pdf" TargetMode="External"/><Relationship Id="rId50" Type="http://schemas.openxmlformats.org/officeDocument/2006/relationships/hyperlink" Target="http://library.lgaki.info:404/2017/%D0%9C%D0%B0%D1%80%D1%82%D1%8B%D0%BD%D0%BE%D0%B2%20%D0%92_%D0%97%D0%BE%D0%BD%D0%B0.pdf" TargetMode="External"/><Relationship Id="rId55" Type="http://schemas.openxmlformats.org/officeDocument/2006/relationships/hyperlink" Target="http://library.lgaki.info:404/2017/%D0%9D%D0%B8%D0%BA%D0%B8%D1%82%D0%B8%D1%87%20%D0%9B.%20%D0%90.pdf" TargetMode="External"/><Relationship Id="rId76" Type="http://schemas.openxmlformats.org/officeDocument/2006/relationships/hyperlink" Target="http://library.lgaki.info:404/2017/%D0%98%D0%BD%D0%B3%D0%B0%D1%80%D0%B4%D0%B5%D0%BD_%D0%98%D1%81%D1%81%D0%BB%D0%B5%D0%B4%D0%BE%D0%B2%D0%B0%D0%BD%D0%B8%D1%8F.pdf" TargetMode="External"/><Relationship Id="rId97" Type="http://schemas.openxmlformats.org/officeDocument/2006/relationships/hyperlink" Target="http://library.lgaki.info:404/2017/%D0%A1%D1%83%D1%85%D0%B0%D0%BD%D1%86%D0%B5%D0%B2%D0%B0%20%D0%92.%20%D0%9A.%20%D0%9C%D1%83%D0%B7%D1%8B%D0%BA%D0%B0%20.pdf" TargetMode="External"/><Relationship Id="rId104" Type="http://schemas.openxmlformats.org/officeDocument/2006/relationships/hyperlink" Target="http://library.lgaki.info:404/2017/%D0%A5%D0%BE%D0%BB%D0%BE%D0%BF%D0%BE%D0%B2%20%D0%AE_%D0%98%D0%B7%D0%BC%D0%B5%D0%BD%D1%8F%D1%8E%D1%89%D0%B5%D0%B5%D1%81%D1%8F.pdf" TargetMode="External"/><Relationship Id="rId120" Type="http://schemas.openxmlformats.org/officeDocument/2006/relationships/hyperlink" Target="http://21israel-music.com/Cage.htm" TargetMode="External"/><Relationship Id="rId125" Type="http://schemas.openxmlformats.org/officeDocument/2006/relationships/hyperlink" Target="http://foundamental.net/2011/09/%D0%BC%D0%B8%D0%BD%D0%B8%D0%BC%D0%B0%D0%BB%D0%B8%D0%B7%D0%BC-%D0%B8-%D1%80%D0%B5%D0%BF%D0%B5%D1%82%D0%B8%D1%82%D0%B8%D0%B2%D0%BD%D0%B0%D1%8F-%D1%82%D0%B5%D1%85%D0%BD%D0%B8%D0%BA%D0%B0/" TargetMode="External"/><Relationship Id="rId7" Type="http://schemas.openxmlformats.org/officeDocument/2006/relationships/hyperlink" Target="http://library.lgaki.info:404/2017/%D0%91%D1%8B%D1%87%D0%BA%D0%BE%D0%B2_%D0%AD%D1%81%D1%82%D0%B5%D1%82%D0%B8%D0%BA%D0%B0.pdf" TargetMode="External"/><Relationship Id="rId71" Type="http://schemas.openxmlformats.org/officeDocument/2006/relationships/hyperlink" Target="http://library.lgaki.info:404/2017/%D0%93%D0%B0%D0%B4%D0%B0%D0%BC%D0%B5%D1%80_%D0%90%D0%BA%D1%82%D1%83%D0%B0%D0%BB%D1%8C%D0%BD%D0%BE%D1%81%D1%82%D1%8C.pdf" TargetMode="External"/><Relationship Id="rId92" Type="http://schemas.openxmlformats.org/officeDocument/2006/relationships/hyperlink" Target="http://library.lgaki.info:404/2017/%D0%A1%D0%BF%D0%BE%D1%81%D0%BE%D0%B1%D0%B8%D0%BD_%D0%9C%D1%83%D0%B7%D1%8B%D0%BA%D0%B0%D0%BB%D1%8C%D0%BD%D0%B0%D1%8F%20%D1%84%D0%BE%D1%80%D0%BC%D0%B0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library.lgaki.info:404/2017/%D0%90%D1%81%D0%B0%D1%84%D1%8C%D0%B5%D0%B2%20%D0%91.pdf" TargetMode="External"/><Relationship Id="rId24" Type="http://schemas.openxmlformats.org/officeDocument/2006/relationships/hyperlink" Target="http://library.lgaki.info:404/87%20%20%20%20%20%20%20%20%20%20%20%20%20%20%20%20%D0%A4%D0%B8%D0%BB%D0%BE%D1%81%D0%BE%D1%84%D0%B8%D1%8F/%D0%A2%D0%B5%D0%BE%D0%B4%D0%BE%D1%80%20%D0%92%20%D0%90%D0%B4%D0%BE%D1%80%D0%BD%D0%BE%20-%20%D0%A4%D0%B8%D0%BB%D0%BE%D1%81%D0%BE%D1%84%D0%B8%D1%8F%20%D0%9D%D0%BE%D0%B2%D0%BE%D0%B9%20%D0%9C%D1%83%D0%B7%D1%8B%D0%BA%D0%B8%20-%20%D0%9C%20%2C%202001.pdf" TargetMode="External"/><Relationship Id="rId40" Type="http://schemas.openxmlformats.org/officeDocument/2006/relationships/hyperlink" Target="http://library.lgaki.info:404/85.31%20%20%20%20%20%20%20%20%20%20%20%20%D0%9C%D1%83%D0%B7%D1%8B%D0%BA%D0%B0/%D0%94%D0%B5%D0%BD%D0%B8%D1%81%D0%BE%D0%B2%20%D0%9C%D1%83%D0%B7%D1%8B%D0%BA%D0%B0%20%D0%A5%D0%A5%D0%B2%D0%B5%D0%BA%D0%B0.pdf" TargetMode="External"/><Relationship Id="rId45" Type="http://schemas.openxmlformats.org/officeDocument/2006/relationships/hyperlink" Target="http://library.lgaki.info:404/2017/%D0%9D%D0%B5%D1%81%D1%82%D1%8C%D0%B5%D0%B2%D0%B0%20%D0%98_%D0%97%D0%B0%D1%80%D1%83%D0%B1%D0%B5%D0%B6%D0%BD%D0%B0%D1%8F.pdf" TargetMode="External"/><Relationship Id="rId66" Type="http://schemas.openxmlformats.org/officeDocument/2006/relationships/hyperlink" Target="http://library.lgaki.info:404/2017/%D0%91%D0%B0%D1%85%D1%82%D0%B8%D0%BD_%D0%A2%D0%B2%D0%BE%D1%80%D1%87%D0%B5%D1%81%D0%B2%D0%BE%20%D0%A0%D0%B0%D0%B1%D0%BB%D0%B5.pdf" TargetMode="External"/><Relationship Id="rId87" Type="http://schemas.openxmlformats.org/officeDocument/2006/relationships/hyperlink" Target="http://library.lgaki.info:404/2017/%D0%9B%D0%BE%D1%81%D0%B5%D0%B2i_%D0%98%D1%81%D1%82%D0%BE%D1%80%D0%B8%D1%8F%20%D0%B0%D0%BD%D1%82%D0%B8%D1%87%D0%BD%D0%BE%D0%B9%20%D1%8D%D1%81%D1%82%D0%B5%D1%82%D0%B8%D0%BA%D0%B8_%D1%82_1_2000.pdf" TargetMode="External"/><Relationship Id="rId110" Type="http://schemas.openxmlformats.org/officeDocument/2006/relationships/hyperlink" Target="http://library.lgaki.info:404/2017/%D0%A8%D0%B8%D0%BF%20%D0%A1_%D0%9C%D1%83%D0%B7%D1%8B%D0%BA%D0%B0%D0%BB%D1%8C%D0%BD%D0%B0%D1%8F%20%D1%84%D0%BE%D1%80%D0%BC%D0%B0.pdf" TargetMode="External"/><Relationship Id="rId115" Type="http://schemas.openxmlformats.org/officeDocument/2006/relationships/hyperlink" Target="https://studfiles.net/preview/6808204/" TargetMode="External"/><Relationship Id="rId131" Type="http://schemas.openxmlformats.org/officeDocument/2006/relationships/hyperlink" Target="http://www.nbpublish.com/library_read_article.php?id=-30706" TargetMode="External"/><Relationship Id="rId136" Type="http://schemas.openxmlformats.org/officeDocument/2006/relationships/hyperlink" Target="http://www.gumfak.ru/" TargetMode="External"/><Relationship Id="rId61" Type="http://schemas.openxmlformats.org/officeDocument/2006/relationships/hyperlink" Target="http://library.lgaki.info:404/2017/%D0%A7%D0%B5%D1%80%D0%B5%D0%B4%D0%BD%D0%B8%D1%87%D0%B5%D0%BD%D0%BA%D0%BE%20%D0%A2_%D0%9C%D1%83%D0%B7%D1%8B%D0%BA%D0%B0.pdf" TargetMode="External"/><Relationship Id="rId82" Type="http://schemas.openxmlformats.org/officeDocument/2006/relationships/hyperlink" Target="http://library.lgaki.info:404/2017/%D0%9B%D0%BE%D1%81%D0%B5%D0%B2_%D0%9C%D1%83%D0%B7%D1%8B%D0%BA%D0%B0%20%D0%BA%D0%B0%D0%BA%20%D0%BF%D1%80%D0%B5%D0%B4%D0%BC%D0%B5%D1%82.pdf" TargetMode="External"/><Relationship Id="rId19" Type="http://schemas.openxmlformats.org/officeDocument/2006/relationships/hyperlink" Target="http://21israel-music.net/Intertextualnost_XX.htm" TargetMode="External"/><Relationship Id="rId14" Type="http://schemas.openxmlformats.org/officeDocument/2006/relationships/hyperlink" Target="http://library.lgaki.info:404/2017/%D0%90%D1%81%D0%B0%D1%84%D1%8C%D0%B5%D0%B2%20%D0%91.pdf" TargetMode="External"/><Relationship Id="rId30" Type="http://schemas.openxmlformats.org/officeDocument/2006/relationships/hyperlink" Target="http://library.lgaki.info:404/2017/%D0%90%D1%81%D0%B0%D1%84%D1%8C%D0%B5%D0%B2%20%D0%91.pdf" TargetMode="External"/><Relationship Id="rId35" Type="http://schemas.openxmlformats.org/officeDocument/2006/relationships/hyperlink" Target="http://library.lgaki.info:404/2017/%D0%91%D1%8B%D1%87%D0%BA%D0%BE%D0%B2_%D0%AD%D1%81%D1%82%D0%B5%D1%82%D0%B8%D0%BA%D0%B0.pdf" TargetMode="External"/><Relationship Id="rId56" Type="http://schemas.openxmlformats.org/officeDocument/2006/relationships/hyperlink" Target="http://library.lgaki.info:404/2017/%D0%9D%D0%B8%D0%BA%D0%B8%D1%82%D0%B8%D1%87%20%D0%9B.%20%D0%90.pdf" TargetMode="External"/><Relationship Id="rId77" Type="http://schemas.openxmlformats.org/officeDocument/2006/relationships/hyperlink" Target="http://library.lgaki.info:404/2017/%D0%98%D0%BD%D0%B3%D0%B0%D1%80%D0%B4%D0%B5%D0%BD_%D0%98%D1%81%D1%81%D0%BB%D0%B5%D0%B4%D0%BE%D0%B2%D0%B0%D0%BD%D0%B8%D1%8F.pdf" TargetMode="External"/><Relationship Id="rId100" Type="http://schemas.openxmlformats.org/officeDocument/2006/relationships/hyperlink" Target="http://library.lgaki.info:404/2017/%D0%A4%D0%BE%D0%BC%D0%B8%D0%BD%D0%B0%20%D0%97_%D0%A4%D0%B8%D0%BB%D0%BE%D1%81%D0%BE%D1%84%D0%B8%D1%8F.pdf" TargetMode="External"/><Relationship Id="rId105" Type="http://schemas.openxmlformats.org/officeDocument/2006/relationships/hyperlink" Target="http://library.lgaki.info:404/2017/%D0%A6%D0%B0%D1%80%D0%B5%D0%B3%D1%80%D0%B0%D0%B4%D1%81%D0%BA%D0%B0%D1%8F%20%D0%A2.%20%D0%92.pdf" TargetMode="External"/><Relationship Id="rId126" Type="http://schemas.openxmlformats.org/officeDocument/2006/relationships/hyperlink" Target="http://foundamental.net/2011/09/%D0%BC%D0%B8%D0%BD%D0%B8%D0%BC%D0%B0%D0%BB%D0%B8%D0%B7%D0%BC-%D0%B8-%D1%80%D0%B5%D0%BF%D0%B5%D1%82%D0%B8%D1%82%D0%B8%D0%B2%D0%BD%D0%B0%D1%8F-%D1%82%D0%B5%D1%85%D0%BD%D0%B8%D0%BA%D0%B0/" TargetMode="External"/><Relationship Id="rId8" Type="http://schemas.openxmlformats.org/officeDocument/2006/relationships/hyperlink" Target="http://library.lgaki.info:404/2017/%D0%9D%D0%B8%D0%BA%D0%B8%D1%82%D0%B8%D1%87%20%D0%9B.%20%D0%90.pdf" TargetMode="External"/><Relationship Id="rId51" Type="http://schemas.openxmlformats.org/officeDocument/2006/relationships/hyperlink" Target="http://library.lgaki.info:404/2017/%D0%9C%D0%B0%D1%80%D1%82%D1%8B%D0%BD%D0%BE%D0%B2%20%D0%92_%D0%9A%D0%BE%D0%BD%D0%B5%D1%86%20%D0%B2%D1%80%D0%B5%D0%BC%D0%B5%D0%BD%D0%B8.pdf" TargetMode="External"/><Relationship Id="rId72" Type="http://schemas.openxmlformats.org/officeDocument/2006/relationships/hyperlink" Target="http://library.lgaki.info:404/2017/%d0%93%d1%83%d1%81%d1%81%d0%b5%d1%80%d0%bb%d1%8c_%d0%9a%d0%b0%d1%80%d1%82%d0%b5%d0%b7%d0%b8%d0%b0%d0%bd%d1%81%d0%ba%d0%b8%d0%b5.pdf" TargetMode="External"/><Relationship Id="rId93" Type="http://schemas.openxmlformats.org/officeDocument/2006/relationships/hyperlink" Target="http://library.lgaki.info:404/2017/%D0%A1%D0%BF%D0%BE%D1%81%D0%BE%D0%B1%D0%B8%D0%BD_%D0%9C%D1%83%D0%B7%D1%8B%D0%BA%D0%B0%D0%BB%D1%8C%D0%BD%D0%B0%D1%8F%20%D1%84%D0%BE%D1%80%D0%BC%D0%B0.pdf" TargetMode="External"/><Relationship Id="rId98" Type="http://schemas.openxmlformats.org/officeDocument/2006/relationships/hyperlink" Target="http://library.lgaki.info:404/2017/%D0%A2%D0%BA%D0%B0%D1%87%D0%B5%D0%BD%D0%BA%D0%BE%20%D0%93_%D0%9A%D0%BE%D1%81%D0%BC%D0%BE%D1%81.pdf" TargetMode="External"/><Relationship Id="rId121" Type="http://schemas.openxmlformats.org/officeDocument/2006/relationships/hyperlink" Target="http://21israel-music.com/Mahler_Klee.htm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library.lgaki.info:404/2017/%D0%96%D0%B8%D1%82%D0%BE%D0%BC%D0%B8%D1%80%D1%81%D0%BA%D0%B8%D0%B9_%D0%97%D0%B0%D0%BF%D0%B0%D0%B4%D0%BD%D1%8B%D0%B9.pdf" TargetMode="External"/><Relationship Id="rId46" Type="http://schemas.openxmlformats.org/officeDocument/2006/relationships/hyperlink" Target="http://library.lgaki.info:404/2017/%D0%9D%D0%B5%D1%81%D1%82%D1%8C%D0%B5%D0%B2%D0%B0%20%D0%98_%D0%97%D0%B0%D1%80%D1%83%D0%B1%D0%B5%D0%B6%D0%BD%D0%B0%D1%8F.pdf" TargetMode="External"/><Relationship Id="rId67" Type="http://schemas.openxmlformats.org/officeDocument/2006/relationships/hyperlink" Target="http://library.lgaki.info:404/2017/%D0%91%D0%B0%D1%85%D1%82%D0%B8%D0%BD_%D0%A2%D0%B2%D0%BE%D1%80%D1%87%D0%B5%D1%81%D0%B2%D0%BE%20%D0%A0%D0%B0%D0%B1%D0%BB%D0%B5.pdf" TargetMode="External"/><Relationship Id="rId116" Type="http://schemas.openxmlformats.org/officeDocument/2006/relationships/hyperlink" Target="http://www.opentextnn.ru/music/interpretation/?id=3426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www.opentextnn.ru/music/interpretation/?id=3493" TargetMode="External"/><Relationship Id="rId41" Type="http://schemas.openxmlformats.org/officeDocument/2006/relationships/hyperlink" Target="http://library.lgaki.info:404/85.31%20%20%20%20%20%20%20%20%20%20%20%20%D0%9C%D1%83%D0%B7%D1%8B%D0%BA%D0%B0/%D0%9E%20%D0%B7%D0%B0%D0%BF%D0%B0%D0%B4%D0%BD%D0%BE%D0%B5%D0%B2%D1%80%D0%BE%D0%BF%D0%B5%D0%B9%D1%81%D0%BA%D0%BE%D0%B9%20%D0%BC%D1%83%D0%B7%D1%8B%D0%BA%D0%B5%20%D0%A5%D0%A5%20%D0%B2%D0%B5%D0%BA%D0%B0.PDF" TargetMode="External"/><Relationship Id="rId62" Type="http://schemas.openxmlformats.org/officeDocument/2006/relationships/hyperlink" Target="http://library.lgaki.info:404/2017/%D0%A7%D0%B5%D1%80%D0%B5%D0%B4%D0%BD%D0%B8%D1%87%D0%B5%D0%BD%D0%BA%D0%BE%20%D0%A2_%D0%9C%D1%83%D0%B7%D1%8B%D0%BA%D0%B0.pdf" TargetMode="External"/><Relationship Id="rId83" Type="http://schemas.openxmlformats.org/officeDocument/2006/relationships/hyperlink" Target="http://library.lgaki.info:404/2017/%D0%9B%D0%BE%D1%81%D0%B5%D0%B2_%D0%9C%D1%83%D0%B7%D1%8B%D0%BA%D0%B0%20%D0%BA%D0%B0%D0%BA%20%D0%BF%D1%80%D0%B5%D0%B4%D0%BC%D0%B5%D1%82.pdf" TargetMode="External"/><Relationship Id="rId88" Type="http://schemas.openxmlformats.org/officeDocument/2006/relationships/hyperlink" Target="http://library.lgaki.info:404/2017/%D0%A1%D0%BE%D1%80%D0%BE%D0%BA%D0%B8%D0%BD%20_%D0%A7%D0%B5%D0%BB%D0%BE%D0%B2%D0%B5%D0%BA.pdf" TargetMode="External"/><Relationship Id="rId111" Type="http://schemas.openxmlformats.org/officeDocument/2006/relationships/hyperlink" Target="http://library.lgaki.info:404/2017/%D0%A8%D1%83%D1%82%D0%BA%D0%BE%20%D0%94_%D0%A4%D1%80%D0%B0%D0%BD%D1%86%D1%83%D0%B7%D1%81%D0%BA%D0%B0%D1%8F.pdf" TargetMode="External"/><Relationship Id="rId132" Type="http://schemas.openxmlformats.org/officeDocument/2006/relationships/hyperlink" Target="http://www.21israel-music.com/Timbres.htm" TargetMode="External"/><Relationship Id="rId15" Type="http://schemas.openxmlformats.org/officeDocument/2006/relationships/hyperlink" Target="http://library.lgaki.info:404/2017/%D0%93%D1%80%D0%B8%D0%B3%D0%BE%D1%80%D1%8C%D0%B5%D0%B2%D0%B0%20%D0%93.%20%D0%92.pdf" TargetMode="External"/><Relationship Id="rId36" Type="http://schemas.openxmlformats.org/officeDocument/2006/relationships/hyperlink" Target="http://library.lgaki.info:404/2017/%D0%93%D1%80%D0%B8%D0%B3%D0%BE%D1%80%D1%8C%D0%B5%D0%B2%D0%B0%20%D0%93.%20%D0%92.pdf" TargetMode="External"/><Relationship Id="rId57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106" Type="http://schemas.openxmlformats.org/officeDocument/2006/relationships/hyperlink" Target="http://library.lgaki.info:404/2017/%D0%A6%D0%B0%D1%80%D0%B5%D0%B3%D1%80%D0%B0%D0%B4%D1%81%D0%BA%D0%B0%D1%8F%20%D0%A2.%20%D0%92.pdf" TargetMode="External"/><Relationship Id="rId127" Type="http://schemas.openxmlformats.org/officeDocument/2006/relationships/hyperlink" Target="http://www.21israel-music.com/Luigi_Nono2.htm" TargetMode="External"/><Relationship Id="rId10" Type="http://schemas.openxmlformats.org/officeDocument/2006/relationships/hyperlink" Target="http://library.lgaki.info:404/2017/%D0%9C%D0%B0%D1%80%D1%82%D1%8B%D0%BD%D0%BE%D0%B2%20%D0%92_%D0%97%D0%BE%D0%BD%D0%B0.pdf" TargetMode="External"/><Relationship Id="rId31" Type="http://schemas.openxmlformats.org/officeDocument/2006/relationships/hyperlink" Target="http://library.lgaki.info:404/2017/%D0%91%D0%BE%D1%80%D0%B5%D0%B2_%D0%AD%D1%81%D1%82%D0%B5%D1%82%D0%B8%D0%BA%D0%B0.pdf" TargetMode="External"/><Relationship Id="rId52" Type="http://schemas.openxmlformats.org/officeDocument/2006/relationships/hyperlink" Target="http://library.lgaki.info:404/2017/%D0%9C%D0%B0%D1%80%D1%82%D1%8B%D0%BD%D0%BE%D0%B2%20%D0%92_%D0%9A%D0%BE%D0%BD%D0%B5%D1%86%20%D0%B2%D1%80%D0%B5%D0%BC%D0%B5%D0%BD%D0%B8.pdf" TargetMode="External"/><Relationship Id="rId73" Type="http://schemas.openxmlformats.org/officeDocument/2006/relationships/hyperlink" Target="http://library.lgaki.info:404/2017/%d0%93%d1%83%d1%81%d1%81%d0%b5%d1%80%d0%bb%d1%8c_%d0%9a%d0%b0%d1%80%d1%82%d0%b5%d0%b7%d0%b8%d0%b0%d0%bd%d1%81%d0%ba%d0%b8%d0%b5.pdf" TargetMode="External"/><Relationship Id="rId78" Type="http://schemas.openxmlformats.org/officeDocument/2006/relationships/hyperlink" Target="http://library.lgaki.info:404/2017/%D0%9A%D0%B0%D0%BF%D0%B8%D1%87%D0%B8%D0%BD%D0%B0_%D0%A4%D0%B8%D0%BB%D0%BE%D1%81%D0%BE%D1%84%D0%B8%D1%8F%20%D0%BC%D1%83%D0%B7%D1%8B%D0%BA%D0%B8.pdf" TargetMode="External"/><Relationship Id="rId94" Type="http://schemas.openxmlformats.org/officeDocument/2006/relationships/hyperlink" Target="http://library.lgaki.info:404/2017/%D0%A1%D1%83%D1%85%D0%B0%D0%BD%D1%86%D0%B5%D0%B2%D0%B0_%D0%9A%D0%B0%D1%82%D0%B5%D0%B3%D0%BE%D1%80%D0%B8%D1%8F%20%D0%B2%D1%80%D0%B5%D0%BC%D0%B5%D0%BD%D0%B8.pdf" TargetMode="External"/><Relationship Id="rId99" Type="http://schemas.openxmlformats.org/officeDocument/2006/relationships/hyperlink" Target="http://library.lgaki.info:404/2017/%D0%A2%D0%BA%D0%B0%D1%87%D0%B5%D0%BD%D0%BA%D0%BE%20%D0%93_%D0%9A%D0%BE%D1%81%D0%BC%D0%BE%D1%81.pdf" TargetMode="External"/><Relationship Id="rId101" Type="http://schemas.openxmlformats.org/officeDocument/2006/relationships/hyperlink" Target="http://library.lgaki.info:404/2017/%D0%A4%D0%BE%D0%BC%D0%B8%D0%BD%D0%B0%20%D0%97_%D0%A4%D0%B8%D0%BB%D0%BE%D1%81%D0%BE%D1%84%D0%B8%D1%8F.pdf" TargetMode="External"/><Relationship Id="rId122" Type="http://schemas.openxmlformats.org/officeDocument/2006/relationships/hyperlink" Target="http://www.nsu.ru/classics/schole/6/6-1-aristi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lgaki.info:404/2017/%D0%9C%D0%B0%D1%80%D1%82%D1%8B%D0%BD%D0%BE%D0%B2%20%D0%92_%D0%97%D0%BE%D0%BD%D0%B0.pdf" TargetMode="External"/><Relationship Id="rId26" Type="http://schemas.openxmlformats.org/officeDocument/2006/relationships/hyperlink" Target="http://library.lgaki.info:404/2017/%D0%9C%D0%B5%D1%80%D0%BB%D0%BE-%D0%9F%D0%BE%D0%BD%D1%82%D0%B8_%D0%A4%D0%B5%D0%BD%D0%BE%D0%BC%D0%B5%D0%BD%D0%BE%D0%BB%D0%BE%D0%B3%D0%B8%D1%8F.pdf" TargetMode="External"/><Relationship Id="rId47" Type="http://schemas.openxmlformats.org/officeDocument/2006/relationships/hyperlink" Target="http://library.lgaki.info:404/2017/%D0%9A%D0%BE%D0%B3%D0%BE%D1%83%D1%82%D0%B5%D0%BA%20%D0%A6_%D0%A2%D0%B5%D1%85%D0%BD%D0%B8%D0%BA%D0%B0.pdf" TargetMode="External"/><Relationship Id="rId68" Type="http://schemas.openxmlformats.org/officeDocument/2006/relationships/hyperlink" Target="http://library.lgaki.info:404/2017/%D0%91%D0%B5%D0%BB%D1%8B%D0%B9%20%D0%90.pdf" TargetMode="External"/><Relationship Id="rId89" Type="http://schemas.openxmlformats.org/officeDocument/2006/relationships/hyperlink" Target="http://library.lgaki.info:404/2017/%D0%A1%D0%BE%D1%80%D0%BE%D0%BA%D0%B8%D0%BD%20_%D0%A7%D0%B5%D0%BB%D0%BE%D0%B2%D0%B5%D0%BA.pdf" TargetMode="External"/><Relationship Id="rId112" Type="http://schemas.openxmlformats.org/officeDocument/2006/relationships/hyperlink" Target="http://library.lgaki.info:404/2017/%D0%A8%D1%83%D1%82%D0%BA%D0%BE%20%D0%94_%D0%A4%D1%80%D0%B0%D0%BD%D1%86%D1%83%D0%B7%D1%81%D0%BA%D0%B0%D1%8F.pdf" TargetMode="External"/><Relationship Id="rId133" Type="http://schemas.openxmlformats.org/officeDocument/2006/relationships/hyperlink" Target="http://www.opentextnn.ru/music/interpretation/?id=34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8855</Words>
  <Characters>50477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Гость 1</cp:lastModifiedBy>
  <cp:revision>4</cp:revision>
  <dcterms:created xsi:type="dcterms:W3CDTF">2024-12-17T01:24:00Z</dcterms:created>
  <dcterms:modified xsi:type="dcterms:W3CDTF">2024-12-24T09:05:00Z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2024-12-15T00:00:00Z</vt:filetime>
  </property>
  <property fmtid="{D5CDD505-2E9C-101B-9397-08002B2CF9AE}" pid="5" name="Producer">
    <vt:lpwstr>Adobe Acrobat Pro DC 20.12.20043; modified using iText® 7.1.12 ©2000-2020 iText Group NV (AGPL-version)</vt:lpwstr>
  </property>
</Properties>
</file>