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90" w:rsidRPr="00183290" w:rsidRDefault="00183290" w:rsidP="0018329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183290" w:rsidRPr="00183290" w:rsidRDefault="00183290" w:rsidP="0018329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83290" w:rsidRPr="00183290" w:rsidRDefault="00183290" w:rsidP="0018329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183290" w:rsidRPr="00183290" w:rsidRDefault="00183290" w:rsidP="0018329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ОБРАЗОВАТЕЛЬНОЕ УЧРЕЖДЕНИЕ ВЫСШЕГО ОБРАЗОВАНИЯ</w:t>
      </w:r>
    </w:p>
    <w:p w:rsidR="00183290" w:rsidRPr="00183290" w:rsidRDefault="00183290" w:rsidP="0018329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183290" w:rsidRPr="00183290" w:rsidRDefault="00183290" w:rsidP="0018329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 МАТУСОВСКОГО»</w:t>
      </w:r>
    </w:p>
    <w:p w:rsidR="00183290" w:rsidRPr="00183290" w:rsidRDefault="00183290" w:rsidP="0018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83290" w:rsidRPr="00183290" w:rsidRDefault="00183290" w:rsidP="0018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83290" w:rsidRPr="00183290" w:rsidRDefault="00183290" w:rsidP="0018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83290" w:rsidRPr="00183290" w:rsidRDefault="00183290" w:rsidP="0018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83290" w:rsidRPr="00183290" w:rsidRDefault="00183290" w:rsidP="0018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832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Кафедра станковой живописи</w:t>
      </w:r>
    </w:p>
    <w:p w:rsidR="00183290" w:rsidRPr="00183290" w:rsidRDefault="00183290" w:rsidP="00183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83290">
        <w:rPr>
          <w:rFonts w:ascii="Times New Roman" w:hAnsi="Times New Roman" w:cs="Times New Roman"/>
          <w:b/>
          <w:iCs/>
          <w:sz w:val="24"/>
          <w:szCs w:val="24"/>
        </w:rPr>
        <w:t>РАБОЧАЯ ПРОГРАММА УЧЕБНОЙ ДИСЦИПЛИНЫ</w:t>
      </w:r>
    </w:p>
    <w:p w:rsidR="00183290" w:rsidRPr="00183290" w:rsidRDefault="00183290" w:rsidP="00183290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sz w:val="24"/>
          <w:szCs w:val="24"/>
        </w:rPr>
        <w:t>СПЕЦИАЛЬНЫЙ РИСУНОК</w:t>
      </w:r>
    </w:p>
    <w:p w:rsidR="00183290" w:rsidRPr="00183290" w:rsidRDefault="00183290" w:rsidP="00183290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3290">
        <w:rPr>
          <w:rFonts w:ascii="Times New Roman" w:hAnsi="Times New Roman" w:cs="Times New Roman"/>
          <w:i/>
          <w:sz w:val="24"/>
          <w:szCs w:val="24"/>
        </w:rPr>
        <w:t xml:space="preserve">Уровень высшего образования – </w:t>
      </w:r>
      <w:proofErr w:type="spellStart"/>
      <w:r w:rsidRPr="0018329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183290" w:rsidRPr="00183290" w:rsidRDefault="00183290" w:rsidP="00183290">
      <w:pPr>
        <w:tabs>
          <w:tab w:val="left" w:pos="352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3290">
        <w:rPr>
          <w:rFonts w:ascii="Times New Roman" w:hAnsi="Times New Roman" w:cs="Times New Roman"/>
          <w:i/>
          <w:sz w:val="24"/>
          <w:szCs w:val="24"/>
        </w:rPr>
        <w:t xml:space="preserve">Направление подготовки – </w:t>
      </w:r>
      <w:r w:rsidRPr="00183290">
        <w:rPr>
          <w:rFonts w:ascii="Times New Roman" w:hAnsi="Times New Roman" w:cs="Times New Roman"/>
          <w:sz w:val="24"/>
          <w:szCs w:val="24"/>
        </w:rPr>
        <w:t>50.03.02. Изящные искусства</w:t>
      </w:r>
      <w:r w:rsidRPr="001832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3290" w:rsidRPr="00183290" w:rsidRDefault="00183290" w:rsidP="00183290">
      <w:pPr>
        <w:tabs>
          <w:tab w:val="left" w:pos="352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3290">
        <w:rPr>
          <w:rFonts w:ascii="Times New Roman" w:hAnsi="Times New Roman" w:cs="Times New Roman"/>
          <w:i/>
          <w:sz w:val="24"/>
          <w:szCs w:val="24"/>
        </w:rPr>
        <w:t xml:space="preserve">Профиль – </w:t>
      </w:r>
      <w:r w:rsidRPr="00183290">
        <w:rPr>
          <w:rFonts w:ascii="Times New Roman" w:hAnsi="Times New Roman" w:cs="Times New Roman"/>
          <w:sz w:val="24"/>
          <w:szCs w:val="24"/>
        </w:rPr>
        <w:t xml:space="preserve">Художественно-историческая живопись, </w:t>
      </w:r>
      <w:proofErr w:type="spellStart"/>
      <w:r w:rsidRPr="00183290">
        <w:rPr>
          <w:rFonts w:ascii="Times New Roman" w:hAnsi="Times New Roman" w:cs="Times New Roman"/>
          <w:sz w:val="24"/>
          <w:szCs w:val="24"/>
        </w:rPr>
        <w:t>иконописание</w:t>
      </w:r>
      <w:proofErr w:type="spellEnd"/>
    </w:p>
    <w:p w:rsidR="00183290" w:rsidRPr="00183290" w:rsidRDefault="00183290" w:rsidP="00183290">
      <w:pPr>
        <w:tabs>
          <w:tab w:val="left" w:pos="352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3290">
        <w:rPr>
          <w:rFonts w:ascii="Times New Roman" w:hAnsi="Times New Roman" w:cs="Times New Roman"/>
          <w:i/>
          <w:sz w:val="24"/>
          <w:szCs w:val="24"/>
        </w:rPr>
        <w:t xml:space="preserve">Форма обучения – </w:t>
      </w:r>
      <w:r w:rsidRPr="00183290">
        <w:rPr>
          <w:rFonts w:ascii="Times New Roman" w:hAnsi="Times New Roman" w:cs="Times New Roman"/>
          <w:sz w:val="24"/>
          <w:szCs w:val="24"/>
        </w:rPr>
        <w:t>очная</w:t>
      </w:r>
    </w:p>
    <w:p w:rsidR="00183290" w:rsidRPr="00183290" w:rsidRDefault="00183290" w:rsidP="00183290">
      <w:pPr>
        <w:tabs>
          <w:tab w:val="left" w:pos="35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i/>
          <w:sz w:val="24"/>
          <w:szCs w:val="24"/>
        </w:rPr>
        <w:t xml:space="preserve">Год набора – </w:t>
      </w:r>
      <w:r w:rsidRPr="00183290">
        <w:rPr>
          <w:rFonts w:ascii="Times New Roman" w:hAnsi="Times New Roman" w:cs="Times New Roman"/>
          <w:sz w:val="24"/>
          <w:szCs w:val="24"/>
        </w:rPr>
        <w:t>2024 г.</w:t>
      </w: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tabs>
          <w:tab w:val="left" w:pos="352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</w:p>
    <w:p w:rsidR="00183290" w:rsidRPr="00183290" w:rsidRDefault="00183290" w:rsidP="00183290">
      <w:pPr>
        <w:pStyle w:val="af3"/>
        <w:tabs>
          <w:tab w:val="left" w:pos="3520"/>
        </w:tabs>
        <w:ind w:right="-13"/>
        <w:jc w:val="center"/>
        <w:rPr>
          <w:rFonts w:ascii="Times New Roman" w:eastAsia="Times New Roman" w:hAnsi="Times New Roman" w:cs="Times New Roman"/>
        </w:rPr>
      </w:pPr>
      <w:r w:rsidRPr="00183290">
        <w:rPr>
          <w:rFonts w:ascii="Times New Roman" w:eastAsia="Times New Roman" w:hAnsi="Times New Roman" w:cs="Times New Roman"/>
        </w:rPr>
        <w:t>Луганск 2024</w:t>
      </w:r>
    </w:p>
    <w:p w:rsidR="00183290" w:rsidRPr="00183290" w:rsidRDefault="00183290" w:rsidP="00183290">
      <w:pPr>
        <w:tabs>
          <w:tab w:val="left" w:pos="708"/>
          <w:tab w:val="center" w:pos="4153"/>
          <w:tab w:val="right" w:pos="83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183290">
        <w:rPr>
          <w:rFonts w:ascii="Times New Roman" w:hAnsi="Times New Roman" w:cs="Times New Roman"/>
          <w:sz w:val="24"/>
          <w:szCs w:val="24"/>
          <w:lang w:eastAsia="ar-SA"/>
        </w:rPr>
        <w:t>ВО</w:t>
      </w:r>
      <w:proofErr w:type="gramEnd"/>
      <w:r w:rsidRPr="00183290">
        <w:rPr>
          <w:rFonts w:ascii="Times New Roman" w:hAnsi="Times New Roman" w:cs="Times New Roman"/>
          <w:sz w:val="24"/>
          <w:szCs w:val="24"/>
          <w:lang w:eastAsia="ar-SA"/>
        </w:rPr>
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</w:p>
    <w:p w:rsidR="00183290" w:rsidRPr="00183290" w:rsidRDefault="00183290" w:rsidP="00183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hAnsi="Times New Roman" w:cs="Times New Roman"/>
          <w:sz w:val="24"/>
          <w:szCs w:val="24"/>
          <w:lang w:eastAsia="ar-SA"/>
        </w:rPr>
        <w:t>Программу разработал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183290">
        <w:rPr>
          <w:rFonts w:ascii="Times New Roman" w:hAnsi="Times New Roman" w:cs="Times New Roman"/>
          <w:sz w:val="24"/>
          <w:szCs w:val="24"/>
          <w:lang w:eastAsia="ar-SA"/>
        </w:rPr>
        <w:t xml:space="preserve"> С. Е. </w:t>
      </w:r>
      <w:proofErr w:type="spellStart"/>
      <w:r w:rsidRPr="00183290">
        <w:rPr>
          <w:rFonts w:ascii="Times New Roman" w:hAnsi="Times New Roman" w:cs="Times New Roman"/>
          <w:sz w:val="24"/>
          <w:szCs w:val="24"/>
          <w:lang w:eastAsia="ar-SA"/>
        </w:rPr>
        <w:t>Прокопец</w:t>
      </w:r>
      <w:proofErr w:type="spellEnd"/>
      <w:r w:rsidRPr="00183290">
        <w:rPr>
          <w:rFonts w:ascii="Times New Roman" w:hAnsi="Times New Roman" w:cs="Times New Roman"/>
          <w:sz w:val="24"/>
          <w:szCs w:val="24"/>
          <w:lang w:eastAsia="ar-SA"/>
        </w:rPr>
        <w:t>, преподаватель кафедры станковой живописи.</w:t>
      </w:r>
    </w:p>
    <w:p w:rsidR="00183290" w:rsidRPr="00183290" w:rsidRDefault="00183290" w:rsidP="00183290">
      <w:pPr>
        <w:pStyle w:val="af1"/>
        <w:ind w:left="0" w:firstLine="0"/>
        <w:rPr>
          <w:rFonts w:ascii="Times New Roman" w:eastAsiaTheme="minorEastAsia" w:hAnsi="Times New Roman" w:cs="Times New Roman"/>
          <w:lang w:eastAsia="ar-SA"/>
        </w:rPr>
      </w:pPr>
      <w:r w:rsidRPr="00183290">
        <w:rPr>
          <w:rFonts w:ascii="Times New Roman" w:eastAsiaTheme="minorEastAsia" w:hAnsi="Times New Roman" w:cs="Times New Roman"/>
          <w:lang w:eastAsia="ar-SA"/>
        </w:rPr>
        <w:t>Рассмотрено на заседании кафедры станковой живописи (Академия Матусовского)</w:t>
      </w:r>
    </w:p>
    <w:p w:rsidR="00183290" w:rsidRPr="00183290" w:rsidRDefault="00183290" w:rsidP="00183290">
      <w:pPr>
        <w:pStyle w:val="af1"/>
        <w:ind w:left="0" w:firstLine="0"/>
        <w:rPr>
          <w:rFonts w:ascii="Times New Roman" w:eastAsiaTheme="minorEastAsia" w:hAnsi="Times New Roman" w:cs="Times New Roman"/>
          <w:lang w:eastAsia="ar-SA"/>
        </w:rPr>
      </w:pPr>
    </w:p>
    <w:p w:rsidR="00183290" w:rsidRPr="00183290" w:rsidRDefault="00183290" w:rsidP="00183290">
      <w:pPr>
        <w:pStyle w:val="af1"/>
        <w:ind w:left="0" w:firstLine="0"/>
        <w:rPr>
          <w:rFonts w:ascii="Times New Roman" w:eastAsiaTheme="minorEastAsia" w:hAnsi="Times New Roman" w:cs="Times New Roman"/>
          <w:lang w:eastAsia="ar-SA"/>
        </w:rPr>
      </w:pPr>
      <w:r w:rsidRPr="00183290">
        <w:rPr>
          <w:rFonts w:ascii="Times New Roman" w:eastAsiaTheme="minorEastAsia" w:hAnsi="Times New Roman" w:cs="Times New Roman"/>
          <w:lang w:eastAsia="ar-SA"/>
        </w:rPr>
        <w:t xml:space="preserve">Протокол № 1 от 26.08.2024 г. </w:t>
      </w:r>
    </w:p>
    <w:p w:rsidR="00183290" w:rsidRPr="00183290" w:rsidRDefault="00183290" w:rsidP="00183290">
      <w:pPr>
        <w:rPr>
          <w:rFonts w:ascii="Times New Roman" w:hAnsi="Times New Roman" w:cs="Times New Roman"/>
          <w:lang w:eastAsia="ar-SA"/>
        </w:rPr>
      </w:pPr>
    </w:p>
    <w:p w:rsidR="00183290" w:rsidRPr="00183290" w:rsidRDefault="00183290" w:rsidP="00183290">
      <w:pPr>
        <w:pStyle w:val="af1"/>
        <w:ind w:left="0" w:firstLine="0"/>
        <w:rPr>
          <w:rFonts w:ascii="Times New Roman" w:hAnsi="Times New Roman" w:cs="Times New Roman"/>
          <w:lang w:eastAsia="ar-SA"/>
        </w:rPr>
      </w:pPr>
      <w:r w:rsidRPr="00183290">
        <w:rPr>
          <w:rFonts w:ascii="Times New Roman" w:eastAsiaTheme="minorEastAsia" w:hAnsi="Times New Roman" w:cs="Times New Roman"/>
          <w:lang w:eastAsia="ar-SA"/>
        </w:rPr>
        <w:t xml:space="preserve">Заведующий кафедрой        </w:t>
      </w:r>
      <w:r w:rsidRPr="00183290">
        <w:rPr>
          <w:rFonts w:ascii="Times New Roman" w:eastAsiaTheme="minorEastAsia" w:hAnsi="Times New Roman" w:cs="Times New Roman"/>
          <w:lang w:eastAsia="ar-SA"/>
        </w:rPr>
        <w:tab/>
      </w:r>
      <w:r w:rsidRPr="00183290">
        <w:rPr>
          <w:rFonts w:ascii="Times New Roman" w:eastAsiaTheme="minorEastAsia" w:hAnsi="Times New Roman" w:cs="Times New Roman"/>
          <w:lang w:eastAsia="ar-SA"/>
        </w:rPr>
        <w:tab/>
        <w:t xml:space="preserve">                                               О. Н. Безуглый</w:t>
      </w:r>
    </w:p>
    <w:p w:rsidR="00F90EC1" w:rsidRPr="00183290" w:rsidRDefault="00A91D84" w:rsidP="00A91D84">
      <w:pPr>
        <w:pStyle w:val="af1"/>
        <w:numPr>
          <w:ilvl w:val="0"/>
          <w:numId w:val="30"/>
        </w:numPr>
        <w:jc w:val="center"/>
        <w:rPr>
          <w:rFonts w:ascii="Times New Roman" w:hAnsi="Times New Roman" w:cs="Times New Roman"/>
          <w:lang w:eastAsia="ar-SA"/>
        </w:rPr>
      </w:pPr>
      <w:r w:rsidRPr="00183290">
        <w:rPr>
          <w:lang w:eastAsia="ar-SA"/>
        </w:rPr>
        <w:br w:type="page"/>
      </w:r>
      <w:r w:rsidR="00F90EC1" w:rsidRPr="00183290">
        <w:rPr>
          <w:rFonts w:ascii="Times New Roman" w:hAnsi="Times New Roman" w:cs="Times New Roman"/>
          <w:b/>
          <w:bCs/>
          <w:color w:val="000000"/>
        </w:rPr>
        <w:lastRenderedPageBreak/>
        <w:t>ПОЯСНИТЕЛЬНАЯ ЗАПИСКА</w:t>
      </w:r>
    </w:p>
    <w:p w:rsidR="00B1746E" w:rsidRPr="00183290" w:rsidRDefault="00120275" w:rsidP="005D7F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Дисциплина «Специальный</w:t>
      </w:r>
      <w:r w:rsidR="00F90EC1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рисунок» </w:t>
      </w:r>
      <w:r w:rsidR="00183290" w:rsidRPr="00183290">
        <w:rPr>
          <w:rFonts w:ascii="Times New Roman" w:hAnsi="Times New Roman" w:cs="Times New Roman"/>
          <w:color w:val="000000"/>
          <w:sz w:val="24"/>
          <w:szCs w:val="24"/>
        </w:rPr>
        <w:t>входит в часть, формируемую участниками образовательных отношений,</w:t>
      </w:r>
      <w:r w:rsidR="00B1746E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и адресована студентам 1, курса (I, II, семестров) направления подготовки </w:t>
      </w:r>
      <w:r w:rsidR="001D54ED" w:rsidRPr="001D54ED">
        <w:rPr>
          <w:rFonts w:ascii="Times New Roman" w:hAnsi="Times New Roman" w:cs="Times New Roman"/>
          <w:color w:val="000000"/>
          <w:sz w:val="24"/>
          <w:szCs w:val="24"/>
        </w:rPr>
        <w:t xml:space="preserve">50.03.02 Изящные искусства, профиль «Художественно-историческая живопись, </w:t>
      </w:r>
      <w:proofErr w:type="spellStart"/>
      <w:r w:rsidR="001D54ED" w:rsidRPr="001D54ED">
        <w:rPr>
          <w:rFonts w:ascii="Times New Roman" w:hAnsi="Times New Roman" w:cs="Times New Roman"/>
          <w:color w:val="000000"/>
          <w:sz w:val="24"/>
          <w:szCs w:val="24"/>
        </w:rPr>
        <w:t>иконописание</w:t>
      </w:r>
      <w:proofErr w:type="spellEnd"/>
      <w:r w:rsidR="001D54ED" w:rsidRPr="001D54ED">
        <w:rPr>
          <w:rFonts w:ascii="Times New Roman" w:hAnsi="Times New Roman" w:cs="Times New Roman"/>
          <w:color w:val="000000"/>
          <w:sz w:val="24"/>
          <w:szCs w:val="24"/>
        </w:rPr>
        <w:t>» Академии Матусовского</w:t>
      </w:r>
      <w:r w:rsidR="00B1746E" w:rsidRPr="00183290">
        <w:rPr>
          <w:rFonts w:ascii="Times New Roman" w:hAnsi="Times New Roman" w:cs="Times New Roman"/>
          <w:color w:val="000000"/>
          <w:sz w:val="24"/>
          <w:szCs w:val="24"/>
        </w:rPr>
        <w:t>. Дисциплина реализуется кафедрой станковой живописи.</w:t>
      </w:r>
    </w:p>
    <w:p w:rsidR="00F90EC1" w:rsidRPr="00183290" w:rsidRDefault="00B1746E" w:rsidP="005D7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Дисциплина имеет предшествующие логические и содержательно-методические связи с широким спектром дисциплин художественного направления.</w:t>
      </w:r>
      <w:r w:rsidR="00F90EC1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0EC1" w:rsidRPr="00183290" w:rsidRDefault="00F90EC1" w:rsidP="005D7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Предметом изучения учебной дисциплины являются</w:t>
      </w:r>
      <w:r w:rsidR="005D7F74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сновы </w:t>
      </w:r>
      <w:r w:rsidR="005D7F74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иконописи, где рассматриваются азы, состоящие из упражнений и повторений отдельных элементов горок, орнаментов, </w:t>
      </w:r>
      <w:proofErr w:type="spellStart"/>
      <w:r w:rsidR="005D7F74" w:rsidRPr="00183290">
        <w:rPr>
          <w:rFonts w:ascii="Times New Roman" w:hAnsi="Times New Roman" w:cs="Times New Roman"/>
          <w:color w:val="000000"/>
          <w:sz w:val="24"/>
          <w:szCs w:val="24"/>
        </w:rPr>
        <w:t>прорисей</w:t>
      </w:r>
      <w:proofErr w:type="spellEnd"/>
      <w:r w:rsidR="00E51DDD" w:rsidRPr="00183290">
        <w:rPr>
          <w:rFonts w:ascii="Times New Roman" w:hAnsi="Times New Roman" w:cs="Times New Roman"/>
          <w:color w:val="000000"/>
          <w:sz w:val="24"/>
          <w:szCs w:val="24"/>
        </w:rPr>
        <w:t>, что помогает достичь целей и задач</w:t>
      </w:r>
      <w:r w:rsidR="0096289C" w:rsidRPr="001832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1DDD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поставленных дисциплиной.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0EC1" w:rsidRPr="00183290" w:rsidRDefault="00F90EC1" w:rsidP="00E51D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 и консультации.</w:t>
      </w:r>
    </w:p>
    <w:p w:rsidR="00F90EC1" w:rsidRPr="00183290" w:rsidRDefault="00F90EC1" w:rsidP="00E5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F90EC1" w:rsidRPr="00183290" w:rsidRDefault="00F90EC1" w:rsidP="00E5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• оценки практической работы;</w:t>
      </w:r>
    </w:p>
    <w:p w:rsidR="00F90EC1" w:rsidRPr="00183290" w:rsidRDefault="00F90EC1" w:rsidP="00E5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• ит</w:t>
      </w:r>
      <w:r w:rsidR="009E44CC" w:rsidRPr="00183290">
        <w:rPr>
          <w:rFonts w:ascii="Times New Roman" w:hAnsi="Times New Roman" w:cs="Times New Roman"/>
          <w:color w:val="000000"/>
          <w:sz w:val="24"/>
          <w:szCs w:val="24"/>
        </w:rPr>
        <w:t>оговый конт</w:t>
      </w:r>
      <w:r w:rsidR="00A91D84" w:rsidRPr="00183290">
        <w:rPr>
          <w:rFonts w:ascii="Times New Roman" w:hAnsi="Times New Roman" w:cs="Times New Roman"/>
          <w:color w:val="000000"/>
          <w:sz w:val="24"/>
          <w:szCs w:val="24"/>
        </w:rPr>
        <w:t>роль в форме</w:t>
      </w:r>
      <w:r w:rsidR="009E44CC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4CC" w:rsidRPr="00183290">
        <w:rPr>
          <w:rFonts w:ascii="Times New Roman" w:hAnsi="Times New Roman" w:cs="Times New Roman"/>
          <w:sz w:val="24"/>
          <w:szCs w:val="24"/>
        </w:rPr>
        <w:t>зачета</w:t>
      </w:r>
      <w:r w:rsidR="00A91D84" w:rsidRPr="00183290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183290">
        <w:rPr>
          <w:rFonts w:ascii="Times New Roman" w:hAnsi="Times New Roman" w:cs="Times New Roman"/>
          <w:sz w:val="24"/>
          <w:szCs w:val="24"/>
        </w:rPr>
        <w:t xml:space="preserve"> (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>просмотр).</w:t>
      </w:r>
    </w:p>
    <w:p w:rsidR="00B12F93" w:rsidRPr="00183290" w:rsidRDefault="00F90EC1" w:rsidP="00B12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Общая трудоемкость освоения дисциплины составляет 3 зачетных единицы, 108 часов. Программой дисциплины предусмотрены аудиторные занятия – 70 час</w:t>
      </w:r>
      <w:r w:rsidR="000A48BE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E51DDD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- 38 час</w:t>
      </w:r>
      <w:r w:rsidR="000A48BE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B12F93" w:rsidRPr="00183290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</w:p>
    <w:p w:rsidR="00B12F93" w:rsidRPr="00183290" w:rsidRDefault="00B12F93" w:rsidP="00B12F93">
      <w:pPr>
        <w:pStyle w:val="af1"/>
        <w:spacing w:line="240" w:lineRule="auto"/>
        <w:ind w:left="1287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0EC1" w:rsidRPr="00183290" w:rsidRDefault="00387A3D" w:rsidP="00B12F93">
      <w:pPr>
        <w:pStyle w:val="af1"/>
        <w:spacing w:line="240" w:lineRule="auto"/>
        <w:ind w:left="1287" w:firstLine="0"/>
        <w:jc w:val="center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b/>
          <w:bCs/>
          <w:color w:val="000000"/>
        </w:rPr>
        <w:t>2</w:t>
      </w:r>
      <w:r w:rsidRPr="00183290">
        <w:rPr>
          <w:rFonts w:ascii="Times New Roman" w:hAnsi="Times New Roman" w:cs="Times New Roman"/>
          <w:b/>
          <w:bCs/>
          <w:color w:val="000000"/>
        </w:rPr>
        <w:tab/>
      </w:r>
      <w:r w:rsidRPr="00183290">
        <w:rPr>
          <w:rFonts w:ascii="Times New Roman" w:hAnsi="Times New Roman" w:cs="Times New Roman"/>
          <w:b/>
          <w:bCs/>
          <w:color w:val="000000"/>
        </w:rPr>
        <w:tab/>
      </w:r>
      <w:r w:rsidR="00F90EC1" w:rsidRPr="00183290">
        <w:rPr>
          <w:rFonts w:ascii="Times New Roman" w:hAnsi="Times New Roman" w:cs="Times New Roman"/>
          <w:b/>
          <w:bCs/>
          <w:color w:val="000000"/>
        </w:rPr>
        <w:t>ЦЕЛЬ И ЗАДАЧИ ИЗУЧЕНИЯ ДИСЦИПЛИНЫ</w:t>
      </w:r>
    </w:p>
    <w:p w:rsidR="00F90EC1" w:rsidRPr="00183290" w:rsidRDefault="00F90EC1" w:rsidP="00F90EC1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Целью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>изучения курса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270D" w:rsidRPr="00183290">
        <w:rPr>
          <w:rFonts w:ascii="Times New Roman" w:hAnsi="Times New Roman" w:cs="Times New Roman"/>
          <w:color w:val="000000"/>
          <w:sz w:val="24"/>
          <w:szCs w:val="24"/>
        </w:rPr>
        <w:t>«Специальный</w:t>
      </w:r>
      <w:r w:rsidR="00741C27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рисунок» является изучение основ иконописи, приобретение практических умений. Необходимо подчеркнуть значение комплексного подхода к обучению, что способствует формированию более целостного представления о таком явлении как икона. </w:t>
      </w:r>
      <w:r w:rsidRPr="00183290">
        <w:rPr>
          <w:rStyle w:val="FontStyle123"/>
          <w:color w:val="000000"/>
          <w:sz w:val="24"/>
          <w:szCs w:val="24"/>
        </w:rPr>
        <w:t xml:space="preserve">Овладение различными способами и методами </w:t>
      </w:r>
      <w:r w:rsidR="00741C27" w:rsidRPr="00183290">
        <w:rPr>
          <w:rStyle w:val="FontStyle123"/>
          <w:color w:val="000000"/>
          <w:sz w:val="24"/>
          <w:szCs w:val="24"/>
        </w:rPr>
        <w:t xml:space="preserve">изобразительного мастерства в иконе. </w:t>
      </w:r>
      <w:r w:rsidRPr="00183290">
        <w:rPr>
          <w:rStyle w:val="FontStyle123"/>
          <w:color w:val="000000"/>
          <w:sz w:val="24"/>
          <w:szCs w:val="24"/>
        </w:rPr>
        <w:t>Подготовка бакалавров высокого профессионального уровня, свободно владеющих средствами изобразительного языка; подготовка студентов к методически грамотной профессиональной деятельности в сфере изобразительного искусства, к поиску, созданию и применению новше</w:t>
      </w:r>
      <w:proofErr w:type="gramStart"/>
      <w:r w:rsidRPr="00183290">
        <w:rPr>
          <w:rStyle w:val="FontStyle123"/>
          <w:color w:val="000000"/>
          <w:sz w:val="24"/>
          <w:szCs w:val="24"/>
        </w:rPr>
        <w:t>ств в тв</w:t>
      </w:r>
      <w:proofErr w:type="gramEnd"/>
      <w:r w:rsidRPr="00183290">
        <w:rPr>
          <w:rStyle w:val="FontStyle123"/>
          <w:color w:val="000000"/>
          <w:sz w:val="24"/>
          <w:szCs w:val="24"/>
        </w:rPr>
        <w:t xml:space="preserve">орческом процессе для решения профессиональных задач. </w:t>
      </w:r>
    </w:p>
    <w:p w:rsidR="00F90EC1" w:rsidRPr="00183290" w:rsidRDefault="00F90EC1" w:rsidP="00F90EC1">
      <w:pPr>
        <w:pStyle w:val="Style14"/>
        <w:widowControl/>
        <w:spacing w:line="240" w:lineRule="auto"/>
        <w:ind w:right="-1" w:firstLine="709"/>
      </w:pPr>
      <w:r w:rsidRPr="00183290">
        <w:rPr>
          <w:b/>
          <w:i/>
          <w:color w:val="000000"/>
        </w:rPr>
        <w:t>Задачи</w:t>
      </w:r>
      <w:r w:rsidRPr="00183290">
        <w:rPr>
          <w:b/>
          <w:color w:val="000000"/>
        </w:rPr>
        <w:t xml:space="preserve"> </w:t>
      </w:r>
      <w:r w:rsidRPr="00183290">
        <w:rPr>
          <w:b/>
          <w:bCs/>
          <w:i/>
          <w:iCs/>
          <w:color w:val="000000"/>
        </w:rPr>
        <w:t>дисциплины:</w:t>
      </w:r>
    </w:p>
    <w:p w:rsidR="00741C27" w:rsidRPr="00183290" w:rsidRDefault="00741C27" w:rsidP="00741C27">
      <w:pPr>
        <w:suppressAutoHyphens/>
        <w:spacing w:after="0"/>
        <w:ind w:left="1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290">
        <w:rPr>
          <w:rFonts w:ascii="Times New Roman" w:eastAsia="Times New Roman" w:hAnsi="Times New Roman" w:cs="Times New Roman"/>
          <w:sz w:val="24"/>
          <w:szCs w:val="24"/>
        </w:rPr>
        <w:t>- изучить отдельные элементы древнерусской живописи;</w:t>
      </w:r>
    </w:p>
    <w:p w:rsidR="00741C27" w:rsidRPr="00183290" w:rsidRDefault="00741C27" w:rsidP="00741C27">
      <w:pPr>
        <w:suppressAutoHyphens/>
        <w:spacing w:after="0"/>
        <w:ind w:left="1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290">
        <w:rPr>
          <w:rFonts w:ascii="Times New Roman" w:eastAsia="Times New Roman" w:hAnsi="Times New Roman" w:cs="Times New Roman"/>
          <w:sz w:val="24"/>
          <w:szCs w:val="24"/>
        </w:rPr>
        <w:t>- обучить владению технологиями и техниками написания икон;</w:t>
      </w:r>
    </w:p>
    <w:p w:rsidR="001D54ED" w:rsidRDefault="00325F5D" w:rsidP="00387A3D">
      <w:pPr>
        <w:suppressAutoHyphens/>
        <w:spacing w:after="0"/>
        <w:ind w:left="1" w:right="-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2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1C27" w:rsidRPr="00183290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 древнерусским иконописным каноном, особенностями иконографии.</w:t>
      </w:r>
    </w:p>
    <w:p w:rsidR="001D54ED" w:rsidRDefault="001D54ED" w:rsidP="00387A3D">
      <w:pPr>
        <w:suppressAutoHyphens/>
        <w:spacing w:after="0"/>
        <w:ind w:left="1" w:right="-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4ED" w:rsidRDefault="001D54ED" w:rsidP="00387A3D">
      <w:pPr>
        <w:suppressAutoHyphens/>
        <w:spacing w:after="0"/>
        <w:ind w:left="1" w:right="-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EC1" w:rsidRPr="00183290" w:rsidRDefault="00387A3D" w:rsidP="00387A3D">
      <w:pPr>
        <w:suppressAutoHyphens/>
        <w:spacing w:after="0"/>
        <w:ind w:left="1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33EC4"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0EC1"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ДИСЦИПЛИНЫ В СТРУКТУРЕ ООП </w:t>
      </w:r>
      <w:proofErr w:type="gramStart"/>
      <w:r w:rsidR="00F90EC1" w:rsidRPr="00183290">
        <w:rPr>
          <w:rFonts w:ascii="Times New Roman" w:hAnsi="Times New Roman" w:cs="Times New Roman"/>
          <w:b/>
          <w:color w:val="000000"/>
          <w:sz w:val="24"/>
          <w:szCs w:val="24"/>
        </w:rPr>
        <w:t>ВО</w:t>
      </w:r>
      <w:proofErr w:type="gramEnd"/>
    </w:p>
    <w:p w:rsidR="00F90EC1" w:rsidRDefault="00F90EC1" w:rsidP="004E10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5270D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Специальный 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рисунок» </w:t>
      </w:r>
      <w:r w:rsidR="001D54ED" w:rsidRPr="00183290">
        <w:rPr>
          <w:rFonts w:ascii="Times New Roman" w:hAnsi="Times New Roman" w:cs="Times New Roman"/>
          <w:color w:val="000000"/>
          <w:sz w:val="24"/>
          <w:szCs w:val="24"/>
        </w:rPr>
        <w:t>входит в часть, формируемую участниками образовательных</w:t>
      </w:r>
      <w:r w:rsidR="001D54ED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отношений </w:t>
      </w:r>
      <w:r w:rsidR="00A91D84" w:rsidRPr="00183290">
        <w:rPr>
          <w:rFonts w:ascii="Times New Roman" w:hAnsi="Times New Roman" w:cs="Times New Roman"/>
          <w:sz w:val="24"/>
        </w:rPr>
        <w:t xml:space="preserve">по </w:t>
      </w:r>
      <w:r w:rsidR="00A91D84" w:rsidRPr="00183290">
        <w:rPr>
          <w:rFonts w:ascii="Times New Roman" w:hAnsi="Times New Roman" w:cs="Times New Roman"/>
          <w:sz w:val="24"/>
          <w:lang w:eastAsia="ar-SA"/>
        </w:rPr>
        <w:t xml:space="preserve">направления подготовки </w:t>
      </w:r>
      <w:r w:rsidR="001D54ED" w:rsidRPr="001D54ED">
        <w:rPr>
          <w:rFonts w:ascii="Times New Roman" w:hAnsi="Times New Roman" w:cs="Times New Roman"/>
          <w:color w:val="000000"/>
          <w:sz w:val="24"/>
          <w:szCs w:val="24"/>
        </w:rPr>
        <w:t xml:space="preserve">50.03.02 Изящные искусства, профиль «Художественно-историческая живопись, </w:t>
      </w:r>
      <w:proofErr w:type="spellStart"/>
      <w:r w:rsidR="001D54ED" w:rsidRPr="001D54ED">
        <w:rPr>
          <w:rFonts w:ascii="Times New Roman" w:hAnsi="Times New Roman" w:cs="Times New Roman"/>
          <w:color w:val="000000"/>
          <w:sz w:val="24"/>
          <w:szCs w:val="24"/>
        </w:rPr>
        <w:t>иконописание</w:t>
      </w:r>
      <w:proofErr w:type="spellEnd"/>
      <w:r w:rsidR="001D54ED" w:rsidRPr="001D54E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1D84" w:rsidRPr="00183290">
        <w:rPr>
          <w:rFonts w:ascii="Times New Roman" w:hAnsi="Times New Roman" w:cs="Times New Roman"/>
          <w:sz w:val="24"/>
          <w:lang w:eastAsia="ar-SA"/>
        </w:rPr>
        <w:t xml:space="preserve">. </w:t>
      </w:r>
      <w:r w:rsidRPr="00183290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183290">
        <w:rPr>
          <w:rFonts w:ascii="Times New Roman" w:hAnsi="Times New Roman" w:cs="Times New Roman"/>
          <w:b/>
          <w:sz w:val="24"/>
          <w:szCs w:val="24"/>
        </w:rPr>
        <w:t>«</w:t>
      </w:r>
      <w:r w:rsidR="0025270D" w:rsidRPr="00183290">
        <w:rPr>
          <w:rFonts w:ascii="Times New Roman" w:hAnsi="Times New Roman" w:cs="Times New Roman"/>
          <w:sz w:val="24"/>
          <w:szCs w:val="24"/>
        </w:rPr>
        <w:t>Специальный</w:t>
      </w:r>
      <w:r w:rsidRPr="00183290">
        <w:rPr>
          <w:rFonts w:ascii="Times New Roman" w:hAnsi="Times New Roman" w:cs="Times New Roman"/>
          <w:sz w:val="24"/>
          <w:szCs w:val="24"/>
        </w:rPr>
        <w:t xml:space="preserve"> рисунок» способствует успешному овладению студентами таких дисциплин как </w:t>
      </w:r>
      <w:r w:rsidR="004E1024" w:rsidRPr="001832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4AB9" w:rsidRPr="00183290">
        <w:rPr>
          <w:rFonts w:ascii="Times New Roman" w:hAnsi="Times New Roman" w:cs="Times New Roman"/>
          <w:sz w:val="24"/>
          <w:szCs w:val="24"/>
        </w:rPr>
        <w:t>Иконописание</w:t>
      </w:r>
      <w:proofErr w:type="spellEnd"/>
      <w:r w:rsidR="004E1024" w:rsidRPr="00183290">
        <w:rPr>
          <w:rFonts w:ascii="Times New Roman" w:hAnsi="Times New Roman" w:cs="Times New Roman"/>
          <w:sz w:val="24"/>
          <w:szCs w:val="24"/>
        </w:rPr>
        <w:t>»</w:t>
      </w:r>
      <w:r w:rsidR="00004AB9" w:rsidRPr="00183290">
        <w:rPr>
          <w:rFonts w:ascii="Times New Roman" w:hAnsi="Times New Roman" w:cs="Times New Roman"/>
          <w:sz w:val="24"/>
          <w:szCs w:val="24"/>
        </w:rPr>
        <w:t>, «Копирование иконы»</w:t>
      </w:r>
      <w:r w:rsidR="004E1024" w:rsidRPr="00183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4ED" w:rsidRPr="00183290" w:rsidRDefault="001D54ED" w:rsidP="004E10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EC1" w:rsidRPr="00183290" w:rsidRDefault="00004AB9" w:rsidP="00F90EC1">
      <w:pPr>
        <w:suppressAutoHyphens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90EC1" w:rsidRPr="00183290">
        <w:rPr>
          <w:rFonts w:ascii="Times New Roman" w:hAnsi="Times New Roman" w:cs="Times New Roman"/>
          <w:b/>
          <w:sz w:val="24"/>
          <w:szCs w:val="24"/>
        </w:rPr>
        <w:t>.ТРЕБОВАНИЯ К РЕЗУЛЬТАТАМ ОСВОЕНИЯ ДИСЦИПЛИНЫ</w:t>
      </w:r>
    </w:p>
    <w:p w:rsidR="00F90EC1" w:rsidRPr="00183290" w:rsidRDefault="00F90EC1" w:rsidP="00004AB9">
      <w:pPr>
        <w:pStyle w:val="Default"/>
        <w:ind w:right="-1" w:firstLine="709"/>
        <w:jc w:val="both"/>
        <w:rPr>
          <w:color w:val="auto"/>
        </w:rPr>
      </w:pPr>
      <w:r w:rsidRPr="00183290">
        <w:rPr>
          <w:color w:val="auto"/>
        </w:rPr>
        <w:t xml:space="preserve">Изучение дисциплины направлено на формирование следующих компетенций в соответствии с </w:t>
      </w:r>
      <w:r w:rsidR="00004AB9" w:rsidRPr="00183290">
        <w:rPr>
          <w:color w:val="auto"/>
        </w:rPr>
        <w:t>Ф</w:t>
      </w:r>
      <w:r w:rsidRPr="00183290">
        <w:rPr>
          <w:color w:val="auto"/>
        </w:rPr>
        <w:t xml:space="preserve">ГОС </w:t>
      </w:r>
      <w:proofErr w:type="gramStart"/>
      <w:r w:rsidRPr="00183290">
        <w:rPr>
          <w:color w:val="auto"/>
        </w:rPr>
        <w:t>ВО</w:t>
      </w:r>
      <w:proofErr w:type="gramEnd"/>
      <w:r w:rsidRPr="00183290">
        <w:rPr>
          <w:color w:val="auto"/>
        </w:rPr>
        <w:t xml:space="preserve"> направления </w:t>
      </w:r>
      <w:r w:rsidR="004568F7" w:rsidRPr="00183290">
        <w:rPr>
          <w:bCs/>
          <w:color w:val="auto"/>
        </w:rPr>
        <w:t>50.03.02 Изящные искусства</w:t>
      </w:r>
      <w:r w:rsidR="001D54ED">
        <w:rPr>
          <w:bCs/>
          <w:color w:val="auto"/>
        </w:rPr>
        <w:t>,</w:t>
      </w:r>
      <w:r w:rsidR="00A91D84" w:rsidRPr="00183290">
        <w:rPr>
          <w:color w:val="auto"/>
          <w:lang w:eastAsia="ar-SA"/>
        </w:rPr>
        <w:t xml:space="preserve"> профиль «Художественно-историческая живопись, </w:t>
      </w:r>
      <w:proofErr w:type="spellStart"/>
      <w:r w:rsidR="00A91D84" w:rsidRPr="00183290">
        <w:rPr>
          <w:color w:val="auto"/>
          <w:lang w:eastAsia="ar-SA"/>
        </w:rPr>
        <w:t>иконописание</w:t>
      </w:r>
      <w:proofErr w:type="spellEnd"/>
      <w:r w:rsidR="00A91D84" w:rsidRPr="00183290">
        <w:rPr>
          <w:color w:val="auto"/>
          <w:lang w:eastAsia="ar-SA"/>
        </w:rPr>
        <w:t>»</w:t>
      </w:r>
      <w:r w:rsidR="00A91D84" w:rsidRPr="00183290">
        <w:rPr>
          <w:bCs/>
          <w:color w:val="auto"/>
        </w:rPr>
        <w:t xml:space="preserve">: </w:t>
      </w:r>
    </w:p>
    <w:p w:rsidR="00C97C09" w:rsidRPr="00183290" w:rsidRDefault="00C97C09" w:rsidP="00F90EC1">
      <w:pPr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EC1" w:rsidRPr="00183290" w:rsidRDefault="00F90EC1" w:rsidP="00F90EC1">
      <w:pPr>
        <w:ind w:left="708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tbl>
      <w:tblPr>
        <w:tblW w:w="496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663"/>
        <w:gridCol w:w="4005"/>
        <w:gridCol w:w="4112"/>
      </w:tblGrid>
      <w:tr w:rsidR="001D54ED" w:rsidRPr="00183290" w:rsidTr="001A001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4ED" w:rsidRPr="00183290" w:rsidRDefault="001D54ED" w:rsidP="00C05709">
            <w:pPr>
              <w:pStyle w:val="210"/>
              <w:spacing w:after="0" w:line="240" w:lineRule="auto"/>
              <w:ind w:left="-57" w:right="-285"/>
              <w:rPr>
                <w:sz w:val="24"/>
              </w:rPr>
            </w:pPr>
            <w:r w:rsidRPr="00183290">
              <w:rPr>
                <w:rFonts w:eastAsia="Calibri"/>
                <w:b/>
                <w:color w:val="000000"/>
                <w:sz w:val="24"/>
              </w:rPr>
              <w:t>№</w:t>
            </w:r>
            <w:r w:rsidRPr="00183290">
              <w:rPr>
                <w:b/>
                <w:color w:val="000000"/>
                <w:sz w:val="24"/>
              </w:rPr>
              <w:t xml:space="preserve"> </w:t>
            </w:r>
            <w:r w:rsidRPr="00183290">
              <w:rPr>
                <w:rFonts w:eastAsia="Calibri"/>
                <w:b/>
                <w:color w:val="000000"/>
                <w:sz w:val="24"/>
              </w:rPr>
              <w:t>компетенции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ED" w:rsidRPr="00183290" w:rsidRDefault="001D54ED" w:rsidP="00C05709">
            <w:pPr>
              <w:pStyle w:val="210"/>
              <w:spacing w:after="0" w:line="240" w:lineRule="auto"/>
              <w:ind w:left="-57" w:right="-285"/>
              <w:jc w:val="center"/>
              <w:rPr>
                <w:sz w:val="24"/>
              </w:rPr>
            </w:pPr>
            <w:r w:rsidRPr="00183290">
              <w:rPr>
                <w:rFonts w:eastAsia="Calibri"/>
                <w:b/>
                <w:color w:val="000000"/>
                <w:sz w:val="24"/>
              </w:rPr>
              <w:t>Содержание компетенции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ED" w:rsidRPr="00183290" w:rsidRDefault="001D54ED" w:rsidP="00C05709">
            <w:pPr>
              <w:pStyle w:val="210"/>
              <w:spacing w:after="0" w:line="240" w:lineRule="auto"/>
              <w:ind w:left="-57" w:right="-285"/>
              <w:jc w:val="center"/>
              <w:rPr>
                <w:rFonts w:eastAsia="Calibri"/>
                <w:b/>
                <w:color w:val="000000"/>
                <w:sz w:val="24"/>
              </w:rPr>
            </w:pPr>
            <w:r>
              <w:rPr>
                <w:rFonts w:eastAsia="Calibri"/>
                <w:b/>
                <w:color w:val="000000"/>
                <w:sz w:val="24"/>
              </w:rPr>
              <w:t>Результат обучения</w:t>
            </w:r>
          </w:p>
        </w:tc>
      </w:tr>
      <w:tr w:rsidR="001D54ED" w:rsidRPr="00183290" w:rsidTr="001A001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4ED" w:rsidRPr="00183290" w:rsidRDefault="001D54ED" w:rsidP="00C05709">
            <w:pPr>
              <w:pStyle w:val="210"/>
              <w:spacing w:after="0" w:line="240" w:lineRule="auto"/>
              <w:ind w:left="-57" w:right="-285"/>
              <w:rPr>
                <w:sz w:val="24"/>
              </w:rPr>
            </w:pPr>
            <w:r w:rsidRPr="00183290">
              <w:rPr>
                <w:rFonts w:eastAsia="Calibri"/>
                <w:color w:val="000000"/>
                <w:sz w:val="24"/>
              </w:rPr>
              <w:t>ПК-4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ED" w:rsidRPr="00183290" w:rsidRDefault="001D54ED" w:rsidP="00C05709">
            <w:pPr>
              <w:pStyle w:val="Style27"/>
              <w:tabs>
                <w:tab w:val="left" w:pos="1195"/>
              </w:tabs>
              <w:spacing w:line="240" w:lineRule="auto"/>
              <w:ind w:firstLine="0"/>
            </w:pPr>
            <w:r w:rsidRPr="00183290">
              <w:t xml:space="preserve">Способен применять полученные знания, навыки и личный творческий опыт в профессиональной, педагогической, культурно-просветительской деятельности и </w:t>
            </w:r>
            <w:proofErr w:type="spellStart"/>
            <w:r w:rsidRPr="00183290">
              <w:t>воспитательно</w:t>
            </w:r>
            <w:proofErr w:type="spellEnd"/>
            <w:r w:rsidRPr="00183290">
              <w:t>-эстетической работе в обществе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ED" w:rsidRPr="00183290" w:rsidRDefault="001D54ED" w:rsidP="001D54ED">
            <w:pPr>
              <w:pStyle w:val="Style14"/>
              <w:widowControl/>
              <w:spacing w:line="240" w:lineRule="auto"/>
              <w:ind w:right="-1" w:firstLine="35"/>
            </w:pPr>
            <w:r>
              <w:rPr>
                <w:rStyle w:val="FontStyle123"/>
                <w:b/>
                <w:i/>
                <w:iCs/>
                <w:sz w:val="24"/>
                <w:szCs w:val="24"/>
              </w:rPr>
              <w:t>З</w:t>
            </w:r>
            <w:r w:rsidRPr="00183290">
              <w:rPr>
                <w:rStyle w:val="FontStyle123"/>
                <w:b/>
                <w:i/>
                <w:iCs/>
                <w:sz w:val="24"/>
                <w:szCs w:val="24"/>
              </w:rPr>
              <w:t>нать:</w:t>
            </w:r>
          </w:p>
          <w:p w:rsidR="001D54ED" w:rsidRPr="00183290" w:rsidRDefault="001D54ED" w:rsidP="001D54ED">
            <w:pPr>
              <w:tabs>
                <w:tab w:val="left" w:pos="176"/>
              </w:tabs>
              <w:spacing w:after="0" w:line="240" w:lineRule="auto"/>
              <w:ind w:right="-1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теоретические основы и принципы создания иконы; </w:t>
            </w:r>
          </w:p>
          <w:p w:rsidR="001D54ED" w:rsidRPr="00183290" w:rsidRDefault="001D54ED" w:rsidP="001D54ED">
            <w:pPr>
              <w:tabs>
                <w:tab w:val="left" w:pos="176"/>
              </w:tabs>
              <w:spacing w:after="0" w:line="240" w:lineRule="auto"/>
              <w:ind w:right="-1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 Новгородский и Строгановский стили написания икон;</w:t>
            </w:r>
          </w:p>
          <w:p w:rsidR="001D54ED" w:rsidRPr="00183290" w:rsidRDefault="001D54ED" w:rsidP="001D54ED">
            <w:pPr>
              <w:tabs>
                <w:tab w:val="left" w:pos="176"/>
              </w:tabs>
              <w:spacing w:after="0" w:line="240" w:lineRule="auto"/>
              <w:ind w:right="-1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 технику письма яично-темперными красками по</w:t>
            </w:r>
            <w:r w:rsidRPr="00183290">
              <w:t xml:space="preserve"> </w:t>
            </w: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левкасу;</w:t>
            </w:r>
          </w:p>
          <w:p w:rsidR="001D54ED" w:rsidRDefault="00415BB3" w:rsidP="00C05709">
            <w:pPr>
              <w:pStyle w:val="Style27"/>
              <w:tabs>
                <w:tab w:val="left" w:pos="1195"/>
              </w:tabs>
              <w:spacing w:line="240" w:lineRule="auto"/>
              <w:ind w:firstLine="0"/>
              <w:rPr>
                <w:b/>
                <w:i/>
              </w:rPr>
            </w:pPr>
            <w:r w:rsidRPr="00415BB3">
              <w:rPr>
                <w:b/>
                <w:i/>
              </w:rPr>
              <w:t>Уметь:</w:t>
            </w:r>
          </w:p>
          <w:p w:rsidR="00415BB3" w:rsidRDefault="00415BB3" w:rsidP="00415BB3">
            <w:pPr>
              <w:pStyle w:val="Style27"/>
              <w:tabs>
                <w:tab w:val="left" w:pos="1195"/>
              </w:tabs>
              <w:spacing w:line="240" w:lineRule="auto"/>
              <w:ind w:firstLine="0"/>
              <w:jc w:val="left"/>
            </w:pPr>
            <w:r>
              <w:t>– и</w:t>
            </w:r>
            <w:r w:rsidRPr="00415BB3">
              <w:t xml:space="preserve">спользовать стилевые особенности древнерусской живописи и основные </w:t>
            </w:r>
            <w:proofErr w:type="gramStart"/>
            <w:r w:rsidRPr="00415BB3">
              <w:t>приёмы</w:t>
            </w:r>
            <w:proofErr w:type="gramEnd"/>
            <w:r w:rsidRPr="00415BB3">
              <w:t xml:space="preserve"> и способы написания икон</w:t>
            </w:r>
            <w:r>
              <w:t>;</w:t>
            </w:r>
          </w:p>
          <w:p w:rsidR="00415BB3" w:rsidRDefault="00415BB3" w:rsidP="00415BB3">
            <w:pPr>
              <w:pStyle w:val="Style27"/>
              <w:tabs>
                <w:tab w:val="left" w:pos="1195"/>
              </w:tabs>
              <w:spacing w:line="240" w:lineRule="auto"/>
              <w:ind w:firstLine="0"/>
              <w:jc w:val="left"/>
            </w:pPr>
            <w:r>
              <w:t>– п</w:t>
            </w:r>
            <w:r w:rsidRPr="00415BB3">
              <w:t>рименять основные приёмы и способы написания икон</w:t>
            </w:r>
            <w:r>
              <w:t>.</w:t>
            </w:r>
          </w:p>
          <w:p w:rsidR="001A0019" w:rsidRPr="00183290" w:rsidRDefault="001A0019" w:rsidP="001A0019">
            <w:pPr>
              <w:spacing w:after="0" w:line="240" w:lineRule="auto"/>
              <w:ind w:right="-1" w:firstLine="3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Владеть:</w:t>
            </w:r>
          </w:p>
          <w:p w:rsidR="001A0019" w:rsidRPr="00183290" w:rsidRDefault="001A0019" w:rsidP="001A0019">
            <w:pPr>
              <w:spacing w:after="0" w:line="240" w:lineRule="auto"/>
              <w:ind w:right="-1" w:firstLine="3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83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 способностью к иконописно-художественному мышлению, анализу и синтезу;</w:t>
            </w:r>
          </w:p>
          <w:p w:rsidR="001A0019" w:rsidRPr="00183290" w:rsidRDefault="001A0019" w:rsidP="001A0019">
            <w:pPr>
              <w:spacing w:after="0" w:line="240" w:lineRule="auto"/>
              <w:ind w:right="-1" w:firstLine="3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83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 большинством методами построения рисунка и орнамента, комбинируя их на практике.</w:t>
            </w:r>
          </w:p>
          <w:p w:rsidR="001A0019" w:rsidRPr="00415BB3" w:rsidRDefault="001A0019" w:rsidP="001A0019">
            <w:pPr>
              <w:pStyle w:val="Style27"/>
              <w:tabs>
                <w:tab w:val="left" w:pos="1195"/>
              </w:tabs>
              <w:spacing w:line="240" w:lineRule="auto"/>
              <w:ind w:firstLine="35"/>
              <w:jc w:val="left"/>
            </w:pPr>
            <w:r w:rsidRPr="00183290">
              <w:rPr>
                <w:rFonts w:eastAsia="Courier New"/>
                <w:color w:val="000000"/>
              </w:rPr>
              <w:t>- техникой и технологией при написании иконы;</w:t>
            </w:r>
          </w:p>
        </w:tc>
      </w:tr>
      <w:tr w:rsidR="001D54ED" w:rsidRPr="00183290" w:rsidTr="001A0019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4ED" w:rsidRPr="00183290" w:rsidRDefault="001D54ED" w:rsidP="00C05709">
            <w:pPr>
              <w:pStyle w:val="210"/>
              <w:spacing w:after="0" w:line="240" w:lineRule="auto"/>
              <w:ind w:left="-57" w:right="-285"/>
              <w:rPr>
                <w:sz w:val="24"/>
              </w:rPr>
            </w:pPr>
            <w:r w:rsidRPr="00183290">
              <w:rPr>
                <w:rFonts w:eastAsia="Calibri"/>
                <w:color w:val="000000"/>
                <w:sz w:val="24"/>
              </w:rPr>
              <w:t>ПК-6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ED" w:rsidRPr="00183290" w:rsidRDefault="001D54ED" w:rsidP="006C20B7">
            <w:pPr>
              <w:pStyle w:val="Style27"/>
              <w:tabs>
                <w:tab w:val="left" w:pos="842"/>
              </w:tabs>
              <w:spacing w:line="240" w:lineRule="auto"/>
              <w:ind w:firstLine="0"/>
            </w:pPr>
            <w:proofErr w:type="gramStart"/>
            <w:r w:rsidRPr="00183290">
              <w:t>Способен</w:t>
            </w:r>
            <w:proofErr w:type="gramEnd"/>
            <w:r w:rsidRPr="00183290">
              <w:t xml:space="preserve"> собирать, обрабатывать, анализировать и интерпретировать информацию из различных источников с использованием современных средств и технологий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ED" w:rsidRPr="00183290" w:rsidRDefault="001D54ED" w:rsidP="001D54ED">
            <w:pPr>
              <w:pStyle w:val="Style14"/>
              <w:widowControl/>
              <w:spacing w:line="240" w:lineRule="auto"/>
              <w:ind w:right="-1" w:firstLine="35"/>
            </w:pPr>
            <w:r>
              <w:rPr>
                <w:rStyle w:val="FontStyle123"/>
                <w:b/>
                <w:i/>
                <w:iCs/>
                <w:sz w:val="24"/>
                <w:szCs w:val="24"/>
              </w:rPr>
              <w:t>З</w:t>
            </w:r>
            <w:r w:rsidRPr="00183290">
              <w:rPr>
                <w:rStyle w:val="FontStyle123"/>
                <w:b/>
                <w:i/>
                <w:iCs/>
                <w:sz w:val="24"/>
                <w:szCs w:val="24"/>
              </w:rPr>
              <w:t>нать:</w:t>
            </w:r>
          </w:p>
          <w:p w:rsidR="001D54ED" w:rsidRPr="00183290" w:rsidRDefault="001D54ED" w:rsidP="001D54E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 технологию приготовления красок;</w:t>
            </w:r>
          </w:p>
          <w:p w:rsidR="001D54ED" w:rsidRDefault="001D54ED" w:rsidP="001D54E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- этапы и последовательность ведения работы; </w:t>
            </w:r>
          </w:p>
          <w:p w:rsidR="00415BB3" w:rsidRDefault="00415BB3" w:rsidP="00415BB3">
            <w:pPr>
              <w:pStyle w:val="Style27"/>
              <w:tabs>
                <w:tab w:val="left" w:pos="1195"/>
              </w:tabs>
              <w:spacing w:line="240" w:lineRule="auto"/>
              <w:ind w:firstLine="0"/>
              <w:rPr>
                <w:b/>
                <w:i/>
              </w:rPr>
            </w:pPr>
            <w:r w:rsidRPr="00415BB3">
              <w:rPr>
                <w:b/>
                <w:i/>
              </w:rPr>
              <w:t>Уметь:</w:t>
            </w:r>
          </w:p>
          <w:p w:rsidR="00415BB3" w:rsidRDefault="001A0019" w:rsidP="001D54E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Pr="001A0019">
              <w:rPr>
                <w:rFonts w:ascii="Times New Roman" w:hAnsi="Times New Roman" w:cs="Times New Roman"/>
                <w:sz w:val="24"/>
                <w:szCs w:val="24"/>
              </w:rPr>
              <w:t>спользовать художественные свойства цвета и его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019" w:rsidRDefault="001A0019" w:rsidP="001D54E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1A0019">
              <w:rPr>
                <w:rFonts w:ascii="Times New Roman" w:hAnsi="Times New Roman" w:cs="Times New Roman"/>
                <w:sz w:val="24"/>
                <w:szCs w:val="24"/>
              </w:rPr>
              <w:t>рименять свойства творенных и листовых металлов и их назначение в иконописи.</w:t>
            </w:r>
          </w:p>
          <w:p w:rsidR="001A0019" w:rsidRPr="00183290" w:rsidRDefault="001A0019" w:rsidP="001A0019">
            <w:pPr>
              <w:spacing w:after="0" w:line="240" w:lineRule="auto"/>
              <w:ind w:right="-1" w:firstLine="3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Владеть:</w:t>
            </w:r>
          </w:p>
          <w:p w:rsidR="001A0019" w:rsidRPr="001D54ED" w:rsidRDefault="001A0019" w:rsidP="001A001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– работой</w:t>
            </w:r>
            <w:r w:rsidRPr="00183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с материалами: грунты, клеи, доски, золото и д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ругое; подбора канонических коле</w:t>
            </w:r>
            <w:r w:rsidRPr="00183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ров в иконе; владеть графическими материалами; максимально точно передавать цветовую гамму и колорит </w:t>
            </w:r>
            <w:proofErr w:type="gramStart"/>
            <w:r w:rsidRPr="00183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согласно образцов</w:t>
            </w:r>
            <w:proofErr w:type="gramEnd"/>
            <w:r w:rsidRPr="00183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древней школы иконописи</w:t>
            </w:r>
          </w:p>
        </w:tc>
      </w:tr>
    </w:tbl>
    <w:p w:rsidR="00F90EC1" w:rsidRPr="00183290" w:rsidRDefault="00F90EC1" w:rsidP="00F90EC1">
      <w:pPr>
        <w:pStyle w:val="Style14"/>
        <w:widowControl/>
        <w:spacing w:line="240" w:lineRule="auto"/>
        <w:ind w:right="-285" w:firstLine="709"/>
        <w:rPr>
          <w:color w:val="000000"/>
        </w:rPr>
      </w:pPr>
    </w:p>
    <w:p w:rsidR="00833E03" w:rsidRPr="00183290" w:rsidRDefault="00A15FB8" w:rsidP="00774541">
      <w:p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8329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F90EC1" w:rsidRPr="00183290" w:rsidRDefault="009F673E" w:rsidP="00C97C09">
      <w:pPr>
        <w:pageBreakBefore/>
        <w:tabs>
          <w:tab w:val="left" w:pos="284"/>
          <w:tab w:val="left" w:pos="567"/>
        </w:tabs>
        <w:suppressAutoHyphens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F90EC1"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90EC1"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УЧЕБНОЙ ДИСЦИПЛИНЫ</w:t>
      </w:r>
    </w:p>
    <w:p w:rsidR="00F90EC1" w:rsidRPr="00183290" w:rsidRDefault="00F90EC1" w:rsidP="00C97C09">
      <w:pPr>
        <w:tabs>
          <w:tab w:val="left" w:pos="284"/>
          <w:tab w:val="left" w:pos="567"/>
        </w:tabs>
        <w:spacing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04" w:type="pct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1288"/>
        <w:gridCol w:w="992"/>
        <w:gridCol w:w="993"/>
        <w:gridCol w:w="1128"/>
        <w:gridCol w:w="7"/>
      </w:tblGrid>
      <w:tr w:rsidR="00DB409C" w:rsidRPr="00183290" w:rsidTr="00CB598F">
        <w:trPr>
          <w:gridAfter w:val="1"/>
          <w:wAfter w:w="7" w:type="dxa"/>
          <w:cantSplit/>
        </w:trPr>
        <w:tc>
          <w:tcPr>
            <w:tcW w:w="5059" w:type="dxa"/>
            <w:vMerge w:val="restart"/>
            <w:shd w:val="clear" w:color="auto" w:fill="auto"/>
          </w:tcPr>
          <w:p w:rsidR="00F90EC1" w:rsidRPr="00183290" w:rsidRDefault="00F90EC1" w:rsidP="00C9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4401" w:type="dxa"/>
            <w:gridSpan w:val="4"/>
            <w:shd w:val="clear" w:color="auto" w:fill="auto"/>
          </w:tcPr>
          <w:p w:rsidR="00F90EC1" w:rsidRPr="00183290" w:rsidRDefault="00F90EC1" w:rsidP="00C97C0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B409C" w:rsidRPr="00183290" w:rsidTr="00CB598F">
        <w:trPr>
          <w:cantSplit/>
        </w:trPr>
        <w:tc>
          <w:tcPr>
            <w:tcW w:w="5059" w:type="dxa"/>
            <w:vMerge/>
            <w:shd w:val="clear" w:color="auto" w:fill="auto"/>
          </w:tcPr>
          <w:p w:rsidR="00CB598F" w:rsidRPr="00183290" w:rsidRDefault="00CB598F" w:rsidP="00C97C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DB409C" w:rsidRPr="00183290" w:rsidTr="00CB598F">
        <w:trPr>
          <w:cantSplit/>
        </w:trPr>
        <w:tc>
          <w:tcPr>
            <w:tcW w:w="5059" w:type="dxa"/>
            <w:vMerge/>
            <w:shd w:val="clear" w:color="auto" w:fill="auto"/>
          </w:tcPr>
          <w:p w:rsidR="00CB598F" w:rsidRPr="00183290" w:rsidRDefault="00CB598F" w:rsidP="00C97C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20" w:type="dxa"/>
            <w:gridSpan w:val="4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409C" w:rsidRPr="00183290" w:rsidTr="00CB598F">
        <w:trPr>
          <w:cantSplit/>
        </w:trPr>
        <w:tc>
          <w:tcPr>
            <w:tcW w:w="5059" w:type="dxa"/>
            <w:vMerge/>
            <w:shd w:val="clear" w:color="auto" w:fill="auto"/>
          </w:tcPr>
          <w:p w:rsidR="00CB598F" w:rsidRPr="00183290" w:rsidRDefault="00CB598F" w:rsidP="00C97C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CB598F" w:rsidRPr="00183290" w:rsidRDefault="00CB598F" w:rsidP="00C97C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5" w:type="dxa"/>
            <w:gridSpan w:val="2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09C" w:rsidRPr="00183290" w:rsidTr="00CB598F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B598F" w:rsidRPr="00183290" w:rsidRDefault="00F16FEE" w:rsidP="00C9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B409C" w:rsidRPr="00183290" w:rsidTr="00CB598F">
        <w:trPr>
          <w:gridAfter w:val="1"/>
          <w:wAfter w:w="7" w:type="dxa"/>
          <w:trHeight w:val="581"/>
        </w:trPr>
        <w:tc>
          <w:tcPr>
            <w:tcW w:w="9460" w:type="dxa"/>
            <w:gridSpan w:val="5"/>
            <w:shd w:val="clear" w:color="auto" w:fill="auto"/>
          </w:tcPr>
          <w:p w:rsidR="00F90EC1" w:rsidRPr="00183290" w:rsidRDefault="00F90EC1" w:rsidP="00C97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="006C20B7"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673E"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Линия в иконе </w:t>
            </w: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(1 семестр)</w:t>
            </w:r>
          </w:p>
        </w:tc>
      </w:tr>
      <w:tr w:rsidR="00DB409C" w:rsidRPr="00183290" w:rsidTr="00CB598F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Доличное</w:t>
            </w:r>
            <w:proofErr w:type="spell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 письмо. Виды линий. Орнамент.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09C" w:rsidRPr="00183290" w:rsidTr="00CB598F">
        <w:trPr>
          <w:trHeight w:val="567"/>
        </w:trPr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. Личное письмо. Лики. </w:t>
            </w:r>
            <w:proofErr w:type="spell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Прориси</w:t>
            </w:r>
            <w:proofErr w:type="spell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09C" w:rsidRPr="00183290" w:rsidTr="00CB598F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Тема 3. Фигуры. </w:t>
            </w:r>
            <w:proofErr w:type="spell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Прориси</w:t>
            </w:r>
            <w:proofErr w:type="spell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09C" w:rsidRPr="00183290" w:rsidTr="00CB598F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</w:t>
            </w: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I разделу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napToGrid w:val="0"/>
              <w:spacing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409C" w:rsidRPr="00183290" w:rsidTr="00CB598F">
        <w:trPr>
          <w:gridAfter w:val="1"/>
          <w:wAfter w:w="7" w:type="dxa"/>
          <w:trHeight w:val="278"/>
        </w:trPr>
        <w:tc>
          <w:tcPr>
            <w:tcW w:w="9460" w:type="dxa"/>
            <w:gridSpan w:val="5"/>
            <w:shd w:val="clear" w:color="auto" w:fill="auto"/>
          </w:tcPr>
          <w:p w:rsidR="00F90EC1" w:rsidRPr="00183290" w:rsidRDefault="00F90EC1" w:rsidP="00C97C09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</w:t>
            </w: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861"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Линия и цвет в иконе (2 семестр)</w:t>
            </w:r>
          </w:p>
        </w:tc>
      </w:tr>
      <w:tr w:rsidR="00DB409C" w:rsidRPr="00183290" w:rsidTr="007C1259">
        <w:trPr>
          <w:trHeight w:val="566"/>
        </w:trPr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tabs>
                <w:tab w:val="left" w:pos="3270"/>
              </w:tabs>
              <w:spacing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Тема 4. Орнамент, как оформление страницы. Орнамент в одеждах.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snapToGrid w:val="0"/>
              <w:spacing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409C" w:rsidRPr="00183290" w:rsidTr="007C1259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tabs>
                <w:tab w:val="left" w:pos="3270"/>
              </w:tabs>
              <w:spacing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Тема 5. Лик. Выполнение тоном и в цвете.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snapToGrid w:val="0"/>
              <w:spacing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409C" w:rsidRPr="00183290" w:rsidTr="007C1259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tabs>
                <w:tab w:val="left" w:pos="3270"/>
              </w:tabs>
              <w:spacing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Тема 6. Фигура. Выполнение тоном и в цвете.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snapToGrid w:val="0"/>
              <w:spacing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409C" w:rsidRPr="00183290" w:rsidTr="007C1259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II разделу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B409C" w:rsidRPr="00183290" w:rsidTr="007C1259">
        <w:trPr>
          <w:trHeight w:val="269"/>
        </w:trPr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I и II разделам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left="-16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B598F" w:rsidRPr="00183290" w:rsidTr="007C1259">
        <w:tc>
          <w:tcPr>
            <w:tcW w:w="5059" w:type="dxa"/>
            <w:shd w:val="clear" w:color="auto" w:fill="auto"/>
          </w:tcPr>
          <w:p w:rsidR="00CB598F" w:rsidRPr="00183290" w:rsidRDefault="00CB598F" w:rsidP="00C97C09">
            <w:pPr>
              <w:pStyle w:val="4"/>
              <w:jc w:val="left"/>
              <w:rPr>
                <w:sz w:val="24"/>
                <w:lang w:val="ru-RU"/>
              </w:rPr>
            </w:pPr>
            <w:r w:rsidRPr="00183290">
              <w:rPr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CB598F" w:rsidRPr="00183290" w:rsidRDefault="00CB598F" w:rsidP="00C97C09">
            <w:pPr>
              <w:spacing w:line="240" w:lineRule="auto"/>
              <w:jc w:val="center"/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98F" w:rsidRPr="00183290" w:rsidRDefault="00CB598F" w:rsidP="00C97C09">
            <w:pPr>
              <w:spacing w:line="240" w:lineRule="auto"/>
              <w:ind w:left="-16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B598F" w:rsidRPr="00183290" w:rsidRDefault="00CB598F" w:rsidP="00C97C09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F90EC1" w:rsidRPr="00183290" w:rsidRDefault="00F90EC1" w:rsidP="00C97C09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EC1" w:rsidRPr="00183290" w:rsidRDefault="001A0019" w:rsidP="001A0019">
      <w:pPr>
        <w:pageBreakBefore/>
        <w:tabs>
          <w:tab w:val="left" w:pos="0"/>
        </w:tabs>
        <w:suppressAutoHyphens/>
        <w:spacing w:after="0"/>
        <w:ind w:right="28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6</w:t>
      </w:r>
      <w:r w:rsidR="00F90EC1" w:rsidRPr="00183290">
        <w:rPr>
          <w:rFonts w:ascii="Times New Roman" w:hAnsi="Times New Roman" w:cs="Times New Roman"/>
          <w:b/>
          <w:caps/>
          <w:sz w:val="24"/>
          <w:szCs w:val="24"/>
        </w:rPr>
        <w:t>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90EC1" w:rsidRPr="00183290">
        <w:rPr>
          <w:rFonts w:ascii="Times New Roman" w:hAnsi="Times New Roman" w:cs="Times New Roman"/>
          <w:b/>
          <w:caps/>
          <w:sz w:val="24"/>
          <w:szCs w:val="24"/>
        </w:rPr>
        <w:t>СОДЕРЖАНИЕ ДИСЦИПЛИНЫ</w:t>
      </w:r>
    </w:p>
    <w:p w:rsidR="00F90EC1" w:rsidRPr="00183290" w:rsidRDefault="00F90EC1" w:rsidP="002C1B72">
      <w:pPr>
        <w:spacing w:after="0"/>
        <w:ind w:left="2214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90EC1" w:rsidRPr="00183290" w:rsidRDefault="00F90EC1" w:rsidP="002C1B72">
      <w:pPr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Cs/>
          <w:caps/>
          <w:sz w:val="24"/>
          <w:szCs w:val="24"/>
        </w:rPr>
        <w:t>Раздел 1.</w:t>
      </w:r>
      <w:r w:rsidRPr="00183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CE" w:rsidRPr="00183290">
        <w:rPr>
          <w:rFonts w:ascii="Times New Roman" w:hAnsi="Times New Roman" w:cs="Times New Roman"/>
          <w:sz w:val="24"/>
          <w:szCs w:val="24"/>
        </w:rPr>
        <w:t>ЛИНИЯ В ИКОНЕ</w:t>
      </w:r>
      <w:r w:rsidR="00FF44CE" w:rsidRPr="00183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290">
        <w:rPr>
          <w:rFonts w:ascii="Times New Roman" w:hAnsi="Times New Roman" w:cs="Times New Roman"/>
          <w:caps/>
          <w:sz w:val="24"/>
          <w:szCs w:val="24"/>
        </w:rPr>
        <w:t>(I семестр)</w:t>
      </w:r>
    </w:p>
    <w:p w:rsidR="00F90EC1" w:rsidRPr="00183290" w:rsidRDefault="00F90EC1" w:rsidP="008E70E1">
      <w:pPr>
        <w:spacing w:after="0"/>
        <w:ind w:right="-1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18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CE" w:rsidRPr="00183290">
        <w:rPr>
          <w:rFonts w:ascii="Times New Roman" w:hAnsi="Times New Roman" w:cs="Times New Roman"/>
          <w:b/>
          <w:sz w:val="24"/>
          <w:szCs w:val="24"/>
        </w:rPr>
        <w:t>Доличное</w:t>
      </w:r>
      <w:proofErr w:type="spellEnd"/>
      <w:r w:rsidR="00FF44CE" w:rsidRPr="00183290">
        <w:rPr>
          <w:rFonts w:ascii="Times New Roman" w:hAnsi="Times New Roman" w:cs="Times New Roman"/>
          <w:b/>
          <w:sz w:val="24"/>
          <w:szCs w:val="24"/>
        </w:rPr>
        <w:t xml:space="preserve"> письмо. Виды линий. Орнамент.</w:t>
      </w:r>
      <w:r w:rsidRPr="00183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EC1" w:rsidRPr="00183290" w:rsidRDefault="0002352A" w:rsidP="008E70E1">
      <w:pPr>
        <w:spacing w:after="0"/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sz w:val="24"/>
          <w:szCs w:val="24"/>
        </w:rPr>
        <w:t>Выполнение упражнений для отработки навыков прорисовки линий (</w:t>
      </w:r>
      <w:proofErr w:type="spellStart"/>
      <w:r w:rsidRPr="00183290">
        <w:rPr>
          <w:rFonts w:ascii="Times New Roman" w:hAnsi="Times New Roman" w:cs="Times New Roman"/>
          <w:sz w:val="24"/>
          <w:szCs w:val="24"/>
        </w:rPr>
        <w:t>ркгулярной</w:t>
      </w:r>
      <w:proofErr w:type="spellEnd"/>
      <w:r w:rsidRPr="00183290">
        <w:rPr>
          <w:rFonts w:ascii="Times New Roman" w:hAnsi="Times New Roman" w:cs="Times New Roman"/>
          <w:sz w:val="24"/>
          <w:szCs w:val="24"/>
        </w:rPr>
        <w:t xml:space="preserve"> и нерегулярной формы) с </w:t>
      </w:r>
      <w:proofErr w:type="spellStart"/>
      <w:r w:rsidRPr="00183290">
        <w:rPr>
          <w:rFonts w:ascii="Times New Roman" w:hAnsi="Times New Roman" w:cs="Times New Roman"/>
          <w:sz w:val="24"/>
          <w:szCs w:val="24"/>
        </w:rPr>
        <w:t>помошью</w:t>
      </w:r>
      <w:proofErr w:type="spellEnd"/>
      <w:r w:rsidRPr="00183290">
        <w:rPr>
          <w:rFonts w:ascii="Times New Roman" w:hAnsi="Times New Roman" w:cs="Times New Roman"/>
          <w:sz w:val="24"/>
          <w:szCs w:val="24"/>
        </w:rPr>
        <w:t xml:space="preserve"> тонкой кисти. Изучение орнаментов, стилистики. Определения симметрии и асимметрии в орнаменте. </w:t>
      </w:r>
      <w:r w:rsidR="0064221C" w:rsidRPr="00183290">
        <w:rPr>
          <w:rFonts w:ascii="Times New Roman" w:hAnsi="Times New Roman" w:cs="Times New Roman"/>
          <w:sz w:val="24"/>
          <w:szCs w:val="24"/>
        </w:rPr>
        <w:t xml:space="preserve">Используя методы геометрического построения выстроить ленточный орнамент в масштабе, не теряя пропорций первоначального источника. Закрепить понятие «модуль». </w:t>
      </w:r>
      <w:r w:rsidRPr="00183290">
        <w:rPr>
          <w:rFonts w:ascii="Times New Roman" w:hAnsi="Times New Roman" w:cs="Times New Roman"/>
          <w:sz w:val="24"/>
          <w:szCs w:val="24"/>
        </w:rPr>
        <w:t xml:space="preserve">Выполнение линейного орнамента. </w:t>
      </w:r>
    </w:p>
    <w:p w:rsidR="008E70E1" w:rsidRPr="00183290" w:rsidRDefault="008E70E1" w:rsidP="008E70E1">
      <w:pPr>
        <w:spacing w:after="0"/>
        <w:ind w:right="-11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52A" w:rsidRPr="00183290" w:rsidRDefault="00F90EC1" w:rsidP="008E70E1">
      <w:pPr>
        <w:spacing w:after="0"/>
        <w:ind w:right="-1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="0002352A" w:rsidRPr="00183290">
        <w:rPr>
          <w:rFonts w:ascii="Times New Roman" w:hAnsi="Times New Roman" w:cs="Times New Roman"/>
          <w:b/>
          <w:sz w:val="24"/>
          <w:szCs w:val="24"/>
        </w:rPr>
        <w:t xml:space="preserve">Личное письмо. Лики. </w:t>
      </w:r>
      <w:proofErr w:type="spellStart"/>
      <w:r w:rsidR="0002352A" w:rsidRPr="00183290">
        <w:rPr>
          <w:rFonts w:ascii="Times New Roman" w:hAnsi="Times New Roman" w:cs="Times New Roman"/>
          <w:b/>
          <w:sz w:val="24"/>
          <w:szCs w:val="24"/>
        </w:rPr>
        <w:t>Прориси</w:t>
      </w:r>
      <w:proofErr w:type="spellEnd"/>
      <w:r w:rsidR="0002352A" w:rsidRPr="00183290">
        <w:rPr>
          <w:rFonts w:ascii="Times New Roman" w:hAnsi="Times New Roman" w:cs="Times New Roman"/>
          <w:b/>
          <w:sz w:val="24"/>
          <w:szCs w:val="24"/>
        </w:rPr>
        <w:t>.</w:t>
      </w:r>
    </w:p>
    <w:p w:rsidR="00F90EC1" w:rsidRPr="00183290" w:rsidRDefault="00F90EC1" w:rsidP="008E70E1">
      <w:pPr>
        <w:spacing w:after="0"/>
        <w:ind w:right="-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sz w:val="24"/>
          <w:szCs w:val="24"/>
        </w:rPr>
        <w:t>Выполнение</w:t>
      </w:r>
      <w:r w:rsidR="0002352A" w:rsidRPr="00183290">
        <w:rPr>
          <w:rFonts w:ascii="Times New Roman" w:hAnsi="Times New Roman" w:cs="Times New Roman"/>
          <w:sz w:val="24"/>
          <w:szCs w:val="24"/>
        </w:rPr>
        <w:t xml:space="preserve"> упражнений в виде разнообразных копий </w:t>
      </w:r>
      <w:proofErr w:type="spellStart"/>
      <w:r w:rsidR="0002352A" w:rsidRPr="00183290">
        <w:rPr>
          <w:rFonts w:ascii="Times New Roman" w:hAnsi="Times New Roman" w:cs="Times New Roman"/>
          <w:sz w:val="24"/>
          <w:szCs w:val="24"/>
        </w:rPr>
        <w:t>прорисей</w:t>
      </w:r>
      <w:proofErr w:type="spellEnd"/>
      <w:r w:rsidR="0002352A" w:rsidRPr="00183290">
        <w:rPr>
          <w:rFonts w:ascii="Times New Roman" w:hAnsi="Times New Roman" w:cs="Times New Roman"/>
          <w:sz w:val="24"/>
          <w:szCs w:val="24"/>
        </w:rPr>
        <w:t xml:space="preserve"> ликов. Изучение видов линий: главных, второстепенных и т.д.</w:t>
      </w:r>
      <w:r w:rsidR="00C215D4" w:rsidRPr="00183290">
        <w:rPr>
          <w:rFonts w:ascii="Times New Roman" w:hAnsi="Times New Roman" w:cs="Times New Roman"/>
          <w:sz w:val="24"/>
          <w:szCs w:val="24"/>
        </w:rPr>
        <w:t xml:space="preserve"> Максимально приблизиться к первоисточнику в рисунке,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F90EC1" w:rsidRPr="00183290" w:rsidRDefault="00F90EC1" w:rsidP="008E70E1">
      <w:pPr>
        <w:spacing w:after="0"/>
        <w:ind w:right="-110"/>
        <w:rPr>
          <w:rFonts w:ascii="Times New Roman" w:hAnsi="Times New Roman" w:cs="Times New Roman"/>
          <w:sz w:val="24"/>
          <w:szCs w:val="24"/>
        </w:rPr>
      </w:pPr>
    </w:p>
    <w:p w:rsidR="00F90EC1" w:rsidRPr="00183290" w:rsidRDefault="00F90EC1" w:rsidP="008E70E1">
      <w:pPr>
        <w:spacing w:after="0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Cs/>
          <w:sz w:val="24"/>
          <w:szCs w:val="24"/>
        </w:rPr>
        <w:tab/>
      </w:r>
      <w:r w:rsidRPr="00183290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="0002352A" w:rsidRPr="00183290">
        <w:rPr>
          <w:rFonts w:ascii="Times New Roman" w:hAnsi="Times New Roman" w:cs="Times New Roman"/>
          <w:b/>
          <w:bCs/>
          <w:sz w:val="24"/>
          <w:szCs w:val="24"/>
        </w:rPr>
        <w:t xml:space="preserve">Фигуры. </w:t>
      </w:r>
      <w:proofErr w:type="spellStart"/>
      <w:r w:rsidR="0002352A" w:rsidRPr="00183290">
        <w:rPr>
          <w:rFonts w:ascii="Times New Roman" w:hAnsi="Times New Roman" w:cs="Times New Roman"/>
          <w:b/>
          <w:bCs/>
          <w:sz w:val="24"/>
          <w:szCs w:val="24"/>
        </w:rPr>
        <w:t>Прориси</w:t>
      </w:r>
      <w:proofErr w:type="spellEnd"/>
      <w:r w:rsidR="0002352A" w:rsidRPr="00183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90EC1" w:rsidRPr="00183290" w:rsidRDefault="0002352A" w:rsidP="008E70E1">
      <w:pPr>
        <w:spacing w:after="0"/>
        <w:ind w:right="-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sz w:val="24"/>
          <w:szCs w:val="24"/>
        </w:rPr>
        <w:t xml:space="preserve">Изучение и выполнение </w:t>
      </w:r>
      <w:proofErr w:type="spellStart"/>
      <w:r w:rsidRPr="00183290">
        <w:rPr>
          <w:rFonts w:ascii="Times New Roman" w:hAnsi="Times New Roman" w:cs="Times New Roman"/>
          <w:sz w:val="24"/>
          <w:szCs w:val="24"/>
        </w:rPr>
        <w:t>прорисей</w:t>
      </w:r>
      <w:proofErr w:type="spellEnd"/>
      <w:r w:rsidRPr="00183290">
        <w:rPr>
          <w:rFonts w:ascii="Times New Roman" w:hAnsi="Times New Roman" w:cs="Times New Roman"/>
          <w:sz w:val="24"/>
          <w:szCs w:val="24"/>
        </w:rPr>
        <w:t xml:space="preserve"> фигур. Различие главных и второстепенных линий, закрепление навыков построения изображения на листе. </w:t>
      </w:r>
      <w:r w:rsidR="00C215D4" w:rsidRPr="00183290">
        <w:rPr>
          <w:rFonts w:ascii="Times New Roman" w:hAnsi="Times New Roman" w:cs="Times New Roman"/>
          <w:sz w:val="24"/>
          <w:szCs w:val="24"/>
        </w:rPr>
        <w:t>Максимально приблизиться к первоисточнику в рисунке,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F90EC1" w:rsidRPr="001A0019" w:rsidRDefault="0002352A" w:rsidP="001A0019">
      <w:pPr>
        <w:ind w:right="-11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sz w:val="24"/>
          <w:szCs w:val="24"/>
        </w:rPr>
        <w:t>РАЗДЕЛ II ЛИНИЯ И ЦВЕТ В ИКОНЕ (II СЕМЕСТР)</w:t>
      </w:r>
    </w:p>
    <w:p w:rsidR="00F90EC1" w:rsidRPr="00183290" w:rsidRDefault="00F90EC1" w:rsidP="008E70E1">
      <w:pPr>
        <w:spacing w:after="0"/>
        <w:ind w:right="-11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</w:t>
      </w:r>
      <w:r w:rsidR="0002352A"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Орнамент, как оформление страницы. Орнамент в одеждах.</w:t>
      </w: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0EC1" w:rsidRPr="00183290" w:rsidRDefault="0002352A" w:rsidP="008E70E1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стилистических </w:t>
      </w:r>
      <w:r w:rsidR="00B84373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и цветовых 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>особенностей орнамента в одеждах</w:t>
      </w:r>
      <w:r w:rsidR="00B84373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и на книжных страницах. Выполнение орнаментов в цвете</w:t>
      </w:r>
      <w:r w:rsidR="00C05998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уже изученных знаний</w:t>
      </w:r>
      <w:r w:rsidR="00B84373"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0EC1" w:rsidRPr="00183290" w:rsidRDefault="00F90EC1" w:rsidP="008E70E1">
      <w:pPr>
        <w:tabs>
          <w:tab w:val="left" w:pos="2595"/>
        </w:tabs>
        <w:spacing w:after="0"/>
        <w:ind w:right="-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EC1" w:rsidRPr="00183290" w:rsidRDefault="00F90EC1" w:rsidP="008E70E1">
      <w:pPr>
        <w:spacing w:after="0"/>
        <w:ind w:right="-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Тема 5. </w:t>
      </w:r>
      <w:r w:rsidR="0064221C"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Лик. Выполнение тоном и в цвете.</w:t>
      </w:r>
    </w:p>
    <w:p w:rsidR="00F90EC1" w:rsidRPr="00183290" w:rsidRDefault="0064221C" w:rsidP="008E70E1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Максимально приблизиться к первоисточнику в рисунке и цвете,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8E70E1" w:rsidRPr="00183290" w:rsidRDefault="008E70E1" w:rsidP="008E70E1">
      <w:pPr>
        <w:spacing w:after="0"/>
        <w:ind w:left="708" w:right="-110" w:firstLine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EC1" w:rsidRPr="00183290" w:rsidRDefault="00F90EC1" w:rsidP="008E70E1">
      <w:pPr>
        <w:spacing w:after="0"/>
        <w:ind w:left="708" w:right="-110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6. </w:t>
      </w:r>
      <w:r w:rsidR="0064221C"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Фигура. Выполнение тоном и в цвете.</w:t>
      </w:r>
    </w:p>
    <w:p w:rsidR="00F90EC1" w:rsidRPr="00183290" w:rsidRDefault="0064221C" w:rsidP="008E70E1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Максимально приблизиться к первоисточнику в рисунке и цвете,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F90EC1" w:rsidRPr="00183290" w:rsidRDefault="00F90EC1" w:rsidP="00F90EC1">
      <w:pPr>
        <w:tabs>
          <w:tab w:val="left" w:pos="2595"/>
        </w:tabs>
        <w:ind w:right="-108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F90EC1" w:rsidRPr="00183290" w:rsidRDefault="00F90EC1" w:rsidP="00F90EC1">
      <w:pPr>
        <w:tabs>
          <w:tab w:val="left" w:pos="2595"/>
        </w:tabs>
        <w:ind w:right="-11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90EC1" w:rsidRPr="001A0019" w:rsidRDefault="00F90EC1" w:rsidP="001A0019">
      <w:pPr>
        <w:pageBreakBefore/>
        <w:tabs>
          <w:tab w:val="left" w:pos="284"/>
          <w:tab w:val="left" w:pos="567"/>
        </w:tabs>
        <w:suppressAutoHyphens/>
        <w:ind w:left="128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СОДЕРЖАНИЕ И ОБЪЕМ САМОСТОЯТЕЛЬНОЙ РАБОТЫ</w:t>
      </w:r>
    </w:p>
    <w:p w:rsidR="00F90EC1" w:rsidRPr="00183290" w:rsidRDefault="00F90EC1" w:rsidP="00F90EC1">
      <w:pPr>
        <w:autoSpaceDE w:val="0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качестве выполненных практических заданий.</w:t>
      </w:r>
    </w:p>
    <w:p w:rsidR="00F90EC1" w:rsidRPr="00183290" w:rsidRDefault="00F90EC1" w:rsidP="00F90EC1">
      <w:pPr>
        <w:autoSpaceDE w:val="0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29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СР</w:t>
      </w:r>
      <w:proofErr w:type="gramEnd"/>
      <w:r w:rsidRPr="0018329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включает следующие виды работ:</w:t>
      </w:r>
    </w:p>
    <w:p w:rsidR="00F90EC1" w:rsidRPr="00183290" w:rsidRDefault="00F90EC1" w:rsidP="00F90EC1">
      <w:pPr>
        <w:numPr>
          <w:ilvl w:val="0"/>
          <w:numId w:val="3"/>
        </w:numPr>
        <w:tabs>
          <w:tab w:val="left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продолжение работы над аудиторными занятиями, самостоятельное решение поставленных задач;</w:t>
      </w:r>
    </w:p>
    <w:p w:rsidR="00F90EC1" w:rsidRPr="00183290" w:rsidRDefault="00F90EC1" w:rsidP="00F90EC1">
      <w:pPr>
        <w:numPr>
          <w:ilvl w:val="0"/>
          <w:numId w:val="3"/>
        </w:numPr>
        <w:tabs>
          <w:tab w:val="left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F90EC1" w:rsidRPr="00183290" w:rsidRDefault="00F90EC1" w:rsidP="00F90EC1">
      <w:pPr>
        <w:numPr>
          <w:ilvl w:val="0"/>
          <w:numId w:val="3"/>
        </w:numPr>
        <w:tabs>
          <w:tab w:val="left" w:pos="502"/>
        </w:tabs>
        <w:suppressAutoHyphens/>
        <w:autoSpaceDE w:val="0"/>
        <w:spacing w:after="0"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подготовка к практическим занятиям;</w:t>
      </w:r>
    </w:p>
    <w:p w:rsidR="00F90EC1" w:rsidRPr="00183290" w:rsidRDefault="00685501" w:rsidP="00F90EC1">
      <w:pPr>
        <w:numPr>
          <w:ilvl w:val="0"/>
          <w:numId w:val="3"/>
        </w:numPr>
        <w:tabs>
          <w:tab w:val="left" w:pos="502"/>
        </w:tabs>
        <w:suppressAutoHyphens/>
        <w:autoSpaceDE w:val="0"/>
        <w:spacing w:after="0"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подготовка к зачёту</w:t>
      </w:r>
      <w:r w:rsidR="00F90EC1" w:rsidRPr="001832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0EC1" w:rsidRPr="00183290" w:rsidRDefault="00F90EC1" w:rsidP="00F90EC1">
      <w:pPr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F90EC1" w:rsidRPr="00183290" w:rsidRDefault="00F90EC1" w:rsidP="00F90EC1">
      <w:pPr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EC1" w:rsidRPr="00183290" w:rsidRDefault="00F90EC1" w:rsidP="001F02C9">
      <w:pPr>
        <w:spacing w:after="0"/>
        <w:ind w:right="28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7.1 ТЕМЫ И ЗАДАНИЯ ДЛЯ ПРАКТИЧЕСКОЙ РАБОТЫ</w:t>
      </w:r>
    </w:p>
    <w:p w:rsidR="00F90EC1" w:rsidRPr="00183290" w:rsidRDefault="00F90EC1" w:rsidP="001F02C9">
      <w:pPr>
        <w:spacing w:after="0"/>
        <w:ind w:right="-108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C8029A" w:rsidRPr="00183290" w:rsidRDefault="00C8029A" w:rsidP="001F02C9">
      <w:pPr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Раздел 1.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>ЛИНИЯ В ИКОНЕ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290">
        <w:rPr>
          <w:rFonts w:ascii="Times New Roman" w:hAnsi="Times New Roman" w:cs="Times New Roman"/>
          <w:caps/>
          <w:color w:val="000000"/>
          <w:sz w:val="24"/>
          <w:szCs w:val="24"/>
        </w:rPr>
        <w:t>(I семестр)</w:t>
      </w:r>
    </w:p>
    <w:p w:rsidR="00C8029A" w:rsidRPr="00183290" w:rsidRDefault="00C8029A" w:rsidP="00C8029A">
      <w:pPr>
        <w:spacing w:after="0"/>
        <w:ind w:right="-1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Доличное</w:t>
      </w:r>
      <w:proofErr w:type="spellEnd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письмо. Виды линий. Орнамент. </w:t>
      </w:r>
    </w:p>
    <w:p w:rsidR="00C8029A" w:rsidRPr="00183290" w:rsidRDefault="00C8029A" w:rsidP="00C8029A">
      <w:pPr>
        <w:spacing w:after="0"/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Выполнение упражнений для отработки навыков прорисовки линий (</w:t>
      </w:r>
      <w:proofErr w:type="spellStart"/>
      <w:r w:rsidRPr="00183290">
        <w:rPr>
          <w:rFonts w:ascii="Times New Roman" w:hAnsi="Times New Roman" w:cs="Times New Roman"/>
          <w:color w:val="000000"/>
          <w:sz w:val="24"/>
          <w:szCs w:val="24"/>
        </w:rPr>
        <w:t>ркгулярной</w:t>
      </w:r>
      <w:proofErr w:type="spellEnd"/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и нерегулярной формы) с помощью тонкой кисти. Изучение орнаментов, стилистики. Определения симметрии и асимметрии в орнаменте. Используя методы геометрического построения выстроить ленточный орнамент в масштабе, не теряя пропорций первоначального источника. Закрепить понятие «модуль». Выполнение линейного орнамента. 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Изучение аналогов.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упражнений по прорисовке линий</w:t>
      </w:r>
      <w:proofErr w:type="gram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86187C" w:rsidRPr="00183290" w:rsidRDefault="00DB409C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 Выполнение</w:t>
      </w:r>
      <w:r w:rsidR="0086187C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рисунка (для орнамента), </w:t>
      </w:r>
      <w:proofErr w:type="spellStart"/>
      <w:r w:rsidR="0086187C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прорисей</w:t>
      </w:r>
      <w:proofErr w:type="spellEnd"/>
      <w:r w:rsidR="0086187C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86187C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графьей</w:t>
      </w:r>
      <w:proofErr w:type="spellEnd"/>
      <w:r w:rsidR="0086187C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Термины: 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побелка,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прорись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графья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ленточный орнамент, модуль.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Материал: бумага, карандаш, черная темпера (гуашь), левкас.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Размер: 40х50 см. Количество: 1 шт.</w:t>
      </w:r>
    </w:p>
    <w:p w:rsidR="00E63F97" w:rsidRPr="00183290" w:rsidRDefault="00A2282C" w:rsidP="00E63F97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</w:t>
      </w:r>
      <w:r w:rsidR="00E63F97"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нить:</w:t>
      </w:r>
      <w:r w:rsidR="00E63F97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отработка упражнений, орнамент.</w:t>
      </w:r>
    </w:p>
    <w:p w:rsidR="00E63F97" w:rsidRPr="00183290" w:rsidRDefault="00E63F97" w:rsidP="00E63F97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Литература:</w:t>
      </w:r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hyperlink r:id="rId8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9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0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]</w:t>
      </w:r>
    </w:p>
    <w:p w:rsidR="00C8029A" w:rsidRPr="00183290" w:rsidRDefault="00C8029A" w:rsidP="00C8029A">
      <w:pPr>
        <w:spacing w:after="0"/>
        <w:ind w:right="-11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029A" w:rsidRPr="00183290" w:rsidRDefault="00C8029A" w:rsidP="00C8029A">
      <w:pPr>
        <w:spacing w:after="0"/>
        <w:ind w:right="-11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Личное письмо. Лики. </w:t>
      </w:r>
      <w:proofErr w:type="spellStart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Прориси</w:t>
      </w:r>
      <w:proofErr w:type="spellEnd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8029A" w:rsidRPr="00183290" w:rsidRDefault="00C8029A" w:rsidP="00C8029A">
      <w:pPr>
        <w:spacing w:after="0"/>
        <w:ind w:right="-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упражнений в виде разнообразных копий </w:t>
      </w:r>
      <w:proofErr w:type="spellStart"/>
      <w:r w:rsidRPr="00183290">
        <w:rPr>
          <w:rFonts w:ascii="Times New Roman" w:hAnsi="Times New Roman" w:cs="Times New Roman"/>
          <w:color w:val="000000"/>
          <w:sz w:val="24"/>
          <w:szCs w:val="24"/>
        </w:rPr>
        <w:t>прорисей</w:t>
      </w:r>
      <w:proofErr w:type="spellEnd"/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ликов. Изучение видов линий: главных, второстепенных и т.д. Максимально приблизиться к первоисточнику в рисунке,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аналогов.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упражнений по прорисовке линий.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Термины: 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побелка,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прорись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графья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ленточный орнамент, модуль.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Материал: бумага, карандаш, черная темпера (гуашь), левкас.</w:t>
      </w:r>
    </w:p>
    <w:p w:rsidR="00E63F97" w:rsidRPr="00183290" w:rsidRDefault="00E63F97" w:rsidP="00E63F97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Размер: 30х20 см. </w:t>
      </w:r>
    </w:p>
    <w:p w:rsidR="00E63F97" w:rsidRPr="00183290" w:rsidRDefault="00A2282C" w:rsidP="00E63F97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</w:t>
      </w:r>
      <w:r w:rsidR="00E63F97"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нить:</w:t>
      </w:r>
      <w:r w:rsidR="00E63F97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4637D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прориси</w:t>
      </w:r>
      <w:proofErr w:type="spellEnd"/>
      <w:r w:rsidR="00E63F97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63F97" w:rsidRPr="00183290" w:rsidRDefault="00E63F97" w:rsidP="00E63F97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Литература:</w:t>
      </w:r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hyperlink r:id="rId11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2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3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]</w:t>
      </w:r>
    </w:p>
    <w:p w:rsidR="00E63F97" w:rsidRPr="00183290" w:rsidRDefault="00E63F97" w:rsidP="00E63F97">
      <w:pPr>
        <w:spacing w:after="0"/>
        <w:ind w:right="-11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029A" w:rsidRPr="00183290" w:rsidRDefault="00C8029A" w:rsidP="00C8029A">
      <w:pPr>
        <w:spacing w:after="0"/>
        <w:ind w:right="-110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9A" w:rsidRPr="00183290" w:rsidRDefault="00C8029A" w:rsidP="00C8029A">
      <w:pPr>
        <w:spacing w:after="0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Фигуры. </w:t>
      </w:r>
      <w:proofErr w:type="spellStart"/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Прориси</w:t>
      </w:r>
      <w:proofErr w:type="spellEnd"/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C8029A" w:rsidRPr="00183290" w:rsidRDefault="00C8029A" w:rsidP="00C8029A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 выполнение </w:t>
      </w:r>
      <w:proofErr w:type="spellStart"/>
      <w:r w:rsidRPr="00183290">
        <w:rPr>
          <w:rFonts w:ascii="Times New Roman" w:hAnsi="Times New Roman" w:cs="Times New Roman"/>
          <w:color w:val="000000"/>
          <w:sz w:val="24"/>
          <w:szCs w:val="24"/>
        </w:rPr>
        <w:t>прорисей</w:t>
      </w:r>
      <w:proofErr w:type="spellEnd"/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фигур. Различие главных и второстепенных линий, закрепление навыков построения изображения на листе. Максимально приблизиться к первоисточнику в рисунке,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74637D" w:rsidRPr="00183290" w:rsidRDefault="0074637D" w:rsidP="0074637D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аналогов.</w:t>
      </w:r>
    </w:p>
    <w:p w:rsidR="0074637D" w:rsidRPr="00183290" w:rsidRDefault="0074637D" w:rsidP="0074637D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упражнений по прорисовке линий,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прорисей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637D" w:rsidRPr="00183290" w:rsidRDefault="0074637D" w:rsidP="0074637D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Термины: 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побелка,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прорись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графья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ленточный орнамент, модуль.</w:t>
      </w:r>
    </w:p>
    <w:p w:rsidR="0074637D" w:rsidRPr="00183290" w:rsidRDefault="0074637D" w:rsidP="0074637D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Материал: бумага, карандаш, черная темпера (гуашь), левкас.</w:t>
      </w:r>
    </w:p>
    <w:p w:rsidR="0074637D" w:rsidRPr="00183290" w:rsidRDefault="0074637D" w:rsidP="0074637D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Размер: 30х20 см. </w:t>
      </w:r>
    </w:p>
    <w:p w:rsidR="0074637D" w:rsidRPr="00183290" w:rsidRDefault="00A2282C" w:rsidP="0074637D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</w:t>
      </w:r>
      <w:r w:rsidR="0074637D"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нить:</w:t>
      </w:r>
      <w:r w:rsidR="0074637D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4637D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прориси</w:t>
      </w:r>
      <w:proofErr w:type="spellEnd"/>
      <w:r w:rsidR="0074637D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637D" w:rsidRPr="00183290" w:rsidRDefault="0074637D" w:rsidP="0074637D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Литература:</w:t>
      </w:r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hyperlink r:id="rId14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5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6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]</w:t>
      </w:r>
    </w:p>
    <w:p w:rsidR="0074637D" w:rsidRPr="00183290" w:rsidRDefault="0074637D" w:rsidP="001A0019">
      <w:pPr>
        <w:spacing w:after="0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C8029A" w:rsidRPr="001A0019" w:rsidRDefault="00C8029A" w:rsidP="001A0019">
      <w:pPr>
        <w:ind w:right="-11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sz w:val="24"/>
          <w:szCs w:val="24"/>
        </w:rPr>
        <w:t>РАЗДЕЛ II ЛИ</w:t>
      </w:r>
      <w:r w:rsidR="001A0019">
        <w:rPr>
          <w:rFonts w:ascii="Times New Roman" w:hAnsi="Times New Roman" w:cs="Times New Roman"/>
          <w:sz w:val="24"/>
          <w:szCs w:val="24"/>
        </w:rPr>
        <w:t>НИЯ И ЦВЕТ В ИКОНЕ (II СЕМЕСТР)</w:t>
      </w:r>
    </w:p>
    <w:p w:rsidR="00C8029A" w:rsidRPr="00183290" w:rsidRDefault="00C8029A" w:rsidP="00C8029A">
      <w:pPr>
        <w:spacing w:after="0"/>
        <w:ind w:right="-11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Орнамент, как оформление страницы. Орнамент в одеждах. </w:t>
      </w:r>
    </w:p>
    <w:p w:rsidR="00C8029A" w:rsidRPr="00183290" w:rsidRDefault="00C8029A" w:rsidP="00C8029A">
      <w:pPr>
        <w:spacing w:after="0"/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стилистических и цветовых особенностей орнамента в одеждах и на книжных страницах. Выполнение орнаментов в цвете на основе уже изученных знаний. </w:t>
      </w:r>
    </w:p>
    <w:p w:rsidR="00E54DD0" w:rsidRPr="00183290" w:rsidRDefault="00E54DD0" w:rsidP="00E54DD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- Изучение аналогов.</w:t>
      </w:r>
    </w:p>
    <w:p w:rsidR="00E54DD0" w:rsidRPr="00183290" w:rsidRDefault="00E54DD0" w:rsidP="00E54DD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Выполнение «картона».</w:t>
      </w:r>
    </w:p>
    <w:p w:rsidR="00E54DD0" w:rsidRPr="00183290" w:rsidRDefault="00E54DD0" w:rsidP="00E54DD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Перенос изображения на </w:t>
      </w:r>
      <w:proofErr w:type="spellStart"/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левкасный</w:t>
      </w:r>
      <w:proofErr w:type="spellEnd"/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 xml:space="preserve"> грунт.</w:t>
      </w:r>
    </w:p>
    <w:p w:rsidR="00E54DD0" w:rsidRPr="00183290" w:rsidRDefault="00E54DD0" w:rsidP="00E54DD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- Процарапывание. «</w:t>
      </w:r>
      <w:proofErr w:type="spellStart"/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Графья</w:t>
      </w:r>
      <w:proofErr w:type="spellEnd"/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4DD0" w:rsidRPr="00183290" w:rsidRDefault="00E54DD0" w:rsidP="00E54DD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Термины: </w:t>
      </w:r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побелка, </w:t>
      </w:r>
      <w:proofErr w:type="spellStart"/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прорись</w:t>
      </w:r>
      <w:proofErr w:type="spellEnd"/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proofErr w:type="spellStart"/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графья</w:t>
      </w:r>
      <w:proofErr w:type="spellEnd"/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, ленточный орнамент, модуль.</w:t>
      </w:r>
    </w:p>
    <w:p w:rsidR="00E54DD0" w:rsidRPr="00183290" w:rsidRDefault="00E54DD0" w:rsidP="00E54DD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Материал: бумага, карандаш, черная темпера (гуашь), левкас</w:t>
      </w:r>
      <w:r w:rsidR="00BC4700" w:rsidRPr="00183290">
        <w:rPr>
          <w:rFonts w:ascii="Times New Roman" w:eastAsia="Times New Roman" w:hAnsi="Times New Roman"/>
          <w:sz w:val="24"/>
          <w:szCs w:val="24"/>
          <w:lang w:eastAsia="ar-SA"/>
        </w:rPr>
        <w:t>, цвет</w:t>
      </w: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4DD0" w:rsidRPr="00183290" w:rsidRDefault="00E54DD0" w:rsidP="00E54DD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Размер: 40х50 см. Количество: 1 шт.</w:t>
      </w:r>
    </w:p>
    <w:p w:rsidR="00E54DD0" w:rsidRPr="00183290" w:rsidRDefault="00E54DD0" w:rsidP="00E54DD0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 xml:space="preserve"> орнамент</w:t>
      </w:r>
      <w:r w:rsidR="00F12FA3" w:rsidRPr="00183290">
        <w:rPr>
          <w:rFonts w:ascii="Times New Roman" w:eastAsia="Times New Roman" w:hAnsi="Times New Roman"/>
          <w:sz w:val="24"/>
          <w:szCs w:val="24"/>
          <w:lang w:eastAsia="ar-SA"/>
        </w:rPr>
        <w:t xml:space="preserve"> в цвете</w:t>
      </w: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4DD0" w:rsidRPr="00183290" w:rsidRDefault="00E54DD0" w:rsidP="00E54DD0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i/>
          <w:sz w:val="24"/>
          <w:szCs w:val="24"/>
          <w:lang w:eastAsia="ar-SA"/>
        </w:rPr>
        <w:t>Литература:</w:t>
      </w:r>
      <w:r w:rsidRPr="00183290">
        <w:rPr>
          <w:rFonts w:ascii="Times New Roman" w:eastAsia="Times New Roman" w:hAnsi="Times New Roman"/>
          <w:sz w:val="24"/>
          <w:szCs w:val="24"/>
        </w:rPr>
        <w:t xml:space="preserve"> [</w:t>
      </w:r>
      <w:hyperlink r:id="rId17" w:history="1">
        <w:r w:rsidRPr="00183290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1.</w:t>
        </w:r>
      </w:hyperlink>
      <w:r w:rsidRPr="00183290">
        <w:rPr>
          <w:rFonts w:ascii="Times New Roman" w:eastAsia="Times New Roman" w:hAnsi="Times New Roman"/>
          <w:sz w:val="24"/>
          <w:szCs w:val="24"/>
        </w:rPr>
        <w:t xml:space="preserve">; </w:t>
      </w:r>
      <w:hyperlink r:id="rId18" w:history="1">
        <w:r w:rsidRPr="00183290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2.</w:t>
        </w:r>
      </w:hyperlink>
      <w:r w:rsidRPr="00183290">
        <w:rPr>
          <w:rFonts w:ascii="Times New Roman" w:eastAsia="Times New Roman" w:hAnsi="Times New Roman"/>
          <w:sz w:val="24"/>
          <w:szCs w:val="24"/>
        </w:rPr>
        <w:t xml:space="preserve">; </w:t>
      </w:r>
      <w:hyperlink r:id="rId19" w:history="1">
        <w:r w:rsidRPr="00183290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22.</w:t>
        </w:r>
      </w:hyperlink>
      <w:r w:rsidRPr="00183290">
        <w:rPr>
          <w:rFonts w:ascii="Times New Roman" w:eastAsia="Times New Roman" w:hAnsi="Times New Roman"/>
          <w:bCs/>
          <w:sz w:val="24"/>
          <w:szCs w:val="24"/>
          <w:lang w:eastAsia="ar-SA"/>
        </w:rPr>
        <w:t>]</w:t>
      </w:r>
    </w:p>
    <w:p w:rsidR="00C8029A" w:rsidRPr="00183290" w:rsidRDefault="00C8029A" w:rsidP="00C8029A">
      <w:pPr>
        <w:tabs>
          <w:tab w:val="left" w:pos="2595"/>
        </w:tabs>
        <w:spacing w:after="0"/>
        <w:ind w:right="-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9A" w:rsidRPr="00183290" w:rsidRDefault="00C8029A" w:rsidP="00C8029A">
      <w:pPr>
        <w:spacing w:after="0"/>
        <w:ind w:right="-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Тема 5. Лик. Выполнение тоном и в цвете.</w:t>
      </w:r>
    </w:p>
    <w:p w:rsidR="00C8029A" w:rsidRPr="00183290" w:rsidRDefault="00C8029A" w:rsidP="00C8029A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Максимально приблизиться к первоисточнику в рисунке и цвете,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-Изучение аналогов древнерусской школы письма и канонов письма.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-Выбор иконы для копирования. Выполнение «картона».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Прориси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Графья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-Выполнение тренировочных рисунков лика.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Термины: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оплечная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икона, ростовая икона, лик, оплечье, плави, пробела.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Материал: бумага, карандаш, темпера или краска на яичной эмульсии, доска, материал для золочения (если таковой нужен).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Размер: не более 50Х60см. Количество: 1 шт.</w:t>
      </w:r>
    </w:p>
    <w:p w:rsidR="00963E53" w:rsidRPr="00183290" w:rsidRDefault="00C97C09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прориси</w:t>
      </w:r>
      <w:proofErr w:type="spellEnd"/>
      <w:r w:rsidR="00963E53"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фигуру в цвете.</w:t>
      </w:r>
    </w:p>
    <w:p w:rsidR="00963E53" w:rsidRPr="00183290" w:rsidRDefault="00963E53" w:rsidP="00963E53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Литература</w:t>
      </w:r>
      <w:proofErr w:type="gramStart"/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:</w:t>
      </w:r>
      <w:proofErr w:type="gramEnd"/>
      <w:r w:rsidRPr="00183290">
        <w:rPr>
          <w:rFonts w:ascii="Calibri" w:eastAsia="Times New Roman" w:hAnsi="Calibri" w:cs="Times New Roman"/>
        </w:rPr>
        <w:t xml:space="preserve"> </w:t>
      </w:r>
      <w:r w:rsidRPr="00183290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20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21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22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3.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  <w:hyperlink r:id="rId23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 xml:space="preserve">14.; </w:t>
        </w:r>
      </w:hyperlink>
      <w:hyperlink r:id="rId24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15.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  <w:hyperlink r:id="rId25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16.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  <w:hyperlink r:id="rId26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22.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]</w:t>
      </w:r>
    </w:p>
    <w:p w:rsidR="00C8029A" w:rsidRPr="00183290" w:rsidRDefault="00C8029A" w:rsidP="00963E53">
      <w:pPr>
        <w:spacing w:after="0"/>
        <w:ind w:left="708" w:right="-110" w:firstLine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029A" w:rsidRPr="00183290" w:rsidRDefault="00C8029A" w:rsidP="00C8029A">
      <w:pPr>
        <w:spacing w:after="0"/>
        <w:ind w:left="708" w:right="-110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Фигура. Выполнение тоном и в цвете.</w:t>
      </w:r>
    </w:p>
    <w:p w:rsidR="00C8029A" w:rsidRPr="00183290" w:rsidRDefault="00C8029A" w:rsidP="00C8029A">
      <w:pPr>
        <w:spacing w:after="0"/>
        <w:ind w:right="-1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t>Максимально приблизиться к первоисточнику в рисунке и цвете,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A92D62" w:rsidRPr="00183290" w:rsidRDefault="00F90EC1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A92D62"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-Изучение аналогов древнерусской школы письма и канонов письма.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-Выбор иконы для копирования. Выполнение «картона».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Прориси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Графья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-Выполнение тренировочных рисунков лика и складок одежд.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Термины: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оплечная</w:t>
      </w:r>
      <w:proofErr w:type="spellEnd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икона, </w:t>
      </w:r>
      <w:r w:rsidR="00BB7BF3"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ростовая икона, 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оплечье, плави, бели.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Материал: бумага, карандаш, темпера или краска на яичной эмульсии, доска, материал для золочения (если таковой нужен).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Размер: не более 50Х60см. Количество: 1 шт.</w:t>
      </w:r>
    </w:p>
    <w:p w:rsidR="00A92D62" w:rsidRPr="00183290" w:rsidRDefault="00C97C09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прориси</w:t>
      </w:r>
      <w:proofErr w:type="spellEnd"/>
      <w:r w:rsidR="00BB7BF3"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фигуру</w:t>
      </w:r>
      <w:r w:rsidR="00A92D62"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цвете.</w:t>
      </w:r>
    </w:p>
    <w:p w:rsidR="00A92D62" w:rsidRPr="00183290" w:rsidRDefault="00A92D62" w:rsidP="00A92D6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Литература</w:t>
      </w:r>
      <w:proofErr w:type="gramStart"/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:</w:t>
      </w:r>
      <w:proofErr w:type="gramEnd"/>
      <w:r w:rsidRPr="00183290">
        <w:rPr>
          <w:rFonts w:ascii="Calibri" w:eastAsia="Times New Roman" w:hAnsi="Calibri" w:cs="Times New Roman"/>
        </w:rPr>
        <w:t xml:space="preserve"> </w:t>
      </w:r>
      <w:r w:rsidRPr="00183290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27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28" w:history="1">
        <w:r w:rsidRPr="00183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</w:t>
        </w:r>
      </w:hyperlink>
      <w:r w:rsidRPr="0018329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29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3.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  <w:hyperlink r:id="rId30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 xml:space="preserve">14.; </w:t>
        </w:r>
      </w:hyperlink>
      <w:hyperlink r:id="rId31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15.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  <w:hyperlink r:id="rId32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16.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  <w:hyperlink r:id="rId33" w:history="1">
        <w:r w:rsidRPr="001832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22.</w:t>
        </w:r>
      </w:hyperlink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]</w:t>
      </w:r>
    </w:p>
    <w:p w:rsidR="00F90EC1" w:rsidRPr="00183290" w:rsidRDefault="00F90EC1" w:rsidP="00F90EC1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98F" w:rsidRPr="00183290" w:rsidRDefault="00CB598F" w:rsidP="00CB598F">
      <w:pPr>
        <w:ind w:right="-110" w:firstLine="708"/>
        <w:jc w:val="center"/>
        <w:rPr>
          <w:rFonts w:ascii="Times New Roman" w:hAnsi="Times New Roman" w:cs="Times New Roman"/>
          <w:b/>
          <w:sz w:val="24"/>
        </w:rPr>
      </w:pPr>
      <w:r w:rsidRPr="00183290">
        <w:rPr>
          <w:rFonts w:ascii="Times New Roman" w:hAnsi="Times New Roman" w:cs="Times New Roman"/>
          <w:b/>
          <w:sz w:val="24"/>
        </w:rPr>
        <w:t>7.2. ТЕМЫ И ЗАДАНИЯ ДЛЯ САМОСТОЯТЕЛЬНЫХ ЗАНЯТИЙ</w:t>
      </w:r>
    </w:p>
    <w:p w:rsidR="007C1259" w:rsidRPr="00183290" w:rsidRDefault="007C1259" w:rsidP="007C1259">
      <w:pPr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Раздел 1.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>ЛИНИЯ В ИКОНЕ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290">
        <w:rPr>
          <w:rFonts w:ascii="Times New Roman" w:hAnsi="Times New Roman" w:cs="Times New Roman"/>
          <w:caps/>
          <w:color w:val="000000"/>
          <w:sz w:val="24"/>
          <w:szCs w:val="24"/>
        </w:rPr>
        <w:t>(I семестр)</w:t>
      </w:r>
    </w:p>
    <w:p w:rsidR="007C1259" w:rsidRPr="00183290" w:rsidRDefault="007C1259" w:rsidP="005A33B6">
      <w:pPr>
        <w:spacing w:after="0"/>
        <w:ind w:right="-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Pr="0018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Доличное</w:t>
      </w:r>
      <w:proofErr w:type="spellEnd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письмо. Виды линий. Орнамент. 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Материал: бумага, карандаш, черная темпера (гуашь), левкас.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Размер: 40х50 см. Количество: 1 шт.</w:t>
      </w:r>
    </w:p>
    <w:p w:rsidR="007C1259" w:rsidRPr="00183290" w:rsidRDefault="007C1259" w:rsidP="007C125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отработка упражнений, орнамент.</w:t>
      </w:r>
    </w:p>
    <w:p w:rsidR="007C1259" w:rsidRPr="00183290" w:rsidRDefault="007C1259" w:rsidP="007C1259">
      <w:pPr>
        <w:spacing w:after="0"/>
        <w:ind w:right="-11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259" w:rsidRPr="00183290" w:rsidRDefault="007C1259" w:rsidP="005A33B6">
      <w:pPr>
        <w:spacing w:after="0"/>
        <w:ind w:right="-1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Личное письмо. Лики. </w:t>
      </w:r>
      <w:proofErr w:type="spellStart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Прориси</w:t>
      </w:r>
      <w:proofErr w:type="spellEnd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Материал: бумага, карандаш, черная темпера (гуашь), левкас.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Размер: 30х20 см. </w:t>
      </w:r>
    </w:p>
    <w:p w:rsidR="007C1259" w:rsidRPr="00183290" w:rsidRDefault="007C1259" w:rsidP="007C125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прориси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C1259" w:rsidRPr="00183290" w:rsidRDefault="007C1259" w:rsidP="007C1259">
      <w:pPr>
        <w:spacing w:after="0"/>
        <w:ind w:right="-110"/>
        <w:rPr>
          <w:rFonts w:ascii="Times New Roman" w:hAnsi="Times New Roman" w:cs="Times New Roman"/>
          <w:color w:val="000000"/>
          <w:sz w:val="24"/>
          <w:szCs w:val="24"/>
        </w:rPr>
      </w:pPr>
    </w:p>
    <w:p w:rsidR="007C1259" w:rsidRPr="00183290" w:rsidRDefault="007C1259" w:rsidP="007C1259">
      <w:pPr>
        <w:spacing w:after="0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Фигуры. </w:t>
      </w:r>
      <w:proofErr w:type="spellStart"/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Прориси</w:t>
      </w:r>
      <w:proofErr w:type="spellEnd"/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Материал: бумага, карандаш, черная темпера (гуашь), левкас.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Размер: 30х20 см. </w:t>
      </w:r>
    </w:p>
    <w:p w:rsidR="007C1259" w:rsidRPr="00183290" w:rsidRDefault="007C1259" w:rsidP="007C125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прориси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C1259" w:rsidRPr="00183290" w:rsidRDefault="007C1259" w:rsidP="001A0019">
      <w:pPr>
        <w:spacing w:after="0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7C1259" w:rsidRPr="001A0019" w:rsidRDefault="007C1259" w:rsidP="001A0019">
      <w:pPr>
        <w:ind w:right="-11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290">
        <w:rPr>
          <w:rFonts w:ascii="Times New Roman" w:hAnsi="Times New Roman" w:cs="Times New Roman"/>
          <w:sz w:val="24"/>
          <w:szCs w:val="24"/>
        </w:rPr>
        <w:t>РАЗДЕЛ II ЛИ</w:t>
      </w:r>
      <w:r w:rsidR="001A0019">
        <w:rPr>
          <w:rFonts w:ascii="Times New Roman" w:hAnsi="Times New Roman" w:cs="Times New Roman"/>
          <w:sz w:val="24"/>
          <w:szCs w:val="24"/>
        </w:rPr>
        <w:t>НИЯ И ЦВЕТ В ИКОНЕ (II СЕМЕСТР)</w:t>
      </w:r>
    </w:p>
    <w:p w:rsidR="007C1259" w:rsidRPr="00183290" w:rsidRDefault="007C1259" w:rsidP="005A33B6">
      <w:pPr>
        <w:spacing w:after="0"/>
        <w:ind w:right="-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Орнамент, как оформление страницы. Орнамент в одеждах. 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Материал: бумага, карандаш, черная темпера (гуашь), левкас, цвет.</w:t>
      </w:r>
    </w:p>
    <w:p w:rsidR="007C1259" w:rsidRPr="00183290" w:rsidRDefault="007C1259" w:rsidP="007C125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>Размер: 40х50 см. Количество: 1 шт.</w:t>
      </w:r>
    </w:p>
    <w:p w:rsidR="007C1259" w:rsidRPr="00183290" w:rsidRDefault="007C1259" w:rsidP="007C125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/>
          <w:sz w:val="24"/>
          <w:szCs w:val="24"/>
          <w:lang w:eastAsia="ar-SA"/>
        </w:rPr>
        <w:t xml:space="preserve"> орнамент в цвете.</w:t>
      </w:r>
    </w:p>
    <w:p w:rsidR="007C1259" w:rsidRPr="00183290" w:rsidRDefault="007C1259" w:rsidP="007C125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/>
          <w:i/>
          <w:sz w:val="24"/>
          <w:szCs w:val="24"/>
          <w:lang w:eastAsia="ar-SA"/>
        </w:rPr>
        <w:t>Литература:</w:t>
      </w:r>
      <w:r w:rsidRPr="0018329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C1259" w:rsidRPr="00183290" w:rsidRDefault="007C1259" w:rsidP="007C1259">
      <w:pPr>
        <w:tabs>
          <w:tab w:val="left" w:pos="2595"/>
        </w:tabs>
        <w:spacing w:after="0"/>
        <w:ind w:right="-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1259" w:rsidRPr="00183290" w:rsidRDefault="007C1259" w:rsidP="005A33B6">
      <w:pPr>
        <w:spacing w:after="0"/>
        <w:ind w:right="-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Лик. Выполнение тоном и в цвете.</w:t>
      </w:r>
    </w:p>
    <w:p w:rsidR="007C1259" w:rsidRPr="00183290" w:rsidRDefault="007C1259" w:rsidP="007C1259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Материал: бумага, карандаш, темпера или краска на яичной эмульсии, доска, материал для золочения (если таковой нужен).</w:t>
      </w:r>
    </w:p>
    <w:p w:rsidR="007C1259" w:rsidRPr="00183290" w:rsidRDefault="007C1259" w:rsidP="007C1259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Размер: не более 50Х60см. Количество: 1 шт.</w:t>
      </w:r>
    </w:p>
    <w:p w:rsidR="007C1259" w:rsidRPr="00183290" w:rsidRDefault="00C97C09" w:rsidP="007C1259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продолжить</w:t>
      </w:r>
      <w:r w:rsidR="007C1259"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работу в цвете.</w:t>
      </w:r>
    </w:p>
    <w:p w:rsidR="007C1259" w:rsidRPr="00183290" w:rsidRDefault="007C1259" w:rsidP="007C1259">
      <w:pPr>
        <w:spacing w:after="0"/>
        <w:ind w:left="708" w:right="-110" w:firstLine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259" w:rsidRPr="00183290" w:rsidRDefault="007C1259" w:rsidP="005A33B6">
      <w:pPr>
        <w:spacing w:after="0"/>
        <w:ind w:right="-110" w:firstLine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Фигура. Выполнение тоном и в цвете.</w:t>
      </w:r>
    </w:p>
    <w:p w:rsidR="007C1259" w:rsidRPr="00183290" w:rsidRDefault="007C1259" w:rsidP="004E5BA5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Материал: бумага, карандаш, темпера или краска на яичной эмульсии, доска, материал для золочения (если таковой нужен).</w:t>
      </w:r>
    </w:p>
    <w:p w:rsidR="007C1259" w:rsidRPr="00183290" w:rsidRDefault="007C1259" w:rsidP="007C1259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Размер: не более 50Х60см. Количество: 1 шт.</w:t>
      </w:r>
    </w:p>
    <w:p w:rsidR="007C1259" w:rsidRPr="00183290" w:rsidRDefault="007C1259" w:rsidP="007C1259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фигуру в цвете (продолжение р</w:t>
      </w:r>
      <w:r w:rsidR="007F7512"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боты).</w:t>
      </w:r>
    </w:p>
    <w:p w:rsidR="00CB598F" w:rsidRPr="00183290" w:rsidRDefault="00CB598F" w:rsidP="00F90EC1">
      <w:pPr>
        <w:ind w:right="-11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0FBE" w:rsidRPr="001A0019" w:rsidRDefault="00EE0FBE" w:rsidP="001A0019">
      <w:pPr>
        <w:pStyle w:val="af1"/>
        <w:numPr>
          <w:ilvl w:val="0"/>
          <w:numId w:val="32"/>
        </w:num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183290">
        <w:rPr>
          <w:rFonts w:ascii="Times New Roman" w:hAnsi="Times New Roman" w:cs="Times New Roman"/>
          <w:b/>
          <w:caps/>
          <w:lang w:eastAsia="zh-CN"/>
        </w:rPr>
        <w:lastRenderedPageBreak/>
        <w:t>Задания для ТЕКУЩЕГО и итогогого контролЯ ВЫПОЛНЕНИЯ работ</w:t>
      </w:r>
    </w:p>
    <w:p w:rsidR="00EE0FBE" w:rsidRPr="00183290" w:rsidRDefault="00EE0FBE" w:rsidP="00EE0FBE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Текущий контроль представляет собой проверку усвоения учебного </w:t>
      </w:r>
      <w:r w:rsidR="00C97C09"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материала практического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характера, регулярно осуществляемого на протяжении семестра. </w:t>
      </w:r>
    </w:p>
    <w:p w:rsidR="00EE0FBE" w:rsidRPr="00183290" w:rsidRDefault="00EE0FBE" w:rsidP="00EE0FBE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основным формам текущего контроля (текущей аттестации) можно отнести просмотры учебных заданий по рисунку. Основные этапы текущего контроля: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2D"/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конце каждого практического занятия студентам выдаются задания для внеаудиторного выполнения по соответствующей теме;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2D"/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срок выполнения задания устанавливается по расписанию занятий (к очередному практическому занятию);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2D"/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подведение итогов контроля проводится по графику проведения текущего контроля;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2D"/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результаты оценки успеваемости заносятся в журнал и доводятся до сведения студентов;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2D"/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студентам</w:t>
      </w:r>
      <w:proofErr w:type="gramEnd"/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получившим зачетное количество оценок по текущему контролю выдается дополнительные задания на зачетном занятии в промежуточную аттестацию. </w:t>
      </w:r>
    </w:p>
    <w:p w:rsidR="00EE0FBE" w:rsidRPr="00183290" w:rsidRDefault="00EE0FBE" w:rsidP="00EE0FBE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достоинствам данного типа относится его систематичность, непосредственно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коррелирующаяся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требованием постоянного и непрерывного мониторинга качества обучения. </w:t>
      </w:r>
    </w:p>
    <w:p w:rsidR="00EE0FBE" w:rsidRPr="001A0019" w:rsidRDefault="00EE0FBE" w:rsidP="001A0019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аттестация, как правило, осуществляется в конце каждого месяца и может завершать освоение отдельной темы или ее раздела (разделов). Промежуточная аттестация помогает оценить более крупные совокупности знаний и умений, в некоторых случаях – даже формирование определенных</w:t>
      </w:r>
      <w:r w:rsidR="001A00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профессиональных компетенций. </w:t>
      </w:r>
    </w:p>
    <w:p w:rsidR="00EE0FBE" w:rsidRPr="00183290" w:rsidRDefault="00EE0FBE" w:rsidP="00F90EC1">
      <w:pPr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FBE" w:rsidRPr="00183290" w:rsidRDefault="00EE0FBE" w:rsidP="00EE0FBE">
      <w:pPr>
        <w:pStyle w:val="af1"/>
        <w:numPr>
          <w:ilvl w:val="1"/>
          <w:numId w:val="32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183290">
        <w:rPr>
          <w:rFonts w:ascii="Times New Roman" w:hAnsi="Times New Roman" w:cs="Times New Roman"/>
          <w:b/>
        </w:rPr>
        <w:t>ТЕМЫ ТЕКУЩЕГО КОНТРОЛЯ</w:t>
      </w:r>
      <w:r w:rsidR="00F90EC1" w:rsidRPr="00183290">
        <w:rPr>
          <w:rFonts w:ascii="Times New Roman" w:hAnsi="Times New Roman" w:cs="Times New Roman"/>
          <w:b/>
        </w:rPr>
        <w:t xml:space="preserve">. </w:t>
      </w:r>
    </w:p>
    <w:p w:rsidR="00CB598F" w:rsidRPr="00183290" w:rsidRDefault="00CB598F" w:rsidP="00EE0FBE">
      <w:pPr>
        <w:pStyle w:val="af1"/>
        <w:spacing w:line="240" w:lineRule="auto"/>
        <w:ind w:left="1440" w:firstLine="0"/>
        <w:jc w:val="center"/>
        <w:rPr>
          <w:rFonts w:ascii="Times New Roman" w:hAnsi="Times New Roman" w:cs="Times New Roman"/>
          <w:b/>
        </w:rPr>
      </w:pPr>
      <w:r w:rsidRPr="00183290">
        <w:rPr>
          <w:rFonts w:ascii="Times New Roman" w:hAnsi="Times New Roman" w:cs="Times New Roman"/>
          <w:b/>
        </w:rPr>
        <w:t>(I СЕМЕСТР)</w:t>
      </w:r>
    </w:p>
    <w:p w:rsidR="00EE0FBE" w:rsidRPr="00183290" w:rsidRDefault="00EE0FBE" w:rsidP="00EE0FBE">
      <w:pPr>
        <w:pStyle w:val="af1"/>
        <w:spacing w:line="240" w:lineRule="auto"/>
        <w:ind w:left="1440" w:firstLine="0"/>
        <w:jc w:val="center"/>
        <w:rPr>
          <w:rFonts w:ascii="Times New Roman" w:hAnsi="Times New Roman" w:cs="Times New Roman"/>
          <w:b/>
          <w:color w:val="FF0000"/>
        </w:rPr>
      </w:pPr>
    </w:p>
    <w:p w:rsidR="00EE0FBE" w:rsidRPr="00183290" w:rsidRDefault="00EE0FBE" w:rsidP="00EE0FBE">
      <w:pPr>
        <w:spacing w:after="0"/>
        <w:ind w:right="-1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Личное письмо. Лики. </w:t>
      </w:r>
      <w:proofErr w:type="spellStart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Прориси</w:t>
      </w:r>
      <w:proofErr w:type="spellEnd"/>
      <w:r w:rsidRPr="001832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E0FBE" w:rsidRPr="00183290" w:rsidRDefault="00EE0FBE" w:rsidP="00EE0FB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Материал: бумага, карандаш, черная темпера (гуашь), левкас.</w:t>
      </w:r>
    </w:p>
    <w:p w:rsidR="00EE0FBE" w:rsidRPr="00183290" w:rsidRDefault="00EE0FBE" w:rsidP="00EE0FB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Размер: 30х20 см. </w:t>
      </w:r>
    </w:p>
    <w:p w:rsidR="00EE0FBE" w:rsidRPr="00183290" w:rsidRDefault="00EE0FBE" w:rsidP="00EE0FBE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прориси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E0FBE" w:rsidRPr="00183290" w:rsidRDefault="00EE0FBE" w:rsidP="00EE0FBE">
      <w:pPr>
        <w:pStyle w:val="af1"/>
        <w:spacing w:line="240" w:lineRule="auto"/>
        <w:ind w:left="108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83290">
        <w:rPr>
          <w:rFonts w:ascii="Times New Roman" w:hAnsi="Times New Roman" w:cs="Times New Roman"/>
          <w:b/>
          <w:color w:val="000000" w:themeColor="text1"/>
        </w:rPr>
        <w:t>(II СЕМЕСТР)</w:t>
      </w:r>
    </w:p>
    <w:p w:rsidR="00CB598F" w:rsidRPr="00183290" w:rsidRDefault="00CB598F" w:rsidP="00CB598F">
      <w:pPr>
        <w:ind w:right="-11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0FBE" w:rsidRPr="00183290" w:rsidRDefault="00EE0FBE" w:rsidP="00EE0FBE">
      <w:pPr>
        <w:spacing w:after="0"/>
        <w:ind w:right="-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Лик. Выполнение тоном и в цвете.</w:t>
      </w:r>
    </w:p>
    <w:p w:rsidR="00EE0FBE" w:rsidRPr="00183290" w:rsidRDefault="00EE0FBE" w:rsidP="00EE0FBE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Материал: бумага, карандаш, темпера или краска на яичной эмульсии, доска, материал для золочения (если таковой нужен).</w:t>
      </w:r>
    </w:p>
    <w:p w:rsidR="00EE0FBE" w:rsidRPr="00183290" w:rsidRDefault="00EE0FBE" w:rsidP="00EE0FBE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Размер: не более 50Х60см. Количество: 1 шт.</w:t>
      </w:r>
    </w:p>
    <w:p w:rsidR="00EE0FBE" w:rsidRPr="00183290" w:rsidRDefault="00C97C09" w:rsidP="00EE0FBE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продолжить</w:t>
      </w:r>
      <w:r w:rsidR="00EE0FBE"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работу в цвете.</w:t>
      </w:r>
    </w:p>
    <w:p w:rsidR="00EE0FBE" w:rsidRPr="00183290" w:rsidRDefault="00EE0FBE" w:rsidP="00CB598F">
      <w:pPr>
        <w:ind w:right="-11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598F" w:rsidRPr="00183290" w:rsidRDefault="00EE0FBE" w:rsidP="00CB598F">
      <w:pPr>
        <w:pStyle w:val="af1"/>
        <w:spacing w:line="240" w:lineRule="auto"/>
        <w:ind w:left="1080" w:firstLine="0"/>
        <w:jc w:val="center"/>
        <w:rPr>
          <w:rFonts w:ascii="Times New Roman" w:hAnsi="Times New Roman" w:cs="Times New Roman"/>
          <w:b/>
        </w:rPr>
      </w:pPr>
      <w:r w:rsidRPr="00183290">
        <w:rPr>
          <w:rFonts w:ascii="Times New Roman" w:hAnsi="Times New Roman" w:cs="Times New Roman"/>
          <w:b/>
        </w:rPr>
        <w:t>8.2</w:t>
      </w:r>
      <w:r w:rsidRPr="00183290">
        <w:rPr>
          <w:rFonts w:ascii="Times New Roman" w:hAnsi="Times New Roman" w:cs="Times New Roman"/>
          <w:b/>
        </w:rPr>
        <w:tab/>
      </w:r>
      <w:r w:rsidR="00CB598F" w:rsidRPr="00183290">
        <w:rPr>
          <w:rFonts w:ascii="Times New Roman" w:hAnsi="Times New Roman" w:cs="Times New Roman"/>
          <w:b/>
        </w:rPr>
        <w:t xml:space="preserve">. </w:t>
      </w:r>
      <w:r w:rsidRPr="00183290">
        <w:rPr>
          <w:rFonts w:ascii="Times New Roman" w:hAnsi="Times New Roman" w:cs="Times New Roman"/>
          <w:b/>
        </w:rPr>
        <w:t>ЗАДАНИЯ</w:t>
      </w:r>
      <w:r w:rsidR="00CB598F" w:rsidRPr="00183290">
        <w:rPr>
          <w:rFonts w:ascii="Times New Roman" w:hAnsi="Times New Roman" w:cs="Times New Roman"/>
          <w:b/>
        </w:rPr>
        <w:t xml:space="preserve"> К ЗАЧЕТУ С ОЦЕНКОЙ</w:t>
      </w:r>
    </w:p>
    <w:p w:rsidR="00CB598F" w:rsidRPr="00183290" w:rsidRDefault="00CB598F" w:rsidP="00F90EC1">
      <w:pPr>
        <w:pStyle w:val="af1"/>
        <w:spacing w:line="240" w:lineRule="auto"/>
        <w:ind w:left="1080" w:firstLine="0"/>
        <w:jc w:val="center"/>
        <w:rPr>
          <w:rFonts w:ascii="Times New Roman" w:hAnsi="Times New Roman" w:cs="Times New Roman"/>
          <w:b/>
        </w:rPr>
      </w:pPr>
      <w:r w:rsidRPr="00183290">
        <w:rPr>
          <w:rFonts w:ascii="Times New Roman" w:hAnsi="Times New Roman" w:cs="Times New Roman"/>
          <w:b/>
        </w:rPr>
        <w:t>(II СЕМЕСТР)</w:t>
      </w:r>
    </w:p>
    <w:p w:rsidR="00CB598F" w:rsidRPr="00183290" w:rsidRDefault="00CB598F" w:rsidP="00F90EC1">
      <w:pPr>
        <w:pStyle w:val="af1"/>
        <w:spacing w:line="240" w:lineRule="auto"/>
        <w:ind w:left="1080" w:firstLine="0"/>
        <w:jc w:val="center"/>
        <w:rPr>
          <w:rFonts w:ascii="Times New Roman" w:hAnsi="Times New Roman" w:cs="Times New Roman"/>
          <w:b/>
        </w:rPr>
      </w:pPr>
    </w:p>
    <w:p w:rsidR="007F7512" w:rsidRPr="00183290" w:rsidRDefault="007F7512" w:rsidP="007F7512">
      <w:pPr>
        <w:spacing w:after="0"/>
        <w:ind w:right="-110" w:firstLine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Фигура. Выполнение тоном и в цвете.</w:t>
      </w:r>
    </w:p>
    <w:p w:rsidR="007F7512" w:rsidRPr="00183290" w:rsidRDefault="007F7512" w:rsidP="007F751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Материал: бумага, карандаш, темпера или краска на яичной эмульсии, доска, материал для золочения (если таковой нужен).</w:t>
      </w:r>
    </w:p>
    <w:p w:rsidR="007F7512" w:rsidRPr="00183290" w:rsidRDefault="007F7512" w:rsidP="007F7512">
      <w:pPr>
        <w:spacing w:after="0"/>
        <w:ind w:left="708" w:right="-110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183290" w:rsidRDefault="007F7512" w:rsidP="007F751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Размер: не более 50Х60см. Количество: 1 шт.</w:t>
      </w:r>
    </w:p>
    <w:p w:rsidR="007F7512" w:rsidRPr="00183290" w:rsidRDefault="007F7512" w:rsidP="007F7512">
      <w:pPr>
        <w:suppressAutoHyphens/>
        <w:spacing w:after="0" w:line="240" w:lineRule="auto"/>
        <w:ind w:left="-77"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Выполнить:</w:t>
      </w:r>
      <w:r w:rsidRPr="001832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фигуру в цвете (продолжение работы).</w:t>
      </w:r>
    </w:p>
    <w:p w:rsidR="00EE0FBE" w:rsidRPr="00183290" w:rsidRDefault="00EE0FBE" w:rsidP="00F90EC1">
      <w:pPr>
        <w:pStyle w:val="af1"/>
        <w:spacing w:line="240" w:lineRule="auto"/>
        <w:ind w:left="1080" w:firstLine="0"/>
        <w:jc w:val="center"/>
        <w:rPr>
          <w:rFonts w:ascii="Times New Roman" w:hAnsi="Times New Roman" w:cs="Times New Roman"/>
          <w:b/>
        </w:rPr>
      </w:pPr>
    </w:p>
    <w:p w:rsidR="007F7512" w:rsidRPr="00183290" w:rsidRDefault="007F7512" w:rsidP="00F90EC1">
      <w:pPr>
        <w:pStyle w:val="af1"/>
        <w:spacing w:line="240" w:lineRule="auto"/>
        <w:ind w:left="1080" w:firstLine="0"/>
        <w:jc w:val="center"/>
        <w:rPr>
          <w:rFonts w:ascii="Times New Roman" w:hAnsi="Times New Roman" w:cs="Times New Roman"/>
          <w:b/>
        </w:rPr>
      </w:pPr>
    </w:p>
    <w:p w:rsidR="00CB598F" w:rsidRPr="00183290" w:rsidRDefault="00CB598F" w:rsidP="00EE0FBE">
      <w:pPr>
        <w:pStyle w:val="af1"/>
        <w:numPr>
          <w:ilvl w:val="0"/>
          <w:numId w:val="32"/>
        </w:numPr>
        <w:suppressAutoHyphens/>
        <w:spacing w:line="240" w:lineRule="auto"/>
        <w:ind w:right="-285"/>
        <w:jc w:val="center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b/>
        </w:rPr>
        <w:t>МЕТОДЫ ОБУЧЕНИЯ</w:t>
      </w:r>
    </w:p>
    <w:p w:rsidR="00CB598F" w:rsidRPr="00183290" w:rsidRDefault="00CB598F" w:rsidP="00CB59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CB598F" w:rsidRPr="00183290" w:rsidRDefault="00CB598F" w:rsidP="00CB59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lastRenderedPageBreak/>
        <w:t xml:space="preserve">- методы IT – использование </w:t>
      </w:r>
      <w:proofErr w:type="spellStart"/>
      <w:r w:rsidRPr="00183290">
        <w:rPr>
          <w:rFonts w:ascii="Times New Roman" w:hAnsi="Times New Roman" w:cs="Times New Roman"/>
          <w:sz w:val="24"/>
        </w:rPr>
        <w:t>Internet</w:t>
      </w:r>
      <w:proofErr w:type="spellEnd"/>
      <w:r w:rsidRPr="00183290">
        <w:rPr>
          <w:rFonts w:ascii="Times New Roman" w:hAnsi="Times New Roman" w:cs="Times New Roman"/>
          <w:sz w:val="24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CB598F" w:rsidRPr="00183290" w:rsidRDefault="00CB598F" w:rsidP="00CB59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CB598F" w:rsidRPr="00183290" w:rsidRDefault="00CB598F" w:rsidP="00CB59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CB598F" w:rsidRPr="00183290" w:rsidRDefault="00CB598F" w:rsidP="00CB59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CB598F" w:rsidRPr="00183290" w:rsidRDefault="00CB598F" w:rsidP="00CB59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Изучение дисциплины «Специальный рисунок» осуществляется студентами в ходе работы над практическими заданиями, а также посредством самостоятельной работы и изучения рекомендованной литературы.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 xml:space="preserve">Основой обучения является живопись с натуры, которая предусматривает достоверное воссоздание формы в условиях пространственной среды посредством </w:t>
      </w:r>
      <w:proofErr w:type="spellStart"/>
      <w:r w:rsidRPr="00183290">
        <w:rPr>
          <w:rFonts w:ascii="Times New Roman" w:hAnsi="Times New Roman" w:cs="Times New Roman"/>
          <w:sz w:val="24"/>
        </w:rPr>
        <w:t>пропорционирования</w:t>
      </w:r>
      <w:proofErr w:type="spellEnd"/>
      <w:r w:rsidRPr="00183290">
        <w:rPr>
          <w:rFonts w:ascii="Times New Roman" w:hAnsi="Times New Roman" w:cs="Times New Roman"/>
          <w:sz w:val="24"/>
        </w:rPr>
        <w:t xml:space="preserve"> тона, выявления светотени.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Перед выполнением каждого предусмотренного программой задания преподаватель должен четко сформулировать цели и задачи задания, а также дать рекомендации касательно средств его выполнения. Каждое задание студент должен выполнять с удовлетворительной оценкой, в противоположном случае задание следует переделать.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Главным рабочим материалом является карандаш. С целью более полного выявления тональных отношений работу над постановкой необходимо осуществлять при дневном или искусственном освещении.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Кроме работы в мастерской студенты выполняют домашние работы (наброски, зарисовки), которые назначаются преподавателем, что позволяет закрепить приобретенные в мастерской знания и навыки.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Преподаватель должен иметь индивидуальный подход к обучению каждого из студентов, ставить перед лучшими из них более сложные задачи.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Учебные задания по рисунку постепенно усложняются. Знания и навыки, полученные студентом в ходе выполнения заданий, должны последовательно развиваться.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Применяются следующие методы и приемы обучения. Их можно объединить в следующие 3 группы: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proofErr w:type="gramStart"/>
      <w:r w:rsidRPr="00183290">
        <w:rPr>
          <w:rFonts w:ascii="Times New Roman" w:hAnsi="Times New Roman" w:cs="Times New Roman"/>
          <w:sz w:val="24"/>
        </w:rPr>
        <w:t>- словесные (объяснения, рассказ, беседа, указание, рекомендация);</w:t>
      </w:r>
      <w:proofErr w:type="gramEnd"/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183290">
        <w:rPr>
          <w:rFonts w:ascii="Times New Roman" w:hAnsi="Times New Roman" w:cs="Times New Roman"/>
          <w:sz w:val="24"/>
        </w:rPr>
        <w:t>наглядные</w:t>
      </w:r>
      <w:proofErr w:type="gramEnd"/>
      <w:r w:rsidRPr="00183290">
        <w:rPr>
          <w:rFonts w:ascii="Times New Roman" w:hAnsi="Times New Roman" w:cs="Times New Roman"/>
          <w:sz w:val="24"/>
        </w:rPr>
        <w:t xml:space="preserve"> (показ, использование наглядных пособий,);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- практические (наброски, зарисовки).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обучения.</w:t>
      </w:r>
    </w:p>
    <w:p w:rsidR="00CB598F" w:rsidRPr="00183290" w:rsidRDefault="00CB598F" w:rsidP="00CB598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</w:rPr>
      </w:pPr>
      <w:r w:rsidRPr="00183290">
        <w:rPr>
          <w:rFonts w:ascii="Times New Roman" w:hAnsi="Times New Roman" w:cs="Times New Roman"/>
          <w:sz w:val="24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 и консультации.</w:t>
      </w:r>
    </w:p>
    <w:p w:rsidR="00F90EC1" w:rsidRPr="00183290" w:rsidRDefault="00CB598F" w:rsidP="00A326C4">
      <w:pPr>
        <w:autoSpaceDE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</w:rPr>
      </w:pPr>
      <w:r w:rsidRPr="00183290">
        <w:rPr>
          <w:rFonts w:ascii="Times New Roman" w:hAnsi="Times New Roman" w:cs="Times New Roman"/>
          <w:b/>
          <w:bCs/>
          <w:sz w:val="24"/>
        </w:rPr>
        <w:br w:type="page"/>
      </w:r>
    </w:p>
    <w:p w:rsidR="00F90EC1" w:rsidRPr="001A0019" w:rsidRDefault="00F90EC1" w:rsidP="001A0019">
      <w:pPr>
        <w:pStyle w:val="af1"/>
        <w:numPr>
          <w:ilvl w:val="0"/>
          <w:numId w:val="32"/>
        </w:numPr>
        <w:spacing w:line="240" w:lineRule="auto"/>
        <w:ind w:right="-142"/>
        <w:jc w:val="center"/>
        <w:rPr>
          <w:rFonts w:ascii="Times New Roman" w:hAnsi="Times New Roman" w:cs="Times New Roman"/>
          <w:b/>
          <w:caps/>
        </w:rPr>
      </w:pPr>
      <w:r w:rsidRPr="00183290">
        <w:rPr>
          <w:rFonts w:ascii="Times New Roman" w:hAnsi="Times New Roman" w:cs="Times New Roman"/>
          <w:b/>
          <w:caps/>
        </w:rPr>
        <w:lastRenderedPageBreak/>
        <w:t>Критерии оценивания знаний студентов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</w:tblGrid>
      <w:tr w:rsidR="003E101C" w:rsidRPr="00183290" w:rsidTr="00A326C4">
        <w:tc>
          <w:tcPr>
            <w:tcW w:w="1101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788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3E101C" w:rsidRPr="00183290" w:rsidTr="00A326C4">
        <w:trPr>
          <w:trHeight w:val="699"/>
        </w:trPr>
        <w:tc>
          <w:tcPr>
            <w:tcW w:w="1101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8" w:type="dxa"/>
            <w:shd w:val="clear" w:color="auto" w:fill="auto"/>
          </w:tcPr>
          <w:p w:rsidR="006D3C68" w:rsidRPr="00183290" w:rsidRDefault="003E101C" w:rsidP="00A326C4">
            <w:pPr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владеет знаниями, умениями и навыками, освоенными в рамках учебной программы курса и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 успешно применять их для решения профессиональных задач в сфере дизайн-проектирования; хорошо ориентируется в методах и практических приемах, обладает опытом точной постановки задач и выбора оптимальных средств для их решения.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усвоенные знания, умения и навыки в решении задач широкого спектра в обновляющихся условиях и направленности </w:t>
            </w:r>
            <w:r w:rsidR="006D3C68"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деятельности. </w:t>
            </w:r>
          </w:p>
          <w:p w:rsidR="003E101C" w:rsidRPr="00183290" w:rsidRDefault="003E101C" w:rsidP="00A326C4">
            <w:pPr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Оценку «отлично» заслуживает студент: </w:t>
            </w:r>
          </w:p>
          <w:p w:rsidR="003E101C" w:rsidRPr="00183290" w:rsidRDefault="003E101C" w:rsidP="00A326C4">
            <w:pPr>
              <w:widowControl w:val="0"/>
              <w:tabs>
                <w:tab w:val="left" w:pos="1231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показавший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всесторонние и глубокие знания программного материала учебной дисциплины; 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изложение материала в определенной логической последовательности, литературным языком, с использованием современных научных терминов;</w:t>
            </w:r>
          </w:p>
          <w:p w:rsidR="003E101C" w:rsidRPr="00183290" w:rsidRDefault="003E101C" w:rsidP="00A326C4">
            <w:pPr>
              <w:widowControl w:val="0"/>
              <w:tabs>
                <w:tab w:val="left" w:pos="1231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освоивший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основную и дополнительную литературу, рекомендованную программой, проявивший творческие способности в понимании, изложении и практическом использовании усвоенных знаний;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представивший полные, четкие, логически последовательные, правильные ответы на поставленные вопросы, показавший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способность делать </w:t>
            </w:r>
            <w:r w:rsidRPr="00183290">
              <w:rPr>
                <w:rFonts w:ascii="Times New Roman" w:hAnsi="Times New Roman" w:cs="Times New Roman"/>
                <w:color w:val="131C28"/>
                <w:sz w:val="24"/>
                <w:szCs w:val="24"/>
                <w:shd w:val="clear" w:color="auto" w:fill="FFFFFF"/>
              </w:rPr>
              <w:t>обоснованные выводы;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показавший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умение самостоятельно анализировать факты, события, явления, процессы в их взаимосвязи и развитии; </w:t>
            </w:r>
            <w:proofErr w:type="spellStart"/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необходимых практических навыков работы с изученным материалом.</w:t>
            </w:r>
          </w:p>
        </w:tc>
      </w:tr>
      <w:tr w:rsidR="003E101C" w:rsidRPr="00183290" w:rsidTr="00A326C4">
        <w:trPr>
          <w:trHeight w:val="561"/>
        </w:trPr>
        <w:tc>
          <w:tcPr>
            <w:tcW w:w="1101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788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В необходимом объеме владеет знаниями, умениями и навыками, освоенными в рамках учебной программы курса и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для решения профессиональных задач в сфере дизайн-проектирования, ориентируется в методах и практических приемах, знаком с практикой постановки задач и выбора оптимальных средств для их решения.</w:t>
            </w:r>
          </w:p>
          <w:p w:rsidR="003E101C" w:rsidRPr="00183290" w:rsidRDefault="003E101C" w:rsidP="00A326C4">
            <w:pPr>
              <w:widowControl w:val="0"/>
              <w:tabs>
                <w:tab w:val="left" w:pos="1231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Оценку «хорошо» заслуживает студент, показавший: 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систематический характер знаний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умений, способность к их самостоятельному применению и обновлению в ходе последующего обучения и практической деятельности;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101C" w:rsidRPr="00183290" w:rsidRDefault="003E101C" w:rsidP="00A326C4">
            <w:pPr>
              <w:widowControl w:val="0"/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последовательные, правильные, конкретные, без существенных неточностей ответы на поставленные вопросы; 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уверенность при ответе на дополнительные вопросы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знание основной рекомендованной литературы; умение достаточно полно анализировать факты, события, явления и процессы, применять теоретические знания при решении практических задач.</w:t>
            </w:r>
          </w:p>
          <w:p w:rsidR="003E101C" w:rsidRPr="00183290" w:rsidRDefault="003E101C" w:rsidP="00A326C4">
            <w:pPr>
              <w:pStyle w:val="Default"/>
              <w:suppressAutoHyphens/>
              <w:ind w:left="34" w:firstLine="745"/>
              <w:jc w:val="both"/>
              <w:rPr>
                <w:spacing w:val="-4"/>
              </w:rPr>
            </w:pPr>
          </w:p>
        </w:tc>
      </w:tr>
      <w:tr w:rsidR="003E101C" w:rsidRPr="00183290" w:rsidTr="00A326C4">
        <w:tc>
          <w:tcPr>
            <w:tcW w:w="1101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788" w:type="dxa"/>
            <w:shd w:val="clear" w:color="auto" w:fill="auto"/>
          </w:tcPr>
          <w:p w:rsidR="003E101C" w:rsidRPr="00183290" w:rsidRDefault="003E101C" w:rsidP="00A326C4">
            <w:pPr>
              <w:widowControl w:val="0"/>
              <w:tabs>
                <w:tab w:val="left" w:pos="1258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Оценку «удовлетворительно»</w:t>
            </w:r>
            <w:r w:rsidRPr="0018329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заслуживает студент: </w:t>
            </w:r>
          </w:p>
          <w:p w:rsidR="003E101C" w:rsidRPr="00183290" w:rsidRDefault="003E101C" w:rsidP="00A326C4">
            <w:pPr>
              <w:widowControl w:val="0"/>
              <w:tabs>
                <w:tab w:val="left" w:pos="1258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показавший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знания основного программного материала по дисциплине в объеме, необходимом для последующего обучения и предстоящей практической деятельности;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знакомый с основной рекомендованной литературой;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допустивший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неточности и 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нарушения логической последовательности в изложении программного материала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ответе на экзамене, но в основном обладающему необходимыми знаниями и умениями для их устранения при корректировке со стороны экзаменатора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продемонстрировавший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правильные, без грубых ошибок ответы на 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поставленные вопросы, несущественные ошибки;</w:t>
            </w:r>
          </w:p>
          <w:p w:rsidR="003E101C" w:rsidRPr="00183290" w:rsidRDefault="003E101C" w:rsidP="00A326C4">
            <w:pPr>
              <w:widowControl w:val="0"/>
              <w:tabs>
                <w:tab w:val="left" w:pos="1143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проявивший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умение применять теоретические знания к решению основных практических задач, ограниченные навыки в обосновании выдвигаемых предложений и принимаемых решений;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затруднения при выполнении практических работ;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недостаточное использование научной терминологии; несоблюдение норм литературной речи.</w:t>
            </w:r>
          </w:p>
        </w:tc>
      </w:tr>
      <w:tr w:rsidR="003E101C" w:rsidRPr="00183290" w:rsidTr="00A326C4">
        <w:tc>
          <w:tcPr>
            <w:tcW w:w="1101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788" w:type="dxa"/>
            <w:shd w:val="clear" w:color="auto" w:fill="auto"/>
          </w:tcPr>
          <w:p w:rsidR="003E101C" w:rsidRPr="00183290" w:rsidRDefault="003E101C" w:rsidP="00A326C4">
            <w:pPr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Освоил основной объем знаний, умений и навыков в рамках учебной программы курса, знаком с практикой применения их для решения профессиональных задач в сфере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; имеет представление о методах и практических приемах, постановки задач и выбора средств для их решения.</w:t>
            </w:r>
          </w:p>
          <w:p w:rsidR="003E101C" w:rsidRPr="00183290" w:rsidRDefault="003E101C" w:rsidP="00A326C4">
            <w:pPr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объем знаний, умений и навыков в рамках учебной программы курса освоен недостаточно, студент слабо знаком с практикой применения их для решения профессиональных задач в сфере </w:t>
            </w:r>
            <w:proofErr w:type="gramStart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  <w:r w:rsidRPr="00183290">
              <w:rPr>
                <w:rFonts w:ascii="Times New Roman" w:hAnsi="Times New Roman" w:cs="Times New Roman"/>
                <w:sz w:val="24"/>
                <w:szCs w:val="24"/>
              </w:rPr>
              <w:t>; не имеет представления о методах и практических приемах, постановки задач и выбора средств для их решения.</w:t>
            </w:r>
          </w:p>
          <w:p w:rsidR="003E101C" w:rsidRPr="00183290" w:rsidRDefault="003E101C" w:rsidP="00A326C4">
            <w:pPr>
              <w:widowControl w:val="0"/>
              <w:tabs>
                <w:tab w:val="left" w:pos="1249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Оценка «неудовлетворительно»</w:t>
            </w:r>
            <w:r w:rsidRPr="0018329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ставится студенту, обнаружившему:</w:t>
            </w:r>
          </w:p>
          <w:p w:rsidR="003E101C" w:rsidRPr="00183290" w:rsidRDefault="003E101C" w:rsidP="00A326C4">
            <w:pPr>
              <w:widowControl w:val="0"/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существенные пробелы в знании основного программного материала по дисциплине;</w:t>
            </w:r>
          </w:p>
          <w:p w:rsidR="003E101C" w:rsidRPr="00183290" w:rsidRDefault="003E101C" w:rsidP="00A326C4">
            <w:pPr>
              <w:widowControl w:val="0"/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отсутствие знаний значительной части программного материала;</w:t>
            </w:r>
            <w:r w:rsidRPr="00183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непонимание основного содержания теоретического материала; неспособность ответить на уточняющие вопросы; отсутствие умения научного обоснования проблем; неточности в использовании научной терминологии;</w:t>
            </w:r>
          </w:p>
          <w:p w:rsidR="003E101C" w:rsidRPr="00183290" w:rsidRDefault="003E101C" w:rsidP="00A326C4">
            <w:pPr>
              <w:widowControl w:val="0"/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решений;</w:t>
            </w:r>
          </w:p>
          <w:p w:rsidR="003E101C" w:rsidRPr="00183290" w:rsidRDefault="003E101C" w:rsidP="00A326C4">
            <w:pPr>
              <w:widowControl w:val="0"/>
              <w:tabs>
                <w:tab w:val="left" w:pos="1176"/>
              </w:tabs>
              <w:spacing w:after="0" w:line="240" w:lineRule="auto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32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допустившему принципиальные ошибки, которые не позволяют ему продолжить обучение или приступить к практической деятельности без дополнительной подготовки по данной дисциплине.</w:t>
            </w:r>
          </w:p>
        </w:tc>
      </w:tr>
    </w:tbl>
    <w:p w:rsidR="005D7E5D" w:rsidRPr="00183290" w:rsidRDefault="00F90EC1" w:rsidP="005D7E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183290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br w:type="page"/>
      </w:r>
      <w:r w:rsidR="001A001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11</w:t>
      </w:r>
      <w:r w:rsidR="005D7E5D" w:rsidRPr="0018329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 Методическое обеспечение,</w:t>
      </w:r>
    </w:p>
    <w:p w:rsidR="005D7E5D" w:rsidRPr="00183290" w:rsidRDefault="005D7E5D" w:rsidP="005D7E5D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учебная и РЕКОМЕНДУЕМАЯ ЛИТЕРАТУРА</w:t>
      </w:r>
    </w:p>
    <w:p w:rsidR="005D7E5D" w:rsidRPr="00183290" w:rsidRDefault="005D7E5D" w:rsidP="005D7E5D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D7E5D" w:rsidRPr="00183290" w:rsidRDefault="005D7E5D" w:rsidP="005D7E5D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литература:</w:t>
      </w:r>
    </w:p>
    <w:p w:rsidR="005D7E5D" w:rsidRPr="00183290" w:rsidRDefault="005D7E5D" w:rsidP="005D7E5D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4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1. Алдошина Н. Е. Монахиня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Иулиания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(М. Н. Соколова). Труд иконописца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— [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б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 м.]: Свято-Троицкая Сергиева Лавра, 1998. — 225 с.</w:t>
        </w:r>
      </w:hyperlink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5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2. Алпатов М. В. Древнерусская иконопись. — М.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Искусство, 1978. — 310 с.</w:t>
        </w:r>
      </w:hyperlink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ar-SA"/>
        </w:rPr>
      </w:pPr>
      <w:hyperlink r:id="rId36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3. Бобров Ю. Г. Основы иконографии древнерусской живописи. — СПб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Мифрил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, 1995. — 256 с.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ил.</w:t>
        </w:r>
      </w:hyperlink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7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4. Бобров Ю. Г. Основы иконографии памятников христианского искусства. — М.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Художественная школа, 2010. — 260 с.</w:t>
        </w:r>
      </w:hyperlink>
    </w:p>
    <w:p w:rsidR="005D7E5D" w:rsidRPr="00183290" w:rsidRDefault="005D7E5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Горовий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Перший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іконописець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Київської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Русі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Алі</w:t>
      </w:r>
      <w:proofErr w:type="gram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ій</w:t>
      </w:r>
      <w:proofErr w:type="spell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. — К.</w:t>
      </w:r>
      <w:proofErr w:type="gram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 час, 2008. — 140 с.</w:t>
      </w:r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8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6.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Джамал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Р. Современная иконопись. — СПб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Питер, 2013. — 96 с.</w:t>
        </w:r>
      </w:hyperlink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9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7. Дионисий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Фурноаграфиот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Ерминия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 — [б. м.]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[б. и.]. — 144 с.</w:t>
        </w:r>
      </w:hyperlink>
    </w:p>
    <w:p w:rsidR="005D7E5D" w:rsidRPr="00183290" w:rsidRDefault="005D7E5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hyperlink r:id="rId40" w:history="1">
        <w:r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Ильинская Е. </w:t>
        </w:r>
        <w:proofErr w:type="spellStart"/>
        <w:r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Б.Секреты</w:t>
        </w:r>
        <w:proofErr w:type="spellEnd"/>
        <w:r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иконописца. Энциклопедия мастерства. — М.</w:t>
        </w:r>
        <w:proofErr w:type="gramStart"/>
        <w:r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Иконописная мастерская Екатерины Ильинской, 2011. — 191 с</w:t>
        </w:r>
      </w:hyperlink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1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9. Искусство христианского мира. — М.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ПСТГУ, 2012. — 431 с</w:t>
        </w:r>
      </w:hyperlink>
    </w:p>
    <w:p w:rsidR="005D7E5D" w:rsidRPr="00183290" w:rsidRDefault="001D54ED" w:rsidP="005D7E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2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10.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Комрозиция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 — [б. м.]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[б. и.]. — 62 с.</w:t>
        </w:r>
      </w:hyperlink>
    </w:p>
    <w:p w:rsidR="005D7E5D" w:rsidRPr="00183290" w:rsidRDefault="005D7E5D" w:rsidP="005D7E5D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Дополнительная литература:</w:t>
      </w:r>
    </w:p>
    <w:p w:rsidR="005D7E5D" w:rsidRPr="00183290" w:rsidRDefault="001D54ED" w:rsidP="005D7E5D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3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11.</w:t>
        </w:r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ab/>
          <w:t xml:space="preserve"> Абрамович С. Д.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Церковне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мистецтво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 — К.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Кондор, 2005. — 206 с.</w:t>
        </w:r>
      </w:hyperlink>
    </w:p>
    <w:p w:rsidR="005D7E5D" w:rsidRPr="00183290" w:rsidRDefault="001D54ED" w:rsidP="005D7E5D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4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12.</w:t>
        </w:r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ab/>
          <w:t xml:space="preserve">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Амфилохиева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Е. В. Изобразительное искусство. — М.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Эксмо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, 2011. — 256.с.</w:t>
        </w:r>
      </w:hyperlink>
    </w:p>
    <w:p w:rsidR="005D7E5D" w:rsidRPr="00183290" w:rsidRDefault="001D54ED" w:rsidP="005D7E5D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5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Г13.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Гнедич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П. П. История искусств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.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Живопись. Скульптура. Архитектура. — М.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Эксмо</w:t>
        </w:r>
        <w:proofErr w:type="spell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, 2006. — 848 с</w:t>
        </w:r>
      </w:hyperlink>
    </w:p>
    <w:p w:rsidR="005D7E5D" w:rsidRPr="00183290" w:rsidRDefault="001D54ED" w:rsidP="005D7E5D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-142" w:right="28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6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14 Дмитриева Н. Икона Божией Матери "Нечаянная радость". — С.50-53</w:t>
        </w:r>
      </w:hyperlink>
    </w:p>
    <w:p w:rsidR="005D7E5D" w:rsidRPr="00183290" w:rsidRDefault="001D54ED" w:rsidP="005D7E5D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709"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7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15. Еремина Т. С. Мир русских икон: История, предания. — М.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: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Книжный клуб, 2002. — 352 с.</w:t>
        </w:r>
      </w:hyperlink>
    </w:p>
    <w:p w:rsidR="005D7E5D" w:rsidRPr="00183290" w:rsidRDefault="001D54ED" w:rsidP="005D7E5D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8" w:history="1"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16.Иконы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— [</w:t>
        </w:r>
        <w:proofErr w:type="gramStart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б</w:t>
        </w:r>
        <w:proofErr w:type="gramEnd"/>
        <w:r w:rsidR="005D7E5D" w:rsidRPr="0018329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 м.] : [б. и.]. — 285 с.</w:t>
        </w:r>
      </w:hyperlink>
    </w:p>
    <w:p w:rsidR="005D7E5D" w:rsidRPr="00183290" w:rsidRDefault="005D7E5D" w:rsidP="005D7E5D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Интернет-источники</w:t>
      </w:r>
      <w:proofErr w:type="gramEnd"/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D7E5D" w:rsidRPr="00183290" w:rsidRDefault="005D7E5D" w:rsidP="005D7E5D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E5D" w:rsidRPr="00183290" w:rsidRDefault="001D54ED" w:rsidP="005D7E5D">
      <w:pPr>
        <w:suppressAutoHyphens/>
        <w:spacing w:after="0" w:line="240" w:lineRule="auto"/>
        <w:ind w:left="927" w:right="-1" w:hanging="2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49" w:history="1"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17. </w:t>
        </w:r>
        <w:proofErr w:type="spellStart"/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Минологий</w:t>
        </w:r>
        <w:proofErr w:type="spellEnd"/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 Василия 2</w:t>
        </w:r>
      </w:hyperlink>
    </w:p>
    <w:p w:rsidR="005D7E5D" w:rsidRPr="00183290" w:rsidRDefault="001D54ED" w:rsidP="005D7E5D">
      <w:pPr>
        <w:suppressAutoHyphens/>
        <w:spacing w:after="0" w:line="240" w:lineRule="auto"/>
        <w:ind w:left="927" w:right="-1" w:hanging="2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50" w:history="1"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18. Техника золочения иконы.</w:t>
        </w:r>
      </w:hyperlink>
    </w:p>
    <w:p w:rsidR="005D7E5D" w:rsidRPr="00183290" w:rsidRDefault="001D54ED" w:rsidP="005D7E5D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51" w:history="1"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19. Техника золочения.</w:t>
        </w:r>
      </w:hyperlink>
    </w:p>
    <w:p w:rsidR="005D7E5D" w:rsidRPr="00183290" w:rsidRDefault="001D54ED" w:rsidP="005D7E5D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52" w:history="1"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20. Технология </w:t>
        </w:r>
        <w:proofErr w:type="spellStart"/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иконописания</w:t>
        </w:r>
        <w:proofErr w:type="spellEnd"/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. Золочение.</w:t>
        </w:r>
      </w:hyperlink>
    </w:p>
    <w:p w:rsidR="005D7E5D" w:rsidRPr="00183290" w:rsidRDefault="001D54ED" w:rsidP="005D7E5D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53" w:history="1"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 xml:space="preserve">21. Технология </w:t>
        </w:r>
        <w:proofErr w:type="spellStart"/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иконописания</w:t>
        </w:r>
        <w:proofErr w:type="spellEnd"/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. Темперная живопись.</w:t>
        </w:r>
      </w:hyperlink>
    </w:p>
    <w:p w:rsidR="005D7E5D" w:rsidRPr="00183290" w:rsidRDefault="001D54ED" w:rsidP="005D7E5D">
      <w:pPr>
        <w:suppressAutoHyphens/>
        <w:spacing w:after="0" w:line="240" w:lineRule="auto"/>
        <w:ind w:left="927" w:right="-1" w:hanging="2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54" w:history="1">
        <w:r w:rsidR="005D7E5D" w:rsidRPr="001832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ar-SA"/>
          </w:rPr>
          <w:t>22. Техника и технология иконы. Альбом: горки, растения, архитектура.</w:t>
        </w:r>
      </w:hyperlink>
    </w:p>
    <w:p w:rsidR="005D7E5D" w:rsidRPr="00183290" w:rsidRDefault="005D7E5D" w:rsidP="005D7E5D">
      <w:pPr>
        <w:suppressAutoHyphens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E5D" w:rsidRPr="00183290" w:rsidRDefault="005D7E5D" w:rsidP="005D7E5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5D7E5D" w:rsidRPr="00183290" w:rsidRDefault="005D7E5D" w:rsidP="005D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32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</w:t>
      </w:r>
      <w:r w:rsidR="001A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1832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A0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832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МАТЕРИАЛЬНО-ТЕХНИЧЕСКОЕ ОБЕСПЕЧЕНИЕ</w:t>
      </w:r>
    </w:p>
    <w:p w:rsidR="005D7E5D" w:rsidRPr="00183290" w:rsidRDefault="005D7E5D" w:rsidP="005D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32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ИНФОРМАЦИОННЫЕ ТЕХНОЛОГИИ</w:t>
      </w:r>
    </w:p>
    <w:p w:rsidR="005D7E5D" w:rsidRPr="00183290" w:rsidRDefault="005D7E5D" w:rsidP="005D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D7E5D" w:rsidRPr="00183290" w:rsidRDefault="005D7E5D" w:rsidP="005D7E5D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занятия проводятся в иконописной мастерской, согласно расписанию занятий. При подготовке к занятиям по данной дисциплине используется аудиторный фонд (столы, стулья, станки, натюрмортный и методический фонды, иллюстративный материал).</w:t>
      </w:r>
    </w:p>
    <w:p w:rsidR="005D7E5D" w:rsidRPr="00183290" w:rsidRDefault="005D7E5D" w:rsidP="005D7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8329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 самостоятельной работы студенты используют </w:t>
      </w:r>
      <w:r w:rsidRPr="001832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литературу читального зала библиотеки </w:t>
      </w:r>
      <w:r w:rsidR="001A0019" w:rsidRPr="001A0019">
        <w:rPr>
          <w:rFonts w:ascii="Times New Roman" w:eastAsia="Calibri" w:hAnsi="Times New Roman" w:cs="Times New Roman"/>
          <w:sz w:val="24"/>
          <w:szCs w:val="24"/>
          <w:lang w:eastAsia="en-US"/>
        </w:rPr>
        <w:t>Академии Матусовского</w:t>
      </w:r>
      <w:r w:rsidRPr="001832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18329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9436E2" w:rsidRPr="00183290" w:rsidRDefault="009436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36E2" w:rsidRPr="00183290" w:rsidSect="0018329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98" w:rsidRDefault="00547198">
      <w:pPr>
        <w:spacing w:after="0" w:line="240" w:lineRule="auto"/>
      </w:pPr>
      <w:r>
        <w:separator/>
      </w:r>
    </w:p>
  </w:endnote>
  <w:endnote w:type="continuationSeparator" w:id="0">
    <w:p w:rsidR="00547198" w:rsidRDefault="0054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ED" w:rsidRDefault="001D54ED" w:rsidP="00C057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54ED" w:rsidRDefault="001D54ED" w:rsidP="00C057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ED" w:rsidRPr="000F40FD" w:rsidRDefault="001D54ED">
    <w:pPr>
      <w:pStyle w:val="a4"/>
      <w:jc w:val="center"/>
      <w:rPr>
        <w:sz w:val="20"/>
      </w:rPr>
    </w:pPr>
    <w:r w:rsidRPr="000F40FD">
      <w:rPr>
        <w:sz w:val="20"/>
      </w:rPr>
      <w:fldChar w:fldCharType="begin"/>
    </w:r>
    <w:r w:rsidRPr="000F40FD">
      <w:rPr>
        <w:sz w:val="20"/>
      </w:rPr>
      <w:instrText xml:space="preserve"> PAGE   \* MERGEFORMAT </w:instrText>
    </w:r>
    <w:r w:rsidRPr="000F40FD">
      <w:rPr>
        <w:sz w:val="20"/>
      </w:rPr>
      <w:fldChar w:fldCharType="separate"/>
    </w:r>
    <w:r w:rsidR="00811C8B">
      <w:rPr>
        <w:noProof/>
        <w:sz w:val="20"/>
      </w:rPr>
      <w:t>15</w:t>
    </w:r>
    <w:r w:rsidRPr="000F40FD">
      <w:rPr>
        <w:sz w:val="20"/>
      </w:rPr>
      <w:fldChar w:fldCharType="end"/>
    </w:r>
  </w:p>
  <w:p w:rsidR="001D54ED" w:rsidRDefault="001D54E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ED" w:rsidRDefault="001D54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98" w:rsidRDefault="00547198">
      <w:pPr>
        <w:spacing w:after="0" w:line="240" w:lineRule="auto"/>
      </w:pPr>
      <w:r>
        <w:separator/>
      </w:r>
    </w:p>
  </w:footnote>
  <w:footnote w:type="continuationSeparator" w:id="0">
    <w:p w:rsidR="00547198" w:rsidRDefault="0054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ED" w:rsidRDefault="001D54E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ED" w:rsidRDefault="001D54E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ED" w:rsidRDefault="001D54E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2C038C2"/>
    <w:name w:val="WW8Num3"/>
    <w:lvl w:ilvl="0">
      <w:start w:val="65535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  <w:lang w:eastAsia="uk-UA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</w:abstractNum>
  <w:abstractNum w:abstractNumId="2">
    <w:nsid w:val="00000005"/>
    <w:multiLevelType w:val="singleLevel"/>
    <w:tmpl w:val="84D087CA"/>
    <w:name w:val="WW8Num5"/>
    <w:lvl w:ilvl="0">
      <w:start w:val="65535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  <w:lang w:eastAsia="uk-UA"/>
      </w:rPr>
    </w:lvl>
  </w:abstractNum>
  <w:abstractNum w:abstractNumId="3">
    <w:nsid w:val="00000006"/>
    <w:multiLevelType w:val="singleLevel"/>
    <w:tmpl w:val="F42010F8"/>
    <w:name w:val="WW8Num6"/>
    <w:lvl w:ilvl="0">
      <w:start w:val="65535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5">
    <w:nsid w:val="00CC3EE3"/>
    <w:multiLevelType w:val="hybridMultilevel"/>
    <w:tmpl w:val="4E30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25604"/>
    <w:multiLevelType w:val="hybridMultilevel"/>
    <w:tmpl w:val="4D202E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671BFF"/>
    <w:multiLevelType w:val="hybridMultilevel"/>
    <w:tmpl w:val="96CE0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55403"/>
    <w:multiLevelType w:val="multilevel"/>
    <w:tmpl w:val="093CB4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51A3060"/>
    <w:multiLevelType w:val="hybridMultilevel"/>
    <w:tmpl w:val="2A846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89C4802"/>
    <w:multiLevelType w:val="hybridMultilevel"/>
    <w:tmpl w:val="57F6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E7B5A"/>
    <w:multiLevelType w:val="hybridMultilevel"/>
    <w:tmpl w:val="FE8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A5436E1"/>
    <w:multiLevelType w:val="hybridMultilevel"/>
    <w:tmpl w:val="8BD01404"/>
    <w:lvl w:ilvl="0" w:tplc="0B1EE5E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747A45"/>
    <w:multiLevelType w:val="hybridMultilevel"/>
    <w:tmpl w:val="D66ED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30CEC"/>
    <w:multiLevelType w:val="hybridMultilevel"/>
    <w:tmpl w:val="52DAF162"/>
    <w:lvl w:ilvl="0" w:tplc="40821B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16A5"/>
    <w:multiLevelType w:val="hybridMultilevel"/>
    <w:tmpl w:val="9334DDE0"/>
    <w:lvl w:ilvl="0" w:tplc="8E246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30D6A"/>
    <w:multiLevelType w:val="hybridMultilevel"/>
    <w:tmpl w:val="9A787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5D05F4"/>
    <w:multiLevelType w:val="hybridMultilevel"/>
    <w:tmpl w:val="FE3268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C22151"/>
    <w:multiLevelType w:val="hybridMultilevel"/>
    <w:tmpl w:val="D4904A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CDF713A"/>
    <w:multiLevelType w:val="multilevel"/>
    <w:tmpl w:val="77B01D74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1800"/>
      </w:pPr>
      <w:rPr>
        <w:rFonts w:hint="default"/>
      </w:rPr>
    </w:lvl>
  </w:abstractNum>
  <w:abstractNum w:abstractNumId="21">
    <w:nsid w:val="3E6C7182"/>
    <w:multiLevelType w:val="hybridMultilevel"/>
    <w:tmpl w:val="4852E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3541D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9F1267"/>
    <w:multiLevelType w:val="hybridMultilevel"/>
    <w:tmpl w:val="5D5E6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601E79"/>
    <w:multiLevelType w:val="hybridMultilevel"/>
    <w:tmpl w:val="2C10D598"/>
    <w:lvl w:ilvl="0" w:tplc="E9F287A4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306FF1E">
      <w:numFmt w:val="none"/>
      <w:lvlText w:val=""/>
      <w:lvlJc w:val="left"/>
      <w:pPr>
        <w:tabs>
          <w:tab w:val="num" w:pos="360"/>
        </w:tabs>
      </w:pPr>
    </w:lvl>
    <w:lvl w:ilvl="2" w:tplc="AC0CF466">
      <w:numFmt w:val="none"/>
      <w:lvlText w:val=""/>
      <w:lvlJc w:val="left"/>
      <w:pPr>
        <w:tabs>
          <w:tab w:val="num" w:pos="360"/>
        </w:tabs>
      </w:pPr>
    </w:lvl>
    <w:lvl w:ilvl="3" w:tplc="7F66E826">
      <w:numFmt w:val="none"/>
      <w:lvlText w:val=""/>
      <w:lvlJc w:val="left"/>
      <w:pPr>
        <w:tabs>
          <w:tab w:val="num" w:pos="360"/>
        </w:tabs>
      </w:pPr>
    </w:lvl>
    <w:lvl w:ilvl="4" w:tplc="BCD81A22">
      <w:numFmt w:val="none"/>
      <w:lvlText w:val=""/>
      <w:lvlJc w:val="left"/>
      <w:pPr>
        <w:tabs>
          <w:tab w:val="num" w:pos="360"/>
        </w:tabs>
      </w:pPr>
    </w:lvl>
    <w:lvl w:ilvl="5" w:tplc="E5E2C2CE">
      <w:numFmt w:val="none"/>
      <w:lvlText w:val=""/>
      <w:lvlJc w:val="left"/>
      <w:pPr>
        <w:tabs>
          <w:tab w:val="num" w:pos="360"/>
        </w:tabs>
      </w:pPr>
    </w:lvl>
    <w:lvl w:ilvl="6" w:tplc="E898B9E2">
      <w:numFmt w:val="none"/>
      <w:lvlText w:val=""/>
      <w:lvlJc w:val="left"/>
      <w:pPr>
        <w:tabs>
          <w:tab w:val="num" w:pos="360"/>
        </w:tabs>
      </w:pPr>
    </w:lvl>
    <w:lvl w:ilvl="7" w:tplc="CD061592">
      <w:numFmt w:val="none"/>
      <w:lvlText w:val=""/>
      <w:lvlJc w:val="left"/>
      <w:pPr>
        <w:tabs>
          <w:tab w:val="num" w:pos="360"/>
        </w:tabs>
      </w:pPr>
    </w:lvl>
    <w:lvl w:ilvl="8" w:tplc="0576FD4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5E77A43"/>
    <w:multiLevelType w:val="hybridMultilevel"/>
    <w:tmpl w:val="854E8844"/>
    <w:lvl w:ilvl="0" w:tplc="3C1C5FBE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D62696F"/>
    <w:multiLevelType w:val="hybridMultilevel"/>
    <w:tmpl w:val="2020D0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21D692D"/>
    <w:multiLevelType w:val="hybridMultilevel"/>
    <w:tmpl w:val="48E85D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3BE7615"/>
    <w:multiLevelType w:val="hybridMultilevel"/>
    <w:tmpl w:val="2A846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5BE3166"/>
    <w:multiLevelType w:val="hybridMultilevel"/>
    <w:tmpl w:val="D66ED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554DC4"/>
    <w:multiLevelType w:val="hybridMultilevel"/>
    <w:tmpl w:val="6B1223D0"/>
    <w:lvl w:ilvl="0" w:tplc="41862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F5FBB"/>
    <w:multiLevelType w:val="hybridMultilevel"/>
    <w:tmpl w:val="4E30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71AC4"/>
    <w:multiLevelType w:val="hybridMultilevel"/>
    <w:tmpl w:val="811C70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30"/>
  </w:num>
  <w:num w:numId="10">
    <w:abstractNumId w:val="28"/>
  </w:num>
  <w:num w:numId="11">
    <w:abstractNumId w:val="13"/>
  </w:num>
  <w:num w:numId="12">
    <w:abstractNumId w:val="19"/>
  </w:num>
  <w:num w:numId="13">
    <w:abstractNumId w:val="9"/>
  </w:num>
  <w:num w:numId="14">
    <w:abstractNumId w:val="27"/>
  </w:num>
  <w:num w:numId="15">
    <w:abstractNumId w:val="17"/>
  </w:num>
  <w:num w:numId="16">
    <w:abstractNumId w:val="26"/>
  </w:num>
  <w:num w:numId="17">
    <w:abstractNumId w:val="25"/>
  </w:num>
  <w:num w:numId="18">
    <w:abstractNumId w:val="6"/>
  </w:num>
  <w:num w:numId="19">
    <w:abstractNumId w:val="11"/>
  </w:num>
  <w:num w:numId="20">
    <w:abstractNumId w:val="29"/>
  </w:num>
  <w:num w:numId="21">
    <w:abstractNumId w:val="14"/>
  </w:num>
  <w:num w:numId="22">
    <w:abstractNumId w:val="8"/>
  </w:num>
  <w:num w:numId="23">
    <w:abstractNumId w:val="15"/>
  </w:num>
  <w:num w:numId="24">
    <w:abstractNumId w:val="21"/>
  </w:num>
  <w:num w:numId="25">
    <w:abstractNumId w:val="7"/>
  </w:num>
  <w:num w:numId="26">
    <w:abstractNumId w:val="18"/>
  </w:num>
  <w:num w:numId="27">
    <w:abstractNumId w:val="10"/>
  </w:num>
  <w:num w:numId="28">
    <w:abstractNumId w:val="22"/>
  </w:num>
  <w:num w:numId="29">
    <w:abstractNumId w:val="24"/>
  </w:num>
  <w:num w:numId="30">
    <w:abstractNumId w:val="16"/>
  </w:num>
  <w:num w:numId="31">
    <w:abstractNumId w:val="3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1"/>
    <w:rsid w:val="00004AB9"/>
    <w:rsid w:val="0002140B"/>
    <w:rsid w:val="0002352A"/>
    <w:rsid w:val="000A48BE"/>
    <w:rsid w:val="000C4E39"/>
    <w:rsid w:val="001033B4"/>
    <w:rsid w:val="00106AEF"/>
    <w:rsid w:val="00115580"/>
    <w:rsid w:val="00120275"/>
    <w:rsid w:val="00181DA5"/>
    <w:rsid w:val="00183290"/>
    <w:rsid w:val="001A0019"/>
    <w:rsid w:val="001D54ED"/>
    <w:rsid w:val="001F02C9"/>
    <w:rsid w:val="0025270D"/>
    <w:rsid w:val="00256C21"/>
    <w:rsid w:val="002C1B72"/>
    <w:rsid w:val="00325F5D"/>
    <w:rsid w:val="00344E05"/>
    <w:rsid w:val="00387A3D"/>
    <w:rsid w:val="003B4466"/>
    <w:rsid w:val="003E101C"/>
    <w:rsid w:val="00415BB3"/>
    <w:rsid w:val="004369A9"/>
    <w:rsid w:val="004568F7"/>
    <w:rsid w:val="00457DA9"/>
    <w:rsid w:val="004E1024"/>
    <w:rsid w:val="004E5BA5"/>
    <w:rsid w:val="005301FD"/>
    <w:rsid w:val="00547198"/>
    <w:rsid w:val="00584CBD"/>
    <w:rsid w:val="005A33B6"/>
    <w:rsid w:val="005D7E5D"/>
    <w:rsid w:val="005D7F74"/>
    <w:rsid w:val="006073E0"/>
    <w:rsid w:val="0064221C"/>
    <w:rsid w:val="00685501"/>
    <w:rsid w:val="006C20B7"/>
    <w:rsid w:val="006D3C68"/>
    <w:rsid w:val="00715C27"/>
    <w:rsid w:val="00741C27"/>
    <w:rsid w:val="0074637D"/>
    <w:rsid w:val="00774541"/>
    <w:rsid w:val="00794D09"/>
    <w:rsid w:val="007A1D24"/>
    <w:rsid w:val="007A7F7C"/>
    <w:rsid w:val="007C1259"/>
    <w:rsid w:val="007D69A9"/>
    <w:rsid w:val="007F328A"/>
    <w:rsid w:val="007F5973"/>
    <w:rsid w:val="007F7512"/>
    <w:rsid w:val="00811C8B"/>
    <w:rsid w:val="00833E03"/>
    <w:rsid w:val="0086187C"/>
    <w:rsid w:val="008A4065"/>
    <w:rsid w:val="008E1A4F"/>
    <w:rsid w:val="008E70E1"/>
    <w:rsid w:val="009436E2"/>
    <w:rsid w:val="0096289C"/>
    <w:rsid w:val="00963E53"/>
    <w:rsid w:val="009957DE"/>
    <w:rsid w:val="009C73B0"/>
    <w:rsid w:val="009E44CC"/>
    <w:rsid w:val="009F673E"/>
    <w:rsid w:val="00A10861"/>
    <w:rsid w:val="00A15FB8"/>
    <w:rsid w:val="00A16AB0"/>
    <w:rsid w:val="00A2282C"/>
    <w:rsid w:val="00A326C4"/>
    <w:rsid w:val="00A91D84"/>
    <w:rsid w:val="00A92860"/>
    <w:rsid w:val="00A92D62"/>
    <w:rsid w:val="00B12F93"/>
    <w:rsid w:val="00B1746E"/>
    <w:rsid w:val="00B7288E"/>
    <w:rsid w:val="00B84373"/>
    <w:rsid w:val="00BB7BF3"/>
    <w:rsid w:val="00BC4700"/>
    <w:rsid w:val="00BD407A"/>
    <w:rsid w:val="00BD64BE"/>
    <w:rsid w:val="00BE1100"/>
    <w:rsid w:val="00C05709"/>
    <w:rsid w:val="00C05998"/>
    <w:rsid w:val="00C215D4"/>
    <w:rsid w:val="00C33EC4"/>
    <w:rsid w:val="00C52478"/>
    <w:rsid w:val="00C8029A"/>
    <w:rsid w:val="00C97C09"/>
    <w:rsid w:val="00CB598F"/>
    <w:rsid w:val="00CC2FD4"/>
    <w:rsid w:val="00CF23AF"/>
    <w:rsid w:val="00D11CB6"/>
    <w:rsid w:val="00D27E33"/>
    <w:rsid w:val="00D65BDE"/>
    <w:rsid w:val="00D75AAF"/>
    <w:rsid w:val="00DB11E5"/>
    <w:rsid w:val="00DB409C"/>
    <w:rsid w:val="00E360F6"/>
    <w:rsid w:val="00E51DDD"/>
    <w:rsid w:val="00E54DD0"/>
    <w:rsid w:val="00E63F97"/>
    <w:rsid w:val="00EA76C6"/>
    <w:rsid w:val="00EB49C6"/>
    <w:rsid w:val="00EE0FBE"/>
    <w:rsid w:val="00F03CF1"/>
    <w:rsid w:val="00F12FA3"/>
    <w:rsid w:val="00F16FEE"/>
    <w:rsid w:val="00F17173"/>
    <w:rsid w:val="00F42745"/>
    <w:rsid w:val="00F90EC1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F97"/>
  </w:style>
  <w:style w:type="paragraph" w:styleId="1">
    <w:name w:val="heading 1"/>
    <w:basedOn w:val="a0"/>
    <w:next w:val="a0"/>
    <w:link w:val="10"/>
    <w:uiPriority w:val="99"/>
    <w:qFormat/>
    <w:rsid w:val="00F90E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0"/>
    <w:next w:val="a0"/>
    <w:link w:val="20"/>
    <w:uiPriority w:val="99"/>
    <w:qFormat/>
    <w:rsid w:val="00F90E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90EC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F90E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0"/>
    <w:next w:val="a0"/>
    <w:link w:val="50"/>
    <w:uiPriority w:val="99"/>
    <w:unhideWhenUsed/>
    <w:qFormat/>
    <w:rsid w:val="00F90EC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F90EC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F90EC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0"/>
    <w:next w:val="a0"/>
    <w:link w:val="80"/>
    <w:uiPriority w:val="99"/>
    <w:qFormat/>
    <w:rsid w:val="00F90E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/>
    </w:rPr>
  </w:style>
  <w:style w:type="paragraph" w:styleId="9">
    <w:name w:val="heading 9"/>
    <w:basedOn w:val="a0"/>
    <w:next w:val="a0"/>
    <w:link w:val="90"/>
    <w:uiPriority w:val="99"/>
    <w:qFormat/>
    <w:rsid w:val="00F90EC1"/>
    <w:pPr>
      <w:spacing w:before="240" w:after="60" w:line="240" w:lineRule="auto"/>
      <w:outlineLvl w:val="8"/>
    </w:pPr>
    <w:rPr>
      <w:rFonts w:ascii="Arial" w:eastAsia="Times New Roman" w:hAnsi="Arial" w:cs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90EC1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1"/>
    <w:link w:val="2"/>
    <w:uiPriority w:val="99"/>
    <w:rsid w:val="00F90E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90E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F90EC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1"/>
    <w:link w:val="5"/>
    <w:uiPriority w:val="99"/>
    <w:rsid w:val="00F90E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F90EC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F90EC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80">
    <w:name w:val="Заголовок 8 Знак"/>
    <w:basedOn w:val="a1"/>
    <w:link w:val="8"/>
    <w:uiPriority w:val="99"/>
    <w:rsid w:val="00F90EC1"/>
    <w:rPr>
      <w:rFonts w:ascii="Times New Roman" w:eastAsia="Times New Roman" w:hAnsi="Times New Roman" w:cs="Times New Roman"/>
      <w:caps/>
      <w:sz w:val="40"/>
      <w:szCs w:val="24"/>
      <w:lang w:val="uk-UA"/>
    </w:rPr>
  </w:style>
  <w:style w:type="character" w:customStyle="1" w:styleId="90">
    <w:name w:val="Заголовок 9 Знак"/>
    <w:basedOn w:val="a1"/>
    <w:link w:val="9"/>
    <w:uiPriority w:val="99"/>
    <w:rsid w:val="00F90EC1"/>
    <w:rPr>
      <w:rFonts w:ascii="Arial" w:eastAsia="Times New Roman" w:hAnsi="Arial" w:cs="Times New Roman"/>
      <w:lang w:val="uk-UA"/>
    </w:rPr>
  </w:style>
  <w:style w:type="paragraph" w:styleId="31">
    <w:name w:val="Body Text Indent 3"/>
    <w:basedOn w:val="a0"/>
    <w:link w:val="32"/>
    <w:rsid w:val="00F90EC1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1"/>
    <w:link w:val="31"/>
    <w:rsid w:val="00F90EC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footer"/>
    <w:basedOn w:val="a0"/>
    <w:link w:val="a5"/>
    <w:rsid w:val="00F90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F90EC1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a1"/>
    <w:rsid w:val="00F90EC1"/>
  </w:style>
  <w:style w:type="table" w:styleId="a7">
    <w:name w:val="Table Grid"/>
    <w:basedOn w:val="a2"/>
    <w:rsid w:val="00F9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90EC1"/>
    <w:rPr>
      <w:color w:val="0000FF"/>
      <w:u w:val="single"/>
    </w:rPr>
  </w:style>
  <w:style w:type="paragraph" w:styleId="a9">
    <w:name w:val="Body Text"/>
    <w:basedOn w:val="a0"/>
    <w:link w:val="aa"/>
    <w:rsid w:val="00F90EC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1"/>
    <w:link w:val="a9"/>
    <w:rsid w:val="00F90EC1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uiPriority w:val="99"/>
    <w:rsid w:val="00F90EC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0"/>
    <w:link w:val="34"/>
    <w:rsid w:val="00F90E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F90EC1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0"/>
    <w:link w:val="ac"/>
    <w:uiPriority w:val="99"/>
    <w:semiHidden/>
    <w:unhideWhenUsed/>
    <w:rsid w:val="00F90E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90EC1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F90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F90E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0"/>
    <w:link w:val="af0"/>
    <w:uiPriority w:val="99"/>
    <w:unhideWhenUsed/>
    <w:rsid w:val="00F90E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90EC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rsid w:val="00F90EC1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22">
    <w:name w:val="Основной текст 2 Знак"/>
    <w:basedOn w:val="a1"/>
    <w:link w:val="21"/>
    <w:rsid w:val="00F90EC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0"/>
    <w:rsid w:val="00F90EC1"/>
    <w:pPr>
      <w:widowControl w:val="0"/>
      <w:autoSpaceDE w:val="0"/>
      <w:autoSpaceDN w:val="0"/>
      <w:adjustRightInd w:val="0"/>
      <w:spacing w:after="0" w:line="293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4">
    <w:name w:val="Font Style114"/>
    <w:rsid w:val="00F90E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F90EC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rsid w:val="00F90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F90EC1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0"/>
    <w:rsid w:val="00F90EC1"/>
    <w:pPr>
      <w:widowControl w:val="0"/>
      <w:autoSpaceDE w:val="0"/>
      <w:autoSpaceDN w:val="0"/>
      <w:adjustRightInd w:val="0"/>
      <w:spacing w:after="0" w:line="254" w:lineRule="exact"/>
      <w:ind w:hanging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F90EC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F90EC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0"/>
    <w:rsid w:val="00F90EC1"/>
    <w:pPr>
      <w:widowControl w:val="0"/>
      <w:autoSpaceDE w:val="0"/>
      <w:autoSpaceDN w:val="0"/>
      <w:adjustRightInd w:val="0"/>
      <w:spacing w:after="0" w:line="226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rsid w:val="00F90E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F90EC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F90E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0"/>
    <w:rsid w:val="00F90E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F90EC1"/>
    <w:pPr>
      <w:widowControl w:val="0"/>
      <w:autoSpaceDE w:val="0"/>
      <w:autoSpaceDN w:val="0"/>
      <w:adjustRightInd w:val="0"/>
      <w:spacing w:after="0" w:line="24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0"/>
    <w:rsid w:val="00F90EC1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0"/>
    <w:rsid w:val="00F90EC1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F90EC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1"/>
    <w:link w:val="23"/>
    <w:rsid w:val="00F90EC1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uiPriority w:val="99"/>
    <w:rsid w:val="00F90EC1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/>
    </w:rPr>
  </w:style>
  <w:style w:type="character" w:customStyle="1" w:styleId="apple-converted-space">
    <w:name w:val="apple-converted-space"/>
    <w:basedOn w:val="a1"/>
    <w:rsid w:val="00F90EC1"/>
  </w:style>
  <w:style w:type="paragraph" w:styleId="af1">
    <w:name w:val="List Paragraph"/>
    <w:basedOn w:val="a0"/>
    <w:qFormat/>
    <w:rsid w:val="00F90EC1"/>
    <w:pPr>
      <w:widowControl w:val="0"/>
      <w:autoSpaceDE w:val="0"/>
      <w:autoSpaceDN w:val="0"/>
      <w:adjustRightInd w:val="0"/>
      <w:spacing w:after="0" w:line="360" w:lineRule="auto"/>
      <w:ind w:left="720" w:firstLine="720"/>
      <w:contextualSpacing/>
    </w:pPr>
    <w:rPr>
      <w:rFonts w:ascii="Arial" w:eastAsia="Times New Roman" w:hAnsi="Arial" w:cs="Arial"/>
      <w:sz w:val="24"/>
      <w:szCs w:val="24"/>
    </w:rPr>
  </w:style>
  <w:style w:type="character" w:styleId="af2">
    <w:name w:val="Strong"/>
    <w:uiPriority w:val="22"/>
    <w:qFormat/>
    <w:rsid w:val="00F90EC1"/>
    <w:rPr>
      <w:b/>
      <w:bCs/>
    </w:rPr>
  </w:style>
  <w:style w:type="paragraph" w:customStyle="1" w:styleId="af3">
    <w:name w:val="Îáû÷íûé"/>
    <w:rsid w:val="00F90EC1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Default">
    <w:name w:val="Default"/>
    <w:qFormat/>
    <w:rsid w:val="00F90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F90EC1"/>
    <w:rPr>
      <w:rFonts w:ascii="Times New Roman" w:hAnsi="Times New Roman" w:cs="Times New Roman"/>
      <w:sz w:val="28"/>
      <w:szCs w:val="28"/>
    </w:rPr>
  </w:style>
  <w:style w:type="character" w:styleId="af4">
    <w:name w:val="annotation reference"/>
    <w:uiPriority w:val="99"/>
    <w:semiHidden/>
    <w:unhideWhenUsed/>
    <w:rsid w:val="00F90EC1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F9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F90EC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90EC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90E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rsid w:val="00F90E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unhideWhenUsed/>
    <w:rsid w:val="00F90EC1"/>
    <w:rPr>
      <w:color w:val="954F72"/>
      <w:u w:val="single"/>
    </w:rPr>
  </w:style>
  <w:style w:type="paragraph" w:customStyle="1" w:styleId="11">
    <w:name w:val="Абзац списка1"/>
    <w:basedOn w:val="a0"/>
    <w:rsid w:val="00F90EC1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ConsPlusNormal">
    <w:name w:val="ConsPlusNormal"/>
    <w:uiPriority w:val="99"/>
    <w:rsid w:val="00F90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basedOn w:val="a0"/>
    <w:uiPriority w:val="99"/>
    <w:unhideWhenUsed/>
    <w:rsid w:val="00F9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90EC1"/>
    <w:rPr>
      <w:rFonts w:ascii="Times New Roman" w:hAnsi="Times New Roman" w:cs="Times New Roman"/>
      <w:sz w:val="24"/>
      <w:szCs w:val="24"/>
    </w:rPr>
  </w:style>
  <w:style w:type="paragraph" w:customStyle="1" w:styleId="a">
    <w:name w:val="Таня"/>
    <w:basedOn w:val="a0"/>
    <w:rsid w:val="00F90EC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um-ratings">
    <w:name w:val="num-ratings"/>
    <w:basedOn w:val="a1"/>
    <w:rsid w:val="00F90EC1"/>
  </w:style>
  <w:style w:type="character" w:customStyle="1" w:styleId="count">
    <w:name w:val="count"/>
    <w:basedOn w:val="a1"/>
    <w:rsid w:val="00F90EC1"/>
  </w:style>
  <w:style w:type="paragraph" w:styleId="afb">
    <w:name w:val="Plain Text"/>
    <w:basedOn w:val="a0"/>
    <w:link w:val="afc"/>
    <w:rsid w:val="00F90E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rsid w:val="00F90EC1"/>
    <w:rPr>
      <w:rFonts w:ascii="Courier New" w:eastAsia="Times New Roman" w:hAnsi="Courier New" w:cs="Times New Roman"/>
      <w:sz w:val="20"/>
      <w:szCs w:val="20"/>
    </w:rPr>
  </w:style>
  <w:style w:type="paragraph" w:customStyle="1" w:styleId="Style4">
    <w:name w:val="Style4"/>
    <w:basedOn w:val="a0"/>
    <w:rsid w:val="00F90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одержимое таблицы"/>
    <w:basedOn w:val="a0"/>
    <w:rsid w:val="00F90E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F90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90EC1"/>
    <w:rPr>
      <w:rFonts w:ascii="Courier New" w:eastAsia="Times New Roman" w:hAnsi="Courier New" w:cs="Courier New"/>
      <w:sz w:val="20"/>
      <w:szCs w:val="20"/>
    </w:rPr>
  </w:style>
  <w:style w:type="paragraph" w:customStyle="1" w:styleId="125">
    <w:name w:val="Стиль125"/>
    <w:basedOn w:val="a0"/>
    <w:rsid w:val="00F90EC1"/>
    <w:pPr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e">
    <w:name w:val="Нет"/>
    <w:rsid w:val="00F90EC1"/>
    <w:rPr>
      <w:lang w:val="ru-RU"/>
    </w:rPr>
  </w:style>
  <w:style w:type="paragraph" w:customStyle="1" w:styleId="12">
    <w:name w:val="Обычный1"/>
    <w:rsid w:val="00F90EC1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WW8Num1z0">
    <w:name w:val="WW8Num1z0"/>
    <w:rsid w:val="00F90EC1"/>
  </w:style>
  <w:style w:type="character" w:customStyle="1" w:styleId="FontStyle37">
    <w:name w:val="Font Style37"/>
    <w:rsid w:val="00F90EC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F90EC1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0"/>
    <w:rsid w:val="00F90E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10">
    <w:name w:val="Style10"/>
    <w:basedOn w:val="a0"/>
    <w:rsid w:val="00F90EC1"/>
    <w:pPr>
      <w:suppressAutoHyphens/>
      <w:spacing w:after="0" w:line="48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0"/>
    <w:rsid w:val="00F90EC1"/>
    <w:pPr>
      <w:suppressAutoHyphens/>
      <w:spacing w:after="0" w:line="49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F97"/>
  </w:style>
  <w:style w:type="paragraph" w:styleId="1">
    <w:name w:val="heading 1"/>
    <w:basedOn w:val="a0"/>
    <w:next w:val="a0"/>
    <w:link w:val="10"/>
    <w:uiPriority w:val="99"/>
    <w:qFormat/>
    <w:rsid w:val="00F90E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0"/>
    <w:next w:val="a0"/>
    <w:link w:val="20"/>
    <w:uiPriority w:val="99"/>
    <w:qFormat/>
    <w:rsid w:val="00F90E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90EC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F90E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0"/>
    <w:next w:val="a0"/>
    <w:link w:val="50"/>
    <w:uiPriority w:val="99"/>
    <w:unhideWhenUsed/>
    <w:qFormat/>
    <w:rsid w:val="00F90EC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F90EC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F90EC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0"/>
    <w:next w:val="a0"/>
    <w:link w:val="80"/>
    <w:uiPriority w:val="99"/>
    <w:qFormat/>
    <w:rsid w:val="00F90E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/>
    </w:rPr>
  </w:style>
  <w:style w:type="paragraph" w:styleId="9">
    <w:name w:val="heading 9"/>
    <w:basedOn w:val="a0"/>
    <w:next w:val="a0"/>
    <w:link w:val="90"/>
    <w:uiPriority w:val="99"/>
    <w:qFormat/>
    <w:rsid w:val="00F90EC1"/>
    <w:pPr>
      <w:spacing w:before="240" w:after="60" w:line="240" w:lineRule="auto"/>
      <w:outlineLvl w:val="8"/>
    </w:pPr>
    <w:rPr>
      <w:rFonts w:ascii="Arial" w:eastAsia="Times New Roman" w:hAnsi="Arial" w:cs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90EC1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1"/>
    <w:link w:val="2"/>
    <w:uiPriority w:val="99"/>
    <w:rsid w:val="00F90E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90E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F90EC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1"/>
    <w:link w:val="5"/>
    <w:uiPriority w:val="99"/>
    <w:rsid w:val="00F90E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F90EC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F90EC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80">
    <w:name w:val="Заголовок 8 Знак"/>
    <w:basedOn w:val="a1"/>
    <w:link w:val="8"/>
    <w:uiPriority w:val="99"/>
    <w:rsid w:val="00F90EC1"/>
    <w:rPr>
      <w:rFonts w:ascii="Times New Roman" w:eastAsia="Times New Roman" w:hAnsi="Times New Roman" w:cs="Times New Roman"/>
      <w:caps/>
      <w:sz w:val="40"/>
      <w:szCs w:val="24"/>
      <w:lang w:val="uk-UA"/>
    </w:rPr>
  </w:style>
  <w:style w:type="character" w:customStyle="1" w:styleId="90">
    <w:name w:val="Заголовок 9 Знак"/>
    <w:basedOn w:val="a1"/>
    <w:link w:val="9"/>
    <w:uiPriority w:val="99"/>
    <w:rsid w:val="00F90EC1"/>
    <w:rPr>
      <w:rFonts w:ascii="Arial" w:eastAsia="Times New Roman" w:hAnsi="Arial" w:cs="Times New Roman"/>
      <w:lang w:val="uk-UA"/>
    </w:rPr>
  </w:style>
  <w:style w:type="paragraph" w:styleId="31">
    <w:name w:val="Body Text Indent 3"/>
    <w:basedOn w:val="a0"/>
    <w:link w:val="32"/>
    <w:rsid w:val="00F90EC1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1"/>
    <w:link w:val="31"/>
    <w:rsid w:val="00F90EC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footer"/>
    <w:basedOn w:val="a0"/>
    <w:link w:val="a5"/>
    <w:rsid w:val="00F90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F90EC1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a1"/>
    <w:rsid w:val="00F90EC1"/>
  </w:style>
  <w:style w:type="table" w:styleId="a7">
    <w:name w:val="Table Grid"/>
    <w:basedOn w:val="a2"/>
    <w:rsid w:val="00F9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90EC1"/>
    <w:rPr>
      <w:color w:val="0000FF"/>
      <w:u w:val="single"/>
    </w:rPr>
  </w:style>
  <w:style w:type="paragraph" w:styleId="a9">
    <w:name w:val="Body Text"/>
    <w:basedOn w:val="a0"/>
    <w:link w:val="aa"/>
    <w:rsid w:val="00F90EC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1"/>
    <w:link w:val="a9"/>
    <w:rsid w:val="00F90EC1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uiPriority w:val="99"/>
    <w:rsid w:val="00F90EC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0"/>
    <w:link w:val="34"/>
    <w:rsid w:val="00F90E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F90EC1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0"/>
    <w:link w:val="ac"/>
    <w:uiPriority w:val="99"/>
    <w:semiHidden/>
    <w:unhideWhenUsed/>
    <w:rsid w:val="00F90E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90EC1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F90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F90E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0"/>
    <w:link w:val="af0"/>
    <w:uiPriority w:val="99"/>
    <w:unhideWhenUsed/>
    <w:rsid w:val="00F90E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90EC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rsid w:val="00F90EC1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22">
    <w:name w:val="Основной текст 2 Знак"/>
    <w:basedOn w:val="a1"/>
    <w:link w:val="21"/>
    <w:rsid w:val="00F90EC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0"/>
    <w:rsid w:val="00F90EC1"/>
    <w:pPr>
      <w:widowControl w:val="0"/>
      <w:autoSpaceDE w:val="0"/>
      <w:autoSpaceDN w:val="0"/>
      <w:adjustRightInd w:val="0"/>
      <w:spacing w:after="0" w:line="293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4">
    <w:name w:val="Font Style114"/>
    <w:rsid w:val="00F90E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F90EC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rsid w:val="00F90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F90EC1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0"/>
    <w:rsid w:val="00F90EC1"/>
    <w:pPr>
      <w:widowControl w:val="0"/>
      <w:autoSpaceDE w:val="0"/>
      <w:autoSpaceDN w:val="0"/>
      <w:adjustRightInd w:val="0"/>
      <w:spacing w:after="0" w:line="254" w:lineRule="exact"/>
      <w:ind w:hanging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F90EC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F90EC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0"/>
    <w:rsid w:val="00F90EC1"/>
    <w:pPr>
      <w:widowControl w:val="0"/>
      <w:autoSpaceDE w:val="0"/>
      <w:autoSpaceDN w:val="0"/>
      <w:adjustRightInd w:val="0"/>
      <w:spacing w:after="0" w:line="226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rsid w:val="00F90E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F90EC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F90E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0"/>
    <w:rsid w:val="00F90E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F90EC1"/>
    <w:pPr>
      <w:widowControl w:val="0"/>
      <w:autoSpaceDE w:val="0"/>
      <w:autoSpaceDN w:val="0"/>
      <w:adjustRightInd w:val="0"/>
      <w:spacing w:after="0" w:line="24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0"/>
    <w:rsid w:val="00F90EC1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0"/>
    <w:rsid w:val="00F90EC1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F90EC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1"/>
    <w:link w:val="23"/>
    <w:rsid w:val="00F90EC1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uiPriority w:val="99"/>
    <w:rsid w:val="00F90EC1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/>
    </w:rPr>
  </w:style>
  <w:style w:type="character" w:customStyle="1" w:styleId="apple-converted-space">
    <w:name w:val="apple-converted-space"/>
    <w:basedOn w:val="a1"/>
    <w:rsid w:val="00F90EC1"/>
  </w:style>
  <w:style w:type="paragraph" w:styleId="af1">
    <w:name w:val="List Paragraph"/>
    <w:basedOn w:val="a0"/>
    <w:qFormat/>
    <w:rsid w:val="00F90EC1"/>
    <w:pPr>
      <w:widowControl w:val="0"/>
      <w:autoSpaceDE w:val="0"/>
      <w:autoSpaceDN w:val="0"/>
      <w:adjustRightInd w:val="0"/>
      <w:spacing w:after="0" w:line="360" w:lineRule="auto"/>
      <w:ind w:left="720" w:firstLine="720"/>
      <w:contextualSpacing/>
    </w:pPr>
    <w:rPr>
      <w:rFonts w:ascii="Arial" w:eastAsia="Times New Roman" w:hAnsi="Arial" w:cs="Arial"/>
      <w:sz w:val="24"/>
      <w:szCs w:val="24"/>
    </w:rPr>
  </w:style>
  <w:style w:type="character" w:styleId="af2">
    <w:name w:val="Strong"/>
    <w:uiPriority w:val="22"/>
    <w:qFormat/>
    <w:rsid w:val="00F90EC1"/>
    <w:rPr>
      <w:b/>
      <w:bCs/>
    </w:rPr>
  </w:style>
  <w:style w:type="paragraph" w:customStyle="1" w:styleId="af3">
    <w:name w:val="Îáû÷íûé"/>
    <w:rsid w:val="00F90EC1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Default">
    <w:name w:val="Default"/>
    <w:qFormat/>
    <w:rsid w:val="00F90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F90EC1"/>
    <w:rPr>
      <w:rFonts w:ascii="Times New Roman" w:hAnsi="Times New Roman" w:cs="Times New Roman"/>
      <w:sz w:val="28"/>
      <w:szCs w:val="28"/>
    </w:rPr>
  </w:style>
  <w:style w:type="character" w:styleId="af4">
    <w:name w:val="annotation reference"/>
    <w:uiPriority w:val="99"/>
    <w:semiHidden/>
    <w:unhideWhenUsed/>
    <w:rsid w:val="00F90EC1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F9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F90EC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90EC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90E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rsid w:val="00F90E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unhideWhenUsed/>
    <w:rsid w:val="00F90EC1"/>
    <w:rPr>
      <w:color w:val="954F72"/>
      <w:u w:val="single"/>
    </w:rPr>
  </w:style>
  <w:style w:type="paragraph" w:customStyle="1" w:styleId="11">
    <w:name w:val="Абзац списка1"/>
    <w:basedOn w:val="a0"/>
    <w:rsid w:val="00F90EC1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ConsPlusNormal">
    <w:name w:val="ConsPlusNormal"/>
    <w:uiPriority w:val="99"/>
    <w:rsid w:val="00F90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basedOn w:val="a0"/>
    <w:uiPriority w:val="99"/>
    <w:unhideWhenUsed/>
    <w:rsid w:val="00F9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90EC1"/>
    <w:rPr>
      <w:rFonts w:ascii="Times New Roman" w:hAnsi="Times New Roman" w:cs="Times New Roman"/>
      <w:sz w:val="24"/>
      <w:szCs w:val="24"/>
    </w:rPr>
  </w:style>
  <w:style w:type="paragraph" w:customStyle="1" w:styleId="a">
    <w:name w:val="Таня"/>
    <w:basedOn w:val="a0"/>
    <w:rsid w:val="00F90EC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um-ratings">
    <w:name w:val="num-ratings"/>
    <w:basedOn w:val="a1"/>
    <w:rsid w:val="00F90EC1"/>
  </w:style>
  <w:style w:type="character" w:customStyle="1" w:styleId="count">
    <w:name w:val="count"/>
    <w:basedOn w:val="a1"/>
    <w:rsid w:val="00F90EC1"/>
  </w:style>
  <w:style w:type="paragraph" w:styleId="afb">
    <w:name w:val="Plain Text"/>
    <w:basedOn w:val="a0"/>
    <w:link w:val="afc"/>
    <w:rsid w:val="00F90E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rsid w:val="00F90EC1"/>
    <w:rPr>
      <w:rFonts w:ascii="Courier New" w:eastAsia="Times New Roman" w:hAnsi="Courier New" w:cs="Times New Roman"/>
      <w:sz w:val="20"/>
      <w:szCs w:val="20"/>
    </w:rPr>
  </w:style>
  <w:style w:type="paragraph" w:customStyle="1" w:styleId="Style4">
    <w:name w:val="Style4"/>
    <w:basedOn w:val="a0"/>
    <w:rsid w:val="00F90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одержимое таблицы"/>
    <w:basedOn w:val="a0"/>
    <w:rsid w:val="00F90E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F90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90EC1"/>
    <w:rPr>
      <w:rFonts w:ascii="Courier New" w:eastAsia="Times New Roman" w:hAnsi="Courier New" w:cs="Courier New"/>
      <w:sz w:val="20"/>
      <w:szCs w:val="20"/>
    </w:rPr>
  </w:style>
  <w:style w:type="paragraph" w:customStyle="1" w:styleId="125">
    <w:name w:val="Стиль125"/>
    <w:basedOn w:val="a0"/>
    <w:rsid w:val="00F90EC1"/>
    <w:pPr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e">
    <w:name w:val="Нет"/>
    <w:rsid w:val="00F90EC1"/>
    <w:rPr>
      <w:lang w:val="ru-RU"/>
    </w:rPr>
  </w:style>
  <w:style w:type="paragraph" w:customStyle="1" w:styleId="12">
    <w:name w:val="Обычный1"/>
    <w:rsid w:val="00F90EC1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WW8Num1z0">
    <w:name w:val="WW8Num1z0"/>
    <w:rsid w:val="00F90EC1"/>
  </w:style>
  <w:style w:type="character" w:customStyle="1" w:styleId="FontStyle37">
    <w:name w:val="Font Style37"/>
    <w:rsid w:val="00F90EC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F90EC1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0"/>
    <w:rsid w:val="00F90E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10">
    <w:name w:val="Style10"/>
    <w:basedOn w:val="a0"/>
    <w:rsid w:val="00F90EC1"/>
    <w:pPr>
      <w:suppressAutoHyphens/>
      <w:spacing w:after="0" w:line="48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0"/>
    <w:rsid w:val="00F90EC1"/>
    <w:pPr>
      <w:suppressAutoHyphens/>
      <w:spacing w:after="0" w:line="49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18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26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39" Type="http://schemas.openxmlformats.org/officeDocument/2006/relationships/hyperlink" Target="http://195.39.248.242:404/2017/%D0%94%D0%B8%D0%BE%D0%BD%D0%B8%D1%81%D0%B8%D0%B9_%D0%95%D1%80%D0%BC%D0%B8%D0%BD%D0%B8%D1%8F.pdf" TargetMode="External"/><Relationship Id="rId21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34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42" Type="http://schemas.openxmlformats.org/officeDocument/2006/relationships/hyperlink" Target="http://195.39.248.242:404/2017/%D0%9A%D0%BE%D0%BC%D0%BF%D0%BE%D0%B7%D0%B8%D1%86%D0%B8%D1%8F_%D0%BA%D0%B0%D1%80%D1%82%D0%B8%D0%BD%D0%BA%D0%B8.pdf" TargetMode="External"/><Relationship Id="rId47" Type="http://schemas.openxmlformats.org/officeDocument/2006/relationships/hyperlink" Target="http://195.39.248.242:404/2017/%D0%95%D1%80%D0%B5%D0%BC%D0%B8%D0%BD%D0%B0%20%D0%A2_%D0%9C%D0%B8%D1%80%20%D1%80%D1%83%D1%81%D1%81%D0%BA%D0%B8%D1%85%20%D0%B8%D0%BA%D0%BE%D0%BD.pdf" TargetMode="External"/><Relationship Id="rId50" Type="http://schemas.openxmlformats.org/officeDocument/2006/relationships/hyperlink" Target="http://www.ukoha.ru/article/kclato/zolo4enie_ikony__tehnika.htm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20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29" Type="http://schemas.openxmlformats.org/officeDocument/2006/relationships/hyperlink" Target="http://195.39.248.242:404/85.14%20%20%20%20%20%20%20%20%20%20%20%20%D0%96%D0%B8%D0%B2%D0%BE%D0%BF%D0%B8%D1%81%D1%8C/%D0%91%D0%BE%D0%B1%D1%80%D0%BE%D0%B2%20%D0%9E%D1%81%D0%BD%D0%BE%D0%B2%D1%8B%20%D0%98%D0%BA%D0%BE%D0%BD%D0%BE%D0%B3%D1%80%D0%B0%D1%84%D0%B8%D0%B8%20%D0%94%D1%80%D0%B5%D0%B2%D0%BD%D0%B5%D1%80%D1%83%D1%81%D1%81%D0%BA%D0%BE%D0%B9%20%D0%96%D0%B8%D0%B2%D0%BE%D0%BF%D0%B8%D1%81%D0%B8.pdf" TargetMode="External"/><Relationship Id="rId41" Type="http://schemas.openxmlformats.org/officeDocument/2006/relationships/hyperlink" Target="http://lib.lgaki.info/page_lib.php?docid=22882&amp;mode=DocBibRecord" TargetMode="External"/><Relationship Id="rId54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24" Type="http://schemas.openxmlformats.org/officeDocument/2006/relationships/hyperlink" Target="http://195.39.248.242:404/2017/%D0%95%D1%80%D0%B5%D0%BC%D0%B8%D0%BD%D0%B0%20%D0%A2_%D0%9C%D0%B8%D1%80%20%D1%80%D1%83%D1%81%D1%81%D0%BA%D0%B8%D1%85%20%D0%B8%D0%BA%D0%BE%D0%BD.pdf" TargetMode="External"/><Relationship Id="rId32" Type="http://schemas.openxmlformats.org/officeDocument/2006/relationships/hyperlink" Target="http://195.39.248.242:404/2017/%D0%98%D0%BA%D0%BE%D0%BD%D1%8B_%D0%B0%D0%BB%D1%8C%D0%B1%D0%BE%D0%BC.pdf" TargetMode="External"/><Relationship Id="rId37" Type="http://schemas.openxmlformats.org/officeDocument/2006/relationships/hyperlink" Target="http://195.39.248.242:404/2017/%D0%91%D0%BE%D0%B1%D1%80%D0%BE%D0%B2%20%D0%AE_%D0%9E%D1%81%D0%BD%D0%BE%D0%B2%D1%8B%20%D0%B8%D0%BA%D0%BE%D0%BD%D0%BE%D0%B3%D1%80%D0%B0%D1%84%D0%B8%D0%B8_2010.pdf" TargetMode="External"/><Relationship Id="rId40" Type="http://schemas.openxmlformats.org/officeDocument/2006/relationships/hyperlink" Target="http://195.39.248.242:404/2017/%D0%98%D0%BB%D1%8C%D0%B8%D0%BD%D1%81%D0%BA%D0%B0%D1%8F_%D0%A1%D0%B5%D0%BA%D1%80%D0%B5%D1%82%D1%8B%20%D0%B8%D0%BA%D0%BE%D0%BD%D0%BE%D0%BF%D0%B8%D1%81%D1%86%D0%B0.pdf" TargetMode="External"/><Relationship Id="rId45" Type="http://schemas.openxmlformats.org/officeDocument/2006/relationships/hyperlink" Target="http://195.39.248.242:404/85%20%20%20%20%20%20%20%20%20%20%20%20%20%20%20%20%20%D0%98%D1%81%D0%BA%D1%83%D1%81%D1%81%D1%82%D0%B2%D0%BE%D0%B2%D0%B5%D0%B4%D0%B5%D0%BD%D0%B8%D0%B5/%D0%98%D1%81%D1%82%D0%BE%D1%80%D0%B8%D1%8F%20%D0%98%D1%81%D0%BA%D1%83%D1%81%D1%81%D1%82%D0%B2%20(%D0%96%D0%B8%D0%B2%D0%BE%D0%BF%D0%B8%D1%81%D1%8C%20%D0%98%D1%81%D0%BA%D1%83%D1%81%D1%81%D1%82%D0%B2%D0%BE%20%D0%90%D1%80%D1%85%D0%B8%D1%82%D0%B5%D0%BA%D1%82%D1%83%D1%80%D0%B0)%20-%20%D0%93%D0%BD%D0%B5%D0%B4%D0%B8%D1%87.pdf" TargetMode="External"/><Relationship Id="rId53" Type="http://schemas.openxmlformats.org/officeDocument/2006/relationships/hyperlink" Target="http://mindraw.web.ru/bibl_icon1.htm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23" Type="http://schemas.openxmlformats.org/officeDocument/2006/relationships/hyperlink" Target="http://195.39.248.242:404/86.2%20%20%20%20%20%20%20%20%20%20%20%20%20%20%20%D0%A0%D0%B5%D0%BB%D0%B8%D0%B3%D0%B8%D0%BE%D0%B2%D0%B5%D0%B4%D0%B5%D0%BD%D0%B8%D0%B5/%D0%94%D0%BC%D0%B8%D1%82%D1%80%D0%B8%D0%B5%D0%B2%D0%B0%20%D0%9D.%20%D0%98%D0%BA%D0%BE%D0%BD%D0%B0%20%D0%91%D0%BE%D0%B6%D0%B8%D0%B5%D0%B9%20%D0%9C%D0%B0%D1%82%D0%B5%D1%80%D0%B8%20%D0%9D%D0%B5%D1%87%D0%B0%D1%8F%D0%BD%D0%BD%D0%B0%D1%8F%20%D1%80%D0%B0%D0%B4%D0%BE%D1%81%D1%82%D1%8C.PDF" TargetMode="External"/><Relationship Id="rId28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36" Type="http://schemas.openxmlformats.org/officeDocument/2006/relationships/hyperlink" Target="http://195.39.248.242:404/85.14%20%20%20%20%20%20%20%20%20%20%20%20%D0%96%D0%B8%D0%B2%D0%BE%D0%BF%D0%B8%D1%81%D1%8C/%D0%91%D0%BE%D0%B1%D1%80%D0%BE%D0%B2%20%D0%9E%D1%81%D0%BD%D0%BE%D0%B2%D1%8B%20%D0%98%D0%BA%D0%BE%D0%BD%D0%BE%D0%B3%D1%80%D0%B0%D1%84%D0%B8%D0%B8%20%D0%94%D1%80%D0%B5%D0%B2%D0%BD%D0%B5%D1%80%D1%83%D1%81%D1%81%D0%BA%D0%BE%D0%B9%20%D0%96%D0%B8%D0%B2%D0%BE%D0%BF%D0%B8%D1%81%D0%B8.pdf" TargetMode="External"/><Relationship Id="rId49" Type="http://schemas.openxmlformats.org/officeDocument/2006/relationships/hyperlink" Target="https://vk.com/album-8523990_143189154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19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31" Type="http://schemas.openxmlformats.org/officeDocument/2006/relationships/hyperlink" Target="http://195.39.248.242:404/2017/%D0%95%D1%80%D0%B5%D0%BC%D0%B8%D0%BD%D0%B0%20%D0%A2_%D0%9C%D0%B8%D1%80%20%D1%80%D1%83%D1%81%D1%81%D0%BA%D0%B8%D1%85%20%D0%B8%D0%BA%D0%BE%D0%BD.pdf" TargetMode="External"/><Relationship Id="rId44" Type="http://schemas.openxmlformats.org/officeDocument/2006/relationships/hyperlink" Target="http://lib.lgaki.info/page_lib.php?docid=12520&amp;mode=DocBibRecord" TargetMode="External"/><Relationship Id="rId52" Type="http://schemas.openxmlformats.org/officeDocument/2006/relationships/hyperlink" Target="https://azbyka.ru/frontinskiy/texnologiya-ikonopisi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14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22" Type="http://schemas.openxmlformats.org/officeDocument/2006/relationships/hyperlink" Target="http://195.39.248.242:404/85.14%20%20%20%20%20%20%20%20%20%20%20%20%D0%96%D0%B8%D0%B2%D0%BE%D0%BF%D0%B8%D1%81%D1%8C/%D0%91%D0%BE%D0%B1%D1%80%D0%BE%D0%B2%20%D0%9E%D1%81%D0%BD%D0%BE%D0%B2%D1%8B%20%D0%98%D0%BA%D0%BE%D0%BD%D0%BE%D0%B3%D1%80%D0%B0%D1%84%D0%B8%D0%B8%20%D0%94%D1%80%D0%B5%D0%B2%D0%BD%D0%B5%D1%80%D1%83%D1%81%D1%81%D0%BA%D0%BE%D0%B9%20%D0%96%D0%B8%D0%B2%D0%BE%D0%BF%D0%B8%D1%81%D0%B8.pdf" TargetMode="External"/><Relationship Id="rId27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30" Type="http://schemas.openxmlformats.org/officeDocument/2006/relationships/hyperlink" Target="http://195.39.248.242:404/86.2%20%20%20%20%20%20%20%20%20%20%20%20%20%20%20%D0%A0%D0%B5%D0%BB%D0%B8%D0%B3%D0%B8%D0%BE%D0%B2%D0%B5%D0%B4%D0%B5%D0%BD%D0%B8%D0%B5/%D0%94%D0%BC%D0%B8%D1%82%D1%80%D0%B8%D0%B5%D0%B2%D0%B0%20%D0%9D.%20%D0%98%D0%BA%D0%BE%D0%BD%D0%B0%20%D0%91%D0%BE%D0%B6%D0%B8%D0%B5%D0%B9%20%D0%9C%D0%B0%D1%82%D0%B5%D1%80%D0%B8%20%D0%9D%D0%B5%D1%87%D0%B0%D1%8F%D0%BD%D0%BD%D0%B0%D1%8F%20%D1%80%D0%B0%D0%B4%D0%BE%D1%81%D1%82%D1%8C.PDF" TargetMode="External"/><Relationship Id="rId35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43" Type="http://schemas.openxmlformats.org/officeDocument/2006/relationships/hyperlink" Target="http://lib.lgaki.info/page_lib.php?docid=155&amp;mode=DocBibRecord" TargetMode="External"/><Relationship Id="rId48" Type="http://schemas.openxmlformats.org/officeDocument/2006/relationships/hyperlink" Target="http://195.39.248.242:404/2017/%D0%98%D0%BA%D0%BE%D0%BD%D1%8B_%D0%B0%D0%BB%D1%8C%D0%B1%D0%BE%D0%BC.pdf" TargetMode="External"/><Relationship Id="rId56" Type="http://schemas.openxmlformats.org/officeDocument/2006/relationships/header" Target="header2.xml"/><Relationship Id="rId8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51" Type="http://schemas.openxmlformats.org/officeDocument/2006/relationships/hyperlink" Target="http://ikonopys.blogspot.com/p/blog-page_12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17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25" Type="http://schemas.openxmlformats.org/officeDocument/2006/relationships/hyperlink" Target="http://195.39.248.242:404/2017/%D0%98%D0%BA%D0%BE%D0%BD%D1%8B_%D0%B0%D0%BB%D1%8C%D0%B1%D0%BE%D0%BC.pdf" TargetMode="External"/><Relationship Id="rId33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38" Type="http://schemas.openxmlformats.org/officeDocument/2006/relationships/hyperlink" Target="http://195.39.248.242:404/2017/%D0%94%D0%B6%D0%B0%D0%BC%D0%B0%D0%BB%20%D0%A0_%D0%A1%D0%BE%D0%B2%D1%80%D0%B5%D0%BC%D0%B5%D0%BD%D0%BD%D0%B0%D1%8F.pdf" TargetMode="External"/><Relationship Id="rId46" Type="http://schemas.openxmlformats.org/officeDocument/2006/relationships/hyperlink" Target="http://195.39.248.242:404/86.2%20%20%20%20%20%20%20%20%20%20%20%20%20%20%20%D0%A0%D0%B5%D0%BB%D0%B8%D0%B3%D0%B8%D0%BE%D0%B2%D0%B5%D0%B4%D0%B5%D0%BD%D0%B8%D0%B5/%D0%94%D0%BC%D0%B8%D1%82%D1%80%D0%B8%D0%B5%D0%B2%D0%B0%20%D0%9D.%20%D0%98%D0%BA%D0%BE%D0%BD%D0%B0%20%D0%91%D0%BE%D0%B6%D0%B8%D0%B5%D0%B9%20%D0%9C%D0%B0%D1%82%D0%B5%D1%80%D0%B8%20%D0%9D%D0%B5%D1%87%D0%B0%D1%8F%D0%BD%D0%BD%D0%B0%D1%8F%20%D1%80%D0%B0%D0%B4%D0%BE%D1%81%D1%82%D1%8C.PDF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USdepUch1045</cp:lastModifiedBy>
  <cp:revision>8</cp:revision>
  <dcterms:created xsi:type="dcterms:W3CDTF">2024-04-01T19:32:00Z</dcterms:created>
  <dcterms:modified xsi:type="dcterms:W3CDTF">2024-12-17T08:44:00Z</dcterms:modified>
</cp:coreProperties>
</file>